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8512" w14:textId="37930307" w:rsidR="004D4CF3" w:rsidRDefault="008519FD" w:rsidP="004D4CF3">
      <w:pPr>
        <w:jc w:val="center"/>
        <w:rPr>
          <w:b/>
          <w:bCs/>
          <w:sz w:val="36"/>
          <w:szCs w:val="36"/>
        </w:rPr>
      </w:pPr>
      <w:r>
        <w:rPr>
          <w:b/>
          <w:bCs/>
          <w:sz w:val="36"/>
          <w:szCs w:val="36"/>
        </w:rPr>
        <w:t>Surfs Up</w:t>
      </w:r>
      <w:r w:rsidR="004D4CF3" w:rsidRPr="00F01FDA">
        <w:rPr>
          <w:b/>
          <w:bCs/>
          <w:sz w:val="36"/>
          <w:szCs w:val="36"/>
        </w:rPr>
        <w:t>-Analysis</w:t>
      </w:r>
      <w:r w:rsidR="004D4CF3">
        <w:rPr>
          <w:b/>
          <w:bCs/>
          <w:sz w:val="36"/>
          <w:szCs w:val="36"/>
        </w:rPr>
        <w:t xml:space="preserve"> </w:t>
      </w:r>
    </w:p>
    <w:p w14:paraId="2F11EC37" w14:textId="3F52CE20" w:rsidR="004D4CF3" w:rsidRPr="005C1AD9" w:rsidRDefault="004D4CF3" w:rsidP="004D4CF3">
      <w:pPr>
        <w:jc w:val="center"/>
        <w:rPr>
          <w:b/>
          <w:bCs/>
          <w:sz w:val="36"/>
          <w:szCs w:val="36"/>
        </w:rPr>
      </w:pPr>
      <w:r w:rsidRPr="005C1AD9">
        <w:rPr>
          <w:b/>
          <w:bCs/>
          <w:sz w:val="36"/>
          <w:szCs w:val="36"/>
        </w:rPr>
        <w:t xml:space="preserve">Module </w:t>
      </w:r>
      <w:r w:rsidR="00A47FFB">
        <w:rPr>
          <w:b/>
          <w:bCs/>
          <w:sz w:val="36"/>
          <w:szCs w:val="36"/>
        </w:rPr>
        <w:t>11</w:t>
      </w:r>
      <w:r w:rsidRPr="005C1AD9">
        <w:rPr>
          <w:b/>
          <w:bCs/>
          <w:sz w:val="36"/>
          <w:szCs w:val="36"/>
        </w:rPr>
        <w:t xml:space="preserve"> Challenge</w:t>
      </w:r>
    </w:p>
    <w:p w14:paraId="5D9FCA4D" w14:textId="77777777" w:rsidR="004D4CF3" w:rsidRDefault="004D4CF3" w:rsidP="004D4CF3">
      <w:pPr>
        <w:rPr>
          <w:b/>
          <w:bCs/>
          <w:sz w:val="24"/>
          <w:szCs w:val="24"/>
        </w:rPr>
      </w:pPr>
    </w:p>
    <w:p w14:paraId="5620E162" w14:textId="77777777" w:rsidR="004D4CF3" w:rsidRPr="005C1AD9" w:rsidRDefault="004D4CF3" w:rsidP="004D4CF3">
      <w:pPr>
        <w:rPr>
          <w:b/>
          <w:bCs/>
          <w:sz w:val="28"/>
          <w:szCs w:val="28"/>
        </w:rPr>
      </w:pPr>
      <w:r w:rsidRPr="005C1AD9">
        <w:rPr>
          <w:b/>
          <w:bCs/>
          <w:sz w:val="28"/>
          <w:szCs w:val="28"/>
        </w:rPr>
        <w:t>Overview of the Project</w:t>
      </w:r>
    </w:p>
    <w:p w14:paraId="46735EA4" w14:textId="77777777" w:rsidR="004D4CF3" w:rsidRDefault="004D4CF3" w:rsidP="004D4CF3">
      <w:pPr>
        <w:rPr>
          <w:b/>
          <w:bCs/>
          <w:sz w:val="24"/>
          <w:szCs w:val="24"/>
        </w:rPr>
      </w:pPr>
      <w:r>
        <w:rPr>
          <w:b/>
          <w:bCs/>
          <w:sz w:val="24"/>
          <w:szCs w:val="24"/>
        </w:rPr>
        <w:t xml:space="preserve">Purpose: </w:t>
      </w:r>
    </w:p>
    <w:p w14:paraId="5302A4F3" w14:textId="6021A8F5" w:rsidR="004D4CF3" w:rsidRDefault="004D4CF3" w:rsidP="004D4CF3">
      <w:pPr>
        <w:rPr>
          <w:sz w:val="24"/>
          <w:szCs w:val="24"/>
        </w:rPr>
      </w:pPr>
      <w:r w:rsidRPr="005C1AD9">
        <w:rPr>
          <w:sz w:val="24"/>
          <w:szCs w:val="24"/>
        </w:rPr>
        <w:t xml:space="preserve">The purpose of this analysis is to </w:t>
      </w:r>
      <w:r w:rsidR="006C2EAD">
        <w:rPr>
          <w:sz w:val="24"/>
          <w:szCs w:val="24"/>
        </w:rPr>
        <w:t>create a</w:t>
      </w:r>
      <w:r w:rsidR="00675E7A">
        <w:rPr>
          <w:sz w:val="24"/>
          <w:szCs w:val="24"/>
        </w:rPr>
        <w:t xml:space="preserve"> website centered around UFO sightings from around the world. Using </w:t>
      </w:r>
      <w:r w:rsidR="00692904">
        <w:rPr>
          <w:sz w:val="24"/>
          <w:szCs w:val="24"/>
        </w:rPr>
        <w:t>JavaScript</w:t>
      </w:r>
      <w:r w:rsidR="00675E7A">
        <w:rPr>
          <w:sz w:val="24"/>
          <w:szCs w:val="24"/>
        </w:rPr>
        <w:t xml:space="preserve"> and HTML, we’ve created a website that allows users to view UFO sighting data, and to filter that information by date, city, state, county, and even the shape of the UFO that was spotted.</w:t>
      </w:r>
    </w:p>
    <w:p w14:paraId="253E65C0" w14:textId="77777777" w:rsidR="005C1AD9" w:rsidRPr="0082105F" w:rsidRDefault="005C1AD9" w:rsidP="005C1AD9">
      <w:pPr>
        <w:rPr>
          <w:sz w:val="20"/>
          <w:szCs w:val="20"/>
        </w:rPr>
      </w:pPr>
    </w:p>
    <w:p w14:paraId="00247490" w14:textId="0634BFDE" w:rsidR="005C1AD9" w:rsidRDefault="005C1AD9" w:rsidP="005C1AD9">
      <w:pPr>
        <w:rPr>
          <w:b/>
          <w:bCs/>
          <w:sz w:val="28"/>
          <w:szCs w:val="28"/>
        </w:rPr>
      </w:pPr>
      <w:r>
        <w:rPr>
          <w:b/>
          <w:bCs/>
          <w:sz w:val="28"/>
          <w:szCs w:val="28"/>
        </w:rPr>
        <w:t>Results</w:t>
      </w:r>
    </w:p>
    <w:p w14:paraId="00CB0A17" w14:textId="152AC1D9" w:rsidR="003E075E" w:rsidRDefault="00675E7A" w:rsidP="000361DC">
      <w:pPr>
        <w:rPr>
          <w:b/>
          <w:bCs/>
          <w:sz w:val="24"/>
          <w:szCs w:val="24"/>
        </w:rPr>
      </w:pPr>
      <w:r>
        <w:rPr>
          <w:b/>
          <w:bCs/>
          <w:sz w:val="24"/>
          <w:szCs w:val="24"/>
        </w:rPr>
        <w:t>F</w:t>
      </w:r>
      <w:r w:rsidR="004D4CF3">
        <w:rPr>
          <w:b/>
          <w:bCs/>
          <w:sz w:val="24"/>
          <w:szCs w:val="24"/>
        </w:rPr>
        <w:t>indings</w:t>
      </w:r>
    </w:p>
    <w:p w14:paraId="245B53A9" w14:textId="5DC5306A" w:rsidR="00675E7A" w:rsidRDefault="00675E7A" w:rsidP="00675E7A">
      <w:r>
        <w:t>The website we have created allows users to filter the data by date, city, state, county, and shape. These filters can be applied individually or all together. In the image below, we filtered the data to look for sightings in</w:t>
      </w:r>
      <w:r w:rsidR="000010CD">
        <w:t xml:space="preserve"> El Cajon, CA on January 4, 2010. These filters returned one result, a sighting of “fake stars” over San Diego. Users can apply these filters as they wish and the table will automatically update to reflect the applied </w:t>
      </w:r>
      <w:bookmarkStart w:id="0" w:name="_Hlk93167490"/>
      <w:r w:rsidR="000010CD">
        <w:t xml:space="preserve">filters. </w:t>
      </w:r>
      <w:bookmarkEnd w:id="0"/>
    </w:p>
    <w:p w14:paraId="6A783333" w14:textId="77777777" w:rsidR="00675E7A" w:rsidRDefault="00675E7A" w:rsidP="000361DC">
      <w:pPr>
        <w:rPr>
          <w:noProof/>
        </w:rPr>
      </w:pPr>
    </w:p>
    <w:p w14:paraId="469542E3" w14:textId="06D508C7" w:rsidR="000010CD" w:rsidRDefault="00675E7A" w:rsidP="000361DC">
      <w:pPr>
        <w:rPr>
          <w:sz w:val="24"/>
          <w:szCs w:val="24"/>
        </w:rPr>
      </w:pPr>
      <w:r>
        <w:rPr>
          <w:noProof/>
        </w:rPr>
        <w:drawing>
          <wp:inline distT="0" distB="0" distL="0" distR="0" wp14:anchorId="1CC4FA20" wp14:editId="2229B9AF">
            <wp:extent cx="5943600" cy="32004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b="3963"/>
                    <a:stretch/>
                  </pic:blipFill>
                  <pic:spPr bwMode="auto">
                    <a:xfrm>
                      <a:off x="0" y="0"/>
                      <a:ext cx="5943600" cy="3200400"/>
                    </a:xfrm>
                    <a:prstGeom prst="rect">
                      <a:avLst/>
                    </a:prstGeom>
                    <a:ln>
                      <a:noFill/>
                    </a:ln>
                    <a:extLst>
                      <a:ext uri="{53640926-AAD7-44D8-BBD7-CCE9431645EC}">
                        <a14:shadowObscured xmlns:a14="http://schemas.microsoft.com/office/drawing/2010/main"/>
                      </a:ext>
                    </a:extLst>
                  </pic:spPr>
                </pic:pic>
              </a:graphicData>
            </a:graphic>
          </wp:inline>
        </w:drawing>
      </w:r>
    </w:p>
    <w:p w14:paraId="35BE6D05" w14:textId="333B9259" w:rsidR="000010CD" w:rsidRDefault="000010CD" w:rsidP="000361DC">
      <w:r>
        <w:lastRenderedPageBreak/>
        <w:t xml:space="preserve">If desired, users can filter just by object shape. For example, if we input “circle” into the shape filter, the </w:t>
      </w:r>
      <w:bookmarkStart w:id="1" w:name="_Hlk93167669"/>
      <w:r>
        <w:t xml:space="preserve">table updates </w:t>
      </w:r>
      <w:bookmarkEnd w:id="1"/>
      <w:r>
        <w:t>to look like this:</w:t>
      </w:r>
    </w:p>
    <w:p w14:paraId="0F6A3D9F" w14:textId="69649D16" w:rsidR="000010CD" w:rsidRPr="00675E7A" w:rsidRDefault="000010CD" w:rsidP="000361DC">
      <w:pPr>
        <w:rPr>
          <w:sz w:val="24"/>
          <w:szCs w:val="24"/>
        </w:rPr>
      </w:pPr>
      <w:r>
        <w:rPr>
          <w:noProof/>
        </w:rPr>
        <w:drawing>
          <wp:inline distT="0" distB="0" distL="0" distR="0" wp14:anchorId="53EB5664" wp14:editId="2C09706C">
            <wp:extent cx="5943600" cy="1026795"/>
            <wp:effectExtent l="0" t="0" r="0"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1026795"/>
                    </a:xfrm>
                    <a:prstGeom prst="rect">
                      <a:avLst/>
                    </a:prstGeom>
                  </pic:spPr>
                </pic:pic>
              </a:graphicData>
            </a:graphic>
          </wp:inline>
        </w:drawing>
      </w:r>
    </w:p>
    <w:p w14:paraId="02519FD6" w14:textId="5D09503E" w:rsidR="008F4E5E" w:rsidRDefault="008F4E5E" w:rsidP="008F4E5E">
      <w:pPr>
        <w:rPr>
          <w:b/>
          <w:bCs/>
          <w:sz w:val="28"/>
          <w:szCs w:val="28"/>
        </w:rPr>
      </w:pPr>
      <w:r>
        <w:rPr>
          <w:b/>
          <w:bCs/>
          <w:sz w:val="28"/>
          <w:szCs w:val="28"/>
        </w:rPr>
        <w:t>Summary</w:t>
      </w:r>
    </w:p>
    <w:p w14:paraId="2C60AEB3" w14:textId="69B608E3" w:rsidR="00DC2B6F" w:rsidRDefault="000010CD" w:rsidP="00DC2B6F">
      <w:pPr>
        <w:rPr>
          <w:b/>
          <w:bCs/>
          <w:sz w:val="24"/>
          <w:szCs w:val="24"/>
        </w:rPr>
      </w:pPr>
      <w:r>
        <w:rPr>
          <w:b/>
          <w:bCs/>
          <w:sz w:val="24"/>
          <w:szCs w:val="24"/>
        </w:rPr>
        <w:t>Drawbacks</w:t>
      </w:r>
    </w:p>
    <w:p w14:paraId="074593A1" w14:textId="7C74410F" w:rsidR="000010CD" w:rsidRDefault="000010CD" w:rsidP="00DC2B6F">
      <w:r>
        <w:t xml:space="preserve">One drawback of the </w:t>
      </w:r>
      <w:r w:rsidR="00894943">
        <w:t>webpage is that the data cannot be displayed in any other format than a table. Although the table is great for finding specific sighting, there is no way for the user to generate a quick count of sightings in a particular country or city, they cannot see where these locations are on the map, and no charts can be created to show which locations or time ranges have the most sightings of UFO’s</w:t>
      </w:r>
    </w:p>
    <w:p w14:paraId="06D2DC87" w14:textId="2D6E9B39" w:rsidR="00B45268" w:rsidRDefault="000010CD" w:rsidP="00DC2B6F">
      <w:pPr>
        <w:rPr>
          <w:b/>
          <w:bCs/>
          <w:sz w:val="24"/>
          <w:szCs w:val="24"/>
        </w:rPr>
      </w:pPr>
      <w:r>
        <w:rPr>
          <w:b/>
          <w:bCs/>
          <w:sz w:val="24"/>
          <w:szCs w:val="24"/>
        </w:rPr>
        <w:t>Further Development</w:t>
      </w:r>
    </w:p>
    <w:p w14:paraId="6F506576" w14:textId="3334E886" w:rsidR="00A14C56" w:rsidRPr="00DC2B6F" w:rsidRDefault="00894943" w:rsidP="000010CD">
      <w:pPr>
        <w:rPr>
          <w:sz w:val="24"/>
          <w:szCs w:val="24"/>
        </w:rPr>
      </w:pPr>
      <w:r>
        <w:t xml:space="preserve">There are many ways to flush out this webpage. Two recommendations I have to make this webpage really stand out are to include a map view that will plot sightings based on their location, and to incorporate tools for displaying </w:t>
      </w:r>
      <w:r w:rsidR="000D432A">
        <w:t>the data in charts for quick counts and comparisons.</w:t>
      </w:r>
    </w:p>
    <w:sectPr w:rsidR="00A14C56" w:rsidRPr="00DC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A1E"/>
    <w:multiLevelType w:val="hybridMultilevel"/>
    <w:tmpl w:val="029EC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877C2"/>
    <w:multiLevelType w:val="multilevel"/>
    <w:tmpl w:val="4C2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71D4A"/>
    <w:multiLevelType w:val="multilevel"/>
    <w:tmpl w:val="CD68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1630C"/>
    <w:multiLevelType w:val="hybridMultilevel"/>
    <w:tmpl w:val="08644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349DA"/>
    <w:multiLevelType w:val="hybridMultilevel"/>
    <w:tmpl w:val="CA36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27B25"/>
    <w:multiLevelType w:val="hybridMultilevel"/>
    <w:tmpl w:val="3C1ED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F2B06"/>
    <w:multiLevelType w:val="hybridMultilevel"/>
    <w:tmpl w:val="63BA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D9"/>
    <w:rsid w:val="000010CD"/>
    <w:rsid w:val="000336D7"/>
    <w:rsid w:val="000361DC"/>
    <w:rsid w:val="00042D34"/>
    <w:rsid w:val="000545CB"/>
    <w:rsid w:val="000777D9"/>
    <w:rsid w:val="000858AA"/>
    <w:rsid w:val="000A3416"/>
    <w:rsid w:val="000D432A"/>
    <w:rsid w:val="001C10AD"/>
    <w:rsid w:val="001E0C26"/>
    <w:rsid w:val="001E7BE5"/>
    <w:rsid w:val="001F6426"/>
    <w:rsid w:val="00283172"/>
    <w:rsid w:val="002868E1"/>
    <w:rsid w:val="00346C6B"/>
    <w:rsid w:val="003E075E"/>
    <w:rsid w:val="004C7E9C"/>
    <w:rsid w:val="004D4CF3"/>
    <w:rsid w:val="00501C20"/>
    <w:rsid w:val="00526561"/>
    <w:rsid w:val="00535AAA"/>
    <w:rsid w:val="005668A3"/>
    <w:rsid w:val="005B6837"/>
    <w:rsid w:val="005C1AD9"/>
    <w:rsid w:val="005E2CC2"/>
    <w:rsid w:val="00605573"/>
    <w:rsid w:val="00675E7A"/>
    <w:rsid w:val="00692904"/>
    <w:rsid w:val="0069799D"/>
    <w:rsid w:val="006C2EAD"/>
    <w:rsid w:val="006E1725"/>
    <w:rsid w:val="00704B69"/>
    <w:rsid w:val="007379EC"/>
    <w:rsid w:val="00760079"/>
    <w:rsid w:val="00790CFE"/>
    <w:rsid w:val="0082105F"/>
    <w:rsid w:val="008519FD"/>
    <w:rsid w:val="00894943"/>
    <w:rsid w:val="008F4E5E"/>
    <w:rsid w:val="008F4FBD"/>
    <w:rsid w:val="009D706E"/>
    <w:rsid w:val="00A00B1D"/>
    <w:rsid w:val="00A14C56"/>
    <w:rsid w:val="00A47FFB"/>
    <w:rsid w:val="00B105E5"/>
    <w:rsid w:val="00B30632"/>
    <w:rsid w:val="00B45268"/>
    <w:rsid w:val="00BE7AE1"/>
    <w:rsid w:val="00C355FA"/>
    <w:rsid w:val="00C530DE"/>
    <w:rsid w:val="00C623D7"/>
    <w:rsid w:val="00C85480"/>
    <w:rsid w:val="00D0664B"/>
    <w:rsid w:val="00DC2B6F"/>
    <w:rsid w:val="00F66083"/>
    <w:rsid w:val="00FF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3EDC"/>
  <w15:chartTrackingRefBased/>
  <w15:docId w15:val="{BC95FE7F-33CD-413D-AE69-FF63827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05F"/>
    <w:rPr>
      <w:color w:val="0563C1" w:themeColor="hyperlink"/>
      <w:u w:val="single"/>
    </w:rPr>
  </w:style>
  <w:style w:type="character" w:styleId="UnresolvedMention">
    <w:name w:val="Unresolved Mention"/>
    <w:basedOn w:val="DefaultParagraphFont"/>
    <w:uiPriority w:val="99"/>
    <w:semiHidden/>
    <w:unhideWhenUsed/>
    <w:rsid w:val="0082105F"/>
    <w:rPr>
      <w:color w:val="605E5C"/>
      <w:shd w:val="clear" w:color="auto" w:fill="E1DFDD"/>
    </w:rPr>
  </w:style>
  <w:style w:type="character" w:styleId="FollowedHyperlink">
    <w:name w:val="FollowedHyperlink"/>
    <w:basedOn w:val="DefaultParagraphFont"/>
    <w:uiPriority w:val="99"/>
    <w:semiHidden/>
    <w:unhideWhenUsed/>
    <w:rsid w:val="0082105F"/>
    <w:rPr>
      <w:color w:val="954F72" w:themeColor="followedHyperlink"/>
      <w:u w:val="single"/>
    </w:rPr>
  </w:style>
  <w:style w:type="paragraph" w:styleId="ListParagraph">
    <w:name w:val="List Paragraph"/>
    <w:basedOn w:val="Normal"/>
    <w:uiPriority w:val="34"/>
    <w:qFormat/>
    <w:rsid w:val="00526561"/>
    <w:pPr>
      <w:ind w:left="720"/>
      <w:contextualSpacing/>
    </w:pPr>
  </w:style>
  <w:style w:type="paragraph" w:styleId="Caption">
    <w:name w:val="caption"/>
    <w:basedOn w:val="Normal"/>
    <w:next w:val="Normal"/>
    <w:uiPriority w:val="35"/>
    <w:unhideWhenUsed/>
    <w:qFormat/>
    <w:rsid w:val="00033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49899">
      <w:bodyDiv w:val="1"/>
      <w:marLeft w:val="0"/>
      <w:marRight w:val="0"/>
      <w:marTop w:val="0"/>
      <w:marBottom w:val="0"/>
      <w:divBdr>
        <w:top w:val="none" w:sz="0" w:space="0" w:color="auto"/>
        <w:left w:val="none" w:sz="0" w:space="0" w:color="auto"/>
        <w:bottom w:val="none" w:sz="0" w:space="0" w:color="auto"/>
        <w:right w:val="none" w:sz="0" w:space="0" w:color="auto"/>
      </w:divBdr>
      <w:divsChild>
        <w:div w:id="846749556">
          <w:marLeft w:val="0"/>
          <w:marRight w:val="0"/>
          <w:marTop w:val="0"/>
          <w:marBottom w:val="0"/>
          <w:divBdr>
            <w:top w:val="none" w:sz="0" w:space="0" w:color="auto"/>
            <w:left w:val="none" w:sz="0" w:space="0" w:color="auto"/>
            <w:bottom w:val="none" w:sz="0" w:space="0" w:color="auto"/>
            <w:right w:val="none" w:sz="0" w:space="0" w:color="auto"/>
          </w:divBdr>
          <w:divsChild>
            <w:div w:id="7116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7242">
      <w:bodyDiv w:val="1"/>
      <w:marLeft w:val="0"/>
      <w:marRight w:val="0"/>
      <w:marTop w:val="0"/>
      <w:marBottom w:val="0"/>
      <w:divBdr>
        <w:top w:val="none" w:sz="0" w:space="0" w:color="auto"/>
        <w:left w:val="none" w:sz="0" w:space="0" w:color="auto"/>
        <w:bottom w:val="none" w:sz="0" w:space="0" w:color="auto"/>
        <w:right w:val="none" w:sz="0" w:space="0" w:color="auto"/>
      </w:divBdr>
    </w:div>
    <w:div w:id="464736487">
      <w:bodyDiv w:val="1"/>
      <w:marLeft w:val="0"/>
      <w:marRight w:val="0"/>
      <w:marTop w:val="0"/>
      <w:marBottom w:val="0"/>
      <w:divBdr>
        <w:top w:val="none" w:sz="0" w:space="0" w:color="auto"/>
        <w:left w:val="none" w:sz="0" w:space="0" w:color="auto"/>
        <w:bottom w:val="none" w:sz="0" w:space="0" w:color="auto"/>
        <w:right w:val="none" w:sz="0" w:space="0" w:color="auto"/>
      </w:divBdr>
      <w:divsChild>
        <w:div w:id="318968977">
          <w:marLeft w:val="0"/>
          <w:marRight w:val="0"/>
          <w:marTop w:val="0"/>
          <w:marBottom w:val="0"/>
          <w:divBdr>
            <w:top w:val="none" w:sz="0" w:space="0" w:color="auto"/>
            <w:left w:val="none" w:sz="0" w:space="0" w:color="auto"/>
            <w:bottom w:val="none" w:sz="0" w:space="0" w:color="auto"/>
            <w:right w:val="none" w:sz="0" w:space="0" w:color="auto"/>
          </w:divBdr>
          <w:divsChild>
            <w:div w:id="16772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440">
      <w:bodyDiv w:val="1"/>
      <w:marLeft w:val="0"/>
      <w:marRight w:val="0"/>
      <w:marTop w:val="0"/>
      <w:marBottom w:val="0"/>
      <w:divBdr>
        <w:top w:val="none" w:sz="0" w:space="0" w:color="auto"/>
        <w:left w:val="none" w:sz="0" w:space="0" w:color="auto"/>
        <w:bottom w:val="none" w:sz="0" w:space="0" w:color="auto"/>
        <w:right w:val="none" w:sz="0" w:space="0" w:color="auto"/>
      </w:divBdr>
      <w:divsChild>
        <w:div w:id="1428500604">
          <w:marLeft w:val="0"/>
          <w:marRight w:val="0"/>
          <w:marTop w:val="0"/>
          <w:marBottom w:val="0"/>
          <w:divBdr>
            <w:top w:val="none" w:sz="0" w:space="0" w:color="auto"/>
            <w:left w:val="none" w:sz="0" w:space="0" w:color="auto"/>
            <w:bottom w:val="none" w:sz="0" w:space="0" w:color="auto"/>
            <w:right w:val="none" w:sz="0" w:space="0" w:color="auto"/>
          </w:divBdr>
          <w:divsChild>
            <w:div w:id="16239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518">
      <w:bodyDiv w:val="1"/>
      <w:marLeft w:val="0"/>
      <w:marRight w:val="0"/>
      <w:marTop w:val="0"/>
      <w:marBottom w:val="0"/>
      <w:divBdr>
        <w:top w:val="none" w:sz="0" w:space="0" w:color="auto"/>
        <w:left w:val="none" w:sz="0" w:space="0" w:color="auto"/>
        <w:bottom w:val="none" w:sz="0" w:space="0" w:color="auto"/>
        <w:right w:val="none" w:sz="0" w:space="0" w:color="auto"/>
      </w:divBdr>
      <w:divsChild>
        <w:div w:id="1687554627">
          <w:marLeft w:val="0"/>
          <w:marRight w:val="0"/>
          <w:marTop w:val="0"/>
          <w:marBottom w:val="0"/>
          <w:divBdr>
            <w:top w:val="none" w:sz="0" w:space="0" w:color="auto"/>
            <w:left w:val="none" w:sz="0" w:space="0" w:color="auto"/>
            <w:bottom w:val="none" w:sz="0" w:space="0" w:color="auto"/>
            <w:right w:val="none" w:sz="0" w:space="0" w:color="auto"/>
          </w:divBdr>
          <w:divsChild>
            <w:div w:id="182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445">
      <w:bodyDiv w:val="1"/>
      <w:marLeft w:val="0"/>
      <w:marRight w:val="0"/>
      <w:marTop w:val="0"/>
      <w:marBottom w:val="0"/>
      <w:divBdr>
        <w:top w:val="none" w:sz="0" w:space="0" w:color="auto"/>
        <w:left w:val="none" w:sz="0" w:space="0" w:color="auto"/>
        <w:bottom w:val="none" w:sz="0" w:space="0" w:color="auto"/>
        <w:right w:val="none" w:sz="0" w:space="0" w:color="auto"/>
      </w:divBdr>
      <w:divsChild>
        <w:div w:id="2011521843">
          <w:marLeft w:val="0"/>
          <w:marRight w:val="0"/>
          <w:marTop w:val="0"/>
          <w:marBottom w:val="0"/>
          <w:divBdr>
            <w:top w:val="none" w:sz="0" w:space="0" w:color="auto"/>
            <w:left w:val="none" w:sz="0" w:space="0" w:color="auto"/>
            <w:bottom w:val="none" w:sz="0" w:space="0" w:color="auto"/>
            <w:right w:val="none" w:sz="0" w:space="0" w:color="auto"/>
          </w:divBdr>
          <w:divsChild>
            <w:div w:id="1776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084">
      <w:bodyDiv w:val="1"/>
      <w:marLeft w:val="0"/>
      <w:marRight w:val="0"/>
      <w:marTop w:val="0"/>
      <w:marBottom w:val="0"/>
      <w:divBdr>
        <w:top w:val="none" w:sz="0" w:space="0" w:color="auto"/>
        <w:left w:val="none" w:sz="0" w:space="0" w:color="auto"/>
        <w:bottom w:val="none" w:sz="0" w:space="0" w:color="auto"/>
        <w:right w:val="none" w:sz="0" w:space="0" w:color="auto"/>
      </w:divBdr>
      <w:divsChild>
        <w:div w:id="1044915227">
          <w:marLeft w:val="0"/>
          <w:marRight w:val="0"/>
          <w:marTop w:val="0"/>
          <w:marBottom w:val="0"/>
          <w:divBdr>
            <w:top w:val="none" w:sz="0" w:space="0" w:color="auto"/>
            <w:left w:val="none" w:sz="0" w:space="0" w:color="auto"/>
            <w:bottom w:val="none" w:sz="0" w:space="0" w:color="auto"/>
            <w:right w:val="none" w:sz="0" w:space="0" w:color="auto"/>
          </w:divBdr>
          <w:divsChild>
            <w:div w:id="486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057">
      <w:bodyDiv w:val="1"/>
      <w:marLeft w:val="0"/>
      <w:marRight w:val="0"/>
      <w:marTop w:val="0"/>
      <w:marBottom w:val="0"/>
      <w:divBdr>
        <w:top w:val="none" w:sz="0" w:space="0" w:color="auto"/>
        <w:left w:val="none" w:sz="0" w:space="0" w:color="auto"/>
        <w:bottom w:val="none" w:sz="0" w:space="0" w:color="auto"/>
        <w:right w:val="none" w:sz="0" w:space="0" w:color="auto"/>
      </w:divBdr>
      <w:divsChild>
        <w:div w:id="289212158">
          <w:marLeft w:val="0"/>
          <w:marRight w:val="0"/>
          <w:marTop w:val="0"/>
          <w:marBottom w:val="0"/>
          <w:divBdr>
            <w:top w:val="none" w:sz="0" w:space="0" w:color="auto"/>
            <w:left w:val="none" w:sz="0" w:space="0" w:color="auto"/>
            <w:bottom w:val="none" w:sz="0" w:space="0" w:color="auto"/>
            <w:right w:val="none" w:sz="0" w:space="0" w:color="auto"/>
          </w:divBdr>
          <w:divsChild>
            <w:div w:id="6270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438">
      <w:bodyDiv w:val="1"/>
      <w:marLeft w:val="0"/>
      <w:marRight w:val="0"/>
      <w:marTop w:val="0"/>
      <w:marBottom w:val="0"/>
      <w:divBdr>
        <w:top w:val="none" w:sz="0" w:space="0" w:color="auto"/>
        <w:left w:val="none" w:sz="0" w:space="0" w:color="auto"/>
        <w:bottom w:val="none" w:sz="0" w:space="0" w:color="auto"/>
        <w:right w:val="none" w:sz="0" w:space="0" w:color="auto"/>
      </w:divBdr>
    </w:div>
    <w:div w:id="1804688964">
      <w:bodyDiv w:val="1"/>
      <w:marLeft w:val="0"/>
      <w:marRight w:val="0"/>
      <w:marTop w:val="0"/>
      <w:marBottom w:val="0"/>
      <w:divBdr>
        <w:top w:val="none" w:sz="0" w:space="0" w:color="auto"/>
        <w:left w:val="none" w:sz="0" w:space="0" w:color="auto"/>
        <w:bottom w:val="none" w:sz="0" w:space="0" w:color="auto"/>
        <w:right w:val="none" w:sz="0" w:space="0" w:color="auto"/>
      </w:divBdr>
      <w:divsChild>
        <w:div w:id="169607788">
          <w:marLeft w:val="0"/>
          <w:marRight w:val="0"/>
          <w:marTop w:val="0"/>
          <w:marBottom w:val="0"/>
          <w:divBdr>
            <w:top w:val="none" w:sz="0" w:space="0" w:color="auto"/>
            <w:left w:val="none" w:sz="0" w:space="0" w:color="auto"/>
            <w:bottom w:val="none" w:sz="0" w:space="0" w:color="auto"/>
            <w:right w:val="none" w:sz="0" w:space="0" w:color="auto"/>
          </w:divBdr>
          <w:divsChild>
            <w:div w:id="18902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791">
      <w:bodyDiv w:val="1"/>
      <w:marLeft w:val="0"/>
      <w:marRight w:val="0"/>
      <w:marTop w:val="0"/>
      <w:marBottom w:val="0"/>
      <w:divBdr>
        <w:top w:val="none" w:sz="0" w:space="0" w:color="auto"/>
        <w:left w:val="none" w:sz="0" w:space="0" w:color="auto"/>
        <w:bottom w:val="none" w:sz="0" w:space="0" w:color="auto"/>
        <w:right w:val="none" w:sz="0" w:space="0" w:color="auto"/>
      </w:divBdr>
    </w:div>
    <w:div w:id="20864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Wegemann</dc:creator>
  <cp:keywords/>
  <dc:description/>
  <cp:lastModifiedBy>Brian Wegemann</cp:lastModifiedBy>
  <cp:revision>3</cp:revision>
  <dcterms:created xsi:type="dcterms:W3CDTF">2022-01-16T00:40:00Z</dcterms:created>
  <dcterms:modified xsi:type="dcterms:W3CDTF">2022-01-16T00:40:00Z</dcterms:modified>
</cp:coreProperties>
</file>