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F5" w:rsidRDefault="00DB4AF5" w:rsidP="00DB4AF5">
      <w:pPr>
        <w:spacing w:before="100" w:beforeAutospacing="1" w:after="100" w:afterAutospacing="1" w:line="240" w:lineRule="auto"/>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CAPSTONE PROJECT REPORT</w:t>
      </w:r>
    </w:p>
    <w:p w:rsidR="00C65CB2" w:rsidRDefault="00C65CB2" w:rsidP="00DB4AF5">
      <w:pPr>
        <w:spacing w:before="100" w:beforeAutospacing="1" w:after="100" w:afterAutospacing="1" w:line="240" w:lineRule="auto"/>
        <w:jc w:val="center"/>
        <w:outlineLvl w:val="1"/>
        <w:rPr>
          <w:rFonts w:ascii="Times New Roman" w:eastAsia="Times New Roman" w:hAnsi="Times New Roman" w:cs="Times New Roman"/>
          <w:b/>
          <w:bCs/>
          <w:sz w:val="40"/>
          <w:szCs w:val="40"/>
        </w:rPr>
      </w:pPr>
      <w:r w:rsidRPr="005835AA">
        <w:rPr>
          <w:rFonts w:ascii="Times New Roman" w:eastAsia="Times New Roman" w:hAnsi="Times New Roman" w:cs="Times New Roman"/>
          <w:b/>
          <w:bCs/>
          <w:sz w:val="40"/>
          <w:szCs w:val="40"/>
        </w:rPr>
        <w:t>Recommender System for Best Insurance Provider in Kenya</w:t>
      </w:r>
      <w:r w:rsidR="005835AA">
        <w:rPr>
          <w:rFonts w:ascii="Times New Roman" w:eastAsia="Times New Roman" w:hAnsi="Times New Roman" w:cs="Times New Roman"/>
          <w:b/>
          <w:bCs/>
          <w:sz w:val="40"/>
          <w:szCs w:val="40"/>
        </w:rPr>
        <w:t xml:space="preserve"> Report</w:t>
      </w:r>
    </w:p>
    <w:p w:rsidR="00DB4AF5" w:rsidRPr="00DB4AF5" w:rsidRDefault="00DB4AF5" w:rsidP="00DB4AF5">
      <w:pPr>
        <w:pStyle w:val="NoSpacing"/>
        <w:jc w:val="center"/>
        <w:rPr>
          <w:rFonts w:ascii="Times New Roman" w:hAnsi="Times New Roman" w:cs="Times New Roman"/>
          <w:sz w:val="32"/>
          <w:szCs w:val="32"/>
        </w:rPr>
      </w:pPr>
      <w:r w:rsidRPr="00DB4AF5">
        <w:rPr>
          <w:rFonts w:ascii="Times New Roman" w:hAnsi="Times New Roman" w:cs="Times New Roman"/>
          <w:sz w:val="32"/>
          <w:szCs w:val="32"/>
        </w:rPr>
        <w:t xml:space="preserve">Brian </w:t>
      </w:r>
      <w:proofErr w:type="spellStart"/>
      <w:r w:rsidRPr="00DB4AF5">
        <w:rPr>
          <w:rFonts w:ascii="Times New Roman" w:hAnsi="Times New Roman" w:cs="Times New Roman"/>
          <w:sz w:val="32"/>
          <w:szCs w:val="32"/>
        </w:rPr>
        <w:t>Maina</w:t>
      </w:r>
      <w:proofErr w:type="spellEnd"/>
    </w:p>
    <w:p w:rsidR="00DB4AF5" w:rsidRPr="00DB4AF5" w:rsidRDefault="00DB4AF5" w:rsidP="00DB4AF5">
      <w:pPr>
        <w:pStyle w:val="NoSpacing"/>
        <w:jc w:val="center"/>
        <w:rPr>
          <w:rFonts w:ascii="Times New Roman" w:hAnsi="Times New Roman" w:cs="Times New Roman"/>
          <w:sz w:val="32"/>
          <w:szCs w:val="32"/>
        </w:rPr>
      </w:pPr>
      <w:r w:rsidRPr="00DB4AF5">
        <w:rPr>
          <w:rFonts w:ascii="Times New Roman" w:hAnsi="Times New Roman" w:cs="Times New Roman"/>
          <w:sz w:val="32"/>
          <w:szCs w:val="32"/>
        </w:rPr>
        <w:t>Philip Kinga</w:t>
      </w:r>
    </w:p>
    <w:p w:rsidR="00DB4AF5" w:rsidRPr="00DB4AF5" w:rsidRDefault="00DB4AF5" w:rsidP="00DB4AF5">
      <w:pPr>
        <w:pStyle w:val="NoSpacing"/>
        <w:jc w:val="center"/>
        <w:rPr>
          <w:rFonts w:ascii="Times New Roman" w:hAnsi="Times New Roman" w:cs="Times New Roman"/>
          <w:sz w:val="32"/>
          <w:szCs w:val="32"/>
        </w:rPr>
      </w:pPr>
      <w:r w:rsidRPr="00DB4AF5">
        <w:rPr>
          <w:rFonts w:ascii="Times New Roman" w:hAnsi="Times New Roman" w:cs="Times New Roman"/>
          <w:sz w:val="32"/>
          <w:szCs w:val="32"/>
        </w:rPr>
        <w:t xml:space="preserve">Janet </w:t>
      </w:r>
      <w:proofErr w:type="spellStart"/>
      <w:r w:rsidRPr="00DB4AF5">
        <w:rPr>
          <w:rFonts w:ascii="Times New Roman" w:hAnsi="Times New Roman" w:cs="Times New Roman"/>
          <w:sz w:val="32"/>
          <w:szCs w:val="32"/>
        </w:rPr>
        <w:t>Mualuko</w:t>
      </w:r>
      <w:proofErr w:type="spellEnd"/>
    </w:p>
    <w:p w:rsidR="00DB4AF5" w:rsidRPr="00DB4AF5" w:rsidRDefault="00DB4AF5" w:rsidP="00DB4AF5">
      <w:pPr>
        <w:pStyle w:val="NoSpacing"/>
        <w:jc w:val="center"/>
        <w:rPr>
          <w:rFonts w:ascii="Times New Roman" w:hAnsi="Times New Roman" w:cs="Times New Roman"/>
          <w:sz w:val="32"/>
          <w:szCs w:val="32"/>
        </w:rPr>
      </w:pPr>
      <w:r w:rsidRPr="00DB4AF5">
        <w:rPr>
          <w:rFonts w:ascii="Times New Roman" w:hAnsi="Times New Roman" w:cs="Times New Roman"/>
          <w:sz w:val="32"/>
          <w:szCs w:val="32"/>
        </w:rPr>
        <w:t xml:space="preserve">Myles </w:t>
      </w:r>
      <w:proofErr w:type="spellStart"/>
      <w:r w:rsidRPr="00DB4AF5">
        <w:rPr>
          <w:rFonts w:ascii="Times New Roman" w:hAnsi="Times New Roman" w:cs="Times New Roman"/>
          <w:sz w:val="32"/>
          <w:szCs w:val="32"/>
        </w:rPr>
        <w:t>Kiganane</w:t>
      </w:r>
      <w:proofErr w:type="spellEnd"/>
    </w:p>
    <w:p w:rsidR="00DB4AF5" w:rsidRPr="00DB4AF5" w:rsidRDefault="00DB4AF5" w:rsidP="00DB4AF5">
      <w:pPr>
        <w:pStyle w:val="NoSpacing"/>
        <w:jc w:val="center"/>
        <w:rPr>
          <w:rFonts w:ascii="Times New Roman" w:hAnsi="Times New Roman" w:cs="Times New Roman"/>
          <w:b/>
          <w:sz w:val="32"/>
          <w:szCs w:val="32"/>
        </w:rPr>
      </w:pPr>
      <w:r w:rsidRPr="00DB4AF5">
        <w:rPr>
          <w:rFonts w:ascii="Times New Roman" w:hAnsi="Times New Roman" w:cs="Times New Roman"/>
          <w:sz w:val="32"/>
          <w:szCs w:val="32"/>
        </w:rPr>
        <w:t xml:space="preserve">Purity </w:t>
      </w:r>
      <w:proofErr w:type="spellStart"/>
      <w:r w:rsidRPr="00DB4AF5">
        <w:rPr>
          <w:rFonts w:ascii="Times New Roman" w:hAnsi="Times New Roman" w:cs="Times New Roman"/>
          <w:sz w:val="32"/>
          <w:szCs w:val="32"/>
        </w:rPr>
        <w:t>Murugi</w:t>
      </w:r>
      <w:proofErr w:type="spellEnd"/>
    </w:p>
    <w:p w:rsidR="00DB4AF5" w:rsidRDefault="00DB4AF5" w:rsidP="00C65CB2">
      <w:pPr>
        <w:spacing w:before="100" w:beforeAutospacing="1" w:after="100" w:afterAutospacing="1" w:line="240" w:lineRule="auto"/>
        <w:outlineLvl w:val="2"/>
        <w:rPr>
          <w:rFonts w:ascii="Times New Roman" w:eastAsia="Times New Roman" w:hAnsi="Times New Roman" w:cs="Times New Roman"/>
          <w:b/>
          <w:bCs/>
          <w:sz w:val="36"/>
          <w:szCs w:val="36"/>
        </w:rPr>
      </w:pP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1. Introduction</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The insurance sector in Kenya faces significant challenges, particularly in the non-liability insurance segment, which includes health, property, and personal accident insurance. Many customers struggle to find reliable insurance providers, resulting in low insurance uptake and dissatisfaction. This project aims to develop a recommender system to help Kenyan customers identify the best insurance providers based on claim settlement reliability.</w:t>
      </w: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2. Business Understanding</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The primary goal of this project is to create a system that recommends the most reliable non-liability insurance providers to Kenyan customers. By improving the decision-making process, the project aims to increase insurance uptake and customer satisfaction, leading to better financial security for individuals and families.</w:t>
      </w: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3. Background</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Non-liability insurance is essential for protecting against unforeseen events. However, customers in Kenya often find it difficult to choose a trustworthy insurance provider. This project addresses this issue by simplifying the selection process and providing personalized recommendations.</w:t>
      </w: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4. Domain Coverage</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This project focuses on the non-liability insurance industry in Kenya, specifically targeting the following insurance types:</w:t>
      </w:r>
    </w:p>
    <w:p w:rsidR="00C65CB2" w:rsidRPr="00C65CB2" w:rsidRDefault="00C65CB2" w:rsidP="00C65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Health Insurance</w:t>
      </w:r>
    </w:p>
    <w:p w:rsidR="00C65CB2" w:rsidRPr="00C65CB2" w:rsidRDefault="00C65CB2" w:rsidP="00C65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lastRenderedPageBreak/>
        <w:t>Property Insurance</w:t>
      </w:r>
    </w:p>
    <w:p w:rsidR="00C65CB2" w:rsidRPr="00C65CB2" w:rsidRDefault="00C65CB2" w:rsidP="00C65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Personal Accident Insurance</w:t>
      </w: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5. Target Audience and Motivation</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The target audience includes:</w:t>
      </w:r>
    </w:p>
    <w:p w:rsidR="00C65CB2" w:rsidRPr="00C65CB2" w:rsidRDefault="00C65CB2" w:rsidP="00C65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Kenyan individuals and families seeking reliable and affordable non-liability insurance.</w:t>
      </w:r>
    </w:p>
    <w:p w:rsidR="00C65CB2" w:rsidRPr="00C65CB2" w:rsidRDefault="00C65CB2" w:rsidP="00C65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Insurance companies looking to enhance their services based on customer feedback.</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The motivation is driven by the prevalent difficulty in finding reliable insurance providers in Kenya. The recommender system aims to improve the insurance experience for customers and increase market share for insurance companies by enhancing customer satisfaction.</w:t>
      </w:r>
    </w:p>
    <w:p w:rsidR="00BF620D" w:rsidRDefault="00BF620D" w:rsidP="00BF620D">
      <w:pPr>
        <w:spacing w:before="100" w:beforeAutospacing="1" w:after="100" w:afterAutospacing="1" w:line="240" w:lineRule="auto"/>
        <w:outlineLvl w:val="2"/>
        <w:rPr>
          <w:rFonts w:ascii="Times New Roman" w:eastAsia="Times New Roman" w:hAnsi="Times New Roman" w:cs="Times New Roman"/>
          <w:b/>
          <w:bCs/>
          <w:sz w:val="27"/>
          <w:szCs w:val="27"/>
        </w:rPr>
      </w:pPr>
    </w:p>
    <w:p w:rsidR="00BF620D" w:rsidRPr="007C0946" w:rsidRDefault="00C65CB2" w:rsidP="00BF620D">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6. Expected Outcomes</w:t>
      </w:r>
    </w:p>
    <w:p w:rsidR="00C65CB2" w:rsidRPr="00BF620D" w:rsidRDefault="00C65CB2" w:rsidP="00BF620D">
      <w:pPr>
        <w:spacing w:before="100" w:beforeAutospacing="1" w:after="100" w:afterAutospacing="1" w:line="240" w:lineRule="auto"/>
        <w:outlineLvl w:val="2"/>
        <w:rPr>
          <w:rFonts w:ascii="Times New Roman" w:eastAsia="Times New Roman" w:hAnsi="Times New Roman" w:cs="Times New Roman"/>
          <w:b/>
          <w:bCs/>
          <w:sz w:val="27"/>
          <w:szCs w:val="27"/>
        </w:rPr>
      </w:pPr>
      <w:r w:rsidRPr="00C65CB2">
        <w:rPr>
          <w:rFonts w:ascii="Times New Roman" w:eastAsia="Times New Roman" w:hAnsi="Times New Roman" w:cs="Times New Roman"/>
          <w:sz w:val="24"/>
          <w:szCs w:val="24"/>
        </w:rPr>
        <w:t>The project aims to deliver the following outcomes:</w:t>
      </w:r>
    </w:p>
    <w:p w:rsidR="00C65CB2" w:rsidRPr="00C65CB2" w:rsidRDefault="00C65CB2" w:rsidP="00C65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Enable customers to make informed decisions regarding non-liability insurance.</w:t>
      </w:r>
    </w:p>
    <w:p w:rsidR="00C65CB2" w:rsidRPr="00C65CB2" w:rsidRDefault="00C65CB2" w:rsidP="00C65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Enhance financial security and peace of mind for customers.</w:t>
      </w:r>
    </w:p>
    <w:p w:rsidR="00C65CB2" w:rsidRPr="00C65CB2" w:rsidRDefault="00C65CB2" w:rsidP="00C65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Increase customer satisfaction and market share for insurance companies.</w:t>
      </w:r>
    </w:p>
    <w:p w:rsidR="00C65CB2" w:rsidRPr="007C0946" w:rsidRDefault="00C65CB2" w:rsidP="00C65CB2">
      <w:pPr>
        <w:spacing w:before="100" w:beforeAutospacing="1" w:after="100" w:afterAutospacing="1" w:line="240" w:lineRule="auto"/>
        <w:outlineLvl w:val="2"/>
        <w:rPr>
          <w:rFonts w:ascii="Times New Roman" w:eastAsia="Times New Roman" w:hAnsi="Times New Roman" w:cs="Times New Roman"/>
          <w:b/>
          <w:bCs/>
          <w:sz w:val="36"/>
          <w:szCs w:val="36"/>
        </w:rPr>
      </w:pPr>
      <w:r w:rsidRPr="007C0946">
        <w:rPr>
          <w:rFonts w:ascii="Times New Roman" w:eastAsia="Times New Roman" w:hAnsi="Times New Roman" w:cs="Times New Roman"/>
          <w:b/>
          <w:bCs/>
          <w:sz w:val="36"/>
          <w:szCs w:val="36"/>
        </w:rPr>
        <w:t>7. Proposed Methodology</w:t>
      </w:r>
    </w:p>
    <w:p w:rsidR="00C65CB2" w:rsidRPr="00C65CB2" w:rsidRDefault="00C65CB2" w:rsidP="00C65CB2">
      <w:pPr>
        <w:spacing w:before="100" w:beforeAutospacing="1" w:after="100" w:afterAutospacing="1" w:line="240" w:lineRule="auto"/>
        <w:outlineLvl w:val="3"/>
        <w:rPr>
          <w:rFonts w:ascii="Times New Roman" w:eastAsia="Times New Roman" w:hAnsi="Times New Roman" w:cs="Times New Roman"/>
          <w:b/>
          <w:bCs/>
          <w:sz w:val="24"/>
          <w:szCs w:val="24"/>
        </w:rPr>
      </w:pPr>
      <w:r w:rsidRPr="00C65CB2">
        <w:rPr>
          <w:rFonts w:ascii="Times New Roman" w:eastAsia="Times New Roman" w:hAnsi="Times New Roman" w:cs="Times New Roman"/>
          <w:b/>
          <w:bCs/>
          <w:sz w:val="24"/>
          <w:szCs w:val="24"/>
        </w:rPr>
        <w:t>Literature Review</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We reviewed existing research on recommender systems, collaborative filtering, and content-based filtering. Additionally, we examined studies on insurance uptake, claim settlement issues, and customer satisfaction in the Kenyan non-liability insurance market. This background research will guide the development of a tailored recommender system for Kenyan insurance customers.</w:t>
      </w:r>
    </w:p>
    <w:p w:rsidR="00C65CB2" w:rsidRPr="005835AA" w:rsidRDefault="00C65CB2" w:rsidP="00C65CB2">
      <w:pPr>
        <w:spacing w:before="100" w:beforeAutospacing="1" w:after="100" w:afterAutospacing="1" w:line="240" w:lineRule="auto"/>
        <w:outlineLvl w:val="3"/>
        <w:rPr>
          <w:rFonts w:ascii="Times New Roman" w:eastAsia="Times New Roman" w:hAnsi="Times New Roman" w:cs="Times New Roman"/>
          <w:b/>
          <w:bCs/>
          <w:sz w:val="27"/>
          <w:szCs w:val="27"/>
        </w:rPr>
      </w:pPr>
      <w:r w:rsidRPr="005835AA">
        <w:rPr>
          <w:rFonts w:ascii="Times New Roman" w:eastAsia="Times New Roman" w:hAnsi="Times New Roman" w:cs="Times New Roman"/>
          <w:b/>
          <w:bCs/>
          <w:sz w:val="27"/>
          <w:szCs w:val="27"/>
        </w:rPr>
        <w:t>Data Understanding</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Data will be collected on:</w:t>
      </w:r>
    </w:p>
    <w:p w:rsidR="00C65CB2" w:rsidRP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outstanding</w:t>
      </w:r>
    </w:p>
    <w:p w:rsidR="00C65CB2" w:rsidRP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revived and intimated</w:t>
      </w:r>
    </w:p>
    <w:p w:rsidR="00C65CB2" w:rsidRP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revised</w:t>
      </w:r>
    </w:p>
    <w:p w:rsidR="00C65CB2" w:rsidRP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paid</w:t>
      </w:r>
    </w:p>
    <w:p w:rsidR="00C65CB2" w:rsidRP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declined</w:t>
      </w:r>
    </w:p>
    <w:p w:rsidR="00C65CB2" w:rsidRDefault="00C65CB2"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closed as no claims</w:t>
      </w:r>
    </w:p>
    <w:p w:rsidR="00684D00" w:rsidRDefault="00684D00" w:rsidP="00684D00">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claims payable</w:t>
      </w:r>
    </w:p>
    <w:p w:rsidR="00684D00" w:rsidRDefault="00684D00"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Total claims action during the quarter</w:t>
      </w:r>
    </w:p>
    <w:p w:rsidR="00684D00" w:rsidRDefault="00684D00"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Claims outstanding at the end</w:t>
      </w:r>
    </w:p>
    <w:p w:rsidR="00684D00" w:rsidRDefault="00684D00"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Claims declined ratio</w:t>
      </w:r>
    </w:p>
    <w:p w:rsidR="00684D00" w:rsidRDefault="00684D00" w:rsidP="00C65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Claim payment ratio</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Sources of data include:</w:t>
      </w:r>
    </w:p>
    <w:p w:rsidR="00C65CB2" w:rsidRPr="00C65CB2" w:rsidRDefault="00C65CB2" w:rsidP="00C65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Insurance Regulatory Authority (IRA) data from 2018 to 2024 divided into quarterly statistical reports.</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The features to be used include:</w:t>
      </w:r>
    </w:p>
    <w:p w:rsidR="00C65CB2" w:rsidRPr="00C65CB2" w:rsidRDefault="00C65CB2" w:rsidP="00C65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statistics (e.g., outstanding, revived, revised, paid, declined, closed)</w:t>
      </w:r>
    </w:p>
    <w:p w:rsidR="00C65CB2" w:rsidRPr="00C65CB2" w:rsidRDefault="00C65CB2" w:rsidP="00C65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Claims declined ratio, claims closed as no claims ratio, and claim payment ratio for the current and previous quarters.</w:t>
      </w:r>
    </w:p>
    <w:p w:rsidR="00684D00" w:rsidRDefault="00684D00" w:rsidP="00C65CB2">
      <w:pPr>
        <w:spacing w:before="100" w:beforeAutospacing="1" w:after="100" w:afterAutospacing="1" w:line="240" w:lineRule="auto"/>
        <w:rPr>
          <w:rFonts w:ascii="Times New Roman" w:eastAsia="Times New Roman" w:hAnsi="Times New Roman" w:cs="Times New Roman"/>
          <w:b/>
          <w:bCs/>
          <w:sz w:val="24"/>
          <w:szCs w:val="24"/>
        </w:rPr>
      </w:pPr>
    </w:p>
    <w:p w:rsidR="001434AB" w:rsidRPr="005835AA" w:rsidRDefault="00C65CB2" w:rsidP="001434AB">
      <w:pPr>
        <w:spacing w:before="100" w:beforeAutospacing="1" w:after="100" w:afterAutospacing="1" w:line="240" w:lineRule="auto"/>
        <w:outlineLvl w:val="3"/>
        <w:rPr>
          <w:rFonts w:ascii="Times New Roman" w:eastAsia="Times New Roman" w:hAnsi="Times New Roman" w:cs="Times New Roman"/>
          <w:b/>
          <w:bCs/>
          <w:sz w:val="27"/>
          <w:szCs w:val="27"/>
        </w:rPr>
      </w:pPr>
      <w:r w:rsidRPr="005835AA">
        <w:rPr>
          <w:rFonts w:ascii="Times New Roman" w:eastAsia="Times New Roman" w:hAnsi="Times New Roman" w:cs="Times New Roman"/>
          <w:b/>
          <w:bCs/>
          <w:sz w:val="27"/>
          <w:szCs w:val="27"/>
        </w:rPr>
        <w:t>Data Preparation</w:t>
      </w:r>
    </w:p>
    <w:p w:rsidR="001434AB" w:rsidRDefault="001434AB" w:rsidP="001434AB">
      <w:pPr>
        <w:shd w:val="clear" w:color="auto" w:fill="F7F7F7"/>
        <w:spacing w:line="285" w:lineRule="atLeast"/>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Conversion of data to excel files</w:t>
      </w:r>
    </w:p>
    <w:p w:rsidR="001434AB" w:rsidRDefault="001434AB" w:rsidP="001434AB">
      <w:pPr>
        <w:shd w:val="clear" w:color="auto" w:fill="F7F7F7"/>
        <w:spacing w:line="285" w:lineRule="atLeast"/>
        <w:rPr>
          <w:rFonts w:ascii="Times New Roman" w:eastAsia="Times New Roman" w:hAnsi="Times New Roman" w:cs="Times New Roman"/>
          <w:bCs/>
          <w:sz w:val="24"/>
          <w:szCs w:val="24"/>
        </w:rPr>
      </w:pPr>
      <w:r w:rsidRPr="001434AB">
        <w:rPr>
          <w:rFonts w:ascii="Times New Roman" w:eastAsia="Times New Roman" w:hAnsi="Times New Roman" w:cs="Times New Roman"/>
          <w:bCs/>
          <w:sz w:val="24"/>
          <w:szCs w:val="24"/>
        </w:rPr>
        <w:t xml:space="preserve">The data obtained from </w:t>
      </w:r>
      <w:r>
        <w:rPr>
          <w:rFonts w:ascii="Times New Roman" w:eastAsia="Times New Roman" w:hAnsi="Times New Roman" w:cs="Times New Roman"/>
          <w:bCs/>
          <w:sz w:val="24"/>
          <w:szCs w:val="24"/>
        </w:rPr>
        <w:t>the IRA website</w:t>
      </w:r>
      <w:r w:rsidRPr="001434AB">
        <w:rPr>
          <w:rFonts w:ascii="Times New Roman" w:eastAsia="Times New Roman" w:hAnsi="Times New Roman" w:cs="Times New Roman"/>
          <w:bCs/>
          <w:sz w:val="24"/>
          <w:szCs w:val="24"/>
        </w:rPr>
        <w:t xml:space="preserve"> was in the form of </w:t>
      </w:r>
      <w:r>
        <w:rPr>
          <w:rFonts w:ascii="Times New Roman" w:eastAsia="Times New Roman" w:hAnsi="Times New Roman" w:cs="Times New Roman"/>
          <w:bCs/>
          <w:sz w:val="24"/>
          <w:szCs w:val="24"/>
        </w:rPr>
        <w:t>multiple excel documents for each quarter</w:t>
      </w:r>
      <w:r w:rsidRPr="001434AB">
        <w:rPr>
          <w:rFonts w:ascii="Times New Roman" w:eastAsia="Times New Roman" w:hAnsi="Times New Roman" w:cs="Times New Roman"/>
          <w:bCs/>
          <w:sz w:val="24"/>
          <w:szCs w:val="24"/>
        </w:rPr>
        <w:t xml:space="preserve">. This had to be converted into </w:t>
      </w:r>
      <w:r>
        <w:rPr>
          <w:rFonts w:ascii="Times New Roman" w:eastAsia="Times New Roman" w:hAnsi="Times New Roman" w:cs="Times New Roman"/>
          <w:bCs/>
          <w:sz w:val="24"/>
          <w:szCs w:val="24"/>
        </w:rPr>
        <w:t>one single excel f</w:t>
      </w:r>
      <w:r w:rsidRPr="001434AB">
        <w:rPr>
          <w:rFonts w:ascii="Times New Roman" w:eastAsia="Times New Roman" w:hAnsi="Times New Roman" w:cs="Times New Roman"/>
          <w:bCs/>
          <w:sz w:val="24"/>
          <w:szCs w:val="24"/>
        </w:rPr>
        <w:t>ile</w:t>
      </w:r>
      <w:r>
        <w:rPr>
          <w:rFonts w:ascii="Times New Roman" w:eastAsia="Times New Roman" w:hAnsi="Times New Roman" w:cs="Times New Roman"/>
          <w:bCs/>
          <w:sz w:val="24"/>
          <w:szCs w:val="24"/>
        </w:rPr>
        <w:t xml:space="preserve"> to enable easier parsing and upload.</w:t>
      </w:r>
    </w:p>
    <w:p w:rsidR="00C65CB2" w:rsidRPr="001434AB" w:rsidRDefault="00C65CB2" w:rsidP="001434AB">
      <w:pPr>
        <w:shd w:val="clear" w:color="auto" w:fill="F7F7F7"/>
        <w:spacing w:line="285" w:lineRule="atLeast"/>
        <w:rPr>
          <w:rFonts w:ascii="Courier New" w:eastAsia="Times New Roman" w:hAnsi="Courier New" w:cs="Courier New"/>
          <w:color w:val="000000"/>
          <w:sz w:val="21"/>
          <w:szCs w:val="21"/>
        </w:rPr>
      </w:pPr>
      <w:r w:rsidRPr="00C65CB2">
        <w:rPr>
          <w:rFonts w:ascii="Times New Roman" w:eastAsia="Times New Roman" w:hAnsi="Times New Roman" w:cs="Times New Roman"/>
          <w:sz w:val="24"/>
          <w:szCs w:val="24"/>
        </w:rPr>
        <w:t>Data</w:t>
      </w:r>
      <w:r w:rsidR="001434AB">
        <w:rPr>
          <w:rFonts w:ascii="Times New Roman" w:eastAsia="Times New Roman" w:hAnsi="Times New Roman" w:cs="Times New Roman"/>
          <w:sz w:val="24"/>
          <w:szCs w:val="24"/>
        </w:rPr>
        <w:t xml:space="preserve"> will be stored in .</w:t>
      </w:r>
      <w:proofErr w:type="spellStart"/>
      <w:proofErr w:type="gramStart"/>
      <w:r w:rsidR="001434AB">
        <w:rPr>
          <w:rFonts w:ascii="Times New Roman" w:eastAsia="Times New Roman" w:hAnsi="Times New Roman" w:cs="Times New Roman"/>
          <w:sz w:val="24"/>
          <w:szCs w:val="24"/>
        </w:rPr>
        <w:t>xlsx</w:t>
      </w:r>
      <w:proofErr w:type="spellEnd"/>
      <w:r w:rsidR="001434AB">
        <w:rPr>
          <w:rFonts w:ascii="Times New Roman" w:eastAsia="Times New Roman" w:hAnsi="Times New Roman" w:cs="Times New Roman"/>
          <w:sz w:val="24"/>
          <w:szCs w:val="24"/>
        </w:rPr>
        <w:t xml:space="preserve">  file</w:t>
      </w:r>
      <w:proofErr w:type="gramEnd"/>
      <w:r w:rsidRPr="00C65CB2">
        <w:rPr>
          <w:rFonts w:ascii="Times New Roman" w:eastAsia="Times New Roman" w:hAnsi="Times New Roman" w:cs="Times New Roman"/>
          <w:sz w:val="24"/>
          <w:szCs w:val="24"/>
        </w:rPr>
        <w:t xml:space="preserve"> and will include:</w:t>
      </w:r>
    </w:p>
    <w:p w:rsidR="00C65CB2" w:rsidRPr="001434AB" w:rsidRDefault="00C65CB2" w:rsidP="001434A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4AB">
        <w:rPr>
          <w:rFonts w:ascii="Times New Roman" w:eastAsia="Times New Roman" w:hAnsi="Times New Roman" w:cs="Times New Roman"/>
          <w:sz w:val="24"/>
          <w:szCs w:val="24"/>
        </w:rPr>
        <w:t>Insurance provider attributes</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Data preparation steps will involve:</w:t>
      </w:r>
    </w:p>
    <w:p w:rsidR="00A53505" w:rsidRDefault="00C65CB2" w:rsidP="00A535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Data cleaning (handling missing values, removing duplicates)</w:t>
      </w:r>
    </w:p>
    <w:p w:rsidR="00A53505" w:rsidRDefault="00A53505" w:rsidP="00A535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features such as </w:t>
      </w:r>
      <w:proofErr w:type="spellStart"/>
      <w:r>
        <w:rPr>
          <w:rFonts w:ascii="Times New Roman" w:eastAsia="Times New Roman" w:hAnsi="Times New Roman" w:cs="Times New Roman"/>
          <w:sz w:val="24"/>
          <w:szCs w:val="24"/>
        </w:rPr>
        <w:t>Claim_payment_ratio</w:t>
      </w:r>
      <w:proofErr w:type="spellEnd"/>
      <w:proofErr w:type="gramStart"/>
      <w:r>
        <w:rPr>
          <w:rFonts w:ascii="Times New Roman" w:eastAsia="Times New Roman" w:hAnsi="Times New Roman" w:cs="Times New Roman"/>
          <w:sz w:val="24"/>
          <w:szCs w:val="24"/>
        </w:rPr>
        <w:t>_(</w:t>
      </w:r>
      <w:proofErr w:type="gramEnd"/>
      <w:r>
        <w:rPr>
          <w:rFonts w:ascii="Times New Roman" w:eastAsia="Times New Roman" w:hAnsi="Times New Roman" w:cs="Times New Roman"/>
          <w:sz w:val="24"/>
          <w:szCs w:val="24"/>
        </w:rPr>
        <w:t>%)_previous, had to be dropped since especially from the first quarter, it would refer to data that wasn’t in the current data.</w:t>
      </w:r>
    </w:p>
    <w:p w:rsidR="00A53505" w:rsidRDefault="00A53505" w:rsidP="00A535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Claims </w:t>
      </w:r>
      <w:r w:rsidRPr="00A53505">
        <w:rPr>
          <w:rFonts w:ascii="Times New Roman" w:eastAsia="Times New Roman" w:hAnsi="Times New Roman" w:cs="Times New Roman"/>
          <w:sz w:val="24"/>
          <w:szCs w:val="24"/>
        </w:rPr>
        <w:t>Payable, Tota</w:t>
      </w:r>
      <w:r>
        <w:rPr>
          <w:rFonts w:ascii="Times New Roman" w:eastAsia="Times New Roman" w:hAnsi="Times New Roman" w:cs="Times New Roman"/>
          <w:sz w:val="24"/>
          <w:szCs w:val="24"/>
        </w:rPr>
        <w:t xml:space="preserve">l Claims Action during the Quarter and Claims outstanding at the </w:t>
      </w:r>
      <w:r w:rsidRPr="00A53505">
        <w:rPr>
          <w:rFonts w:ascii="Times New Roman" w:eastAsia="Times New Roman" w:hAnsi="Times New Roman" w:cs="Times New Roman"/>
          <w:sz w:val="24"/>
          <w:szCs w:val="24"/>
        </w:rPr>
        <w:t xml:space="preserve">end have many empty entries but </w:t>
      </w:r>
      <w:r>
        <w:rPr>
          <w:rFonts w:ascii="Times New Roman" w:eastAsia="Times New Roman" w:hAnsi="Times New Roman" w:cs="Times New Roman"/>
          <w:sz w:val="24"/>
          <w:szCs w:val="24"/>
        </w:rPr>
        <w:t>could</w:t>
      </w:r>
      <w:r w:rsidRPr="00A53505">
        <w:rPr>
          <w:rFonts w:ascii="Times New Roman" w:eastAsia="Times New Roman" w:hAnsi="Times New Roman" w:cs="Times New Roman"/>
          <w:sz w:val="24"/>
          <w:szCs w:val="24"/>
        </w:rPr>
        <w:t xml:space="preserve"> not drop th</w:t>
      </w:r>
      <w:r>
        <w:rPr>
          <w:rFonts w:ascii="Times New Roman" w:eastAsia="Times New Roman" w:hAnsi="Times New Roman" w:cs="Times New Roman"/>
          <w:sz w:val="24"/>
          <w:szCs w:val="24"/>
        </w:rPr>
        <w:t>em</w:t>
      </w:r>
      <w:r w:rsidRPr="00A53505">
        <w:rPr>
          <w:rFonts w:ascii="Times New Roman" w:eastAsia="Times New Roman" w:hAnsi="Times New Roman" w:cs="Times New Roman"/>
          <w:sz w:val="24"/>
          <w:szCs w:val="24"/>
        </w:rPr>
        <w:t xml:space="preserve"> since they are a sum op other columns, we fill</w:t>
      </w:r>
      <w:r>
        <w:rPr>
          <w:rFonts w:ascii="Times New Roman" w:eastAsia="Times New Roman" w:hAnsi="Times New Roman" w:cs="Times New Roman"/>
          <w:sz w:val="24"/>
          <w:szCs w:val="24"/>
        </w:rPr>
        <w:t>ed</w:t>
      </w:r>
      <w:r w:rsidRPr="00A53505">
        <w:rPr>
          <w:rFonts w:ascii="Times New Roman" w:eastAsia="Times New Roman" w:hAnsi="Times New Roman" w:cs="Times New Roman"/>
          <w:sz w:val="24"/>
          <w:szCs w:val="24"/>
        </w:rPr>
        <w:t xml:space="preserve"> them up using the correct sum.</w:t>
      </w:r>
    </w:p>
    <w:p w:rsidR="00A53505" w:rsidRDefault="00A53505" w:rsidP="00A53505">
      <w:pPr>
        <w:spacing w:before="100" w:beforeAutospacing="1" w:after="100" w:afterAutospacing="1" w:line="240" w:lineRule="auto"/>
        <w:rPr>
          <w:rFonts w:ascii="Times New Roman" w:eastAsia="Times New Roman" w:hAnsi="Times New Roman" w:cs="Times New Roman"/>
          <w:sz w:val="24"/>
          <w:szCs w:val="24"/>
        </w:rPr>
      </w:pPr>
      <w:r w:rsidRPr="00A53505">
        <w:rPr>
          <w:rFonts w:ascii="Times New Roman" w:eastAsia="Times New Roman" w:hAnsi="Times New Roman" w:cs="Times New Roman"/>
          <w:sz w:val="24"/>
          <w:szCs w:val="24"/>
        </w:rPr>
        <w:t>Finally, most of the featur</w:t>
      </w:r>
      <w:r>
        <w:rPr>
          <w:rFonts w:ascii="Times New Roman" w:eastAsia="Times New Roman" w:hAnsi="Times New Roman" w:cs="Times New Roman"/>
          <w:sz w:val="24"/>
          <w:szCs w:val="24"/>
        </w:rPr>
        <w:t xml:space="preserve">es were converted into a float. </w:t>
      </w:r>
      <w:r w:rsidRPr="00A53505">
        <w:rPr>
          <w:rFonts w:ascii="Times New Roman" w:eastAsia="Times New Roman" w:hAnsi="Times New Roman" w:cs="Times New Roman"/>
          <w:sz w:val="24"/>
          <w:szCs w:val="24"/>
        </w:rPr>
        <w:t xml:space="preserve">The date string was converted into a Pandas </w:t>
      </w:r>
      <w:proofErr w:type="spellStart"/>
      <w:r w:rsidRPr="00A53505">
        <w:rPr>
          <w:rFonts w:ascii="Times New Roman" w:eastAsia="Times New Roman" w:hAnsi="Times New Roman" w:cs="Times New Roman"/>
          <w:sz w:val="24"/>
          <w:szCs w:val="24"/>
        </w:rPr>
        <w:t>Datetime</w:t>
      </w:r>
      <w:proofErr w:type="spellEnd"/>
      <w:r w:rsidRPr="00A53505">
        <w:rPr>
          <w:rFonts w:ascii="Times New Roman" w:eastAsia="Times New Roman" w:hAnsi="Times New Roman" w:cs="Times New Roman"/>
          <w:sz w:val="24"/>
          <w:szCs w:val="24"/>
        </w:rPr>
        <w:t>.</w:t>
      </w:r>
    </w:p>
    <w:p w:rsidR="00A53505" w:rsidRPr="00A53505" w:rsidRDefault="00A53505" w:rsidP="00A535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Duplicates and Outliers could not be removed due to the nature of ou</w:t>
      </w:r>
      <w:r w:rsidR="00651E3A">
        <w:rPr>
          <w:rFonts w:ascii="Times New Roman" w:eastAsia="Times New Roman" w:hAnsi="Times New Roman" w:cs="Times New Roman"/>
          <w:sz w:val="24"/>
          <w:szCs w:val="24"/>
        </w:rPr>
        <w:t>r data which is into quarters of the same features.</w:t>
      </w:r>
    </w:p>
    <w:p w:rsidR="00C65CB2" w:rsidRPr="00C65CB2" w:rsidRDefault="00A53505" w:rsidP="00A535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53505">
        <w:rPr>
          <w:rFonts w:ascii="Times New Roman" w:eastAsia="Times New Roman" w:hAnsi="Times New Roman" w:cs="Times New Roman"/>
          <w:sz w:val="24"/>
          <w:szCs w:val="24"/>
        </w:rPr>
        <w:t xml:space="preserve"> </w:t>
      </w:r>
      <w:r w:rsidR="00C65CB2" w:rsidRPr="00C65CB2">
        <w:rPr>
          <w:rFonts w:ascii="Times New Roman" w:eastAsia="Times New Roman" w:hAnsi="Times New Roman" w:cs="Times New Roman"/>
          <w:sz w:val="24"/>
          <w:szCs w:val="24"/>
        </w:rPr>
        <w:t>Normalization (scaling numerical features)</w:t>
      </w:r>
    </w:p>
    <w:p w:rsidR="00C65CB2" w:rsidRPr="00C65CB2" w:rsidRDefault="00C65CB2" w:rsidP="00C65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lastRenderedPageBreak/>
        <w:t>Encoding categorical variables</w:t>
      </w:r>
    </w:p>
    <w:p w:rsidR="001434AB" w:rsidRPr="00C65CB2" w:rsidRDefault="001434AB" w:rsidP="001434AB">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 xml:space="preserve">Challenges </w:t>
      </w:r>
      <w:r>
        <w:rPr>
          <w:rFonts w:ascii="Times New Roman" w:eastAsia="Times New Roman" w:hAnsi="Times New Roman" w:cs="Times New Roman"/>
          <w:b/>
          <w:bCs/>
          <w:sz w:val="24"/>
          <w:szCs w:val="24"/>
        </w:rPr>
        <w:t xml:space="preserve">we experienced </w:t>
      </w:r>
      <w:r w:rsidRPr="00C65CB2">
        <w:rPr>
          <w:rFonts w:ascii="Times New Roman" w:eastAsia="Times New Roman" w:hAnsi="Times New Roman" w:cs="Times New Roman"/>
          <w:b/>
          <w:bCs/>
          <w:sz w:val="24"/>
          <w:szCs w:val="24"/>
        </w:rPr>
        <w:t>include:</w:t>
      </w:r>
    </w:p>
    <w:p w:rsidR="001434AB" w:rsidRPr="00C65CB2" w:rsidRDefault="001434AB" w:rsidP="001434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Incomplete or inconsistent data: Some quarters had missing data due to the structure of our data in quarterly reports.</w:t>
      </w:r>
    </w:p>
    <w:p w:rsidR="001434AB" w:rsidRPr="00C65CB2" w:rsidRDefault="001434AB" w:rsidP="001434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Data duplicates: We faced challenges in removing duplicates, which could lead to over-representation of certain records.</w:t>
      </w:r>
    </w:p>
    <w:p w:rsidR="001434AB" w:rsidRPr="00C65CB2" w:rsidRDefault="001434AB" w:rsidP="001434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 xml:space="preserve">Outliers: Identifying and handling outliers was complex, and </w:t>
      </w:r>
      <w:r>
        <w:rPr>
          <w:rFonts w:ascii="Times New Roman" w:eastAsia="Times New Roman" w:hAnsi="Times New Roman" w:cs="Times New Roman"/>
          <w:sz w:val="24"/>
          <w:szCs w:val="24"/>
        </w:rPr>
        <w:t>all</w:t>
      </w:r>
      <w:r w:rsidRPr="00C65CB2">
        <w:rPr>
          <w:rFonts w:ascii="Times New Roman" w:eastAsia="Times New Roman" w:hAnsi="Times New Roman" w:cs="Times New Roman"/>
          <w:sz w:val="24"/>
          <w:szCs w:val="24"/>
        </w:rPr>
        <w:t xml:space="preserve"> outliers were retained to maintain data integrity.</w:t>
      </w:r>
    </w:p>
    <w:p w:rsidR="001434AB" w:rsidRPr="00C65CB2" w:rsidRDefault="001434AB" w:rsidP="001434A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 xml:space="preserve">Minimal claims data for certain providers: For Trident Insurance and </w:t>
      </w:r>
      <w:proofErr w:type="spellStart"/>
      <w:r w:rsidRPr="00C65CB2">
        <w:rPr>
          <w:rFonts w:ascii="Times New Roman" w:eastAsia="Times New Roman" w:hAnsi="Times New Roman" w:cs="Times New Roman"/>
          <w:sz w:val="24"/>
          <w:szCs w:val="24"/>
        </w:rPr>
        <w:t>Xplico</w:t>
      </w:r>
      <w:proofErr w:type="spellEnd"/>
      <w:r w:rsidRPr="00C65CB2">
        <w:rPr>
          <w:rFonts w:ascii="Times New Roman" w:eastAsia="Times New Roman" w:hAnsi="Times New Roman" w:cs="Times New Roman"/>
          <w:sz w:val="24"/>
          <w:szCs w:val="24"/>
        </w:rPr>
        <w:t xml:space="preserve"> Insurance, the claims were almost zero to none due to their small market share, which could affect the overall analysis.</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Data visualization tools such as histograms, bar charts, scatter plots, heat maps, and correlation matrices will be used for exploratory data analysis.</w:t>
      </w:r>
    </w:p>
    <w:p w:rsidR="005835AA" w:rsidRDefault="00651E3A" w:rsidP="00C65CB2">
      <w:pPr>
        <w:spacing w:before="100" w:beforeAutospacing="1" w:after="100" w:afterAutospacing="1" w:line="240" w:lineRule="auto"/>
        <w:outlineLvl w:val="2"/>
        <w:rPr>
          <w:rFonts w:ascii="Times New Roman" w:eastAsia="Times New Roman" w:hAnsi="Times New Roman" w:cs="Times New Roman"/>
          <w:b/>
          <w:bCs/>
          <w:sz w:val="27"/>
          <w:szCs w:val="27"/>
        </w:rPr>
      </w:pPr>
      <w:r w:rsidRPr="00651E3A">
        <w:rPr>
          <w:rFonts w:ascii="Times New Roman" w:eastAsia="Times New Roman" w:hAnsi="Times New Roman" w:cs="Times New Roman"/>
          <w:b/>
          <w:bCs/>
          <w:sz w:val="27"/>
          <w:szCs w:val="27"/>
        </w:rPr>
        <w:t>E</w:t>
      </w:r>
      <w:r w:rsidR="005835AA">
        <w:rPr>
          <w:rFonts w:ascii="Times New Roman" w:eastAsia="Times New Roman" w:hAnsi="Times New Roman" w:cs="Times New Roman"/>
          <w:b/>
          <w:bCs/>
          <w:sz w:val="27"/>
          <w:szCs w:val="27"/>
        </w:rPr>
        <w:t>xploratory Data Visualization and Analysis</w:t>
      </w:r>
    </w:p>
    <w:p w:rsidR="00651E3A" w:rsidRDefault="005835AA" w:rsidP="00C65CB2">
      <w:pPr>
        <w:spacing w:before="100" w:beforeAutospacing="1" w:after="100" w:afterAutospacing="1" w:line="240" w:lineRule="auto"/>
        <w:outlineLvl w:val="2"/>
        <w:rPr>
          <w:rFonts w:ascii="Times New Roman" w:eastAsia="Times New Roman" w:hAnsi="Times New Roman" w:cs="Times New Roman"/>
          <w:bCs/>
          <w:sz w:val="27"/>
          <w:szCs w:val="27"/>
        </w:rPr>
      </w:pPr>
      <w:r w:rsidRPr="005835AA">
        <w:rPr>
          <w:rFonts w:ascii="Times New Roman" w:eastAsia="Times New Roman" w:hAnsi="Times New Roman" w:cs="Times New Roman"/>
          <w:bCs/>
          <w:sz w:val="27"/>
          <w:szCs w:val="27"/>
        </w:rPr>
        <w:t>In this section, the various insights produced through descript</w:t>
      </w:r>
      <w:r>
        <w:rPr>
          <w:rFonts w:ascii="Times New Roman" w:eastAsia="Times New Roman" w:hAnsi="Times New Roman" w:cs="Times New Roman"/>
          <w:bCs/>
          <w:sz w:val="27"/>
          <w:szCs w:val="27"/>
        </w:rPr>
        <w:t>ive statistics and data visualiz</w:t>
      </w:r>
      <w:r w:rsidRPr="005835AA">
        <w:rPr>
          <w:rFonts w:ascii="Times New Roman" w:eastAsia="Times New Roman" w:hAnsi="Times New Roman" w:cs="Times New Roman"/>
          <w:bCs/>
          <w:sz w:val="27"/>
          <w:szCs w:val="27"/>
        </w:rPr>
        <w:t>ation is presented.</w:t>
      </w:r>
      <w:r w:rsidR="00651E3A" w:rsidRPr="005835AA">
        <w:rPr>
          <w:rFonts w:ascii="Times New Roman" w:eastAsia="Times New Roman" w:hAnsi="Times New Roman" w:cs="Times New Roman"/>
          <w:bCs/>
          <w:sz w:val="27"/>
          <w:szCs w:val="27"/>
        </w:rPr>
        <w:t xml:space="preserve"> </w:t>
      </w:r>
    </w:p>
    <w:p w:rsidR="00D65183" w:rsidRDefault="00D65183" w:rsidP="00D65183">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Data Preprocessing</w:t>
      </w:r>
    </w:p>
    <w:p w:rsidR="005835AA" w:rsidRDefault="00D65183" w:rsidP="00D65183">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Normalization (scaling numerical features)</w:t>
      </w:r>
      <w:r>
        <w:rPr>
          <w:rFonts w:ascii="Times New Roman" w:eastAsia="Times New Roman" w:hAnsi="Times New Roman" w:cs="Times New Roman"/>
          <w:sz w:val="24"/>
          <w:szCs w:val="24"/>
        </w:rPr>
        <w:t xml:space="preserve"> and </w:t>
      </w:r>
      <w:r w:rsidRPr="00C65CB2">
        <w:rPr>
          <w:rFonts w:ascii="Times New Roman" w:eastAsia="Times New Roman" w:hAnsi="Times New Roman" w:cs="Times New Roman"/>
          <w:sz w:val="24"/>
          <w:szCs w:val="24"/>
        </w:rPr>
        <w:t>Encoding categorical variables</w:t>
      </w:r>
      <w:r>
        <w:rPr>
          <w:rFonts w:ascii="Times New Roman" w:eastAsia="Times New Roman" w:hAnsi="Times New Roman" w:cs="Times New Roman"/>
          <w:sz w:val="24"/>
          <w:szCs w:val="24"/>
        </w:rPr>
        <w:t xml:space="preserve"> was applied for our Machine Learning algorithms to work well</w:t>
      </w:r>
    </w:p>
    <w:p w:rsidR="00D65183" w:rsidRPr="00D65183" w:rsidRDefault="00D65183" w:rsidP="00D65183">
      <w:pPr>
        <w:spacing w:before="100" w:beforeAutospacing="1" w:after="100" w:afterAutospacing="1" w:line="240" w:lineRule="auto"/>
        <w:rPr>
          <w:rFonts w:ascii="Times New Roman" w:eastAsia="Times New Roman" w:hAnsi="Times New Roman" w:cs="Times New Roman"/>
          <w:sz w:val="24"/>
          <w:szCs w:val="24"/>
        </w:rPr>
      </w:pPr>
    </w:p>
    <w:p w:rsidR="00C65CB2" w:rsidRPr="005835AA" w:rsidRDefault="00C65CB2" w:rsidP="00C65CB2">
      <w:pPr>
        <w:spacing w:before="100" w:beforeAutospacing="1" w:after="100" w:afterAutospacing="1" w:line="240" w:lineRule="auto"/>
        <w:outlineLvl w:val="2"/>
        <w:rPr>
          <w:rFonts w:ascii="Times New Roman" w:eastAsia="Times New Roman" w:hAnsi="Times New Roman" w:cs="Times New Roman"/>
          <w:b/>
          <w:bCs/>
          <w:sz w:val="40"/>
          <w:szCs w:val="40"/>
        </w:rPr>
      </w:pPr>
      <w:r w:rsidRPr="005835AA">
        <w:rPr>
          <w:rFonts w:ascii="Times New Roman" w:eastAsia="Times New Roman" w:hAnsi="Times New Roman" w:cs="Times New Roman"/>
          <w:b/>
          <w:bCs/>
          <w:sz w:val="40"/>
          <w:szCs w:val="40"/>
        </w:rPr>
        <w:t>8. Modeling</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A hybrid recommendation approach combining collaborative filtering and content-based filtering will be used. The target variables for the model include:</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For predicting claims frequency:</w:t>
      </w:r>
    </w:p>
    <w:p w:rsidR="00C65CB2" w:rsidRPr="007C0946" w:rsidRDefault="00C65CB2" w:rsidP="007C0946">
      <w:pPr>
        <w:pStyle w:val="ListParagraph"/>
        <w:numPr>
          <w:ilvl w:val="0"/>
          <w:numId w:val="21"/>
        </w:numPr>
        <w:rPr>
          <w:rFonts w:ascii="Times New Roman" w:hAnsi="Times New Roman" w:cs="Times New Roman"/>
          <w:sz w:val="24"/>
          <w:szCs w:val="24"/>
        </w:rPr>
      </w:pPr>
      <w:r w:rsidRPr="007C0946">
        <w:rPr>
          <w:rFonts w:ascii="Times New Roman" w:hAnsi="Times New Roman" w:cs="Times New Roman"/>
          <w:sz w:val="24"/>
          <w:szCs w:val="24"/>
        </w:rPr>
        <w:t>Claim payment ratio</w:t>
      </w:r>
    </w:p>
    <w:p w:rsidR="00C65CB2" w:rsidRPr="00C65CB2" w:rsidRDefault="00C65CB2" w:rsidP="00C65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Reliability score (predicting future reliability of an insurance provider)</w:t>
      </w:r>
    </w:p>
    <w:p w:rsidR="007C0946"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 xml:space="preserve">The baseline model </w:t>
      </w:r>
      <w:r w:rsidR="007C0946">
        <w:rPr>
          <w:rFonts w:ascii="Times New Roman" w:eastAsia="Times New Roman" w:hAnsi="Times New Roman" w:cs="Times New Roman"/>
          <w:sz w:val="24"/>
          <w:szCs w:val="24"/>
        </w:rPr>
        <w:t xml:space="preserve">and the rest of the models </w:t>
      </w:r>
      <w:r w:rsidR="00DB4AF5">
        <w:rPr>
          <w:rFonts w:ascii="Times New Roman" w:eastAsia="Times New Roman" w:hAnsi="Times New Roman" w:cs="Times New Roman"/>
          <w:sz w:val="24"/>
          <w:szCs w:val="24"/>
        </w:rPr>
        <w:t>will use a</w:t>
      </w:r>
      <w:r w:rsidRPr="00C65CB2">
        <w:rPr>
          <w:rFonts w:ascii="Times New Roman" w:eastAsia="Times New Roman" w:hAnsi="Times New Roman" w:cs="Times New Roman"/>
          <w:sz w:val="24"/>
          <w:szCs w:val="24"/>
        </w:rPr>
        <w:t xml:space="preserve"> </w:t>
      </w:r>
      <w:r w:rsidR="007C0946">
        <w:rPr>
          <w:rFonts w:ascii="Times New Roman" w:eastAsia="Times New Roman" w:hAnsi="Times New Roman" w:cs="Times New Roman"/>
          <w:sz w:val="24"/>
          <w:szCs w:val="24"/>
        </w:rPr>
        <w:t xml:space="preserve">content based filtering algorithm. </w:t>
      </w:r>
      <w:r w:rsidRPr="00C65CB2">
        <w:rPr>
          <w:rFonts w:ascii="Times New Roman" w:eastAsia="Times New Roman" w:hAnsi="Times New Roman" w:cs="Times New Roman"/>
          <w:sz w:val="24"/>
          <w:szCs w:val="24"/>
        </w:rPr>
        <w:t>The project involves regression (for pred</w:t>
      </w:r>
      <w:r w:rsidR="007C0946">
        <w:rPr>
          <w:rFonts w:ascii="Times New Roman" w:eastAsia="Times New Roman" w:hAnsi="Times New Roman" w:cs="Times New Roman"/>
          <w:sz w:val="24"/>
          <w:szCs w:val="24"/>
        </w:rPr>
        <w:t>icting claim numbers)</w:t>
      </w:r>
      <w:r w:rsidR="00DB4AF5">
        <w:rPr>
          <w:rFonts w:ascii="Times New Roman" w:eastAsia="Times New Roman" w:hAnsi="Times New Roman" w:cs="Times New Roman"/>
          <w:sz w:val="24"/>
          <w:szCs w:val="24"/>
        </w:rPr>
        <w:t>.</w:t>
      </w:r>
      <w:bookmarkStart w:id="0" w:name="_GoBack"/>
      <w:bookmarkEnd w:id="0"/>
    </w:p>
    <w:p w:rsidR="00DB4AF5" w:rsidRDefault="00DB4AF5" w:rsidP="00C65CB2">
      <w:pPr>
        <w:spacing w:before="100" w:beforeAutospacing="1" w:after="100" w:afterAutospacing="1" w:line="240" w:lineRule="auto"/>
        <w:rPr>
          <w:rFonts w:ascii="Times New Roman" w:eastAsia="Times New Roman" w:hAnsi="Times New Roman" w:cs="Times New Roman"/>
          <w:b/>
          <w:bCs/>
          <w:sz w:val="24"/>
          <w:szCs w:val="24"/>
        </w:rPr>
      </w:pP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lastRenderedPageBreak/>
        <w:t>Modeling Results:</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Linear Regression:</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4954.49</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-10.17</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19.60</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Random Forest:</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60.28</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0.86</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4.04</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Random Forest with Best Parameters:</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64.25</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0.85</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4.62</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Gradient Boosting:</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64.00</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0.85</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4.53</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b/>
          <w:bCs/>
          <w:sz w:val="24"/>
          <w:szCs w:val="24"/>
        </w:rPr>
        <w:t>Gradient Boosting with Best Parameters:</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51.83</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0.88</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3.60</w:t>
      </w:r>
    </w:p>
    <w:p w:rsidR="00C65CB2" w:rsidRPr="00C65CB2" w:rsidRDefault="00C65CB2" w:rsidP="00C65CB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65CB2">
        <w:rPr>
          <w:rFonts w:ascii="Times New Roman" w:eastAsia="Times New Roman" w:hAnsi="Times New Roman" w:cs="Times New Roman"/>
          <w:b/>
          <w:bCs/>
          <w:sz w:val="24"/>
          <w:szCs w:val="24"/>
        </w:rPr>
        <w:t>XGBoost</w:t>
      </w:r>
      <w:proofErr w:type="spellEnd"/>
      <w:r w:rsidRPr="00C65CB2">
        <w:rPr>
          <w:rFonts w:ascii="Times New Roman" w:eastAsia="Times New Roman" w:hAnsi="Times New Roman" w:cs="Times New Roman"/>
          <w:b/>
          <w:bCs/>
          <w:sz w:val="24"/>
          <w:szCs w:val="24"/>
        </w:rPr>
        <w:t xml:space="preserve"> Model:</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Squared Error: 53.91</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R-squared: 0.87</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Mean Absolute Error: 3.87</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Best cross-validation score: 0.95</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Best Mean Squared Error: 52.17</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Best R-squared: 0.88</w:t>
      </w:r>
    </w:p>
    <w:p w:rsidR="00C65CB2" w:rsidRPr="00C65CB2" w:rsidRDefault="00C65CB2" w:rsidP="00C65CB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Best Mean Absolute Error: 3.54</w:t>
      </w:r>
    </w:p>
    <w:p w:rsidR="00C65CB2" w:rsidRPr="00C65CB2" w:rsidRDefault="00C65CB2" w:rsidP="00C65CB2">
      <w:pPr>
        <w:spacing w:before="100" w:beforeAutospacing="1" w:after="100" w:afterAutospacing="1" w:line="240" w:lineRule="auto"/>
        <w:outlineLvl w:val="2"/>
        <w:rPr>
          <w:rFonts w:ascii="Times New Roman" w:eastAsia="Times New Roman" w:hAnsi="Times New Roman" w:cs="Times New Roman"/>
          <w:b/>
          <w:bCs/>
          <w:sz w:val="27"/>
          <w:szCs w:val="27"/>
        </w:rPr>
      </w:pPr>
      <w:r w:rsidRPr="00C65CB2">
        <w:rPr>
          <w:rFonts w:ascii="Times New Roman" w:eastAsia="Times New Roman" w:hAnsi="Times New Roman" w:cs="Times New Roman"/>
          <w:b/>
          <w:bCs/>
          <w:sz w:val="27"/>
          <w:szCs w:val="27"/>
        </w:rPr>
        <w:t>9. Conclusion</w:t>
      </w:r>
    </w:p>
    <w:p w:rsidR="00C65CB2" w:rsidRPr="00C65CB2" w:rsidRDefault="00C65CB2" w:rsidP="00C65CB2">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This project aims to address the significant challenge of finding reliable non-liability insurance providers in Kenya. By developing a personalized recommender system, we aim to improve the insurance experience for customers and increase market share for insurance companies. The expected outcomes include better decision-making for customers, enhanced financial security, and improved customer satisfaction.</w:t>
      </w:r>
    </w:p>
    <w:p w:rsidR="00C65CB2" w:rsidRPr="00C65CB2" w:rsidRDefault="00C65CB2" w:rsidP="00E02D46">
      <w:pPr>
        <w:spacing w:before="100" w:beforeAutospacing="1" w:after="100" w:afterAutospacing="1" w:line="240" w:lineRule="auto"/>
        <w:rPr>
          <w:rFonts w:ascii="Times New Roman" w:eastAsia="Times New Roman" w:hAnsi="Times New Roman" w:cs="Times New Roman"/>
          <w:sz w:val="24"/>
          <w:szCs w:val="24"/>
        </w:rPr>
      </w:pPr>
      <w:r w:rsidRPr="00C65CB2">
        <w:rPr>
          <w:rFonts w:ascii="Times New Roman" w:eastAsia="Times New Roman" w:hAnsi="Times New Roman" w:cs="Times New Roman"/>
          <w:sz w:val="24"/>
          <w:szCs w:val="24"/>
        </w:rPr>
        <w:t xml:space="preserve">The </w:t>
      </w:r>
      <w:proofErr w:type="spellStart"/>
      <w:r w:rsidRPr="00C65CB2">
        <w:rPr>
          <w:rFonts w:ascii="Times New Roman" w:eastAsia="Times New Roman" w:hAnsi="Times New Roman" w:cs="Times New Roman"/>
          <w:sz w:val="24"/>
          <w:szCs w:val="24"/>
        </w:rPr>
        <w:t>XGBoost</w:t>
      </w:r>
      <w:proofErr w:type="spellEnd"/>
      <w:r w:rsidRPr="00C65CB2">
        <w:rPr>
          <w:rFonts w:ascii="Times New Roman" w:eastAsia="Times New Roman" w:hAnsi="Times New Roman" w:cs="Times New Roman"/>
          <w:sz w:val="24"/>
          <w:szCs w:val="24"/>
        </w:rPr>
        <w:t xml:space="preserve"> </w:t>
      </w:r>
      <w:proofErr w:type="spellStart"/>
      <w:r w:rsidRPr="00C65CB2">
        <w:rPr>
          <w:rFonts w:ascii="Times New Roman" w:eastAsia="Times New Roman" w:hAnsi="Times New Roman" w:cs="Times New Roman"/>
          <w:sz w:val="24"/>
          <w:szCs w:val="24"/>
        </w:rPr>
        <w:t>Regressor</w:t>
      </w:r>
      <w:proofErr w:type="spellEnd"/>
      <w:r w:rsidRPr="00C65CB2">
        <w:rPr>
          <w:rFonts w:ascii="Times New Roman" w:eastAsia="Times New Roman" w:hAnsi="Times New Roman" w:cs="Times New Roman"/>
          <w:sz w:val="24"/>
          <w:szCs w:val="24"/>
        </w:rPr>
        <w:t xml:space="preserve"> emerged as the best model for predicting the 'Claim Payment Ratio' and achieving the project's goal of developing a reliable recommender system for insurance providers. It demonstrated strong predictive power, generalization ability, and robustness, making it the ideal choice for helping Kenyan customers identify the mo</w:t>
      </w:r>
      <w:r w:rsidR="00E02D46">
        <w:rPr>
          <w:rFonts w:ascii="Times New Roman" w:eastAsia="Times New Roman" w:hAnsi="Times New Roman" w:cs="Times New Roman"/>
          <w:sz w:val="24"/>
          <w:szCs w:val="24"/>
        </w:rPr>
        <w:t>st dependable insurance options.</w:t>
      </w:r>
    </w:p>
    <w:p w:rsidR="008F1054" w:rsidRPr="00C65CB2" w:rsidRDefault="008F1054" w:rsidP="00C65CB2"/>
    <w:sectPr w:rsidR="008F1054" w:rsidRPr="00C6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06D9"/>
    <w:multiLevelType w:val="multilevel"/>
    <w:tmpl w:val="EC4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F66D9"/>
    <w:multiLevelType w:val="multilevel"/>
    <w:tmpl w:val="A15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B6A1A"/>
    <w:multiLevelType w:val="multilevel"/>
    <w:tmpl w:val="6BAE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0519F"/>
    <w:multiLevelType w:val="multilevel"/>
    <w:tmpl w:val="0C2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86C73"/>
    <w:multiLevelType w:val="multilevel"/>
    <w:tmpl w:val="84EE2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25B46"/>
    <w:multiLevelType w:val="multilevel"/>
    <w:tmpl w:val="AD4C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576F7"/>
    <w:multiLevelType w:val="hybridMultilevel"/>
    <w:tmpl w:val="E58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A5344"/>
    <w:multiLevelType w:val="multilevel"/>
    <w:tmpl w:val="3A98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F71A3"/>
    <w:multiLevelType w:val="multilevel"/>
    <w:tmpl w:val="A4B0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87081"/>
    <w:multiLevelType w:val="multilevel"/>
    <w:tmpl w:val="CBD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54E8E"/>
    <w:multiLevelType w:val="multilevel"/>
    <w:tmpl w:val="A82C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51385"/>
    <w:multiLevelType w:val="multilevel"/>
    <w:tmpl w:val="158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331B5"/>
    <w:multiLevelType w:val="multilevel"/>
    <w:tmpl w:val="5636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C332A"/>
    <w:multiLevelType w:val="multilevel"/>
    <w:tmpl w:val="377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23958"/>
    <w:multiLevelType w:val="multilevel"/>
    <w:tmpl w:val="61CC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553486"/>
    <w:multiLevelType w:val="multilevel"/>
    <w:tmpl w:val="913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E5592"/>
    <w:multiLevelType w:val="multilevel"/>
    <w:tmpl w:val="0D5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A6941"/>
    <w:multiLevelType w:val="multilevel"/>
    <w:tmpl w:val="86A4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61064"/>
    <w:multiLevelType w:val="multilevel"/>
    <w:tmpl w:val="157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6228D"/>
    <w:multiLevelType w:val="multilevel"/>
    <w:tmpl w:val="71B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E0C2C"/>
    <w:multiLevelType w:val="multilevel"/>
    <w:tmpl w:val="2E0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0"/>
  </w:num>
  <w:num w:numId="4">
    <w:abstractNumId w:val="19"/>
  </w:num>
  <w:num w:numId="5">
    <w:abstractNumId w:val="7"/>
  </w:num>
  <w:num w:numId="6">
    <w:abstractNumId w:val="3"/>
  </w:num>
  <w:num w:numId="7">
    <w:abstractNumId w:val="1"/>
  </w:num>
  <w:num w:numId="8">
    <w:abstractNumId w:val="9"/>
  </w:num>
  <w:num w:numId="9">
    <w:abstractNumId w:val="14"/>
  </w:num>
  <w:num w:numId="10">
    <w:abstractNumId w:val="8"/>
  </w:num>
  <w:num w:numId="11">
    <w:abstractNumId w:val="11"/>
  </w:num>
  <w:num w:numId="12">
    <w:abstractNumId w:val="0"/>
  </w:num>
  <w:num w:numId="13">
    <w:abstractNumId w:val="5"/>
  </w:num>
  <w:num w:numId="14">
    <w:abstractNumId w:val="12"/>
  </w:num>
  <w:num w:numId="15">
    <w:abstractNumId w:val="2"/>
  </w:num>
  <w:num w:numId="16">
    <w:abstractNumId w:val="17"/>
  </w:num>
  <w:num w:numId="17">
    <w:abstractNumId w:val="20"/>
  </w:num>
  <w:num w:numId="18">
    <w:abstractNumId w:val="13"/>
  </w:num>
  <w:num w:numId="19">
    <w:abstractNumId w:val="15"/>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40"/>
    <w:rsid w:val="00136E40"/>
    <w:rsid w:val="001434AB"/>
    <w:rsid w:val="005835AA"/>
    <w:rsid w:val="00651E3A"/>
    <w:rsid w:val="00684D00"/>
    <w:rsid w:val="007C0946"/>
    <w:rsid w:val="008F1054"/>
    <w:rsid w:val="00A53505"/>
    <w:rsid w:val="00BF620D"/>
    <w:rsid w:val="00C65CB2"/>
    <w:rsid w:val="00D65183"/>
    <w:rsid w:val="00DB4AF5"/>
    <w:rsid w:val="00E02D46"/>
    <w:rsid w:val="00E3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8189"/>
  <w15:chartTrackingRefBased/>
  <w15:docId w15:val="{2ACD491A-6562-42D5-B12F-5C81535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C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5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E40"/>
    <w:rPr>
      <w:b/>
      <w:bCs/>
    </w:rPr>
  </w:style>
  <w:style w:type="character" w:customStyle="1" w:styleId="Heading2Char">
    <w:name w:val="Heading 2 Char"/>
    <w:basedOn w:val="DefaultParagraphFont"/>
    <w:link w:val="Heading2"/>
    <w:uiPriority w:val="9"/>
    <w:rsid w:val="00C65C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5CB2"/>
    <w:rPr>
      <w:rFonts w:ascii="Times New Roman" w:eastAsia="Times New Roman" w:hAnsi="Times New Roman" w:cs="Times New Roman"/>
      <w:b/>
      <w:bCs/>
      <w:sz w:val="24"/>
      <w:szCs w:val="24"/>
    </w:rPr>
  </w:style>
  <w:style w:type="character" w:customStyle="1" w:styleId="overflow-hidden">
    <w:name w:val="overflow-hidden"/>
    <w:basedOn w:val="DefaultParagraphFont"/>
    <w:rsid w:val="00C65CB2"/>
  </w:style>
  <w:style w:type="paragraph" w:styleId="ListParagraph">
    <w:name w:val="List Paragraph"/>
    <w:basedOn w:val="Normal"/>
    <w:uiPriority w:val="34"/>
    <w:qFormat/>
    <w:rsid w:val="001434AB"/>
    <w:pPr>
      <w:ind w:left="720"/>
      <w:contextualSpacing/>
    </w:pPr>
  </w:style>
  <w:style w:type="paragraph" w:styleId="NoSpacing">
    <w:name w:val="No Spacing"/>
    <w:uiPriority w:val="1"/>
    <w:qFormat/>
    <w:rsid w:val="00DB4A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204">
      <w:bodyDiv w:val="1"/>
      <w:marLeft w:val="0"/>
      <w:marRight w:val="0"/>
      <w:marTop w:val="0"/>
      <w:marBottom w:val="0"/>
      <w:divBdr>
        <w:top w:val="none" w:sz="0" w:space="0" w:color="auto"/>
        <w:left w:val="none" w:sz="0" w:space="0" w:color="auto"/>
        <w:bottom w:val="none" w:sz="0" w:space="0" w:color="auto"/>
        <w:right w:val="none" w:sz="0" w:space="0" w:color="auto"/>
      </w:divBdr>
    </w:div>
    <w:div w:id="269817283">
      <w:bodyDiv w:val="1"/>
      <w:marLeft w:val="0"/>
      <w:marRight w:val="0"/>
      <w:marTop w:val="0"/>
      <w:marBottom w:val="0"/>
      <w:divBdr>
        <w:top w:val="none" w:sz="0" w:space="0" w:color="auto"/>
        <w:left w:val="none" w:sz="0" w:space="0" w:color="auto"/>
        <w:bottom w:val="none" w:sz="0" w:space="0" w:color="auto"/>
        <w:right w:val="none" w:sz="0" w:space="0" w:color="auto"/>
      </w:divBdr>
    </w:div>
    <w:div w:id="1351029542">
      <w:bodyDiv w:val="1"/>
      <w:marLeft w:val="0"/>
      <w:marRight w:val="0"/>
      <w:marTop w:val="0"/>
      <w:marBottom w:val="0"/>
      <w:divBdr>
        <w:top w:val="none" w:sz="0" w:space="0" w:color="auto"/>
        <w:left w:val="none" w:sz="0" w:space="0" w:color="auto"/>
        <w:bottom w:val="none" w:sz="0" w:space="0" w:color="auto"/>
        <w:right w:val="none" w:sz="0" w:space="0" w:color="auto"/>
      </w:divBdr>
      <w:divsChild>
        <w:div w:id="1556971108">
          <w:marLeft w:val="0"/>
          <w:marRight w:val="0"/>
          <w:marTop w:val="0"/>
          <w:marBottom w:val="0"/>
          <w:divBdr>
            <w:top w:val="none" w:sz="0" w:space="0" w:color="auto"/>
            <w:left w:val="none" w:sz="0" w:space="0" w:color="auto"/>
            <w:bottom w:val="none" w:sz="0" w:space="0" w:color="auto"/>
            <w:right w:val="none" w:sz="0" w:space="0" w:color="auto"/>
          </w:divBdr>
          <w:divsChild>
            <w:div w:id="1035427996">
              <w:marLeft w:val="0"/>
              <w:marRight w:val="0"/>
              <w:marTop w:val="0"/>
              <w:marBottom w:val="0"/>
              <w:divBdr>
                <w:top w:val="none" w:sz="0" w:space="0" w:color="auto"/>
                <w:left w:val="none" w:sz="0" w:space="0" w:color="auto"/>
                <w:bottom w:val="none" w:sz="0" w:space="0" w:color="auto"/>
                <w:right w:val="none" w:sz="0" w:space="0" w:color="auto"/>
              </w:divBdr>
              <w:divsChild>
                <w:div w:id="1912812409">
                  <w:marLeft w:val="0"/>
                  <w:marRight w:val="0"/>
                  <w:marTop w:val="0"/>
                  <w:marBottom w:val="0"/>
                  <w:divBdr>
                    <w:top w:val="none" w:sz="0" w:space="0" w:color="auto"/>
                    <w:left w:val="none" w:sz="0" w:space="0" w:color="auto"/>
                    <w:bottom w:val="none" w:sz="0" w:space="0" w:color="auto"/>
                    <w:right w:val="none" w:sz="0" w:space="0" w:color="auto"/>
                  </w:divBdr>
                  <w:divsChild>
                    <w:div w:id="3460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3673">
          <w:marLeft w:val="0"/>
          <w:marRight w:val="0"/>
          <w:marTop w:val="0"/>
          <w:marBottom w:val="0"/>
          <w:divBdr>
            <w:top w:val="none" w:sz="0" w:space="0" w:color="auto"/>
            <w:left w:val="none" w:sz="0" w:space="0" w:color="auto"/>
            <w:bottom w:val="none" w:sz="0" w:space="0" w:color="auto"/>
            <w:right w:val="none" w:sz="0" w:space="0" w:color="auto"/>
          </w:divBdr>
          <w:divsChild>
            <w:div w:id="1850827267">
              <w:marLeft w:val="0"/>
              <w:marRight w:val="0"/>
              <w:marTop w:val="0"/>
              <w:marBottom w:val="0"/>
              <w:divBdr>
                <w:top w:val="none" w:sz="0" w:space="0" w:color="auto"/>
                <w:left w:val="none" w:sz="0" w:space="0" w:color="auto"/>
                <w:bottom w:val="none" w:sz="0" w:space="0" w:color="auto"/>
                <w:right w:val="none" w:sz="0" w:space="0" w:color="auto"/>
              </w:divBdr>
              <w:divsChild>
                <w:div w:id="1216159452">
                  <w:marLeft w:val="0"/>
                  <w:marRight w:val="0"/>
                  <w:marTop w:val="0"/>
                  <w:marBottom w:val="0"/>
                  <w:divBdr>
                    <w:top w:val="none" w:sz="0" w:space="0" w:color="auto"/>
                    <w:left w:val="none" w:sz="0" w:space="0" w:color="auto"/>
                    <w:bottom w:val="none" w:sz="0" w:space="0" w:color="auto"/>
                    <w:right w:val="none" w:sz="0" w:space="0" w:color="auto"/>
                  </w:divBdr>
                  <w:divsChild>
                    <w:div w:id="16693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0782">
      <w:bodyDiv w:val="1"/>
      <w:marLeft w:val="0"/>
      <w:marRight w:val="0"/>
      <w:marTop w:val="0"/>
      <w:marBottom w:val="0"/>
      <w:divBdr>
        <w:top w:val="none" w:sz="0" w:space="0" w:color="auto"/>
        <w:left w:val="none" w:sz="0" w:space="0" w:color="auto"/>
        <w:bottom w:val="none" w:sz="0" w:space="0" w:color="auto"/>
        <w:right w:val="none" w:sz="0" w:space="0" w:color="auto"/>
      </w:divBdr>
      <w:divsChild>
        <w:div w:id="528832444">
          <w:marLeft w:val="0"/>
          <w:marRight w:val="0"/>
          <w:marTop w:val="0"/>
          <w:marBottom w:val="0"/>
          <w:divBdr>
            <w:top w:val="none" w:sz="0" w:space="0" w:color="auto"/>
            <w:left w:val="none" w:sz="0" w:space="0" w:color="auto"/>
            <w:bottom w:val="none" w:sz="0" w:space="0" w:color="auto"/>
            <w:right w:val="none" w:sz="0" w:space="0" w:color="auto"/>
          </w:divBdr>
          <w:divsChild>
            <w:div w:id="15281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E7846-0C68-49F1-AC6C-53C22953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ISABEL</cp:lastModifiedBy>
  <cp:revision>2</cp:revision>
  <dcterms:created xsi:type="dcterms:W3CDTF">2024-08-01T18:23:00Z</dcterms:created>
  <dcterms:modified xsi:type="dcterms:W3CDTF">2024-08-03T19:56:00Z</dcterms:modified>
</cp:coreProperties>
</file>