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ind w:left="1620" w:firstLine="450"/>
        <w:jc w:val="center"/>
        <w:rPr/>
      </w:pPr>
      <w:bookmarkStart w:colFirst="0" w:colLast="0" w:name="_m36jt0qj76kw" w:id="0"/>
      <w:bookmarkEnd w:id="0"/>
      <w:r w:rsidDel="00000000" w:rsidR="00000000" w:rsidRPr="00000000">
        <w:rPr>
          <w:rtl w:val="0"/>
        </w:rPr>
        <w:t xml:space="preserve">CAPSTONE PROJECT REPORT</w:t>
      </w:r>
    </w:p>
    <w:p w:rsidR="00000000" w:rsidDel="00000000" w:rsidP="00000000" w:rsidRDefault="00000000" w:rsidRPr="00000000" w14:paraId="00000002">
      <w:pPr>
        <w:pStyle w:val="Title"/>
        <w:spacing w:after="240" w:before="240" w:lineRule="auto"/>
        <w:ind w:left="810" w:firstLine="0"/>
        <w:jc w:val="center"/>
        <w:rPr/>
      </w:pPr>
      <w:bookmarkStart w:colFirst="0" w:colLast="0" w:name="_wwiem3qtzv1d" w:id="1"/>
      <w:bookmarkEnd w:id="1"/>
      <w:r w:rsidDel="00000000" w:rsidR="00000000" w:rsidRPr="00000000">
        <w:rPr>
          <w:rtl w:val="0"/>
        </w:rPr>
        <w:t xml:space="preserve">      GROUP 10</w:t>
      </w:r>
    </w:p>
    <w:p w:rsidR="00000000" w:rsidDel="00000000" w:rsidP="00000000" w:rsidRDefault="00000000" w:rsidRPr="00000000" w14:paraId="00000003">
      <w:pPr>
        <w:spacing w:after="240" w:before="240" w:lineRule="auto"/>
        <w:rPr>
          <w:b w:val="1"/>
        </w:rPr>
      </w:pPr>
      <w:r w:rsidDel="00000000" w:rsidR="00000000" w:rsidRPr="00000000">
        <w:rPr>
          <w:rtl w:val="0"/>
        </w:rPr>
      </w:r>
    </w:p>
    <w:p w:rsidR="00000000" w:rsidDel="00000000" w:rsidP="00000000" w:rsidRDefault="00000000" w:rsidRPr="00000000" w14:paraId="00000004">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Title"/>
        <w:widowControl w:val="0"/>
        <w:spacing w:line="348.13682556152344" w:lineRule="auto"/>
        <w:jc w:val="center"/>
        <w:rPr/>
      </w:pPr>
      <w:bookmarkStart w:colFirst="0" w:colLast="0" w:name="_pee513q5rw3w" w:id="2"/>
      <w:bookmarkEnd w:id="2"/>
      <w:r w:rsidDel="00000000" w:rsidR="00000000" w:rsidRPr="00000000">
        <w:rPr>
          <w:rFonts w:ascii="Times New Roman" w:cs="Times New Roman" w:eastAsia="Times New Roman" w:hAnsi="Times New Roman"/>
          <w:sz w:val="29.84000015258789"/>
          <w:szCs w:val="29.84000015258789"/>
          <w:rtl w:val="0"/>
        </w:rPr>
        <w:t xml:space="preserve">Recommender System for Best Insurance Provider  in Kenya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Authors:</w:t>
      </w:r>
    </w:p>
    <w:p w:rsidR="00000000" w:rsidDel="00000000" w:rsidP="00000000" w:rsidRDefault="00000000" w:rsidRPr="00000000" w14:paraId="00000007">
      <w:pPr>
        <w:numPr>
          <w:ilvl w:val="0"/>
          <w:numId w:val="6"/>
        </w:numPr>
        <w:spacing w:after="0" w:afterAutospacing="0" w:before="240" w:lineRule="auto"/>
        <w:ind w:left="720" w:hanging="360"/>
      </w:pPr>
      <w:r w:rsidDel="00000000" w:rsidR="00000000" w:rsidRPr="00000000">
        <w:rPr>
          <w:rtl w:val="0"/>
        </w:rPr>
        <w:t xml:space="preserve">Brian Maina</w:t>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rtl w:val="0"/>
        </w:rPr>
        <w:t xml:space="preserve">Philip Kinga</w:t>
      </w:r>
    </w:p>
    <w:p w:rsidR="00000000" w:rsidDel="00000000" w:rsidP="00000000" w:rsidRDefault="00000000" w:rsidRPr="00000000" w14:paraId="00000009">
      <w:pPr>
        <w:numPr>
          <w:ilvl w:val="0"/>
          <w:numId w:val="6"/>
        </w:numPr>
        <w:spacing w:after="0" w:afterAutospacing="0" w:before="0" w:beforeAutospacing="0" w:lineRule="auto"/>
        <w:ind w:left="720" w:hanging="360"/>
      </w:pPr>
      <w:r w:rsidDel="00000000" w:rsidR="00000000" w:rsidRPr="00000000">
        <w:rPr>
          <w:rtl w:val="0"/>
        </w:rPr>
        <w:t xml:space="preserve">Janet Mualuko</w:t>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rtl w:val="0"/>
        </w:rPr>
        <w:t xml:space="preserve">Myles Kiganane</w:t>
      </w:r>
    </w:p>
    <w:p w:rsidR="00000000" w:rsidDel="00000000" w:rsidP="00000000" w:rsidRDefault="00000000" w:rsidRPr="00000000" w14:paraId="0000000B">
      <w:pPr>
        <w:numPr>
          <w:ilvl w:val="0"/>
          <w:numId w:val="6"/>
        </w:numPr>
        <w:spacing w:after="240" w:before="0" w:beforeAutospacing="0" w:lineRule="auto"/>
        <w:ind w:left="720" w:hanging="360"/>
      </w:pPr>
      <w:r w:rsidDel="00000000" w:rsidR="00000000" w:rsidRPr="00000000">
        <w:rPr>
          <w:rtl w:val="0"/>
        </w:rPr>
        <w:t xml:space="preserve">Purity Murugi</w:t>
      </w:r>
    </w:p>
    <w:p w:rsidR="00000000" w:rsidDel="00000000" w:rsidP="00000000" w:rsidRDefault="00000000" w:rsidRPr="00000000" w14:paraId="0000000C">
      <w:pPr>
        <w:spacing w:after="240" w:before="240" w:lineRule="auto"/>
        <w:ind w:left="720" w:firstLine="0"/>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b w:val="1"/>
          <w:rtl w:val="0"/>
        </w:rPr>
        <w:t xml:space="preserve">Date of Submission:</w:t>
      </w:r>
      <w:r w:rsidDel="00000000" w:rsidR="00000000" w:rsidRPr="00000000">
        <w:rPr>
          <w:rtl w:val="0"/>
        </w:rPr>
        <w:t xml:space="preserve"> August 2024</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0"/>
          <w:szCs w:val="20"/>
        </w:rPr>
      </w:pPr>
      <w:bookmarkStart w:colFirst="0" w:colLast="0" w:name="_hioprdoqo6ya" w:id="3"/>
      <w:bookmarkEnd w:id="3"/>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0"/>
          <w:szCs w:val="20"/>
        </w:rPr>
      </w:pPr>
      <w:bookmarkStart w:colFirst="0" w:colLast="0" w:name="_uf33h9lc3dfw" w:id="4"/>
      <w:bookmarkEnd w:id="4"/>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0"/>
          <w:szCs w:val="20"/>
        </w:rPr>
      </w:pPr>
      <w:bookmarkStart w:colFirst="0" w:colLast="0" w:name="_hlmey8ba6cue" w:id="5"/>
      <w:bookmarkEnd w:id="5"/>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0"/>
          <w:szCs w:val="20"/>
        </w:rPr>
      </w:pPr>
      <w:bookmarkStart w:colFirst="0" w:colLast="0" w:name="_7kk6dx1s2q81" w:id="6"/>
      <w:bookmarkEnd w:id="6"/>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0"/>
          <w:szCs w:val="20"/>
        </w:rPr>
      </w:pPr>
      <w:bookmarkStart w:colFirst="0" w:colLast="0" w:name="_b0dz8t4jkhwt" w:id="7"/>
      <w:bookmarkEnd w:id="7"/>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0"/>
          <w:szCs w:val="20"/>
        </w:rPr>
      </w:pPr>
      <w:bookmarkStart w:colFirst="0" w:colLast="0" w:name="_2mdsbls208jt" w:id="8"/>
      <w:bookmarkEnd w:id="8"/>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0"/>
          <w:szCs w:val="20"/>
        </w:rPr>
      </w:pPr>
      <w:bookmarkStart w:colFirst="0" w:colLast="0" w:name="_s5bce2q2asw5" w:id="9"/>
      <w:bookmarkEnd w:id="9"/>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0"/>
          <w:szCs w:val="20"/>
        </w:rPr>
      </w:pPr>
      <w:bookmarkStart w:colFirst="0" w:colLast="0" w:name="_z2bwbsrz9hlz" w:id="10"/>
      <w:bookmarkEnd w:id="10"/>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0"/>
          <w:szCs w:val="20"/>
        </w:rPr>
      </w:pPr>
      <w:bookmarkStart w:colFirst="0" w:colLast="0" w:name="_to7z4kqcmzre" w:id="11"/>
      <w:bookmarkEnd w:id="11"/>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0"/>
          <w:szCs w:val="20"/>
        </w:rPr>
      </w:pPr>
      <w:bookmarkStart w:colFirst="0" w:colLast="0" w:name="_duhl7daxsmlh" w:id="12"/>
      <w:bookmarkEnd w:id="12"/>
      <w:r w:rsidDel="00000000" w:rsidR="00000000" w:rsidRPr="00000000">
        <w:rPr>
          <w:rtl w:val="0"/>
        </w:rPr>
      </w:r>
    </w:p>
    <w:p w:rsidR="00000000" w:rsidDel="00000000" w:rsidP="00000000" w:rsidRDefault="00000000" w:rsidRPr="00000000" w14:paraId="00000019">
      <w:pPr>
        <w:pStyle w:val="Heading3"/>
        <w:keepNext w:val="0"/>
        <w:keepLines w:val="0"/>
        <w:spacing w:before="0" w:lineRule="auto"/>
        <w:rPr>
          <w:b w:val="1"/>
          <w:color w:val="000000"/>
          <w:sz w:val="20"/>
          <w:szCs w:val="20"/>
        </w:rPr>
      </w:pPr>
      <w:bookmarkStart w:colFirst="0" w:colLast="0" w:name="_etp5thyt2lzo" w:id="13"/>
      <w:bookmarkEnd w:id="13"/>
      <w:r w:rsidDel="00000000" w:rsidR="00000000" w:rsidRPr="00000000">
        <w:rPr>
          <w:rtl w:val="0"/>
        </w:rPr>
      </w:r>
    </w:p>
    <w:p w:rsidR="00000000" w:rsidDel="00000000" w:rsidP="00000000" w:rsidRDefault="00000000" w:rsidRPr="00000000" w14:paraId="0000001A">
      <w:pPr>
        <w:pStyle w:val="Heading1"/>
        <w:keepNext w:val="0"/>
        <w:keepLines w:val="0"/>
        <w:spacing w:before="0" w:lineRule="auto"/>
        <w:rPr/>
      </w:pPr>
      <w:bookmarkStart w:colFirst="0" w:colLast="0" w:name="_8ijouxnent8k" w:id="14"/>
      <w:bookmarkEnd w:id="14"/>
      <w:r w:rsidDel="00000000" w:rsidR="00000000" w:rsidRPr="00000000">
        <w:rPr>
          <w:b w:val="1"/>
          <w:rtl w:val="0"/>
        </w:rPr>
        <w:t xml:space="preserve">TABLE OF CONTENTS</w:t>
      </w:r>
      <w:r w:rsidDel="00000000" w:rsidR="00000000" w:rsidRPr="00000000">
        <w:rPr>
          <w:rtl w:val="0"/>
        </w:rPr>
      </w:r>
    </w:p>
    <w:p w:rsidR="00000000" w:rsidDel="00000000" w:rsidP="00000000" w:rsidRDefault="00000000" w:rsidRPr="00000000" w14:paraId="0000001B">
      <w:pPr>
        <w:pStyle w:val="Heading3"/>
        <w:keepNext w:val="0"/>
        <w:keepLines w:val="0"/>
        <w:spacing w:before="0" w:lineRule="auto"/>
        <w:rPr>
          <w:b w:val="1"/>
          <w:color w:val="000000"/>
          <w:sz w:val="22"/>
          <w:szCs w:val="22"/>
        </w:rPr>
      </w:pPr>
      <w:bookmarkStart w:colFirst="0" w:colLast="0" w:name="_xpfn3njmzp4w" w:id="15"/>
      <w:bookmarkEnd w:id="15"/>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keepNext w:val="0"/>
        <w:keepLines w:val="0"/>
        <w:spacing w:before="0" w:lineRule="auto"/>
        <w:rPr/>
      </w:pPr>
      <w:hyperlink w:anchor="_g9a2s4onkjjv">
        <w:r w:rsidDel="00000000" w:rsidR="00000000" w:rsidRPr="00000000">
          <w:rPr>
            <w:color w:val="1155cc"/>
            <w:u w:val="single"/>
            <w:rtl w:val="0"/>
          </w:rPr>
          <w:t xml:space="preserve">1. Business Understanding</w:t>
        </w:r>
      </w:hyperlink>
      <w:r w:rsidDel="00000000" w:rsidR="00000000" w:rsidRPr="00000000">
        <w:rPr>
          <w:rtl w:val="0"/>
        </w:rPr>
      </w:r>
    </w:p>
    <w:p w:rsidR="00000000" w:rsidDel="00000000" w:rsidP="00000000" w:rsidRDefault="00000000" w:rsidRPr="00000000" w14:paraId="0000001D">
      <w:pPr>
        <w:keepNext w:val="0"/>
        <w:keepLines w:val="0"/>
        <w:spacing w:before="0" w:lineRule="auto"/>
        <w:ind w:firstLine="720"/>
        <w:rPr/>
      </w:pPr>
      <w:hyperlink w:anchor="_3v2ptt9gswok">
        <w:r w:rsidDel="00000000" w:rsidR="00000000" w:rsidRPr="00000000">
          <w:rPr>
            <w:color w:val="1155cc"/>
            <w:u w:val="single"/>
            <w:rtl w:val="0"/>
          </w:rPr>
          <w:t xml:space="preserve">1.1 Project Objective</w:t>
        </w:r>
      </w:hyperlink>
      <w:r w:rsidDel="00000000" w:rsidR="00000000" w:rsidRPr="00000000">
        <w:rPr>
          <w:rtl w:val="0"/>
        </w:rPr>
      </w:r>
    </w:p>
    <w:p w:rsidR="00000000" w:rsidDel="00000000" w:rsidP="00000000" w:rsidRDefault="00000000" w:rsidRPr="00000000" w14:paraId="0000001E">
      <w:pPr>
        <w:keepNext w:val="0"/>
        <w:keepLines w:val="0"/>
        <w:spacing w:before="0" w:lineRule="auto"/>
        <w:ind w:firstLine="720"/>
        <w:rPr/>
      </w:pPr>
      <w:hyperlink w:anchor="_2xk20e7zquoq">
        <w:r w:rsidDel="00000000" w:rsidR="00000000" w:rsidRPr="00000000">
          <w:rPr>
            <w:color w:val="1155cc"/>
            <w:u w:val="single"/>
            <w:rtl w:val="0"/>
          </w:rPr>
          <w:t xml:space="preserve">1.2 Project Goal</w:t>
        </w:r>
      </w:hyperlink>
      <w:r w:rsidDel="00000000" w:rsidR="00000000" w:rsidRPr="00000000">
        <w:rPr>
          <w:rtl w:val="0"/>
        </w:rPr>
      </w:r>
    </w:p>
    <w:p w:rsidR="00000000" w:rsidDel="00000000" w:rsidP="00000000" w:rsidRDefault="00000000" w:rsidRPr="00000000" w14:paraId="0000001F">
      <w:pPr>
        <w:keepNext w:val="0"/>
        <w:keepLines w:val="0"/>
        <w:spacing w:before="0" w:lineRule="auto"/>
        <w:ind w:firstLine="720"/>
        <w:rPr/>
      </w:pPr>
      <w:hyperlink w:anchor="_31qzcf4doyol">
        <w:r w:rsidDel="00000000" w:rsidR="00000000" w:rsidRPr="00000000">
          <w:rPr>
            <w:color w:val="1155cc"/>
            <w:u w:val="single"/>
            <w:rtl w:val="0"/>
          </w:rPr>
          <w:t xml:space="preserve">1.3 Target Audience and Motivation</w:t>
        </w:r>
      </w:hyperlink>
      <w:r w:rsidDel="00000000" w:rsidR="00000000" w:rsidRPr="00000000">
        <w:rPr>
          <w:rtl w:val="0"/>
        </w:rPr>
      </w:r>
    </w:p>
    <w:p w:rsidR="00000000" w:rsidDel="00000000" w:rsidP="00000000" w:rsidRDefault="00000000" w:rsidRPr="00000000" w14:paraId="00000020">
      <w:pPr>
        <w:keepNext w:val="0"/>
        <w:keepLines w:val="0"/>
        <w:spacing w:before="0" w:lineRule="auto"/>
        <w:rPr/>
      </w:pPr>
      <w:hyperlink w:anchor="_gft7befprmxu">
        <w:r w:rsidDel="00000000" w:rsidR="00000000" w:rsidRPr="00000000">
          <w:rPr>
            <w:color w:val="1155cc"/>
            <w:u w:val="single"/>
            <w:rtl w:val="0"/>
          </w:rPr>
          <w:t xml:space="preserve">2. Data Understanding</w:t>
        </w:r>
      </w:hyperlink>
      <w:r w:rsidDel="00000000" w:rsidR="00000000" w:rsidRPr="00000000">
        <w:rPr>
          <w:rtl w:val="0"/>
        </w:rPr>
      </w:r>
    </w:p>
    <w:p w:rsidR="00000000" w:rsidDel="00000000" w:rsidP="00000000" w:rsidRDefault="00000000" w:rsidRPr="00000000" w14:paraId="00000021">
      <w:pPr>
        <w:keepNext w:val="0"/>
        <w:keepLines w:val="0"/>
        <w:spacing w:before="0" w:lineRule="auto"/>
        <w:ind w:firstLine="720"/>
        <w:rPr/>
      </w:pPr>
      <w:hyperlink w:anchor="_zfdo5nju5ygm">
        <w:r w:rsidDel="00000000" w:rsidR="00000000" w:rsidRPr="00000000">
          <w:rPr>
            <w:color w:val="1155cc"/>
            <w:u w:val="single"/>
            <w:rtl w:val="0"/>
          </w:rPr>
          <w:t xml:space="preserve">2.1 Data Collection</w:t>
        </w:r>
      </w:hyperlink>
      <w:r w:rsidDel="00000000" w:rsidR="00000000" w:rsidRPr="00000000">
        <w:rPr>
          <w:rtl w:val="0"/>
        </w:rPr>
      </w:r>
    </w:p>
    <w:p w:rsidR="00000000" w:rsidDel="00000000" w:rsidP="00000000" w:rsidRDefault="00000000" w:rsidRPr="00000000" w14:paraId="00000022">
      <w:pPr>
        <w:keepNext w:val="0"/>
        <w:keepLines w:val="0"/>
        <w:spacing w:before="0" w:lineRule="auto"/>
        <w:ind w:firstLine="720"/>
        <w:rPr/>
      </w:pPr>
      <w:hyperlink w:anchor="_fefhc9za05qv">
        <w:r w:rsidDel="00000000" w:rsidR="00000000" w:rsidRPr="00000000">
          <w:rPr>
            <w:color w:val="1155cc"/>
            <w:u w:val="single"/>
            <w:rtl w:val="0"/>
          </w:rPr>
          <w:t xml:space="preserve">2.2 Data Description</w:t>
        </w:r>
      </w:hyperlink>
      <w:r w:rsidDel="00000000" w:rsidR="00000000" w:rsidRPr="00000000">
        <w:rPr>
          <w:rtl w:val="0"/>
        </w:rPr>
      </w:r>
    </w:p>
    <w:p w:rsidR="00000000" w:rsidDel="00000000" w:rsidP="00000000" w:rsidRDefault="00000000" w:rsidRPr="00000000" w14:paraId="00000023">
      <w:pPr>
        <w:keepNext w:val="0"/>
        <w:keepLines w:val="0"/>
        <w:spacing w:before="0" w:lineRule="auto"/>
        <w:ind w:firstLine="720"/>
        <w:rPr/>
      </w:pPr>
      <w:hyperlink w:anchor="_tksjb1wox9fu">
        <w:r w:rsidDel="00000000" w:rsidR="00000000" w:rsidRPr="00000000">
          <w:rPr>
            <w:color w:val="1155cc"/>
            <w:u w:val="single"/>
            <w:rtl w:val="0"/>
          </w:rPr>
          <w:t xml:space="preserve">2.3 Data Sources</w:t>
        </w:r>
      </w:hyperlink>
      <w:r w:rsidDel="00000000" w:rsidR="00000000" w:rsidRPr="00000000">
        <w:rPr>
          <w:rtl w:val="0"/>
        </w:rPr>
      </w:r>
    </w:p>
    <w:p w:rsidR="00000000" w:rsidDel="00000000" w:rsidP="00000000" w:rsidRDefault="00000000" w:rsidRPr="00000000" w14:paraId="00000024">
      <w:pPr>
        <w:keepNext w:val="0"/>
        <w:keepLines w:val="0"/>
        <w:spacing w:before="0" w:lineRule="auto"/>
        <w:rPr/>
      </w:pPr>
      <w:hyperlink w:anchor="_vza0cdmqczaq">
        <w:r w:rsidDel="00000000" w:rsidR="00000000" w:rsidRPr="00000000">
          <w:rPr>
            <w:color w:val="1155cc"/>
            <w:u w:val="single"/>
            <w:rtl w:val="0"/>
          </w:rPr>
          <w:t xml:space="preserve">3. Data Preparation</w:t>
        </w:r>
      </w:hyperlink>
      <w:r w:rsidDel="00000000" w:rsidR="00000000" w:rsidRPr="00000000">
        <w:rPr>
          <w:rtl w:val="0"/>
        </w:rPr>
      </w:r>
    </w:p>
    <w:p w:rsidR="00000000" w:rsidDel="00000000" w:rsidP="00000000" w:rsidRDefault="00000000" w:rsidRPr="00000000" w14:paraId="00000025">
      <w:pPr>
        <w:ind w:firstLine="720"/>
        <w:rPr/>
      </w:pPr>
      <w:hyperlink w:anchor="_fk6cms2z60mj">
        <w:r w:rsidDel="00000000" w:rsidR="00000000" w:rsidRPr="00000000">
          <w:rPr>
            <w:color w:val="1155cc"/>
            <w:u w:val="single"/>
            <w:rtl w:val="0"/>
          </w:rPr>
          <w:t xml:space="preserve">3.1 Data Integration</w:t>
        </w:r>
      </w:hyperlink>
      <w:r w:rsidDel="00000000" w:rsidR="00000000" w:rsidRPr="00000000">
        <w:rPr>
          <w:rtl w:val="0"/>
        </w:rPr>
      </w:r>
    </w:p>
    <w:p w:rsidR="00000000" w:rsidDel="00000000" w:rsidP="00000000" w:rsidRDefault="00000000" w:rsidRPr="00000000" w14:paraId="00000026">
      <w:pPr>
        <w:keepNext w:val="0"/>
        <w:keepLines w:val="0"/>
        <w:spacing w:before="0" w:lineRule="auto"/>
        <w:ind w:firstLine="720"/>
        <w:rPr/>
      </w:pPr>
      <w:hyperlink w:anchor="_6h5mtj7yg8cu">
        <w:r w:rsidDel="00000000" w:rsidR="00000000" w:rsidRPr="00000000">
          <w:rPr>
            <w:color w:val="1155cc"/>
            <w:u w:val="single"/>
            <w:rtl w:val="0"/>
          </w:rPr>
          <w:t xml:space="preserve">3.2 Data Loading</w:t>
        </w:r>
      </w:hyperlink>
      <w:r w:rsidDel="00000000" w:rsidR="00000000" w:rsidRPr="00000000">
        <w:rPr>
          <w:rtl w:val="0"/>
        </w:rPr>
      </w:r>
    </w:p>
    <w:p w:rsidR="00000000" w:rsidDel="00000000" w:rsidP="00000000" w:rsidRDefault="00000000" w:rsidRPr="00000000" w14:paraId="00000027">
      <w:pPr>
        <w:ind w:firstLine="720"/>
        <w:rPr/>
      </w:pPr>
      <w:hyperlink w:anchor="_5cua0trrlx2d">
        <w:r w:rsidDel="00000000" w:rsidR="00000000" w:rsidRPr="00000000">
          <w:rPr>
            <w:color w:val="1155cc"/>
            <w:u w:val="single"/>
            <w:rtl w:val="0"/>
          </w:rPr>
          <w:t xml:space="preserve">3.3 Data Cleaning</w:t>
        </w:r>
      </w:hyperlink>
      <w:r w:rsidDel="00000000" w:rsidR="00000000" w:rsidRPr="00000000">
        <w:rPr>
          <w:rtl w:val="0"/>
        </w:rPr>
      </w:r>
    </w:p>
    <w:p w:rsidR="00000000" w:rsidDel="00000000" w:rsidP="00000000" w:rsidRDefault="00000000" w:rsidRPr="00000000" w14:paraId="00000028">
      <w:pPr>
        <w:keepNext w:val="0"/>
        <w:keepLines w:val="0"/>
        <w:spacing w:before="0" w:lineRule="auto"/>
        <w:ind w:firstLine="720"/>
        <w:rPr/>
      </w:pPr>
      <w:hyperlink w:anchor="_rr02oqgimsyp">
        <w:r w:rsidDel="00000000" w:rsidR="00000000" w:rsidRPr="00000000">
          <w:rPr>
            <w:color w:val="1155cc"/>
            <w:u w:val="single"/>
            <w:rtl w:val="0"/>
          </w:rPr>
          <w:t xml:space="preserve">3.4 Challenges</w:t>
        </w:r>
      </w:hyperlink>
      <w:r w:rsidDel="00000000" w:rsidR="00000000" w:rsidRPr="00000000">
        <w:rPr>
          <w:rtl w:val="0"/>
        </w:rPr>
      </w:r>
    </w:p>
    <w:p w:rsidR="00000000" w:rsidDel="00000000" w:rsidP="00000000" w:rsidRDefault="00000000" w:rsidRPr="00000000" w14:paraId="00000029">
      <w:pPr>
        <w:keepNext w:val="0"/>
        <w:keepLines w:val="0"/>
        <w:spacing w:before="0" w:lineRule="auto"/>
        <w:ind w:firstLine="720"/>
        <w:rPr/>
      </w:pPr>
      <w:hyperlink w:anchor="_vxkbcdkstgfi">
        <w:r w:rsidDel="00000000" w:rsidR="00000000" w:rsidRPr="00000000">
          <w:rPr>
            <w:color w:val="1155cc"/>
            <w:u w:val="single"/>
            <w:rtl w:val="0"/>
          </w:rPr>
          <w:t xml:space="preserve">3.5 Saving our Data</w:t>
        </w:r>
      </w:hyperlink>
      <w:r w:rsidDel="00000000" w:rsidR="00000000" w:rsidRPr="00000000">
        <w:rPr>
          <w:rtl w:val="0"/>
        </w:rPr>
      </w:r>
    </w:p>
    <w:p w:rsidR="00000000" w:rsidDel="00000000" w:rsidP="00000000" w:rsidRDefault="00000000" w:rsidRPr="00000000" w14:paraId="0000002A">
      <w:pPr>
        <w:keepNext w:val="0"/>
        <w:keepLines w:val="0"/>
        <w:spacing w:before="0" w:lineRule="auto"/>
        <w:rPr/>
      </w:pPr>
      <w:hyperlink w:anchor="_30l488xf68pl">
        <w:r w:rsidDel="00000000" w:rsidR="00000000" w:rsidRPr="00000000">
          <w:rPr>
            <w:color w:val="1155cc"/>
            <w:u w:val="single"/>
            <w:rtl w:val="0"/>
          </w:rPr>
          <w:t xml:space="preserve">4. Exploratory Data Analysis</w:t>
        </w:r>
      </w:hyperlink>
      <w:r w:rsidDel="00000000" w:rsidR="00000000" w:rsidRPr="00000000">
        <w:rPr>
          <w:rtl w:val="0"/>
        </w:rPr>
      </w:r>
    </w:p>
    <w:p w:rsidR="00000000" w:rsidDel="00000000" w:rsidP="00000000" w:rsidRDefault="00000000" w:rsidRPr="00000000" w14:paraId="0000002B">
      <w:pPr>
        <w:keepNext w:val="0"/>
        <w:keepLines w:val="0"/>
        <w:spacing w:before="0" w:lineRule="auto"/>
        <w:rPr/>
      </w:pPr>
      <w:r w:rsidDel="00000000" w:rsidR="00000000" w:rsidRPr="00000000">
        <w:rPr>
          <w:rtl w:val="0"/>
        </w:rPr>
        <w:tab/>
      </w:r>
      <w:hyperlink w:anchor="_8g9b3aaobplr">
        <w:r w:rsidDel="00000000" w:rsidR="00000000" w:rsidRPr="00000000">
          <w:rPr>
            <w:color w:val="1155cc"/>
            <w:u w:val="single"/>
            <w:rtl w:val="0"/>
          </w:rPr>
          <w:t xml:space="preserve">4.1 Statistical Overview of the data</w:t>
        </w:r>
      </w:hyperlink>
      <w:r w:rsidDel="00000000" w:rsidR="00000000" w:rsidRPr="00000000">
        <w:rPr>
          <w:rtl w:val="0"/>
        </w:rPr>
      </w:r>
    </w:p>
    <w:p w:rsidR="00000000" w:rsidDel="00000000" w:rsidP="00000000" w:rsidRDefault="00000000" w:rsidRPr="00000000" w14:paraId="0000002C">
      <w:pPr>
        <w:keepNext w:val="0"/>
        <w:keepLines w:val="0"/>
        <w:spacing w:before="0" w:lineRule="auto"/>
        <w:rPr/>
      </w:pPr>
      <w:r w:rsidDel="00000000" w:rsidR="00000000" w:rsidRPr="00000000">
        <w:rPr>
          <w:rtl w:val="0"/>
        </w:rPr>
        <w:tab/>
      </w:r>
      <w:hyperlink w:anchor="_n6ub2xl3eric">
        <w:r w:rsidDel="00000000" w:rsidR="00000000" w:rsidRPr="00000000">
          <w:rPr>
            <w:color w:val="1155cc"/>
            <w:u w:val="single"/>
            <w:rtl w:val="0"/>
          </w:rPr>
          <w:t xml:space="preserve">4.2 Univariate Analysis</w:t>
        </w:r>
      </w:hyperlink>
      <w:r w:rsidDel="00000000" w:rsidR="00000000" w:rsidRPr="00000000">
        <w:rPr>
          <w:rtl w:val="0"/>
        </w:rPr>
      </w:r>
    </w:p>
    <w:p w:rsidR="00000000" w:rsidDel="00000000" w:rsidP="00000000" w:rsidRDefault="00000000" w:rsidRPr="00000000" w14:paraId="0000002D">
      <w:pPr>
        <w:keepNext w:val="0"/>
        <w:keepLines w:val="0"/>
        <w:spacing w:before="0" w:lineRule="auto"/>
        <w:rPr/>
      </w:pPr>
      <w:r w:rsidDel="00000000" w:rsidR="00000000" w:rsidRPr="00000000">
        <w:rPr>
          <w:rtl w:val="0"/>
        </w:rPr>
        <w:tab/>
        <w:tab/>
      </w:r>
      <w:hyperlink w:anchor="_n84xr44ejfjo">
        <w:r w:rsidDel="00000000" w:rsidR="00000000" w:rsidRPr="00000000">
          <w:rPr>
            <w:color w:val="1155cc"/>
            <w:u w:val="single"/>
            <w:rtl w:val="0"/>
          </w:rPr>
          <w:t xml:space="preserve"> Visualizations</w:t>
        </w:r>
      </w:hyperlink>
      <w:r w:rsidDel="00000000" w:rsidR="00000000" w:rsidRPr="00000000">
        <w:rPr>
          <w:rtl w:val="0"/>
        </w:rPr>
      </w:r>
    </w:p>
    <w:p w:rsidR="00000000" w:rsidDel="00000000" w:rsidP="00000000" w:rsidRDefault="00000000" w:rsidRPr="00000000" w14:paraId="0000002E">
      <w:pPr>
        <w:keepNext w:val="0"/>
        <w:keepLines w:val="0"/>
        <w:spacing w:before="0" w:lineRule="auto"/>
        <w:rPr/>
      </w:pPr>
      <w:r w:rsidDel="00000000" w:rsidR="00000000" w:rsidRPr="00000000">
        <w:rPr>
          <w:rtl w:val="0"/>
        </w:rPr>
        <w:tab/>
      </w:r>
      <w:hyperlink w:anchor="_qrfkze1qiplc">
        <w:r w:rsidDel="00000000" w:rsidR="00000000" w:rsidRPr="00000000">
          <w:rPr>
            <w:color w:val="1155cc"/>
            <w:u w:val="single"/>
            <w:rtl w:val="0"/>
          </w:rPr>
          <w:t xml:space="preserve">4.3 Bivariate Analysis</w:t>
        </w:r>
      </w:hyperlink>
      <w:r w:rsidDel="00000000" w:rsidR="00000000" w:rsidRPr="00000000">
        <w:rPr>
          <w:rtl w:val="0"/>
        </w:rPr>
      </w:r>
    </w:p>
    <w:p w:rsidR="00000000" w:rsidDel="00000000" w:rsidP="00000000" w:rsidRDefault="00000000" w:rsidRPr="00000000" w14:paraId="0000002F">
      <w:pPr>
        <w:keepNext w:val="0"/>
        <w:keepLines w:val="0"/>
        <w:spacing w:before="0" w:lineRule="auto"/>
        <w:rPr/>
      </w:pPr>
      <w:r w:rsidDel="00000000" w:rsidR="00000000" w:rsidRPr="00000000">
        <w:rPr>
          <w:rtl w:val="0"/>
        </w:rPr>
        <w:tab/>
        <w:tab/>
      </w:r>
      <w:hyperlink w:anchor="_rv8702etmgph">
        <w:r w:rsidDel="00000000" w:rsidR="00000000" w:rsidRPr="00000000">
          <w:rPr>
            <w:color w:val="1155cc"/>
            <w:u w:val="single"/>
            <w:rtl w:val="0"/>
          </w:rPr>
          <w:t xml:space="preserve">Scatter Plot with Line of Best Fit for Claims Payment vs.Claims Declined ratios:</w:t>
        </w:r>
      </w:hyperlink>
      <w:r w:rsidDel="00000000" w:rsidR="00000000" w:rsidRPr="00000000">
        <w:rPr>
          <w:rtl w:val="0"/>
        </w:rPr>
      </w:r>
    </w:p>
    <w:p w:rsidR="00000000" w:rsidDel="00000000" w:rsidP="00000000" w:rsidRDefault="00000000" w:rsidRPr="00000000" w14:paraId="00000030">
      <w:pPr>
        <w:keepNext w:val="0"/>
        <w:keepLines w:val="0"/>
        <w:spacing w:before="0" w:lineRule="auto"/>
        <w:rPr/>
      </w:pPr>
      <w:r w:rsidDel="00000000" w:rsidR="00000000" w:rsidRPr="00000000">
        <w:rPr>
          <w:rtl w:val="0"/>
        </w:rPr>
        <w:tab/>
        <w:tab/>
      </w:r>
      <w:hyperlink w:anchor="_3zjqgv3whw">
        <w:r w:rsidDel="00000000" w:rsidR="00000000" w:rsidRPr="00000000">
          <w:rPr>
            <w:color w:val="1155cc"/>
            <w:u w:val="single"/>
            <w:rtl w:val="0"/>
          </w:rPr>
          <w:t xml:space="preserve">Scatter Plot with Line of Best Fit for Claim Papayment vs. Claims closed as no claims ratios:</w:t>
        </w:r>
      </w:hyperlink>
      <w:r w:rsidDel="00000000" w:rsidR="00000000" w:rsidRPr="00000000">
        <w:rPr>
          <w:rtl w:val="0"/>
        </w:rPr>
      </w:r>
    </w:p>
    <w:p w:rsidR="00000000" w:rsidDel="00000000" w:rsidP="00000000" w:rsidRDefault="00000000" w:rsidRPr="00000000" w14:paraId="00000031">
      <w:pPr>
        <w:keepNext w:val="0"/>
        <w:keepLines w:val="0"/>
        <w:spacing w:before="0" w:lineRule="auto"/>
        <w:rPr/>
      </w:pPr>
      <w:r w:rsidDel="00000000" w:rsidR="00000000" w:rsidRPr="00000000">
        <w:rPr>
          <w:rtl w:val="0"/>
        </w:rPr>
        <w:tab/>
        <w:tab/>
      </w:r>
      <w:hyperlink w:anchor="_x2yzyanz9bka">
        <w:r w:rsidDel="00000000" w:rsidR="00000000" w:rsidRPr="00000000">
          <w:rPr>
            <w:color w:val="1155cc"/>
            <w:u w:val="single"/>
            <w:rtl w:val="0"/>
          </w:rPr>
          <w:t xml:space="preserve">Correlation Coefficients</w:t>
        </w:r>
      </w:hyperlink>
      <w:r w:rsidDel="00000000" w:rsidR="00000000" w:rsidRPr="00000000">
        <w:rPr>
          <w:rtl w:val="0"/>
        </w:rPr>
      </w:r>
    </w:p>
    <w:p w:rsidR="00000000" w:rsidDel="00000000" w:rsidP="00000000" w:rsidRDefault="00000000" w:rsidRPr="00000000" w14:paraId="00000032">
      <w:pPr>
        <w:keepNext w:val="0"/>
        <w:keepLines w:val="0"/>
        <w:spacing w:before="0" w:lineRule="auto"/>
        <w:rPr/>
      </w:pPr>
      <w:r w:rsidDel="00000000" w:rsidR="00000000" w:rsidRPr="00000000">
        <w:rPr>
          <w:rtl w:val="0"/>
        </w:rPr>
        <w:tab/>
        <w:tab/>
      </w:r>
      <w:hyperlink w:anchor="_qmgddsxai6q3">
        <w:r w:rsidDel="00000000" w:rsidR="00000000" w:rsidRPr="00000000">
          <w:rPr>
            <w:color w:val="1155cc"/>
            <w:u w:val="single"/>
            <w:rtl w:val="0"/>
          </w:rPr>
          <w:t xml:space="preserve">Linear Regression for Claims payment ratio vs Claims declined ratio:</w:t>
        </w:r>
      </w:hyperlink>
      <w:r w:rsidDel="00000000" w:rsidR="00000000" w:rsidRPr="00000000">
        <w:rPr>
          <w:rtl w:val="0"/>
        </w:rPr>
      </w:r>
    </w:p>
    <w:p w:rsidR="00000000" w:rsidDel="00000000" w:rsidP="00000000" w:rsidRDefault="00000000" w:rsidRPr="00000000" w14:paraId="00000033">
      <w:pPr>
        <w:keepNext w:val="0"/>
        <w:keepLines w:val="0"/>
        <w:spacing w:before="0" w:lineRule="auto"/>
        <w:rPr/>
      </w:pPr>
      <w:r w:rsidDel="00000000" w:rsidR="00000000" w:rsidRPr="00000000">
        <w:rPr>
          <w:rtl w:val="0"/>
        </w:rPr>
        <w:tab/>
        <w:tab/>
      </w:r>
      <w:hyperlink w:anchor="_gbqqjx1ob9am">
        <w:r w:rsidDel="00000000" w:rsidR="00000000" w:rsidRPr="00000000">
          <w:rPr>
            <w:color w:val="1155cc"/>
            <w:u w:val="single"/>
            <w:rtl w:val="0"/>
          </w:rPr>
          <w:t xml:space="preserve">Linear Regression for Claim Payment Ratio vs. Claims Closed as no Claims Ratio:</w:t>
        </w:r>
      </w:hyperlink>
      <w:r w:rsidDel="00000000" w:rsidR="00000000" w:rsidRPr="00000000">
        <w:rPr>
          <w:rtl w:val="0"/>
        </w:rPr>
      </w:r>
    </w:p>
    <w:p w:rsidR="00000000" w:rsidDel="00000000" w:rsidP="00000000" w:rsidRDefault="00000000" w:rsidRPr="00000000" w14:paraId="00000034">
      <w:pPr>
        <w:keepNext w:val="0"/>
        <w:keepLines w:val="0"/>
        <w:spacing w:before="0" w:lineRule="auto"/>
        <w:rPr/>
      </w:pPr>
      <w:r w:rsidDel="00000000" w:rsidR="00000000" w:rsidRPr="00000000">
        <w:rPr>
          <w:rtl w:val="0"/>
        </w:rPr>
        <w:tab/>
        <w:tab/>
        <w:tab/>
      </w:r>
      <w:hyperlink w:anchor="_nxw3b8ulwx1s">
        <w:r w:rsidDel="00000000" w:rsidR="00000000" w:rsidRPr="00000000">
          <w:rPr>
            <w:color w:val="1155cc"/>
            <w:u w:val="single"/>
            <w:rtl w:val="0"/>
          </w:rPr>
          <w:t xml:space="preserve">Interpretation:</w:t>
        </w:r>
      </w:hyperlink>
      <w:r w:rsidDel="00000000" w:rsidR="00000000" w:rsidRPr="00000000">
        <w:rPr>
          <w:rtl w:val="0"/>
        </w:rPr>
      </w:r>
    </w:p>
    <w:p w:rsidR="00000000" w:rsidDel="00000000" w:rsidP="00000000" w:rsidRDefault="00000000" w:rsidRPr="00000000" w14:paraId="00000035">
      <w:pPr>
        <w:keepNext w:val="0"/>
        <w:keepLines w:val="0"/>
        <w:spacing w:before="0" w:lineRule="auto"/>
        <w:rPr/>
      </w:pPr>
      <w:r w:rsidDel="00000000" w:rsidR="00000000" w:rsidRPr="00000000">
        <w:rPr>
          <w:rtl w:val="0"/>
        </w:rPr>
        <w:tab/>
        <w:tab/>
        <w:tab/>
      </w:r>
      <w:hyperlink w:anchor="_4ev2rru2hlgj">
        <w:r w:rsidDel="00000000" w:rsidR="00000000" w:rsidRPr="00000000">
          <w:rPr>
            <w:color w:val="1155cc"/>
            <w:u w:val="single"/>
            <w:rtl w:val="0"/>
          </w:rPr>
          <w:t xml:space="preserve">Additional Insights from Linear Regression:</w:t>
        </w:r>
      </w:hyperlink>
      <w:r w:rsidDel="00000000" w:rsidR="00000000" w:rsidRPr="00000000">
        <w:rPr>
          <w:rtl w:val="0"/>
        </w:rPr>
      </w:r>
    </w:p>
    <w:p w:rsidR="00000000" w:rsidDel="00000000" w:rsidP="00000000" w:rsidRDefault="00000000" w:rsidRPr="00000000" w14:paraId="00000036">
      <w:pPr>
        <w:keepNext w:val="0"/>
        <w:keepLines w:val="0"/>
        <w:spacing w:before="0" w:lineRule="auto"/>
        <w:rPr/>
      </w:pPr>
      <w:r w:rsidDel="00000000" w:rsidR="00000000" w:rsidRPr="00000000">
        <w:rPr>
          <w:rtl w:val="0"/>
        </w:rPr>
        <w:tab/>
        <w:tab/>
      </w:r>
      <w:hyperlink w:anchor="_wfjy3t2s8smu">
        <w:r w:rsidDel="00000000" w:rsidR="00000000" w:rsidRPr="00000000">
          <w:rPr>
            <w:color w:val="1155cc"/>
            <w:u w:val="single"/>
            <w:rtl w:val="0"/>
          </w:rPr>
          <w:t xml:space="preserve">Correlation Analysis with Claim Payment Ratio:</w:t>
        </w:r>
      </w:hyperlink>
      <w:r w:rsidDel="00000000" w:rsidR="00000000" w:rsidRPr="00000000">
        <w:rPr>
          <w:rtl w:val="0"/>
        </w:rPr>
      </w:r>
    </w:p>
    <w:p w:rsidR="00000000" w:rsidDel="00000000" w:rsidP="00000000" w:rsidRDefault="00000000" w:rsidRPr="00000000" w14:paraId="00000037">
      <w:pPr>
        <w:keepNext w:val="0"/>
        <w:keepLines w:val="0"/>
        <w:spacing w:before="0" w:lineRule="auto"/>
        <w:rPr/>
      </w:pPr>
      <w:r w:rsidDel="00000000" w:rsidR="00000000" w:rsidRPr="00000000">
        <w:rPr>
          <w:rtl w:val="0"/>
        </w:rPr>
        <w:tab/>
        <w:tab/>
        <w:tab/>
      </w:r>
      <w:hyperlink w:anchor="_xipmao9qf1sd">
        <w:r w:rsidDel="00000000" w:rsidR="00000000" w:rsidRPr="00000000">
          <w:rPr>
            <w:color w:val="1155cc"/>
            <w:u w:val="single"/>
            <w:rtl w:val="0"/>
          </w:rPr>
          <w:t xml:space="preserve">Key Observations</w:t>
        </w:r>
      </w:hyperlink>
      <w:r w:rsidDel="00000000" w:rsidR="00000000" w:rsidRPr="00000000">
        <w:rPr>
          <w:rtl w:val="0"/>
        </w:rPr>
      </w:r>
    </w:p>
    <w:p w:rsidR="00000000" w:rsidDel="00000000" w:rsidP="00000000" w:rsidRDefault="00000000" w:rsidRPr="00000000" w14:paraId="00000038">
      <w:pPr>
        <w:keepNext w:val="0"/>
        <w:keepLines w:val="0"/>
        <w:spacing w:before="0" w:lineRule="auto"/>
        <w:rPr/>
      </w:pPr>
      <w:r w:rsidDel="00000000" w:rsidR="00000000" w:rsidRPr="00000000">
        <w:rPr>
          <w:rtl w:val="0"/>
        </w:rPr>
        <w:t xml:space="preserve">5. </w:t>
      </w:r>
      <w:hyperlink w:anchor="_g18tmhusrq9r">
        <w:r w:rsidDel="00000000" w:rsidR="00000000" w:rsidRPr="00000000">
          <w:rPr>
            <w:color w:val="1155cc"/>
            <w:u w:val="single"/>
            <w:rtl w:val="0"/>
          </w:rPr>
          <w:t xml:space="preserve">Feature Engineering, Data Preprocessing, and Scaling</w:t>
        </w:r>
      </w:hyperlink>
      <w:r w:rsidDel="00000000" w:rsidR="00000000" w:rsidRPr="00000000">
        <w:rPr>
          <w:rtl w:val="0"/>
        </w:rPr>
      </w:r>
    </w:p>
    <w:p w:rsidR="00000000" w:rsidDel="00000000" w:rsidP="00000000" w:rsidRDefault="00000000" w:rsidRPr="00000000" w14:paraId="00000039">
      <w:pPr>
        <w:keepNext w:val="0"/>
        <w:keepLines w:val="0"/>
        <w:spacing w:before="0" w:lineRule="auto"/>
        <w:rPr/>
      </w:pPr>
      <w:r w:rsidDel="00000000" w:rsidR="00000000" w:rsidRPr="00000000">
        <w:rPr>
          <w:rtl w:val="0"/>
        </w:rPr>
        <w:tab/>
      </w:r>
      <w:hyperlink w:anchor="_pwc5n2edzvvw">
        <w:r w:rsidDel="00000000" w:rsidR="00000000" w:rsidRPr="00000000">
          <w:rPr>
            <w:color w:val="1155cc"/>
            <w:u w:val="single"/>
            <w:rtl w:val="0"/>
          </w:rPr>
          <w:t xml:space="preserve">5.1 Data Transformation</w:t>
        </w:r>
      </w:hyperlink>
      <w:r w:rsidDel="00000000" w:rsidR="00000000" w:rsidRPr="00000000">
        <w:rPr>
          <w:rtl w:val="0"/>
        </w:rPr>
      </w:r>
    </w:p>
    <w:p w:rsidR="00000000" w:rsidDel="00000000" w:rsidP="00000000" w:rsidRDefault="00000000" w:rsidRPr="00000000" w14:paraId="0000003A">
      <w:pPr>
        <w:keepNext w:val="0"/>
        <w:keepLines w:val="0"/>
        <w:spacing w:before="0" w:lineRule="auto"/>
        <w:rPr/>
      </w:pPr>
      <w:r w:rsidDel="00000000" w:rsidR="00000000" w:rsidRPr="00000000">
        <w:rPr>
          <w:rtl w:val="0"/>
        </w:rPr>
        <w:tab/>
      </w:r>
      <w:hyperlink w:anchor="_xcbla79u2zyv">
        <w:r w:rsidDel="00000000" w:rsidR="00000000" w:rsidRPr="00000000">
          <w:rPr>
            <w:color w:val="1155cc"/>
            <w:u w:val="single"/>
            <w:rtl w:val="0"/>
          </w:rPr>
          <w:t xml:space="preserve">5.2 Data Preprocessing</w:t>
        </w:r>
      </w:hyperlink>
      <w:r w:rsidDel="00000000" w:rsidR="00000000" w:rsidRPr="00000000">
        <w:rPr>
          <w:rtl w:val="0"/>
        </w:rPr>
      </w:r>
    </w:p>
    <w:p w:rsidR="00000000" w:rsidDel="00000000" w:rsidP="00000000" w:rsidRDefault="00000000" w:rsidRPr="00000000" w14:paraId="0000003B">
      <w:pPr>
        <w:keepNext w:val="0"/>
        <w:keepLines w:val="0"/>
        <w:spacing w:before="0" w:lineRule="auto"/>
        <w:rPr/>
      </w:pPr>
      <w:r w:rsidDel="00000000" w:rsidR="00000000" w:rsidRPr="00000000">
        <w:rPr>
          <w:rtl w:val="0"/>
        </w:rPr>
        <w:tab/>
      </w:r>
      <w:hyperlink w:anchor="_nr7bt8fyfdsq">
        <w:r w:rsidDel="00000000" w:rsidR="00000000" w:rsidRPr="00000000">
          <w:rPr>
            <w:color w:val="1155cc"/>
            <w:u w:val="single"/>
            <w:rtl w:val="0"/>
          </w:rPr>
          <w:t xml:space="preserve">5.3 Normalizing and Scaling</w:t>
        </w:r>
      </w:hyperlink>
      <w:r w:rsidDel="00000000" w:rsidR="00000000" w:rsidRPr="00000000">
        <w:rPr>
          <w:rtl w:val="0"/>
        </w:rPr>
      </w:r>
    </w:p>
    <w:p w:rsidR="00000000" w:rsidDel="00000000" w:rsidP="00000000" w:rsidRDefault="00000000" w:rsidRPr="00000000" w14:paraId="0000003C">
      <w:pPr>
        <w:keepNext w:val="0"/>
        <w:keepLines w:val="0"/>
        <w:spacing w:before="0" w:lineRule="auto"/>
        <w:rPr/>
      </w:pPr>
      <w:hyperlink w:anchor="_5ms9mpxeccpo">
        <w:r w:rsidDel="00000000" w:rsidR="00000000" w:rsidRPr="00000000">
          <w:rPr>
            <w:color w:val="1155cc"/>
            <w:u w:val="single"/>
            <w:rtl w:val="0"/>
          </w:rPr>
          <w:t xml:space="preserve">6. Modeling</w:t>
        </w:r>
      </w:hyperlink>
      <w:r w:rsidDel="00000000" w:rsidR="00000000" w:rsidRPr="00000000">
        <w:rPr>
          <w:rtl w:val="0"/>
        </w:rPr>
      </w:r>
    </w:p>
    <w:p w:rsidR="00000000" w:rsidDel="00000000" w:rsidP="00000000" w:rsidRDefault="00000000" w:rsidRPr="00000000" w14:paraId="0000003D">
      <w:pPr>
        <w:keepNext w:val="0"/>
        <w:keepLines w:val="0"/>
        <w:spacing w:before="0" w:lineRule="auto"/>
        <w:ind w:firstLine="720"/>
        <w:rPr/>
      </w:pPr>
      <w:hyperlink w:anchor="_ms17n7cosbm2">
        <w:r w:rsidDel="00000000" w:rsidR="00000000" w:rsidRPr="00000000">
          <w:rPr>
            <w:color w:val="1155cc"/>
            <w:u w:val="single"/>
            <w:rtl w:val="0"/>
          </w:rPr>
          <w:t xml:space="preserve">6.1 Model Selection</w:t>
        </w:r>
      </w:hyperlink>
      <w:r w:rsidDel="00000000" w:rsidR="00000000" w:rsidRPr="00000000">
        <w:rPr>
          <w:rtl w:val="0"/>
        </w:rPr>
      </w:r>
    </w:p>
    <w:p w:rsidR="00000000" w:rsidDel="00000000" w:rsidP="00000000" w:rsidRDefault="00000000" w:rsidRPr="00000000" w14:paraId="0000003E">
      <w:pPr>
        <w:keepNext w:val="0"/>
        <w:keepLines w:val="0"/>
        <w:spacing w:before="0" w:lineRule="auto"/>
        <w:ind w:firstLine="720"/>
        <w:rPr/>
      </w:pPr>
      <w:hyperlink w:anchor="_567tu05b0uxg">
        <w:r w:rsidDel="00000000" w:rsidR="00000000" w:rsidRPr="00000000">
          <w:rPr>
            <w:color w:val="1155cc"/>
            <w:u w:val="single"/>
            <w:rtl w:val="0"/>
          </w:rPr>
          <w:t xml:space="preserve">6.2 Target Variables</w:t>
        </w:r>
      </w:hyperlink>
      <w:r w:rsidDel="00000000" w:rsidR="00000000" w:rsidRPr="00000000">
        <w:rPr>
          <w:rtl w:val="0"/>
        </w:rPr>
      </w:r>
    </w:p>
    <w:p w:rsidR="00000000" w:rsidDel="00000000" w:rsidP="00000000" w:rsidRDefault="00000000" w:rsidRPr="00000000" w14:paraId="0000003F">
      <w:pPr>
        <w:keepNext w:val="0"/>
        <w:keepLines w:val="0"/>
        <w:spacing w:before="0" w:lineRule="auto"/>
        <w:ind w:firstLine="720"/>
        <w:rPr/>
      </w:pPr>
      <w:hyperlink w:anchor="_8xbyrt67dgei">
        <w:r w:rsidDel="00000000" w:rsidR="00000000" w:rsidRPr="00000000">
          <w:rPr>
            <w:color w:val="1155cc"/>
            <w:u w:val="single"/>
            <w:rtl w:val="0"/>
          </w:rPr>
          <w:t xml:space="preserve">6.3 Model Building and Evaluation</w:t>
        </w:r>
      </w:hyperlink>
      <w:r w:rsidDel="00000000" w:rsidR="00000000" w:rsidRPr="00000000">
        <w:rPr>
          <w:rtl w:val="0"/>
        </w:rPr>
      </w:r>
    </w:p>
    <w:p w:rsidR="00000000" w:rsidDel="00000000" w:rsidP="00000000" w:rsidRDefault="00000000" w:rsidRPr="00000000" w14:paraId="00000040">
      <w:pPr>
        <w:keepNext w:val="0"/>
        <w:keepLines w:val="0"/>
        <w:spacing w:before="0" w:lineRule="auto"/>
        <w:rPr/>
      </w:pPr>
      <w:hyperlink w:anchor="_t5ge5wgqjqoq">
        <w:r w:rsidDel="00000000" w:rsidR="00000000" w:rsidRPr="00000000">
          <w:rPr>
            <w:color w:val="1155cc"/>
            <w:u w:val="single"/>
            <w:rtl w:val="0"/>
          </w:rPr>
          <w:t xml:space="preserve">7. Evaluation</w:t>
        </w:r>
      </w:hyperlink>
      <w:r w:rsidDel="00000000" w:rsidR="00000000" w:rsidRPr="00000000">
        <w:rPr>
          <w:rtl w:val="0"/>
        </w:rPr>
      </w:r>
    </w:p>
    <w:p w:rsidR="00000000" w:rsidDel="00000000" w:rsidP="00000000" w:rsidRDefault="00000000" w:rsidRPr="00000000" w14:paraId="00000041">
      <w:pPr>
        <w:keepNext w:val="0"/>
        <w:keepLines w:val="0"/>
        <w:spacing w:before="0" w:lineRule="auto"/>
        <w:ind w:firstLine="720"/>
        <w:rPr/>
      </w:pPr>
      <w:hyperlink w:anchor="_ci092ur384m2">
        <w:r w:rsidDel="00000000" w:rsidR="00000000" w:rsidRPr="00000000">
          <w:rPr>
            <w:color w:val="1155cc"/>
            <w:u w:val="single"/>
            <w:rtl w:val="0"/>
          </w:rPr>
          <w:t xml:space="preserve">5.1 Model Performance</w:t>
        </w:r>
      </w:hyperlink>
      <w:r w:rsidDel="00000000" w:rsidR="00000000" w:rsidRPr="00000000">
        <w:rPr>
          <w:rtl w:val="0"/>
        </w:rPr>
      </w:r>
    </w:p>
    <w:p w:rsidR="00000000" w:rsidDel="00000000" w:rsidP="00000000" w:rsidRDefault="00000000" w:rsidRPr="00000000" w14:paraId="00000042">
      <w:pPr>
        <w:keepNext w:val="0"/>
        <w:keepLines w:val="0"/>
        <w:spacing w:before="0" w:lineRule="auto"/>
        <w:ind w:firstLine="720"/>
        <w:rPr/>
      </w:pPr>
      <w:hyperlink w:anchor="_u40rp680w2yy">
        <w:r w:rsidDel="00000000" w:rsidR="00000000" w:rsidRPr="00000000">
          <w:rPr>
            <w:color w:val="1155cc"/>
            <w:u w:val="single"/>
            <w:rtl w:val="0"/>
          </w:rPr>
          <w:t xml:space="preserve">5.2 Justification</w:t>
        </w:r>
      </w:hyperlink>
      <w:r w:rsidDel="00000000" w:rsidR="00000000" w:rsidRPr="00000000">
        <w:rPr>
          <w:rtl w:val="0"/>
        </w:rPr>
      </w:r>
    </w:p>
    <w:p w:rsidR="00000000" w:rsidDel="00000000" w:rsidP="00000000" w:rsidRDefault="00000000" w:rsidRPr="00000000" w14:paraId="00000043">
      <w:pPr>
        <w:keepNext w:val="0"/>
        <w:keepLines w:val="0"/>
        <w:spacing w:before="0" w:lineRule="auto"/>
        <w:rPr/>
      </w:pPr>
      <w:hyperlink w:anchor="_koev9aucq4mh">
        <w:r w:rsidDel="00000000" w:rsidR="00000000" w:rsidRPr="00000000">
          <w:rPr>
            <w:color w:val="1155cc"/>
            <w:u w:val="single"/>
            <w:rtl w:val="0"/>
          </w:rPr>
          <w:t xml:space="preserve">8. Deployment</w:t>
        </w:r>
      </w:hyperlink>
      <w:r w:rsidDel="00000000" w:rsidR="00000000" w:rsidRPr="00000000">
        <w:rPr>
          <w:rtl w:val="0"/>
        </w:rPr>
      </w:r>
    </w:p>
    <w:p w:rsidR="00000000" w:rsidDel="00000000" w:rsidP="00000000" w:rsidRDefault="00000000" w:rsidRPr="00000000" w14:paraId="00000044">
      <w:pPr>
        <w:keepNext w:val="0"/>
        <w:keepLines w:val="0"/>
        <w:spacing w:before="0" w:lineRule="auto"/>
        <w:rPr/>
      </w:pPr>
      <w:hyperlink w:anchor="_s05olovsljbl">
        <w:r w:rsidDel="00000000" w:rsidR="00000000" w:rsidRPr="00000000">
          <w:rPr>
            <w:color w:val="1155cc"/>
            <w:u w:val="single"/>
            <w:rtl w:val="0"/>
          </w:rPr>
          <w:t xml:space="preserve">9. Conclusion</w:t>
        </w:r>
      </w:hyperlink>
      <w:r w:rsidDel="00000000" w:rsidR="00000000" w:rsidRPr="00000000">
        <w:rPr>
          <w:rtl w:val="0"/>
        </w:rPr>
      </w:r>
    </w:p>
    <w:p w:rsidR="00000000" w:rsidDel="00000000" w:rsidP="00000000" w:rsidRDefault="00000000" w:rsidRPr="00000000" w14:paraId="00000045">
      <w:pPr>
        <w:keepNext w:val="0"/>
        <w:keepLines w:val="0"/>
        <w:spacing w:before="0" w:lineRule="auto"/>
        <w:ind w:firstLine="720"/>
        <w:rPr/>
      </w:pPr>
      <w:r w:rsidDel="00000000" w:rsidR="00000000" w:rsidRPr="00000000">
        <w:rPr>
          <w:rtl w:val="0"/>
        </w:rPr>
        <w:t xml:space="preserve">9</w:t>
      </w:r>
      <w:hyperlink w:anchor="_i9kkcw1c848l">
        <w:r w:rsidDel="00000000" w:rsidR="00000000" w:rsidRPr="00000000">
          <w:rPr>
            <w:color w:val="1155cc"/>
            <w:u w:val="single"/>
            <w:rtl w:val="0"/>
          </w:rPr>
          <w:t xml:space="preserve">.1 Summary of Findings</w:t>
        </w:r>
      </w:hyperlink>
      <w:r w:rsidDel="00000000" w:rsidR="00000000" w:rsidRPr="00000000">
        <w:rPr>
          <w:rtl w:val="0"/>
        </w:rPr>
      </w:r>
    </w:p>
    <w:p w:rsidR="00000000" w:rsidDel="00000000" w:rsidP="00000000" w:rsidRDefault="00000000" w:rsidRPr="00000000" w14:paraId="00000046">
      <w:pPr>
        <w:keepNext w:val="0"/>
        <w:keepLines w:val="0"/>
        <w:spacing w:before="0" w:lineRule="auto"/>
        <w:ind w:firstLine="720"/>
        <w:rPr/>
      </w:pPr>
      <w:hyperlink w:anchor="_rd2m3niqief4">
        <w:r w:rsidDel="00000000" w:rsidR="00000000" w:rsidRPr="00000000">
          <w:rPr>
            <w:color w:val="1155cc"/>
            <w:u w:val="single"/>
            <w:rtl w:val="0"/>
          </w:rPr>
          <w:t xml:space="preserve">9.2 Final Model</w:t>
        </w:r>
      </w:hyperlink>
      <w:r w:rsidDel="00000000" w:rsidR="00000000" w:rsidRPr="00000000">
        <w:rPr>
          <w:rtl w:val="0"/>
        </w:rPr>
      </w:r>
    </w:p>
    <w:p w:rsidR="00000000" w:rsidDel="00000000" w:rsidP="00000000" w:rsidRDefault="00000000" w:rsidRPr="00000000" w14:paraId="00000047">
      <w:pPr>
        <w:keepNext w:val="0"/>
        <w:keepLines w:val="0"/>
        <w:spacing w:before="0" w:lineRule="auto"/>
        <w:rPr>
          <w:b w:val="1"/>
          <w:sz w:val="26"/>
          <w:szCs w:val="26"/>
        </w:rPr>
      </w:pPr>
      <w:hyperlink w:anchor="_51cugl7qt9rv">
        <w:r w:rsidDel="00000000" w:rsidR="00000000" w:rsidRPr="00000000">
          <w:rPr>
            <w:color w:val="1155cc"/>
            <w:u w:val="single"/>
            <w:rtl w:val="0"/>
          </w:rPr>
          <w:t xml:space="preserve">10. Recommendations</w:t>
        </w:r>
      </w:hyperlink>
      <w:r w:rsidDel="00000000" w:rsidR="00000000" w:rsidRPr="00000000">
        <w:rPr>
          <w:rtl w:val="0"/>
        </w:rPr>
      </w:r>
    </w:p>
    <w:p w:rsidR="00000000" w:rsidDel="00000000" w:rsidP="00000000" w:rsidRDefault="00000000" w:rsidRPr="00000000" w14:paraId="00000048">
      <w:pPr>
        <w:keepNext w:val="0"/>
        <w:keepLines w:val="0"/>
        <w:spacing w:before="0" w:lineRule="auto"/>
        <w:rPr/>
      </w:pPr>
      <w:r w:rsidDel="00000000" w:rsidR="00000000" w:rsidRPr="00000000">
        <w:rPr>
          <w:rtl w:val="0"/>
        </w:rPr>
      </w:r>
    </w:p>
    <w:p w:rsidR="00000000" w:rsidDel="00000000" w:rsidP="00000000" w:rsidRDefault="00000000" w:rsidRPr="00000000" w14:paraId="00000049">
      <w:pPr>
        <w:keepNext w:val="0"/>
        <w:keepLines w:val="0"/>
        <w:spacing w:before="0" w:lineRule="auto"/>
        <w:rPr/>
      </w:pPr>
      <w:r w:rsidDel="00000000" w:rsidR="00000000" w:rsidRPr="00000000">
        <w:rPr>
          <w:rtl w:val="0"/>
        </w:rPr>
      </w:r>
    </w:p>
    <w:p w:rsidR="00000000" w:rsidDel="00000000" w:rsidP="00000000" w:rsidRDefault="00000000" w:rsidRPr="00000000" w14:paraId="0000004A">
      <w:pPr>
        <w:keepNext w:val="0"/>
        <w:keepLines w:val="0"/>
        <w:spacing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keepNext w:val="0"/>
        <w:keepLines w:val="0"/>
        <w:spacing w:before="0" w:lineRule="auto"/>
        <w:rPr/>
      </w:pPr>
      <w:r w:rsidDel="00000000" w:rsidR="00000000" w:rsidRPr="00000000">
        <w:rPr>
          <w:rtl w:val="0"/>
        </w:rPr>
      </w:r>
    </w:p>
    <w:p w:rsidR="00000000" w:rsidDel="00000000" w:rsidP="00000000" w:rsidRDefault="00000000" w:rsidRPr="00000000" w14:paraId="0000004C">
      <w:pPr>
        <w:pStyle w:val="Heading1"/>
        <w:keepNext w:val="0"/>
        <w:keepLines w:val="0"/>
        <w:spacing w:before="280" w:lineRule="auto"/>
        <w:rPr>
          <w:b w:val="1"/>
        </w:rPr>
      </w:pPr>
      <w:bookmarkStart w:colFirst="0" w:colLast="0" w:name="_g9a2s4onkjjv" w:id="16"/>
      <w:bookmarkEnd w:id="16"/>
      <w:r w:rsidDel="00000000" w:rsidR="00000000" w:rsidRPr="00000000">
        <w:rPr>
          <w:b w:val="1"/>
          <w:rtl w:val="0"/>
        </w:rPr>
        <w:t xml:space="preserve">1. Business Understanding</w:t>
      </w:r>
    </w:p>
    <w:p w:rsidR="00000000" w:rsidDel="00000000" w:rsidP="00000000" w:rsidRDefault="00000000" w:rsidRPr="00000000" w14:paraId="0000004D">
      <w:pPr>
        <w:pStyle w:val="Heading2"/>
        <w:spacing w:after="240" w:before="240" w:lineRule="auto"/>
        <w:rPr/>
      </w:pPr>
      <w:bookmarkStart w:colFirst="0" w:colLast="0" w:name="_3v2ptt9gswok" w:id="17"/>
      <w:bookmarkEnd w:id="17"/>
      <w:r w:rsidDel="00000000" w:rsidR="00000000" w:rsidRPr="00000000">
        <w:rPr>
          <w:rtl w:val="0"/>
        </w:rPr>
        <w:t xml:space="preserve">1.1 Project Objective</w:t>
      </w:r>
    </w:p>
    <w:p w:rsidR="00000000" w:rsidDel="00000000" w:rsidP="00000000" w:rsidRDefault="00000000" w:rsidRPr="00000000" w14:paraId="0000004E">
      <w:pPr>
        <w:spacing w:after="240" w:before="240" w:lineRule="auto"/>
        <w:rPr/>
      </w:pPr>
      <w:r w:rsidDel="00000000" w:rsidR="00000000" w:rsidRPr="00000000">
        <w:rPr>
          <w:b w:val="1"/>
          <w:rtl w:val="0"/>
        </w:rPr>
        <w:br w:type="textWrapping"/>
      </w:r>
      <w:r w:rsidDel="00000000" w:rsidR="00000000" w:rsidRPr="00000000">
        <w:rPr>
          <w:rtl w:val="0"/>
        </w:rPr>
        <w:t xml:space="preserve">The project aims to develop a recommender system to help Kenyan customers identify the best non-liability insurance providers based on claim settlement reliability.</w:t>
      </w:r>
    </w:p>
    <w:p w:rsidR="00000000" w:rsidDel="00000000" w:rsidP="00000000" w:rsidRDefault="00000000" w:rsidRPr="00000000" w14:paraId="0000004F">
      <w:pPr>
        <w:pStyle w:val="Heading2"/>
        <w:spacing w:after="240" w:before="240" w:lineRule="auto"/>
        <w:rPr/>
      </w:pPr>
      <w:bookmarkStart w:colFirst="0" w:colLast="0" w:name="_2xk20e7zquoq" w:id="18"/>
      <w:bookmarkEnd w:id="18"/>
      <w:r w:rsidDel="00000000" w:rsidR="00000000" w:rsidRPr="00000000">
        <w:rPr>
          <w:rtl w:val="0"/>
        </w:rPr>
        <w:t xml:space="preserve">1.2 Project Goal</w:t>
      </w:r>
    </w:p>
    <w:p w:rsidR="00000000" w:rsidDel="00000000" w:rsidP="00000000" w:rsidRDefault="00000000" w:rsidRPr="00000000" w14:paraId="00000050">
      <w:pPr>
        <w:spacing w:after="240" w:before="240" w:lineRule="auto"/>
        <w:rPr/>
      </w:pPr>
      <w:r w:rsidDel="00000000" w:rsidR="00000000" w:rsidRPr="00000000">
        <w:rPr>
          <w:b w:val="1"/>
          <w:rtl w:val="0"/>
        </w:rPr>
        <w:br w:type="textWrapping"/>
      </w:r>
      <w:r w:rsidDel="00000000" w:rsidR="00000000" w:rsidRPr="00000000">
        <w:rPr>
          <w:rtl w:val="0"/>
        </w:rPr>
        <w:t xml:space="preserve">The primary goal of this project is to create a system that recommends the most reliable non liability insurance providers to Kenyan customers. By improving the decision-making process, the  project aims to increase insurance uptake and customer satisfaction, leading to better financial  security for individuals and families. </w:t>
      </w:r>
      <w:r w:rsidDel="00000000" w:rsidR="00000000" w:rsidRPr="00000000">
        <w:rPr>
          <w:rtl w:val="0"/>
        </w:rPr>
      </w:r>
    </w:p>
    <w:p w:rsidR="00000000" w:rsidDel="00000000" w:rsidP="00000000" w:rsidRDefault="00000000" w:rsidRPr="00000000" w14:paraId="00000051">
      <w:pPr>
        <w:pStyle w:val="Heading2"/>
        <w:spacing w:after="240" w:before="240" w:lineRule="auto"/>
        <w:rPr/>
      </w:pPr>
      <w:bookmarkStart w:colFirst="0" w:colLast="0" w:name="_31qzcf4doyol" w:id="19"/>
      <w:bookmarkEnd w:id="19"/>
      <w:r w:rsidDel="00000000" w:rsidR="00000000" w:rsidRPr="00000000">
        <w:rPr>
          <w:rtl w:val="0"/>
        </w:rPr>
        <w:t xml:space="preserve">1.3 Target Audience and Motivation</w:t>
      </w:r>
    </w:p>
    <w:p w:rsidR="00000000" w:rsidDel="00000000" w:rsidP="00000000" w:rsidRDefault="00000000" w:rsidRPr="00000000" w14:paraId="00000052">
      <w:pPr>
        <w:numPr>
          <w:ilvl w:val="0"/>
          <w:numId w:val="13"/>
        </w:numPr>
        <w:spacing w:after="0" w:afterAutospacing="0" w:before="240" w:lineRule="auto"/>
        <w:ind w:left="720" w:hanging="360"/>
      </w:pPr>
      <w:r w:rsidDel="00000000" w:rsidR="00000000" w:rsidRPr="00000000">
        <w:rPr>
          <w:b w:val="1"/>
          <w:rtl w:val="0"/>
        </w:rPr>
        <w:t xml:space="preserve">Target Audience:</w:t>
      </w:r>
      <w:r w:rsidDel="00000000" w:rsidR="00000000" w:rsidRPr="00000000">
        <w:rPr>
          <w:rtl w:val="0"/>
        </w:rPr>
        <w:t xml:space="preserve"> Kenyan individuals and families seeking reliable and affordable non-liability insurance; Insurance companies looking to enhance their services based on customer feedback.</w:t>
      </w:r>
    </w:p>
    <w:p w:rsidR="00000000" w:rsidDel="00000000" w:rsidP="00000000" w:rsidRDefault="00000000" w:rsidRPr="00000000" w14:paraId="00000053">
      <w:pPr>
        <w:numPr>
          <w:ilvl w:val="0"/>
          <w:numId w:val="13"/>
        </w:numPr>
        <w:spacing w:after="240" w:before="0" w:beforeAutospacing="0" w:lineRule="auto"/>
        <w:ind w:left="720" w:hanging="360"/>
      </w:pPr>
      <w:r w:rsidDel="00000000" w:rsidR="00000000" w:rsidRPr="00000000">
        <w:rPr>
          <w:b w:val="1"/>
          <w:rtl w:val="0"/>
        </w:rPr>
        <w:t xml:space="preserve">Motivation:</w:t>
      </w:r>
      <w:r w:rsidDel="00000000" w:rsidR="00000000" w:rsidRPr="00000000">
        <w:rPr>
          <w:rtl w:val="0"/>
        </w:rPr>
        <w:t xml:space="preserve"> The difficulty in finding reliable insurance providers in Kenya has led to low insurance uptake and dissatisfaction. The recommender system aims to address this challenge by simplifying the selection process and providing personalized recommendations.</w:t>
      </w:r>
    </w:p>
    <w:p w:rsidR="00000000" w:rsidDel="00000000" w:rsidP="00000000" w:rsidRDefault="00000000" w:rsidRPr="00000000" w14:paraId="00000054">
      <w:pPr>
        <w:pStyle w:val="Heading1"/>
        <w:keepNext w:val="0"/>
        <w:keepLines w:val="0"/>
        <w:spacing w:before="280" w:lineRule="auto"/>
        <w:rPr>
          <w:b w:val="1"/>
        </w:rPr>
      </w:pPr>
      <w:bookmarkStart w:colFirst="0" w:colLast="0" w:name="_gft7befprmxu" w:id="20"/>
      <w:bookmarkEnd w:id="20"/>
      <w:r w:rsidDel="00000000" w:rsidR="00000000" w:rsidRPr="00000000">
        <w:rPr>
          <w:b w:val="1"/>
          <w:rtl w:val="0"/>
        </w:rPr>
        <w:t xml:space="preserve">2. Data Understanding</w:t>
      </w:r>
    </w:p>
    <w:p w:rsidR="00000000" w:rsidDel="00000000" w:rsidP="00000000" w:rsidRDefault="00000000" w:rsidRPr="00000000" w14:paraId="00000055">
      <w:pPr>
        <w:pStyle w:val="Heading2"/>
        <w:spacing w:after="240" w:before="240" w:lineRule="auto"/>
        <w:rPr/>
      </w:pPr>
      <w:bookmarkStart w:colFirst="0" w:colLast="0" w:name="_zfdo5nju5ygm" w:id="21"/>
      <w:bookmarkEnd w:id="21"/>
      <w:r w:rsidDel="00000000" w:rsidR="00000000" w:rsidRPr="00000000">
        <w:rPr>
          <w:rtl w:val="0"/>
        </w:rPr>
        <w:t xml:space="preserve">2.1 Data Collection</w:t>
      </w:r>
    </w:p>
    <w:p w:rsidR="00000000" w:rsidDel="00000000" w:rsidP="00000000" w:rsidRDefault="00000000" w:rsidRPr="00000000" w14:paraId="00000056">
      <w:pPr>
        <w:spacing w:after="240" w:before="240" w:lineRule="auto"/>
        <w:rPr/>
      </w:pPr>
      <w:r w:rsidDel="00000000" w:rsidR="00000000" w:rsidRPr="00000000">
        <w:rPr>
          <w:b w:val="1"/>
          <w:rtl w:val="0"/>
        </w:rPr>
        <w:br w:type="textWrapping"/>
      </w:r>
      <w:r w:rsidDel="00000000" w:rsidR="00000000" w:rsidRPr="00000000">
        <w:rPr>
          <w:rtl w:val="0"/>
        </w:rPr>
        <w:t xml:space="preserve">Data was collected from the Insurance Regulatory Authority (IRA) covering the period from 2018 to 2024, divided into quarterly statistical reports.</w:t>
      </w:r>
    </w:p>
    <w:p w:rsidR="00000000" w:rsidDel="00000000" w:rsidP="00000000" w:rsidRDefault="00000000" w:rsidRPr="00000000" w14:paraId="00000057">
      <w:pPr>
        <w:pStyle w:val="Heading2"/>
        <w:rPr/>
      </w:pPr>
      <w:bookmarkStart w:colFirst="0" w:colLast="0" w:name="_fefhc9za05qv" w:id="22"/>
      <w:bookmarkEnd w:id="22"/>
      <w:r w:rsidDel="00000000" w:rsidR="00000000" w:rsidRPr="00000000">
        <w:rPr>
          <w:rtl w:val="0"/>
        </w:rPr>
        <w:t xml:space="preserve">2.2 Data Description</w:t>
      </w:r>
    </w:p>
    <w:p w:rsidR="00000000" w:rsidDel="00000000" w:rsidP="00000000" w:rsidRDefault="00000000" w:rsidRPr="00000000" w14:paraId="00000058">
      <w:pPr>
        <w:spacing w:after="240" w:before="240" w:lineRule="auto"/>
        <w:rPr/>
      </w:pPr>
      <w:r w:rsidDel="00000000" w:rsidR="00000000" w:rsidRPr="00000000">
        <w:rPr>
          <w:b w:val="1"/>
          <w:rtl w:val="0"/>
        </w:rPr>
        <w:br w:type="textWrapping"/>
      </w:r>
      <w:r w:rsidDel="00000000" w:rsidR="00000000" w:rsidRPr="00000000">
        <w:rPr>
          <w:rtl w:val="0"/>
        </w:rPr>
        <w:t xml:space="preserve">The data included the following key features:</w:t>
      </w:r>
    </w:p>
    <w:p w:rsidR="00000000" w:rsidDel="00000000" w:rsidP="00000000" w:rsidRDefault="00000000" w:rsidRPr="00000000" w14:paraId="00000059">
      <w:pPr>
        <w:spacing w:after="240" w:before="240" w:lineRule="auto"/>
        <w:ind w:left="0" w:firstLine="0"/>
        <w:rPr/>
      </w:pPr>
      <w:r w:rsidDel="00000000" w:rsidR="00000000" w:rsidRPr="00000000">
        <w:rPr>
          <w:rtl w:val="0"/>
        </w:rPr>
        <w:t xml:space="preserve">Identifiers</w:t>
      </w:r>
    </w:p>
    <w:p w:rsidR="00000000" w:rsidDel="00000000" w:rsidP="00000000" w:rsidRDefault="00000000" w:rsidRPr="00000000" w14:paraId="0000005A">
      <w:pPr>
        <w:numPr>
          <w:ilvl w:val="0"/>
          <w:numId w:val="2"/>
        </w:numPr>
        <w:spacing w:after="0" w:afterAutospacing="0" w:before="240" w:lineRule="auto"/>
        <w:ind w:left="720" w:hanging="360"/>
        <w:rPr>
          <w:u w:val="none"/>
        </w:rPr>
      </w:pPr>
      <w:r w:rsidDel="00000000" w:rsidR="00000000" w:rsidRPr="00000000">
        <w:rPr>
          <w:rtl w:val="0"/>
        </w:rPr>
        <w:t xml:space="preserve">Date</w:t>
      </w:r>
    </w:p>
    <w:p w:rsidR="00000000" w:rsidDel="00000000" w:rsidP="00000000" w:rsidRDefault="00000000" w:rsidRPr="00000000" w14:paraId="0000005B">
      <w:pPr>
        <w:numPr>
          <w:ilvl w:val="0"/>
          <w:numId w:val="2"/>
        </w:numPr>
        <w:spacing w:after="240" w:before="0" w:beforeAutospacing="0" w:lineRule="auto"/>
        <w:ind w:left="720" w:hanging="360"/>
        <w:rPr>
          <w:u w:val="none"/>
        </w:rPr>
      </w:pPr>
      <w:r w:rsidDel="00000000" w:rsidR="00000000" w:rsidRPr="00000000">
        <w:rPr>
          <w:rtl w:val="0"/>
        </w:rPr>
        <w:t xml:space="preserve">Insurer</w:t>
      </w:r>
    </w:p>
    <w:p w:rsidR="00000000" w:rsidDel="00000000" w:rsidP="00000000" w:rsidRDefault="00000000" w:rsidRPr="00000000" w14:paraId="0000005C">
      <w:pPr>
        <w:spacing w:after="240" w:before="240" w:lineRule="auto"/>
        <w:ind w:left="0" w:firstLine="0"/>
        <w:rPr/>
      </w:pPr>
      <w:r w:rsidDel="00000000" w:rsidR="00000000" w:rsidRPr="00000000">
        <w:rPr>
          <w:rtl w:val="0"/>
        </w:rPr>
        <w:t xml:space="preserve">Total claims payable features</w:t>
      </w:r>
    </w:p>
    <w:p w:rsidR="00000000" w:rsidDel="00000000" w:rsidP="00000000" w:rsidRDefault="00000000" w:rsidRPr="00000000" w14:paraId="0000005D">
      <w:pPr>
        <w:numPr>
          <w:ilvl w:val="0"/>
          <w:numId w:val="12"/>
        </w:numPr>
        <w:spacing w:after="0" w:afterAutospacing="0" w:before="240" w:lineRule="auto"/>
        <w:ind w:left="720" w:hanging="360"/>
      </w:pPr>
      <w:r w:rsidDel="00000000" w:rsidR="00000000" w:rsidRPr="00000000">
        <w:rPr>
          <w:rtl w:val="0"/>
        </w:rPr>
        <w:t xml:space="preserve">Claims outstanding</w:t>
      </w:r>
    </w:p>
    <w:p w:rsidR="00000000" w:rsidDel="00000000" w:rsidP="00000000" w:rsidRDefault="00000000" w:rsidRPr="00000000" w14:paraId="0000005E">
      <w:pPr>
        <w:numPr>
          <w:ilvl w:val="0"/>
          <w:numId w:val="12"/>
        </w:numPr>
        <w:spacing w:after="0" w:afterAutospacing="0" w:before="0" w:beforeAutospacing="0" w:lineRule="auto"/>
        <w:ind w:left="720" w:hanging="360"/>
      </w:pPr>
      <w:r w:rsidDel="00000000" w:rsidR="00000000" w:rsidRPr="00000000">
        <w:rPr>
          <w:rtl w:val="0"/>
        </w:rPr>
        <w:t xml:space="preserve">Claims intimated</w:t>
      </w:r>
    </w:p>
    <w:p w:rsidR="00000000" w:rsidDel="00000000" w:rsidP="00000000" w:rsidRDefault="00000000" w:rsidRPr="00000000" w14:paraId="0000005F">
      <w:pPr>
        <w:numPr>
          <w:ilvl w:val="0"/>
          <w:numId w:val="12"/>
        </w:numPr>
        <w:spacing w:after="0" w:afterAutospacing="0" w:before="0" w:beforeAutospacing="0" w:lineRule="auto"/>
        <w:ind w:left="720" w:hanging="360"/>
      </w:pPr>
      <w:r w:rsidDel="00000000" w:rsidR="00000000" w:rsidRPr="00000000">
        <w:rPr>
          <w:rtl w:val="0"/>
        </w:rPr>
        <w:t xml:space="preserve">Claims revived</w:t>
      </w:r>
    </w:p>
    <w:p w:rsidR="00000000" w:rsidDel="00000000" w:rsidP="00000000" w:rsidRDefault="00000000" w:rsidRPr="00000000" w14:paraId="00000060">
      <w:pPr>
        <w:numPr>
          <w:ilvl w:val="0"/>
          <w:numId w:val="12"/>
        </w:numPr>
        <w:spacing w:after="240" w:before="0" w:beforeAutospacing="0" w:lineRule="auto"/>
        <w:ind w:left="720" w:hanging="360"/>
      </w:pPr>
      <w:r w:rsidDel="00000000" w:rsidR="00000000" w:rsidRPr="00000000">
        <w:rPr>
          <w:rtl w:val="0"/>
        </w:rPr>
        <w:t xml:space="preserve">Total claims payable</w:t>
      </w:r>
    </w:p>
    <w:p w:rsidR="00000000" w:rsidDel="00000000" w:rsidP="00000000" w:rsidRDefault="00000000" w:rsidRPr="00000000" w14:paraId="00000061">
      <w:pPr>
        <w:spacing w:after="240" w:before="240" w:lineRule="auto"/>
        <w:ind w:left="0" w:firstLine="0"/>
        <w:rPr/>
      </w:pPr>
      <w:r w:rsidDel="00000000" w:rsidR="00000000" w:rsidRPr="00000000">
        <w:rPr>
          <w:rtl w:val="0"/>
        </w:rPr>
        <w:t xml:space="preserve">Actionable Claims Data features</w:t>
      </w:r>
    </w:p>
    <w:p w:rsidR="00000000" w:rsidDel="00000000" w:rsidP="00000000" w:rsidRDefault="00000000" w:rsidRPr="00000000" w14:paraId="00000062">
      <w:pPr>
        <w:numPr>
          <w:ilvl w:val="0"/>
          <w:numId w:val="12"/>
        </w:numPr>
        <w:spacing w:after="0" w:afterAutospacing="0" w:before="240" w:lineRule="auto"/>
        <w:ind w:left="720" w:hanging="360"/>
      </w:pPr>
      <w:r w:rsidDel="00000000" w:rsidR="00000000" w:rsidRPr="00000000">
        <w:rPr>
          <w:rtl w:val="0"/>
        </w:rPr>
        <w:t xml:space="preserve">Claims paid</w:t>
      </w:r>
    </w:p>
    <w:p w:rsidR="00000000" w:rsidDel="00000000" w:rsidP="00000000" w:rsidRDefault="00000000" w:rsidRPr="00000000" w14:paraId="00000063">
      <w:pPr>
        <w:numPr>
          <w:ilvl w:val="0"/>
          <w:numId w:val="12"/>
        </w:numPr>
        <w:spacing w:after="0" w:afterAutospacing="0" w:before="0" w:beforeAutospacing="0" w:lineRule="auto"/>
        <w:ind w:left="720" w:hanging="360"/>
      </w:pPr>
      <w:r w:rsidDel="00000000" w:rsidR="00000000" w:rsidRPr="00000000">
        <w:rPr>
          <w:rtl w:val="0"/>
        </w:rPr>
        <w:t xml:space="preserve">Claims declined</w:t>
      </w:r>
    </w:p>
    <w:p w:rsidR="00000000" w:rsidDel="00000000" w:rsidP="00000000" w:rsidRDefault="00000000" w:rsidRPr="00000000" w14:paraId="00000064">
      <w:pPr>
        <w:numPr>
          <w:ilvl w:val="0"/>
          <w:numId w:val="12"/>
        </w:numPr>
        <w:spacing w:after="0" w:afterAutospacing="0" w:before="0" w:beforeAutospacing="0" w:lineRule="auto"/>
        <w:ind w:left="720" w:hanging="360"/>
      </w:pPr>
      <w:r w:rsidDel="00000000" w:rsidR="00000000" w:rsidRPr="00000000">
        <w:rPr>
          <w:rtl w:val="0"/>
        </w:rPr>
        <w:t xml:space="preserve">Claims closed as no claims</w:t>
      </w:r>
    </w:p>
    <w:p w:rsidR="00000000" w:rsidDel="00000000" w:rsidP="00000000" w:rsidRDefault="00000000" w:rsidRPr="00000000" w14:paraId="00000065">
      <w:pPr>
        <w:numPr>
          <w:ilvl w:val="0"/>
          <w:numId w:val="12"/>
        </w:numPr>
        <w:spacing w:after="240" w:before="0" w:beforeAutospacing="0" w:lineRule="auto"/>
        <w:ind w:left="720" w:hanging="360"/>
      </w:pPr>
      <w:r w:rsidDel="00000000" w:rsidR="00000000" w:rsidRPr="00000000">
        <w:rPr>
          <w:rtl w:val="0"/>
        </w:rPr>
        <w:t xml:space="preserve">Total claims action during the quarter</w:t>
      </w:r>
    </w:p>
    <w:p w:rsidR="00000000" w:rsidDel="00000000" w:rsidP="00000000" w:rsidRDefault="00000000" w:rsidRPr="00000000" w14:paraId="00000066">
      <w:pPr>
        <w:spacing w:after="240" w:before="240" w:lineRule="auto"/>
        <w:ind w:left="0" w:firstLine="0"/>
        <w:rPr/>
      </w:pPr>
      <w:r w:rsidDel="00000000" w:rsidR="00000000" w:rsidRPr="00000000">
        <w:rPr>
          <w:rtl w:val="0"/>
        </w:rPr>
        <w:t xml:space="preserve">Outstanding claims</w:t>
      </w:r>
    </w:p>
    <w:p w:rsidR="00000000" w:rsidDel="00000000" w:rsidP="00000000" w:rsidRDefault="00000000" w:rsidRPr="00000000" w14:paraId="00000067">
      <w:pPr>
        <w:numPr>
          <w:ilvl w:val="0"/>
          <w:numId w:val="12"/>
        </w:numPr>
        <w:spacing w:after="240" w:before="240" w:lineRule="auto"/>
        <w:ind w:left="720" w:hanging="360"/>
      </w:pPr>
      <w:r w:rsidDel="00000000" w:rsidR="00000000" w:rsidRPr="00000000">
        <w:rPr>
          <w:rtl w:val="0"/>
        </w:rPr>
        <w:t xml:space="preserve">Claims outstanding at the end</w:t>
      </w:r>
    </w:p>
    <w:p w:rsidR="00000000" w:rsidDel="00000000" w:rsidP="00000000" w:rsidRDefault="00000000" w:rsidRPr="00000000" w14:paraId="00000068">
      <w:pPr>
        <w:spacing w:after="240" w:before="240" w:lineRule="auto"/>
        <w:ind w:left="0" w:firstLine="0"/>
        <w:rPr/>
      </w:pPr>
      <w:r w:rsidDel="00000000" w:rsidR="00000000" w:rsidRPr="00000000">
        <w:rPr>
          <w:rtl w:val="0"/>
        </w:rPr>
        <w:t xml:space="preserve">Ratios</w:t>
      </w:r>
    </w:p>
    <w:p w:rsidR="00000000" w:rsidDel="00000000" w:rsidP="00000000" w:rsidRDefault="00000000" w:rsidRPr="00000000" w14:paraId="00000069">
      <w:pPr>
        <w:numPr>
          <w:ilvl w:val="0"/>
          <w:numId w:val="12"/>
        </w:numPr>
        <w:spacing w:after="0" w:afterAutospacing="0" w:before="240" w:lineRule="auto"/>
        <w:ind w:left="720" w:hanging="360"/>
      </w:pPr>
      <w:r w:rsidDel="00000000" w:rsidR="00000000" w:rsidRPr="00000000">
        <w:rPr>
          <w:rtl w:val="0"/>
        </w:rPr>
        <w:t xml:space="preserve">Claims declined ratio</w:t>
      </w:r>
    </w:p>
    <w:p w:rsidR="00000000" w:rsidDel="00000000" w:rsidP="00000000" w:rsidRDefault="00000000" w:rsidRPr="00000000" w14:paraId="0000006A">
      <w:pPr>
        <w:numPr>
          <w:ilvl w:val="0"/>
          <w:numId w:val="12"/>
        </w:numPr>
        <w:spacing w:after="0" w:afterAutospacing="0" w:before="0" w:beforeAutospacing="0" w:lineRule="auto"/>
        <w:ind w:left="720" w:hanging="360"/>
        <w:rPr>
          <w:u w:val="none"/>
        </w:rPr>
      </w:pPr>
      <w:r w:rsidDel="00000000" w:rsidR="00000000" w:rsidRPr="00000000">
        <w:rPr>
          <w:rtl w:val="0"/>
        </w:rPr>
        <w:t xml:space="preserve">Claims Closed as no Claims</w:t>
      </w:r>
    </w:p>
    <w:p w:rsidR="00000000" w:rsidDel="00000000" w:rsidP="00000000" w:rsidRDefault="00000000" w:rsidRPr="00000000" w14:paraId="0000006B">
      <w:pPr>
        <w:numPr>
          <w:ilvl w:val="0"/>
          <w:numId w:val="12"/>
        </w:numPr>
        <w:spacing w:after="0" w:afterAutospacing="0" w:before="0" w:beforeAutospacing="0" w:lineRule="auto"/>
        <w:ind w:left="720" w:hanging="360"/>
      </w:pPr>
      <w:r w:rsidDel="00000000" w:rsidR="00000000" w:rsidRPr="00000000">
        <w:rPr>
          <w:rtl w:val="0"/>
        </w:rPr>
        <w:t xml:space="preserve">Claims payment ratio</w:t>
      </w:r>
    </w:p>
    <w:p w:rsidR="00000000" w:rsidDel="00000000" w:rsidP="00000000" w:rsidRDefault="00000000" w:rsidRPr="00000000" w14:paraId="0000006C">
      <w:pPr>
        <w:numPr>
          <w:ilvl w:val="0"/>
          <w:numId w:val="12"/>
        </w:numPr>
        <w:spacing w:after="240" w:before="0" w:beforeAutospacing="0" w:lineRule="auto"/>
        <w:ind w:left="720" w:hanging="360"/>
        <w:rPr>
          <w:u w:val="none"/>
        </w:rPr>
      </w:pPr>
      <w:r w:rsidDel="00000000" w:rsidR="00000000" w:rsidRPr="00000000">
        <w:rPr>
          <w:rtl w:val="0"/>
        </w:rPr>
        <w:t xml:space="preserve">Previous quarter Claims payment ratio</w:t>
      </w:r>
    </w:p>
    <w:p w:rsidR="00000000" w:rsidDel="00000000" w:rsidP="00000000" w:rsidRDefault="00000000" w:rsidRPr="00000000" w14:paraId="0000006D">
      <w:pPr>
        <w:pStyle w:val="Heading2"/>
        <w:spacing w:after="240" w:before="240" w:lineRule="auto"/>
        <w:rPr/>
      </w:pPr>
      <w:bookmarkStart w:colFirst="0" w:colLast="0" w:name="_tksjb1wox9fu" w:id="23"/>
      <w:bookmarkEnd w:id="23"/>
      <w:r w:rsidDel="00000000" w:rsidR="00000000" w:rsidRPr="00000000">
        <w:rPr>
          <w:rtl w:val="0"/>
        </w:rPr>
        <w:t xml:space="preserve">2.3 Data Sources</w:t>
      </w:r>
    </w:p>
    <w:p w:rsidR="00000000" w:rsidDel="00000000" w:rsidP="00000000" w:rsidRDefault="00000000" w:rsidRPr="00000000" w14:paraId="0000006E">
      <w:pPr>
        <w:rPr/>
      </w:pPr>
      <w:r w:rsidDel="00000000" w:rsidR="00000000" w:rsidRPr="00000000">
        <w:rPr>
          <w:rtl w:val="0"/>
        </w:rPr>
        <w:br w:type="textWrapping"/>
        <w:t xml:space="preserve">Data was sourced from the IRA's quarterly statistical reports.</w:t>
      </w:r>
    </w:p>
    <w:p w:rsidR="00000000" w:rsidDel="00000000" w:rsidP="00000000" w:rsidRDefault="00000000" w:rsidRPr="00000000" w14:paraId="0000006F">
      <w:pPr>
        <w:pStyle w:val="Heading1"/>
        <w:rPr>
          <w:b w:val="1"/>
        </w:rPr>
      </w:pPr>
      <w:bookmarkStart w:colFirst="0" w:colLast="0" w:name="_vza0cdmqczaq" w:id="24"/>
      <w:bookmarkEnd w:id="24"/>
      <w:r w:rsidDel="00000000" w:rsidR="00000000" w:rsidRPr="00000000">
        <w:rPr>
          <w:b w:val="1"/>
          <w:rtl w:val="0"/>
        </w:rPr>
        <w:t xml:space="preserve">3. Data Preparation</w:t>
      </w:r>
    </w:p>
    <w:p w:rsidR="00000000" w:rsidDel="00000000" w:rsidP="00000000" w:rsidRDefault="00000000" w:rsidRPr="00000000" w14:paraId="00000070">
      <w:pPr>
        <w:pStyle w:val="Heading2"/>
        <w:rPr/>
      </w:pPr>
      <w:bookmarkStart w:colFirst="0" w:colLast="0" w:name="_fk6cms2z60mj" w:id="25"/>
      <w:bookmarkEnd w:id="25"/>
      <w:r w:rsidDel="00000000" w:rsidR="00000000" w:rsidRPr="00000000">
        <w:rPr>
          <w:rtl w:val="0"/>
        </w:rPr>
        <w:t xml:space="preserve">3.1 Data Integration</w:t>
      </w:r>
    </w:p>
    <w:p w:rsidR="00000000" w:rsidDel="00000000" w:rsidP="00000000" w:rsidRDefault="00000000" w:rsidRPr="00000000" w14:paraId="00000071">
      <w:pPr>
        <w:spacing w:after="240" w:before="240" w:lineRule="auto"/>
        <w:rPr>
          <w:b w:val="1"/>
          <w:sz w:val="26"/>
          <w:szCs w:val="26"/>
        </w:rPr>
      </w:pPr>
      <w:r w:rsidDel="00000000" w:rsidR="00000000" w:rsidRPr="00000000">
        <w:rPr>
          <w:b w:val="1"/>
          <w:rtl w:val="0"/>
        </w:rPr>
        <w:br w:type="textWrapping"/>
      </w:r>
      <w:r w:rsidDel="00000000" w:rsidR="00000000" w:rsidRPr="00000000">
        <w:rPr>
          <w:rtl w:val="0"/>
        </w:rPr>
        <w:t xml:space="preserve">The data was merged from multiple Excel files into a single file for easier parsing and analysis.</w:t>
      </w:r>
      <w:r w:rsidDel="00000000" w:rsidR="00000000" w:rsidRPr="00000000">
        <w:rPr>
          <w:rtl w:val="0"/>
        </w:rPr>
      </w:r>
    </w:p>
    <w:p w:rsidR="00000000" w:rsidDel="00000000" w:rsidP="00000000" w:rsidRDefault="00000000" w:rsidRPr="00000000" w14:paraId="00000072">
      <w:pPr>
        <w:pStyle w:val="Heading2"/>
        <w:rPr/>
      </w:pPr>
      <w:bookmarkStart w:colFirst="0" w:colLast="0" w:name="_6h5mtj7yg8cu" w:id="26"/>
      <w:bookmarkEnd w:id="26"/>
      <w:r w:rsidDel="00000000" w:rsidR="00000000" w:rsidRPr="00000000">
        <w:rPr>
          <w:rtl w:val="0"/>
        </w:rPr>
        <w:t xml:space="preserve">3.2 Data Loading</w:t>
      </w:r>
    </w:p>
    <w:p w:rsidR="00000000" w:rsidDel="00000000" w:rsidP="00000000" w:rsidRDefault="00000000" w:rsidRPr="00000000" w14:paraId="00000073">
      <w:pPr>
        <w:spacing w:after="240" w:before="240" w:lineRule="auto"/>
        <w:rPr/>
      </w:pPr>
      <w:r w:rsidDel="00000000" w:rsidR="00000000" w:rsidRPr="00000000">
        <w:rPr>
          <w:rtl w:val="0"/>
        </w:rPr>
        <w:t xml:space="preserve">Having combined our data frames externally, we loaded our data onto the notebook.</w:t>
      </w:r>
    </w:p>
    <w:p w:rsidR="00000000" w:rsidDel="00000000" w:rsidP="00000000" w:rsidRDefault="00000000" w:rsidRPr="00000000" w14:paraId="00000074">
      <w:pPr>
        <w:spacing w:after="240" w:before="240" w:lineRule="auto"/>
        <w:rPr/>
      </w:pPr>
      <w:r w:rsidDel="00000000" w:rsidR="00000000" w:rsidRPr="00000000">
        <w:rPr>
          <w:rtl w:val="0"/>
        </w:rPr>
        <w:t xml:space="preserve">We checked the headline to confirm we loaded the correct data frame and confirmed it consists of 783 rows and 15 columns.</w:t>
      </w:r>
    </w:p>
    <w:p w:rsidR="00000000" w:rsidDel="00000000" w:rsidP="00000000" w:rsidRDefault="00000000" w:rsidRPr="00000000" w14:paraId="00000075">
      <w:pPr>
        <w:pStyle w:val="Heading2"/>
        <w:rPr/>
      </w:pPr>
      <w:bookmarkStart w:colFirst="0" w:colLast="0" w:name="_5cua0trrlx2d" w:id="27"/>
      <w:bookmarkEnd w:id="27"/>
      <w:r w:rsidDel="00000000" w:rsidR="00000000" w:rsidRPr="00000000">
        <w:rPr>
          <w:rtl w:val="0"/>
        </w:rPr>
        <w:t xml:space="preserve">3.3 Data Cleaning</w:t>
      </w:r>
    </w:p>
    <w:p w:rsidR="00000000" w:rsidDel="00000000" w:rsidP="00000000" w:rsidRDefault="00000000" w:rsidRPr="00000000" w14:paraId="00000076">
      <w:pPr>
        <w:numPr>
          <w:ilvl w:val="0"/>
          <w:numId w:val="3"/>
        </w:numPr>
        <w:spacing w:after="0" w:afterAutospacing="0" w:before="240" w:lineRule="auto"/>
        <w:ind w:left="720" w:hanging="360"/>
      </w:pPr>
      <w:r w:rsidDel="00000000" w:rsidR="00000000" w:rsidRPr="00000000">
        <w:rPr>
          <w:rtl w:val="0"/>
        </w:rPr>
        <w:t xml:space="preserve">Dropping irrelevant features such as 'Claim_payment_ratio_ (%)_previous'</w:t>
      </w:r>
    </w:p>
    <w:p w:rsidR="00000000" w:rsidDel="00000000" w:rsidP="00000000" w:rsidRDefault="00000000" w:rsidRPr="00000000" w14:paraId="00000077">
      <w:pPr>
        <w:numPr>
          <w:ilvl w:val="0"/>
          <w:numId w:val="3"/>
        </w:numPr>
        <w:spacing w:after="0" w:afterAutospacing="0" w:before="0" w:beforeAutospacing="0" w:lineRule="auto"/>
        <w:ind w:left="720" w:hanging="360"/>
        <w:rPr>
          <w:u w:val="none"/>
        </w:rPr>
      </w:pPr>
      <w:r w:rsidDel="00000000" w:rsidR="00000000" w:rsidRPr="00000000">
        <w:rPr>
          <w:rtl w:val="0"/>
        </w:rPr>
        <w:t xml:space="preserve">Strip leading and trailing spaces from column names</w:t>
      </w:r>
    </w:p>
    <w:p w:rsidR="00000000" w:rsidDel="00000000" w:rsidP="00000000" w:rsidRDefault="00000000" w:rsidRPr="00000000" w14:paraId="00000078">
      <w:pPr>
        <w:numPr>
          <w:ilvl w:val="0"/>
          <w:numId w:val="3"/>
        </w:numPr>
        <w:spacing w:after="0" w:afterAutospacing="0" w:before="0" w:beforeAutospacing="0" w:lineRule="auto"/>
        <w:ind w:left="720" w:hanging="360"/>
        <w:rPr>
          <w:u w:val="none"/>
        </w:rPr>
      </w:pPr>
      <w:r w:rsidDel="00000000" w:rsidR="00000000" w:rsidRPr="00000000">
        <w:rPr>
          <w:rtl w:val="0"/>
        </w:rPr>
        <w:t xml:space="preserve">Handling null values</w:t>
      </w:r>
    </w:p>
    <w:p w:rsidR="00000000" w:rsidDel="00000000" w:rsidP="00000000" w:rsidRDefault="00000000" w:rsidRPr="00000000" w14:paraId="00000079">
      <w:pPr>
        <w:numPr>
          <w:ilvl w:val="0"/>
          <w:numId w:val="3"/>
        </w:numPr>
        <w:spacing w:after="0" w:afterAutospacing="0" w:before="0" w:beforeAutospacing="0" w:lineRule="auto"/>
        <w:ind w:left="720" w:hanging="360"/>
      </w:pPr>
      <w:r w:rsidDel="00000000" w:rsidR="00000000" w:rsidRPr="00000000">
        <w:rPr>
          <w:rtl w:val="0"/>
        </w:rPr>
        <w:t xml:space="preserve">Handling missing values in Total_Claims_Payable, Total_Claims_Action_during_the_Quarter and Claims_outstanding_at_the_end columns</w:t>
      </w:r>
    </w:p>
    <w:p w:rsidR="00000000" w:rsidDel="00000000" w:rsidP="00000000" w:rsidRDefault="00000000" w:rsidRPr="00000000" w14:paraId="0000007A">
      <w:pPr>
        <w:numPr>
          <w:ilvl w:val="0"/>
          <w:numId w:val="3"/>
        </w:numPr>
        <w:spacing w:after="0" w:afterAutospacing="0" w:before="0" w:beforeAutospacing="0" w:lineRule="auto"/>
        <w:ind w:left="720" w:hanging="360"/>
        <w:rPr>
          <w:u w:val="none"/>
        </w:rPr>
      </w:pPr>
      <w:r w:rsidDel="00000000" w:rsidR="00000000" w:rsidRPr="00000000">
        <w:rPr>
          <w:rtl w:val="0"/>
        </w:rPr>
        <w:t xml:space="preserve">Data type consistency - Transform all the data in numeric columns into float and then ensure the data in each column is correct.</w:t>
      </w:r>
    </w:p>
    <w:p w:rsidR="00000000" w:rsidDel="00000000" w:rsidP="00000000" w:rsidRDefault="00000000" w:rsidRPr="00000000" w14:paraId="0000007B">
      <w:pPr>
        <w:numPr>
          <w:ilvl w:val="0"/>
          <w:numId w:val="3"/>
        </w:numPr>
        <w:spacing w:after="0" w:afterAutospacing="0" w:before="0" w:beforeAutospacing="0" w:lineRule="auto"/>
        <w:ind w:left="720" w:hanging="360"/>
      </w:pPr>
      <w:r w:rsidDel="00000000" w:rsidR="00000000" w:rsidRPr="00000000">
        <w:rPr>
          <w:rtl w:val="0"/>
        </w:rPr>
        <w:t xml:space="preserve">Correcting sums for features like Total_Claims_Payable, Total_Claims_Action_during_the_Quarter and Claims_outstanding_at_the_end, ratio data.</w:t>
      </w:r>
    </w:p>
    <w:p w:rsidR="00000000" w:rsidDel="00000000" w:rsidP="00000000" w:rsidRDefault="00000000" w:rsidRPr="00000000" w14:paraId="0000007C">
      <w:pPr>
        <w:numPr>
          <w:ilvl w:val="0"/>
          <w:numId w:val="3"/>
        </w:numPr>
        <w:spacing w:after="0" w:afterAutospacing="0" w:before="0" w:beforeAutospacing="0" w:lineRule="auto"/>
        <w:ind w:left="720" w:hanging="360"/>
      </w:pPr>
      <w:r w:rsidDel="00000000" w:rsidR="00000000" w:rsidRPr="00000000">
        <w:rPr>
          <w:rtl w:val="0"/>
        </w:rPr>
        <w:t xml:space="preserve">Removing duplicates</w:t>
      </w:r>
    </w:p>
    <w:p w:rsidR="00000000" w:rsidDel="00000000" w:rsidP="00000000" w:rsidRDefault="00000000" w:rsidRPr="00000000" w14:paraId="0000007D">
      <w:pPr>
        <w:numPr>
          <w:ilvl w:val="0"/>
          <w:numId w:val="3"/>
        </w:numPr>
        <w:spacing w:after="0" w:afterAutospacing="0" w:before="0" w:beforeAutospacing="0" w:lineRule="auto"/>
        <w:ind w:left="720" w:hanging="360"/>
        <w:rPr>
          <w:u w:val="none"/>
        </w:rPr>
      </w:pPr>
      <w:r w:rsidDel="00000000" w:rsidR="00000000" w:rsidRPr="00000000">
        <w:rPr>
          <w:rtl w:val="0"/>
        </w:rPr>
        <w:t xml:space="preserve">Handling outliers for our ratio data</w:t>
      </w:r>
    </w:p>
    <w:p w:rsidR="00000000" w:rsidDel="00000000" w:rsidP="00000000" w:rsidRDefault="00000000" w:rsidRPr="00000000" w14:paraId="0000007E">
      <w:pPr>
        <w:numPr>
          <w:ilvl w:val="0"/>
          <w:numId w:val="3"/>
        </w:numPr>
        <w:spacing w:after="0" w:afterAutospacing="0" w:before="0" w:beforeAutospacing="0" w:lineRule="auto"/>
        <w:ind w:left="720" w:hanging="360"/>
        <w:rPr>
          <w:u w:val="none"/>
        </w:rPr>
      </w:pPr>
      <w:r w:rsidDel="00000000" w:rsidR="00000000" w:rsidRPr="00000000">
        <w:rPr>
          <w:rtl w:val="0"/>
        </w:rPr>
        <w:t xml:space="preserve">Handling insurer names into distinct unique values.</w:t>
      </w:r>
    </w:p>
    <w:p w:rsidR="00000000" w:rsidDel="00000000" w:rsidP="00000000" w:rsidRDefault="00000000" w:rsidRPr="00000000" w14:paraId="0000007F">
      <w:pPr>
        <w:numPr>
          <w:ilvl w:val="0"/>
          <w:numId w:val="3"/>
        </w:numPr>
        <w:spacing w:after="240" w:before="0" w:beforeAutospacing="0" w:lineRule="auto"/>
        <w:ind w:left="720" w:hanging="360"/>
        <w:rPr>
          <w:u w:val="none"/>
        </w:rPr>
      </w:pPr>
      <w:r w:rsidDel="00000000" w:rsidR="00000000" w:rsidRPr="00000000">
        <w:rPr>
          <w:rtl w:val="0"/>
        </w:rPr>
        <w:t xml:space="preserve">Changing/separating date values using datetime function. </w:t>
      </w:r>
    </w:p>
    <w:p w:rsidR="00000000" w:rsidDel="00000000" w:rsidP="00000000" w:rsidRDefault="00000000" w:rsidRPr="00000000" w14:paraId="00000080">
      <w:pPr>
        <w:pStyle w:val="Heading2"/>
        <w:rPr/>
      </w:pPr>
      <w:bookmarkStart w:colFirst="0" w:colLast="0" w:name="_rr02oqgimsyp" w:id="28"/>
      <w:bookmarkEnd w:id="28"/>
      <w:r w:rsidDel="00000000" w:rsidR="00000000" w:rsidRPr="00000000">
        <w:rPr>
          <w:rtl w:val="0"/>
        </w:rPr>
        <w:t xml:space="preserve">3.4 Challenges</w:t>
      </w:r>
    </w:p>
    <w:p w:rsidR="00000000" w:rsidDel="00000000" w:rsidP="00000000" w:rsidRDefault="00000000" w:rsidRPr="00000000" w14:paraId="00000081">
      <w:pPr>
        <w:rPr/>
      </w:pPr>
      <w:r w:rsidDel="00000000" w:rsidR="00000000" w:rsidRPr="00000000">
        <w:rPr>
          <w:rtl w:val="0"/>
        </w:rPr>
        <w:br w:type="textWrapping"/>
        <w:t xml:space="preserve">The challenges faced during data preparation included incomplete data, duplicates, outliers, and minimal claims data for certain providers in certain quarters.</w:t>
      </w:r>
    </w:p>
    <w:p w:rsidR="00000000" w:rsidDel="00000000" w:rsidP="00000000" w:rsidRDefault="00000000" w:rsidRPr="00000000" w14:paraId="00000082">
      <w:pPr>
        <w:pStyle w:val="Heading2"/>
        <w:rPr/>
      </w:pPr>
      <w:bookmarkStart w:colFirst="0" w:colLast="0" w:name="_vxkbcdkstgfi" w:id="29"/>
      <w:bookmarkEnd w:id="29"/>
      <w:r w:rsidDel="00000000" w:rsidR="00000000" w:rsidRPr="00000000">
        <w:rPr>
          <w:rtl w:val="0"/>
        </w:rPr>
        <w:t xml:space="preserve">3.5 Saving our data </w:t>
      </w:r>
    </w:p>
    <w:p w:rsidR="00000000" w:rsidDel="00000000" w:rsidP="00000000" w:rsidRDefault="00000000" w:rsidRPr="00000000" w14:paraId="00000083">
      <w:pPr>
        <w:spacing w:after="240" w:before="240" w:lineRule="auto"/>
        <w:rPr/>
      </w:pPr>
      <w:r w:rsidDel="00000000" w:rsidR="00000000" w:rsidRPr="00000000">
        <w:rPr>
          <w:rtl w:val="0"/>
        </w:rPr>
        <w:t xml:space="preserve">We saved our data as a .xlsx file for use in the next steps and for future analysis.</w:t>
      </w:r>
    </w:p>
    <w:p w:rsidR="00000000" w:rsidDel="00000000" w:rsidP="00000000" w:rsidRDefault="00000000" w:rsidRPr="00000000" w14:paraId="00000084">
      <w:pPr>
        <w:pStyle w:val="Heading1"/>
        <w:rPr>
          <w:b w:val="1"/>
        </w:rPr>
      </w:pPr>
      <w:bookmarkStart w:colFirst="0" w:colLast="0" w:name="_30l488xf68pl" w:id="30"/>
      <w:bookmarkEnd w:id="30"/>
      <w:r w:rsidDel="00000000" w:rsidR="00000000" w:rsidRPr="00000000">
        <w:rPr>
          <w:b w:val="1"/>
          <w:rtl w:val="0"/>
        </w:rPr>
        <w:t xml:space="preserve">4. Exploratory Data Analysis</w:t>
      </w:r>
    </w:p>
    <w:p w:rsidR="00000000" w:rsidDel="00000000" w:rsidP="00000000" w:rsidRDefault="00000000" w:rsidRPr="00000000" w14:paraId="00000085">
      <w:pPr>
        <w:pStyle w:val="Heading2"/>
        <w:rPr/>
      </w:pPr>
      <w:bookmarkStart w:colFirst="0" w:colLast="0" w:name="_8g9b3aaobplr" w:id="31"/>
      <w:bookmarkEnd w:id="31"/>
      <w:r w:rsidDel="00000000" w:rsidR="00000000" w:rsidRPr="00000000">
        <w:rPr>
          <w:rtl w:val="0"/>
        </w:rPr>
        <w:t xml:space="preserve">4.1 Statistical overview of the data</w:t>
      </w:r>
    </w:p>
    <w:p w:rsidR="00000000" w:rsidDel="00000000" w:rsidP="00000000" w:rsidRDefault="00000000" w:rsidRPr="00000000" w14:paraId="00000086">
      <w:pPr>
        <w:spacing w:after="240" w:before="240" w:lineRule="auto"/>
        <w:rPr/>
      </w:pPr>
      <w:r w:rsidDel="00000000" w:rsidR="00000000" w:rsidRPr="00000000">
        <w:rPr>
          <w:rtl w:val="0"/>
        </w:rPr>
        <w:t xml:space="preserve">The rows provide descriptive statistics including count, mean, standard deviation, minimum, 25th percentile, median, 75th percentile, and maximum values for each column in the dataset.</w:t>
      </w:r>
    </w:p>
    <w:p w:rsidR="00000000" w:rsidDel="00000000" w:rsidP="00000000" w:rsidRDefault="00000000" w:rsidRPr="00000000" w14:paraId="00000087">
      <w:pPr>
        <w:pStyle w:val="Heading2"/>
        <w:spacing w:after="240" w:before="240" w:lineRule="auto"/>
        <w:rPr/>
      </w:pPr>
      <w:bookmarkStart w:colFirst="0" w:colLast="0" w:name="_n6ub2xl3eric" w:id="32"/>
      <w:bookmarkEnd w:id="32"/>
      <w:r w:rsidDel="00000000" w:rsidR="00000000" w:rsidRPr="00000000">
        <w:rPr>
          <w:rtl w:val="0"/>
        </w:rPr>
        <w:t xml:space="preserve">4.2 Univariate Analysis</w:t>
      </w:r>
    </w:p>
    <w:p w:rsidR="00000000" w:rsidDel="00000000" w:rsidP="00000000" w:rsidRDefault="00000000" w:rsidRPr="00000000" w14:paraId="00000088">
      <w:pPr>
        <w:spacing w:after="240" w:before="240" w:lineRule="auto"/>
        <w:rPr/>
      </w:pPr>
      <w:r w:rsidDel="00000000" w:rsidR="00000000" w:rsidRPr="00000000">
        <w:rPr>
          <w:rtl w:val="0"/>
        </w:rPr>
        <w:t xml:space="preserve">To obtain statistics relevant to the data provided and the context of an insurance company/regulator per quarter, we can focus on specific key performance indicators (KPIs) and metrics that are significant in the insurance industry. These include:</w:t>
      </w:r>
    </w:p>
    <w:p w:rsidR="00000000" w:rsidDel="00000000" w:rsidP="00000000" w:rsidRDefault="00000000" w:rsidRPr="00000000" w14:paraId="00000089">
      <w:pPr>
        <w:numPr>
          <w:ilvl w:val="0"/>
          <w:numId w:val="7"/>
        </w:numPr>
        <w:spacing w:after="0" w:afterAutospacing="0" w:before="240" w:lineRule="auto"/>
        <w:ind w:left="720" w:hanging="360"/>
        <w:rPr>
          <w:u w:val="none"/>
        </w:rPr>
      </w:pPr>
      <w:r w:rsidDel="00000000" w:rsidR="00000000" w:rsidRPr="00000000">
        <w:rPr>
          <w:rtl w:val="0"/>
        </w:rPr>
        <w:t xml:space="preserve">Claims Declined Ratio</w:t>
      </w:r>
    </w:p>
    <w:p w:rsidR="00000000" w:rsidDel="00000000" w:rsidP="00000000" w:rsidRDefault="00000000" w:rsidRPr="00000000" w14:paraId="0000008A">
      <w:pPr>
        <w:numPr>
          <w:ilvl w:val="0"/>
          <w:numId w:val="7"/>
        </w:numPr>
        <w:spacing w:after="0" w:afterAutospacing="0" w:before="0" w:beforeAutospacing="0" w:lineRule="auto"/>
        <w:ind w:left="720" w:hanging="360"/>
        <w:rPr>
          <w:u w:val="none"/>
        </w:rPr>
      </w:pPr>
      <w:r w:rsidDel="00000000" w:rsidR="00000000" w:rsidRPr="00000000">
        <w:rPr>
          <w:rtl w:val="0"/>
        </w:rPr>
        <w:t xml:space="preserve">Claims Closed as No Claims Ratio</w:t>
      </w:r>
    </w:p>
    <w:p w:rsidR="00000000" w:rsidDel="00000000" w:rsidP="00000000" w:rsidRDefault="00000000" w:rsidRPr="00000000" w14:paraId="0000008B">
      <w:pPr>
        <w:numPr>
          <w:ilvl w:val="0"/>
          <w:numId w:val="7"/>
        </w:numPr>
        <w:spacing w:after="240" w:before="0" w:beforeAutospacing="0" w:lineRule="auto"/>
        <w:ind w:left="720" w:hanging="360"/>
        <w:rPr>
          <w:u w:val="none"/>
        </w:rPr>
      </w:pPr>
      <w:r w:rsidDel="00000000" w:rsidR="00000000" w:rsidRPr="00000000">
        <w:rPr>
          <w:rtl w:val="0"/>
        </w:rPr>
        <w:t xml:space="preserve">Claim Payment Ratio</w:t>
      </w:r>
    </w:p>
    <w:p w:rsidR="00000000" w:rsidDel="00000000" w:rsidP="00000000" w:rsidRDefault="00000000" w:rsidRPr="00000000" w14:paraId="0000008C">
      <w:pPr>
        <w:pStyle w:val="Heading3"/>
        <w:spacing w:after="240" w:before="240" w:lineRule="auto"/>
        <w:rPr/>
      </w:pPr>
      <w:bookmarkStart w:colFirst="0" w:colLast="0" w:name="_n84xr44ejfjo" w:id="33"/>
      <w:bookmarkEnd w:id="33"/>
      <w:r w:rsidDel="00000000" w:rsidR="00000000" w:rsidRPr="00000000">
        <w:rPr>
          <w:rtl w:val="0"/>
        </w:rPr>
        <w:t xml:space="preserve">Visualizations</w:t>
      </w:r>
    </w:p>
    <w:p w:rsidR="00000000" w:rsidDel="00000000" w:rsidP="00000000" w:rsidRDefault="00000000" w:rsidRPr="00000000" w14:paraId="0000008D">
      <w:pPr>
        <w:spacing w:after="240" w:before="240" w:lineRule="auto"/>
        <w:ind w:left="0" w:firstLine="0"/>
        <w:rPr/>
      </w:pPr>
      <w:r w:rsidDel="00000000" w:rsidR="00000000" w:rsidRPr="00000000">
        <w:rPr>
          <w:rtl w:val="0"/>
        </w:rPr>
        <w:t xml:space="preserve">We're going to analyze these KPIs for:</w:t>
      </w:r>
    </w:p>
    <w:p w:rsidR="00000000" w:rsidDel="00000000" w:rsidP="00000000" w:rsidRDefault="00000000" w:rsidRPr="00000000" w14:paraId="0000008E">
      <w:pPr>
        <w:numPr>
          <w:ilvl w:val="0"/>
          <w:numId w:val="5"/>
        </w:numPr>
        <w:spacing w:after="0" w:afterAutospacing="0" w:before="240" w:lineRule="auto"/>
        <w:ind w:left="720" w:hanging="360"/>
        <w:rPr>
          <w:u w:val="none"/>
        </w:rPr>
      </w:pPr>
      <w:r w:rsidDel="00000000" w:rsidR="00000000" w:rsidRPr="00000000">
        <w:rPr>
          <w:rtl w:val="0"/>
        </w:rPr>
        <w:t xml:space="preserve">Frequency distribution.</w:t>
      </w:r>
    </w:p>
    <w:p w:rsidR="00000000" w:rsidDel="00000000" w:rsidP="00000000" w:rsidRDefault="00000000" w:rsidRPr="00000000" w14:paraId="0000008F">
      <w:pPr>
        <w:numPr>
          <w:ilvl w:val="0"/>
          <w:numId w:val="5"/>
        </w:numPr>
        <w:spacing w:after="0" w:afterAutospacing="0" w:before="0" w:beforeAutospacing="0" w:lineRule="auto"/>
        <w:ind w:left="720" w:hanging="360"/>
        <w:rPr>
          <w:u w:val="none"/>
        </w:rPr>
      </w:pPr>
      <w:r w:rsidDel="00000000" w:rsidR="00000000" w:rsidRPr="00000000">
        <w:rPr>
          <w:rtl w:val="0"/>
        </w:rPr>
        <w:t xml:space="preserve">Top ten companies concerning the average KPI metrics.</w:t>
      </w:r>
    </w:p>
    <w:p w:rsidR="00000000" w:rsidDel="00000000" w:rsidP="00000000" w:rsidRDefault="00000000" w:rsidRPr="00000000" w14:paraId="00000090">
      <w:pPr>
        <w:numPr>
          <w:ilvl w:val="0"/>
          <w:numId w:val="5"/>
        </w:numPr>
        <w:spacing w:after="240" w:before="0" w:beforeAutospacing="0" w:lineRule="auto"/>
        <w:ind w:left="720" w:hanging="360"/>
        <w:rPr>
          <w:u w:val="none"/>
        </w:rPr>
      </w:pPr>
      <w:r w:rsidDel="00000000" w:rsidR="00000000" w:rsidRPr="00000000">
        <w:rPr>
          <w:rtl w:val="0"/>
        </w:rPr>
        <w:t xml:space="preserve">Changes over time.</w:t>
      </w:r>
    </w:p>
    <w:p w:rsidR="00000000" w:rsidDel="00000000" w:rsidP="00000000" w:rsidRDefault="00000000" w:rsidRPr="00000000" w14:paraId="00000091">
      <w:pPr>
        <w:spacing w:after="240" w:before="240" w:lineRule="auto"/>
        <w:rPr/>
      </w:pPr>
      <w:r w:rsidDel="00000000" w:rsidR="00000000" w:rsidRPr="00000000">
        <w:rPr>
          <w:rtl w:val="0"/>
        </w:rPr>
        <w:t xml:space="preserve">Frequency Distribution Results</w:t>
      </w:r>
    </w:p>
    <w:p w:rsidR="00000000" w:rsidDel="00000000" w:rsidP="00000000" w:rsidRDefault="00000000" w:rsidRPr="00000000" w14:paraId="00000092">
      <w:pPr>
        <w:spacing w:after="240" w:before="240" w:lineRule="auto"/>
        <w:rPr/>
      </w:pPr>
      <w:r w:rsidDel="00000000" w:rsidR="00000000" w:rsidRPr="00000000">
        <w:rPr>
          <w:rtl w:val="0"/>
        </w:rPr>
        <w:t xml:space="preserve">Claims declined and Claims closed as no claims have similar right long tail distribution patterns with most values being around or near zero percent as likely an industry prerequisite where most claims are preferably not declined or left as no claims as the year ends.</w:t>
      </w:r>
    </w:p>
    <w:p w:rsidR="00000000" w:rsidDel="00000000" w:rsidP="00000000" w:rsidRDefault="00000000" w:rsidRPr="00000000" w14:paraId="00000093">
      <w:pPr>
        <w:spacing w:after="240" w:before="240" w:lineRule="auto"/>
        <w:rPr/>
      </w:pPr>
      <w:r w:rsidDel="00000000" w:rsidR="00000000" w:rsidRPr="00000000">
        <w:rPr>
          <w:rtl w:val="0"/>
        </w:rPr>
        <w:t xml:space="preserve">Claims declined however had a mmore normalized distribution curve with most claim ratios closed at 40% and most </w:t>
      </w:r>
    </w:p>
    <w:p w:rsidR="00000000" w:rsidDel="00000000" w:rsidP="00000000" w:rsidRDefault="00000000" w:rsidRPr="00000000" w14:paraId="00000094">
      <w:pPr>
        <w:pStyle w:val="Heading2"/>
        <w:spacing w:after="240" w:before="240" w:lineRule="auto"/>
        <w:rPr/>
      </w:pPr>
      <w:bookmarkStart w:colFirst="0" w:colLast="0" w:name="_qrfkze1qiplc" w:id="34"/>
      <w:bookmarkEnd w:id="34"/>
      <w:r w:rsidDel="00000000" w:rsidR="00000000" w:rsidRPr="00000000">
        <w:rPr>
          <w:rtl w:val="0"/>
        </w:rPr>
        <w:t xml:space="preserve">4.3 Bivariate Analysis</w:t>
      </w:r>
    </w:p>
    <w:p w:rsidR="00000000" w:rsidDel="00000000" w:rsidP="00000000" w:rsidRDefault="00000000" w:rsidRPr="00000000" w14:paraId="00000095">
      <w:pPr>
        <w:spacing w:after="240" w:before="240" w:lineRule="auto"/>
        <w:ind w:left="0" w:firstLine="0"/>
        <w:rPr/>
      </w:pPr>
      <w:r w:rsidDel="00000000" w:rsidR="00000000" w:rsidRPr="00000000">
        <w:rPr>
          <w:rtl w:val="0"/>
        </w:rPr>
        <w:t xml:space="preserve">For this dataset, we will perform various bivariate analyses to explore how different insurance metrics are related to each other. Here are some of the variables we'll compare:</w:t>
      </w:r>
    </w:p>
    <w:p w:rsidR="00000000" w:rsidDel="00000000" w:rsidP="00000000" w:rsidRDefault="00000000" w:rsidRPr="00000000" w14:paraId="00000096">
      <w:pPr>
        <w:spacing w:after="240" w:before="240" w:lineRule="auto"/>
        <w:ind w:left="0" w:firstLine="0"/>
        <w:rPr/>
      </w:pPr>
      <w:r w:rsidDel="00000000" w:rsidR="00000000" w:rsidRPr="00000000">
        <w:rPr>
          <w:b w:val="1"/>
          <w:rtl w:val="0"/>
        </w:rPr>
        <w:t xml:space="preserve">Scatter Plots</w:t>
      </w:r>
      <w:r w:rsidDel="00000000" w:rsidR="00000000" w:rsidRPr="00000000">
        <w:rPr>
          <w:rtl w:val="0"/>
        </w:rPr>
        <w:t xml:space="preserve">: To see the relationship between Claims paid vs Claims Declined ratios.</w:t>
      </w:r>
    </w:p>
    <w:p w:rsidR="00000000" w:rsidDel="00000000" w:rsidP="00000000" w:rsidRDefault="00000000" w:rsidRPr="00000000" w14:paraId="00000097">
      <w:pPr>
        <w:spacing w:after="240" w:before="240" w:lineRule="auto"/>
        <w:ind w:left="0" w:firstLine="0"/>
        <w:rPr/>
      </w:pPr>
      <w:r w:rsidDel="00000000" w:rsidR="00000000" w:rsidRPr="00000000">
        <w:rPr>
          <w:b w:val="1"/>
          <w:rtl w:val="0"/>
        </w:rPr>
        <w:t xml:space="preserve">Correlation Matrix</w:t>
      </w:r>
      <w:r w:rsidDel="00000000" w:rsidR="00000000" w:rsidRPr="00000000">
        <w:rPr>
          <w:rtl w:val="0"/>
        </w:rPr>
        <w:t xml:space="preserve">: To identify and quantify the strength of relationships between our numerical values.</w:t>
      </w:r>
    </w:p>
    <w:p w:rsidR="00000000" w:rsidDel="00000000" w:rsidP="00000000" w:rsidRDefault="00000000" w:rsidRPr="00000000" w14:paraId="00000098">
      <w:pPr>
        <w:spacing w:after="240" w:before="240" w:lineRule="auto"/>
        <w:ind w:left="0" w:firstLine="0"/>
        <w:rPr/>
      </w:pPr>
      <w:r w:rsidDel="00000000" w:rsidR="00000000" w:rsidRPr="00000000">
        <w:rPr>
          <w:b w:val="1"/>
          <w:rtl w:val="0"/>
        </w:rPr>
        <w:t xml:space="preserve">Pairwise Comparisons</w:t>
      </w:r>
      <w:r w:rsidDel="00000000" w:rsidR="00000000" w:rsidRPr="00000000">
        <w:rPr>
          <w:rtl w:val="0"/>
        </w:rPr>
        <w:t xml:space="preserve">: Using pair plots to visualize pairwise relationships between variables.</w:t>
      </w:r>
    </w:p>
    <w:p w:rsidR="00000000" w:rsidDel="00000000" w:rsidP="00000000" w:rsidRDefault="00000000" w:rsidRPr="00000000" w14:paraId="00000099">
      <w:pPr>
        <w:spacing w:after="240" w:before="240" w:lineRule="auto"/>
        <w:ind w:left="0" w:firstLine="0"/>
        <w:rPr/>
      </w:pPr>
      <w:r w:rsidDel="00000000" w:rsidR="00000000" w:rsidRPr="00000000">
        <w:rPr>
          <w:b w:val="1"/>
          <w:rtl w:val="0"/>
        </w:rPr>
        <w:t xml:space="preserve">Heatmap</w:t>
      </w:r>
      <w:r w:rsidDel="00000000" w:rsidR="00000000" w:rsidRPr="00000000">
        <w:rPr>
          <w:rtl w:val="0"/>
        </w:rPr>
        <w:t xml:space="preserve">: To visualize the correlation matrix more effectively.</w:t>
      </w:r>
    </w:p>
    <w:p w:rsidR="00000000" w:rsidDel="00000000" w:rsidP="00000000" w:rsidRDefault="00000000" w:rsidRPr="00000000" w14:paraId="0000009A">
      <w:pPr>
        <w:spacing w:after="240" w:before="240" w:lineRule="auto"/>
        <w:ind w:left="0" w:firstLine="0"/>
        <w:rPr/>
      </w:pPr>
      <w:r w:rsidDel="00000000" w:rsidR="00000000" w:rsidRPr="00000000">
        <w:rPr>
          <w:rtl w:val="0"/>
        </w:rPr>
        <w:t xml:space="preserve">Let's implement these analyses:</w:t>
      </w:r>
    </w:p>
    <w:p w:rsidR="00000000" w:rsidDel="00000000" w:rsidP="00000000" w:rsidRDefault="00000000" w:rsidRPr="00000000" w14:paraId="0000009B">
      <w:pPr>
        <w:pStyle w:val="Heading3"/>
        <w:spacing w:after="240" w:before="240" w:lineRule="auto"/>
        <w:rPr/>
      </w:pPr>
      <w:bookmarkStart w:colFirst="0" w:colLast="0" w:name="_rv8702etmgph" w:id="35"/>
      <w:bookmarkEnd w:id="35"/>
      <w:r w:rsidDel="00000000" w:rsidR="00000000" w:rsidRPr="00000000">
        <w:rPr>
          <w:b w:val="1"/>
          <w:rtl w:val="0"/>
        </w:rPr>
        <w:t xml:space="preserve">Scatter Plot with Line of Best Fit for Claims Payment vs.Claims Declined ratios</w:t>
      </w:r>
      <w:r w:rsidDel="00000000" w:rsidR="00000000" w:rsidRPr="00000000">
        <w:rPr>
          <w:rtl w:val="0"/>
        </w:rPr>
        <w:t xml:space="preserve">:</w:t>
      </w:r>
    </w:p>
    <w:p w:rsidR="00000000" w:rsidDel="00000000" w:rsidP="00000000" w:rsidRDefault="00000000" w:rsidRPr="00000000" w14:paraId="0000009C">
      <w:pPr>
        <w:spacing w:after="240" w:before="240" w:lineRule="auto"/>
        <w:ind w:left="0" w:firstLine="0"/>
        <w:rPr/>
      </w:pPr>
      <w:r w:rsidDel="00000000" w:rsidR="00000000" w:rsidRPr="00000000">
        <w:rPr>
          <w:b w:val="1"/>
          <w:rtl w:val="0"/>
        </w:rPr>
        <w:t xml:space="preserve">Purpose</w:t>
      </w:r>
      <w:r w:rsidDel="00000000" w:rsidR="00000000" w:rsidRPr="00000000">
        <w:rPr>
          <w:rtl w:val="0"/>
        </w:rPr>
        <w:t xml:space="preserve">: This plot shows the relationship between the claim payment and the claims declined ratios, with a line of best fit indicating the overall trend.</w:t>
      </w:r>
    </w:p>
    <w:p w:rsidR="00000000" w:rsidDel="00000000" w:rsidP="00000000" w:rsidRDefault="00000000" w:rsidRPr="00000000" w14:paraId="0000009D">
      <w:pPr>
        <w:spacing w:after="240" w:before="240" w:lineRule="auto"/>
        <w:ind w:left="0" w:firstLine="0"/>
        <w:rPr/>
      </w:pPr>
      <w:r w:rsidDel="00000000" w:rsidR="00000000" w:rsidRPr="00000000">
        <w:rPr>
          <w:b w:val="1"/>
          <w:rtl w:val="0"/>
        </w:rPr>
        <w:t xml:space="preserve">Insight</w:t>
      </w:r>
      <w:r w:rsidDel="00000000" w:rsidR="00000000" w:rsidRPr="00000000">
        <w:rPr>
          <w:rtl w:val="0"/>
        </w:rPr>
        <w:t xml:space="preserve">: The line of best fit helps to see whether there is a positive, negative, or no clear relationship between the claim payment and claims declined ratios.</w:t>
      </w:r>
    </w:p>
    <w:p w:rsidR="00000000" w:rsidDel="00000000" w:rsidP="00000000" w:rsidRDefault="00000000" w:rsidRPr="00000000" w14:paraId="0000009E">
      <w:pPr>
        <w:spacing w:after="240" w:before="240" w:lineRule="auto"/>
        <w:ind w:left="0" w:firstLine="0"/>
        <w:rPr/>
      </w:pPr>
      <w:r w:rsidDel="00000000" w:rsidR="00000000" w:rsidRPr="00000000">
        <w:rPr>
          <w:b w:val="1"/>
          <w:rtl w:val="0"/>
        </w:rPr>
        <w:t xml:space="preserve">Interpretation</w:t>
      </w:r>
      <w:r w:rsidDel="00000000" w:rsidR="00000000" w:rsidRPr="00000000">
        <w:rPr>
          <w:rtl w:val="0"/>
        </w:rPr>
        <w:t xml:space="preserve">: Points on the scatter plot represent individual observations, and the red line represents the trend. If the line slopes upwards, it indicates a positive relationship; if it slopes downwards, it indicates a negative relationship.</w:t>
      </w:r>
    </w:p>
    <w:p w:rsidR="00000000" w:rsidDel="00000000" w:rsidP="00000000" w:rsidRDefault="00000000" w:rsidRPr="00000000" w14:paraId="0000009F">
      <w:pPr>
        <w:pStyle w:val="Heading3"/>
        <w:spacing w:after="240" w:before="240" w:lineRule="auto"/>
        <w:rPr/>
      </w:pPr>
      <w:bookmarkStart w:colFirst="0" w:colLast="0" w:name="_3zjqgv3whw" w:id="36"/>
      <w:bookmarkEnd w:id="36"/>
      <w:r w:rsidDel="00000000" w:rsidR="00000000" w:rsidRPr="00000000">
        <w:rPr>
          <w:b w:val="1"/>
          <w:rtl w:val="0"/>
        </w:rPr>
        <w:t xml:space="preserve">Scatter Plot with Line of Best Fit for Claim Papayment vs. Claims closed as no claims ratios</w:t>
      </w:r>
      <w:r w:rsidDel="00000000" w:rsidR="00000000" w:rsidRPr="00000000">
        <w:rPr>
          <w:rtl w:val="0"/>
        </w:rPr>
        <w:t xml:space="preserve">:</w:t>
      </w:r>
    </w:p>
    <w:p w:rsidR="00000000" w:rsidDel="00000000" w:rsidP="00000000" w:rsidRDefault="00000000" w:rsidRPr="00000000" w14:paraId="000000A0">
      <w:pPr>
        <w:spacing w:after="240" w:before="240" w:lineRule="auto"/>
        <w:ind w:left="0" w:firstLine="0"/>
        <w:rPr/>
      </w:pPr>
      <w:r w:rsidDel="00000000" w:rsidR="00000000" w:rsidRPr="00000000">
        <w:rPr>
          <w:b w:val="1"/>
          <w:rtl w:val="0"/>
        </w:rPr>
        <w:t xml:space="preserve">Purpose</w:t>
      </w:r>
      <w:r w:rsidDel="00000000" w:rsidR="00000000" w:rsidRPr="00000000">
        <w:rPr>
          <w:rtl w:val="0"/>
        </w:rPr>
        <w:t xml:space="preserve">: This plot shows the relationship between the claim payment and the claims closed as no claims ratios, with a line of best fit indicating the overall trend.</w:t>
      </w:r>
    </w:p>
    <w:p w:rsidR="00000000" w:rsidDel="00000000" w:rsidP="00000000" w:rsidRDefault="00000000" w:rsidRPr="00000000" w14:paraId="000000A1">
      <w:pPr>
        <w:spacing w:after="240" w:before="240" w:lineRule="auto"/>
        <w:ind w:left="0" w:firstLine="0"/>
        <w:rPr/>
      </w:pPr>
      <w:r w:rsidDel="00000000" w:rsidR="00000000" w:rsidRPr="00000000">
        <w:rPr>
          <w:b w:val="1"/>
          <w:rtl w:val="0"/>
        </w:rPr>
        <w:t xml:space="preserve">Insight</w:t>
      </w:r>
      <w:r w:rsidDel="00000000" w:rsidR="00000000" w:rsidRPr="00000000">
        <w:rPr>
          <w:rtl w:val="0"/>
        </w:rPr>
        <w:t xml:space="preserve">: The line of best fit helps to see whether paying more claims is associated with having fewer claims closed at the end of the period.</w:t>
      </w:r>
    </w:p>
    <w:p w:rsidR="00000000" w:rsidDel="00000000" w:rsidP="00000000" w:rsidRDefault="00000000" w:rsidRPr="00000000" w14:paraId="000000A2">
      <w:pPr>
        <w:spacing w:after="240" w:before="240" w:lineRule="auto"/>
        <w:ind w:left="0" w:firstLine="0"/>
        <w:rPr/>
      </w:pPr>
      <w:r w:rsidDel="00000000" w:rsidR="00000000" w:rsidRPr="00000000">
        <w:rPr>
          <w:b w:val="1"/>
          <w:rtl w:val="0"/>
        </w:rPr>
        <w:t xml:space="preserve">Interpretation</w:t>
      </w:r>
      <w:r w:rsidDel="00000000" w:rsidR="00000000" w:rsidRPr="00000000">
        <w:rPr>
          <w:rtl w:val="0"/>
        </w:rPr>
        <w:t xml:space="preserve">: Points on the scatter plot represent individual observations, and the red line represents the trend. The slope of the line indicates the nature of the relationship between the two variables.</w:t>
      </w:r>
    </w:p>
    <w:p w:rsidR="00000000" w:rsidDel="00000000" w:rsidP="00000000" w:rsidRDefault="00000000" w:rsidRPr="00000000" w14:paraId="000000A3">
      <w:pPr>
        <w:pStyle w:val="Heading3"/>
        <w:spacing w:after="240" w:before="240" w:lineRule="auto"/>
        <w:rPr/>
      </w:pPr>
      <w:bookmarkStart w:colFirst="0" w:colLast="0" w:name="_x2yzyanz9bka" w:id="37"/>
      <w:bookmarkEnd w:id="37"/>
      <w:r w:rsidDel="00000000" w:rsidR="00000000" w:rsidRPr="00000000">
        <w:rPr>
          <w:rtl w:val="0"/>
        </w:rPr>
        <w:t xml:space="preserve">Correlation Coefficients</w:t>
      </w:r>
    </w:p>
    <w:p w:rsidR="00000000" w:rsidDel="00000000" w:rsidP="00000000" w:rsidRDefault="00000000" w:rsidRPr="00000000" w14:paraId="000000A4">
      <w:pPr>
        <w:spacing w:after="240" w:before="240" w:lineRule="auto"/>
        <w:ind w:left="0" w:firstLine="0"/>
        <w:rPr/>
      </w:pPr>
      <w:r w:rsidDel="00000000" w:rsidR="00000000" w:rsidRPr="00000000">
        <w:rPr>
          <w:b w:val="1"/>
          <w:rtl w:val="0"/>
        </w:rPr>
        <w:t xml:space="preserve">Claims payment ratio vs Claims declined ratio</w:t>
      </w:r>
      <w:r w:rsidDel="00000000" w:rsidR="00000000" w:rsidRPr="00000000">
        <w:rPr>
          <w:rtl w:val="0"/>
        </w:rPr>
        <w:t xml:space="preserve">: 0.2294840237782586</w:t>
      </w:r>
    </w:p>
    <w:p w:rsidR="00000000" w:rsidDel="00000000" w:rsidP="00000000" w:rsidRDefault="00000000" w:rsidRPr="00000000" w14:paraId="000000A5">
      <w:pPr>
        <w:spacing w:after="240" w:before="240" w:lineRule="auto"/>
        <w:ind w:left="0" w:firstLine="0"/>
        <w:rPr/>
      </w:pPr>
      <w:r w:rsidDel="00000000" w:rsidR="00000000" w:rsidRPr="00000000">
        <w:rPr>
          <w:b w:val="1"/>
          <w:rtl w:val="0"/>
        </w:rPr>
        <w:t xml:space="preserve">Claim Payment Ratio vs. Claims Closed as no Claims Ratio</w:t>
      </w:r>
      <w:r w:rsidDel="00000000" w:rsidR="00000000" w:rsidRPr="00000000">
        <w:rPr>
          <w:rtl w:val="0"/>
        </w:rPr>
        <w:t xml:space="preserve">: -0.1659717921134262</w:t>
      </w:r>
    </w:p>
    <w:p w:rsidR="00000000" w:rsidDel="00000000" w:rsidP="00000000" w:rsidRDefault="00000000" w:rsidRPr="00000000" w14:paraId="000000A6">
      <w:pPr>
        <w:pStyle w:val="Heading3"/>
        <w:spacing w:after="240" w:before="240" w:lineRule="auto"/>
        <w:rPr/>
      </w:pPr>
      <w:bookmarkStart w:colFirst="0" w:colLast="0" w:name="_qmgddsxai6q3" w:id="38"/>
      <w:bookmarkEnd w:id="38"/>
      <w:r w:rsidDel="00000000" w:rsidR="00000000" w:rsidRPr="00000000">
        <w:rPr>
          <w:rtl w:val="0"/>
        </w:rPr>
        <w:t xml:space="preserve">Linear Regression for Claims payment ratio vs Claims declined ratio:</w:t>
      </w:r>
    </w:p>
    <w:p w:rsidR="00000000" w:rsidDel="00000000" w:rsidP="00000000" w:rsidRDefault="00000000" w:rsidRPr="00000000" w14:paraId="000000A7">
      <w:pPr>
        <w:spacing w:after="240" w:before="240" w:lineRule="auto"/>
        <w:ind w:left="0" w:firstLine="0"/>
        <w:rPr/>
      </w:pPr>
      <w:r w:rsidDel="00000000" w:rsidR="00000000" w:rsidRPr="00000000">
        <w:rPr>
          <w:b w:val="1"/>
          <w:rtl w:val="0"/>
        </w:rPr>
        <w:t xml:space="preserve">Slope</w:t>
      </w:r>
      <w:r w:rsidDel="00000000" w:rsidR="00000000" w:rsidRPr="00000000">
        <w:rPr>
          <w:rtl w:val="0"/>
        </w:rPr>
        <w:t xml:space="preserve">: 0.018820099149975674</w:t>
      </w:r>
    </w:p>
    <w:p w:rsidR="00000000" w:rsidDel="00000000" w:rsidP="00000000" w:rsidRDefault="00000000" w:rsidRPr="00000000" w14:paraId="000000A8">
      <w:pPr>
        <w:spacing w:after="240" w:before="240" w:lineRule="auto"/>
        <w:ind w:left="0" w:firstLine="0"/>
        <w:rPr/>
      </w:pPr>
      <w:r w:rsidDel="00000000" w:rsidR="00000000" w:rsidRPr="00000000">
        <w:rPr>
          <w:b w:val="1"/>
          <w:rtl w:val="0"/>
        </w:rPr>
        <w:t xml:space="preserve">Intercept</w:t>
      </w:r>
      <w:r w:rsidDel="00000000" w:rsidR="00000000" w:rsidRPr="00000000">
        <w:rPr>
          <w:rtl w:val="0"/>
        </w:rPr>
        <w:t xml:space="preserve">: -0.17561527689018275</w:t>
      </w:r>
    </w:p>
    <w:p w:rsidR="00000000" w:rsidDel="00000000" w:rsidP="00000000" w:rsidRDefault="00000000" w:rsidRPr="00000000" w14:paraId="000000A9">
      <w:pPr>
        <w:spacing w:after="240" w:before="240" w:lineRule="auto"/>
        <w:ind w:left="0" w:firstLine="0"/>
        <w:rPr/>
      </w:pPr>
      <w:r w:rsidDel="00000000" w:rsidR="00000000" w:rsidRPr="00000000">
        <w:rPr>
          <w:b w:val="1"/>
          <w:rtl w:val="0"/>
        </w:rPr>
        <w:t xml:space="preserve">R-squared</w:t>
      </w:r>
      <w:r w:rsidDel="00000000" w:rsidR="00000000" w:rsidRPr="00000000">
        <w:rPr>
          <w:rtl w:val="0"/>
        </w:rPr>
        <w:t xml:space="preserve">: 0.05266291716946036</w:t>
      </w:r>
    </w:p>
    <w:p w:rsidR="00000000" w:rsidDel="00000000" w:rsidP="00000000" w:rsidRDefault="00000000" w:rsidRPr="00000000" w14:paraId="000000AA">
      <w:pPr>
        <w:pStyle w:val="Heading3"/>
        <w:spacing w:after="240" w:before="240" w:lineRule="auto"/>
        <w:rPr/>
      </w:pPr>
      <w:bookmarkStart w:colFirst="0" w:colLast="0" w:name="_gbqqjx1ob9am" w:id="39"/>
      <w:bookmarkEnd w:id="39"/>
      <w:r w:rsidDel="00000000" w:rsidR="00000000" w:rsidRPr="00000000">
        <w:rPr>
          <w:b w:val="1"/>
          <w:rtl w:val="0"/>
        </w:rPr>
        <w:t xml:space="preserve">Linear Regression for Claim Payment Ratio vs. Claims Closed as no Claims Ratio</w:t>
      </w:r>
      <w:r w:rsidDel="00000000" w:rsidR="00000000" w:rsidRPr="00000000">
        <w:rPr>
          <w:rtl w:val="0"/>
        </w:rPr>
        <w:t xml:space="preserve">:</w:t>
      </w:r>
    </w:p>
    <w:p w:rsidR="00000000" w:rsidDel="00000000" w:rsidP="00000000" w:rsidRDefault="00000000" w:rsidRPr="00000000" w14:paraId="000000AB">
      <w:pPr>
        <w:spacing w:after="240" w:before="240" w:lineRule="auto"/>
        <w:ind w:left="0" w:firstLine="0"/>
        <w:rPr/>
      </w:pPr>
      <w:r w:rsidDel="00000000" w:rsidR="00000000" w:rsidRPr="00000000">
        <w:rPr>
          <w:b w:val="1"/>
          <w:rtl w:val="0"/>
        </w:rPr>
        <w:t xml:space="preserve">Slope</w:t>
      </w:r>
      <w:r w:rsidDel="00000000" w:rsidR="00000000" w:rsidRPr="00000000">
        <w:rPr>
          <w:rtl w:val="0"/>
        </w:rPr>
        <w:t xml:space="preserve">: -0.040902073478427406</w:t>
      </w:r>
    </w:p>
    <w:p w:rsidR="00000000" w:rsidDel="00000000" w:rsidP="00000000" w:rsidRDefault="00000000" w:rsidRPr="00000000" w14:paraId="000000AC">
      <w:pPr>
        <w:spacing w:after="240" w:before="240" w:lineRule="auto"/>
        <w:ind w:left="0" w:firstLine="0"/>
        <w:rPr/>
      </w:pPr>
      <w:r w:rsidDel="00000000" w:rsidR="00000000" w:rsidRPr="00000000">
        <w:rPr>
          <w:b w:val="1"/>
          <w:rtl w:val="0"/>
        </w:rPr>
        <w:t xml:space="preserve">Intercept</w:t>
      </w:r>
      <w:r w:rsidDel="00000000" w:rsidR="00000000" w:rsidRPr="00000000">
        <w:rPr>
          <w:rtl w:val="0"/>
        </w:rPr>
        <w:t xml:space="preserve">: 3.973006333140488</w:t>
      </w:r>
    </w:p>
    <w:p w:rsidR="00000000" w:rsidDel="00000000" w:rsidP="00000000" w:rsidRDefault="00000000" w:rsidRPr="00000000" w14:paraId="000000AD">
      <w:pPr>
        <w:spacing w:after="240" w:before="240" w:lineRule="auto"/>
        <w:ind w:left="0" w:firstLine="0"/>
        <w:rPr/>
      </w:pPr>
      <w:r w:rsidDel="00000000" w:rsidR="00000000" w:rsidRPr="00000000">
        <w:rPr>
          <w:b w:val="1"/>
          <w:rtl w:val="0"/>
        </w:rPr>
        <w:t xml:space="preserve">R-squared</w:t>
      </w:r>
      <w:r w:rsidDel="00000000" w:rsidR="00000000" w:rsidRPr="00000000">
        <w:rPr>
          <w:rtl w:val="0"/>
        </w:rPr>
        <w:t xml:space="preserve">: 0.02754663577734235</w:t>
      </w:r>
    </w:p>
    <w:p w:rsidR="00000000" w:rsidDel="00000000" w:rsidP="00000000" w:rsidRDefault="00000000" w:rsidRPr="00000000" w14:paraId="000000AE">
      <w:pPr>
        <w:pStyle w:val="Heading4"/>
        <w:spacing w:after="240" w:before="240" w:lineRule="auto"/>
        <w:rPr/>
      </w:pPr>
      <w:bookmarkStart w:colFirst="0" w:colLast="0" w:name="_nxw3b8ulwx1s" w:id="40"/>
      <w:bookmarkEnd w:id="40"/>
      <w:r w:rsidDel="00000000" w:rsidR="00000000" w:rsidRPr="00000000">
        <w:rPr>
          <w:b w:val="1"/>
          <w:rtl w:val="0"/>
        </w:rPr>
        <w:t xml:space="preserve">Interpretation</w:t>
      </w:r>
      <w:r w:rsidDel="00000000" w:rsidR="00000000" w:rsidRPr="00000000">
        <w:rPr>
          <w:rtl w:val="0"/>
        </w:rPr>
        <w:t xml:space="preserve">:</w:t>
      </w:r>
    </w:p>
    <w:p w:rsidR="00000000" w:rsidDel="00000000" w:rsidP="00000000" w:rsidRDefault="00000000" w:rsidRPr="00000000" w14:paraId="000000AF">
      <w:pPr>
        <w:spacing w:after="240" w:before="240" w:lineRule="auto"/>
        <w:ind w:left="0" w:firstLine="0"/>
        <w:rPr/>
      </w:pPr>
      <w:r w:rsidDel="00000000" w:rsidR="00000000" w:rsidRPr="00000000">
        <w:rPr>
          <w:rtl w:val="0"/>
        </w:rPr>
        <w:t xml:space="preserve">There is a weak positive correlation between Claims Paid and Claims Declined ratios.</w:t>
      </w:r>
    </w:p>
    <w:p w:rsidR="00000000" w:rsidDel="00000000" w:rsidP="00000000" w:rsidRDefault="00000000" w:rsidRPr="00000000" w14:paraId="000000B0">
      <w:pPr>
        <w:spacing w:after="240" w:before="240" w:lineRule="auto"/>
        <w:ind w:left="0" w:firstLine="0"/>
        <w:rPr/>
      </w:pPr>
      <w:r w:rsidDel="00000000" w:rsidR="00000000" w:rsidRPr="00000000">
        <w:rPr>
          <w:rtl w:val="0"/>
        </w:rPr>
        <w:t xml:space="preserve">There is a weak negative correlation between Claim Payment and Claims Closed as no Claims ratios.</w:t>
      </w:r>
    </w:p>
    <w:p w:rsidR="00000000" w:rsidDel="00000000" w:rsidP="00000000" w:rsidRDefault="00000000" w:rsidRPr="00000000" w14:paraId="000000B1">
      <w:pPr>
        <w:pStyle w:val="Heading4"/>
        <w:spacing w:after="240" w:before="240" w:lineRule="auto"/>
        <w:rPr/>
      </w:pPr>
      <w:bookmarkStart w:colFirst="0" w:colLast="0" w:name="_4ev2rru2hlgj" w:id="41"/>
      <w:bookmarkEnd w:id="41"/>
      <w:r w:rsidDel="00000000" w:rsidR="00000000" w:rsidRPr="00000000">
        <w:rPr>
          <w:b w:val="1"/>
          <w:rtl w:val="0"/>
        </w:rPr>
        <w:t xml:space="preserve">Additional Insights from Linear Regression</w:t>
      </w:r>
      <w:r w:rsidDel="00000000" w:rsidR="00000000" w:rsidRPr="00000000">
        <w:rPr>
          <w:rtl w:val="0"/>
        </w:rPr>
        <w:t xml:space="preserve">:</w:t>
      </w:r>
    </w:p>
    <w:p w:rsidR="00000000" w:rsidDel="00000000" w:rsidP="00000000" w:rsidRDefault="00000000" w:rsidRPr="00000000" w14:paraId="000000B2">
      <w:pPr>
        <w:spacing w:after="240" w:before="240" w:lineRule="auto"/>
        <w:ind w:left="0" w:firstLine="0"/>
        <w:rPr/>
      </w:pPr>
      <w:r w:rsidDel="00000000" w:rsidR="00000000" w:rsidRPr="00000000">
        <w:rPr>
          <w:rtl w:val="0"/>
        </w:rPr>
        <w:t xml:space="preserve">For every 1% increase in the Claim Payment Ratio, the Claims Declined Ratio is expected to change by 0.018820099149975674 %</w:t>
      </w:r>
    </w:p>
    <w:p w:rsidR="00000000" w:rsidDel="00000000" w:rsidP="00000000" w:rsidRDefault="00000000" w:rsidRPr="00000000" w14:paraId="000000B3">
      <w:pPr>
        <w:spacing w:after="240" w:before="240" w:lineRule="auto"/>
        <w:ind w:left="0" w:firstLine="0"/>
        <w:rPr/>
      </w:pPr>
      <w:r w:rsidDel="00000000" w:rsidR="00000000" w:rsidRPr="00000000">
        <w:rPr>
          <w:rtl w:val="0"/>
        </w:rPr>
        <w:t xml:space="preserve">For every 1% increase in the Claim Payment Ratio, the Claims Closed as no Claims Ratio is expected to change by -0.040902073478427406 %</w:t>
      </w:r>
    </w:p>
    <w:p w:rsidR="00000000" w:rsidDel="00000000" w:rsidP="00000000" w:rsidRDefault="00000000" w:rsidRPr="00000000" w14:paraId="000000B4">
      <w:pPr>
        <w:pStyle w:val="Heading3"/>
        <w:spacing w:after="240" w:before="240" w:lineRule="auto"/>
        <w:rPr/>
      </w:pPr>
      <w:bookmarkStart w:colFirst="0" w:colLast="0" w:name="_wfjy3t2s8smu" w:id="42"/>
      <w:bookmarkEnd w:id="42"/>
      <w:r w:rsidDel="00000000" w:rsidR="00000000" w:rsidRPr="00000000">
        <w:rPr>
          <w:b w:val="1"/>
          <w:rtl w:val="0"/>
        </w:rPr>
        <w:t xml:space="preserve">Correlation Analysis with Claim Payment Ratio</w:t>
      </w:r>
      <w:r w:rsidDel="00000000" w:rsidR="00000000" w:rsidRPr="00000000">
        <w:rPr>
          <w:rtl w:val="0"/>
        </w:rPr>
        <w:t xml:space="preserve">:</w:t>
      </w:r>
    </w:p>
    <w:p w:rsidR="00000000" w:rsidDel="00000000" w:rsidP="00000000" w:rsidRDefault="00000000" w:rsidRPr="00000000" w14:paraId="000000B5">
      <w:pPr>
        <w:numPr>
          <w:ilvl w:val="0"/>
          <w:numId w:val="4"/>
        </w:numPr>
        <w:spacing w:after="0" w:afterAutospacing="0" w:before="240" w:lineRule="auto"/>
        <w:ind w:left="720" w:hanging="360"/>
        <w:rPr>
          <w:u w:val="none"/>
        </w:rPr>
      </w:pPr>
      <w:r w:rsidDel="00000000" w:rsidR="00000000" w:rsidRPr="00000000">
        <w:rPr>
          <w:rtl w:val="0"/>
        </w:rPr>
        <w:t xml:space="preserve">Moderate positive correlation between Claim Payment Ratio and Claims_paid (corr = 0.37)</w:t>
      </w:r>
    </w:p>
    <w:p w:rsidR="00000000" w:rsidDel="00000000" w:rsidP="00000000" w:rsidRDefault="00000000" w:rsidRPr="00000000" w14:paraId="000000B6">
      <w:pPr>
        <w:numPr>
          <w:ilvl w:val="0"/>
          <w:numId w:val="4"/>
        </w:numPr>
        <w:spacing w:after="0" w:afterAutospacing="0" w:before="0" w:beforeAutospacing="0" w:lineRule="auto"/>
        <w:ind w:left="720" w:hanging="360"/>
        <w:rPr>
          <w:u w:val="none"/>
        </w:rPr>
      </w:pPr>
      <w:r w:rsidDel="00000000" w:rsidR="00000000" w:rsidRPr="00000000">
        <w:rPr>
          <w:rtl w:val="0"/>
        </w:rPr>
        <w:t xml:space="preserve">Moderate positive correlation between Claim Payment Ratio and Total_Claims_Action_during_the_Quarter (corr = 0.37)</w:t>
      </w:r>
    </w:p>
    <w:p w:rsidR="00000000" w:rsidDel="00000000" w:rsidP="00000000" w:rsidRDefault="00000000" w:rsidRPr="00000000" w14:paraId="000000B7">
      <w:pPr>
        <w:numPr>
          <w:ilvl w:val="0"/>
          <w:numId w:val="4"/>
        </w:numPr>
        <w:spacing w:after="0" w:afterAutospacing="0" w:before="0" w:beforeAutospacing="0" w:lineRule="auto"/>
        <w:ind w:left="720" w:hanging="360"/>
        <w:rPr>
          <w:u w:val="none"/>
        </w:rPr>
      </w:pPr>
      <w:r w:rsidDel="00000000" w:rsidR="00000000" w:rsidRPr="00000000">
        <w:rPr>
          <w:rtl w:val="0"/>
        </w:rPr>
        <w:t xml:space="preserve">Moderate positive correlation between Claim Payment Ratio and Claims_intimated_during_the_quarter (corr = 0.37)</w:t>
      </w:r>
    </w:p>
    <w:p w:rsidR="00000000" w:rsidDel="00000000" w:rsidP="00000000" w:rsidRDefault="00000000" w:rsidRPr="00000000" w14:paraId="000000B8">
      <w:pPr>
        <w:numPr>
          <w:ilvl w:val="0"/>
          <w:numId w:val="4"/>
        </w:numPr>
        <w:spacing w:after="0" w:afterAutospacing="0" w:before="0" w:beforeAutospacing="0" w:lineRule="auto"/>
        <w:ind w:left="720" w:hanging="360"/>
        <w:rPr>
          <w:u w:val="none"/>
        </w:rPr>
      </w:pPr>
      <w:r w:rsidDel="00000000" w:rsidR="00000000" w:rsidRPr="00000000">
        <w:rPr>
          <w:rtl w:val="0"/>
        </w:rPr>
        <w:t xml:space="preserve">Moderate positive correlation between Claim Payment Ratio and Total_Claims_Payable (corr = 0.36)</w:t>
      </w:r>
    </w:p>
    <w:p w:rsidR="00000000" w:rsidDel="00000000" w:rsidP="00000000" w:rsidRDefault="00000000" w:rsidRPr="00000000" w14:paraId="000000B9">
      <w:pPr>
        <w:numPr>
          <w:ilvl w:val="0"/>
          <w:numId w:val="4"/>
        </w:numPr>
        <w:spacing w:after="0" w:afterAutospacing="0" w:before="0" w:beforeAutospacing="0" w:lineRule="auto"/>
        <w:ind w:left="720" w:hanging="360"/>
        <w:rPr>
          <w:u w:val="none"/>
        </w:rPr>
      </w:pPr>
      <w:r w:rsidDel="00000000" w:rsidR="00000000" w:rsidRPr="00000000">
        <w:rPr>
          <w:rtl w:val="0"/>
        </w:rPr>
        <w:t xml:space="preserve">Weak or no correlation between Claim Payment Ratio and Claims_outstanding_at_the_beginning_of_the_quarter (corr = 0.28)</w:t>
      </w:r>
    </w:p>
    <w:p w:rsidR="00000000" w:rsidDel="00000000" w:rsidP="00000000" w:rsidRDefault="00000000" w:rsidRPr="00000000" w14:paraId="000000BA">
      <w:pPr>
        <w:numPr>
          <w:ilvl w:val="0"/>
          <w:numId w:val="4"/>
        </w:numPr>
        <w:spacing w:after="0" w:afterAutospacing="0" w:before="0" w:beforeAutospacing="0" w:lineRule="auto"/>
        <w:ind w:left="720" w:hanging="360"/>
        <w:rPr>
          <w:u w:val="none"/>
        </w:rPr>
      </w:pPr>
      <w:r w:rsidDel="00000000" w:rsidR="00000000" w:rsidRPr="00000000">
        <w:rPr>
          <w:rtl w:val="0"/>
        </w:rPr>
        <w:t xml:space="preserve">Weak or no correlation between Claim Payment Ratio and Claims_declined (corr = 0.26)</w:t>
      </w:r>
    </w:p>
    <w:p w:rsidR="00000000" w:rsidDel="00000000" w:rsidP="00000000" w:rsidRDefault="00000000" w:rsidRPr="00000000" w14:paraId="000000BB">
      <w:pPr>
        <w:numPr>
          <w:ilvl w:val="0"/>
          <w:numId w:val="4"/>
        </w:numPr>
        <w:spacing w:after="0" w:afterAutospacing="0" w:before="0" w:beforeAutospacing="0" w:lineRule="auto"/>
        <w:ind w:left="720" w:hanging="360"/>
        <w:rPr>
          <w:u w:val="none"/>
        </w:rPr>
      </w:pPr>
      <w:r w:rsidDel="00000000" w:rsidR="00000000" w:rsidRPr="00000000">
        <w:rPr>
          <w:rtl w:val="0"/>
        </w:rPr>
        <w:t xml:space="preserve">Weak or no correlation between Claim Payment Ratio and Claims_outstanding_at_the_end (corr = 0.26)</w:t>
      </w:r>
    </w:p>
    <w:p w:rsidR="00000000" w:rsidDel="00000000" w:rsidP="00000000" w:rsidRDefault="00000000" w:rsidRPr="00000000" w14:paraId="000000BC">
      <w:pPr>
        <w:numPr>
          <w:ilvl w:val="0"/>
          <w:numId w:val="4"/>
        </w:numPr>
        <w:spacing w:after="0" w:afterAutospacing="0" w:before="0" w:beforeAutospacing="0" w:lineRule="auto"/>
        <w:ind w:left="720" w:hanging="360"/>
        <w:rPr>
          <w:u w:val="none"/>
        </w:rPr>
      </w:pPr>
      <w:r w:rsidDel="00000000" w:rsidR="00000000" w:rsidRPr="00000000">
        <w:rPr>
          <w:rtl w:val="0"/>
        </w:rPr>
        <w:t xml:space="preserve">Weak or no correlation between Claim Payment Ratio and Claims_declined_ratio_(%) (corr = 0.23)</w:t>
      </w:r>
    </w:p>
    <w:p w:rsidR="00000000" w:rsidDel="00000000" w:rsidP="00000000" w:rsidRDefault="00000000" w:rsidRPr="00000000" w14:paraId="000000BD">
      <w:pPr>
        <w:numPr>
          <w:ilvl w:val="0"/>
          <w:numId w:val="4"/>
        </w:numPr>
        <w:spacing w:after="0" w:afterAutospacing="0" w:before="0" w:beforeAutospacing="0" w:lineRule="auto"/>
        <w:ind w:left="720" w:hanging="360"/>
        <w:rPr>
          <w:u w:val="none"/>
        </w:rPr>
      </w:pPr>
      <w:r w:rsidDel="00000000" w:rsidR="00000000" w:rsidRPr="00000000">
        <w:rPr>
          <w:rtl w:val="0"/>
        </w:rPr>
        <w:t xml:space="preserve">Weak or no correlation between Claim Payment Ratio and Claims_closed_as_no_claims (corr = -0.03)</w:t>
      </w:r>
    </w:p>
    <w:p w:rsidR="00000000" w:rsidDel="00000000" w:rsidP="00000000" w:rsidRDefault="00000000" w:rsidRPr="00000000" w14:paraId="000000BE">
      <w:pPr>
        <w:numPr>
          <w:ilvl w:val="0"/>
          <w:numId w:val="4"/>
        </w:numPr>
        <w:spacing w:after="0" w:afterAutospacing="0" w:before="0" w:beforeAutospacing="0" w:lineRule="auto"/>
        <w:ind w:left="720" w:hanging="360"/>
        <w:rPr>
          <w:u w:val="none"/>
        </w:rPr>
      </w:pPr>
      <w:r w:rsidDel="00000000" w:rsidR="00000000" w:rsidRPr="00000000">
        <w:rPr>
          <w:rtl w:val="0"/>
        </w:rPr>
        <w:t xml:space="preserve">Weak or no correlation between Claim Payment Ratio and Claims_revived (corr = -0.04)</w:t>
      </w:r>
    </w:p>
    <w:p w:rsidR="00000000" w:rsidDel="00000000" w:rsidP="00000000" w:rsidRDefault="00000000" w:rsidRPr="00000000" w14:paraId="000000BF">
      <w:pPr>
        <w:numPr>
          <w:ilvl w:val="0"/>
          <w:numId w:val="4"/>
        </w:numPr>
        <w:spacing w:after="0" w:afterAutospacing="0" w:before="0" w:beforeAutospacing="0" w:lineRule="auto"/>
        <w:ind w:left="720" w:hanging="360"/>
        <w:rPr>
          <w:u w:val="none"/>
        </w:rPr>
      </w:pPr>
      <w:r w:rsidDel="00000000" w:rsidR="00000000" w:rsidRPr="00000000">
        <w:rPr>
          <w:rtl w:val="0"/>
        </w:rPr>
        <w:t xml:space="preserve">Weak or no correlation between Claim Payment Ratio and Claims_closed_as_no_claims_ratio (%) (corr = -0.13)</w:t>
      </w:r>
    </w:p>
    <w:p w:rsidR="00000000" w:rsidDel="00000000" w:rsidP="00000000" w:rsidRDefault="00000000" w:rsidRPr="00000000" w14:paraId="000000C0">
      <w:pPr>
        <w:numPr>
          <w:ilvl w:val="0"/>
          <w:numId w:val="4"/>
        </w:numPr>
        <w:spacing w:after="240" w:before="0" w:beforeAutospacing="0" w:lineRule="auto"/>
        <w:ind w:left="720" w:hanging="360"/>
        <w:rPr>
          <w:u w:val="none"/>
        </w:rPr>
      </w:pPr>
      <w:r w:rsidDel="00000000" w:rsidR="00000000" w:rsidRPr="00000000">
        <w:rPr>
          <w:rtl w:val="0"/>
        </w:rPr>
        <w:t xml:space="preserve">Weak or no correlation between Claim Payment Ratio and Claims_closed_as_no_claims_ratio_(%) (corr = -0.17)</w:t>
      </w:r>
    </w:p>
    <w:p w:rsidR="00000000" w:rsidDel="00000000" w:rsidP="00000000" w:rsidRDefault="00000000" w:rsidRPr="00000000" w14:paraId="000000C1">
      <w:pPr>
        <w:pStyle w:val="Heading4"/>
        <w:spacing w:after="240" w:before="240" w:lineRule="auto"/>
        <w:rPr/>
      </w:pPr>
      <w:bookmarkStart w:colFirst="0" w:colLast="0" w:name="_xipmao9qf1sd" w:id="43"/>
      <w:bookmarkEnd w:id="43"/>
      <w:r w:rsidDel="00000000" w:rsidR="00000000" w:rsidRPr="00000000">
        <w:rPr>
          <w:b w:val="1"/>
          <w:rtl w:val="0"/>
        </w:rPr>
        <w:t xml:space="preserve">Key Observations</w:t>
      </w:r>
      <w:r w:rsidDel="00000000" w:rsidR="00000000" w:rsidRPr="00000000">
        <w:rPr>
          <w:rtl w:val="0"/>
        </w:rPr>
        <w:t xml:space="preserve">:</w:t>
      </w:r>
    </w:p>
    <w:p w:rsidR="00000000" w:rsidDel="00000000" w:rsidP="00000000" w:rsidRDefault="00000000" w:rsidRPr="00000000" w14:paraId="000000C2">
      <w:pPr>
        <w:spacing w:after="240" w:before="240" w:lineRule="auto"/>
        <w:ind w:left="0" w:firstLine="0"/>
        <w:rPr/>
      </w:pPr>
      <w:r w:rsidDel="00000000" w:rsidR="00000000" w:rsidRPr="00000000">
        <w:rPr>
          <w:rtl w:val="0"/>
        </w:rPr>
        <w:t xml:space="preserve">Further Analysis:</w:t>
      </w:r>
    </w:p>
    <w:p w:rsidR="00000000" w:rsidDel="00000000" w:rsidP="00000000" w:rsidRDefault="00000000" w:rsidRPr="00000000" w14:paraId="000000C3">
      <w:pPr>
        <w:numPr>
          <w:ilvl w:val="0"/>
          <w:numId w:val="1"/>
        </w:numPr>
        <w:spacing w:after="0" w:afterAutospacing="0" w:before="240" w:lineRule="auto"/>
        <w:ind w:left="720" w:hanging="360"/>
        <w:rPr>
          <w:u w:val="none"/>
        </w:rPr>
      </w:pPr>
      <w:r w:rsidDel="00000000" w:rsidR="00000000" w:rsidRPr="00000000">
        <w:rPr>
          <w:rtl w:val="0"/>
        </w:rPr>
        <w:t xml:space="preserve">Investigate the features with moderate or strong correlations to understand the underlying relationships.</w:t>
      </w:r>
    </w:p>
    <w:p w:rsidR="00000000" w:rsidDel="00000000" w:rsidP="00000000" w:rsidRDefault="00000000" w:rsidRPr="00000000" w14:paraId="000000C4">
      <w:pPr>
        <w:numPr>
          <w:ilvl w:val="0"/>
          <w:numId w:val="1"/>
        </w:numPr>
        <w:spacing w:after="0" w:afterAutospacing="0" w:before="0" w:beforeAutospacing="0" w:lineRule="auto"/>
        <w:ind w:left="720" w:hanging="360"/>
        <w:rPr>
          <w:u w:val="none"/>
        </w:rPr>
      </w:pPr>
      <w:r w:rsidDel="00000000" w:rsidR="00000000" w:rsidRPr="00000000">
        <w:rPr>
          <w:rtl w:val="0"/>
        </w:rPr>
        <w:t xml:space="preserve">Consider potential confounding variables or non-linear relationships that might not be captured by correlation analysis.</w:t>
      </w:r>
    </w:p>
    <w:p w:rsidR="00000000" w:rsidDel="00000000" w:rsidP="00000000" w:rsidRDefault="00000000" w:rsidRPr="00000000" w14:paraId="000000C5">
      <w:pPr>
        <w:numPr>
          <w:ilvl w:val="0"/>
          <w:numId w:val="1"/>
        </w:numPr>
        <w:spacing w:after="240" w:before="0" w:beforeAutospacing="0" w:lineRule="auto"/>
        <w:ind w:left="720" w:hanging="360"/>
        <w:rPr>
          <w:u w:val="none"/>
        </w:rPr>
      </w:pPr>
      <w:r w:rsidDel="00000000" w:rsidR="00000000" w:rsidRPr="00000000">
        <w:rPr>
          <w:rtl w:val="0"/>
        </w:rPr>
        <w:t xml:space="preserve">Use these insights to inform feature selection and model development for predicting Claim Payment Ratio.</w:t>
      </w:r>
    </w:p>
    <w:p w:rsidR="00000000" w:rsidDel="00000000" w:rsidP="00000000" w:rsidRDefault="00000000" w:rsidRPr="00000000" w14:paraId="000000C6">
      <w:pPr>
        <w:pStyle w:val="Heading1"/>
        <w:spacing w:after="240" w:before="240" w:lineRule="auto"/>
        <w:rPr>
          <w:b w:val="1"/>
        </w:rPr>
      </w:pPr>
      <w:bookmarkStart w:colFirst="0" w:colLast="0" w:name="_g18tmhusrq9r" w:id="44"/>
      <w:bookmarkEnd w:id="44"/>
      <w:r w:rsidDel="00000000" w:rsidR="00000000" w:rsidRPr="00000000">
        <w:rPr>
          <w:b w:val="1"/>
          <w:rtl w:val="0"/>
        </w:rPr>
        <w:t xml:space="preserve">5. Feature Engineering, Data Preprocessing, and Scaling</w:t>
      </w:r>
    </w:p>
    <w:p w:rsidR="00000000" w:rsidDel="00000000" w:rsidP="00000000" w:rsidRDefault="00000000" w:rsidRPr="00000000" w14:paraId="000000C7">
      <w:pPr>
        <w:pStyle w:val="Heading2"/>
        <w:spacing w:after="240" w:before="240" w:lineRule="auto"/>
        <w:rPr/>
      </w:pPr>
      <w:bookmarkStart w:colFirst="0" w:colLast="0" w:name="_pwc5n2edzvvw" w:id="45"/>
      <w:bookmarkEnd w:id="45"/>
      <w:r w:rsidDel="00000000" w:rsidR="00000000" w:rsidRPr="00000000">
        <w:rPr>
          <w:rtl w:val="0"/>
        </w:rPr>
        <w:t xml:space="preserve">5.1 Data Transformation</w:t>
      </w:r>
    </w:p>
    <w:p w:rsidR="00000000" w:rsidDel="00000000" w:rsidP="00000000" w:rsidRDefault="00000000" w:rsidRPr="00000000" w14:paraId="000000C8">
      <w:pPr>
        <w:numPr>
          <w:ilvl w:val="0"/>
          <w:numId w:val="10"/>
        </w:numPr>
        <w:spacing w:after="0" w:afterAutospacing="0" w:before="240" w:lineRule="auto"/>
        <w:ind w:left="720" w:hanging="360"/>
        <w:rPr/>
      </w:pPr>
      <w:r w:rsidDel="00000000" w:rsidR="00000000" w:rsidRPr="00000000">
        <w:rPr>
          <w:rtl w:val="0"/>
        </w:rPr>
        <w:t xml:space="preserve">We're going to perform:</w:t>
      </w:r>
    </w:p>
    <w:p w:rsidR="00000000" w:rsidDel="00000000" w:rsidP="00000000" w:rsidRDefault="00000000" w:rsidRPr="00000000" w14:paraId="000000C9">
      <w:pPr>
        <w:numPr>
          <w:ilvl w:val="0"/>
          <w:numId w:val="10"/>
        </w:numPr>
        <w:spacing w:after="0" w:afterAutospacing="0" w:before="0" w:beforeAutospacing="0" w:lineRule="auto"/>
        <w:ind w:left="720" w:hanging="360"/>
        <w:rPr/>
      </w:pPr>
      <w:r w:rsidDel="00000000" w:rsidR="00000000" w:rsidRPr="00000000">
        <w:rPr>
          <w:rtl w:val="0"/>
        </w:rPr>
        <w:t xml:space="preserve">Label Encoding of the insurer column.</w:t>
      </w:r>
    </w:p>
    <w:p w:rsidR="00000000" w:rsidDel="00000000" w:rsidP="00000000" w:rsidRDefault="00000000" w:rsidRPr="00000000" w14:paraId="000000CA">
      <w:pPr>
        <w:numPr>
          <w:ilvl w:val="0"/>
          <w:numId w:val="10"/>
        </w:numPr>
        <w:spacing w:after="0" w:afterAutospacing="0" w:before="0" w:beforeAutospacing="0" w:lineRule="auto"/>
        <w:ind w:left="720" w:hanging="360"/>
        <w:rPr/>
      </w:pPr>
      <w:r w:rsidDel="00000000" w:rsidR="00000000" w:rsidRPr="00000000">
        <w:rPr>
          <w:rtl w:val="0"/>
        </w:rPr>
        <w:t xml:space="preserve">Quarter Column from our date and year column.</w:t>
      </w:r>
    </w:p>
    <w:p w:rsidR="00000000" w:rsidDel="00000000" w:rsidP="00000000" w:rsidRDefault="00000000" w:rsidRPr="00000000" w14:paraId="000000CB">
      <w:pPr>
        <w:numPr>
          <w:ilvl w:val="0"/>
          <w:numId w:val="10"/>
        </w:numPr>
        <w:spacing w:after="0" w:afterAutospacing="0" w:before="0" w:beforeAutospacing="0" w:lineRule="auto"/>
        <w:ind w:left="720" w:hanging="360"/>
        <w:rPr/>
      </w:pPr>
      <w:r w:rsidDel="00000000" w:rsidR="00000000" w:rsidRPr="00000000">
        <w:rPr>
          <w:rtl w:val="0"/>
        </w:rPr>
        <w:t xml:space="preserve">Creation of our reliablity score.</w:t>
      </w:r>
    </w:p>
    <w:p w:rsidR="00000000" w:rsidDel="00000000" w:rsidP="00000000" w:rsidRDefault="00000000" w:rsidRPr="00000000" w14:paraId="000000CC">
      <w:pPr>
        <w:numPr>
          <w:ilvl w:val="0"/>
          <w:numId w:val="10"/>
        </w:numPr>
        <w:spacing w:after="0" w:afterAutospacing="0" w:before="0" w:beforeAutospacing="0" w:lineRule="auto"/>
        <w:ind w:left="720" w:hanging="360"/>
        <w:rPr/>
      </w:pPr>
      <w:r w:rsidDel="00000000" w:rsidR="00000000" w:rsidRPr="00000000">
        <w:rPr>
          <w:rtl w:val="0"/>
        </w:rPr>
        <w:t xml:space="preserve">Visualize our reliability score.</w:t>
      </w:r>
    </w:p>
    <w:p w:rsidR="00000000" w:rsidDel="00000000" w:rsidP="00000000" w:rsidRDefault="00000000" w:rsidRPr="00000000" w14:paraId="000000CD">
      <w:pPr>
        <w:numPr>
          <w:ilvl w:val="0"/>
          <w:numId w:val="10"/>
        </w:numPr>
        <w:spacing w:after="240" w:before="0" w:beforeAutospacing="0" w:lineRule="auto"/>
        <w:ind w:left="720" w:hanging="360"/>
        <w:rPr/>
      </w:pPr>
      <w:r w:rsidDel="00000000" w:rsidR="00000000" w:rsidRPr="00000000">
        <w:rPr>
          <w:rtl w:val="0"/>
        </w:rPr>
        <w:t xml:space="preserve">Label Encode our reliability score.</w:t>
      </w:r>
    </w:p>
    <w:p w:rsidR="00000000" w:rsidDel="00000000" w:rsidP="00000000" w:rsidRDefault="00000000" w:rsidRPr="00000000" w14:paraId="000000CE">
      <w:pPr>
        <w:pStyle w:val="Heading2"/>
        <w:spacing w:after="240" w:before="240" w:lineRule="auto"/>
        <w:rPr/>
      </w:pPr>
      <w:bookmarkStart w:colFirst="0" w:colLast="0" w:name="_xcbla79u2zyv" w:id="46"/>
      <w:bookmarkEnd w:id="46"/>
      <w:r w:rsidDel="00000000" w:rsidR="00000000" w:rsidRPr="00000000">
        <w:rPr>
          <w:rtl w:val="0"/>
        </w:rPr>
        <w:t xml:space="preserve">5.2 Data Preprocessing</w:t>
      </w:r>
    </w:p>
    <w:p w:rsidR="00000000" w:rsidDel="00000000" w:rsidP="00000000" w:rsidRDefault="00000000" w:rsidRPr="00000000" w14:paraId="000000CF">
      <w:pPr>
        <w:rPr/>
      </w:pPr>
      <w:r w:rsidDel="00000000" w:rsidR="00000000" w:rsidRPr="00000000">
        <w:rPr>
          <w:rtl w:val="0"/>
        </w:rPr>
        <w:t xml:space="preserve">This includes splitting the dataset, normalize/standardize the data, performing one hot encoding and label encoding and addressing multicollinearity.</w:t>
      </w:r>
    </w:p>
    <w:p w:rsidR="00000000" w:rsidDel="00000000" w:rsidP="00000000" w:rsidRDefault="00000000" w:rsidRPr="00000000" w14:paraId="000000D0">
      <w:pPr>
        <w:pStyle w:val="Heading2"/>
        <w:rPr/>
      </w:pPr>
      <w:bookmarkStart w:colFirst="0" w:colLast="0" w:name="_nr7bt8fyfdsq" w:id="47"/>
      <w:bookmarkEnd w:id="47"/>
      <w:r w:rsidDel="00000000" w:rsidR="00000000" w:rsidRPr="00000000">
        <w:rPr>
          <w:rtl w:val="0"/>
        </w:rPr>
        <w:t xml:space="preserve">5.3 Normalizing and Scaling</w:t>
      </w:r>
    </w:p>
    <w:p w:rsidR="00000000" w:rsidDel="00000000" w:rsidP="00000000" w:rsidRDefault="00000000" w:rsidRPr="00000000" w14:paraId="000000D1">
      <w:pPr>
        <w:rPr/>
      </w:pPr>
      <w:r w:rsidDel="00000000" w:rsidR="00000000" w:rsidRPr="00000000">
        <w:rPr>
          <w:rtl w:val="0"/>
        </w:rPr>
        <w:t xml:space="preserve">Here we scaled our features dataset which was later saved in a separate .csv file.</w:t>
      </w:r>
    </w:p>
    <w:p w:rsidR="00000000" w:rsidDel="00000000" w:rsidP="00000000" w:rsidRDefault="00000000" w:rsidRPr="00000000" w14:paraId="000000D2">
      <w:pPr>
        <w:rPr/>
      </w:pPr>
      <w:r w:rsidDel="00000000" w:rsidR="00000000" w:rsidRPr="00000000">
        <w:rPr>
          <w:rtl w:val="0"/>
        </w:rPr>
        <w:t xml:space="preserve">After scaling our data we have some missing values which we shall handle using the simpleimputer.</w:t>
      </w:r>
    </w:p>
    <w:p w:rsidR="00000000" w:rsidDel="00000000" w:rsidP="00000000" w:rsidRDefault="00000000" w:rsidRPr="00000000" w14:paraId="000000D3">
      <w:pPr>
        <w:pStyle w:val="Heading1"/>
        <w:keepNext w:val="0"/>
        <w:keepLines w:val="0"/>
        <w:spacing w:before="280" w:lineRule="auto"/>
        <w:rPr>
          <w:b w:val="1"/>
        </w:rPr>
      </w:pPr>
      <w:bookmarkStart w:colFirst="0" w:colLast="0" w:name="_5ms9mpxeccpo" w:id="48"/>
      <w:bookmarkEnd w:id="48"/>
      <w:r w:rsidDel="00000000" w:rsidR="00000000" w:rsidRPr="00000000">
        <w:rPr>
          <w:b w:val="1"/>
          <w:rtl w:val="0"/>
        </w:rPr>
        <w:t xml:space="preserve">6. Modeling</w:t>
      </w:r>
    </w:p>
    <w:p w:rsidR="00000000" w:rsidDel="00000000" w:rsidP="00000000" w:rsidRDefault="00000000" w:rsidRPr="00000000" w14:paraId="000000D4">
      <w:pPr>
        <w:pStyle w:val="Heading2"/>
        <w:rPr/>
      </w:pPr>
      <w:bookmarkStart w:colFirst="0" w:colLast="0" w:name="_ms17n7cosbm2" w:id="49"/>
      <w:bookmarkEnd w:id="49"/>
      <w:r w:rsidDel="00000000" w:rsidR="00000000" w:rsidRPr="00000000">
        <w:rPr>
          <w:rtl w:val="0"/>
        </w:rPr>
        <w:t xml:space="preserve">6.1 Model Selection</w:t>
      </w:r>
    </w:p>
    <w:p w:rsidR="00000000" w:rsidDel="00000000" w:rsidP="00000000" w:rsidRDefault="00000000" w:rsidRPr="00000000" w14:paraId="000000D5">
      <w:pPr>
        <w:spacing w:after="240" w:before="240" w:lineRule="auto"/>
        <w:rPr/>
      </w:pPr>
      <w:r w:rsidDel="00000000" w:rsidR="00000000" w:rsidRPr="00000000">
        <w:rPr>
          <w:rtl w:val="0"/>
        </w:rPr>
        <w:t xml:space="preserve">On modeling we focused on developing a robust recommendation system by selecting appropriate modeling techniques and evaluating their performance. Given the complexity of predicting the reliability of non-liability insurance providers, we employed a hybrid approach that combines collaborative filtering and content-based filtering. This strategy leverages both historical claims data and the inherent characteristics of insurance providers to make personalized recommendations</w:t>
      </w:r>
      <w:r w:rsidDel="00000000" w:rsidR="00000000" w:rsidRPr="00000000">
        <w:rPr>
          <w:rtl w:val="0"/>
        </w:rPr>
      </w:r>
    </w:p>
    <w:p w:rsidR="00000000" w:rsidDel="00000000" w:rsidP="00000000" w:rsidRDefault="00000000" w:rsidRPr="00000000" w14:paraId="000000D6">
      <w:pPr>
        <w:pStyle w:val="Heading2"/>
        <w:spacing w:after="240" w:before="240" w:lineRule="auto"/>
        <w:rPr/>
      </w:pPr>
      <w:bookmarkStart w:colFirst="0" w:colLast="0" w:name="_567tu05b0uxg" w:id="50"/>
      <w:bookmarkEnd w:id="50"/>
      <w:r w:rsidDel="00000000" w:rsidR="00000000" w:rsidRPr="00000000">
        <w:rPr>
          <w:rtl w:val="0"/>
        </w:rPr>
        <w:br w:type="textWrapping"/>
        <w:t xml:space="preserve">6.2 Target Variables</w:t>
      </w:r>
    </w:p>
    <w:p w:rsidR="00000000" w:rsidDel="00000000" w:rsidP="00000000" w:rsidRDefault="00000000" w:rsidRPr="00000000" w14:paraId="000000D7">
      <w:pPr>
        <w:spacing w:after="240" w:before="240" w:lineRule="auto"/>
        <w:rPr/>
      </w:pPr>
      <w:r w:rsidDel="00000000" w:rsidR="00000000" w:rsidRPr="00000000">
        <w:rPr>
          <w:b w:val="1"/>
          <w:rtl w:val="0"/>
        </w:rPr>
        <w:t xml:space="preserve">T</w:t>
      </w:r>
      <w:r w:rsidDel="00000000" w:rsidR="00000000" w:rsidRPr="00000000">
        <w:rPr>
          <w:rtl w:val="0"/>
        </w:rPr>
        <w:t xml:space="preserve">he below target variables were chosen.</w:t>
      </w:r>
    </w:p>
    <w:p w:rsidR="00000000" w:rsidDel="00000000" w:rsidP="00000000" w:rsidRDefault="00000000" w:rsidRPr="00000000" w14:paraId="000000D8">
      <w:pPr>
        <w:numPr>
          <w:ilvl w:val="0"/>
          <w:numId w:val="8"/>
        </w:numPr>
        <w:spacing w:after="240" w:before="240" w:lineRule="auto"/>
        <w:ind w:left="720" w:hanging="360"/>
      </w:pPr>
      <w:r w:rsidDel="00000000" w:rsidR="00000000" w:rsidRPr="00000000">
        <w:rPr>
          <w:rtl w:val="0"/>
        </w:rPr>
        <w:t xml:space="preserve">Reliability score (predicting future reliability of an insurance provider)</w:t>
      </w:r>
    </w:p>
    <w:p w:rsidR="00000000" w:rsidDel="00000000" w:rsidP="00000000" w:rsidRDefault="00000000" w:rsidRPr="00000000" w14:paraId="000000D9">
      <w:pPr>
        <w:pStyle w:val="Heading2"/>
        <w:spacing w:after="240" w:before="240" w:lineRule="auto"/>
        <w:rPr/>
      </w:pPr>
      <w:bookmarkStart w:colFirst="0" w:colLast="0" w:name="_8xbyrt67dgei" w:id="51"/>
      <w:bookmarkEnd w:id="51"/>
      <w:r w:rsidDel="00000000" w:rsidR="00000000" w:rsidRPr="00000000">
        <w:rPr>
          <w:rtl w:val="0"/>
        </w:rPr>
        <w:t xml:space="preserve">6.3 Model Building and Evaluation</w:t>
      </w:r>
    </w:p>
    <w:p w:rsidR="00000000" w:rsidDel="00000000" w:rsidP="00000000" w:rsidRDefault="00000000" w:rsidRPr="00000000" w14:paraId="000000DA">
      <w:pPr>
        <w:spacing w:after="240" w:before="240" w:lineRule="auto"/>
        <w:rPr/>
      </w:pPr>
      <w:r w:rsidDel="00000000" w:rsidR="00000000" w:rsidRPr="00000000">
        <w:rPr>
          <w:rtl w:val="0"/>
        </w:rPr>
        <w:t xml:space="preserve">The results of our model was as follows;</w:t>
      </w:r>
    </w:p>
    <w:p w:rsidR="00000000" w:rsidDel="00000000" w:rsidP="00000000" w:rsidRDefault="00000000" w:rsidRPr="00000000" w14:paraId="000000DB">
      <w:pPr>
        <w:pStyle w:val="Heading3"/>
        <w:numPr>
          <w:ilvl w:val="0"/>
          <w:numId w:val="11"/>
        </w:numPr>
        <w:spacing w:after="0" w:afterAutospacing="0" w:before="240" w:lineRule="auto"/>
        <w:ind w:left="720" w:hanging="360"/>
      </w:pPr>
      <w:bookmarkStart w:colFirst="0" w:colLast="0" w:name="_fn122cogy6xe" w:id="52"/>
      <w:bookmarkEnd w:id="52"/>
      <w:r w:rsidDel="00000000" w:rsidR="00000000" w:rsidRPr="00000000">
        <w:rPr>
          <w:rtl w:val="0"/>
        </w:rPr>
        <w:t xml:space="preserve">Linear Regression:</w:t>
      </w:r>
    </w:p>
    <w:p w:rsidR="00000000" w:rsidDel="00000000" w:rsidP="00000000" w:rsidRDefault="00000000" w:rsidRPr="00000000" w14:paraId="000000DC">
      <w:pPr>
        <w:numPr>
          <w:ilvl w:val="1"/>
          <w:numId w:val="11"/>
        </w:numPr>
        <w:spacing w:after="0" w:afterAutospacing="0" w:before="0" w:beforeAutospacing="0" w:lineRule="auto"/>
        <w:ind w:left="1440" w:hanging="360"/>
      </w:pPr>
      <w:r w:rsidDel="00000000" w:rsidR="00000000" w:rsidRPr="00000000">
        <w:rPr>
          <w:rtl w:val="0"/>
        </w:rPr>
        <w:t xml:space="preserve">Root </w:t>
      </w:r>
      <w:r w:rsidDel="00000000" w:rsidR="00000000" w:rsidRPr="00000000">
        <w:rPr>
          <w:rtl w:val="0"/>
        </w:rPr>
        <w:t xml:space="preserve">Mean Squared Error: 70.39</w:t>
      </w:r>
    </w:p>
    <w:p w:rsidR="00000000" w:rsidDel="00000000" w:rsidP="00000000" w:rsidRDefault="00000000" w:rsidRPr="00000000" w14:paraId="000000DD">
      <w:pPr>
        <w:numPr>
          <w:ilvl w:val="1"/>
          <w:numId w:val="11"/>
        </w:numPr>
        <w:spacing w:after="0" w:afterAutospacing="0" w:before="0" w:beforeAutospacing="0" w:lineRule="auto"/>
        <w:ind w:left="1440" w:hanging="360"/>
      </w:pPr>
      <w:r w:rsidDel="00000000" w:rsidR="00000000" w:rsidRPr="00000000">
        <w:rPr>
          <w:rtl w:val="0"/>
        </w:rPr>
        <w:t xml:space="preserve">R-squared: -10.17</w:t>
      </w:r>
    </w:p>
    <w:p w:rsidR="00000000" w:rsidDel="00000000" w:rsidP="00000000" w:rsidRDefault="00000000" w:rsidRPr="00000000" w14:paraId="000000DE">
      <w:pPr>
        <w:numPr>
          <w:ilvl w:val="1"/>
          <w:numId w:val="11"/>
        </w:numPr>
        <w:spacing w:after="0" w:afterAutospacing="0" w:before="0" w:beforeAutospacing="0" w:lineRule="auto"/>
        <w:ind w:left="1440" w:hanging="360"/>
      </w:pPr>
      <w:r w:rsidDel="00000000" w:rsidR="00000000" w:rsidRPr="00000000">
        <w:rPr>
          <w:rtl w:val="0"/>
        </w:rPr>
        <w:t xml:space="preserve">Mean Absolute Error: 19.60</w:t>
      </w:r>
    </w:p>
    <w:p w:rsidR="00000000" w:rsidDel="00000000" w:rsidP="00000000" w:rsidRDefault="00000000" w:rsidRPr="00000000" w14:paraId="000000DF">
      <w:pPr>
        <w:pStyle w:val="Heading3"/>
        <w:numPr>
          <w:ilvl w:val="0"/>
          <w:numId w:val="11"/>
        </w:numPr>
        <w:spacing w:after="0" w:afterAutospacing="0" w:before="0" w:beforeAutospacing="0" w:lineRule="auto"/>
        <w:ind w:left="720" w:hanging="360"/>
      </w:pPr>
      <w:bookmarkStart w:colFirst="0" w:colLast="0" w:name="_e1zp6zxxdezq" w:id="53"/>
      <w:bookmarkEnd w:id="53"/>
      <w:r w:rsidDel="00000000" w:rsidR="00000000" w:rsidRPr="00000000">
        <w:rPr>
          <w:rtl w:val="0"/>
        </w:rPr>
        <w:t xml:space="preserve">Random Forest:</w:t>
      </w:r>
    </w:p>
    <w:p w:rsidR="00000000" w:rsidDel="00000000" w:rsidP="00000000" w:rsidRDefault="00000000" w:rsidRPr="00000000" w14:paraId="000000E0">
      <w:pPr>
        <w:numPr>
          <w:ilvl w:val="1"/>
          <w:numId w:val="11"/>
        </w:numPr>
        <w:spacing w:after="0" w:afterAutospacing="0" w:before="0" w:beforeAutospacing="0" w:lineRule="auto"/>
        <w:ind w:left="1440" w:hanging="360"/>
      </w:pPr>
      <w:r w:rsidDel="00000000" w:rsidR="00000000" w:rsidRPr="00000000">
        <w:rPr>
          <w:rtl w:val="0"/>
        </w:rPr>
        <w:t xml:space="preserve">Root </w:t>
      </w:r>
      <w:r w:rsidDel="00000000" w:rsidR="00000000" w:rsidRPr="00000000">
        <w:rPr>
          <w:rtl w:val="0"/>
        </w:rPr>
        <w:t xml:space="preserve">Mean Squared Error: 7.76</w:t>
      </w:r>
    </w:p>
    <w:p w:rsidR="00000000" w:rsidDel="00000000" w:rsidP="00000000" w:rsidRDefault="00000000" w:rsidRPr="00000000" w14:paraId="000000E1">
      <w:pPr>
        <w:numPr>
          <w:ilvl w:val="1"/>
          <w:numId w:val="11"/>
        </w:numPr>
        <w:spacing w:after="0" w:afterAutospacing="0" w:before="0" w:beforeAutospacing="0" w:lineRule="auto"/>
        <w:ind w:left="1440" w:hanging="360"/>
      </w:pPr>
      <w:r w:rsidDel="00000000" w:rsidR="00000000" w:rsidRPr="00000000">
        <w:rPr>
          <w:rtl w:val="0"/>
        </w:rPr>
        <w:t xml:space="preserve">R-squared: 0.86</w:t>
      </w:r>
    </w:p>
    <w:p w:rsidR="00000000" w:rsidDel="00000000" w:rsidP="00000000" w:rsidRDefault="00000000" w:rsidRPr="00000000" w14:paraId="000000E2">
      <w:pPr>
        <w:numPr>
          <w:ilvl w:val="1"/>
          <w:numId w:val="11"/>
        </w:numPr>
        <w:spacing w:after="0" w:afterAutospacing="0" w:before="0" w:beforeAutospacing="0" w:lineRule="auto"/>
        <w:ind w:left="1440" w:hanging="360"/>
      </w:pPr>
      <w:r w:rsidDel="00000000" w:rsidR="00000000" w:rsidRPr="00000000">
        <w:rPr>
          <w:rtl w:val="0"/>
        </w:rPr>
        <w:t xml:space="preserve">Mean Absolute Error: 4.04</w:t>
      </w:r>
    </w:p>
    <w:p w:rsidR="00000000" w:rsidDel="00000000" w:rsidP="00000000" w:rsidRDefault="00000000" w:rsidRPr="00000000" w14:paraId="000000E3">
      <w:pPr>
        <w:pStyle w:val="Heading3"/>
        <w:numPr>
          <w:ilvl w:val="0"/>
          <w:numId w:val="11"/>
        </w:numPr>
        <w:spacing w:after="0" w:afterAutospacing="0" w:before="0" w:beforeAutospacing="0" w:lineRule="auto"/>
        <w:ind w:left="720" w:hanging="360"/>
      </w:pPr>
      <w:bookmarkStart w:colFirst="0" w:colLast="0" w:name="_vaxyqpm12t5s" w:id="54"/>
      <w:bookmarkEnd w:id="54"/>
      <w:r w:rsidDel="00000000" w:rsidR="00000000" w:rsidRPr="00000000">
        <w:rPr>
          <w:rtl w:val="0"/>
        </w:rPr>
        <w:t xml:space="preserve">Gradient Boosting:</w:t>
      </w:r>
    </w:p>
    <w:p w:rsidR="00000000" w:rsidDel="00000000" w:rsidP="00000000" w:rsidRDefault="00000000" w:rsidRPr="00000000" w14:paraId="000000E4">
      <w:pPr>
        <w:numPr>
          <w:ilvl w:val="1"/>
          <w:numId w:val="11"/>
        </w:numPr>
        <w:spacing w:after="0" w:afterAutospacing="0" w:before="0" w:beforeAutospacing="0" w:lineRule="auto"/>
        <w:ind w:left="1440" w:hanging="360"/>
      </w:pPr>
      <w:r w:rsidDel="00000000" w:rsidR="00000000" w:rsidRPr="00000000">
        <w:rPr>
          <w:rtl w:val="0"/>
        </w:rPr>
        <w:t xml:space="preserve">Root </w:t>
      </w:r>
      <w:r w:rsidDel="00000000" w:rsidR="00000000" w:rsidRPr="00000000">
        <w:rPr>
          <w:rtl w:val="0"/>
        </w:rPr>
        <w:t xml:space="preserve">Mean Squared Error: 7.20</w:t>
      </w:r>
    </w:p>
    <w:p w:rsidR="00000000" w:rsidDel="00000000" w:rsidP="00000000" w:rsidRDefault="00000000" w:rsidRPr="00000000" w14:paraId="000000E5">
      <w:pPr>
        <w:numPr>
          <w:ilvl w:val="1"/>
          <w:numId w:val="11"/>
        </w:numPr>
        <w:spacing w:after="0" w:afterAutospacing="0" w:before="0" w:beforeAutospacing="0" w:lineRule="auto"/>
        <w:ind w:left="1440" w:hanging="360"/>
      </w:pPr>
      <w:r w:rsidDel="00000000" w:rsidR="00000000" w:rsidRPr="00000000">
        <w:rPr>
          <w:rtl w:val="0"/>
        </w:rPr>
        <w:t xml:space="preserve">R-squared: 0.88</w:t>
      </w:r>
    </w:p>
    <w:p w:rsidR="00000000" w:rsidDel="00000000" w:rsidP="00000000" w:rsidRDefault="00000000" w:rsidRPr="00000000" w14:paraId="000000E6">
      <w:pPr>
        <w:numPr>
          <w:ilvl w:val="1"/>
          <w:numId w:val="11"/>
        </w:numPr>
        <w:spacing w:after="0" w:afterAutospacing="0" w:before="0" w:beforeAutospacing="0" w:lineRule="auto"/>
        <w:ind w:left="1440" w:hanging="360"/>
      </w:pPr>
      <w:r w:rsidDel="00000000" w:rsidR="00000000" w:rsidRPr="00000000">
        <w:rPr>
          <w:rtl w:val="0"/>
        </w:rPr>
        <w:t xml:space="preserve">Mean Absolute Error: 3.60</w:t>
      </w:r>
    </w:p>
    <w:p w:rsidR="00000000" w:rsidDel="00000000" w:rsidP="00000000" w:rsidRDefault="00000000" w:rsidRPr="00000000" w14:paraId="000000E7">
      <w:pPr>
        <w:pStyle w:val="Heading3"/>
        <w:numPr>
          <w:ilvl w:val="0"/>
          <w:numId w:val="11"/>
        </w:numPr>
        <w:spacing w:after="0" w:afterAutospacing="0" w:before="0" w:beforeAutospacing="0" w:lineRule="auto"/>
        <w:ind w:left="720" w:hanging="360"/>
      </w:pPr>
      <w:bookmarkStart w:colFirst="0" w:colLast="0" w:name="_8fvst6ew4v9v" w:id="55"/>
      <w:bookmarkEnd w:id="55"/>
      <w:r w:rsidDel="00000000" w:rsidR="00000000" w:rsidRPr="00000000">
        <w:rPr>
          <w:rtl w:val="0"/>
        </w:rPr>
        <w:t xml:space="preserve">XGBoost:</w:t>
      </w:r>
    </w:p>
    <w:p w:rsidR="00000000" w:rsidDel="00000000" w:rsidP="00000000" w:rsidRDefault="00000000" w:rsidRPr="00000000" w14:paraId="000000E8">
      <w:pPr>
        <w:numPr>
          <w:ilvl w:val="1"/>
          <w:numId w:val="11"/>
        </w:numPr>
        <w:spacing w:after="0" w:afterAutospacing="0" w:before="0" w:beforeAutospacing="0" w:lineRule="auto"/>
        <w:ind w:left="1440" w:hanging="360"/>
      </w:pPr>
      <w:r w:rsidDel="00000000" w:rsidR="00000000" w:rsidRPr="00000000">
        <w:rPr>
          <w:rtl w:val="0"/>
        </w:rPr>
        <w:t xml:space="preserve">Root </w:t>
      </w:r>
      <w:r w:rsidDel="00000000" w:rsidR="00000000" w:rsidRPr="00000000">
        <w:rPr>
          <w:rtl w:val="0"/>
        </w:rPr>
        <w:t xml:space="preserve">Mean Squared Error: 7.22</w:t>
      </w:r>
    </w:p>
    <w:p w:rsidR="00000000" w:rsidDel="00000000" w:rsidP="00000000" w:rsidRDefault="00000000" w:rsidRPr="00000000" w14:paraId="000000E9">
      <w:pPr>
        <w:numPr>
          <w:ilvl w:val="1"/>
          <w:numId w:val="11"/>
        </w:numPr>
        <w:spacing w:after="0" w:afterAutospacing="0" w:before="0" w:beforeAutospacing="0" w:lineRule="auto"/>
        <w:ind w:left="1440" w:hanging="360"/>
      </w:pPr>
      <w:r w:rsidDel="00000000" w:rsidR="00000000" w:rsidRPr="00000000">
        <w:rPr>
          <w:rtl w:val="0"/>
        </w:rPr>
        <w:t xml:space="preserve">R-squared: 0.88</w:t>
      </w:r>
    </w:p>
    <w:p w:rsidR="00000000" w:rsidDel="00000000" w:rsidP="00000000" w:rsidRDefault="00000000" w:rsidRPr="00000000" w14:paraId="000000EA">
      <w:pPr>
        <w:numPr>
          <w:ilvl w:val="1"/>
          <w:numId w:val="11"/>
        </w:numPr>
        <w:spacing w:after="0" w:afterAutospacing="0" w:before="0" w:beforeAutospacing="0" w:lineRule="auto"/>
        <w:ind w:left="1440" w:hanging="360"/>
      </w:pPr>
      <w:r w:rsidDel="00000000" w:rsidR="00000000" w:rsidRPr="00000000">
        <w:rPr>
          <w:rtl w:val="0"/>
        </w:rPr>
        <w:t xml:space="preserve">Mean Absolute Error: 3.54</w:t>
      </w:r>
    </w:p>
    <w:p w:rsidR="00000000" w:rsidDel="00000000" w:rsidP="00000000" w:rsidRDefault="00000000" w:rsidRPr="00000000" w14:paraId="000000EB">
      <w:pPr>
        <w:pStyle w:val="Heading3"/>
        <w:numPr>
          <w:ilvl w:val="0"/>
          <w:numId w:val="11"/>
        </w:numPr>
        <w:spacing w:after="0" w:afterAutospacing="0" w:before="0" w:beforeAutospacing="0" w:lineRule="auto"/>
        <w:ind w:left="720" w:hanging="360"/>
        <w:rPr/>
      </w:pPr>
      <w:bookmarkStart w:colFirst="0" w:colLast="0" w:name="_65y9zwtgvqah" w:id="56"/>
      <w:bookmarkEnd w:id="56"/>
      <w:r w:rsidDel="00000000" w:rsidR="00000000" w:rsidRPr="00000000">
        <w:rPr>
          <w:rtl w:val="0"/>
        </w:rPr>
        <w:t xml:space="preserve">Neural Network model</w:t>
      </w:r>
    </w:p>
    <w:p w:rsidR="00000000" w:rsidDel="00000000" w:rsidP="00000000" w:rsidRDefault="00000000" w:rsidRPr="00000000" w14:paraId="000000EC">
      <w:pPr>
        <w:numPr>
          <w:ilvl w:val="1"/>
          <w:numId w:val="11"/>
        </w:numPr>
        <w:spacing w:after="0" w:afterAutospacing="0" w:before="0" w:beforeAutospacing="0" w:lineRule="auto"/>
        <w:ind w:left="1440" w:hanging="360"/>
        <w:rPr>
          <w:u w:val="none"/>
        </w:rPr>
      </w:pPr>
      <w:r w:rsidDel="00000000" w:rsidR="00000000" w:rsidRPr="00000000">
        <w:rPr>
          <w:rtl w:val="0"/>
        </w:rPr>
        <w:t xml:space="preserve">Root Mean Squared Error: 2105.81</w:t>
      </w:r>
    </w:p>
    <w:p w:rsidR="00000000" w:rsidDel="00000000" w:rsidP="00000000" w:rsidRDefault="00000000" w:rsidRPr="00000000" w14:paraId="000000ED">
      <w:pPr>
        <w:numPr>
          <w:ilvl w:val="1"/>
          <w:numId w:val="11"/>
        </w:numPr>
        <w:spacing w:after="0" w:afterAutospacing="0" w:before="0" w:beforeAutospacing="0" w:lineRule="auto"/>
        <w:ind w:left="1440" w:hanging="360"/>
      </w:pPr>
      <w:r w:rsidDel="00000000" w:rsidR="00000000" w:rsidRPr="00000000">
        <w:rPr>
          <w:rtl w:val="0"/>
        </w:rPr>
        <w:t xml:space="preserve">R-squared: -3.75</w:t>
      </w:r>
    </w:p>
    <w:p w:rsidR="00000000" w:rsidDel="00000000" w:rsidP="00000000" w:rsidRDefault="00000000" w:rsidRPr="00000000" w14:paraId="000000EE">
      <w:pPr>
        <w:numPr>
          <w:ilvl w:val="1"/>
          <w:numId w:val="11"/>
        </w:numPr>
        <w:spacing w:after="240" w:before="0" w:beforeAutospacing="0" w:lineRule="auto"/>
        <w:ind w:left="1440" w:hanging="360"/>
      </w:pPr>
      <w:r w:rsidDel="00000000" w:rsidR="00000000" w:rsidRPr="00000000">
        <w:rPr>
          <w:rtl w:val="0"/>
        </w:rPr>
        <w:t xml:space="preserve">Mean Absolute Error: 13.15</w:t>
      </w:r>
    </w:p>
    <w:p w:rsidR="00000000" w:rsidDel="00000000" w:rsidP="00000000" w:rsidRDefault="00000000" w:rsidRPr="00000000" w14:paraId="000000EF">
      <w:pPr>
        <w:spacing w:after="240" w:before="240" w:lineRule="auto"/>
        <w:ind w:left="72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F0">
      <w:pPr>
        <w:pStyle w:val="Heading1"/>
        <w:keepNext w:val="0"/>
        <w:keepLines w:val="0"/>
        <w:spacing w:before="280" w:lineRule="auto"/>
        <w:rPr>
          <w:b w:val="1"/>
        </w:rPr>
      </w:pPr>
      <w:bookmarkStart w:colFirst="0" w:colLast="0" w:name="_t5ge5wgqjqoq" w:id="57"/>
      <w:bookmarkEnd w:id="57"/>
      <w:r w:rsidDel="00000000" w:rsidR="00000000" w:rsidRPr="00000000">
        <w:rPr>
          <w:b w:val="1"/>
          <w:rtl w:val="0"/>
        </w:rPr>
        <w:t xml:space="preserve">7. Evaluation</w:t>
      </w:r>
    </w:p>
    <w:p w:rsidR="00000000" w:rsidDel="00000000" w:rsidP="00000000" w:rsidRDefault="00000000" w:rsidRPr="00000000" w14:paraId="000000F1">
      <w:pPr>
        <w:pStyle w:val="Heading2"/>
        <w:spacing w:after="240" w:before="240" w:lineRule="auto"/>
        <w:rPr>
          <w:b w:val="1"/>
        </w:rPr>
      </w:pPr>
      <w:bookmarkStart w:colFirst="0" w:colLast="0" w:name="_ci092ur384m2" w:id="58"/>
      <w:bookmarkEnd w:id="58"/>
      <w:r w:rsidDel="00000000" w:rsidR="00000000" w:rsidRPr="00000000">
        <w:rPr>
          <w:b w:val="1"/>
          <w:rtl w:val="0"/>
        </w:rPr>
        <w:t xml:space="preserve">7.1 Model Performance</w:t>
      </w:r>
    </w:p>
    <w:p w:rsidR="00000000" w:rsidDel="00000000" w:rsidP="00000000" w:rsidRDefault="00000000" w:rsidRPr="00000000" w14:paraId="000000F2">
      <w:pPr>
        <w:rPr/>
      </w:pPr>
      <w:r w:rsidDel="00000000" w:rsidR="00000000" w:rsidRPr="00000000">
        <w:rPr>
          <w:rtl w:val="0"/>
        </w:rPr>
        <w:br w:type="textWrapping"/>
        <w:t xml:space="preserve">The XGBoost model emerged as the best model with the following metrics:</w:t>
      </w:r>
    </w:p>
    <w:p w:rsidR="00000000" w:rsidDel="00000000" w:rsidP="00000000" w:rsidRDefault="00000000" w:rsidRPr="00000000" w14:paraId="000000F3">
      <w:pPr>
        <w:numPr>
          <w:ilvl w:val="0"/>
          <w:numId w:val="14"/>
        </w:numPr>
        <w:spacing w:after="0" w:afterAutospacing="0" w:before="240" w:lineRule="auto"/>
        <w:ind w:left="720" w:hanging="360"/>
      </w:pPr>
      <w:r w:rsidDel="00000000" w:rsidR="00000000" w:rsidRPr="00000000">
        <w:rPr>
          <w:rtl w:val="0"/>
        </w:rPr>
        <w:t xml:space="preserve">Root Mean Squared Error: 7.22</w:t>
      </w:r>
    </w:p>
    <w:p w:rsidR="00000000" w:rsidDel="00000000" w:rsidP="00000000" w:rsidRDefault="00000000" w:rsidRPr="00000000" w14:paraId="000000F4">
      <w:pPr>
        <w:numPr>
          <w:ilvl w:val="0"/>
          <w:numId w:val="14"/>
        </w:numPr>
        <w:spacing w:after="0" w:afterAutospacing="0" w:before="0" w:beforeAutospacing="0" w:lineRule="auto"/>
        <w:ind w:left="720" w:hanging="360"/>
      </w:pPr>
      <w:r w:rsidDel="00000000" w:rsidR="00000000" w:rsidRPr="00000000">
        <w:rPr>
          <w:rtl w:val="0"/>
        </w:rPr>
        <w:t xml:space="preserve">R-squared: 0.88</w:t>
      </w:r>
    </w:p>
    <w:p w:rsidR="00000000" w:rsidDel="00000000" w:rsidP="00000000" w:rsidRDefault="00000000" w:rsidRPr="00000000" w14:paraId="000000F5">
      <w:pPr>
        <w:numPr>
          <w:ilvl w:val="0"/>
          <w:numId w:val="14"/>
        </w:numPr>
        <w:spacing w:after="240" w:before="0" w:beforeAutospacing="0" w:lineRule="auto"/>
        <w:ind w:left="720" w:hanging="360"/>
      </w:pPr>
      <w:r w:rsidDel="00000000" w:rsidR="00000000" w:rsidRPr="00000000">
        <w:rPr>
          <w:rtl w:val="0"/>
        </w:rPr>
        <w:t xml:space="preserve">Mean Absolute Error: 3.54</w:t>
      </w:r>
    </w:p>
    <w:p w:rsidR="00000000" w:rsidDel="00000000" w:rsidP="00000000" w:rsidRDefault="00000000" w:rsidRPr="00000000" w14:paraId="000000F6">
      <w:pPr>
        <w:pStyle w:val="Heading2"/>
        <w:rPr/>
      </w:pPr>
      <w:bookmarkStart w:colFirst="0" w:colLast="0" w:name="_u40rp680w2yy" w:id="59"/>
      <w:bookmarkEnd w:id="59"/>
      <w:r w:rsidDel="00000000" w:rsidR="00000000" w:rsidRPr="00000000">
        <w:rPr>
          <w:rtl w:val="0"/>
        </w:rPr>
        <w:t xml:space="preserve">7.2 Justification</w:t>
      </w:r>
    </w:p>
    <w:p w:rsidR="00000000" w:rsidDel="00000000" w:rsidP="00000000" w:rsidRDefault="00000000" w:rsidRPr="00000000" w14:paraId="000000F7">
      <w:pPr>
        <w:rPr>
          <w:b w:val="1"/>
          <w:color w:val="000000"/>
          <w:sz w:val="26"/>
          <w:szCs w:val="26"/>
        </w:rPr>
      </w:pPr>
      <w:r w:rsidDel="00000000" w:rsidR="00000000" w:rsidRPr="00000000">
        <w:rPr>
          <w:rtl w:val="0"/>
        </w:rPr>
        <w:br w:type="textWrapping"/>
        <w:t xml:space="preserve">XGBoost demonstrated strong predictive power, generalization ability, and robustness, making it the ideal choice for helping Kenyan customers identify the most dependable insurance options.</w:t>
      </w:r>
      <w:r w:rsidDel="00000000" w:rsidR="00000000" w:rsidRPr="00000000">
        <w:rPr>
          <w:rtl w:val="0"/>
        </w:rPr>
      </w:r>
    </w:p>
    <w:p w:rsidR="00000000" w:rsidDel="00000000" w:rsidP="00000000" w:rsidRDefault="00000000" w:rsidRPr="00000000" w14:paraId="000000F8">
      <w:pPr>
        <w:pStyle w:val="Heading1"/>
        <w:keepNext w:val="0"/>
        <w:keepLines w:val="0"/>
        <w:spacing w:before="280" w:lineRule="auto"/>
        <w:rPr>
          <w:b w:val="1"/>
        </w:rPr>
      </w:pPr>
      <w:bookmarkStart w:colFirst="0" w:colLast="0" w:name="_koev9aucq4mh" w:id="60"/>
      <w:bookmarkEnd w:id="60"/>
      <w:r w:rsidDel="00000000" w:rsidR="00000000" w:rsidRPr="00000000">
        <w:rPr>
          <w:b w:val="1"/>
          <w:rtl w:val="0"/>
        </w:rPr>
        <w:t xml:space="preserve">8</w:t>
      </w:r>
      <w:r w:rsidDel="00000000" w:rsidR="00000000" w:rsidRPr="00000000">
        <w:rPr>
          <w:b w:val="1"/>
          <w:rtl w:val="0"/>
        </w:rPr>
        <w:t xml:space="preserve">. Deployment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Our insurance recomender system was deployed both locally and online. The web application was built on Streamlit and its functionality involves selecting the insurer of choice, the year and this displays the reliability score of the insurance company.</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hyperlink r:id="rId6">
        <w:r w:rsidDel="00000000" w:rsidR="00000000" w:rsidRPr="00000000">
          <w:rPr>
            <w:color w:val="1155cc"/>
            <w:u w:val="single"/>
            <w:rtl w:val="0"/>
          </w:rPr>
          <w:t xml:space="preserve">https://kenyan-insurance-provider-recommender-system-wj4p469znhjvmrdvg.streamlit.app/</w:t>
        </w:r>
      </w:hyperlink>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8ii08a47a2ti" w:id="61"/>
      <w:bookmarkEnd w:id="61"/>
      <w:r w:rsidDel="00000000" w:rsidR="00000000" w:rsidRPr="00000000">
        <w:rPr>
          <w:rtl w:val="0"/>
        </w:rPr>
      </w:r>
    </w:p>
    <w:p w:rsidR="00000000" w:rsidDel="00000000" w:rsidP="00000000" w:rsidRDefault="00000000" w:rsidRPr="00000000" w14:paraId="000000FF">
      <w:pPr>
        <w:pStyle w:val="Heading1"/>
        <w:keepNext w:val="0"/>
        <w:keepLines w:val="0"/>
        <w:spacing w:before="280" w:lineRule="auto"/>
        <w:rPr>
          <w:b w:val="1"/>
        </w:rPr>
      </w:pPr>
      <w:bookmarkStart w:colFirst="0" w:colLast="0" w:name="_s05olovsljbl" w:id="62"/>
      <w:bookmarkEnd w:id="62"/>
      <w:r w:rsidDel="00000000" w:rsidR="00000000" w:rsidRPr="00000000">
        <w:rPr>
          <w:b w:val="1"/>
          <w:rtl w:val="0"/>
        </w:rPr>
        <w:t xml:space="preserve">9</w:t>
      </w:r>
      <w:r w:rsidDel="00000000" w:rsidR="00000000" w:rsidRPr="00000000">
        <w:rPr>
          <w:b w:val="1"/>
          <w:rtl w:val="0"/>
        </w:rPr>
        <w:t xml:space="preserve">. Conclusion</w:t>
      </w:r>
    </w:p>
    <w:p w:rsidR="00000000" w:rsidDel="00000000" w:rsidP="00000000" w:rsidRDefault="00000000" w:rsidRPr="00000000" w14:paraId="00000100">
      <w:pPr>
        <w:pStyle w:val="Heading2"/>
        <w:spacing w:after="240" w:before="240" w:lineRule="auto"/>
        <w:rPr/>
      </w:pPr>
      <w:bookmarkStart w:colFirst="0" w:colLast="0" w:name="_i9kkcw1c848l" w:id="63"/>
      <w:bookmarkEnd w:id="63"/>
      <w:r w:rsidDel="00000000" w:rsidR="00000000" w:rsidRPr="00000000">
        <w:rPr>
          <w:rtl w:val="0"/>
        </w:rPr>
        <w:t xml:space="preserve">9.1 Summary of Findings</w:t>
      </w:r>
    </w:p>
    <w:p w:rsidR="00000000" w:rsidDel="00000000" w:rsidP="00000000" w:rsidRDefault="00000000" w:rsidRPr="00000000" w14:paraId="00000101">
      <w:pPr>
        <w:spacing w:after="240" w:before="240" w:lineRule="auto"/>
        <w:rPr/>
      </w:pPr>
      <w:r w:rsidDel="00000000" w:rsidR="00000000" w:rsidRPr="00000000">
        <w:rPr>
          <w:b w:val="1"/>
          <w:rtl w:val="0"/>
        </w:rPr>
        <w:br w:type="textWrapping"/>
      </w:r>
      <w:r w:rsidDel="00000000" w:rsidR="00000000" w:rsidRPr="00000000">
        <w:rPr>
          <w:rtl w:val="0"/>
        </w:rPr>
        <w:t xml:space="preserve">The project successfully developed a recommender system that can improve customer decision-making regarding non-liability insurance, leading to enhanced financial security and customer satisfaction.</w:t>
      </w:r>
    </w:p>
    <w:p w:rsidR="00000000" w:rsidDel="00000000" w:rsidP="00000000" w:rsidRDefault="00000000" w:rsidRPr="00000000" w14:paraId="00000102">
      <w:pPr>
        <w:pStyle w:val="Heading2"/>
        <w:spacing w:after="240" w:before="240" w:lineRule="auto"/>
        <w:rPr/>
      </w:pPr>
      <w:bookmarkStart w:colFirst="0" w:colLast="0" w:name="_rd2m3niqief4" w:id="64"/>
      <w:bookmarkEnd w:id="64"/>
      <w:r w:rsidDel="00000000" w:rsidR="00000000" w:rsidRPr="00000000">
        <w:rPr>
          <w:rtl w:val="0"/>
        </w:rPr>
        <w:t xml:space="preserve">9.2 Final Model</w:t>
      </w:r>
    </w:p>
    <w:p w:rsidR="00000000" w:rsidDel="00000000" w:rsidP="00000000" w:rsidRDefault="00000000" w:rsidRPr="00000000" w14:paraId="00000103">
      <w:pPr>
        <w:spacing w:after="240" w:before="240" w:lineRule="auto"/>
        <w:rPr/>
      </w:pPr>
      <w:r w:rsidDel="00000000" w:rsidR="00000000" w:rsidRPr="00000000">
        <w:rPr>
          <w:b w:val="1"/>
          <w:rtl w:val="0"/>
        </w:rPr>
        <w:br w:type="textWrapping"/>
      </w:r>
      <w:r w:rsidDel="00000000" w:rsidR="00000000" w:rsidRPr="00000000">
        <w:rPr>
          <w:rtl w:val="0"/>
        </w:rPr>
        <w:t xml:space="preserve">The XGBoost Regressor was chosen as the best model for predicting the Claim Payment Ratio, achieving the project's goal of developing a reliable recommender system for insurance providers in Kenya.</w:t>
      </w:r>
    </w:p>
    <w:p w:rsidR="00000000" w:rsidDel="00000000" w:rsidP="00000000" w:rsidRDefault="00000000" w:rsidRPr="00000000" w14:paraId="00000104">
      <w:pPr>
        <w:pStyle w:val="Heading1"/>
        <w:spacing w:after="240" w:before="240" w:lineRule="auto"/>
        <w:rPr>
          <w:b w:val="1"/>
          <w:sz w:val="38"/>
          <w:szCs w:val="38"/>
        </w:rPr>
      </w:pPr>
      <w:bookmarkStart w:colFirst="0" w:colLast="0" w:name="_51cugl7qt9rv" w:id="65"/>
      <w:bookmarkEnd w:id="65"/>
      <w:r w:rsidDel="00000000" w:rsidR="00000000" w:rsidRPr="00000000">
        <w:rPr>
          <w:b w:val="1"/>
          <w:rtl w:val="0"/>
        </w:rPr>
        <w:t xml:space="preserve">10. </w:t>
      </w:r>
      <w:r w:rsidDel="00000000" w:rsidR="00000000" w:rsidRPr="00000000">
        <w:rPr>
          <w:b w:val="1"/>
          <w:sz w:val="38"/>
          <w:szCs w:val="38"/>
          <w:rtl w:val="0"/>
        </w:rPr>
        <w:t xml:space="preserve">Recommendations</w:t>
      </w:r>
    </w:p>
    <w:p w:rsidR="00000000" w:rsidDel="00000000" w:rsidP="00000000" w:rsidRDefault="00000000" w:rsidRPr="00000000" w14:paraId="00000105">
      <w:pPr>
        <w:numPr>
          <w:ilvl w:val="0"/>
          <w:numId w:val="9"/>
        </w:numPr>
        <w:spacing w:after="0" w:afterAutospacing="0" w:before="240" w:lineRule="auto"/>
        <w:ind w:left="720" w:hanging="360"/>
      </w:pPr>
      <w:r w:rsidDel="00000000" w:rsidR="00000000" w:rsidRPr="00000000">
        <w:rPr>
          <w:b w:val="1"/>
          <w:rtl w:val="0"/>
        </w:rPr>
        <w:t xml:space="preserve">Industry Collaboration:</w:t>
      </w:r>
      <w:r w:rsidDel="00000000" w:rsidR="00000000" w:rsidRPr="00000000">
        <w:rPr>
          <w:rtl w:val="0"/>
        </w:rPr>
        <w:t xml:space="preserve"> Partner with the Association of Kenya Insurers (AKI) and the Insurance Regulatory Authority (IRA) to obtain more comprehensive data and enhance the model.</w:t>
      </w:r>
    </w:p>
    <w:p w:rsidR="00000000" w:rsidDel="00000000" w:rsidP="00000000" w:rsidRDefault="00000000" w:rsidRPr="00000000" w14:paraId="00000106">
      <w:pPr>
        <w:numPr>
          <w:ilvl w:val="0"/>
          <w:numId w:val="9"/>
        </w:numPr>
        <w:spacing w:after="0" w:afterAutospacing="0" w:before="0" w:beforeAutospacing="0" w:lineRule="auto"/>
        <w:ind w:left="720" w:hanging="360"/>
      </w:pPr>
      <w:r w:rsidDel="00000000" w:rsidR="00000000" w:rsidRPr="00000000">
        <w:rPr>
          <w:b w:val="1"/>
          <w:rtl w:val="0"/>
        </w:rPr>
        <w:t xml:space="preserve">Consumer Awareness:</w:t>
      </w:r>
      <w:r w:rsidDel="00000000" w:rsidR="00000000" w:rsidRPr="00000000">
        <w:rPr>
          <w:rtl w:val="0"/>
        </w:rPr>
        <w:t xml:space="preserve"> Develop educational materials and campaigns to increase consumer awareness and understanding of the rating tool.</w:t>
      </w:r>
    </w:p>
    <w:p w:rsidR="00000000" w:rsidDel="00000000" w:rsidP="00000000" w:rsidRDefault="00000000" w:rsidRPr="00000000" w14:paraId="00000107">
      <w:pPr>
        <w:numPr>
          <w:ilvl w:val="0"/>
          <w:numId w:val="9"/>
        </w:numPr>
        <w:spacing w:after="240" w:before="0" w:beforeAutospacing="0" w:lineRule="auto"/>
        <w:ind w:left="720" w:hanging="360"/>
      </w:pPr>
      <w:r w:rsidDel="00000000" w:rsidR="00000000" w:rsidRPr="00000000">
        <w:rPr>
          <w:b w:val="1"/>
          <w:rtl w:val="0"/>
        </w:rPr>
        <w:t xml:space="preserve">Further Data Acquisition:</w:t>
      </w:r>
      <w:r w:rsidDel="00000000" w:rsidR="00000000" w:rsidRPr="00000000">
        <w:rPr>
          <w:rtl w:val="0"/>
        </w:rPr>
        <w:t xml:space="preserve"> Seek additional data on premium payments, loss ratios, and market share to improve model accuracy.</w:t>
      </w:r>
    </w:p>
    <w:p w:rsidR="00000000" w:rsidDel="00000000" w:rsidP="00000000" w:rsidRDefault="00000000" w:rsidRPr="00000000" w14:paraId="00000108">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40" w:before="240" w:lineRule="auto"/>
    </w:pPr>
    <w:rPr>
      <w:b w:val="1"/>
    </w:rPr>
  </w:style>
  <w:style w:type="paragraph" w:styleId="Heading3">
    <w:name w:val="heading 3"/>
    <w:basedOn w:val="Normal"/>
    <w:next w:val="Normal"/>
    <w:pPr>
      <w:keepNext w:val="1"/>
      <w:keepLines w:val="1"/>
      <w:spacing w:after="240" w:before="24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kenyan-insurance-provider-recommender-system-wj4p469znhjvmrdvg.streamlit.app/"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