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1F17DD" wp14:paraId="2C078E63" wp14:textId="56F01002">
      <w:pPr>
        <w:rPr>
          <w:rFonts w:ascii="Times New Roman" w:hAnsi="Times New Roman" w:eastAsia="Times New Roman" w:cs="Times New Roman"/>
          <w:b w:val="0"/>
          <w:bCs w:val="0"/>
        </w:rPr>
      </w:pPr>
      <w:r w:rsidRPr="251F17DD" w:rsidR="1B4EFCBF">
        <w:rPr>
          <w:rFonts w:ascii="Times New Roman" w:hAnsi="Times New Roman" w:eastAsia="Times New Roman" w:cs="Times New Roman"/>
          <w:b w:val="0"/>
          <w:bCs w:val="0"/>
        </w:rPr>
        <w:t xml:space="preserve">Brianna Behrensprung </w:t>
      </w:r>
      <w:r>
        <w:br/>
      </w:r>
      <w:r w:rsidRPr="251F17DD" w:rsidR="53B68B6C">
        <w:rPr>
          <w:rFonts w:ascii="Times New Roman" w:hAnsi="Times New Roman" w:eastAsia="Times New Roman" w:cs="Times New Roman"/>
          <w:b w:val="0"/>
          <w:bCs w:val="0"/>
        </w:rPr>
        <w:t>October 7</w:t>
      </w:r>
      <w:r w:rsidRPr="251F17DD" w:rsidR="53B68B6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251F17DD" w:rsidR="53B68B6C">
        <w:rPr>
          <w:rFonts w:ascii="Times New Roman" w:hAnsi="Times New Roman" w:eastAsia="Times New Roman" w:cs="Times New Roman"/>
          <w:b w:val="0"/>
          <w:bCs w:val="0"/>
        </w:rPr>
        <w:t>,2025</w:t>
      </w:r>
      <w:r>
        <w:br/>
      </w:r>
      <w:r w:rsidRPr="251F17DD" w:rsidR="7EF32562">
        <w:rPr>
          <w:rFonts w:ascii="Times New Roman" w:hAnsi="Times New Roman" w:eastAsia="Times New Roman" w:cs="Times New Roman"/>
          <w:b w:val="0"/>
          <w:bCs w:val="0"/>
        </w:rPr>
        <w:t xml:space="preserve">CS-300 Project One </w:t>
      </w:r>
      <w:r>
        <w:br/>
      </w:r>
      <w:r>
        <w:br/>
      </w:r>
      <w:r>
        <w:br/>
      </w:r>
      <w:r w:rsidRPr="251F17DD" w:rsidR="53B05EF1">
        <w:rPr>
          <w:rFonts w:ascii="Times New Roman" w:hAnsi="Times New Roman" w:eastAsia="Times New Roman" w:cs="Times New Roman"/>
          <w:b w:val="0"/>
          <w:bCs w:val="0"/>
        </w:rPr>
        <w:t xml:space="preserve">Vector Pseudocode: </w:t>
      </w:r>
      <w:r>
        <w:br/>
      </w:r>
    </w:p>
    <w:p w:rsidR="3E68AA47" w:rsidP="251F17DD" w:rsidRDefault="3E68AA47" w14:paraId="1D46C704" w14:textId="36CFD18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STRUCT Course</w:t>
      </w:r>
    </w:p>
    <w:p w:rsidR="3E68AA47" w:rsidP="251F17DD" w:rsidRDefault="3E68AA47" w14:paraId="50DC0B1F" w14:textId="5A86881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STRING</w:t>
      </w:r>
    </w:p>
    <w:p w:rsidR="3E68AA47" w:rsidP="251F17DD" w:rsidRDefault="3E68AA47" w14:paraId="7923ED12" w14:textId="6F2CF31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courseTitle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: STRING</w:t>
      </w:r>
    </w:p>
    <w:p w:rsidR="3E68AA47" w:rsidP="251F17DD" w:rsidRDefault="3E68AA47" w14:paraId="71E12302" w14:textId="417ADBE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prerequisites :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LIST OF STRING</w:t>
      </w:r>
    </w:p>
    <w:p w:rsidR="3E68AA47" w:rsidP="251F17DD" w:rsidRDefault="3E68AA47" w14:paraId="0B5352B0" w14:textId="33A9F26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STRUCT</w:t>
      </w:r>
    </w:p>
    <w:p w:rsidR="3E68AA47" w:rsidP="251F17DD" w:rsidRDefault="3E68AA47" w14:paraId="76DDAC5C" w14:textId="7FF1492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48496374" w14:textId="5BB1937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FUNCTION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LoadCourses_Vector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fileName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STRING) RETURNS VECTOR OF Course</w:t>
      </w:r>
    </w:p>
    <w:p w:rsidR="3E68AA47" w:rsidP="251F17DD" w:rsidRDefault="3E68AA47" w14:paraId="0CE34487" w14:textId="187DF8A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DECLARE courses AS EMPTY VECTOR OF Course</w:t>
      </w:r>
    </w:p>
    <w:p w:rsidR="3E68AA47" w:rsidP="251F17DD" w:rsidRDefault="3E68AA47" w14:paraId="2262CB95" w14:textId="7E1F6DC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DECLARE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courseNumbers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 EMPTY SET</w:t>
      </w:r>
    </w:p>
    <w:p w:rsidR="3E68AA47" w:rsidP="251F17DD" w:rsidRDefault="3E68AA47" w14:paraId="3D4ADF1D" w14:textId="29C9765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28652311" w14:textId="7C690A8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OPEN file WITH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fileName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READING</w:t>
      </w:r>
    </w:p>
    <w:p w:rsidR="3E68AA47" w:rsidP="251F17DD" w:rsidRDefault="3E68AA47" w14:paraId="2FAD9570" w14:textId="07AE8E5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IF file NOT FOUND THEN</w:t>
      </w:r>
    </w:p>
    <w:p w:rsidR="3E68AA47" w:rsidP="251F17DD" w:rsidRDefault="3E68AA47" w14:paraId="36DFB27A" w14:textId="3223705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PRINT "Error: File not found."</w:t>
      </w:r>
    </w:p>
    <w:p w:rsidR="3E68AA47" w:rsidP="251F17DD" w:rsidRDefault="3E68AA47" w14:paraId="331F2CE8" w14:textId="010284C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RETURN EMPTY VECTOR</w:t>
      </w:r>
    </w:p>
    <w:p w:rsidR="3E68AA47" w:rsidP="251F17DD" w:rsidRDefault="3E68AA47" w14:paraId="5E04F5AD" w14:textId="087DC4C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IF</w:t>
      </w:r>
    </w:p>
    <w:p w:rsidR="3E68AA47" w:rsidP="251F17DD" w:rsidRDefault="3E68AA47" w14:paraId="438DC264" w14:textId="4AE5A77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31ADFAAC" w14:textId="2BC831D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WHILE NOT END OF FILE</w:t>
      </w:r>
    </w:p>
    <w:p w:rsidR="3E68AA47" w:rsidP="251F17DD" w:rsidRDefault="3E68AA47" w14:paraId="0CC46613" w14:textId="598FE1B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READ line FROM file</w:t>
      </w:r>
    </w:p>
    <w:p w:rsidR="3E68AA47" w:rsidP="251F17DD" w:rsidRDefault="3E68AA47" w14:paraId="7779398A" w14:textId="3C2B66B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TRIM(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line) == "" THEN CONTINUE</w:t>
      </w:r>
    </w:p>
    <w:p w:rsidR="3E68AA47" w:rsidP="251F17DD" w:rsidRDefault="3E68AA47" w14:paraId="27221B0A" w14:textId="0647B13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SPLIT line BY "," INTO tokens</w:t>
      </w:r>
    </w:p>
    <w:p w:rsidR="3E68AA47" w:rsidP="251F17DD" w:rsidRDefault="3E68AA47" w14:paraId="69527FFF" w14:textId="43FEAA5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tokens) &lt; 2 THEN</w:t>
      </w:r>
    </w:p>
    <w:p w:rsidR="3E68AA47" w:rsidP="251F17DD" w:rsidRDefault="3E68AA47" w14:paraId="472142D5" w14:textId="30D5479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PRINT "Error: Invalid format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on line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-&gt; " + line</w:t>
      </w:r>
    </w:p>
    <w:p w:rsidR="3E68AA47" w:rsidP="251F17DD" w:rsidRDefault="3E68AA47" w14:paraId="56B7C378" w14:textId="6C33595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CONTINUE</w:t>
      </w:r>
    </w:p>
    <w:p w:rsidR="3E68AA47" w:rsidP="251F17DD" w:rsidRDefault="3E68AA47" w14:paraId="12D13233" w14:textId="404F5E5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IF</w:t>
      </w:r>
    </w:p>
    <w:p w:rsidR="3E68AA47" w:rsidP="251F17DD" w:rsidRDefault="3E68AA47" w14:paraId="52D89DF8" w14:textId="11CF9D9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49EEF2FC" w14:textId="58D2DED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DECLARE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newCourse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 Course</w:t>
      </w:r>
    </w:p>
    <w:p w:rsidR="3E68AA47" w:rsidP="251F17DD" w:rsidRDefault="3E68AA47" w14:paraId="0B94EEC4" w14:textId="3248704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newCourse.courseNumber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TRIM(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tokens[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0])</w:t>
      </w:r>
    </w:p>
    <w:p w:rsidR="3E68AA47" w:rsidP="251F17DD" w:rsidRDefault="3E68AA47" w14:paraId="0FCBF223" w14:textId="3CB7365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newCourse.courseTitle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=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TRIM(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tokens[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1])</w:t>
      </w:r>
    </w:p>
    <w:p w:rsidR="3E68AA47" w:rsidP="251F17DD" w:rsidRDefault="3E68AA47" w14:paraId="3F010F0C" w14:textId="33E7440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newCourse.prerequisites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EMPTY LIST</w:t>
      </w:r>
    </w:p>
    <w:p w:rsidR="3E68AA47" w:rsidP="251F17DD" w:rsidRDefault="3E68AA47" w14:paraId="76123835" w14:textId="1810721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1535DEA4" w14:textId="1DAB31B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FOR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FROM 2 TO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tokens)-1</w:t>
      </w:r>
    </w:p>
    <w:p w:rsidR="3E68AA47" w:rsidP="251F17DD" w:rsidRDefault="3E68AA47" w14:paraId="06071F8D" w14:textId="7860E2C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ADD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TRIM(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tokens[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]) TO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newCourse.prerequisites</w:t>
      </w:r>
    </w:p>
    <w:p w:rsidR="3E68AA47" w:rsidP="251F17DD" w:rsidRDefault="3E68AA47" w14:paraId="31B8970A" w14:textId="02E73E5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FOR</w:t>
      </w:r>
    </w:p>
    <w:p w:rsidR="3E68AA47" w:rsidP="251F17DD" w:rsidRDefault="3E68AA47" w14:paraId="3D999ED5" w14:textId="6298BD0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5BB20C3C" w14:textId="33BB1F6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APPEND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newCourse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courses</w:t>
      </w:r>
    </w:p>
    <w:p w:rsidR="3E68AA47" w:rsidP="251F17DD" w:rsidRDefault="3E68AA47" w14:paraId="05D5378A" w14:textId="22D2D9A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ADD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newCourse.courseNumber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courseNumbers</w:t>
      </w:r>
    </w:p>
    <w:p w:rsidR="3E68AA47" w:rsidP="251F17DD" w:rsidRDefault="3E68AA47" w14:paraId="2A24F51A" w14:textId="3242FFE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WHILE</w:t>
      </w:r>
    </w:p>
    <w:p w:rsidR="3E68AA47" w:rsidP="251F17DD" w:rsidRDefault="3E68AA47" w14:paraId="5ABF47A8" w14:textId="4E5A721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CLOSE file</w:t>
      </w:r>
    </w:p>
    <w:p w:rsidR="3E68AA47" w:rsidP="251F17DD" w:rsidRDefault="3E68AA47" w14:paraId="71069FD6" w14:textId="5775FAA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4AFDC8CD" w14:textId="21729E9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FOR EACH course IN courses</w:t>
      </w:r>
    </w:p>
    <w:p w:rsidR="3E68AA47" w:rsidP="251F17DD" w:rsidRDefault="3E68AA47" w14:paraId="0371733D" w14:textId="771790B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FOR EACH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prereq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course.prerequisites</w:t>
      </w:r>
    </w:p>
    <w:p w:rsidR="3E68AA47" w:rsidP="251F17DD" w:rsidRDefault="3E68AA47" w14:paraId="0D0AA7C1" w14:textId="1DCC9D8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IF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prereq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NOT IN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courseNumbers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</w:t>
      </w:r>
    </w:p>
    <w:p w:rsidR="3E68AA47" w:rsidP="251F17DD" w:rsidRDefault="3E68AA47" w14:paraId="458D96FC" w14:textId="4A04B1C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PRINT "Error: Prerequisite " +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prereq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+ " for " +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course.courseNumber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+ " not found."</w:t>
      </w:r>
    </w:p>
    <w:p w:rsidR="3E68AA47" w:rsidP="251F17DD" w:rsidRDefault="3E68AA47" w14:paraId="6746A481" w14:textId="3810DA1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IF</w:t>
      </w:r>
    </w:p>
    <w:p w:rsidR="3E68AA47" w:rsidP="251F17DD" w:rsidRDefault="3E68AA47" w14:paraId="6072F6C4" w14:textId="0D550B2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FOR</w:t>
      </w:r>
    </w:p>
    <w:p w:rsidR="3E68AA47" w:rsidP="251F17DD" w:rsidRDefault="3E68AA47" w14:paraId="641E3E8A" w14:textId="4D9024C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FOR</w:t>
      </w:r>
    </w:p>
    <w:p w:rsidR="3E68AA47" w:rsidP="251F17DD" w:rsidRDefault="3E68AA47" w14:paraId="608272CA" w14:textId="5C5A4B4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41B2AA4B" w14:textId="7E3B28F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RETURN courses</w:t>
      </w:r>
    </w:p>
    <w:p w:rsidR="3E68AA47" w:rsidP="251F17DD" w:rsidRDefault="3E68AA47" w14:paraId="74417FF1" w14:textId="2B5FFD5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FUNCTION</w:t>
      </w:r>
    </w:p>
    <w:p w:rsidR="3E68AA47" w:rsidP="251F17DD" w:rsidRDefault="3E68AA47" w14:paraId="18C68D2B" w14:textId="5A7FB90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582CF36B" w14:textId="7046528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FUNCTION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PrintCourseInfo_Vector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courses :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VECTOR OF Course,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STRING)</w:t>
      </w:r>
    </w:p>
    <w:p w:rsidR="3E68AA47" w:rsidP="251F17DD" w:rsidRDefault="3E68AA47" w14:paraId="0174ADBC" w14:textId="3F62D30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FOR EACH course IN courses</w:t>
      </w:r>
    </w:p>
    <w:p w:rsidR="3E68AA47" w:rsidP="251F17DD" w:rsidRDefault="3E68AA47" w14:paraId="2F3AFFE7" w14:textId="79A0912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course.courseNumber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==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</w:t>
      </w:r>
    </w:p>
    <w:p w:rsidR="3E68AA47" w:rsidP="251F17DD" w:rsidRDefault="3E68AA47" w14:paraId="14038267" w14:textId="0BBDA28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PRINT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course.courseNumber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+ ", " +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course.courseTitle</w:t>
      </w:r>
    </w:p>
    <w:p w:rsidR="3E68AA47" w:rsidP="251F17DD" w:rsidRDefault="3E68AA47" w14:paraId="357FA030" w14:textId="71A3A3B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IF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course.prerequisites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 == 0 THEN</w:t>
      </w:r>
    </w:p>
    <w:p w:rsidR="3E68AA47" w:rsidP="251F17DD" w:rsidRDefault="3E68AA47" w14:paraId="792E61A8" w14:textId="5FB57CF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PRINT "Prerequisites: None"</w:t>
      </w:r>
    </w:p>
    <w:p w:rsidR="3E68AA47" w:rsidP="251F17DD" w:rsidRDefault="3E68AA47" w14:paraId="1A28E9FA" w14:textId="0C3F960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ELSE</w:t>
      </w:r>
    </w:p>
    <w:p w:rsidR="3E68AA47" w:rsidP="251F17DD" w:rsidRDefault="3E68AA47" w14:paraId="3E81C514" w14:textId="5816651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PRINT "Prerequisites:"</w:t>
      </w:r>
    </w:p>
    <w:p w:rsidR="3E68AA47" w:rsidP="251F17DD" w:rsidRDefault="3E68AA47" w14:paraId="46C4DA99" w14:textId="30B853E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FOR EACH p IN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course.prerequisites</w:t>
      </w:r>
    </w:p>
    <w:p w:rsidR="3E68AA47" w:rsidP="251F17DD" w:rsidRDefault="3E68AA47" w14:paraId="5367E279" w14:textId="76B021A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PRINT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  -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" + p</w:t>
      </w:r>
    </w:p>
    <w:p w:rsidR="3E68AA47" w:rsidP="251F17DD" w:rsidRDefault="3E68AA47" w14:paraId="53CEA4AF" w14:textId="401A6DD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END FOR</w:t>
      </w:r>
    </w:p>
    <w:p w:rsidR="3E68AA47" w:rsidP="251F17DD" w:rsidRDefault="3E68AA47" w14:paraId="6AEA30EF" w14:textId="118E233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IF</w:t>
      </w:r>
    </w:p>
    <w:p w:rsidR="3E68AA47" w:rsidP="251F17DD" w:rsidRDefault="3E68AA47" w14:paraId="32560ED4" w14:textId="00996A9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RETURN</w:t>
      </w:r>
    </w:p>
    <w:p w:rsidR="3E68AA47" w:rsidP="251F17DD" w:rsidRDefault="3E68AA47" w14:paraId="2892CA85" w14:textId="555012D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IF</w:t>
      </w:r>
    </w:p>
    <w:p w:rsidR="3E68AA47" w:rsidP="251F17DD" w:rsidRDefault="3E68AA47" w14:paraId="1F990294" w14:textId="44A2819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FOR</w:t>
      </w:r>
    </w:p>
    <w:p w:rsidR="3E68AA47" w:rsidP="251F17DD" w:rsidRDefault="3E68AA47" w14:paraId="069EDC30" w14:textId="3573953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PRINT "Course " +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+ " not found."</w:t>
      </w:r>
    </w:p>
    <w:p w:rsidR="3E68AA47" w:rsidP="251F17DD" w:rsidRDefault="3E68AA47" w14:paraId="45A3ADFE" w14:textId="3A92FB4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FUNCTION</w:t>
      </w:r>
    </w:p>
    <w:p w:rsidR="3E68AA47" w:rsidP="251F17DD" w:rsidRDefault="3E68AA47" w14:paraId="58BCF61F" w14:textId="0C64825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58F13FE2" w14:textId="739AD41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FUNCTION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PrintAllCourses_Vector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courses :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VECTOR OF Course)</w:t>
      </w:r>
    </w:p>
    <w:p w:rsidR="3E68AA47" w:rsidP="251F17DD" w:rsidRDefault="3E68AA47" w14:paraId="4466C175" w14:textId="6E634CD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SORT courses BY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course.courseNumber</w:t>
      </w:r>
    </w:p>
    <w:p w:rsidR="3E68AA47" w:rsidP="251F17DD" w:rsidRDefault="3E68AA47" w14:paraId="58C38FBA" w14:textId="7981790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FOR EACH c IN courses</w:t>
      </w:r>
    </w:p>
    <w:p w:rsidR="3E68AA47" w:rsidP="251F17DD" w:rsidRDefault="3E68AA47" w14:paraId="78DF7481" w14:textId="7914528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PRINT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c.courseNumber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+ ", " +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c.courseTitle</w:t>
      </w:r>
    </w:p>
    <w:p w:rsidR="3E68AA47" w:rsidP="251F17DD" w:rsidRDefault="3E68AA47" w14:paraId="55FE2CFD" w14:textId="78E1F1D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FOR</w:t>
      </w:r>
    </w:p>
    <w:p w:rsidR="3E68AA47" w:rsidP="251F17DD" w:rsidRDefault="3E68AA47" w14:paraId="6C0EE190" w14:textId="2CFDF49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FUNCTION</w:t>
      </w:r>
    </w:p>
    <w:p w:rsidR="3E68AA47" w:rsidP="251F17DD" w:rsidRDefault="3E68AA47" w14:paraId="1FB81C9A" w14:textId="7C310C7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24539B12" w14:textId="67F9C79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FUNCTION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Main_Vector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()</w:t>
      </w:r>
    </w:p>
    <w:p w:rsidR="3E68AA47" w:rsidP="251F17DD" w:rsidRDefault="3E68AA47" w14:paraId="13B74A56" w14:textId="6299A07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DECLARE courses AS EMPTY VECTOR OF Course</w:t>
      </w:r>
    </w:p>
    <w:p w:rsidR="3E68AA47" w:rsidP="251F17DD" w:rsidRDefault="3E68AA47" w14:paraId="36538999" w14:textId="3A52A59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54EC7881" w14:textId="474A6AF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DO</w:t>
      </w:r>
    </w:p>
    <w:p w:rsidR="3E68AA47" w:rsidP="251F17DD" w:rsidRDefault="3E68AA47" w14:paraId="5DE74483" w14:textId="04794D8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PRINT "1: Load file"</w:t>
      </w:r>
    </w:p>
    <w:p w:rsidR="3E68AA47" w:rsidP="251F17DD" w:rsidRDefault="3E68AA47" w14:paraId="57BE6F02" w14:textId="497A601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PRINT "2: Print sorted course list"</w:t>
      </w:r>
    </w:p>
    <w:p w:rsidR="3E68AA47" w:rsidP="251F17DD" w:rsidRDefault="3E68AA47" w14:paraId="693952EE" w14:textId="25A039A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PRINT "3: Print course info (enter course number)"</w:t>
      </w:r>
    </w:p>
    <w:p w:rsidR="3E68AA47" w:rsidP="251F17DD" w:rsidRDefault="3E68AA47" w14:paraId="12BEE760" w14:textId="15D085D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PRINT "9: Exit"</w:t>
      </w:r>
    </w:p>
    <w:p w:rsidR="3E68AA47" w:rsidP="251F17DD" w:rsidRDefault="3E68AA47" w14:paraId="09CCBA86" w14:textId="0818C72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READ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option</w:t>
      </w:r>
    </w:p>
    <w:p w:rsidR="3E68AA47" w:rsidP="251F17DD" w:rsidRDefault="3E68AA47" w14:paraId="4BAA0229" w14:textId="65A9A1D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E68AA47" w:rsidP="251F17DD" w:rsidRDefault="3E68AA47" w14:paraId="26B93339" w14:textId="7D36C38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option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== 1 THEN</w:t>
      </w:r>
    </w:p>
    <w:p w:rsidR="3E68AA47" w:rsidP="251F17DD" w:rsidRDefault="3E68AA47" w14:paraId="57E0C24C" w14:textId="0592F08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PRINT "Enter filename:"</w:t>
      </w:r>
    </w:p>
    <w:p w:rsidR="3E68AA47" w:rsidP="251F17DD" w:rsidRDefault="3E68AA47" w14:paraId="1BF3327B" w14:textId="463757B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READ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fileName</w:t>
      </w:r>
    </w:p>
    <w:p w:rsidR="3E68AA47" w:rsidP="251F17DD" w:rsidRDefault="3E68AA47" w14:paraId="0D5F3C42" w14:textId="053CFE3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courses =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LoadCourses_Vector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fileName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3E68AA47" w:rsidP="251F17DD" w:rsidRDefault="3E68AA47" w14:paraId="230302D6" w14:textId="013842C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IF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courses) &gt; 0 THEN PRINT "Loaded " + STR(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courses)) + " courses."</w:t>
      </w:r>
    </w:p>
    <w:p w:rsidR="3E68AA47" w:rsidP="251F17DD" w:rsidRDefault="3E68AA47" w14:paraId="45C43A8C" w14:textId="634BA0B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IF</w:t>
      </w:r>
    </w:p>
    <w:p w:rsidR="3E68AA47" w:rsidP="251F17DD" w:rsidRDefault="3E68AA47" w14:paraId="3B04019A" w14:textId="7A300F1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option == 2 THEN</w:t>
      </w:r>
    </w:p>
    <w:p w:rsidR="3E68AA47" w:rsidP="251F17DD" w:rsidRDefault="3E68AA47" w14:paraId="203423E8" w14:textId="1FA2C2C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IF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courses) == 0 THEN PRINT "No data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Load first."</w:t>
      </w:r>
    </w:p>
    <w:p w:rsidR="3E68AA47" w:rsidP="251F17DD" w:rsidRDefault="3E68AA47" w14:paraId="2C0DAFDE" w14:textId="33FA1DA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ELSE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PrintAllCourses_Vector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(courses)</w:t>
      </w:r>
    </w:p>
    <w:p w:rsidR="3E68AA47" w:rsidP="251F17DD" w:rsidRDefault="3E68AA47" w14:paraId="10BD1018" w14:textId="0EDD047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IF</w:t>
      </w:r>
    </w:p>
    <w:p w:rsidR="3E68AA47" w:rsidP="251F17DD" w:rsidRDefault="3E68AA47" w14:paraId="501A3C30" w14:textId="7A9E911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option == 3 THEN</w:t>
      </w:r>
    </w:p>
    <w:p w:rsidR="3E68AA47" w:rsidP="251F17DD" w:rsidRDefault="3E68AA47" w14:paraId="3CC16D6C" w14:textId="61049FB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PRINT "Enter course number:"</w:t>
      </w:r>
    </w:p>
    <w:p w:rsidR="3E68AA47" w:rsidP="251F17DD" w:rsidRDefault="3E68AA47" w14:paraId="148463FC" w14:textId="6247E69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READ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searchNumber</w:t>
      </w:r>
    </w:p>
    <w:p w:rsidR="3E68AA47" w:rsidP="251F17DD" w:rsidRDefault="3E68AA47" w14:paraId="5A89D503" w14:textId="78D190E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IF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courses) == 0 THEN PRINT "No data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Load first."</w:t>
      </w:r>
    </w:p>
    <w:p w:rsidR="3E68AA47" w:rsidP="251F17DD" w:rsidRDefault="3E68AA47" w14:paraId="3F03317B" w14:textId="0C78F15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ELSE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PrintCourseInfo_Vector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(courses, 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searchNumber</w:t>
      </w: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3E68AA47" w:rsidP="251F17DD" w:rsidRDefault="3E68AA47" w14:paraId="20A29A6A" w14:textId="36767C9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IF</w:t>
      </w:r>
    </w:p>
    <w:p w:rsidR="3E68AA47" w:rsidP="251F17DD" w:rsidRDefault="3E68AA47" w14:paraId="14B5D948" w14:textId="601D134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 IF option == 9 THEN</w:t>
      </w:r>
    </w:p>
    <w:p w:rsidR="3E68AA47" w:rsidP="251F17DD" w:rsidRDefault="3E68AA47" w14:paraId="17633E02" w14:textId="117D6FD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PRINT "Exiting."</w:t>
      </w:r>
    </w:p>
    <w:p w:rsidR="3E68AA47" w:rsidP="251F17DD" w:rsidRDefault="3E68AA47" w14:paraId="6F4526FB" w14:textId="70EE73A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BREAK</w:t>
      </w:r>
    </w:p>
    <w:p w:rsidR="3E68AA47" w:rsidP="251F17DD" w:rsidRDefault="3E68AA47" w14:paraId="6AF48F79" w14:textId="1912666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</w:t>
      </w:r>
    </w:p>
    <w:p w:rsidR="3E68AA47" w:rsidP="251F17DD" w:rsidRDefault="3E68AA47" w14:paraId="40E82392" w14:textId="20F1711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PRINT "Invalid choice."</w:t>
      </w:r>
    </w:p>
    <w:p w:rsidR="3E68AA47" w:rsidP="251F17DD" w:rsidRDefault="3E68AA47" w14:paraId="4EFB5D3F" w14:textId="1C87D32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IF</w:t>
      </w:r>
    </w:p>
    <w:p w:rsidR="3E68AA47" w:rsidP="251F17DD" w:rsidRDefault="3E68AA47" w14:paraId="4DC0867E" w14:textId="7985E92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LOOP</w:t>
      </w:r>
    </w:p>
    <w:p w:rsidR="3E68AA47" w:rsidP="251F17DD" w:rsidRDefault="3E68AA47" w14:paraId="5D00D5FF" w14:textId="4EAB03C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3E68AA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FUNCTION</w:t>
      </w:r>
    </w:p>
    <w:p w:rsidR="251F17DD" w:rsidP="251F17DD" w:rsidRDefault="251F17DD" w14:paraId="6D3A3FDF" w14:textId="669169C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>
        <w:br/>
      </w:r>
      <w:r w:rsidRPr="251F17DD" w:rsidR="28795D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 Table Pseudocode:</w:t>
      </w:r>
    </w:p>
    <w:p w:rsidR="6BF9AC6E" w:rsidP="251F17DD" w:rsidRDefault="6BF9AC6E" w14:paraId="78E74E47" w14:textId="296B25B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STRUCT Course</w:t>
      </w:r>
    </w:p>
    <w:p w:rsidR="6BF9AC6E" w:rsidP="251F17DD" w:rsidRDefault="6BF9AC6E" w14:paraId="231F00AD" w14:textId="670B66C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STRING</w:t>
      </w:r>
    </w:p>
    <w:p w:rsidR="6BF9AC6E" w:rsidP="251F17DD" w:rsidRDefault="6BF9AC6E" w14:paraId="7BA0E61F" w14:textId="10DCD8A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courseTitle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STRING</w:t>
      </w:r>
    </w:p>
    <w:p w:rsidR="6BF9AC6E" w:rsidP="251F17DD" w:rsidRDefault="6BF9AC6E" w14:paraId="02818F62" w14:textId="372A4F4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prerequisites :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LIST OF STRING</w:t>
      </w:r>
    </w:p>
    <w:p w:rsidR="6BF9AC6E" w:rsidP="251F17DD" w:rsidRDefault="6BF9AC6E" w14:paraId="17D4D17A" w14:textId="42D1B4E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BF9AC6E" w:rsidP="251F17DD" w:rsidRDefault="6BF9AC6E" w14:paraId="417985D1" w14:textId="54EEBB8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FUNCTION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Constructor(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number :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STRING,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title :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STRING,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prereqList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LIST OF STRING)</w:t>
      </w:r>
    </w:p>
    <w:p w:rsidR="6BF9AC6E" w:rsidP="251F17DD" w:rsidRDefault="6BF9AC6E" w14:paraId="10487E02" w14:textId="1420E2B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number</w:t>
      </w:r>
    </w:p>
    <w:p w:rsidR="6BF9AC6E" w:rsidP="251F17DD" w:rsidRDefault="6BF9AC6E" w14:paraId="0BE28A11" w14:textId="1098391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courseTitle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title</w:t>
      </w:r>
    </w:p>
    <w:p w:rsidR="6BF9AC6E" w:rsidP="251F17DD" w:rsidRDefault="6BF9AC6E" w14:paraId="2283C05F" w14:textId="21ED22D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prerequisites =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prereqList</w:t>
      </w:r>
    </w:p>
    <w:p w:rsidR="6BF9AC6E" w:rsidP="251F17DD" w:rsidRDefault="6BF9AC6E" w14:paraId="5F445171" w14:textId="200D8E8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FUNCTION</w:t>
      </w:r>
    </w:p>
    <w:p w:rsidR="6BF9AC6E" w:rsidP="251F17DD" w:rsidRDefault="6BF9AC6E" w14:paraId="407503A7" w14:textId="7730B4B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STRUCT</w:t>
      </w:r>
    </w:p>
    <w:p w:rsidR="6BF9AC6E" w:rsidP="251F17DD" w:rsidRDefault="6BF9AC6E" w14:paraId="54B68876" w14:textId="0F92755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BF9AC6E" w:rsidP="251F17DD" w:rsidRDefault="6BF9AC6E" w14:paraId="69E5B75D" w14:textId="7FBC3B8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BF9AC6E" w:rsidP="251F17DD" w:rsidRDefault="6BF9AC6E" w14:paraId="0C036820" w14:textId="30F2B28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CLASS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HashTable</w:t>
      </w:r>
    </w:p>
    <w:p w:rsidR="6BF9AC6E" w:rsidP="251F17DD" w:rsidRDefault="6BF9AC6E" w14:paraId="4E92CB12" w14:textId="31C9CAE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table :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ARRAY OF LIST OF Course</w:t>
      </w:r>
    </w:p>
    <w:p w:rsidR="6BF9AC6E" w:rsidP="251F17DD" w:rsidRDefault="6BF9AC6E" w14:paraId="5CBE4139" w14:textId="568511A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 :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INTEGER</w:t>
      </w:r>
    </w:p>
    <w:p w:rsidR="6BF9AC6E" w:rsidP="251F17DD" w:rsidRDefault="6BF9AC6E" w14:paraId="7A7098D7" w14:textId="478AE84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BF9AC6E" w:rsidP="251F17DD" w:rsidRDefault="6BF9AC6E" w14:paraId="22EF96F9" w14:textId="5B6C9AB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FUNCTION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Constructor(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capacity :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INTEGER)</w:t>
      </w:r>
    </w:p>
    <w:p w:rsidR="6BF9AC6E" w:rsidP="251F17DD" w:rsidRDefault="6BF9AC6E" w14:paraId="387DF3A2" w14:textId="62FC65A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size = capacity</w:t>
      </w:r>
    </w:p>
    <w:p w:rsidR="6BF9AC6E" w:rsidP="251F17DD" w:rsidRDefault="6BF9AC6E" w14:paraId="5F68F701" w14:textId="2921D1C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INITIALIZE table WITH size empty lists</w:t>
      </w:r>
    </w:p>
    <w:p w:rsidR="6BF9AC6E" w:rsidP="251F17DD" w:rsidRDefault="6BF9AC6E" w14:paraId="10E14861" w14:textId="35D6688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FUNCTION</w:t>
      </w:r>
    </w:p>
    <w:p w:rsidR="6BF9AC6E" w:rsidP="251F17DD" w:rsidRDefault="6BF9AC6E" w14:paraId="19BAC8E2" w14:textId="673ACF8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BF9AC6E" w:rsidP="251F17DD" w:rsidRDefault="6BF9AC6E" w14:paraId="0BDDEC70" w14:textId="19FFB0F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FUNCTION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HashFunction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key :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STRING) RETURNS INTEGER</w:t>
      </w:r>
    </w:p>
    <w:p w:rsidR="6BF9AC6E" w:rsidP="251F17DD" w:rsidRDefault="6BF9AC6E" w14:paraId="6FEE5E0B" w14:textId="4E88F81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sum = 0</w:t>
      </w:r>
    </w:p>
    <w:p w:rsidR="6BF9AC6E" w:rsidP="251F17DD" w:rsidRDefault="6BF9AC6E" w14:paraId="759E8615" w14:textId="757E027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FOR EACH character IN key</w:t>
      </w:r>
    </w:p>
    <w:p w:rsidR="6BF9AC6E" w:rsidP="251F17DD" w:rsidRDefault="6BF9AC6E" w14:paraId="10B5C16A" w14:textId="5D51D20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sum = sum +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ASCII(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character)</w:t>
      </w:r>
    </w:p>
    <w:p w:rsidR="6BF9AC6E" w:rsidP="251F17DD" w:rsidRDefault="6BF9AC6E" w14:paraId="78F3A856" w14:textId="5F9F697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FOR</w:t>
      </w:r>
    </w:p>
    <w:p w:rsidR="6BF9AC6E" w:rsidP="251F17DD" w:rsidRDefault="6BF9AC6E" w14:paraId="6213645C" w14:textId="2BF4486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RETURN sum MOD size</w:t>
      </w:r>
    </w:p>
    <w:p w:rsidR="6BF9AC6E" w:rsidP="251F17DD" w:rsidRDefault="6BF9AC6E" w14:paraId="43ABA462" w14:textId="10FF79D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FUNCTION</w:t>
      </w:r>
    </w:p>
    <w:p w:rsidR="6BF9AC6E" w:rsidP="251F17DD" w:rsidRDefault="6BF9AC6E" w14:paraId="7F6D0825" w14:textId="41D406A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BF9AC6E" w:rsidP="251F17DD" w:rsidRDefault="6BF9AC6E" w14:paraId="1C3DA6FE" w14:textId="34255B9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FUNCTION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Insert(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 :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Course)</w:t>
      </w:r>
    </w:p>
    <w:p w:rsidR="6BF9AC6E" w:rsidP="251F17DD" w:rsidRDefault="6BF9AC6E" w14:paraId="0C679355" w14:textId="6AA3508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index =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HashFunction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course.courseNumber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6BF9AC6E" w:rsidP="251F17DD" w:rsidRDefault="6BF9AC6E" w14:paraId="3AE44E47" w14:textId="0510D9A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ADD course TO table[index]</w:t>
      </w:r>
    </w:p>
    <w:p w:rsidR="6BF9AC6E" w:rsidP="251F17DD" w:rsidRDefault="6BF9AC6E" w14:paraId="39183D10" w14:textId="49016E0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FUNCTION</w:t>
      </w:r>
    </w:p>
    <w:p w:rsidR="6BF9AC6E" w:rsidP="251F17DD" w:rsidRDefault="6BF9AC6E" w14:paraId="0FE83F93" w14:textId="15CC159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BF9AC6E" w:rsidP="251F17DD" w:rsidRDefault="6BF9AC6E" w14:paraId="53112A77" w14:textId="7561472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FUNCTION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Search(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STRING) RETURNS Course OR NULL</w:t>
      </w:r>
    </w:p>
    <w:p w:rsidR="6BF9AC6E" w:rsidP="251F17DD" w:rsidRDefault="6BF9AC6E" w14:paraId="46D378A5" w14:textId="6BDB2D9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index =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HashFunction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6BF9AC6E" w:rsidP="251F17DD" w:rsidRDefault="6BF9AC6E" w14:paraId="60B9D1BB" w14:textId="69DDA9C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FOR EACH course IN table[index]</w:t>
      </w:r>
    </w:p>
    <w:p w:rsidR="6BF9AC6E" w:rsidP="251F17DD" w:rsidRDefault="6BF9AC6E" w14:paraId="20A75B00" w14:textId="28CC856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IF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course.courseNumber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==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 RETURN course</w:t>
      </w:r>
    </w:p>
    <w:p w:rsidR="6BF9AC6E" w:rsidP="251F17DD" w:rsidRDefault="6BF9AC6E" w14:paraId="265C3E00" w14:textId="2D0EC82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FOR</w:t>
      </w:r>
    </w:p>
    <w:p w:rsidR="6BF9AC6E" w:rsidP="251F17DD" w:rsidRDefault="6BF9AC6E" w14:paraId="4BE264CA" w14:textId="1B79A90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RETURN NULL</w:t>
      </w:r>
    </w:p>
    <w:p w:rsidR="6BF9AC6E" w:rsidP="251F17DD" w:rsidRDefault="6BF9AC6E" w14:paraId="1345ED06" w14:textId="04EB033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FUNCTION</w:t>
      </w:r>
    </w:p>
    <w:p w:rsidR="6BF9AC6E" w:rsidP="251F17DD" w:rsidRDefault="6BF9AC6E" w14:paraId="5B2AF978" w14:textId="4A0BBE4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BF9AC6E" w:rsidP="251F17DD" w:rsidRDefault="6BF9AC6E" w14:paraId="357863E9" w14:textId="78818DF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FUNCTION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GetAllCourses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() RETURNS LIST OF Course</w:t>
      </w:r>
    </w:p>
    <w:p w:rsidR="6BF9AC6E" w:rsidP="251F17DD" w:rsidRDefault="6BF9AC6E" w14:paraId="608BEABC" w14:textId="653C173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DECLARE list AS EMPTY LIST</w:t>
      </w:r>
    </w:p>
    <w:p w:rsidR="6BF9AC6E" w:rsidP="251F17DD" w:rsidRDefault="6BF9AC6E" w14:paraId="0B2EF091" w14:textId="47F5EF1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FOR 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FROM 0 TO size - 1</w:t>
      </w:r>
    </w:p>
    <w:p w:rsidR="6BF9AC6E" w:rsidP="251F17DD" w:rsidRDefault="6BF9AC6E" w14:paraId="145797BE" w14:textId="1530EB8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FOR EACH course IN table[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]</w:t>
      </w:r>
    </w:p>
    <w:p w:rsidR="6BF9AC6E" w:rsidP="251F17DD" w:rsidRDefault="6BF9AC6E" w14:paraId="298BDFDB" w14:textId="6DB2A73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ADD course TO list</w:t>
      </w:r>
    </w:p>
    <w:p w:rsidR="6BF9AC6E" w:rsidP="251F17DD" w:rsidRDefault="6BF9AC6E" w14:paraId="7C115BCA" w14:textId="37D0906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FOR</w:t>
      </w:r>
    </w:p>
    <w:p w:rsidR="6BF9AC6E" w:rsidP="251F17DD" w:rsidRDefault="6BF9AC6E" w14:paraId="0783FA7E" w14:textId="498A693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FOR</w:t>
      </w:r>
    </w:p>
    <w:p w:rsidR="6BF9AC6E" w:rsidP="251F17DD" w:rsidRDefault="6BF9AC6E" w14:paraId="4E2C54C9" w14:textId="711E353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RETURN list</w:t>
      </w:r>
    </w:p>
    <w:p w:rsidR="6BF9AC6E" w:rsidP="251F17DD" w:rsidRDefault="6BF9AC6E" w14:paraId="10AC6A9B" w14:textId="0469FA9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6BF9AC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FUN</w:t>
      </w:r>
      <w:r>
        <w:br/>
      </w:r>
      <w:r>
        <w:br/>
      </w:r>
      <w:r w:rsidRPr="251F17DD" w:rsidR="424686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 Search Tree Pseudocode:</w:t>
      </w:r>
    </w:p>
    <w:p w:rsidR="75BD70FE" w:rsidP="251F17DD" w:rsidRDefault="75BD70FE" w14:paraId="481F2557" w14:textId="0803F7C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STRUCT Course</w:t>
      </w:r>
    </w:p>
    <w:p w:rsidR="75BD70FE" w:rsidP="251F17DD" w:rsidRDefault="75BD70FE" w14:paraId="47C5674A" w14:textId="3F2BD77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STRING</w:t>
      </w:r>
    </w:p>
    <w:p w:rsidR="75BD70FE" w:rsidP="251F17DD" w:rsidRDefault="75BD70FE" w14:paraId="403BEDAF" w14:textId="2B8E0A2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courseTitle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: STRING</w:t>
      </w:r>
    </w:p>
    <w:p w:rsidR="75BD70FE" w:rsidP="251F17DD" w:rsidRDefault="75BD70FE" w14:paraId="5AEB0874" w14:textId="26352E5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prerequisites :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LIST OF STRING</w:t>
      </w:r>
    </w:p>
    <w:p w:rsidR="75BD70FE" w:rsidP="251F17DD" w:rsidRDefault="75BD70FE" w14:paraId="117F04A9" w14:textId="79950EB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STRUCT</w:t>
      </w:r>
    </w:p>
    <w:p w:rsidR="75BD70FE" w:rsidP="251F17DD" w:rsidRDefault="75BD70FE" w14:paraId="47B330F7" w14:textId="44ABF0A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7D54878E" w14:textId="21DAA53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STRUCT Node</w:t>
      </w:r>
    </w:p>
    <w:p w:rsidR="75BD70FE" w:rsidP="251F17DD" w:rsidRDefault="75BD70FE" w14:paraId="1B35F4AA" w14:textId="504C2E5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 :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Course</w:t>
      </w:r>
    </w:p>
    <w:p w:rsidR="75BD70FE" w:rsidP="251F17DD" w:rsidRDefault="75BD70FE" w14:paraId="3BDD5860" w14:textId="7AD3B39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left :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Node</w:t>
      </w:r>
    </w:p>
    <w:p w:rsidR="75BD70FE" w:rsidP="251F17DD" w:rsidRDefault="75BD70FE" w14:paraId="240083FF" w14:textId="5513376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right :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Node</w:t>
      </w:r>
    </w:p>
    <w:p w:rsidR="75BD70FE" w:rsidP="251F17DD" w:rsidRDefault="75BD70FE" w14:paraId="500F5A5E" w14:textId="34C8E68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STRUCT</w:t>
      </w:r>
    </w:p>
    <w:p w:rsidR="75BD70FE" w:rsidP="251F17DD" w:rsidRDefault="75BD70FE" w14:paraId="1CDEBB3D" w14:textId="7D63C94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72A5A791" w14:textId="1ECD58B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CLASS BST</w:t>
      </w:r>
    </w:p>
    <w:p w:rsidR="75BD70FE" w:rsidP="251F17DD" w:rsidRDefault="75BD70FE" w14:paraId="08467697" w14:textId="511B6D3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root :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Node</w:t>
      </w:r>
    </w:p>
    <w:p w:rsidR="75BD70FE" w:rsidP="251F17DD" w:rsidRDefault="75BD70FE" w14:paraId="15659E8D" w14:textId="4544E9B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3946BF81" w14:textId="0960DF4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FUNCTION Insert(course)</w:t>
      </w:r>
    </w:p>
    <w:p w:rsidR="75BD70FE" w:rsidP="251F17DD" w:rsidRDefault="75BD70FE" w14:paraId="35F832D0" w14:textId="4C0615E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root IS NULL THEN</w:t>
      </w:r>
    </w:p>
    <w:p w:rsidR="75BD70FE" w:rsidP="251F17DD" w:rsidRDefault="75BD70FE" w14:paraId="709E948D" w14:textId="4053FC3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root = NEW Node(course)</w:t>
      </w:r>
    </w:p>
    <w:p w:rsidR="75BD70FE" w:rsidP="251F17DD" w:rsidRDefault="75BD70FE" w14:paraId="040CFFFB" w14:textId="1AF7E33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RETURN</w:t>
      </w:r>
    </w:p>
    <w:p w:rsidR="75BD70FE" w:rsidP="251F17DD" w:rsidRDefault="75BD70FE" w14:paraId="21333434" w14:textId="76A5321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IF</w:t>
      </w:r>
    </w:p>
    <w:p w:rsidR="75BD70FE" w:rsidP="251F17DD" w:rsidRDefault="75BD70FE" w14:paraId="66480058" w14:textId="47CA95B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5E831903" w14:textId="4C3FB86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current = root</w:t>
      </w:r>
    </w:p>
    <w:p w:rsidR="75BD70FE" w:rsidP="251F17DD" w:rsidRDefault="75BD70FE" w14:paraId="4D656FA5" w14:textId="6B99D57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WHILE TRUE</w:t>
      </w:r>
    </w:p>
    <w:p w:rsidR="75BD70FE" w:rsidP="251F17DD" w:rsidRDefault="75BD70FE" w14:paraId="203FBE55" w14:textId="2B4F7FD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IF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course.courseNumber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&lt;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current.course.courseNumber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</w:t>
      </w:r>
    </w:p>
    <w:p w:rsidR="75BD70FE" w:rsidP="251F17DD" w:rsidRDefault="75BD70FE" w14:paraId="56DC37F3" w14:textId="729DB03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IF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current.left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NULL THEN</w:t>
      </w:r>
    </w:p>
    <w:p w:rsidR="75BD70FE" w:rsidP="251F17DD" w:rsidRDefault="75BD70FE" w14:paraId="1A8C35D2" w14:textId="23657DF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current.left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NEW Node(course)</w:t>
      </w:r>
    </w:p>
    <w:p w:rsidR="75BD70FE" w:rsidP="251F17DD" w:rsidRDefault="75BD70FE" w14:paraId="595D08BB" w14:textId="1A51382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BREAK</w:t>
      </w:r>
    </w:p>
    <w:p w:rsidR="75BD70FE" w:rsidP="251F17DD" w:rsidRDefault="75BD70FE" w14:paraId="6D7A4B4C" w14:textId="793B161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ELSE</w:t>
      </w:r>
    </w:p>
    <w:p w:rsidR="75BD70FE" w:rsidP="251F17DD" w:rsidRDefault="75BD70FE" w14:paraId="64CB778E" w14:textId="4C91CAE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current =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current.left</w:t>
      </w:r>
    </w:p>
    <w:p w:rsidR="75BD70FE" w:rsidP="251F17DD" w:rsidRDefault="75BD70FE" w14:paraId="6D81A403" w14:textId="27E0FE4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END IF</w:t>
      </w:r>
    </w:p>
    <w:p w:rsidR="75BD70FE" w:rsidP="251F17DD" w:rsidRDefault="75BD70FE" w14:paraId="25CB0900" w14:textId="5068B10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ELSE</w:t>
      </w:r>
    </w:p>
    <w:p w:rsidR="75BD70FE" w:rsidP="251F17DD" w:rsidRDefault="75BD70FE" w14:paraId="4107BA56" w14:textId="6913668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IF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current.right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NULL THEN</w:t>
      </w:r>
    </w:p>
    <w:p w:rsidR="75BD70FE" w:rsidP="251F17DD" w:rsidRDefault="75BD70FE" w14:paraId="09477A5F" w14:textId="0501F90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current.right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NEW Node(course)</w:t>
      </w:r>
    </w:p>
    <w:p w:rsidR="75BD70FE" w:rsidP="251F17DD" w:rsidRDefault="75BD70FE" w14:paraId="231434DF" w14:textId="5803D52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BREAK</w:t>
      </w:r>
    </w:p>
    <w:p w:rsidR="75BD70FE" w:rsidP="251F17DD" w:rsidRDefault="75BD70FE" w14:paraId="2C3BAE22" w14:textId="43DF226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ELSE</w:t>
      </w:r>
    </w:p>
    <w:p w:rsidR="75BD70FE" w:rsidP="251F17DD" w:rsidRDefault="75BD70FE" w14:paraId="1BFA8287" w14:textId="6C828CE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current =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current.right</w:t>
      </w:r>
    </w:p>
    <w:p w:rsidR="75BD70FE" w:rsidP="251F17DD" w:rsidRDefault="75BD70FE" w14:paraId="542C22E3" w14:textId="53C87C0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END IF</w:t>
      </w:r>
    </w:p>
    <w:p w:rsidR="75BD70FE" w:rsidP="251F17DD" w:rsidRDefault="75BD70FE" w14:paraId="2452221E" w14:textId="63CD3AE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IF</w:t>
      </w:r>
    </w:p>
    <w:p w:rsidR="75BD70FE" w:rsidP="251F17DD" w:rsidRDefault="75BD70FE" w14:paraId="53D695C5" w14:textId="7AF9E7A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WHILE</w:t>
      </w:r>
    </w:p>
    <w:p w:rsidR="75BD70FE" w:rsidP="251F17DD" w:rsidRDefault="75BD70FE" w14:paraId="2B7B4EF2" w14:textId="11869F6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FUNCTION</w:t>
      </w:r>
    </w:p>
    <w:p w:rsidR="75BD70FE" w:rsidP="251F17DD" w:rsidRDefault="75BD70FE" w14:paraId="57652986" w14:textId="6D27645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06911061" w14:textId="48683CB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FUNCTION Search(key) RETURNS Node OR NULL</w:t>
      </w:r>
    </w:p>
    <w:p w:rsidR="75BD70FE" w:rsidP="251F17DD" w:rsidRDefault="75BD70FE" w14:paraId="23157C61" w14:textId="5BF753C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current = root</w:t>
      </w:r>
    </w:p>
    <w:p w:rsidR="75BD70FE" w:rsidP="251F17DD" w:rsidRDefault="75BD70FE" w14:paraId="77C43A17" w14:textId="2150ECB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WHILE current IS NOT NULL</w:t>
      </w:r>
    </w:p>
    <w:p w:rsidR="75BD70FE" w:rsidP="251F17DD" w:rsidRDefault="75BD70FE" w14:paraId="4778821C" w14:textId="74027F4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IF key ==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current.course.courseNumber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 RETURN current</w:t>
      </w:r>
    </w:p>
    <w:p w:rsidR="75BD70FE" w:rsidP="251F17DD" w:rsidRDefault="75BD70FE" w14:paraId="30FDB11D" w14:textId="1D64A2E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ELSE IF key &lt;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current.course.courseNumber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 current =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current.left</w:t>
      </w:r>
    </w:p>
    <w:p w:rsidR="75BD70FE" w:rsidP="251F17DD" w:rsidRDefault="75BD70FE" w14:paraId="5950BBBC" w14:textId="55B3570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ELSE current =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current.right</w:t>
      </w:r>
    </w:p>
    <w:p w:rsidR="75BD70FE" w:rsidP="251F17DD" w:rsidRDefault="75BD70FE" w14:paraId="67163CBD" w14:textId="17A0956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IF</w:t>
      </w:r>
    </w:p>
    <w:p w:rsidR="75BD70FE" w:rsidP="251F17DD" w:rsidRDefault="75BD70FE" w14:paraId="51A02F48" w14:textId="04E4B78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WHILE</w:t>
      </w:r>
    </w:p>
    <w:p w:rsidR="75BD70FE" w:rsidP="251F17DD" w:rsidRDefault="75BD70FE" w14:paraId="0AA976E7" w14:textId="6DED2E4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RETURN NULL</w:t>
      </w:r>
    </w:p>
    <w:p w:rsidR="75BD70FE" w:rsidP="251F17DD" w:rsidRDefault="75BD70FE" w14:paraId="5E916DC9" w14:textId="4126E0C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FUNCTION</w:t>
      </w:r>
    </w:p>
    <w:p w:rsidR="75BD70FE" w:rsidP="251F17DD" w:rsidRDefault="75BD70FE" w14:paraId="65337FC5" w14:textId="03A9F07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06214F53" w14:textId="4F9738C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FUNCTION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InOrderTraversal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(node,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outList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75BD70FE" w:rsidP="251F17DD" w:rsidRDefault="75BD70FE" w14:paraId="211F6007" w14:textId="7D330D4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node IS NULL THEN RETURN</w:t>
      </w:r>
    </w:p>
    <w:p w:rsidR="75BD70FE" w:rsidP="251F17DD" w:rsidRDefault="75BD70FE" w14:paraId="433FA145" w14:textId="4EB406D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InOrderTraversal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node.left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outList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75BD70FE" w:rsidP="251F17DD" w:rsidRDefault="75BD70FE" w14:paraId="7EA0B3C3" w14:textId="4DA7C1B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ADD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node.course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outList</w:t>
      </w:r>
    </w:p>
    <w:p w:rsidR="75BD70FE" w:rsidP="251F17DD" w:rsidRDefault="75BD70FE" w14:paraId="0BFB3F93" w14:textId="00B08D8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InOrderTraversal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node.right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outList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75BD70FE" w:rsidP="251F17DD" w:rsidRDefault="75BD70FE" w14:paraId="61A549E9" w14:textId="0E33C3D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FUNCTION</w:t>
      </w:r>
    </w:p>
    <w:p w:rsidR="75BD70FE" w:rsidP="251F17DD" w:rsidRDefault="75BD70FE" w14:paraId="76B60BD0" w14:textId="0F15B1E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CLASS</w:t>
      </w:r>
    </w:p>
    <w:p w:rsidR="75BD70FE" w:rsidP="251F17DD" w:rsidRDefault="75BD70FE" w14:paraId="676E1A9B" w14:textId="7B027FE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1F45ACEA" w14:textId="02F978B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FUNCTION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LoadCourses_BST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fileName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STRING) RETURNS BST</w:t>
      </w:r>
    </w:p>
    <w:p w:rsidR="75BD70FE" w:rsidP="251F17DD" w:rsidRDefault="75BD70FE" w14:paraId="3F36D888" w14:textId="7D88966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OPEN file</w:t>
      </w:r>
    </w:p>
    <w:p w:rsidR="75BD70FE" w:rsidP="251F17DD" w:rsidRDefault="75BD70FE" w14:paraId="4E22D5BC" w14:textId="31FE48B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IF file NOT FOUND THEN PRINT "File not found." AND RETURN EMPTY BST</w:t>
      </w:r>
    </w:p>
    <w:p w:rsidR="75BD70FE" w:rsidP="251F17DD" w:rsidRDefault="75BD70FE" w14:paraId="177400A0" w14:textId="4BC113D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7CEF6BC3" w14:textId="494DCA3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DECLARE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tempList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 EMPTY LIST</w:t>
      </w:r>
    </w:p>
    <w:p w:rsidR="75BD70FE" w:rsidP="251F17DD" w:rsidRDefault="75BD70FE" w14:paraId="30AB45B8" w14:textId="05040B6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DECLARE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courseNumbers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 EMPTY SET</w:t>
      </w:r>
    </w:p>
    <w:p w:rsidR="75BD70FE" w:rsidP="251F17DD" w:rsidRDefault="75BD70FE" w14:paraId="3722BFB8" w14:textId="0EAA898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706CF66C" w14:textId="55440BC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WHILE NOT END OF FILE</w:t>
      </w:r>
    </w:p>
    <w:p w:rsidR="75BD70FE" w:rsidP="251F17DD" w:rsidRDefault="75BD70FE" w14:paraId="058FD1E0" w14:textId="5FBCB32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READ line</w:t>
      </w:r>
    </w:p>
    <w:p w:rsidR="75BD70FE" w:rsidP="251F17DD" w:rsidRDefault="75BD70FE" w14:paraId="78C6E356" w14:textId="070BCA8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TRIM(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line) == "" THEN CONTINUE</w:t>
      </w:r>
    </w:p>
    <w:p w:rsidR="75BD70FE" w:rsidP="251F17DD" w:rsidRDefault="75BD70FE" w14:paraId="468554ED" w14:textId="77C5AE5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SPLIT line BY "," INTO tokens</w:t>
      </w:r>
    </w:p>
    <w:p w:rsidR="75BD70FE" w:rsidP="251F17DD" w:rsidRDefault="75BD70FE" w14:paraId="6C2D1B18" w14:textId="5336567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tokens) &lt; 2 THEN PRINT "Invalid line." AND CONTINUE</w:t>
      </w:r>
    </w:p>
    <w:p w:rsidR="75BD70FE" w:rsidP="251F17DD" w:rsidRDefault="75BD70FE" w14:paraId="3CAA57C4" w14:textId="0841400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DECLARE c AS Course</w:t>
      </w:r>
    </w:p>
    <w:p w:rsidR="75BD70FE" w:rsidP="251F17DD" w:rsidRDefault="75BD70FE" w14:paraId="0B43E2E6" w14:textId="7AF2026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c.courseNumber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TRIM(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tokens[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0])</w:t>
      </w:r>
    </w:p>
    <w:p w:rsidR="75BD70FE" w:rsidP="251F17DD" w:rsidRDefault="75BD70FE" w14:paraId="386E2F92" w14:textId="2CE457B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c.courseTitle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=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TRIM(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tokens[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1])</w:t>
      </w:r>
    </w:p>
    <w:p w:rsidR="75BD70FE" w:rsidP="251F17DD" w:rsidRDefault="75BD70FE" w14:paraId="29BD8067" w14:textId="4258EAE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c.prerequisites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EMPTY LIST</w:t>
      </w:r>
    </w:p>
    <w:p w:rsidR="75BD70FE" w:rsidP="251F17DD" w:rsidRDefault="75BD70FE" w14:paraId="4398A072" w14:textId="23CD178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FOR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FROM 2 TO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tokens)-1</w:t>
      </w:r>
    </w:p>
    <w:p w:rsidR="75BD70FE" w:rsidP="251F17DD" w:rsidRDefault="75BD70FE" w14:paraId="660E1786" w14:textId="56DB54A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ADD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TRIM(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tokens[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]) TO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c.prerequisites</w:t>
      </w:r>
    </w:p>
    <w:p w:rsidR="75BD70FE" w:rsidP="251F17DD" w:rsidRDefault="75BD70FE" w14:paraId="3C8DDFFD" w14:textId="0F74E16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FOR</w:t>
      </w:r>
    </w:p>
    <w:p w:rsidR="75BD70FE" w:rsidP="251F17DD" w:rsidRDefault="75BD70FE" w14:paraId="0B745860" w14:textId="51BB52D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ADD c TO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tempList</w:t>
      </w:r>
    </w:p>
    <w:p w:rsidR="75BD70FE" w:rsidP="251F17DD" w:rsidRDefault="75BD70FE" w14:paraId="115F6323" w14:textId="2780428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ADD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c.courseNumber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courseNumbers</w:t>
      </w:r>
    </w:p>
    <w:p w:rsidR="75BD70FE" w:rsidP="251F17DD" w:rsidRDefault="75BD70FE" w14:paraId="1A1675B1" w14:textId="597CAB9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WHILE</w:t>
      </w:r>
    </w:p>
    <w:p w:rsidR="75BD70FE" w:rsidP="251F17DD" w:rsidRDefault="75BD70FE" w14:paraId="5135FA8F" w14:textId="25D8EE5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CLOSE file</w:t>
      </w:r>
    </w:p>
    <w:p w:rsidR="75BD70FE" w:rsidP="251F17DD" w:rsidRDefault="75BD70FE" w14:paraId="4DFBD1FC" w14:textId="1027E62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2F244A4B" w14:textId="6204D24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FOR EACH c IN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tempList</w:t>
      </w:r>
    </w:p>
    <w:p w:rsidR="75BD70FE" w:rsidP="251F17DD" w:rsidRDefault="75BD70FE" w14:paraId="699E53E0" w14:textId="07B4554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FOR EACH p IN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c.prerequisites</w:t>
      </w:r>
    </w:p>
    <w:p w:rsidR="75BD70FE" w:rsidP="251F17DD" w:rsidRDefault="75BD70FE" w14:paraId="20952BFF" w14:textId="7CF3BE2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IF p NOT IN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courseNumbers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THEN</w:t>
      </w:r>
    </w:p>
    <w:p w:rsidR="75BD70FE" w:rsidP="251F17DD" w:rsidRDefault="75BD70FE" w14:paraId="23E77FC0" w14:textId="13E5A30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PRINT "Missing prerequisite " + p + " for " +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c.courseNumber</w:t>
      </w:r>
    </w:p>
    <w:p w:rsidR="75BD70FE" w:rsidP="251F17DD" w:rsidRDefault="75BD70FE" w14:paraId="5554E99C" w14:textId="1A45B19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IF</w:t>
      </w:r>
    </w:p>
    <w:p w:rsidR="75BD70FE" w:rsidP="251F17DD" w:rsidRDefault="75BD70FE" w14:paraId="50BD976C" w14:textId="08BDB27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FOR</w:t>
      </w:r>
    </w:p>
    <w:p w:rsidR="75BD70FE" w:rsidP="251F17DD" w:rsidRDefault="75BD70FE" w14:paraId="496D47DF" w14:textId="21FA8D3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FOR</w:t>
      </w:r>
    </w:p>
    <w:p w:rsidR="75BD70FE" w:rsidP="251F17DD" w:rsidRDefault="75BD70FE" w14:paraId="1FCACE3A" w14:textId="0A3716B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381CA30A" w14:textId="0328480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DECLARE tree AS NEW BST</w:t>
      </w:r>
    </w:p>
    <w:p w:rsidR="75BD70FE" w:rsidP="251F17DD" w:rsidRDefault="75BD70FE" w14:paraId="28E7A9A8" w14:textId="26B25899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FOR EACH c IN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tempList</w:t>
      </w:r>
    </w:p>
    <w:p w:rsidR="75BD70FE" w:rsidP="251F17DD" w:rsidRDefault="75BD70FE" w14:paraId="4C11F19A" w14:textId="68AEF13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tree.Insert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(c)</w:t>
      </w:r>
    </w:p>
    <w:p w:rsidR="75BD70FE" w:rsidP="251F17DD" w:rsidRDefault="75BD70FE" w14:paraId="48C051B1" w14:textId="0AF1E3F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FOR</w:t>
      </w:r>
    </w:p>
    <w:p w:rsidR="75BD70FE" w:rsidP="251F17DD" w:rsidRDefault="75BD70FE" w14:paraId="709BC155" w14:textId="2B67D14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4A779202" w14:textId="53D44FF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RETURN tree</w:t>
      </w:r>
    </w:p>
    <w:p w:rsidR="75BD70FE" w:rsidP="251F17DD" w:rsidRDefault="75BD70FE" w14:paraId="37B912D1" w14:textId="2C9053B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FUNCTION</w:t>
      </w:r>
    </w:p>
    <w:p w:rsidR="75BD70FE" w:rsidP="251F17DD" w:rsidRDefault="75BD70FE" w14:paraId="31B33EF8" w14:textId="29DEA89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14CAFD6B" w14:textId="7A20BB5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FUNCTION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PrintAllCourses_BST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tree :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BST)</w:t>
      </w:r>
    </w:p>
    <w:p w:rsidR="75BD70FE" w:rsidP="251F17DD" w:rsidRDefault="75BD70FE" w14:paraId="48694FA8" w14:textId="364D7F44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DECLARE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outList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 EMPTY LIST</w:t>
      </w:r>
    </w:p>
    <w:p w:rsidR="75BD70FE" w:rsidP="251F17DD" w:rsidRDefault="75BD70FE" w14:paraId="0D333D24" w14:textId="075D84D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tree.InOrderTraversal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tree.root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outList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75BD70FE" w:rsidP="251F17DD" w:rsidRDefault="75BD70FE" w14:paraId="0D4DF55E" w14:textId="14373A3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FOR EACH c IN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outList</w:t>
      </w:r>
    </w:p>
    <w:p w:rsidR="75BD70FE" w:rsidP="251F17DD" w:rsidRDefault="75BD70FE" w14:paraId="7020A080" w14:textId="02EE738D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PRINT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c.courseNumber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+ ", " +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c.courseTitle</w:t>
      </w:r>
    </w:p>
    <w:p w:rsidR="75BD70FE" w:rsidP="251F17DD" w:rsidRDefault="75BD70FE" w14:paraId="10C7D2E7" w14:textId="65EBB4A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FOR</w:t>
      </w:r>
    </w:p>
    <w:p w:rsidR="75BD70FE" w:rsidP="251F17DD" w:rsidRDefault="75BD70FE" w14:paraId="7E00A60C" w14:textId="479F1C4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FUNCTION</w:t>
      </w:r>
    </w:p>
    <w:p w:rsidR="75BD70FE" w:rsidP="251F17DD" w:rsidRDefault="75BD70FE" w14:paraId="23EAF8AF" w14:textId="26AEECC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5BD70FE" w:rsidP="251F17DD" w:rsidRDefault="75BD70FE" w14:paraId="5484D2F5" w14:textId="65593FC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FUNCTION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PrintCourseInfo_BST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tree :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BST,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STRING)</w:t>
      </w:r>
    </w:p>
    <w:p w:rsidR="75BD70FE" w:rsidP="251F17DD" w:rsidRDefault="75BD70FE" w14:paraId="74B0311A" w14:textId="6312F9B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node =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tree.Search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75BD70FE" w:rsidP="251F17DD" w:rsidRDefault="75BD70FE" w14:paraId="720A362D" w14:textId="6A22448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IF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node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NULL THEN PRINT "Course not found."</w:t>
      </w:r>
    </w:p>
    <w:p w:rsidR="75BD70FE" w:rsidP="251F17DD" w:rsidRDefault="75BD70FE" w14:paraId="1A25B690" w14:textId="5607BDE3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ELSE</w:t>
      </w:r>
    </w:p>
    <w:p w:rsidR="75BD70FE" w:rsidP="251F17DD" w:rsidRDefault="75BD70FE" w14:paraId="7A5C0DF8" w14:textId="6E1BAC5F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PRINT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node.course.courseNumber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+ ", " +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node.course.courseTitle</w:t>
      </w:r>
    </w:p>
    <w:p w:rsidR="75BD70FE" w:rsidP="251F17DD" w:rsidRDefault="75BD70FE" w14:paraId="60474A05" w14:textId="0478627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node.course.prerequisites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 == 0 THEN</w:t>
      </w:r>
    </w:p>
    <w:p w:rsidR="75BD70FE" w:rsidP="251F17DD" w:rsidRDefault="75BD70FE" w14:paraId="13D2926B" w14:textId="35D54A3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PRINT "Prerequisites: None"</w:t>
      </w:r>
    </w:p>
    <w:p w:rsidR="75BD70FE" w:rsidP="251F17DD" w:rsidRDefault="75BD70FE" w14:paraId="679BE3A5" w14:textId="6CAD7540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ELSE</w:t>
      </w:r>
    </w:p>
    <w:p w:rsidR="75BD70FE" w:rsidP="251F17DD" w:rsidRDefault="75BD70FE" w14:paraId="7D885F93" w14:textId="5626B415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PRINT "Prerequisites:"</w:t>
      </w:r>
    </w:p>
    <w:p w:rsidR="75BD70FE" w:rsidP="251F17DD" w:rsidRDefault="75BD70FE" w14:paraId="60A1F2A7" w14:textId="6CB388EE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FOR EACH p IN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node.course.prerequisites</w:t>
      </w:r>
    </w:p>
    <w:p w:rsidR="75BD70FE" w:rsidP="251F17DD" w:rsidRDefault="75BD70FE" w14:paraId="50334FC8" w14:textId="7B1AE77A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PRINT 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"  -</w:t>
      </w: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" + p</w:t>
      </w:r>
    </w:p>
    <w:p w:rsidR="75BD70FE" w:rsidP="251F17DD" w:rsidRDefault="75BD70FE" w14:paraId="02AD02F5" w14:textId="794A7AD8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END FOR</w:t>
      </w:r>
    </w:p>
    <w:p w:rsidR="75BD70FE" w:rsidP="251F17DD" w:rsidRDefault="75BD70FE" w14:paraId="664934FE" w14:textId="5A498FE2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END IF</w:t>
      </w:r>
    </w:p>
    <w:p w:rsidR="75BD70FE" w:rsidP="251F17DD" w:rsidRDefault="75BD70FE" w14:paraId="66F8365C" w14:textId="663C2236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END IF</w:t>
      </w:r>
    </w:p>
    <w:p w:rsidR="75BD70FE" w:rsidP="251F17DD" w:rsidRDefault="75BD70FE" w14:paraId="680E8FAB" w14:textId="5E21C391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5BD70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END FUNCTION</w:t>
      </w:r>
    </w:p>
    <w:p w:rsidR="251F17DD" w:rsidP="251F17DD" w:rsidRDefault="251F17DD" w14:paraId="14107781" w14:textId="6724E967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51F17DD" w:rsidP="251F17DD" w:rsidRDefault="251F17DD" w14:paraId="3413AED4" w14:textId="3447226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>
        <w:br/>
      </w:r>
      <w:r w:rsidRPr="251F17DD" w:rsidR="072B89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Runtime Analysis </w:t>
      </w:r>
      <w:r>
        <w:br/>
      </w:r>
      <w:r w:rsidRPr="251F17DD" w:rsidR="7269D54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Vector: </w:t>
      </w:r>
      <w: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15"/>
      </w:tblGrid>
      <w:tr w:rsidR="251F17DD" w:rsidTr="251F17DD" w14:paraId="29A500D1">
        <w:trPr>
          <w:trHeight w:val="300"/>
        </w:trPr>
        <w:tc>
          <w:tcPr>
            <w:tcW w:w="2340" w:type="dxa"/>
            <w:tcMar/>
            <w:vAlign w:val="center"/>
          </w:tcPr>
          <w:p w:rsidR="018DAA9C" w:rsidP="251F17DD" w:rsidRDefault="018DAA9C" w14:paraId="634CF442" w14:textId="5BC2AD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7070FF07" w14:textId="18AB4C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2121D417" w14:textId="229BE0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# times executes </w:t>
            </w:r>
          </w:p>
        </w:tc>
        <w:tc>
          <w:tcPr>
            <w:tcW w:w="2415" w:type="dxa"/>
            <w:tcMar/>
            <w:vAlign w:val="center"/>
          </w:tcPr>
          <w:p w:rsidR="018DAA9C" w:rsidP="251F17DD" w:rsidRDefault="018DAA9C" w14:paraId="231B2E79" w14:textId="3A67D7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251F17DD" w:rsidTr="251F17DD" w14:paraId="0A23B87E">
        <w:trPr>
          <w:trHeight w:val="300"/>
        </w:trPr>
        <w:tc>
          <w:tcPr>
            <w:tcW w:w="2340" w:type="dxa"/>
            <w:tcMar/>
            <w:vAlign w:val="center"/>
          </w:tcPr>
          <w:p w:rsidR="018DAA9C" w:rsidP="251F17DD" w:rsidRDefault="018DAA9C" w14:paraId="10167225" w14:textId="6A38C28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Read line From File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210F7924" w14:textId="2A0423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2152E821" w14:textId="4254C5C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018DAA9C" w:rsidP="251F17DD" w:rsidRDefault="018DAA9C" w14:paraId="7D4323FA" w14:textId="692CA5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4C6928E0">
        <w:trPr>
          <w:trHeight w:val="300"/>
        </w:trPr>
        <w:tc>
          <w:tcPr>
            <w:tcW w:w="2340" w:type="dxa"/>
            <w:tcMar/>
            <w:vAlign w:val="center"/>
          </w:tcPr>
          <w:p w:rsidR="018DAA9C" w:rsidP="251F17DD" w:rsidRDefault="018DAA9C" w14:paraId="1A38DB8D" w14:textId="274A29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Split and Trim Tokens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5511AF65" w14:textId="5D92E1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54F98637" w14:textId="1D7349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018DAA9C" w:rsidP="251F17DD" w:rsidRDefault="018DAA9C" w14:paraId="0BCBC415" w14:textId="4B58706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2DB833D8">
        <w:trPr>
          <w:trHeight w:val="300"/>
        </w:trPr>
        <w:tc>
          <w:tcPr>
            <w:tcW w:w="2340" w:type="dxa"/>
            <w:tcMar/>
            <w:vAlign w:val="center"/>
          </w:tcPr>
          <w:p w:rsidR="018DAA9C" w:rsidP="251F17DD" w:rsidRDefault="018DAA9C" w14:paraId="3A45C3CB" w14:textId="4964AD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Create and append course object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0A1EC178" w14:textId="5D5102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3FA55620" w14:textId="6D84BA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018DAA9C" w:rsidP="251F17DD" w:rsidRDefault="018DAA9C" w14:paraId="21FF1B29" w14:textId="43CEC4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29CCB690">
        <w:trPr>
          <w:trHeight w:val="300"/>
        </w:trPr>
        <w:tc>
          <w:tcPr>
            <w:tcW w:w="2340" w:type="dxa"/>
            <w:tcMar/>
            <w:vAlign w:val="center"/>
          </w:tcPr>
          <w:p w:rsidR="018DAA9C" w:rsidP="251F17DD" w:rsidRDefault="018DAA9C" w14:paraId="6F099FE2" w14:textId="757D77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Validate </w:t>
            </w: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prerequisites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035D719C" w14:textId="62FDD35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559A6D73" w14:textId="69AB93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018DAA9C" w:rsidP="251F17DD" w:rsidRDefault="018DAA9C" w14:paraId="05037713" w14:textId="5B9FE65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377B1166">
        <w:trPr>
          <w:trHeight w:val="300"/>
        </w:trPr>
        <w:tc>
          <w:tcPr>
            <w:tcW w:w="2340" w:type="dxa"/>
            <w:tcMar/>
            <w:vAlign w:val="center"/>
          </w:tcPr>
          <w:p w:rsidR="018DAA9C" w:rsidP="251F17DD" w:rsidRDefault="018DAA9C" w14:paraId="777C5FE9" w14:textId="653725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Print results 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2418F2AD" w14:textId="1E0594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018DAA9C" w:rsidP="251F17DD" w:rsidRDefault="018DAA9C" w14:paraId="0ABEF1B4" w14:textId="269BD88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415" w:type="dxa"/>
            <w:tcMar/>
            <w:vAlign w:val="center"/>
          </w:tcPr>
          <w:p w:rsidR="018DAA9C" w:rsidP="251F17DD" w:rsidRDefault="018DAA9C" w14:paraId="557A4FF8" w14:textId="6193F9E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51F17DD" w:rsidTr="251F17DD" w14:paraId="6814E9ED">
        <w:trPr>
          <w:trHeight w:val="300"/>
        </w:trPr>
        <w:tc>
          <w:tcPr>
            <w:tcW w:w="7020" w:type="dxa"/>
            <w:gridSpan w:val="3"/>
            <w:tcMar/>
            <w:vAlign w:val="center"/>
          </w:tcPr>
          <w:p w:rsidR="018DAA9C" w:rsidP="251F17DD" w:rsidRDefault="018DAA9C" w14:paraId="604A3A7F" w14:textId="5C76E9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2415" w:type="dxa"/>
            <w:tcMar/>
            <w:vAlign w:val="center"/>
          </w:tcPr>
          <w:p w:rsidR="018DAA9C" w:rsidP="251F17DD" w:rsidRDefault="018DAA9C" w14:paraId="320D522F" w14:textId="16F48D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4n+1</w:t>
            </w:r>
          </w:p>
        </w:tc>
      </w:tr>
      <w:tr w:rsidR="251F17DD" w:rsidTr="251F17DD" w14:paraId="2A4C14EA">
        <w:trPr>
          <w:trHeight w:val="300"/>
        </w:trPr>
        <w:tc>
          <w:tcPr>
            <w:tcW w:w="7020" w:type="dxa"/>
            <w:gridSpan w:val="3"/>
            <w:tcMar/>
            <w:vAlign w:val="center"/>
          </w:tcPr>
          <w:p w:rsidR="018DAA9C" w:rsidP="251F17DD" w:rsidRDefault="018DAA9C" w14:paraId="6FCD2689" w14:textId="5A487A0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2415" w:type="dxa"/>
            <w:tcMar/>
            <w:vAlign w:val="center"/>
          </w:tcPr>
          <w:p w:rsidR="018DAA9C" w:rsidP="251F17DD" w:rsidRDefault="018DAA9C" w14:paraId="62CC6085" w14:textId="5877A4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O(</w:t>
            </w:r>
            <w:r w:rsidRPr="251F17DD" w:rsidR="018DAA9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n)</w:t>
            </w:r>
          </w:p>
        </w:tc>
      </w:tr>
    </w:tbl>
    <w:p w:rsidR="251F17DD" w:rsidP="251F17DD" w:rsidRDefault="251F17DD" w14:paraId="5C4DCF7A" w14:textId="1D69E33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63E9160" w:rsidP="251F17DD" w:rsidRDefault="563E9160" w14:paraId="6538B505" w14:textId="1691245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563E91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Hash Table: </w:t>
      </w:r>
      <w: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15"/>
      </w:tblGrid>
      <w:tr w:rsidR="251F17DD" w:rsidTr="251F17DD" w14:paraId="235E9A11">
        <w:trPr>
          <w:trHeight w:val="300"/>
        </w:trPr>
        <w:tc>
          <w:tcPr>
            <w:tcW w:w="2340" w:type="dxa"/>
            <w:tcMar/>
            <w:vAlign w:val="center"/>
          </w:tcPr>
          <w:p w:rsidR="251F17DD" w:rsidP="251F17DD" w:rsidRDefault="251F17DD" w14:paraId="5C838283" w14:textId="5BC2AD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2DD27DDA" w14:textId="18AB4C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0523FB91" w14:textId="229BE0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# times executes 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1F7984C1" w14:textId="3A67D7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251F17DD" w:rsidTr="251F17DD" w14:paraId="55C6AF40">
        <w:trPr>
          <w:trHeight w:val="300"/>
        </w:trPr>
        <w:tc>
          <w:tcPr>
            <w:tcW w:w="2340" w:type="dxa"/>
            <w:tcMar/>
            <w:vAlign w:val="center"/>
          </w:tcPr>
          <w:p w:rsidR="251F17DD" w:rsidP="251F17DD" w:rsidRDefault="251F17DD" w14:paraId="653A5708" w14:textId="6A38C28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Read line From File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7395E579" w14:textId="2A0423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15B37923" w14:textId="4254C5C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78001504" w14:textId="692CA5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1AA668DD">
        <w:trPr>
          <w:trHeight w:val="300"/>
        </w:trPr>
        <w:tc>
          <w:tcPr>
            <w:tcW w:w="2340" w:type="dxa"/>
            <w:tcMar/>
            <w:vAlign w:val="center"/>
          </w:tcPr>
          <w:p w:rsidR="251F17DD" w:rsidP="251F17DD" w:rsidRDefault="251F17DD" w14:paraId="5250AB08" w14:textId="274A29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Split and Trim Tokens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4AB05DF1" w14:textId="5D92E1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4579908C" w14:textId="1D7349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383D873A" w14:textId="4B58706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7C441D8B">
        <w:trPr>
          <w:trHeight w:val="300"/>
        </w:trPr>
        <w:tc>
          <w:tcPr>
            <w:tcW w:w="2340" w:type="dxa"/>
            <w:tcMar/>
            <w:vAlign w:val="center"/>
          </w:tcPr>
          <w:p w:rsidR="730C5305" w:rsidP="251F17DD" w:rsidRDefault="730C5305" w14:paraId="27F85893" w14:textId="0A2433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1F17DD" w:rsidR="730C530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Create Course object</w:t>
            </w:r>
          </w:p>
        </w:tc>
        <w:tc>
          <w:tcPr>
            <w:tcW w:w="2340" w:type="dxa"/>
            <w:tcMar/>
            <w:vAlign w:val="center"/>
          </w:tcPr>
          <w:p w:rsidR="6130354F" w:rsidP="251F17DD" w:rsidRDefault="6130354F" w14:paraId="36E291E2" w14:textId="16DA154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6130354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33EFA23F" w14:textId="6D84BA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5E9AAD16" w14:textId="43CEC4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599AA1F7">
        <w:trPr>
          <w:trHeight w:val="495"/>
        </w:trPr>
        <w:tc>
          <w:tcPr>
            <w:tcW w:w="2340" w:type="dxa"/>
            <w:tcMar/>
            <w:vAlign w:val="center"/>
          </w:tcPr>
          <w:p w:rsidR="106EF9A8" w:rsidP="251F17DD" w:rsidRDefault="106EF9A8" w14:paraId="06D28D8B" w14:textId="38C5AC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1F17DD" w:rsidR="106EF9A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Insert into hash table</w:t>
            </w:r>
          </w:p>
        </w:tc>
        <w:tc>
          <w:tcPr>
            <w:tcW w:w="2340" w:type="dxa"/>
            <w:tcMar/>
            <w:vAlign w:val="center"/>
          </w:tcPr>
          <w:p w:rsidR="106EF9A8" w:rsidP="251F17DD" w:rsidRDefault="106EF9A8" w14:paraId="528A75DD" w14:textId="0AD05EB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106EF9A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O(</w:t>
            </w:r>
            <w:r w:rsidRPr="251F17DD" w:rsidR="106EF9A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1) 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2AE2F942" w14:textId="69AB93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66120134" w14:textId="5B9FE65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23D7D376">
        <w:trPr>
          <w:trHeight w:val="300"/>
        </w:trPr>
        <w:tc>
          <w:tcPr>
            <w:tcW w:w="2340" w:type="dxa"/>
            <w:tcMar/>
            <w:vAlign w:val="center"/>
          </w:tcPr>
          <w:p w:rsidR="7BDB11BB" w:rsidP="251F17DD" w:rsidRDefault="7BDB11BB" w14:paraId="7E5B1127" w14:textId="2EBFDC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7BDB11B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Validate prerequisites</w:t>
            </w: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361723B2" w14:textId="1E0594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0B118EA5" w:rsidP="251F17DD" w:rsidRDefault="0B118EA5" w14:paraId="1668EDB2" w14:textId="332E8F8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B118EA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0B118EA5" w:rsidP="251F17DD" w:rsidRDefault="0B118EA5" w14:paraId="441A2B62" w14:textId="010A7F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0B118EA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0967DAAF">
        <w:trPr>
          <w:trHeight w:val="300"/>
        </w:trPr>
        <w:tc>
          <w:tcPr>
            <w:tcW w:w="7020" w:type="dxa"/>
            <w:gridSpan w:val="3"/>
            <w:tcMar/>
            <w:vAlign w:val="center"/>
          </w:tcPr>
          <w:p w:rsidR="251F17DD" w:rsidP="251F17DD" w:rsidRDefault="251F17DD" w14:paraId="564B6648" w14:textId="5C76E9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2415" w:type="dxa"/>
            <w:tcMar/>
            <w:vAlign w:val="center"/>
          </w:tcPr>
          <w:p w:rsidR="438524F2" w:rsidP="251F17DD" w:rsidRDefault="438524F2" w14:paraId="320623AD" w14:textId="57A8BC2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438524F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5</w:t>
            </w: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n+1</w:t>
            </w:r>
          </w:p>
        </w:tc>
      </w:tr>
      <w:tr w:rsidR="251F17DD" w:rsidTr="251F17DD" w14:paraId="0F2362B0">
        <w:trPr>
          <w:trHeight w:val="300"/>
        </w:trPr>
        <w:tc>
          <w:tcPr>
            <w:tcW w:w="7020" w:type="dxa"/>
            <w:gridSpan w:val="3"/>
            <w:tcMar/>
            <w:vAlign w:val="center"/>
          </w:tcPr>
          <w:p w:rsidR="251F17DD" w:rsidP="251F17DD" w:rsidRDefault="251F17DD" w14:paraId="21CC3C07" w14:textId="5A487A0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1118B5D3" w14:textId="1B535B2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O(n)</w:t>
            </w:r>
            <w:r w:rsidRPr="251F17DD" w:rsidR="733BA6B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733BA6B6" w:rsidP="251F17DD" w:rsidRDefault="733BA6B6" w14:paraId="02D4D0DA" w14:textId="5999602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733BA6B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251F17DD" w:rsidP="251F17DD" w:rsidRDefault="251F17DD" w14:paraId="11C1D7ED" w14:textId="5B68AAA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33BA6B6" w:rsidP="251F17DD" w:rsidRDefault="733BA6B6" w14:paraId="6D0BC985" w14:textId="0F6A551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733BA6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Binary Search Tree: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15"/>
      </w:tblGrid>
      <w:tr w:rsidR="251F17DD" w:rsidTr="251F17DD" w14:paraId="2AFB19EE">
        <w:trPr>
          <w:trHeight w:val="300"/>
        </w:trPr>
        <w:tc>
          <w:tcPr>
            <w:tcW w:w="2340" w:type="dxa"/>
            <w:tcMar/>
            <w:vAlign w:val="center"/>
          </w:tcPr>
          <w:p w:rsidR="251F17DD" w:rsidP="251F17DD" w:rsidRDefault="251F17DD" w14:paraId="39050CDD" w14:textId="5BC2AD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4944A8E5" w14:textId="18AB4C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4C376D83" w14:textId="229BE0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# times executes 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539C13BA" w14:textId="3A67D7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251F17DD" w:rsidTr="251F17DD" w14:paraId="463D3087">
        <w:trPr>
          <w:trHeight w:val="300"/>
        </w:trPr>
        <w:tc>
          <w:tcPr>
            <w:tcW w:w="2340" w:type="dxa"/>
            <w:tcMar/>
            <w:vAlign w:val="center"/>
          </w:tcPr>
          <w:p w:rsidR="251F17DD" w:rsidP="251F17DD" w:rsidRDefault="251F17DD" w14:paraId="187004E7" w14:textId="6A38C28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Read line From File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291BD0AB" w14:textId="2A0423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4ACCEAB1" w14:textId="4254C5C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39531748" w14:textId="692CA5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2A831A35">
        <w:trPr>
          <w:trHeight w:val="300"/>
        </w:trPr>
        <w:tc>
          <w:tcPr>
            <w:tcW w:w="2340" w:type="dxa"/>
            <w:tcMar/>
            <w:vAlign w:val="center"/>
          </w:tcPr>
          <w:p w:rsidR="251F17DD" w:rsidP="251F17DD" w:rsidRDefault="251F17DD" w14:paraId="59DF2982" w14:textId="274A29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Split and Trim Tokens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29125222" w14:textId="5D92E1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21AFA56E" w14:textId="1D7349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342EA2FC" w14:textId="4B58706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6FD36670">
        <w:trPr>
          <w:trHeight w:val="420"/>
        </w:trPr>
        <w:tc>
          <w:tcPr>
            <w:tcW w:w="2340" w:type="dxa"/>
            <w:tcMar/>
            <w:vAlign w:val="center"/>
          </w:tcPr>
          <w:p w:rsidR="251F17DD" w:rsidP="251F17DD" w:rsidRDefault="251F17DD" w14:paraId="3029F274" w14:textId="1E70245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Create</w:t>
            </w:r>
            <w:r w:rsidRPr="251F17DD" w:rsidR="4059BBF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course O</w:t>
            </w: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bject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68BD1A07" w14:textId="5D5102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01EDDB6F" w14:textId="6D84BA6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7630243F" w:rsidP="251F17DD" w:rsidRDefault="7630243F" w14:paraId="1505CAE0" w14:textId="546FD7B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7630243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 log n</w:t>
            </w:r>
          </w:p>
        </w:tc>
      </w:tr>
      <w:tr w:rsidR="251F17DD" w:rsidTr="251F17DD" w14:paraId="22EA4DCF">
        <w:trPr>
          <w:trHeight w:val="300"/>
        </w:trPr>
        <w:tc>
          <w:tcPr>
            <w:tcW w:w="2340" w:type="dxa"/>
            <w:tcMar/>
            <w:vAlign w:val="center"/>
          </w:tcPr>
          <w:p w:rsidR="2C72357A" w:rsidP="251F17DD" w:rsidRDefault="2C72357A" w14:paraId="2DD68B5D" w14:textId="0E9AE5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1F17DD" w:rsidR="2C72357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Insert into tree</w:t>
            </w:r>
          </w:p>
        </w:tc>
        <w:tc>
          <w:tcPr>
            <w:tcW w:w="2340" w:type="dxa"/>
            <w:tcMar/>
            <w:vAlign w:val="center"/>
          </w:tcPr>
          <w:p w:rsidR="39957632" w:rsidP="251F17DD" w:rsidRDefault="39957632" w14:paraId="0CF145DD" w14:textId="471E79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3995763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l</w:t>
            </w:r>
            <w:r w:rsidRPr="251F17DD" w:rsidR="226BC85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og n 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40EDBB21" w14:textId="69AB93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6EB7FA30" w14:textId="5B9FE65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3743A213">
        <w:trPr>
          <w:trHeight w:val="300"/>
        </w:trPr>
        <w:tc>
          <w:tcPr>
            <w:tcW w:w="2340" w:type="dxa"/>
            <w:tcMar/>
            <w:vAlign w:val="center"/>
          </w:tcPr>
          <w:p w:rsidR="47A0EEF3" w:rsidP="251F17DD" w:rsidRDefault="47A0EEF3" w14:paraId="47982469" w14:textId="5DD5ED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1F17DD" w:rsidR="47A0EEF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Validate prerequisites</w:t>
            </w:r>
          </w:p>
        </w:tc>
        <w:tc>
          <w:tcPr>
            <w:tcW w:w="2340" w:type="dxa"/>
            <w:tcMar/>
            <w:vAlign w:val="center"/>
          </w:tcPr>
          <w:p w:rsidR="251F17DD" w:rsidP="251F17DD" w:rsidRDefault="251F17DD" w14:paraId="5C6BF16B" w14:textId="1E0594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  <w:vAlign w:val="center"/>
          </w:tcPr>
          <w:p w:rsidR="4D7C634B" w:rsidP="251F17DD" w:rsidRDefault="4D7C634B" w14:paraId="395BF8BE" w14:textId="00164C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1F17DD" w:rsidR="4D7C63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415" w:type="dxa"/>
            <w:tcMar/>
            <w:vAlign w:val="center"/>
          </w:tcPr>
          <w:p w:rsidR="4D7C634B" w:rsidP="251F17DD" w:rsidRDefault="4D7C634B" w14:paraId="77D06F11" w14:textId="3ABF62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1F17DD" w:rsidR="4D7C634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51F17DD" w:rsidTr="251F17DD" w14:paraId="51C347D3">
        <w:trPr>
          <w:trHeight w:val="300"/>
        </w:trPr>
        <w:tc>
          <w:tcPr>
            <w:tcW w:w="7020" w:type="dxa"/>
            <w:gridSpan w:val="3"/>
            <w:tcMar/>
            <w:vAlign w:val="center"/>
          </w:tcPr>
          <w:p w:rsidR="251F17DD" w:rsidP="251F17DD" w:rsidRDefault="251F17DD" w14:paraId="6736EE9C" w14:textId="5C76E9E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2415" w:type="dxa"/>
            <w:tcMar/>
            <w:vAlign w:val="center"/>
          </w:tcPr>
          <w:p w:rsidR="4D955C32" w:rsidP="251F17DD" w:rsidRDefault="4D955C32" w14:paraId="1DDACE4E" w14:textId="17C230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1F17DD" w:rsidR="4D955C3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3n + n log n + 1</w:t>
            </w:r>
          </w:p>
        </w:tc>
      </w:tr>
      <w:tr w:rsidR="251F17DD" w:rsidTr="251F17DD" w14:paraId="471401C9">
        <w:trPr>
          <w:trHeight w:val="300"/>
        </w:trPr>
        <w:tc>
          <w:tcPr>
            <w:tcW w:w="7020" w:type="dxa"/>
            <w:gridSpan w:val="3"/>
            <w:tcMar/>
            <w:vAlign w:val="center"/>
          </w:tcPr>
          <w:p w:rsidR="251F17DD" w:rsidP="251F17DD" w:rsidRDefault="251F17DD" w14:paraId="2E671195" w14:textId="5A487A0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2415" w:type="dxa"/>
            <w:tcMar/>
            <w:vAlign w:val="center"/>
          </w:tcPr>
          <w:p w:rsidR="251F17DD" w:rsidP="251F17DD" w:rsidRDefault="251F17DD" w14:paraId="2F213210" w14:textId="550FAE6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O(</w:t>
            </w:r>
            <w:r w:rsidRPr="251F17DD" w:rsidR="251F17D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</w:t>
            </w:r>
            <w:r w:rsidRPr="251F17DD" w:rsidR="5603039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log n)</w:t>
            </w:r>
          </w:p>
        </w:tc>
      </w:tr>
    </w:tbl>
    <w:p w:rsidR="251F17DD" w:rsidP="251F17DD" w:rsidRDefault="251F17DD" w14:paraId="61DBF883" w14:textId="2D3DB36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>
        <w:br/>
      </w:r>
      <w:r w:rsidRPr="251F17DD" w:rsidR="38B564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Analysis</w:t>
      </w:r>
      <w:r w:rsidRPr="251F17DD" w:rsidR="7B2DF2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– Advantages and Disadvantages: </w:t>
      </w:r>
      <w:r>
        <w:br/>
      </w:r>
      <w:r w:rsidRPr="251F17DD" w:rsidR="0360AF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Vectors: </w:t>
      </w:r>
      <w:r>
        <w:br/>
      </w:r>
      <w:r>
        <w:tab/>
      </w:r>
      <w:r w:rsidRPr="251F17DD" w:rsidR="37112E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vector data structure shows a linear performance for file </w:t>
      </w:r>
      <w:r w:rsidRPr="251F17DD" w:rsidR="388E4BC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reading and object creation. </w:t>
      </w:r>
      <w:r w:rsidRPr="251F17DD" w:rsidR="13E7FE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Each course line from the file is read once, split into </w:t>
      </w:r>
      <w:r w:rsidRPr="251F17DD" w:rsidR="13E7FE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tokens</w:t>
      </w:r>
      <w:r w:rsidRPr="251F17DD" w:rsidR="13E7FE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then converted into a course object. </w:t>
      </w:r>
      <w:r w:rsidRPr="251F17DD" w:rsidR="1AA4AE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These</w:t>
      </w:r>
      <w:r w:rsidRPr="251F17DD" w:rsidR="13E7FE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operations occur in this order,</w:t>
      </w:r>
      <w:r w:rsidRPr="251F17DD" w:rsidR="187BE09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resulting in a total runtime cost equivalent to the number of courses</w:t>
      </w:r>
      <w:r w:rsidRPr="251F17DD" w:rsidR="56B503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which is represented by O(n). The process of appending each object to the vector has a</w:t>
      </w:r>
      <w:r w:rsidRPr="251F17DD" w:rsidR="2795C8B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returned constant cost per insertion. Therefore, keeping the performance of the dataset stable as it inc</w:t>
      </w:r>
      <w:r w:rsidRPr="251F17DD" w:rsidR="6709AC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reases. </w:t>
      </w:r>
      <w:r w:rsidRPr="251F17DD" w:rsidR="69B6C1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Printing of all courses requires sorting them alphanumerically, which adds an </w:t>
      </w:r>
      <w:r w:rsidRPr="251F17DD" w:rsidR="69B6C1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additional</w:t>
      </w:r>
      <w:r w:rsidRPr="251F17DD" w:rsidR="69B6C1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51F17DD" w:rsidR="164498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runtime </w:t>
      </w:r>
      <w:r w:rsidRPr="251F17DD" w:rsidR="4240B1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of </w:t>
      </w:r>
      <w:bookmarkStart w:name="_Int_NBqhmSMu" w:id="576179896"/>
      <w:r w:rsidRPr="251F17DD" w:rsidR="4240B1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</w:t>
      </w:r>
      <w:r w:rsidRPr="251F17DD" w:rsidR="164498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</w:t>
      </w:r>
      <w:bookmarkEnd w:id="576179896"/>
      <w:r w:rsidRPr="251F17DD" w:rsidR="164498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 log n) when displaying the list.</w:t>
      </w:r>
      <w:r w:rsidRPr="251F17DD" w:rsidR="10B07D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However, when searching for an individual </w:t>
      </w:r>
      <w:r w:rsidRPr="251F17DD" w:rsidR="21429E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course,</w:t>
      </w:r>
      <w:r w:rsidRPr="251F17DD" w:rsidR="10B07D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vector requires a full scan that leads to O(n) runtime. </w:t>
      </w:r>
      <w:r w:rsidRPr="251F17DD" w:rsidR="784848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Memory usage of a vector is efficient, requiring space for course object and minimal indexing overheads. Overall, vectors perform best when dataset is smaller</w:t>
      </w:r>
      <w:r w:rsidRPr="251F17DD" w:rsidR="17083F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when the operations are in order but can be inefficient for looking up data </w:t>
      </w:r>
      <w:r w:rsidRPr="251F17DD" w:rsidR="17083F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frequently</w:t>
      </w:r>
      <w:r w:rsidRPr="251F17DD" w:rsidR="17083F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>
        <w:br/>
      </w:r>
    </w:p>
    <w:p w:rsidR="5FCC826C" w:rsidP="251F17DD" w:rsidRDefault="5FCC826C" w14:paraId="765D2B67" w14:textId="5402FDA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5FCC82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Hash Tables: </w:t>
      </w:r>
      <w:r>
        <w:br/>
      </w:r>
      <w:r>
        <w:tab/>
      </w:r>
      <w:r w:rsidRPr="251F17DD" w:rsidR="0D8D34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Hash tables approach provides the most efficient average runtime for lookups. File reading and object creation still require O(n) time, as each course line must be parsed. </w:t>
      </w:r>
      <w:r w:rsidRPr="251F17DD" w:rsidR="3D582D6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Inserting data into the hash table averages constant time per course, </w:t>
      </w:r>
      <w:bookmarkStart w:name="_Int_AUP0oZuS" w:id="549616050"/>
      <w:r w:rsidRPr="251F17DD" w:rsidR="3D582D6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O(</w:t>
      </w:r>
      <w:bookmarkEnd w:id="549616050"/>
      <w:r w:rsidRPr="251F17DD" w:rsidR="3D582D6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1) </w:t>
      </w:r>
      <w:r w:rsidRPr="251F17DD" w:rsidR="4AAC857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because of</w:t>
      </w:r>
      <w:r w:rsidRPr="251F17DD" w:rsidR="3D582D6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direct indexing by hash of the course number. In the rare case of excessiv</w:t>
      </w:r>
      <w:r w:rsidRPr="251F17DD" w:rsidR="7CD1B9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 collisions or poor hash </w:t>
      </w:r>
      <w:r w:rsidRPr="251F17DD" w:rsidR="74FA44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distributions,</w:t>
      </w:r>
      <w:r w:rsidRPr="251F17DD" w:rsidR="7CD1B9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performance might degrade to O(n^2). </w:t>
      </w:r>
      <w:r w:rsidRPr="251F17DD" w:rsidR="1FE79D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Although</w:t>
      </w:r>
      <w:r w:rsidRPr="251F17DD" w:rsidR="7CD1B9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degrading is unlikely if the table is the correct </w:t>
      </w:r>
      <w:r w:rsidRPr="251F17DD" w:rsidR="15631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size and has good hash functioning. </w:t>
      </w:r>
      <w:r w:rsidRPr="251F17DD" w:rsidR="5B94000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large advantage of the hash table is that </w:t>
      </w:r>
      <w:r w:rsidRPr="251F17DD" w:rsidR="0CA1FE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it </w:t>
      </w:r>
      <w:r w:rsidRPr="251F17DD" w:rsidR="612EBE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</w:t>
      </w:r>
      <w:r w:rsidRPr="251F17DD" w:rsidR="0CA1FE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almost instant access to individual courses. </w:t>
      </w:r>
      <w:r w:rsidRPr="251F17DD" w:rsidR="6B7A4DB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Searching for</w:t>
      </w:r>
      <w:r w:rsidRPr="251F17DD" w:rsidR="0CA1FE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course number is about </w:t>
      </w:r>
      <w:bookmarkStart w:name="_Int_zL7zLi9h" w:id="1069667085"/>
      <w:r w:rsidRPr="251F17DD" w:rsidR="0CA1FE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O(</w:t>
      </w:r>
      <w:bookmarkEnd w:id="1069667085"/>
      <w:r w:rsidRPr="251F17DD" w:rsidR="0CA1FE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1) on average, which </w:t>
      </w:r>
      <w:r w:rsidRPr="251F17DD" w:rsidR="1D0517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allows the user to retrieve course titles and </w:t>
      </w:r>
      <w:r w:rsidRPr="251F17DD" w:rsidR="76DBEB9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prerequisites</w:t>
      </w:r>
      <w:r w:rsidRPr="251F17DD" w:rsidR="1D0517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with minimal delay. </w:t>
      </w:r>
      <w:r w:rsidRPr="251F17DD" w:rsidR="32DA69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Even tho</w:t>
      </w:r>
      <w:r w:rsidRPr="251F17DD" w:rsidR="2F35D9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ugh</w:t>
      </w:r>
      <w:r w:rsidRPr="251F17DD" w:rsidR="32DA69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memory usage</w:t>
      </w:r>
      <w:r w:rsidRPr="251F17DD" w:rsidR="32DA69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higher than that of a vector</w:t>
      </w:r>
      <w:r w:rsidRPr="251F17DD" w:rsidR="5BE750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efficiency is justified by faster speed. To produce an alphanumeric list of all co</w:t>
      </w:r>
      <w:r w:rsidRPr="251F17DD" w:rsidR="635D97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urses, the progam must extract all the values and sort them, adding </w:t>
      </w:r>
      <w:bookmarkStart w:name="_Int_MST2QBFp" w:id="604991226"/>
      <w:r w:rsidRPr="251F17DD" w:rsidR="635D97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O(</w:t>
      </w:r>
      <w:bookmarkEnd w:id="604991226"/>
      <w:r w:rsidRPr="251F17DD" w:rsidR="635D97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 log n) time for that operation. </w:t>
      </w:r>
      <w:r w:rsidRPr="251F17DD" w:rsidR="3E52C4B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hash table offers strong performances of insertions and search, therefore is perfect for frequent look</w:t>
      </w:r>
      <w:r w:rsidRPr="251F17DD" w:rsidR="5BB56D3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ups with effective retrieval. The most common drawback</w:t>
      </w:r>
      <w:r w:rsidRPr="251F17DD" w:rsidR="7A6ED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or disadvantage is the complexity of managing collisions and sorting for an ordered output. </w:t>
      </w:r>
    </w:p>
    <w:p w:rsidR="7A6ED68D" w:rsidP="251F17DD" w:rsidRDefault="7A6ED68D" w14:paraId="23804749" w14:textId="12B9A9F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1F17DD" w:rsidR="7A6ED6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 Search Tree:</w:t>
      </w:r>
    </w:p>
    <w:p w:rsidR="0224BE5D" w:rsidP="251F17DD" w:rsidRDefault="0224BE5D" w14:paraId="17A61354" w14:textId="5E7096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51F17DD" w:rsidR="0224BE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Binary search tree structure provides an ordered organization of courses based on their alphanumeric identifiers. File ready and course creation remain O(</w:t>
      </w:r>
      <w:r w:rsidRPr="251F17DD" w:rsidR="4C5EC5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n), while insertions into the binary search tree </w:t>
      </w:r>
      <w:r w:rsidRPr="251F17DD" w:rsidR="543385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</w:t>
      </w:r>
      <w:r w:rsidRPr="251F17DD" w:rsidR="4C5EC5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dependent on the balance of the structure.</w:t>
      </w:r>
      <w:r w:rsidRPr="251F17DD" w:rsidR="52BA73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Most commonly each insertion is </w:t>
      </w:r>
      <w:r w:rsidRPr="251F17DD" w:rsidR="52BA73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O(</w:t>
      </w:r>
      <w:r w:rsidRPr="251F17DD" w:rsidR="52BA73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log n), resulting in a total build time of </w:t>
      </w:r>
      <w:r w:rsidRPr="251F17DD" w:rsidR="52BA73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O(</w:t>
      </w:r>
      <w:r w:rsidRPr="251F17DD" w:rsidR="52BA73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 log n). </w:t>
      </w:r>
      <w:r w:rsidRPr="251F17DD" w:rsidR="6EB0BD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However, if the data is already sorted, the tree can degrade into a linear chai</w:t>
      </w:r>
      <w:r w:rsidRPr="251F17DD" w:rsidR="600712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n,</w:t>
      </w:r>
      <w:r w:rsidRPr="251F17DD" w:rsidR="6EB0BDD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increasing the runtime to O(n^2). A benefit to a binary search tree </w:t>
      </w:r>
      <w:r w:rsidRPr="251F17DD" w:rsidR="6DA0A6B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is the ability to produce a sorted </w:t>
      </w:r>
      <w:r w:rsidRPr="251F17DD" w:rsidR="08B76B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list directly through an in-order traversal, which </w:t>
      </w:r>
      <w:r w:rsidRPr="251F17DD" w:rsidR="08B76B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operates</w:t>
      </w:r>
      <w:r w:rsidRPr="251F17DD" w:rsidR="08B76B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O(n) time after the system is built. </w:t>
      </w:r>
      <w:r w:rsidRPr="251F17DD" w:rsidR="0A271D5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Searching for</w:t>
      </w:r>
      <w:r w:rsidRPr="251F17DD" w:rsidR="08B76B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course is </w:t>
      </w:r>
      <w:r w:rsidRPr="251F17DD" w:rsidR="049B24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O(</w:t>
      </w:r>
      <w:r w:rsidRPr="251F17DD" w:rsidR="049B24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log n) which makes it faster than a vector but slower than a hash table. </w:t>
      </w:r>
      <w:r w:rsidRPr="251F17DD" w:rsidR="09FE75C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memory usage </w:t>
      </w:r>
      <w:r w:rsidRPr="251F17DD" w:rsidR="42C0E2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is moderate but includes </w:t>
      </w:r>
      <w:r w:rsidRPr="251F17DD" w:rsidR="42C0E2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additional</w:t>
      </w:r>
      <w:r w:rsidRPr="251F17DD" w:rsidR="42C0E2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storage for left and right pointers in each node that there is not a child node present already. </w:t>
      </w:r>
      <w:r w:rsidRPr="251F17DD" w:rsidR="736490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disadvantage of a binary search tree </w:t>
      </w:r>
      <w:r w:rsidRPr="251F17DD" w:rsidR="3DCAA7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 that</w:t>
      </w:r>
      <w:r w:rsidRPr="251F17DD" w:rsidR="736490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unbalanced nature of a standard tree opens a risk of </w:t>
      </w:r>
      <w:r w:rsidRPr="251F17DD" w:rsidR="736490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poor performance</w:t>
      </w:r>
      <w:r w:rsidRPr="251F17DD" w:rsidR="736490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even though </w:t>
      </w:r>
      <w:r w:rsidRPr="251F17DD" w:rsidR="65145D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it provides predictable sorting and </w:t>
      </w:r>
      <w:r w:rsidRPr="251F17DD" w:rsidR="65145D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relatively fast</w:t>
      </w:r>
      <w:r w:rsidRPr="251F17DD" w:rsidR="65145D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lookup. </w:t>
      </w:r>
      <w:r>
        <w:br/>
      </w:r>
      <w:r w:rsidRPr="251F17DD" w:rsidR="4EA295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Final Recommendation:</w:t>
      </w:r>
      <w:r>
        <w:br/>
      </w:r>
      <w:r>
        <w:tab/>
      </w:r>
      <w:r w:rsidRPr="251F17DD" w:rsidR="32F090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Based on runtime efficiency, memory considerations, and practical use for the system, I recommend using a hash table for the data structure. It provides the</w:t>
      </w:r>
      <w:r w:rsidRPr="251F17DD" w:rsidR="5A4C35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best performance balance by having quick course </w:t>
      </w:r>
      <w:r w:rsidRPr="251F17DD" w:rsidR="3D3BCA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retrieval</w:t>
      </w:r>
      <w:r w:rsidRPr="251F17DD" w:rsidR="5A4C35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</w:t>
      </w:r>
      <w:r w:rsidRPr="251F17DD" w:rsidR="15EE07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advisory</w:t>
      </w:r>
      <w:r w:rsidRPr="251F17DD" w:rsidR="5A4C35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queries and efficient data loading. The ability to use the course number a</w:t>
      </w:r>
      <w:r w:rsidRPr="251F17DD" w:rsidR="1E3A00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 a direct key </w:t>
      </w:r>
      <w:r w:rsidRPr="251F17DD" w:rsidR="3DE2DA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ensures</w:t>
      </w:r>
      <w:r w:rsidRPr="251F17DD" w:rsidR="1E3A00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constant time lookups, giving immediate access to the courses and their prerequisites. </w:t>
      </w:r>
      <w:r w:rsidRPr="251F17DD" w:rsidR="610928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Although</w:t>
      </w:r>
      <w:r w:rsidRPr="251F17DD" w:rsidR="30BF8F8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it</w:t>
      </w:r>
      <w:r w:rsidRPr="251F17DD" w:rsidR="1E3A00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51F17DD" w:rsidR="399C90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requires</w:t>
      </w:r>
      <w:r w:rsidRPr="251F17DD" w:rsidR="1E3A00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51F17DD" w:rsidR="1E3A00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additional</w:t>
      </w:r>
      <w:r w:rsidRPr="251F17DD" w:rsidR="1E3A00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sorting </w:t>
      </w:r>
      <w:r w:rsidRPr="251F17DD" w:rsidR="683E03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steps</w:t>
      </w:r>
      <w:r w:rsidRPr="251F17DD" w:rsidR="1E3A00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the fu</w:t>
      </w:r>
      <w:r w:rsidRPr="251F17DD" w:rsidR="61BB9C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ll course listing, </w:t>
      </w:r>
      <w:r w:rsidRPr="251F17DD" w:rsidR="7075F8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 feel </w:t>
      </w:r>
      <w:r w:rsidRPr="251F17DD" w:rsidR="4426A3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overall speed and reliability</w:t>
      </w:r>
      <w:r w:rsidRPr="251F17DD" w:rsidR="4426A3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outweigh the cost. Therefore, the final recommendation I have for the ABCU’s </w:t>
      </w:r>
      <w:r w:rsidRPr="251F17DD" w:rsidR="4426A3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advising</w:t>
      </w:r>
      <w:r w:rsidRPr="251F17DD" w:rsidR="4426A3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team should implement a ha</w:t>
      </w:r>
      <w:r w:rsidRPr="251F17DD" w:rsidR="3D5C89C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sh table to serve as the foundation for the next project phase.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ST2QBFp" int2:invalidationBookmarkName="" int2:hashCode="t3x0HR+c1mnQAu" int2:id="8W70j1EY">
      <int2:state int2:type="gram" int2:value="Rejected"/>
    </int2:bookmark>
    <int2:bookmark int2:bookmarkName="_Int_AUP0oZuS" int2:invalidationBookmarkName="" int2:hashCode="t3x0HR+c1mnQAu" int2:id="XjsVnlj4">
      <int2:state int2:type="gram" int2:value="Rejected"/>
    </int2:bookmark>
    <int2:bookmark int2:bookmarkName="_Int_zL7zLi9h" int2:invalidationBookmarkName="" int2:hashCode="t3x0HR+c1mnQAu" int2:id="xU2bGbdO">
      <int2:state int2:type="gram" int2:value="Rejected"/>
    </int2:bookmark>
    <int2:bookmark int2:bookmarkName="_Int_NBqhmSMu" int2:invalidationBookmarkName="" int2:hashCode="t3x0HR+c1mnQAu" int2:id="8xz1FRqO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03184"/>
    <w:rsid w:val="00666633"/>
    <w:rsid w:val="013A1687"/>
    <w:rsid w:val="017244B3"/>
    <w:rsid w:val="018DAA9C"/>
    <w:rsid w:val="0224BE5D"/>
    <w:rsid w:val="0360AFA9"/>
    <w:rsid w:val="049B2409"/>
    <w:rsid w:val="072B8971"/>
    <w:rsid w:val="07CF1116"/>
    <w:rsid w:val="08B76BB4"/>
    <w:rsid w:val="09D36C43"/>
    <w:rsid w:val="09FE75CD"/>
    <w:rsid w:val="0A271D59"/>
    <w:rsid w:val="0AAB171D"/>
    <w:rsid w:val="0B118EA5"/>
    <w:rsid w:val="0B2F7248"/>
    <w:rsid w:val="0CA1FE76"/>
    <w:rsid w:val="0D8D3405"/>
    <w:rsid w:val="0E200884"/>
    <w:rsid w:val="0F43CEFB"/>
    <w:rsid w:val="0FC21E73"/>
    <w:rsid w:val="106EF9A8"/>
    <w:rsid w:val="107B3232"/>
    <w:rsid w:val="1097D7D5"/>
    <w:rsid w:val="10B07D05"/>
    <w:rsid w:val="11705DE9"/>
    <w:rsid w:val="137F76B6"/>
    <w:rsid w:val="13E7FEB3"/>
    <w:rsid w:val="147CC6A8"/>
    <w:rsid w:val="14FA38B6"/>
    <w:rsid w:val="155817E1"/>
    <w:rsid w:val="15631B1A"/>
    <w:rsid w:val="159ECBDB"/>
    <w:rsid w:val="15EE07F7"/>
    <w:rsid w:val="1644989D"/>
    <w:rsid w:val="16791F67"/>
    <w:rsid w:val="16D68D70"/>
    <w:rsid w:val="16DEFAF3"/>
    <w:rsid w:val="17083F44"/>
    <w:rsid w:val="187BE096"/>
    <w:rsid w:val="1AA4AE27"/>
    <w:rsid w:val="1B4EFCBF"/>
    <w:rsid w:val="1BBC966A"/>
    <w:rsid w:val="1D051750"/>
    <w:rsid w:val="1E3A002A"/>
    <w:rsid w:val="1FE79DC3"/>
    <w:rsid w:val="207ECA98"/>
    <w:rsid w:val="21429E12"/>
    <w:rsid w:val="216B22DA"/>
    <w:rsid w:val="226BC85E"/>
    <w:rsid w:val="23FDD443"/>
    <w:rsid w:val="251F17DD"/>
    <w:rsid w:val="26826E7E"/>
    <w:rsid w:val="27388821"/>
    <w:rsid w:val="2795C8B5"/>
    <w:rsid w:val="28795D3E"/>
    <w:rsid w:val="28B0EF73"/>
    <w:rsid w:val="2A144EA3"/>
    <w:rsid w:val="2B7A6D0F"/>
    <w:rsid w:val="2B94B112"/>
    <w:rsid w:val="2B95DB74"/>
    <w:rsid w:val="2C72357A"/>
    <w:rsid w:val="2F35D9B3"/>
    <w:rsid w:val="2F57EF92"/>
    <w:rsid w:val="30BF8F88"/>
    <w:rsid w:val="31441BB5"/>
    <w:rsid w:val="32DA69DE"/>
    <w:rsid w:val="32F090F7"/>
    <w:rsid w:val="333F38B3"/>
    <w:rsid w:val="333F38B3"/>
    <w:rsid w:val="337F9C7E"/>
    <w:rsid w:val="33CDA16C"/>
    <w:rsid w:val="33EB596B"/>
    <w:rsid w:val="34362363"/>
    <w:rsid w:val="352092B6"/>
    <w:rsid w:val="35D2C968"/>
    <w:rsid w:val="36363C52"/>
    <w:rsid w:val="37112E2A"/>
    <w:rsid w:val="37301CB2"/>
    <w:rsid w:val="373ABD28"/>
    <w:rsid w:val="37A0F48F"/>
    <w:rsid w:val="3867FD2A"/>
    <w:rsid w:val="38709B4B"/>
    <w:rsid w:val="38742237"/>
    <w:rsid w:val="387FF4B3"/>
    <w:rsid w:val="388E4BCC"/>
    <w:rsid w:val="38B56449"/>
    <w:rsid w:val="38C07BBF"/>
    <w:rsid w:val="39223154"/>
    <w:rsid w:val="39957632"/>
    <w:rsid w:val="399C90EA"/>
    <w:rsid w:val="3B0B3736"/>
    <w:rsid w:val="3C759099"/>
    <w:rsid w:val="3D3BCAEA"/>
    <w:rsid w:val="3D582D67"/>
    <w:rsid w:val="3D5C89C8"/>
    <w:rsid w:val="3DCAA715"/>
    <w:rsid w:val="3DE2DAB2"/>
    <w:rsid w:val="3E52C4B1"/>
    <w:rsid w:val="3E68AA47"/>
    <w:rsid w:val="3EF975AB"/>
    <w:rsid w:val="403F634F"/>
    <w:rsid w:val="4059BBF3"/>
    <w:rsid w:val="4185812E"/>
    <w:rsid w:val="42258994"/>
    <w:rsid w:val="4240B1A7"/>
    <w:rsid w:val="4246866B"/>
    <w:rsid w:val="42C0E22F"/>
    <w:rsid w:val="432C9179"/>
    <w:rsid w:val="4336B54F"/>
    <w:rsid w:val="438524F2"/>
    <w:rsid w:val="4426A35E"/>
    <w:rsid w:val="44B892D1"/>
    <w:rsid w:val="45FE1092"/>
    <w:rsid w:val="461EE6FD"/>
    <w:rsid w:val="46C9746B"/>
    <w:rsid w:val="477E3A20"/>
    <w:rsid w:val="47A0EEF3"/>
    <w:rsid w:val="4963C4B4"/>
    <w:rsid w:val="4A5BD5FB"/>
    <w:rsid w:val="4AAC8573"/>
    <w:rsid w:val="4C567E6A"/>
    <w:rsid w:val="4C5C02E9"/>
    <w:rsid w:val="4C5EC563"/>
    <w:rsid w:val="4D06AA4C"/>
    <w:rsid w:val="4D2339B4"/>
    <w:rsid w:val="4D7C634B"/>
    <w:rsid w:val="4D955C32"/>
    <w:rsid w:val="4EA295FF"/>
    <w:rsid w:val="4F6AD36C"/>
    <w:rsid w:val="4FBEEC2E"/>
    <w:rsid w:val="50046A8C"/>
    <w:rsid w:val="507F56CE"/>
    <w:rsid w:val="508D8CFE"/>
    <w:rsid w:val="51E73CE4"/>
    <w:rsid w:val="528A0E8C"/>
    <w:rsid w:val="52947C4D"/>
    <w:rsid w:val="52BA7327"/>
    <w:rsid w:val="535C2FB1"/>
    <w:rsid w:val="53B05EF1"/>
    <w:rsid w:val="53B68B6C"/>
    <w:rsid w:val="54164B96"/>
    <w:rsid w:val="54338576"/>
    <w:rsid w:val="56030399"/>
    <w:rsid w:val="563E9160"/>
    <w:rsid w:val="56B50395"/>
    <w:rsid w:val="5748BD7B"/>
    <w:rsid w:val="5789D3BE"/>
    <w:rsid w:val="5793A614"/>
    <w:rsid w:val="58B2F094"/>
    <w:rsid w:val="5A4C35D7"/>
    <w:rsid w:val="5B1A2FF6"/>
    <w:rsid w:val="5B94000C"/>
    <w:rsid w:val="5BB56D32"/>
    <w:rsid w:val="5BDDD0DA"/>
    <w:rsid w:val="5BE7505B"/>
    <w:rsid w:val="5C2B8DB0"/>
    <w:rsid w:val="5D4E412A"/>
    <w:rsid w:val="5D5BE035"/>
    <w:rsid w:val="5DF52D93"/>
    <w:rsid w:val="5E1AB0EE"/>
    <w:rsid w:val="5FCC826C"/>
    <w:rsid w:val="5FF1DD03"/>
    <w:rsid w:val="600712FF"/>
    <w:rsid w:val="61000AC3"/>
    <w:rsid w:val="61092870"/>
    <w:rsid w:val="612B5C7D"/>
    <w:rsid w:val="612EBE51"/>
    <w:rsid w:val="6130354F"/>
    <w:rsid w:val="61AABFE8"/>
    <w:rsid w:val="61BB9C77"/>
    <w:rsid w:val="633AEF07"/>
    <w:rsid w:val="63521AF7"/>
    <w:rsid w:val="635D97B9"/>
    <w:rsid w:val="639DE657"/>
    <w:rsid w:val="65145D66"/>
    <w:rsid w:val="65603184"/>
    <w:rsid w:val="66B19778"/>
    <w:rsid w:val="6709ACBD"/>
    <w:rsid w:val="683E0341"/>
    <w:rsid w:val="6971AFF5"/>
    <w:rsid w:val="69B6C1E9"/>
    <w:rsid w:val="6A400EFE"/>
    <w:rsid w:val="6A7DE196"/>
    <w:rsid w:val="6AB7D79A"/>
    <w:rsid w:val="6AF57B2D"/>
    <w:rsid w:val="6B2E8F1D"/>
    <w:rsid w:val="6B7A4DB1"/>
    <w:rsid w:val="6B8F24AC"/>
    <w:rsid w:val="6BF9AC6E"/>
    <w:rsid w:val="6CA2CCEF"/>
    <w:rsid w:val="6D9331B5"/>
    <w:rsid w:val="6DA0A6B5"/>
    <w:rsid w:val="6E23C379"/>
    <w:rsid w:val="6E6A5F29"/>
    <w:rsid w:val="6E887BD5"/>
    <w:rsid w:val="6E887BD5"/>
    <w:rsid w:val="6EB0BDDD"/>
    <w:rsid w:val="6F395760"/>
    <w:rsid w:val="7075F8AE"/>
    <w:rsid w:val="70D7BAE3"/>
    <w:rsid w:val="70D7BAE3"/>
    <w:rsid w:val="70FA1F15"/>
    <w:rsid w:val="7200982E"/>
    <w:rsid w:val="7269D543"/>
    <w:rsid w:val="730C5305"/>
    <w:rsid w:val="732E0163"/>
    <w:rsid w:val="732E0163"/>
    <w:rsid w:val="733BA6B6"/>
    <w:rsid w:val="73649061"/>
    <w:rsid w:val="74FA44B0"/>
    <w:rsid w:val="75BD70FE"/>
    <w:rsid w:val="7630243F"/>
    <w:rsid w:val="76DBEB98"/>
    <w:rsid w:val="7764119C"/>
    <w:rsid w:val="7778E37E"/>
    <w:rsid w:val="784848A1"/>
    <w:rsid w:val="788F4046"/>
    <w:rsid w:val="78BEAD5A"/>
    <w:rsid w:val="7A6ED68D"/>
    <w:rsid w:val="7B2DF228"/>
    <w:rsid w:val="7BDB11BB"/>
    <w:rsid w:val="7CD1B96B"/>
    <w:rsid w:val="7D3EE19B"/>
    <w:rsid w:val="7EE678BA"/>
    <w:rsid w:val="7EF32562"/>
    <w:rsid w:val="7FE58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3184"/>
  <w15:chartTrackingRefBased/>
  <w15:docId w15:val="{C4D7DA59-1A3D-4153-AAE2-A6664A6AAC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6c8eec0d1f43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2025-10-07T20:57:59.9607201Z</dcterms:created>
  <dcterms:modified xsi:type="dcterms:W3CDTF">2025-10-10T04:16:42.8260376Z</dcterms:modified>
  <dc:creator>Behrensprung, Brianna</dc:creator>
  <lastModifiedBy>Behrensprung, Brianna</lastModifiedBy>
</coreProperties>
</file>