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Ethernet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the React App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yhc6rrh0dnz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Organized Document Folders for prior Deliverables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0 Revisions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creation of the React App went well; It was simple and went smoothly.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of documentation also went smoothly.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how Sprint Backlog worked and what needed to be turned in.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what it meant to contribute to GitHub.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Asked questions in the Discord and got help from Dr. Greg.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website on GitHub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User Stories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Readme with download instructions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ability for the user to create and track their tasks in the app.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simple navigation in the app so that the app is easily navigable and user-friendly.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the React App went smoothly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Documents went smoothly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did their work on time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effectively most of the time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Occasionally communication was rough; we could improve upon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Communicate more effectively with each other.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group members.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on the chat and ensure that we are all contributing to important team conversations.</w:t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dW4SLpE2NVsCF/VlGtFQRHKE8Q==">CgMxLjAaHwoBMBIaChgICVIUChJ0YWJsZS5yOThya2hlbjhxdXQyCGguZ2pkZ3hzMg5oLmJ0bjV0a2gwd25uaTIOaC5leWhjNnJyaDBkbno4AHIhMTN2TEM1c01SbHpDVVVqeVNfR28yX1RSTDNzcjU5MkMw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