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Team E: Use Case Diagrams/Models and Descriptions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Use Case Diagrams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Diagram 1: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572000" cy="353361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6775" y="660100"/>
                          <a:ext cx="4572000" cy="3533614"/>
                          <a:chOff x="466775" y="660100"/>
                          <a:chExt cx="5614100" cy="4332400"/>
                        </a:xfrm>
                      </wpg:grpSpPr>
                      <wps:wsp>
                        <wps:cNvSpPr/>
                        <wps:cNvPr id="29" name="Shape 29"/>
                        <wps:spPr>
                          <a:xfrm>
                            <a:off x="2295250" y="669625"/>
                            <a:ext cx="3776100" cy="41415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746650" y="669625"/>
                            <a:ext cx="561000" cy="49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20550" y="1161625"/>
                            <a:ext cx="6600" cy="71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04531" y="1873825"/>
                            <a:ext cx="307500" cy="17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02062" y="1873825"/>
                            <a:ext cx="285000" cy="17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9200" y="1453950"/>
                            <a:ext cx="57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04400" y="1010250"/>
                            <a:ext cx="862800" cy="887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590349" y="884575"/>
                            <a:ext cx="1185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Life Habitat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642950" y="2070650"/>
                            <a:ext cx="751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App 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733175" y="3222325"/>
                            <a:ext cx="561000" cy="49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07075" y="3714325"/>
                            <a:ext cx="6600" cy="71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91056" y="4426525"/>
                            <a:ext cx="307500" cy="17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88587" y="4426525"/>
                            <a:ext cx="285000" cy="17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66775" y="4638500"/>
                            <a:ext cx="1087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System Admin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15725" y="4006650"/>
                            <a:ext cx="57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11275" y="2407650"/>
                            <a:ext cx="4800" cy="72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460001" y="1556562"/>
                            <a:ext cx="1446600" cy="3828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Sign in to App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3460000" y="3076738"/>
                            <a:ext cx="1446600" cy="49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Navigate to task page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3460000" y="3657524"/>
                            <a:ext cx="1446600" cy="49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Navigate to Avatar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67200" y="1453950"/>
                            <a:ext cx="20928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67200" y="1453950"/>
                            <a:ext cx="2092800" cy="18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67200" y="1453950"/>
                            <a:ext cx="2092800" cy="244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3558400" y="4238300"/>
                            <a:ext cx="1249800" cy="400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Sign out of App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67200" y="1453950"/>
                            <a:ext cx="2191200" cy="298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3460000" y="2495975"/>
                            <a:ext cx="1446600" cy="49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Navigate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to homepage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67200" y="1453950"/>
                            <a:ext cx="2092800" cy="128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183300" y="1939475"/>
                            <a:ext cx="0" cy="55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4183300" y="2040663"/>
                            <a:ext cx="9090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&lt;extends&gt;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72000" cy="353361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35336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Diagram 2: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572000" cy="381139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6775" y="664850"/>
                          <a:ext cx="4572000" cy="3811393"/>
                          <a:chOff x="466775" y="664850"/>
                          <a:chExt cx="5198000" cy="4327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509061" y="3878548"/>
                            <a:ext cx="1348500" cy="416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746650" y="669625"/>
                            <a:ext cx="561000" cy="49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20550" y="1161625"/>
                            <a:ext cx="6600" cy="71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04531" y="1873825"/>
                            <a:ext cx="307500" cy="17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02062" y="1873825"/>
                            <a:ext cx="285000" cy="17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9200" y="1453950"/>
                            <a:ext cx="57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04400" y="1010250"/>
                            <a:ext cx="862800" cy="887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590349" y="1219750"/>
                            <a:ext cx="1185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Life Habitat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642950" y="2070650"/>
                            <a:ext cx="751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App 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733175" y="3222325"/>
                            <a:ext cx="561000" cy="49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07075" y="3714325"/>
                            <a:ext cx="6600" cy="71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91056" y="4426525"/>
                            <a:ext cx="307500" cy="17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88587" y="4426525"/>
                            <a:ext cx="285000" cy="17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66775" y="4638500"/>
                            <a:ext cx="1087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System Admin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15725" y="4006650"/>
                            <a:ext cx="57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11275" y="2407650"/>
                            <a:ext cx="4800" cy="72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3509061" y="1912510"/>
                            <a:ext cx="1348500" cy="416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639700" y="1959075"/>
                            <a:ext cx="1087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Create Task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3509061" y="2690823"/>
                            <a:ext cx="1348500" cy="416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3718750" y="2721863"/>
                            <a:ext cx="9291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Delete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Task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560650" y="3909600"/>
                            <a:ext cx="12969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View Task History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367200" y="1453950"/>
                            <a:ext cx="2142000" cy="66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67200" y="1453950"/>
                            <a:ext cx="2142000" cy="144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67200" y="1453950"/>
                            <a:ext cx="2142000" cy="263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3509061" y="3268948"/>
                            <a:ext cx="1348500" cy="416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3560650" y="3300000"/>
                            <a:ext cx="12969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Resolve Task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367200" y="1453950"/>
                            <a:ext cx="2142000" cy="202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2711350" y="1116900"/>
                            <a:ext cx="2943900" cy="34812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72000" cy="3811393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381139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Diagram 3: </w:t>
      </w:r>
    </w:p>
    <w:p w:rsidR="00000000" w:rsidDel="00000000" w:rsidP="00000000" w:rsidRDefault="00000000" w:rsidRPr="00000000" w14:paraId="0000000C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319588" cy="436458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6775" y="664850"/>
                          <a:ext cx="4319588" cy="4364583"/>
                          <a:chOff x="466775" y="664850"/>
                          <a:chExt cx="4285375" cy="4327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977136" y="1824298"/>
                            <a:ext cx="1348500" cy="416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746650" y="669625"/>
                            <a:ext cx="561000" cy="49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20550" y="1161625"/>
                            <a:ext cx="6600" cy="71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04531" y="1873825"/>
                            <a:ext cx="307500" cy="17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02062" y="1873825"/>
                            <a:ext cx="285000" cy="17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9200" y="1453950"/>
                            <a:ext cx="57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04400" y="1010250"/>
                            <a:ext cx="862800" cy="887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058424" y="1150550"/>
                            <a:ext cx="1185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Life Habitat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642950" y="2070650"/>
                            <a:ext cx="751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App 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733175" y="3222325"/>
                            <a:ext cx="561000" cy="49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07075" y="3714325"/>
                            <a:ext cx="6600" cy="71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91056" y="4426525"/>
                            <a:ext cx="307500" cy="17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88587" y="4426525"/>
                            <a:ext cx="285000" cy="17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66775" y="4638500"/>
                            <a:ext cx="1087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System Admin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15725" y="4006650"/>
                            <a:ext cx="57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11275" y="2407650"/>
                            <a:ext cx="4800" cy="72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951273" y="3780248"/>
                            <a:ext cx="1348500" cy="416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951138" y="3735100"/>
                            <a:ext cx="1296900" cy="5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Buy Avatar Customization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977136" y="2919910"/>
                            <a:ext cx="1348500" cy="416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107775" y="2966475"/>
                            <a:ext cx="1087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Edit Avatar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977000" y="1855350"/>
                            <a:ext cx="12969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Create Avatar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367200" y="1453950"/>
                            <a:ext cx="1584000" cy="254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67200" y="1453950"/>
                            <a:ext cx="1609800" cy="167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67200" y="1453950"/>
                            <a:ext cx="1609800" cy="57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51386" y="2240410"/>
                            <a:ext cx="0" cy="67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604725" y="2426438"/>
                            <a:ext cx="1087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&lt;&lt;extend&gt;&gt;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2560125" y="1161625"/>
                            <a:ext cx="2182500" cy="37137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319588" cy="436458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9588" cy="43645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Use Case Descriptions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Description Set 1: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wlasihwdgdww" w:id="0"/>
            <w:bookmarkEnd w:id="0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h5amtfjinq93" w:id="1"/>
            <w:bookmarkEnd w:id="1"/>
            <w:r w:rsidDel="00000000" w:rsidR="00000000" w:rsidRPr="00000000">
              <w:rPr>
                <w:sz w:val="32"/>
                <w:szCs w:val="32"/>
                <w:rtl w:val="0"/>
              </w:rPr>
              <w:t xml:space="preserve">Sign in to App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be able to sign in to the LifeHabitat app.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Life Habitat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application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the user to sign in.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needs to be connected to the internet and in the LifeHabitat app.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needs to be in the app.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signed in.</w:t>
            </w:r>
          </w:p>
        </w:tc>
      </w:tr>
    </w:tbl>
    <w:p w:rsidR="00000000" w:rsidDel="00000000" w:rsidP="00000000" w:rsidRDefault="00000000" w:rsidRPr="00000000" w14:paraId="00000030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1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2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Enter email into the email text box. </w:t>
            </w:r>
          </w:p>
          <w:p w:rsidR="00000000" w:rsidDel="00000000" w:rsidP="00000000" w:rsidRDefault="00000000" w:rsidRPr="00000000" w14:paraId="00000033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Enter password into the password text box.</w:t>
            </w:r>
          </w:p>
          <w:p w:rsidR="00000000" w:rsidDel="00000000" w:rsidP="00000000" w:rsidRDefault="00000000" w:rsidRPr="00000000" w14:paraId="00000034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Click on the “Sign In”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6">
            <w:pPr>
              <w:spacing w:line="48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48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48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48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Check credentials.</w:t>
            </w:r>
          </w:p>
          <w:p w:rsidR="00000000" w:rsidDel="00000000" w:rsidP="00000000" w:rsidRDefault="00000000" w:rsidRPr="00000000" w14:paraId="0000003A">
            <w:pPr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a) If credentials are valid, open the homepage.</w:t>
            </w:r>
          </w:p>
          <w:p w:rsidR="00000000" w:rsidDel="00000000" w:rsidP="00000000" w:rsidRDefault="00000000" w:rsidRPr="00000000" w14:paraId="0000003B">
            <w:pPr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b) If not, display a “Incorrect password or username” message.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eoorqvbo110a" w:id="2"/>
            <w:bookmarkEnd w:id="2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dad3u0ip0gh2" w:id="3"/>
            <w:bookmarkEnd w:id="3"/>
            <w:r w:rsidDel="00000000" w:rsidR="00000000" w:rsidRPr="00000000">
              <w:rPr>
                <w:sz w:val="32"/>
                <w:szCs w:val="32"/>
                <w:rtl w:val="0"/>
              </w:rPr>
              <w:t xml:space="preserve">Navigate to Homepage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be able to navigate to the LifeHabitat homepage, assuming the user is already signed in.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Life Habitat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application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the user to navigate to the homepage.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Extensions: 01, Sign in to App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needs to be connected to the internet and in the LifeHabitat app.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must have the app open.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on the homepage.</w:t>
            </w:r>
          </w:p>
        </w:tc>
      </w:tr>
    </w:tbl>
    <w:p w:rsidR="00000000" w:rsidDel="00000000" w:rsidP="00000000" w:rsidRDefault="00000000" w:rsidRPr="00000000" w14:paraId="0000005A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1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C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Click on the “Home” widget.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Open homepage.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faasy1i7qnkn" w:id="4"/>
            <w:bookmarkEnd w:id="4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cvembc9d31rv" w:id="5"/>
            <w:bookmarkEnd w:id="5"/>
            <w:r w:rsidDel="00000000" w:rsidR="00000000" w:rsidRPr="00000000">
              <w:rPr>
                <w:sz w:val="32"/>
                <w:szCs w:val="32"/>
                <w:rtl w:val="0"/>
              </w:rPr>
              <w:t xml:space="preserve">Navigate to task page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03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be able to navigate to the LifeHabitat task page.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Life Habitat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application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the user to navigate to the task page.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needs to be connected to the internet and in the LifeHabitat app.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must have the app open.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on the task page.</w:t>
            </w:r>
          </w:p>
        </w:tc>
      </w:tr>
    </w:tbl>
    <w:p w:rsidR="00000000" w:rsidDel="00000000" w:rsidP="00000000" w:rsidRDefault="00000000" w:rsidRPr="00000000" w14:paraId="00000080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1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82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Click on the “Tasks” widget.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Open tasks page.</w:t>
            </w:r>
          </w:p>
        </w:tc>
      </w:tr>
    </w:tbl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huddwi6p40up" w:id="6"/>
            <w:bookmarkEnd w:id="6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836ypvxuh34i" w:id="7"/>
            <w:bookmarkEnd w:id="7"/>
            <w:r w:rsidDel="00000000" w:rsidR="00000000" w:rsidRPr="00000000">
              <w:rPr>
                <w:sz w:val="32"/>
                <w:szCs w:val="32"/>
                <w:rtl w:val="0"/>
              </w:rPr>
              <w:t xml:space="preserve">Navigate to Avatar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04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be able to navigate to the page with their avatar and have access to the avatar customization interfaces.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Life Habitat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application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the user to navigate to the avatar page.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needs to be connected to the internet and in the LifeHabitat app.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must have the app open.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on the avatar page.</w:t>
            </w:r>
          </w:p>
        </w:tc>
      </w:tr>
    </w:tbl>
    <w:p w:rsidR="00000000" w:rsidDel="00000000" w:rsidP="00000000" w:rsidRDefault="00000000" w:rsidRPr="00000000" w14:paraId="000000A7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1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A9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Click on the “Avatar” widget.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Open avatar page.</w:t>
            </w:r>
          </w:p>
        </w:tc>
      </w:tr>
    </w:tbl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isyp74dohyz7" w:id="8"/>
            <w:bookmarkEnd w:id="8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louz00x6xwq6" w:id="9"/>
            <w:bookmarkEnd w:id="9"/>
            <w:r w:rsidDel="00000000" w:rsidR="00000000" w:rsidRPr="00000000">
              <w:rPr>
                <w:sz w:val="32"/>
                <w:szCs w:val="32"/>
                <w:rtl w:val="0"/>
              </w:rPr>
              <w:t xml:space="preserve">Sign out of App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be able to sign out of the LifeHabitat app, bringing them to the sign in screen.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Life Habitat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application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the user to sign out.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needs to be connected to the internet and in the LifeHabitat app.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must have the app open.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signed out of the app.</w:t>
            </w:r>
          </w:p>
        </w:tc>
      </w:tr>
    </w:tbl>
    <w:p w:rsidR="00000000" w:rsidDel="00000000" w:rsidP="00000000" w:rsidRDefault="00000000" w:rsidRPr="00000000" w14:paraId="000000CE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1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D0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Click on the “Sign Out” widget.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Revoke the user’s access.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Redirect the user to the sign in page.</w:t>
            </w:r>
          </w:p>
        </w:tc>
      </w:tr>
    </w:tbl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Description Set 2:</w:t>
      </w:r>
    </w:p>
    <w:p w:rsidR="00000000" w:rsidDel="00000000" w:rsidP="00000000" w:rsidRDefault="00000000" w:rsidRPr="00000000" w14:paraId="000000D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q77t0mbjo4nt" w:id="10"/>
            <w:bookmarkEnd w:id="10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4rjocnbp2t1s" w:id="11"/>
            <w:bookmarkEnd w:id="11"/>
            <w:r w:rsidDel="00000000" w:rsidR="00000000" w:rsidRPr="00000000">
              <w:rPr>
                <w:sz w:val="32"/>
                <w:szCs w:val="32"/>
                <w:rtl w:val="0"/>
              </w:rPr>
              <w:t xml:space="preserve">Creating New Tasks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be able to create a new task by providing a name, setting the end date, and specifying whether the task repeats or not.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Life Habitat 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application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the user to successfully create and add a task in their task log.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needs to be connected to the internet and the web page.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must have the tasks page open.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task created by the user is saved and will be visible in their task log, including the specified name, end date, and repeating schedule.</w:t>
            </w:r>
          </w:p>
        </w:tc>
      </w:tr>
    </w:tbl>
    <w:p w:rsidR="00000000" w:rsidDel="00000000" w:rsidP="00000000" w:rsidRDefault="00000000" w:rsidRPr="00000000" w14:paraId="000000FA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975.507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FC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Press create task button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inputs task name, end date, and repeating schedule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hits submit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Opens task creation menu</w:t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Tentative task is updated to include user information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New task is saved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qwr2flp1jy59" w:id="12"/>
            <w:bookmarkEnd w:id="12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nb7sb6ld2ilb" w:id="13"/>
            <w:bookmarkEnd w:id="13"/>
            <w:r w:rsidDel="00000000" w:rsidR="00000000" w:rsidRPr="00000000">
              <w:rPr>
                <w:sz w:val="32"/>
                <w:szCs w:val="32"/>
                <w:rtl w:val="0"/>
              </w:rPr>
              <w:t xml:space="preserve">Delete Task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07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be able to delete a task they don’t want anymore with a delete option.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Life Habitat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application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Extensions: 06, View Open Tasks</w:t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needs to be connected to the internet and the webpage.</w:t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must be on the tasks page.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task deleted by the user is removed from the task page and the associated information is deleted.</w:t>
            </w:r>
          </w:p>
        </w:tc>
      </w:tr>
    </w:tbl>
    <w:p w:rsidR="00000000" w:rsidDel="00000000" w:rsidP="00000000" w:rsidRDefault="00000000" w:rsidRPr="00000000" w14:paraId="00000141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43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on task they desire to remove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delete task button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confirms deletion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User chosen task is opened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System sends warning and prompts the user to confirm their decision</w:t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Task is deleted</w:t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16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v0tf059smd30" w:id="14"/>
            <w:bookmarkEnd w:id="14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pekr72ey565k" w:id="15"/>
            <w:bookmarkEnd w:id="15"/>
            <w:r w:rsidDel="00000000" w:rsidR="00000000" w:rsidRPr="00000000">
              <w:rPr>
                <w:sz w:val="32"/>
                <w:szCs w:val="32"/>
                <w:rtl w:val="0"/>
              </w:rPr>
              <w:t xml:space="preserve">Resolve Task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08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be able to resolve a task they have completed.</w:t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Life Habitat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application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the user to resolve a created task.</w:t>
            </w:r>
          </w:p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needs to be connected to the internet and the webpage.</w:t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must be on the tasks page.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task resolved by the user will be marked as completed and will ask the user if they want to repeat if that was not designated when created.</w:t>
            </w:r>
          </w:p>
        </w:tc>
      </w:tr>
    </w:tbl>
    <w:p w:rsidR="00000000" w:rsidDel="00000000" w:rsidP="00000000" w:rsidRDefault="00000000" w:rsidRPr="00000000" w14:paraId="00000188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8A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on specific task.</w:t>
            </w:r>
          </w:p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resolve.</w:t>
            </w:r>
          </w:p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specifies whether they want it to repeat or not.</w:t>
            </w:r>
          </w:p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opens specified task.</w:t>
            </w:r>
          </w:p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System asks user if they want to repeat.</w:t>
            </w:r>
          </w:p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System saves repeat condition and resolves task.</w:t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1A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ycj444t055b5" w:id="16"/>
            <w:bookmarkEnd w:id="16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5l9p6p65bfnp" w:id="17"/>
            <w:bookmarkEnd w:id="17"/>
            <w:r w:rsidDel="00000000" w:rsidR="00000000" w:rsidRPr="00000000">
              <w:rPr>
                <w:sz w:val="32"/>
                <w:szCs w:val="32"/>
                <w:rtl w:val="0"/>
              </w:rPr>
              <w:t xml:space="preserve">View Task History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09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be able to view the history of their tasks, including both completed and failed tasks.</w:t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Life Habitat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application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the user to view their task history.</w:t>
            </w:r>
          </w:p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needs to be connected to the internet and the webpage.</w:t>
            </w:r>
          </w:p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needs to be connected to the homepage.</w:t>
            </w:r>
          </w:p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can view their task history.</w:t>
            </w:r>
          </w:p>
        </w:tc>
      </w:tr>
    </w:tbl>
    <w:p w:rsidR="00000000" w:rsidDel="00000000" w:rsidP="00000000" w:rsidRDefault="00000000" w:rsidRPr="00000000" w14:paraId="000001CB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CD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avatar banner</w:t>
            </w:r>
          </w:p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Avatar page is opened displaying task history</w:t>
            </w:r>
          </w:p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1D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Description Set 3:</w:t>
      </w:r>
      <w:r w:rsidDel="00000000" w:rsidR="00000000" w:rsidRPr="00000000">
        <w:rPr>
          <w:rtl w:val="0"/>
        </w:rPr>
      </w:r>
    </w:p>
    <w:tbl>
      <w:tblPr>
        <w:tblStyle w:val="Table1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wd9buxk7mapg" w:id="18"/>
            <w:bookmarkEnd w:id="18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xkhef7gsi1r5" w:id="19"/>
            <w:bookmarkEnd w:id="19"/>
            <w:r w:rsidDel="00000000" w:rsidR="00000000" w:rsidRPr="00000000">
              <w:rPr>
                <w:sz w:val="32"/>
                <w:szCs w:val="32"/>
                <w:rtl w:val="0"/>
              </w:rPr>
              <w:t xml:space="preserve">Create Avatar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be able to create their avatar to reflect themselves.</w:t>
            </w:r>
          </w:p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Life Habitat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Application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the user to create their customizable avatar</w:t>
            </w:r>
          </w:p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needs to be connected to the internet and the webpage</w:t>
            </w:r>
          </w:p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needs to be connected to the avatar page.</w:t>
            </w:r>
          </w:p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have an avatar that reflects themselves.</w:t>
            </w:r>
          </w:p>
        </w:tc>
      </w:tr>
    </w:tbl>
    <w:p w:rsidR="00000000" w:rsidDel="00000000" w:rsidP="00000000" w:rsidRDefault="00000000" w:rsidRPr="00000000" w14:paraId="00000200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02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on the edit avatar option</w:t>
            </w:r>
          </w:p>
          <w:p w:rsidR="00000000" w:rsidDel="00000000" w:rsidP="00000000" w:rsidRDefault="00000000" w:rsidRPr="00000000" w14:paraId="0000020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commentRangeStart w:id="0"/>
            <w:commentRangeStart w:id="1"/>
            <w:commentRangeStart w:id="2"/>
            <w:commentRangeStart w:id="3"/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selects avatar skin tone</w:t>
            </w:r>
          </w:p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User selects avatar hair color and style</w:t>
            </w:r>
          </w:p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selects avatar eye color</w:t>
            </w:r>
          </w:p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User clicks save</w:t>
            </w:r>
          </w:p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The avatar editing screen opens</w:t>
            </w:r>
          </w:p>
          <w:p w:rsidR="00000000" w:rsidDel="00000000" w:rsidP="00000000" w:rsidRDefault="00000000" w:rsidRPr="00000000" w14:paraId="0000021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7. User created avatar is saved </w:t>
            </w:r>
          </w:p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22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g4m45xnobd0m" w:id="20"/>
            <w:bookmarkEnd w:id="20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b7s6rofwjnr9" w:id="21"/>
            <w:bookmarkEnd w:id="21"/>
            <w:r w:rsidDel="00000000" w:rsidR="00000000" w:rsidRPr="00000000">
              <w:rPr>
                <w:sz w:val="32"/>
                <w:szCs w:val="32"/>
                <w:rtl w:val="0"/>
              </w:rPr>
              <w:t xml:space="preserve">Edit Avatar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be able to edit the avatar that they have created.</w:t>
            </w:r>
          </w:p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Life Habitat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Application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the user to edit their avatar.</w:t>
            </w:r>
          </w:p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Extensions: 11, Create Avatar</w:t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must be connected to the internet and the webpage</w:t>
            </w:r>
          </w:p>
          <w:p w:rsidR="00000000" w:rsidDel="00000000" w:rsidP="00000000" w:rsidRDefault="00000000" w:rsidRPr="00000000" w14:paraId="0000024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must be connected to the avatar page</w:t>
            </w:r>
          </w:p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avatar will update to reflect the changes the user made to it.</w:t>
            </w:r>
          </w:p>
        </w:tc>
      </w:tr>
    </w:tbl>
    <w:p w:rsidR="00000000" w:rsidDel="00000000" w:rsidP="00000000" w:rsidRDefault="00000000" w:rsidRPr="00000000" w14:paraId="0000024A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4C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the ‘edit’ button</w:t>
            </w:r>
          </w:p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commentRangeStart w:id="4"/>
            <w:commentRangeStart w:id="5"/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</w:t>
            </w: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makes desired changes to the avatar’s hair tone/style, eye color, skin tone</w:t>
            </w:r>
          </w:p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User chooses whether or not to equip hats or accessories they’ve earned</w:t>
            </w:r>
          </w:p>
          <w:p w:rsidR="00000000" w:rsidDel="00000000" w:rsidP="00000000" w:rsidRDefault="00000000" w:rsidRPr="00000000" w14:paraId="0000025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User clicks ‘save’ button </w:t>
            </w:r>
          </w:p>
          <w:p w:rsidR="00000000" w:rsidDel="00000000" w:rsidP="00000000" w:rsidRDefault="00000000" w:rsidRPr="00000000" w14:paraId="0000025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The avatar editing screen opens</w:t>
            </w:r>
          </w:p>
          <w:p w:rsidR="00000000" w:rsidDel="00000000" w:rsidP="00000000" w:rsidRDefault="00000000" w:rsidRPr="00000000" w14:paraId="0000026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Changes are saved and avatar is updated</w:t>
            </w:r>
          </w:p>
          <w:p w:rsidR="00000000" w:rsidDel="00000000" w:rsidP="00000000" w:rsidRDefault="00000000" w:rsidRPr="00000000" w14:paraId="0000027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27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xxoyv6gq9sg5" w:id="22"/>
            <w:bookmarkEnd w:id="22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2v5kr6snf2wx" w:id="23"/>
            <w:bookmarkEnd w:id="23"/>
            <w:r w:rsidDel="00000000" w:rsidR="00000000" w:rsidRPr="00000000">
              <w:rPr>
                <w:sz w:val="32"/>
                <w:szCs w:val="32"/>
                <w:rtl w:val="0"/>
              </w:rPr>
              <w:t xml:space="preserve">Buy Avatar Customization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be able to use points to buy outfits for their avatar.</w:t>
            </w:r>
          </w:p>
          <w:p w:rsidR="00000000" w:rsidDel="00000000" w:rsidP="00000000" w:rsidRDefault="00000000" w:rsidRPr="00000000" w14:paraId="0000028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Life Habitat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Application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the user to purchase avatar customization options.</w:t>
            </w:r>
          </w:p>
          <w:p w:rsidR="00000000" w:rsidDel="00000000" w:rsidP="00000000" w:rsidRDefault="00000000" w:rsidRPr="00000000" w14:paraId="0000028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9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needs to be connected to the internet and the webpage.</w:t>
            </w:r>
          </w:p>
          <w:p w:rsidR="00000000" w:rsidDel="00000000" w:rsidP="00000000" w:rsidRDefault="00000000" w:rsidRPr="00000000" w14:paraId="0000029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needs to be connected to the avatar page.</w:t>
            </w:r>
          </w:p>
          <w:p w:rsidR="00000000" w:rsidDel="00000000" w:rsidP="00000000" w:rsidRDefault="00000000" w:rsidRPr="00000000" w14:paraId="0000029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can buy new customization options</w:t>
            </w:r>
          </w:p>
        </w:tc>
      </w:tr>
    </w:tbl>
    <w:p w:rsidR="00000000" w:rsidDel="00000000" w:rsidP="00000000" w:rsidRDefault="00000000" w:rsidRPr="00000000" w14:paraId="0000029D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9F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the ‘customize’ button</w:t>
            </w:r>
          </w:p>
          <w:p w:rsidR="00000000" w:rsidDel="00000000" w:rsidP="00000000" w:rsidRDefault="00000000" w:rsidRPr="00000000" w14:paraId="000002A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‘shop’ button</w:t>
            </w:r>
          </w:p>
          <w:p w:rsidR="00000000" w:rsidDel="00000000" w:rsidP="00000000" w:rsidRDefault="00000000" w:rsidRPr="00000000" w14:paraId="000002A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 User buys customization option with earned points</w:t>
            </w:r>
          </w:p>
          <w:p w:rsidR="00000000" w:rsidDel="00000000" w:rsidP="00000000" w:rsidRDefault="00000000" w:rsidRPr="00000000" w14:paraId="000002A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2A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B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The avatar customization page opens</w:t>
            </w:r>
          </w:p>
          <w:p w:rsidR="00000000" w:rsidDel="00000000" w:rsidP="00000000" w:rsidRDefault="00000000" w:rsidRPr="00000000" w14:paraId="000002B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Shop is opened with customization options</w:t>
            </w:r>
          </w:p>
          <w:p w:rsidR="00000000" w:rsidDel="00000000" w:rsidP="00000000" w:rsidRDefault="00000000" w:rsidRPr="00000000" w14:paraId="000002B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Purchases are saved to users account</w:t>
            </w:r>
          </w:p>
          <w:p w:rsidR="00000000" w:rsidDel="00000000" w:rsidP="00000000" w:rsidRDefault="00000000" w:rsidRPr="00000000" w14:paraId="000002B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2B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Gregory Nelson" w:id="0" w:date="2024-10-28T06:47:16Z"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 this is unclear for the use case level of detail, what are the specific steps involved in creating an avatar? What do they edit / input? I am guessing there are at least two missing fields/details here.</w:t>
      </w:r>
    </w:p>
  </w:comment>
  <w:comment w:author="Gregory Nelson" w:id="1" w:date="2024-10-28T06:49:35Z"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Gregory Nelson" w:id="2" w:date="2024-10-28T06:49:41Z"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Brianna Gannett" w:id="3" w:date="2024-10-30T23:56:09Z"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changed the steps to be more specific and include more steps specifying what the user will customize on their avatar.</w:t>
      </w:r>
    </w:p>
  </w:comment>
  <w:comment w:author="Gregory Nelson" w:id="4" w:date="2024-10-28T06:48:06Z"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 similar to prior comment, this is unclear, what are the specific steps involved in editing an avatar? What is editable? Are any parts not editable? I am guessing there are at least two missing fields/details here.</w:t>
      </w:r>
    </w:p>
  </w:comment>
  <w:comment w:author="Brianna Gannett" w:id="5" w:date="2024-10-30T23:57:56Z"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changed this to be two steps instead of just one. This way there is more detail and specificity in the steps.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imbus Roman No9 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