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14:paraId="2C078E63" wp14:textId="2C4F6406">
      <w:bookmarkStart w:name="_GoBack" w:id="0"/>
      <w:bookmarkEnd w:id="0"/>
      <w:r w:rsidR="00BF53F4">
        <w:rPr/>
        <w:t>Brianna Tao</w:t>
      </w:r>
    </w:p>
    <w:p w:rsidR="00BF53F4" w:rsidP="506383CA" w:rsidRDefault="00BF53F4" w14:paraId="6D436CE7" w14:textId="06EA3A31">
      <w:pPr>
        <w:pStyle w:val="Normal"/>
      </w:pPr>
      <w:r w:rsidR="00BF53F4">
        <w:rPr/>
        <w:t>Professor</w:t>
      </w:r>
      <w:r w:rsidR="00BF53F4">
        <w:rPr/>
        <w:t xml:space="preserve"> Peterson</w:t>
      </w:r>
    </w:p>
    <w:p w:rsidR="00BF53F4" w:rsidP="506383CA" w:rsidRDefault="00BF53F4" w14:paraId="20CCF336" w14:textId="2815B224">
      <w:pPr>
        <w:pStyle w:val="Normal"/>
      </w:pPr>
      <w:r w:rsidR="00BF53F4">
        <w:rPr/>
        <w:t>9/24/2022</w:t>
      </w:r>
    </w:p>
    <w:p w:rsidR="506383CA" w:rsidP="506383CA" w:rsidRDefault="506383CA" w14:paraId="30B5A053" w14:textId="581D66B6">
      <w:pPr>
        <w:pStyle w:val="Normal"/>
      </w:pPr>
    </w:p>
    <w:p w:rsidR="00BF53F4" w:rsidP="62E01354" w:rsidRDefault="00BF53F4" w14:paraId="7E640E54" w14:textId="02B672C3">
      <w:pPr>
        <w:pStyle w:val="Heading2"/>
        <w:ind w:left="1440" w:firstLine="720"/>
      </w:pPr>
      <w:r w:rsidRPr="62E01354" w:rsidR="00BF53F4">
        <w:rPr>
          <w:rFonts w:ascii="Calibri" w:hAnsi="Calibri" w:eastAsia="Calibri" w:cs="Calibri"/>
          <w:b w:val="0"/>
          <w:bCs w:val="0"/>
          <w:i w:val="0"/>
          <w:iCs w:val="0"/>
          <w:caps w:val="0"/>
          <w:smallCaps w:val="0"/>
          <w:noProof w:val="0"/>
          <w:sz w:val="22"/>
          <w:szCs w:val="22"/>
          <w:lang w:val="en-US"/>
        </w:rPr>
        <w:t>Activity 5-1 - Using CLI Scripts to Create Folders</w:t>
      </w:r>
    </w:p>
    <w:p w:rsidR="506383CA" w:rsidP="62E01354" w:rsidRDefault="506383CA" w14:paraId="1376E424" w14:textId="2AD14D72">
      <w:pPr>
        <w:pStyle w:val="Normal"/>
        <w:rPr>
          <w:noProof w:val="0"/>
          <w:lang w:val="en-US"/>
        </w:rPr>
      </w:pPr>
    </w:p>
    <w:p w:rsidR="506383CA" w:rsidP="62E01354" w:rsidRDefault="506383CA" w14:paraId="168CD520" w14:textId="35A06D68">
      <w:pPr>
        <w:pStyle w:val="Normal"/>
        <w:rPr>
          <w:noProof w:val="0"/>
          <w:lang w:val="en-US"/>
        </w:rPr>
      </w:pPr>
      <w:r w:rsidRPr="62E01354" w:rsidR="38D7284B">
        <w:rPr>
          <w:noProof w:val="0"/>
          <w:lang w:val="en-US"/>
        </w:rPr>
        <w:t xml:space="preserve">To Create all your folders for this semester we will be using a method </w:t>
      </w:r>
      <w:r w:rsidRPr="62E01354" w:rsidR="777C0D7C">
        <w:rPr>
          <w:noProof w:val="0"/>
          <w:lang w:val="en-US"/>
        </w:rPr>
        <w:t>called</w:t>
      </w:r>
      <w:r w:rsidRPr="62E01354" w:rsidR="38D7284B">
        <w:rPr>
          <w:noProof w:val="0"/>
          <w:lang w:val="en-US"/>
        </w:rPr>
        <w:t xml:space="preserve"> Batch </w:t>
      </w:r>
      <w:r w:rsidRPr="62E01354" w:rsidR="18CF1521">
        <w:rPr>
          <w:noProof w:val="0"/>
          <w:lang w:val="en-US"/>
        </w:rPr>
        <w:t xml:space="preserve">Scripting. Batch </w:t>
      </w:r>
      <w:r w:rsidRPr="62E01354" w:rsidR="6F04BBB8">
        <w:rPr>
          <w:noProof w:val="0"/>
          <w:lang w:val="en-US"/>
        </w:rPr>
        <w:t xml:space="preserve">Scripting </w:t>
      </w:r>
      <w:r w:rsidRPr="62E01354" w:rsidR="3C3EDE62">
        <w:rPr>
          <w:noProof w:val="0"/>
          <w:lang w:val="en-US"/>
        </w:rPr>
        <w:t>helps</w:t>
      </w:r>
      <w:r w:rsidRPr="62E01354" w:rsidR="4F80E792">
        <w:rPr>
          <w:noProof w:val="0"/>
          <w:lang w:val="en-US"/>
        </w:rPr>
        <w:t xml:space="preserve"> you run a series of commands without having to type each one individually </w:t>
      </w:r>
      <w:r w:rsidRPr="62E01354" w:rsidR="4DBABC93">
        <w:rPr>
          <w:noProof w:val="0"/>
          <w:lang w:val="en-US"/>
        </w:rPr>
        <w:t xml:space="preserve">on </w:t>
      </w:r>
      <w:r w:rsidRPr="62E01354" w:rsidR="41FBEFDE">
        <w:rPr>
          <w:noProof w:val="0"/>
          <w:lang w:val="en-US"/>
        </w:rPr>
        <w:t>an application</w:t>
      </w:r>
      <w:r w:rsidRPr="62E01354" w:rsidR="4F80E792">
        <w:rPr>
          <w:noProof w:val="0"/>
          <w:lang w:val="en-US"/>
        </w:rPr>
        <w:t xml:space="preserve"> like command prompt.</w:t>
      </w:r>
      <w:r w:rsidRPr="62E01354" w:rsidR="4E572E51">
        <w:rPr>
          <w:noProof w:val="0"/>
          <w:lang w:val="en-US"/>
        </w:rPr>
        <w:t xml:space="preserve"> The first step is to open your notepad </w:t>
      </w:r>
      <w:r w:rsidRPr="62E01354" w:rsidR="56748F2F">
        <w:rPr>
          <w:noProof w:val="0"/>
          <w:lang w:val="en-US"/>
        </w:rPr>
        <w:t>application. You</w:t>
      </w:r>
      <w:r w:rsidRPr="62E01354" w:rsidR="56748F2F">
        <w:rPr>
          <w:noProof w:val="0"/>
          <w:lang w:val="en-US"/>
        </w:rPr>
        <w:t xml:space="preserve"> can do this by looking in the search bar on the bottom left of your screen or you can look for a notepad looking icon on your taskbar.</w:t>
      </w:r>
    </w:p>
    <w:p w:rsidR="506383CA" w:rsidP="506383CA" w:rsidRDefault="506383CA" w14:paraId="1DA0C58D" w14:textId="7F0A8D49">
      <w:pPr>
        <w:pStyle w:val="Normal"/>
      </w:pPr>
      <w:r w:rsidR="56748F2F">
        <w:drawing>
          <wp:inline wp14:editId="12E4B5C4" wp14:anchorId="01E05A40">
            <wp:extent cx="4916388" cy="5276850"/>
            <wp:effectExtent l="0" t="0" r="0" b="0"/>
            <wp:docPr id="1588348316" name="" title=""/>
            <wp:cNvGraphicFramePr>
              <a:graphicFrameLocks noChangeAspect="1"/>
            </wp:cNvGraphicFramePr>
            <a:graphic>
              <a:graphicData uri="http://schemas.openxmlformats.org/drawingml/2006/picture">
                <pic:pic>
                  <pic:nvPicPr>
                    <pic:cNvPr id="0" name=""/>
                    <pic:cNvPicPr/>
                  </pic:nvPicPr>
                  <pic:blipFill>
                    <a:blip r:embed="Rca947deeaab54121">
                      <a:extLst>
                        <a:ext xmlns:a="http://schemas.openxmlformats.org/drawingml/2006/main" uri="{28A0092B-C50C-407E-A947-70E740481C1C}">
                          <a14:useLocalDpi val="0"/>
                        </a:ext>
                      </a:extLst>
                    </a:blip>
                    <a:stretch>
                      <a:fillRect/>
                    </a:stretch>
                  </pic:blipFill>
                  <pic:spPr>
                    <a:xfrm>
                      <a:off x="0" y="0"/>
                      <a:ext cx="4916388" cy="5276850"/>
                    </a:xfrm>
                    <a:prstGeom prst="rect">
                      <a:avLst/>
                    </a:prstGeom>
                  </pic:spPr>
                </pic:pic>
              </a:graphicData>
            </a:graphic>
          </wp:inline>
        </w:drawing>
      </w:r>
    </w:p>
    <w:p w:rsidR="506383CA" w:rsidP="62E01354" w:rsidRDefault="506383CA" w14:paraId="60261462" w14:textId="7B08EC26">
      <w:pPr>
        <w:pStyle w:val="Normal"/>
        <w:rPr>
          <w:noProof w:val="0"/>
          <w:lang w:val="en-US"/>
        </w:rPr>
      </w:pPr>
    </w:p>
    <w:p w:rsidR="506383CA" w:rsidP="62E01354" w:rsidRDefault="506383CA" w14:paraId="72AF2E6D" w14:textId="118B097B">
      <w:pPr>
        <w:pStyle w:val="Normal"/>
        <w:rPr>
          <w:noProof w:val="0"/>
          <w:lang w:val="en-US"/>
        </w:rPr>
      </w:pPr>
      <w:r w:rsidRPr="62E01354" w:rsidR="56748F2F">
        <w:rPr>
          <w:noProof w:val="0"/>
          <w:lang w:val="en-US"/>
        </w:rPr>
        <w:t xml:space="preserve">You then want to open the </w:t>
      </w:r>
      <w:r w:rsidRPr="62E01354" w:rsidR="56748F2F">
        <w:rPr>
          <w:noProof w:val="0"/>
          <w:lang w:val="en-US"/>
        </w:rPr>
        <w:t>application.</w:t>
      </w:r>
      <w:r w:rsidRPr="62E01354" w:rsidR="56748F2F">
        <w:rPr>
          <w:noProof w:val="0"/>
          <w:lang w:val="en-US"/>
        </w:rPr>
        <w:t xml:space="preserve"> The application should open and look like this </w:t>
      </w:r>
    </w:p>
    <w:p w:rsidR="506383CA" w:rsidP="506383CA" w:rsidRDefault="506383CA" w14:paraId="2358EE0E" w14:textId="0B6A081C">
      <w:pPr>
        <w:pStyle w:val="Normal"/>
        <w:rPr>
          <w:noProof w:val="0"/>
          <w:lang w:val="en-US"/>
        </w:rPr>
      </w:pPr>
    </w:p>
    <w:p w:rsidR="506383CA" w:rsidP="506383CA" w:rsidRDefault="506383CA" w14:paraId="3A5B6111" w14:textId="600D4D2B">
      <w:pPr>
        <w:pStyle w:val="Normal"/>
      </w:pPr>
      <w:r w:rsidR="74E2EF6E">
        <w:drawing>
          <wp:inline wp14:editId="0641A341" wp14:anchorId="3FC91162">
            <wp:extent cx="4572000" cy="4048125"/>
            <wp:effectExtent l="0" t="0" r="0" b="0"/>
            <wp:docPr id="301485867" name="" title=""/>
            <wp:cNvGraphicFramePr>
              <a:graphicFrameLocks noChangeAspect="1"/>
            </wp:cNvGraphicFramePr>
            <a:graphic>
              <a:graphicData uri="http://schemas.openxmlformats.org/drawingml/2006/picture">
                <pic:pic>
                  <pic:nvPicPr>
                    <pic:cNvPr id="0" name=""/>
                    <pic:cNvPicPr/>
                  </pic:nvPicPr>
                  <pic:blipFill>
                    <a:blip r:embed="R6406e192a6ec41d0">
                      <a:extLst>
                        <a:ext xmlns:a="http://schemas.openxmlformats.org/drawingml/2006/main" uri="{28A0092B-C50C-407E-A947-70E740481C1C}">
                          <a14:useLocalDpi val="0"/>
                        </a:ext>
                      </a:extLst>
                    </a:blip>
                    <a:stretch>
                      <a:fillRect/>
                    </a:stretch>
                  </pic:blipFill>
                  <pic:spPr>
                    <a:xfrm>
                      <a:off x="0" y="0"/>
                      <a:ext cx="4572000" cy="4048125"/>
                    </a:xfrm>
                    <a:prstGeom prst="rect">
                      <a:avLst/>
                    </a:prstGeom>
                  </pic:spPr>
                </pic:pic>
              </a:graphicData>
            </a:graphic>
          </wp:inline>
        </w:drawing>
      </w:r>
    </w:p>
    <w:p w:rsidR="506383CA" w:rsidP="506383CA" w:rsidRDefault="506383CA" w14:paraId="637CA490" w14:textId="0D513376">
      <w:pPr>
        <w:pStyle w:val="Normal"/>
      </w:pPr>
    </w:p>
    <w:p w:rsidR="506383CA" w:rsidP="62E01354" w:rsidRDefault="506383CA" w14:paraId="422922CD" w14:textId="399DC60A">
      <w:pPr>
        <w:pStyle w:val="Normal"/>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pPr>
      <w:r w:rsidR="74E2EF6E">
        <w:rPr/>
        <w:t>After opening the application, we need to learn a couple basic commands before starting. The firs</w:t>
      </w:r>
      <w:r w:rsidR="396A38E2">
        <w:rPr/>
        <w:t>t</w:t>
      </w:r>
      <w:r w:rsidR="74E2EF6E">
        <w:rPr/>
        <w:t xml:space="preserve"> command </w:t>
      </w:r>
      <w:r w:rsidR="0B08AD4E">
        <w:rPr/>
        <w:t xml:space="preserve">is @echo </w:t>
      </w:r>
      <w:r w:rsidR="169393F9">
        <w:rPr/>
        <w:t xml:space="preserve">off; this command helps </w:t>
      </w:r>
      <w:r w:rsidRPr="62E01354" w:rsidR="169393F9">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prevent the prompt and contents of the batch file from being displayed</w:t>
      </w:r>
      <w:r w:rsidRPr="62E01354" w:rsidR="2785A7E4">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/repeated</w:t>
      </w:r>
      <w:r w:rsidRPr="62E01354" w:rsidR="169393F9">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 xml:space="preserve">, so that only the output is </w:t>
      </w:r>
      <w:r w:rsidRPr="62E01354" w:rsidR="33D1E90C">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visible (</w:t>
      </w:r>
      <w:r w:rsidRPr="62E01354" w:rsidR="169393F9">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It helps your script look cleaner)</w:t>
      </w:r>
      <w:r w:rsidRPr="62E01354" w:rsidR="30D07728">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 xml:space="preserve">. The next command is echo; echo command is used to display text for example if you type echo Hi </w:t>
      </w:r>
      <w:r w:rsidRPr="62E01354" w:rsidR="343D6B34">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 xml:space="preserve">when you open file in command prompt Hi will pop </w:t>
      </w:r>
      <w:r w:rsidRPr="62E01354" w:rsidR="2878A2B0">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up (</w:t>
      </w:r>
      <w:r w:rsidRPr="62E01354" w:rsidR="343D6B34">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I will show screenshots later to better showcase echo’s function).</w:t>
      </w:r>
      <w:r w:rsidRPr="62E01354" w:rsidR="00BEF2C4">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 xml:space="preserve"> Another command is set /p; set /p is used to </w:t>
      </w:r>
      <w:r w:rsidRPr="62E01354" w:rsidR="1A7AA653">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 xml:space="preserve">get user input. The final command is md; md is used to create </w:t>
      </w:r>
      <w:r w:rsidRPr="62E01354" w:rsidR="7623E882">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files</w:t>
      </w:r>
      <w:r w:rsidRPr="62E01354" w:rsidR="1A7AA653">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 xml:space="preserve"> which is </w:t>
      </w:r>
      <w:r w:rsidRPr="62E01354" w:rsidR="4374A38C">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like</w:t>
      </w:r>
      <w:r w:rsidRPr="62E01354" w:rsidR="1A7AA653">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 xml:space="preserve"> the mkdir command we used in command pro</w:t>
      </w:r>
      <w:r w:rsidRPr="62E01354" w:rsidR="4D41C5FC">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mpt to create folders.</w:t>
      </w:r>
      <w:r w:rsidRPr="62E01354" w:rsidR="326E8478">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 xml:space="preserve"> There </w:t>
      </w:r>
      <w:r w:rsidRPr="62E01354" w:rsidR="326E8478">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are</w:t>
      </w:r>
      <w:r w:rsidRPr="62E01354" w:rsidR="326E8478">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 xml:space="preserve"> other commands we need to know but for now these are the main commands we will use for batch scripting.</w:t>
      </w:r>
    </w:p>
    <w:p w:rsidR="19FDA48F" w:rsidP="62E01354" w:rsidRDefault="19FDA48F" w14:paraId="4937BAF7" w14:textId="0013A887">
      <w:pPr>
        <w:pStyle w:val="Normal"/>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pPr>
      <w:r w:rsidRPr="62E01354" w:rsidR="19FDA48F">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 xml:space="preserve"> After opening the notepad, you will want </w:t>
      </w:r>
      <w:r w:rsidRPr="62E01354" w:rsidR="17E6EFE0">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 xml:space="preserve">to save the file before typing anything. To save file you want to flick on the word file on the top left corner. </w:t>
      </w:r>
    </w:p>
    <w:p w:rsidR="62E01354" w:rsidP="62E01354" w:rsidRDefault="62E01354" w14:paraId="4C604439" w14:textId="75ABDFBD">
      <w:pPr>
        <w:pStyle w:val="Normal"/>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pPr>
    </w:p>
    <w:p w:rsidR="62E01354" w:rsidP="62E01354" w:rsidRDefault="62E01354" w14:paraId="6DA33168" w14:textId="2811347E">
      <w:pPr>
        <w:pStyle w:val="Normal"/>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pPr>
    </w:p>
    <w:p w:rsidR="2F20EEA7" w:rsidP="62E01354" w:rsidRDefault="2F20EEA7" w14:paraId="5C22668D" w14:textId="5433CBF0">
      <w:pPr>
        <w:pStyle w:val="Normal"/>
      </w:pPr>
      <w:r w:rsidR="2F20EEA7">
        <w:drawing>
          <wp:inline wp14:editId="04A645FD" wp14:anchorId="5D58A80D">
            <wp:extent cx="4162425" cy="4572000"/>
            <wp:effectExtent l="0" t="0" r="0" b="0"/>
            <wp:docPr id="1026585608" name="" title=""/>
            <wp:cNvGraphicFramePr>
              <a:graphicFrameLocks noChangeAspect="1"/>
            </wp:cNvGraphicFramePr>
            <a:graphic>
              <a:graphicData uri="http://schemas.openxmlformats.org/drawingml/2006/picture">
                <pic:pic>
                  <pic:nvPicPr>
                    <pic:cNvPr id="0" name=""/>
                    <pic:cNvPicPr/>
                  </pic:nvPicPr>
                  <pic:blipFill>
                    <a:blip r:embed="Rd7358a8e998840d9">
                      <a:extLst>
                        <a:ext xmlns:a="http://schemas.openxmlformats.org/drawingml/2006/main" uri="{28A0092B-C50C-407E-A947-70E740481C1C}">
                          <a14:useLocalDpi val="0"/>
                        </a:ext>
                      </a:extLst>
                    </a:blip>
                    <a:stretch>
                      <a:fillRect/>
                    </a:stretch>
                  </pic:blipFill>
                  <pic:spPr>
                    <a:xfrm>
                      <a:off x="0" y="0"/>
                      <a:ext cx="4162425" cy="4572000"/>
                    </a:xfrm>
                    <a:prstGeom prst="rect">
                      <a:avLst/>
                    </a:prstGeom>
                  </pic:spPr>
                </pic:pic>
              </a:graphicData>
            </a:graphic>
          </wp:inline>
        </w:drawing>
      </w:r>
    </w:p>
    <w:p w:rsidR="62E01354" w:rsidP="62E01354" w:rsidRDefault="62E01354" w14:paraId="7727CE11" w14:textId="22248D90">
      <w:pPr>
        <w:pStyle w:val="Normal"/>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pPr>
    </w:p>
    <w:p w:rsidR="62E01354" w:rsidP="62E01354" w:rsidRDefault="62E01354" w14:paraId="004B28D0" w14:textId="05913F9A">
      <w:pPr>
        <w:pStyle w:val="Normal"/>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pPr>
    </w:p>
    <w:p w:rsidR="17E6EFE0" w:rsidP="62E01354" w:rsidRDefault="17E6EFE0" w14:paraId="07606C1D" w14:textId="57639EC0">
      <w:pPr>
        <w:pStyle w:val="Normal"/>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pPr>
      <w:r w:rsidRPr="62E01354" w:rsidR="17E6EFE0">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 xml:space="preserve">After clicking on </w:t>
      </w:r>
      <w:bookmarkStart w:name="_Int_WafWWflZ" w:id="1316444264"/>
      <w:r w:rsidRPr="62E01354" w:rsidR="186B2202">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file</w:t>
      </w:r>
      <w:bookmarkEnd w:id="1316444264"/>
      <w:r w:rsidRPr="62E01354" w:rsidR="17E6EFE0">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 xml:space="preserve">, </w:t>
      </w:r>
      <w:r w:rsidRPr="62E01354" w:rsidR="1B9750A7">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you will have option like open save and save as; you will want to click save</w:t>
      </w:r>
      <w:r w:rsidRPr="62E01354" w:rsidR="1E073C13">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w:t>
      </w:r>
      <w:r w:rsidRPr="62E01354" w:rsidR="66E9446C">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 xml:space="preserve"> After clicking save a window should pop up. You will want </w:t>
      </w:r>
      <w:r w:rsidRPr="62E01354" w:rsidR="05E1D01D">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 xml:space="preserve">to click on </w:t>
      </w:r>
      <w:r w:rsidRPr="62E01354" w:rsidR="19945CFE">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 xml:space="preserve">documents </w:t>
      </w:r>
      <w:r w:rsidRPr="62E01354" w:rsidR="05E1D01D">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 xml:space="preserve">on </w:t>
      </w:r>
      <w:r w:rsidRPr="62E01354" w:rsidR="5377AC77">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the left</w:t>
      </w:r>
      <w:r w:rsidRPr="62E01354" w:rsidR="05E1D01D">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 xml:space="preserve"> </w:t>
      </w:r>
      <w:r w:rsidRPr="62E01354" w:rsidR="4BF04789">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side (</w:t>
      </w:r>
      <w:r w:rsidRPr="62E01354" w:rsidR="4051BA9F">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 xml:space="preserve">saving it in documents will help when making the tree at the end of your code if you save it in </w:t>
      </w:r>
      <w:r w:rsidRPr="62E01354" w:rsidR="6FC1E4D7">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desktop,</w:t>
      </w:r>
      <w:r w:rsidRPr="62E01354" w:rsidR="4051BA9F">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 xml:space="preserve"> it will not show tree structure)</w:t>
      </w:r>
      <w:r w:rsidRPr="62E01354" w:rsidR="05E1D01D">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 Then on Save as type you will want to sel</w:t>
      </w:r>
      <w:r w:rsidRPr="62E01354" w:rsidR="4486B54E">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ect All Files</w:t>
      </w:r>
    </w:p>
    <w:p w:rsidR="62E01354" w:rsidP="62E01354" w:rsidRDefault="62E01354" w14:paraId="598DAC66" w14:textId="38F8E59F">
      <w:pPr>
        <w:pStyle w:val="Normal"/>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pPr>
    </w:p>
    <w:p w:rsidR="60D90C6C" w:rsidP="62E01354" w:rsidRDefault="60D90C6C" w14:paraId="22F79D1E" w14:textId="29051B23">
      <w:pPr>
        <w:pStyle w:val="Normal"/>
      </w:pPr>
      <w:r w:rsidR="60D90C6C">
        <w:drawing>
          <wp:inline wp14:editId="430DB801" wp14:anchorId="51022394">
            <wp:extent cx="4572000" cy="3267075"/>
            <wp:effectExtent l="0" t="0" r="0" b="0"/>
            <wp:docPr id="494129589" name="" title=""/>
            <wp:cNvGraphicFramePr>
              <a:graphicFrameLocks noChangeAspect="1"/>
            </wp:cNvGraphicFramePr>
            <a:graphic>
              <a:graphicData uri="http://schemas.openxmlformats.org/drawingml/2006/picture">
                <pic:pic>
                  <pic:nvPicPr>
                    <pic:cNvPr id="0" name=""/>
                    <pic:cNvPicPr/>
                  </pic:nvPicPr>
                  <pic:blipFill>
                    <a:blip r:embed="Rbde4d1bcba314472">
                      <a:extLst>
                        <a:ext xmlns:a="http://schemas.openxmlformats.org/drawingml/2006/main" uri="{28A0092B-C50C-407E-A947-70E740481C1C}">
                          <a14:useLocalDpi val="0"/>
                        </a:ext>
                      </a:extLst>
                    </a:blip>
                    <a:stretch>
                      <a:fillRect/>
                    </a:stretch>
                  </pic:blipFill>
                  <pic:spPr>
                    <a:xfrm>
                      <a:off x="0" y="0"/>
                      <a:ext cx="4572000" cy="3267075"/>
                    </a:xfrm>
                    <a:prstGeom prst="rect">
                      <a:avLst/>
                    </a:prstGeom>
                  </pic:spPr>
                </pic:pic>
              </a:graphicData>
            </a:graphic>
          </wp:inline>
        </w:drawing>
      </w:r>
    </w:p>
    <w:p w:rsidR="448DFBE4" w:rsidP="62E01354" w:rsidRDefault="448DFBE4" w14:paraId="1F2867FD" w14:textId="2089C99B">
      <w:pPr>
        <w:pStyle w:val="Normal"/>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pPr>
      <w:r w:rsidRPr="62E01354" w:rsidR="448DFBE4">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 xml:space="preserve">Now the next step is important you can name your file whatever you want but you need to make sure to type .bat </w:t>
      </w:r>
      <w:r w:rsidRPr="62E01354" w:rsidR="007564E3">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extension so that the file will be a batch file.</w:t>
      </w:r>
      <w:r w:rsidRPr="62E01354" w:rsidR="7F98A75E">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 xml:space="preserve"> After naming </w:t>
      </w:r>
      <w:r w:rsidRPr="62E01354" w:rsidR="062CF274">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the file</w:t>
      </w:r>
      <w:r w:rsidRPr="62E01354" w:rsidR="580B8E6B">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w:t>
      </w:r>
      <w:r w:rsidRPr="62E01354" w:rsidR="7F98A75E">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 xml:space="preserve"> you want to click the save button.</w:t>
      </w:r>
    </w:p>
    <w:p w:rsidR="62E01354" w:rsidP="62E01354" w:rsidRDefault="62E01354" w14:paraId="7532B75F" w14:textId="483B99ED">
      <w:pPr>
        <w:pStyle w:val="Normal"/>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pPr>
    </w:p>
    <w:p w:rsidR="4E9C2BA9" w:rsidP="62E01354" w:rsidRDefault="4E9C2BA9" w14:paraId="34D3371F" w14:textId="319EDD32">
      <w:pPr>
        <w:pStyle w:val="Normal"/>
      </w:pPr>
      <w:r w:rsidR="4E9C2BA9">
        <w:drawing>
          <wp:inline wp14:editId="7CF5E5EC" wp14:anchorId="478FDBA0">
            <wp:extent cx="4572000" cy="3267075"/>
            <wp:effectExtent l="0" t="0" r="0" b="0"/>
            <wp:docPr id="365350838" name="" title=""/>
            <wp:cNvGraphicFramePr>
              <a:graphicFrameLocks noChangeAspect="1"/>
            </wp:cNvGraphicFramePr>
            <a:graphic>
              <a:graphicData uri="http://schemas.openxmlformats.org/drawingml/2006/picture">
                <pic:pic>
                  <pic:nvPicPr>
                    <pic:cNvPr id="0" name=""/>
                    <pic:cNvPicPr/>
                  </pic:nvPicPr>
                  <pic:blipFill>
                    <a:blip r:embed="R369f341a900d4351">
                      <a:extLst>
                        <a:ext xmlns:a="http://schemas.openxmlformats.org/drawingml/2006/main" uri="{28A0092B-C50C-407E-A947-70E740481C1C}">
                          <a14:useLocalDpi val="0"/>
                        </a:ext>
                      </a:extLst>
                    </a:blip>
                    <a:stretch>
                      <a:fillRect/>
                    </a:stretch>
                  </pic:blipFill>
                  <pic:spPr>
                    <a:xfrm>
                      <a:off x="0" y="0"/>
                      <a:ext cx="4572000" cy="3267075"/>
                    </a:xfrm>
                    <a:prstGeom prst="rect">
                      <a:avLst/>
                    </a:prstGeom>
                  </pic:spPr>
                </pic:pic>
              </a:graphicData>
            </a:graphic>
          </wp:inline>
        </w:drawing>
      </w:r>
    </w:p>
    <w:p w:rsidR="62E01354" w:rsidP="62E01354" w:rsidRDefault="62E01354" w14:paraId="0B061D32" w14:textId="0E1D3B87">
      <w:pPr>
        <w:pStyle w:val="Normal"/>
      </w:pPr>
    </w:p>
    <w:p w:rsidR="7F98A75E" w:rsidP="62E01354" w:rsidRDefault="7F98A75E" w14:paraId="7C76288E" w14:textId="09261C85">
      <w:pPr>
        <w:pStyle w:val="Normal"/>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pPr>
      <w:r w:rsidRPr="62E01354" w:rsidR="7F98A75E">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 xml:space="preserve">It’s time to type your first command. You </w:t>
      </w:r>
      <w:r w:rsidRPr="62E01354" w:rsidR="68FAE0C4">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want to</w:t>
      </w:r>
      <w:r w:rsidRPr="62E01354" w:rsidR="7F98A75E">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 xml:space="preserve"> start by </w:t>
      </w:r>
      <w:r w:rsidRPr="62E01354" w:rsidR="67B3A3B1">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 xml:space="preserve">typing </w:t>
      </w:r>
      <w:r w:rsidRPr="62E01354" w:rsidR="08B3AE78">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the</w:t>
      </w:r>
      <w:r w:rsidRPr="62E01354" w:rsidR="19FDA48F">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 xml:space="preserve"> @echo </w:t>
      </w:r>
      <w:r w:rsidRPr="62E01354" w:rsidR="181E4DE6">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command,</w:t>
      </w:r>
      <w:r w:rsidRPr="62E01354" w:rsidR="19FDA48F">
        <w:rPr>
          <w:rFonts w:ascii="Calibri" w:hAnsi="Calibri" w:eastAsia="Calibri" w:cs="Calibri" w:asciiTheme="minorAscii" w:hAnsiTheme="minorAscii" w:eastAsiaTheme="minorAscii" w:cstheme="minorAscii"/>
          <w:b w:val="0"/>
          <w:bCs w:val="0"/>
          <w:i w:val="0"/>
          <w:iCs w:val="0"/>
          <w:caps w:val="0"/>
          <w:smallCaps w:val="0"/>
          <w:noProof w:val="0"/>
          <w:color w:val="202124"/>
          <w:sz w:val="24"/>
          <w:szCs w:val="24"/>
          <w:lang w:val="en-US"/>
        </w:rPr>
        <w:t xml:space="preserve"> we talked about before. </w:t>
      </w:r>
    </w:p>
    <w:p w:rsidR="262F7A22" w:rsidP="62E01354" w:rsidRDefault="262F7A22" w14:paraId="2483D945" w14:textId="60ED3BDD">
      <w:pPr>
        <w:pStyle w:val="Normal"/>
      </w:pPr>
      <w:r w:rsidR="262F7A22">
        <w:drawing>
          <wp:inline wp14:editId="1AFBAB7A" wp14:anchorId="48F201D0">
            <wp:extent cx="4572000" cy="4048125"/>
            <wp:effectExtent l="0" t="0" r="0" b="0"/>
            <wp:docPr id="520371997" name="" title=""/>
            <wp:cNvGraphicFramePr>
              <a:graphicFrameLocks noChangeAspect="1"/>
            </wp:cNvGraphicFramePr>
            <a:graphic>
              <a:graphicData uri="http://schemas.openxmlformats.org/drawingml/2006/picture">
                <pic:pic>
                  <pic:nvPicPr>
                    <pic:cNvPr id="0" name=""/>
                    <pic:cNvPicPr/>
                  </pic:nvPicPr>
                  <pic:blipFill>
                    <a:blip r:embed="R3ee959607c26432e">
                      <a:extLst>
                        <a:ext xmlns:a="http://schemas.openxmlformats.org/drawingml/2006/main" uri="{28A0092B-C50C-407E-A947-70E740481C1C}">
                          <a14:useLocalDpi val="0"/>
                        </a:ext>
                      </a:extLst>
                    </a:blip>
                    <a:stretch>
                      <a:fillRect/>
                    </a:stretch>
                  </pic:blipFill>
                  <pic:spPr>
                    <a:xfrm>
                      <a:off x="0" y="0"/>
                      <a:ext cx="4572000" cy="4048125"/>
                    </a:xfrm>
                    <a:prstGeom prst="rect">
                      <a:avLst/>
                    </a:prstGeom>
                  </pic:spPr>
                </pic:pic>
              </a:graphicData>
            </a:graphic>
          </wp:inline>
        </w:drawing>
      </w:r>
    </w:p>
    <w:p w:rsidR="23034B7D" w:rsidP="62E01354" w:rsidRDefault="23034B7D" w14:paraId="4DCF5C99" w14:textId="1326AFC9">
      <w:pPr>
        <w:pStyle w:val="Normal"/>
      </w:pPr>
      <w:r w:rsidR="23034B7D">
        <w:rPr/>
        <w:t xml:space="preserve">Right below the @echo command you will want to use the title command to title your script </w:t>
      </w:r>
      <w:r w:rsidR="1FC8E3BE">
        <w:rPr/>
        <w:t>(you</w:t>
      </w:r>
      <w:r w:rsidR="23034B7D">
        <w:rPr/>
        <w:t xml:space="preserve"> can title i</w:t>
      </w:r>
      <w:r w:rsidR="215F8B3F">
        <w:rPr/>
        <w:t>t whatever you want)</w:t>
      </w:r>
    </w:p>
    <w:p w:rsidR="62E01354" w:rsidP="62E01354" w:rsidRDefault="62E01354" w14:paraId="3ACE91DE" w14:textId="4B248111">
      <w:pPr>
        <w:pStyle w:val="Normal"/>
      </w:pPr>
    </w:p>
    <w:p w:rsidR="62E01354" w:rsidP="62E01354" w:rsidRDefault="62E01354" w14:paraId="06BCD528" w14:textId="426CD7C7">
      <w:pPr>
        <w:pStyle w:val="Normal"/>
      </w:pPr>
    </w:p>
    <w:p w:rsidR="4B0B3DE4" w:rsidP="62E01354" w:rsidRDefault="4B0B3DE4" w14:paraId="15490BF4" w14:textId="20F370A4">
      <w:pPr>
        <w:pStyle w:val="Normal"/>
      </w:pPr>
      <w:r w:rsidR="4B0B3DE4">
        <w:drawing>
          <wp:inline wp14:editId="51479666" wp14:anchorId="0B854EBB">
            <wp:extent cx="4572000" cy="4000500"/>
            <wp:effectExtent l="0" t="0" r="0" b="0"/>
            <wp:docPr id="517439237" name="" title=""/>
            <wp:cNvGraphicFramePr>
              <a:graphicFrameLocks noChangeAspect="1"/>
            </wp:cNvGraphicFramePr>
            <a:graphic>
              <a:graphicData uri="http://schemas.openxmlformats.org/drawingml/2006/picture">
                <pic:pic>
                  <pic:nvPicPr>
                    <pic:cNvPr id="0" name=""/>
                    <pic:cNvPicPr/>
                  </pic:nvPicPr>
                  <pic:blipFill>
                    <a:blip r:embed="Rcc6b1ecfd9ff412a">
                      <a:extLst>
                        <a:ext xmlns:a="http://schemas.openxmlformats.org/drawingml/2006/main" uri="{28A0092B-C50C-407E-A947-70E740481C1C}">
                          <a14:useLocalDpi val="0"/>
                        </a:ext>
                      </a:extLst>
                    </a:blip>
                    <a:stretch>
                      <a:fillRect/>
                    </a:stretch>
                  </pic:blipFill>
                  <pic:spPr>
                    <a:xfrm>
                      <a:off x="0" y="0"/>
                      <a:ext cx="4572000" cy="4000500"/>
                    </a:xfrm>
                    <a:prstGeom prst="rect">
                      <a:avLst/>
                    </a:prstGeom>
                  </pic:spPr>
                </pic:pic>
              </a:graphicData>
            </a:graphic>
          </wp:inline>
        </w:drawing>
      </w:r>
    </w:p>
    <w:p w:rsidR="62E01354" w:rsidP="62E01354" w:rsidRDefault="62E01354" w14:paraId="0DC48797" w14:textId="0249622A">
      <w:pPr>
        <w:pStyle w:val="Normal"/>
      </w:pPr>
    </w:p>
    <w:p w:rsidR="62E01354" w:rsidP="62E01354" w:rsidRDefault="62E01354" w14:paraId="3E528650" w14:textId="787A5D6A">
      <w:pPr>
        <w:pStyle w:val="Normal"/>
      </w:pPr>
    </w:p>
    <w:p w:rsidR="719B2F8D" w:rsidP="62E01354" w:rsidRDefault="719B2F8D" w14:paraId="5A7B346D" w14:textId="57E99DEB">
      <w:pPr>
        <w:pStyle w:val="Normal"/>
      </w:pPr>
      <w:r w:rsidR="719B2F8D">
        <w:rPr/>
        <w:t xml:space="preserve">This is not a mandatory step, but you can use echo command to say something like </w:t>
      </w:r>
      <w:r w:rsidR="53602BA8">
        <w:rPr/>
        <w:t>H</w:t>
      </w:r>
      <w:r w:rsidR="719B2F8D">
        <w:rPr/>
        <w:t xml:space="preserve">ello </w:t>
      </w:r>
      <w:r w:rsidR="37AAA33E">
        <w:rPr/>
        <w:t>George. If</w:t>
      </w:r>
      <w:r w:rsidR="37AAA33E">
        <w:rPr/>
        <w:t xml:space="preserve"> you choose to do this </w:t>
      </w:r>
      <w:r w:rsidR="37AAA33E">
        <w:rPr/>
        <w:t>step,</w:t>
      </w:r>
      <w:r w:rsidR="37AAA33E">
        <w:rPr/>
        <w:t xml:space="preserve"> make sure you add pause so that the application doesn’t immediately close after opening it.</w:t>
      </w:r>
    </w:p>
    <w:p w:rsidR="62E01354" w:rsidP="62E01354" w:rsidRDefault="62E01354" w14:paraId="35FDA17B" w14:textId="5320FAC8">
      <w:pPr>
        <w:pStyle w:val="Normal"/>
      </w:pPr>
    </w:p>
    <w:p w:rsidR="172DC748" w:rsidP="62E01354" w:rsidRDefault="172DC748" w14:paraId="6F611F8B" w14:textId="17C98F2F">
      <w:pPr>
        <w:pStyle w:val="Normal"/>
      </w:pPr>
      <w:r w:rsidR="172DC748">
        <w:drawing>
          <wp:inline wp14:editId="20CD8ED4" wp14:anchorId="6C6C1329">
            <wp:extent cx="4572000" cy="4200525"/>
            <wp:effectExtent l="0" t="0" r="0" b="0"/>
            <wp:docPr id="111479208" name="" title=""/>
            <wp:cNvGraphicFramePr>
              <a:graphicFrameLocks noChangeAspect="1"/>
            </wp:cNvGraphicFramePr>
            <a:graphic>
              <a:graphicData uri="http://schemas.openxmlformats.org/drawingml/2006/picture">
                <pic:pic>
                  <pic:nvPicPr>
                    <pic:cNvPr id="0" name=""/>
                    <pic:cNvPicPr/>
                  </pic:nvPicPr>
                  <pic:blipFill>
                    <a:blip r:embed="R781a916c6bd140c9">
                      <a:extLst>
                        <a:ext xmlns:a="http://schemas.openxmlformats.org/drawingml/2006/main" uri="{28A0092B-C50C-407E-A947-70E740481C1C}">
                          <a14:useLocalDpi val="0"/>
                        </a:ext>
                      </a:extLst>
                    </a:blip>
                    <a:stretch>
                      <a:fillRect/>
                    </a:stretch>
                  </pic:blipFill>
                  <pic:spPr>
                    <a:xfrm>
                      <a:off x="0" y="0"/>
                      <a:ext cx="4572000" cy="4200525"/>
                    </a:xfrm>
                    <a:prstGeom prst="rect">
                      <a:avLst/>
                    </a:prstGeom>
                  </pic:spPr>
                </pic:pic>
              </a:graphicData>
            </a:graphic>
          </wp:inline>
        </w:drawing>
      </w:r>
    </w:p>
    <w:p w:rsidR="62E01354" w:rsidP="62E01354" w:rsidRDefault="62E01354" w14:paraId="2FC926A3" w14:textId="365BC274">
      <w:pPr>
        <w:pStyle w:val="Normal"/>
      </w:pPr>
    </w:p>
    <w:p w:rsidR="62E01354" w:rsidP="62E01354" w:rsidRDefault="62E01354" w14:paraId="583E6281" w14:textId="5F071651">
      <w:pPr>
        <w:pStyle w:val="Normal"/>
      </w:pPr>
    </w:p>
    <w:p w:rsidR="62E01354" w:rsidP="62E01354" w:rsidRDefault="62E01354" w14:paraId="45FB1A55" w14:textId="6FCF0A26">
      <w:pPr>
        <w:pStyle w:val="Normal"/>
      </w:pPr>
    </w:p>
    <w:p w:rsidR="284FF4EF" w:rsidP="62E01354" w:rsidRDefault="284FF4EF" w14:paraId="721642C8" w14:textId="73D7C07B">
      <w:pPr>
        <w:pStyle w:val="Normal"/>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pPr>
      <w:r w:rsidR="284FF4EF">
        <w:rPr/>
        <w:t xml:space="preserve">The next step is to ask for the semester. To do this we will be using </w:t>
      </w:r>
      <w:r w:rsidR="66F4DA20">
        <w:rPr/>
        <w:t>the set /</w:t>
      </w:r>
      <w:r w:rsidR="723CA0E0">
        <w:rPr/>
        <w:t>p,</w:t>
      </w:r>
      <w:r w:rsidR="66F4DA20">
        <w:rPr/>
        <w:t xml:space="preserve"> </w:t>
      </w:r>
      <w:r w:rsidR="58DFBCF0">
        <w:rPr/>
        <w:t>echo,</w:t>
      </w:r>
      <w:r w:rsidR="66F4DA20">
        <w:rPr/>
        <w:t xml:space="preserve"> an</w:t>
      </w:r>
      <w:r w:rsidR="699CD6A3">
        <w:rPr/>
        <w:t xml:space="preserve">d md </w:t>
      </w:r>
      <w:r w:rsidR="5386C727">
        <w:rPr/>
        <w:t>commands. You want to start by using set /p to get u</w:t>
      </w:r>
      <w:r w:rsidR="36C3EA54">
        <w:rPr/>
        <w:t>ser input on what semester it is</w:t>
      </w:r>
      <w:r w:rsidR="0DFAC4D2">
        <w:rPr/>
        <w:t xml:space="preserve"> (also take out pause if you did decide to add Hello George)</w:t>
      </w:r>
      <w:r w:rsidR="36C3EA54">
        <w:rPr/>
        <w:t xml:space="preserve">. </w:t>
      </w:r>
      <w:r w:rsidR="6D4D376A">
        <w:rPr/>
        <w:t>You need to create a variable (</w:t>
      </w:r>
      <w:r w:rsidRPr="62E01354" w:rsidR="6D4D376A">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Variables are used to store information to be referenced and manipulated in a computer program) </w:t>
      </w:r>
      <w:r w:rsidRPr="62E01354" w:rsidR="0D7DC30E">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using the set /p so that </w:t>
      </w:r>
      <w:r w:rsidRPr="62E01354" w:rsidR="0BF4BE2E">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whatever</w:t>
      </w:r>
      <w:r w:rsidRPr="62E01354" w:rsidR="0D7DC30E">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input you can use to display so it should look like </w:t>
      </w:r>
    </w:p>
    <w:p w:rsidR="62E01354" w:rsidP="62E01354" w:rsidRDefault="62E01354" w14:paraId="4094C309" w14:textId="6981E3F2">
      <w:pPr>
        <w:pStyle w:val="Normal"/>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pPr>
    </w:p>
    <w:p w:rsidR="62E01354" w:rsidP="62E01354" w:rsidRDefault="62E01354" w14:paraId="341F5385" w14:textId="3E80900A">
      <w:pPr>
        <w:pStyle w:val="Normal"/>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pPr>
    </w:p>
    <w:p w:rsidR="62E01354" w:rsidP="62E01354" w:rsidRDefault="62E01354" w14:paraId="246737FF" w14:textId="6B23A77D">
      <w:pPr>
        <w:pStyle w:val="Normal"/>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pPr>
    </w:p>
    <w:p w:rsidR="108DBB1C" w:rsidP="62E01354" w:rsidRDefault="108DBB1C" w14:paraId="4F00289B" w14:textId="1C90D848">
      <w:pPr>
        <w:pStyle w:val="Normal"/>
      </w:pPr>
      <w:r w:rsidR="108DBB1C">
        <w:drawing>
          <wp:inline wp14:editId="1222BAC8" wp14:anchorId="2EA2B947">
            <wp:extent cx="3286125" cy="4572000"/>
            <wp:effectExtent l="0" t="0" r="0" b="0"/>
            <wp:docPr id="621068218" name="" title=""/>
            <wp:cNvGraphicFramePr>
              <a:graphicFrameLocks noChangeAspect="1"/>
            </wp:cNvGraphicFramePr>
            <a:graphic>
              <a:graphicData uri="http://schemas.openxmlformats.org/drawingml/2006/picture">
                <pic:pic>
                  <pic:nvPicPr>
                    <pic:cNvPr id="0" name=""/>
                    <pic:cNvPicPr/>
                  </pic:nvPicPr>
                  <pic:blipFill>
                    <a:blip r:embed="Rf49be2b863ca4bf8">
                      <a:extLst>
                        <a:ext xmlns:a="http://schemas.openxmlformats.org/drawingml/2006/main" uri="{28A0092B-C50C-407E-A947-70E740481C1C}">
                          <a14:useLocalDpi val="0"/>
                        </a:ext>
                      </a:extLst>
                    </a:blip>
                    <a:stretch>
                      <a:fillRect/>
                    </a:stretch>
                  </pic:blipFill>
                  <pic:spPr>
                    <a:xfrm>
                      <a:off x="0" y="0"/>
                      <a:ext cx="3286125" cy="4572000"/>
                    </a:xfrm>
                    <a:prstGeom prst="rect">
                      <a:avLst/>
                    </a:prstGeom>
                  </pic:spPr>
                </pic:pic>
              </a:graphicData>
            </a:graphic>
          </wp:inline>
        </w:drawing>
      </w:r>
    </w:p>
    <w:p w:rsidR="108DBB1C" w:rsidP="62E01354" w:rsidRDefault="108DBB1C" w14:paraId="619956DF" w14:textId="0F5B55BE">
      <w:pPr>
        <w:pStyle w:val="Normal"/>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pPr>
      <w:r w:rsidRPr="62E01354" w:rsidR="108DBB1C">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Basically, when you make studentSemester=What is the </w:t>
      </w:r>
      <w:r w:rsidRPr="62E01354" w:rsidR="3ACE0D8C">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semester this</w:t>
      </w:r>
      <w:r w:rsidRPr="62E01354" w:rsidR="108DBB1C">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creates a </w:t>
      </w:r>
      <w:r w:rsidRPr="62E01354" w:rsidR="19E0F0D4">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variable (</w:t>
      </w:r>
      <w:r w:rsidRPr="62E01354" w:rsidR="108DBB1C">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make sure there are no space between the equal sign)</w:t>
      </w:r>
      <w:r w:rsidRPr="62E01354" w:rsidR="64D1DCBC">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so that when you use studentSemester the semester the user typed will be displayed </w:t>
      </w:r>
      <w:r w:rsidRPr="62E01354" w:rsidR="108DBB1C">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w:t>
      </w:r>
      <w:r w:rsidRPr="62E01354" w:rsidR="4F0C5362">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w:t>
      </w:r>
      <w:r w:rsidRPr="62E01354" w:rsidR="7D722F0D">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In the next step I will showcase why this is </w:t>
      </w:r>
      <w:r w:rsidRPr="62E01354" w:rsidR="4DB01275">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relevant. The</w:t>
      </w:r>
      <w:r w:rsidRPr="62E01354" w:rsidR="3FB293D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next step</w:t>
      </w:r>
      <w:r w:rsidRPr="62E01354" w:rsidR="4DB01275">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w:t>
      </w:r>
      <w:r w:rsidRPr="62E01354" w:rsidR="010DAEA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is to showcase </w:t>
      </w:r>
      <w:r w:rsidRPr="62E01354" w:rsidR="7BAF7C7F">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the semester they typed before with the set /p command. You will do </w:t>
      </w:r>
      <w:r w:rsidRPr="62E01354" w:rsidR="7BAF7C7F">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this using</w:t>
      </w:r>
      <w:r w:rsidRPr="62E01354" w:rsidR="010DAEA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echo command and the variable you created from </w:t>
      </w:r>
      <w:r w:rsidRPr="62E01354" w:rsidR="4E67879D">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before.</w:t>
      </w:r>
      <w:r w:rsidRPr="62E01354" w:rsidR="010DAEA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w:t>
      </w:r>
      <w:r w:rsidRPr="62E01354" w:rsidR="23499E62">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So,</w:t>
      </w:r>
      <w:r w:rsidRPr="62E01354" w:rsidR="010DAEA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you will use </w:t>
      </w:r>
      <w:r w:rsidRPr="62E01354" w:rsidR="5EC23F57">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percentage</w:t>
      </w:r>
      <w:r w:rsidRPr="62E01354" w:rsidR="010DAEA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signs to showcase the </w:t>
      </w:r>
      <w:r w:rsidRPr="62E01354" w:rsidR="4D7D40A7">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variable</w:t>
      </w:r>
      <w:r w:rsidRPr="62E01354" w:rsidR="010DAEA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w:t>
      </w:r>
      <w:r w:rsidRPr="62E01354" w:rsidR="010DAEA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student semest</w:t>
      </w:r>
      <w:r w:rsidRPr="62E01354" w:rsidR="15F67383">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er it should look like </w:t>
      </w:r>
      <w:r w:rsidRPr="62E01354" w:rsidR="262CF78B">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(make sure to put pause after the </w:t>
      </w:r>
      <w:r w:rsidRPr="62E01354" w:rsidR="2C938DEF">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end)</w:t>
      </w:r>
      <w:r w:rsidRPr="62E01354" w:rsidR="4D32E23C">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I added a screenshot from command prompt to show what it will look like when you run the script.</w:t>
      </w:r>
    </w:p>
    <w:p w:rsidR="62E01354" w:rsidP="62E01354" w:rsidRDefault="62E01354" w14:paraId="6A77FDD7" w14:textId="1CC6E015">
      <w:pPr>
        <w:pStyle w:val="Normal"/>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pPr>
    </w:p>
    <w:p w:rsidR="62E01354" w:rsidP="62E01354" w:rsidRDefault="62E01354" w14:paraId="25241D09" w14:textId="5FBA2F06">
      <w:pPr>
        <w:pStyle w:val="Normal"/>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pPr>
    </w:p>
    <w:p w:rsidR="62E01354" w:rsidP="62E01354" w:rsidRDefault="62E01354" w14:paraId="68637A7C" w14:textId="748D1454">
      <w:pPr>
        <w:pStyle w:val="Normal"/>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pPr>
    </w:p>
    <w:p w:rsidR="2C938DEF" w:rsidP="62E01354" w:rsidRDefault="2C938DEF" w14:paraId="1C0AE959" w14:textId="70585757">
      <w:pPr>
        <w:pStyle w:val="Normal"/>
      </w:pPr>
      <w:r w:rsidR="2C938DEF">
        <w:drawing>
          <wp:inline wp14:editId="5B0DC399" wp14:anchorId="1F975B51">
            <wp:extent cx="3990975" cy="4714875"/>
            <wp:effectExtent l="0" t="0" r="0" b="0"/>
            <wp:docPr id="466604189" name="" title=""/>
            <wp:cNvGraphicFramePr>
              <a:graphicFrameLocks noChangeAspect="1"/>
            </wp:cNvGraphicFramePr>
            <a:graphic>
              <a:graphicData uri="http://schemas.openxmlformats.org/drawingml/2006/picture">
                <pic:pic>
                  <pic:nvPicPr>
                    <pic:cNvPr id="0" name=""/>
                    <pic:cNvPicPr/>
                  </pic:nvPicPr>
                  <pic:blipFill>
                    <a:blip r:embed="Rf63224bd970e4967">
                      <a:extLst>
                        <a:ext xmlns:a="http://schemas.openxmlformats.org/drawingml/2006/main" uri="{28A0092B-C50C-407E-A947-70E740481C1C}">
                          <a14:useLocalDpi val="0"/>
                        </a:ext>
                      </a:extLst>
                    </a:blip>
                    <a:stretch>
                      <a:fillRect/>
                    </a:stretch>
                  </pic:blipFill>
                  <pic:spPr>
                    <a:xfrm>
                      <a:off x="0" y="0"/>
                      <a:ext cx="3990975" cy="4714875"/>
                    </a:xfrm>
                    <a:prstGeom prst="rect">
                      <a:avLst/>
                    </a:prstGeom>
                  </pic:spPr>
                </pic:pic>
              </a:graphicData>
            </a:graphic>
          </wp:inline>
        </w:drawing>
      </w:r>
    </w:p>
    <w:p w:rsidR="62E01354" w:rsidP="62E01354" w:rsidRDefault="62E01354" w14:paraId="18CFA555" w14:textId="2FBFD202">
      <w:pPr>
        <w:pStyle w:val="Normal"/>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pPr>
    </w:p>
    <w:p w:rsidR="68823D83" w:rsidP="62E01354" w:rsidRDefault="68823D83" w14:paraId="1D85DC99" w14:textId="60A634D1">
      <w:pPr>
        <w:pStyle w:val="Normal"/>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pPr>
      <w:r w:rsidRPr="62E01354" w:rsidR="68823D83">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Now it’s time to create your semester folder. You want to start by </w:t>
      </w:r>
      <w:r w:rsidRPr="62E01354" w:rsidR="73CA0443">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telling the</w:t>
      </w:r>
      <w:r w:rsidRPr="62E01354" w:rsidR="68823D83">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user that you are creating the folder by using the echo </w:t>
      </w:r>
      <w:r w:rsidRPr="62E01354" w:rsidR="73A9F962">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command </w:t>
      </w:r>
    </w:p>
    <w:p w:rsidR="62E01354" w:rsidP="62E01354" w:rsidRDefault="62E01354" w14:paraId="2ADF99B5" w14:textId="131BF884">
      <w:pPr>
        <w:pStyle w:val="Normal"/>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pPr>
    </w:p>
    <w:p w:rsidR="62E01354" w:rsidP="62E01354" w:rsidRDefault="62E01354" w14:paraId="2F5E3301" w14:textId="0B921E44">
      <w:pPr>
        <w:pStyle w:val="Normal"/>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pPr>
    </w:p>
    <w:p w:rsidR="7A7877FE" w:rsidP="62E01354" w:rsidRDefault="7A7877FE" w14:paraId="21D2E896" w14:textId="39DCBC16">
      <w:pPr>
        <w:pStyle w:val="Normal"/>
      </w:pPr>
      <w:r w:rsidR="7A7877FE">
        <w:drawing>
          <wp:inline wp14:editId="17BD2CEB" wp14:anchorId="12052849">
            <wp:extent cx="3800475" cy="4572000"/>
            <wp:effectExtent l="0" t="0" r="0" b="0"/>
            <wp:docPr id="1296843896" name="" title=""/>
            <wp:cNvGraphicFramePr>
              <a:graphicFrameLocks noChangeAspect="1"/>
            </wp:cNvGraphicFramePr>
            <a:graphic>
              <a:graphicData uri="http://schemas.openxmlformats.org/drawingml/2006/picture">
                <pic:pic>
                  <pic:nvPicPr>
                    <pic:cNvPr id="0" name=""/>
                    <pic:cNvPicPr/>
                  </pic:nvPicPr>
                  <pic:blipFill>
                    <a:blip r:embed="Ra5d29b764b7549c3">
                      <a:extLst>
                        <a:ext xmlns:a="http://schemas.openxmlformats.org/drawingml/2006/main" uri="{28A0092B-C50C-407E-A947-70E740481C1C}">
                          <a14:useLocalDpi val="0"/>
                        </a:ext>
                      </a:extLst>
                    </a:blip>
                    <a:stretch>
                      <a:fillRect/>
                    </a:stretch>
                  </pic:blipFill>
                  <pic:spPr>
                    <a:xfrm>
                      <a:off x="0" y="0"/>
                      <a:ext cx="3800475" cy="4572000"/>
                    </a:xfrm>
                    <a:prstGeom prst="rect">
                      <a:avLst/>
                    </a:prstGeom>
                  </pic:spPr>
                </pic:pic>
              </a:graphicData>
            </a:graphic>
          </wp:inline>
        </w:drawing>
      </w:r>
    </w:p>
    <w:p w:rsidR="62E01354" w:rsidP="62E01354" w:rsidRDefault="62E01354" w14:paraId="47749A19" w14:textId="3EF4B6BB">
      <w:pPr>
        <w:pStyle w:val="Normal"/>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pPr>
    </w:p>
    <w:p w:rsidR="7A7877FE" w:rsidP="62E01354" w:rsidRDefault="7A7877FE" w14:paraId="3E0F9D6E" w14:textId="692985E5">
      <w:pPr>
        <w:pStyle w:val="Normal"/>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pPr>
      <w:r w:rsidRPr="62E01354" w:rsidR="7A7877FE">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To create the folder, we will use the md command we talked about at the very beginning. To create the </w:t>
      </w:r>
      <w:r w:rsidRPr="62E01354" w:rsidR="26F1FE48">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folder,</w:t>
      </w:r>
      <w:r w:rsidRPr="62E01354" w:rsidR="7A7877FE">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you need to</w:t>
      </w:r>
      <w:r w:rsidRPr="62E01354" w:rsidR="6613E53D">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specify where the folder is going to be and what it is going to be called</w:t>
      </w:r>
      <w:r w:rsidRPr="62E01354" w:rsidR="73C523D5">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You need to type the different </w:t>
      </w:r>
      <w:r w:rsidRPr="62E01354" w:rsidR="6CF074A9">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directories (a</w:t>
      </w:r>
      <w:r w:rsidRPr="62E01354" w:rsidR="6CF074A9">
        <w:rPr>
          <w:rFonts w:ascii="Calibri" w:hAnsi="Calibri" w:eastAsia="Calibri" w:cs="Calibri" w:asciiTheme="minorAscii" w:hAnsiTheme="minorAscii" w:eastAsiaTheme="minorAscii" w:cstheme="minorAscii"/>
          <w:b w:val="0"/>
          <w:bCs w:val="0"/>
          <w:i w:val="0"/>
          <w:iCs w:val="0"/>
          <w:caps w:val="0"/>
          <w:smallCaps w:val="0"/>
          <w:noProof w:val="0"/>
          <w:color w:val="202124"/>
          <w:sz w:val="22"/>
          <w:szCs w:val="22"/>
          <w:lang w:val="en-US"/>
        </w:rPr>
        <w:t xml:space="preserve"> file system cataloging structure which contains references to other computer files, and possibly other directories)</w:t>
      </w:r>
      <w:r w:rsidRPr="62E01354" w:rsidR="6FA6AA4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w:t>
      </w:r>
      <w:r w:rsidRPr="62E01354" w:rsidR="73C523D5">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so you need to type what drive </w:t>
      </w:r>
      <w:r w:rsidRPr="62E01354" w:rsidR="5D7B4B5E">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the folder will be in </w:t>
      </w:r>
      <w:r w:rsidRPr="62E01354" w:rsidR="73C523D5">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and that it wil</w:t>
      </w:r>
      <w:r w:rsidRPr="62E01354" w:rsidR="66A8489A">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l </w:t>
      </w:r>
      <w:r w:rsidRPr="62E01354" w:rsidR="15B99A2C">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be in</w:t>
      </w:r>
      <w:r w:rsidRPr="62E01354" w:rsidR="66A8489A">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w:t>
      </w:r>
      <w:r w:rsidRPr="62E01354" w:rsidR="4082DB1C">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User, administrator, and </w:t>
      </w:r>
      <w:r w:rsidRPr="62E01354" w:rsidR="66A8489A">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documents</w:t>
      </w:r>
      <w:r w:rsidRPr="62E01354" w:rsidR="76F4FC8B">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w:t>
      </w:r>
      <w:r w:rsidRPr="62E01354" w:rsidR="66A8489A">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w:t>
      </w:r>
      <w:r w:rsidRPr="62E01354" w:rsidR="5AC515C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w:t>
      </w:r>
      <w:r w:rsidRPr="62E01354" w:rsidR="5AC515C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The</w:t>
      </w:r>
      <w:r w:rsidRPr="62E01354" w:rsidR="5AC515C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studentSemester will also need to add another percentage sign and an I and another percentage sign).</w:t>
      </w:r>
    </w:p>
    <w:p w:rsidR="750C0CC4" w:rsidP="62E01354" w:rsidRDefault="750C0CC4" w14:paraId="062EA639" w14:textId="292AD35F">
      <w:pPr>
        <w:pStyle w:val="Normal"/>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pPr>
      <w:r w:rsidRPr="62E01354" w:rsidR="750C0CC4">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w:t>
      </w:r>
    </w:p>
    <w:p w:rsidR="62E01354" w:rsidP="62E01354" w:rsidRDefault="62E01354" w14:paraId="3E947974" w14:textId="5853A491">
      <w:pPr>
        <w:pStyle w:val="Normal"/>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pPr>
    </w:p>
    <w:p w:rsidR="20F81EDC" w:rsidP="62E01354" w:rsidRDefault="20F81EDC" w14:paraId="21FA1887" w14:textId="644CA3BB">
      <w:pPr>
        <w:pStyle w:val="Normal"/>
      </w:pPr>
      <w:r w:rsidR="20F81EDC">
        <w:drawing>
          <wp:inline wp14:editId="15AD4A1C" wp14:anchorId="5D540DEA">
            <wp:extent cx="3771900" cy="4572000"/>
            <wp:effectExtent l="0" t="0" r="0" b="0"/>
            <wp:docPr id="192333869" name="" title=""/>
            <wp:cNvGraphicFramePr>
              <a:graphicFrameLocks noChangeAspect="1"/>
            </wp:cNvGraphicFramePr>
            <a:graphic>
              <a:graphicData uri="http://schemas.openxmlformats.org/drawingml/2006/picture">
                <pic:pic>
                  <pic:nvPicPr>
                    <pic:cNvPr id="0" name=""/>
                    <pic:cNvPicPr/>
                  </pic:nvPicPr>
                  <pic:blipFill>
                    <a:blip r:embed="Rf780f9f0afcd4add">
                      <a:extLst>
                        <a:ext xmlns:a="http://schemas.openxmlformats.org/drawingml/2006/main" uri="{28A0092B-C50C-407E-A947-70E740481C1C}">
                          <a14:useLocalDpi val="0"/>
                        </a:ext>
                      </a:extLst>
                    </a:blip>
                    <a:stretch>
                      <a:fillRect/>
                    </a:stretch>
                  </pic:blipFill>
                  <pic:spPr>
                    <a:xfrm>
                      <a:off x="0" y="0"/>
                      <a:ext cx="3771900" cy="4572000"/>
                    </a:xfrm>
                    <a:prstGeom prst="rect">
                      <a:avLst/>
                    </a:prstGeom>
                  </pic:spPr>
                </pic:pic>
              </a:graphicData>
            </a:graphic>
          </wp:inline>
        </w:drawing>
      </w:r>
    </w:p>
    <w:p w:rsidR="62E01354" w:rsidP="62E01354" w:rsidRDefault="62E01354" w14:paraId="77EB0E96" w14:textId="59ABDBB2">
      <w:pPr>
        <w:pStyle w:val="Normal"/>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pPr>
    </w:p>
    <w:p w:rsidR="20F81EDC" w:rsidP="62E01354" w:rsidRDefault="20F81EDC" w14:paraId="47B99792" w14:textId="4D6531A2">
      <w:pPr>
        <w:pStyle w:val="Normal"/>
        <w:rPr>
          <w:rFonts w:ascii="Calibri" w:hAnsi="Calibri" w:eastAsia="Calibri" w:cs="Calibri" w:asciiTheme="minorAscii" w:hAnsiTheme="minorAscii" w:eastAsiaTheme="minorAscii" w:cstheme="minorAscii"/>
          <w:b w:val="0"/>
          <w:bCs w:val="0"/>
          <w:i w:val="0"/>
          <w:iCs w:val="0"/>
          <w:caps w:val="0"/>
          <w:smallCaps w:val="0"/>
          <w:noProof w:val="0"/>
          <w:color w:val="202124"/>
          <w:sz w:val="22"/>
          <w:szCs w:val="22"/>
          <w:lang w:val="en-US"/>
        </w:rPr>
      </w:pPr>
      <w:r w:rsidRPr="62E01354" w:rsidR="20F81EDC">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Moving on to the next step we will need to create a loop structure. A loop structure </w:t>
      </w:r>
      <w:r w:rsidRPr="62E01354" w:rsidR="4DE28CA9">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also asks a question but the action inside the loop is repeated until the answer to the question changes so basically instead of manually typing each command so that the program will ask what class and create folders and </w:t>
      </w:r>
      <w:r w:rsidRPr="62E01354" w:rsidR="14A309F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subfolders, we will use the loop structure so that we only</w:t>
      </w:r>
      <w:r w:rsidRPr="62E01354" w:rsidR="329A61C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w:t>
      </w:r>
      <w:r w:rsidRPr="62E01354" w:rsidR="364AC287">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need to</w:t>
      </w:r>
      <w:r w:rsidRPr="62E01354" w:rsidR="329A61C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w:t>
      </w:r>
      <w:r w:rsidRPr="62E01354" w:rsidR="14A309F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write a few commands. To create the loop </w:t>
      </w:r>
      <w:r w:rsidRPr="62E01354" w:rsidR="5767B06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structure,</w:t>
      </w:r>
      <w:r w:rsidRPr="62E01354" w:rsidR="14A309F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we will want to add pause under all the script we have already </w:t>
      </w:r>
      <w:r w:rsidRPr="62E01354" w:rsidR="3900F824">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written. After adding the pause command, you want to add a marker so that the loop will start from this point</w:t>
      </w:r>
      <w:r w:rsidRPr="62E01354" w:rsidR="53BDE82F">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To</w:t>
      </w:r>
      <w:r w:rsidRPr="62E01354" w:rsidR="64F64C4B">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do this you are going to </w:t>
      </w:r>
      <w:bookmarkStart w:name="_Int_CeYE6U2o" w:id="725371437"/>
      <w:r w:rsidRPr="62E01354" w:rsidR="64F64C4B">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type :while</w:t>
      </w:r>
      <w:bookmarkEnd w:id="725371437"/>
      <w:r w:rsidRPr="62E01354" w:rsidR="64F64C4B">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w:t>
      </w:r>
      <w:r w:rsidRPr="62E01354" w:rsidR="56F84FEE">
        <w:rPr>
          <w:rFonts w:ascii="Calibri" w:hAnsi="Calibri" w:eastAsia="Calibri" w:cs="Calibri" w:asciiTheme="minorAscii" w:hAnsiTheme="minorAscii" w:eastAsiaTheme="minorAscii" w:cstheme="minorAscii"/>
          <w:b w:val="0"/>
          <w:bCs w:val="0"/>
          <w:i w:val="0"/>
          <w:iCs w:val="0"/>
          <w:caps w:val="0"/>
          <w:smallCaps w:val="0"/>
          <w:noProof w:val="0"/>
          <w:color w:val="202124"/>
          <w:sz w:val="22"/>
          <w:szCs w:val="22"/>
          <w:lang w:val="en-US"/>
        </w:rPr>
        <w:t>A "While" Loop is used to repeat a specific block of code an unknown number of times, until a condition is met). Once you have added your marker</w:t>
      </w:r>
      <w:r w:rsidRPr="62E01354" w:rsidR="539591DF">
        <w:rPr>
          <w:rFonts w:ascii="Calibri" w:hAnsi="Calibri" w:eastAsia="Calibri" w:cs="Calibri" w:asciiTheme="minorAscii" w:hAnsiTheme="minorAscii" w:eastAsiaTheme="minorAscii" w:cstheme="minorAscii"/>
          <w:b w:val="0"/>
          <w:bCs w:val="0"/>
          <w:i w:val="0"/>
          <w:iCs w:val="0"/>
          <w:caps w:val="0"/>
          <w:smallCaps w:val="0"/>
          <w:noProof w:val="0"/>
          <w:color w:val="202124"/>
          <w:sz w:val="22"/>
          <w:szCs w:val="22"/>
          <w:lang w:val="en-US"/>
        </w:rPr>
        <w:t xml:space="preserve"> you want to get user input about what class they are taking so we will need to use the set /p command again</w:t>
      </w:r>
      <w:r w:rsidRPr="62E01354" w:rsidR="74EFA7B8">
        <w:rPr>
          <w:rFonts w:ascii="Calibri" w:hAnsi="Calibri" w:eastAsia="Calibri" w:cs="Calibri" w:asciiTheme="minorAscii" w:hAnsiTheme="minorAscii" w:eastAsiaTheme="minorAscii" w:cstheme="minorAscii"/>
          <w:b w:val="0"/>
          <w:bCs w:val="0"/>
          <w:i w:val="0"/>
          <w:iCs w:val="0"/>
          <w:caps w:val="0"/>
          <w:smallCaps w:val="0"/>
          <w:noProof w:val="0"/>
          <w:color w:val="202124"/>
          <w:sz w:val="22"/>
          <w:szCs w:val="22"/>
          <w:lang w:val="en-US"/>
        </w:rPr>
        <w:t xml:space="preserve">. Just like studentSemester </w:t>
      </w:r>
      <w:r w:rsidRPr="62E01354" w:rsidR="3FDD8790">
        <w:rPr>
          <w:rFonts w:ascii="Calibri" w:hAnsi="Calibri" w:eastAsia="Calibri" w:cs="Calibri" w:asciiTheme="minorAscii" w:hAnsiTheme="minorAscii" w:eastAsiaTheme="minorAscii" w:cstheme="minorAscii"/>
          <w:b w:val="0"/>
          <w:bCs w:val="0"/>
          <w:i w:val="0"/>
          <w:iCs w:val="0"/>
          <w:caps w:val="0"/>
          <w:smallCaps w:val="0"/>
          <w:noProof w:val="0"/>
          <w:color w:val="202124"/>
          <w:sz w:val="22"/>
          <w:szCs w:val="22"/>
          <w:lang w:val="en-US"/>
        </w:rPr>
        <w:t>you</w:t>
      </w:r>
      <w:r w:rsidRPr="62E01354" w:rsidR="74EFA7B8">
        <w:rPr>
          <w:rFonts w:ascii="Calibri" w:hAnsi="Calibri" w:eastAsia="Calibri" w:cs="Calibri" w:asciiTheme="minorAscii" w:hAnsiTheme="minorAscii" w:eastAsiaTheme="minorAscii" w:cstheme="minorAscii"/>
          <w:b w:val="0"/>
          <w:bCs w:val="0"/>
          <w:i w:val="0"/>
          <w:iCs w:val="0"/>
          <w:caps w:val="0"/>
          <w:smallCaps w:val="0"/>
          <w:noProof w:val="0"/>
          <w:color w:val="202124"/>
          <w:sz w:val="22"/>
          <w:szCs w:val="22"/>
          <w:lang w:val="en-US"/>
        </w:rPr>
        <w:t xml:space="preserve"> </w:t>
      </w:r>
      <w:r w:rsidRPr="62E01354" w:rsidR="3FDD8790">
        <w:rPr>
          <w:rFonts w:ascii="Calibri" w:hAnsi="Calibri" w:eastAsia="Calibri" w:cs="Calibri" w:asciiTheme="minorAscii" w:hAnsiTheme="minorAscii" w:eastAsiaTheme="minorAscii" w:cstheme="minorAscii"/>
          <w:b w:val="0"/>
          <w:bCs w:val="0"/>
          <w:i w:val="0"/>
          <w:iCs w:val="0"/>
          <w:caps w:val="0"/>
          <w:smallCaps w:val="0"/>
          <w:noProof w:val="0"/>
          <w:color w:val="202124"/>
          <w:sz w:val="22"/>
          <w:szCs w:val="22"/>
          <w:lang w:val="en-US"/>
        </w:rPr>
        <w:t xml:space="preserve">need to create a variable for the classes so studentClass=What class are you </w:t>
      </w:r>
      <w:r w:rsidRPr="62E01354" w:rsidR="3FDD8790">
        <w:rPr>
          <w:rFonts w:ascii="Calibri" w:hAnsi="Calibri" w:eastAsia="Calibri" w:cs="Calibri" w:asciiTheme="minorAscii" w:hAnsiTheme="minorAscii" w:eastAsiaTheme="minorAscii" w:cstheme="minorAscii"/>
          <w:b w:val="0"/>
          <w:bCs w:val="0"/>
          <w:i w:val="0"/>
          <w:iCs w:val="0"/>
          <w:caps w:val="0"/>
          <w:smallCaps w:val="0"/>
          <w:noProof w:val="0"/>
          <w:color w:val="202124"/>
          <w:sz w:val="22"/>
          <w:szCs w:val="22"/>
          <w:lang w:val="en-US"/>
        </w:rPr>
        <w:t>taking.</w:t>
      </w:r>
      <w:r w:rsidRPr="62E01354" w:rsidR="3FDD8790">
        <w:rPr>
          <w:rFonts w:ascii="Calibri" w:hAnsi="Calibri" w:eastAsia="Calibri" w:cs="Calibri" w:asciiTheme="minorAscii" w:hAnsiTheme="minorAscii" w:eastAsiaTheme="minorAscii" w:cstheme="minorAscii"/>
          <w:b w:val="0"/>
          <w:bCs w:val="0"/>
          <w:i w:val="0"/>
          <w:iCs w:val="0"/>
          <w:caps w:val="0"/>
          <w:smallCaps w:val="0"/>
          <w:noProof w:val="0"/>
          <w:color w:val="202124"/>
          <w:sz w:val="22"/>
          <w:szCs w:val="22"/>
          <w:lang w:val="en-US"/>
        </w:rPr>
        <w:t xml:space="preserve"> </w:t>
      </w:r>
      <w:r w:rsidRPr="62E01354" w:rsidR="74EFA7B8">
        <w:rPr>
          <w:rFonts w:ascii="Calibri" w:hAnsi="Calibri" w:eastAsia="Calibri" w:cs="Calibri" w:asciiTheme="minorAscii" w:hAnsiTheme="minorAscii" w:eastAsiaTheme="minorAscii" w:cstheme="minorAscii"/>
          <w:b w:val="0"/>
          <w:bCs w:val="0"/>
          <w:i w:val="0"/>
          <w:iCs w:val="0"/>
          <w:caps w:val="0"/>
          <w:smallCaps w:val="0"/>
          <w:noProof w:val="0"/>
          <w:color w:val="202124"/>
          <w:sz w:val="22"/>
          <w:szCs w:val="22"/>
          <w:lang w:val="en-US"/>
        </w:rPr>
        <w:t xml:space="preserve">This should all look like this </w:t>
      </w:r>
    </w:p>
    <w:p w:rsidR="62E01354" w:rsidP="62E01354" w:rsidRDefault="62E01354" w14:paraId="40119B2C" w14:textId="08E87749">
      <w:pPr>
        <w:pStyle w:val="Normal"/>
      </w:pPr>
    </w:p>
    <w:p w:rsidR="62E01354" w:rsidP="62E01354" w:rsidRDefault="62E01354" w14:paraId="49788AC5" w14:textId="7B0E09CC">
      <w:pPr>
        <w:pStyle w:val="Normal"/>
      </w:pPr>
    </w:p>
    <w:p w:rsidR="66D376B9" w:rsidP="62E01354" w:rsidRDefault="66D376B9" w14:paraId="05B430EE" w14:textId="636DFB56">
      <w:pPr>
        <w:pStyle w:val="Normal"/>
      </w:pPr>
      <w:r w:rsidR="66D376B9">
        <w:drawing>
          <wp:inline wp14:editId="5D4ADB5B" wp14:anchorId="78C4024F">
            <wp:extent cx="4162425" cy="4572000"/>
            <wp:effectExtent l="0" t="0" r="0" b="0"/>
            <wp:docPr id="475403709" name="" title=""/>
            <wp:cNvGraphicFramePr>
              <a:graphicFrameLocks noChangeAspect="1"/>
            </wp:cNvGraphicFramePr>
            <a:graphic>
              <a:graphicData uri="http://schemas.openxmlformats.org/drawingml/2006/picture">
                <pic:pic>
                  <pic:nvPicPr>
                    <pic:cNvPr id="0" name=""/>
                    <pic:cNvPicPr/>
                  </pic:nvPicPr>
                  <pic:blipFill>
                    <a:blip r:embed="R530539ecbba54583">
                      <a:extLst>
                        <a:ext xmlns:a="http://schemas.openxmlformats.org/drawingml/2006/main" uri="{28A0092B-C50C-407E-A947-70E740481C1C}">
                          <a14:useLocalDpi val="0"/>
                        </a:ext>
                      </a:extLst>
                    </a:blip>
                    <a:stretch>
                      <a:fillRect/>
                    </a:stretch>
                  </pic:blipFill>
                  <pic:spPr>
                    <a:xfrm>
                      <a:off x="0" y="0"/>
                      <a:ext cx="4162425" cy="4572000"/>
                    </a:xfrm>
                    <a:prstGeom prst="rect">
                      <a:avLst/>
                    </a:prstGeom>
                  </pic:spPr>
                </pic:pic>
              </a:graphicData>
            </a:graphic>
          </wp:inline>
        </w:drawing>
      </w:r>
    </w:p>
    <w:p w:rsidR="62E01354" w:rsidP="62E01354" w:rsidRDefault="62E01354" w14:paraId="06A50B17" w14:textId="1D1F3190">
      <w:pPr>
        <w:pStyle w:val="Normal"/>
      </w:pPr>
    </w:p>
    <w:p w:rsidR="45A80D69" w:rsidP="62E01354" w:rsidRDefault="45A80D69" w14:paraId="1A6E17CC" w14:textId="6BB69791">
      <w:pPr>
        <w:pStyle w:val="Normal"/>
      </w:pPr>
      <w:r w:rsidR="45A80D69">
        <w:rPr/>
        <w:t xml:space="preserve">You will then need to create two options so one option where they can create </w:t>
      </w:r>
      <w:r w:rsidR="7B1ACA49">
        <w:rPr/>
        <w:t>the folder based on what class they are taking and the other where they end the semester. You will use if statements to do this so if %stud</w:t>
      </w:r>
      <w:r w:rsidR="03BA9487">
        <w:rPr/>
        <w:t xml:space="preserve">entClass% == </w:t>
      </w:r>
      <w:r w:rsidR="36167F12">
        <w:rPr/>
        <w:t>end and</w:t>
      </w:r>
      <w:r w:rsidR="03BA9487">
        <w:rPr/>
        <w:t xml:space="preserve"> </w:t>
      </w:r>
      <w:r w:rsidR="6E54CDDF">
        <w:rPr/>
        <w:t>if not</w:t>
      </w:r>
      <w:r w:rsidR="03BA9487">
        <w:rPr/>
        <w:t xml:space="preserve"> %studentClass% == end </w:t>
      </w:r>
      <w:r w:rsidR="409B5FDB">
        <w:rPr/>
        <w:t>(two</w:t>
      </w:r>
      <w:r w:rsidR="03BA9487">
        <w:rPr/>
        <w:t xml:space="preserve"> == means e</w:t>
      </w:r>
      <w:r w:rsidR="66917AE8">
        <w:rPr/>
        <w:t xml:space="preserve">qual). The next step is </w:t>
      </w:r>
      <w:r w:rsidR="2F16F278">
        <w:rPr/>
        <w:t>commanding</w:t>
      </w:r>
      <w:r w:rsidR="66917AE8">
        <w:rPr/>
        <w:t xml:space="preserve"> the computer what to do </w:t>
      </w:r>
      <w:r w:rsidR="1EFBB6B4">
        <w:rPr/>
        <w:t>next if</w:t>
      </w:r>
      <w:r w:rsidR="60D8EE7D">
        <w:rPr/>
        <w:t xml:space="preserve"> one of the </w:t>
      </w:r>
      <w:bookmarkStart w:name="_Int_l3Mb3I9q" w:id="985325348"/>
      <w:r w:rsidR="60D8EE7D">
        <w:rPr/>
        <w:t>statement</w:t>
      </w:r>
      <w:r w:rsidR="169319D4">
        <w:rPr/>
        <w:t>s</w:t>
      </w:r>
      <w:bookmarkEnd w:id="985325348"/>
      <w:r w:rsidR="60D8EE7D">
        <w:rPr/>
        <w:t xml:space="preserve"> is </w:t>
      </w:r>
      <w:r w:rsidR="08B57775">
        <w:rPr/>
        <w:t>true</w:t>
      </w:r>
      <w:r w:rsidR="08B57775">
        <w:rPr/>
        <w:t xml:space="preserve">. </w:t>
      </w:r>
      <w:r w:rsidR="381E52FF">
        <w:rPr/>
        <w:t>To</w:t>
      </w:r>
      <w:r w:rsidR="60D8EE7D">
        <w:rPr/>
        <w:t xml:space="preserve"> do </w:t>
      </w:r>
      <w:r w:rsidR="1FA680FF">
        <w:rPr/>
        <w:t>this we</w:t>
      </w:r>
      <w:r w:rsidR="60D8EE7D">
        <w:rPr/>
        <w:t xml:space="preserve"> will use the </w:t>
      </w:r>
      <w:r w:rsidR="74BB6443">
        <w:rPr/>
        <w:t>Goto</w:t>
      </w:r>
      <w:r w:rsidR="60D8EE7D">
        <w:rPr/>
        <w:t xml:space="preserve"> command which like </w:t>
      </w:r>
      <w:r w:rsidR="04BADEB7">
        <w:rPr/>
        <w:t>its</w:t>
      </w:r>
      <w:r w:rsidR="60D8EE7D">
        <w:rPr/>
        <w:t xml:space="preserve"> name </w:t>
      </w:r>
      <w:r w:rsidR="37A26B16">
        <w:rPr/>
        <w:t>implies the</w:t>
      </w:r>
      <w:r w:rsidR="60D8EE7D">
        <w:rPr/>
        <w:t xml:space="preserve"> </w:t>
      </w:r>
      <w:bookmarkStart w:name="_Int_LbXruo3g" w:id="480962397"/>
      <w:r w:rsidR="60D8EE7D">
        <w:rPr/>
        <w:t>the</w:t>
      </w:r>
      <w:bookmarkEnd w:id="480962397"/>
      <w:r w:rsidR="60D8EE7D">
        <w:rPr/>
        <w:t xml:space="preserve"> loop will go to whatever marker </w:t>
      </w:r>
      <w:r w:rsidR="6B973CD7">
        <w:rPr/>
        <w:t>you designate</w:t>
      </w:r>
      <w:r w:rsidR="200B560E">
        <w:rPr/>
        <w:t xml:space="preserve"> </w:t>
      </w:r>
      <w:r w:rsidR="77A3BC86">
        <w:rPr/>
        <w:t>so if</w:t>
      </w:r>
      <w:r w:rsidR="200B560E">
        <w:rPr/>
        <w:t xml:space="preserve"> %student% == end </w:t>
      </w:r>
      <w:bookmarkStart w:name="_Int_FNDf8xvI" w:id="1035565211"/>
      <w:r w:rsidR="03BA1281">
        <w:rPr/>
        <w:t>Goto :bye</w:t>
      </w:r>
      <w:bookmarkEnd w:id="1035565211"/>
      <w:r w:rsidR="200B560E">
        <w:rPr/>
        <w:t xml:space="preserve">  </w:t>
      </w:r>
      <w:r w:rsidR="63830027">
        <w:rPr/>
        <w:t xml:space="preserve">it will take you </w:t>
      </w:r>
      <w:bookmarkStart w:name="_Int_uim6pDss" w:id="240223774"/>
      <w:r w:rsidR="63830027">
        <w:rPr/>
        <w:t>to :bye</w:t>
      </w:r>
      <w:bookmarkEnd w:id="240223774"/>
      <w:r w:rsidR="63830027">
        <w:rPr/>
        <w:t xml:space="preserve"> . </w:t>
      </w:r>
      <w:r w:rsidR="002EA34F">
        <w:rPr/>
        <w:t xml:space="preserve">Another step to consider before creating the if statements is to add set /p studentClass </w:t>
      </w:r>
      <w:r w:rsidR="3ED38880">
        <w:rPr/>
        <w:t>= which</w:t>
      </w:r>
      <w:r w:rsidR="002EA34F">
        <w:rPr/>
        <w:t xml:space="preserve"> will basically show that based on the us</w:t>
      </w:r>
      <w:r w:rsidR="3633BE43">
        <w:rPr/>
        <w:t>er input it will either fall under either if statements .</w:t>
      </w:r>
      <w:r w:rsidR="63830027">
        <w:rPr/>
        <w:t xml:space="preserve">This might all sound confusing so here is a picture of what the script will look like. </w:t>
      </w:r>
      <w:r w:rsidR="200B560E">
        <w:rPr/>
        <w:t xml:space="preserve"> </w:t>
      </w:r>
      <w:r w:rsidR="6B973CD7">
        <w:rPr/>
        <w:t xml:space="preserve"> </w:t>
      </w:r>
    </w:p>
    <w:p w:rsidR="62E01354" w:rsidP="62E01354" w:rsidRDefault="62E01354" w14:paraId="2151F25B" w14:textId="0E033846">
      <w:pPr>
        <w:pStyle w:val="Normal"/>
      </w:pPr>
    </w:p>
    <w:p w:rsidR="62E01354" w:rsidP="62E01354" w:rsidRDefault="62E01354" w14:paraId="05BEC343" w14:textId="293ED009">
      <w:pPr>
        <w:pStyle w:val="Normal"/>
      </w:pPr>
    </w:p>
    <w:p w:rsidR="62E01354" w:rsidP="62E01354" w:rsidRDefault="62E01354" w14:paraId="3F660594" w14:textId="5C58C57B">
      <w:pPr>
        <w:pStyle w:val="Normal"/>
      </w:pPr>
    </w:p>
    <w:p w:rsidR="62E01354" w:rsidP="62E01354" w:rsidRDefault="62E01354" w14:paraId="4A99B234" w14:textId="10F1D890">
      <w:pPr>
        <w:pStyle w:val="Normal"/>
      </w:pPr>
    </w:p>
    <w:p w:rsidR="6496E624" w:rsidP="62E01354" w:rsidRDefault="6496E624" w14:paraId="1ED3157B" w14:textId="684F0F1F">
      <w:pPr>
        <w:pStyle w:val="Normal"/>
      </w:pPr>
      <w:r w:rsidR="6496E624">
        <w:drawing>
          <wp:inline wp14:editId="224CF9E6" wp14:anchorId="721B02D7">
            <wp:extent cx="4181475" cy="4572000"/>
            <wp:effectExtent l="0" t="0" r="0" b="0"/>
            <wp:docPr id="2117967168" name="" title=""/>
            <wp:cNvGraphicFramePr>
              <a:graphicFrameLocks noChangeAspect="1"/>
            </wp:cNvGraphicFramePr>
            <a:graphic>
              <a:graphicData uri="http://schemas.openxmlformats.org/drawingml/2006/picture">
                <pic:pic>
                  <pic:nvPicPr>
                    <pic:cNvPr id="0" name=""/>
                    <pic:cNvPicPr/>
                  </pic:nvPicPr>
                  <pic:blipFill>
                    <a:blip r:embed="R8713657a88fe4634">
                      <a:extLst>
                        <a:ext xmlns:a="http://schemas.openxmlformats.org/drawingml/2006/main" uri="{28A0092B-C50C-407E-A947-70E740481C1C}">
                          <a14:useLocalDpi val="0"/>
                        </a:ext>
                      </a:extLst>
                    </a:blip>
                    <a:stretch>
                      <a:fillRect/>
                    </a:stretch>
                  </pic:blipFill>
                  <pic:spPr>
                    <a:xfrm>
                      <a:off x="0" y="0"/>
                      <a:ext cx="4181475" cy="4572000"/>
                    </a:xfrm>
                    <a:prstGeom prst="rect">
                      <a:avLst/>
                    </a:prstGeom>
                  </pic:spPr>
                </pic:pic>
              </a:graphicData>
            </a:graphic>
          </wp:inline>
        </w:drawing>
      </w:r>
    </w:p>
    <w:p w:rsidR="62E01354" w:rsidP="62E01354" w:rsidRDefault="62E01354" w14:paraId="5637B19E" w14:textId="070B0F89">
      <w:pPr>
        <w:pStyle w:val="Normal"/>
      </w:pPr>
    </w:p>
    <w:p w:rsidR="62E01354" w:rsidP="62E01354" w:rsidRDefault="62E01354" w14:paraId="53DD2769" w14:textId="73B35E83">
      <w:pPr>
        <w:pStyle w:val="Normal"/>
      </w:pPr>
    </w:p>
    <w:p w:rsidR="62E01354" w:rsidP="62E01354" w:rsidRDefault="62E01354" w14:paraId="631B664B" w14:textId="500F024A">
      <w:pPr>
        <w:pStyle w:val="Normal"/>
      </w:pPr>
    </w:p>
    <w:p w:rsidR="6C1EC17A" w:rsidP="62E01354" w:rsidRDefault="6C1EC17A" w14:paraId="7A9C8462" w14:textId="1DA1C404">
      <w:pPr>
        <w:pStyle w:val="Normal"/>
      </w:pPr>
      <w:r w:rsidR="6C1EC17A">
        <w:rPr/>
        <w:t>So now that you have creat</w:t>
      </w:r>
      <w:r w:rsidR="245D1048">
        <w:rPr/>
        <w:t xml:space="preserve">ed your if statements </w:t>
      </w:r>
      <w:r w:rsidR="5C9B5F15">
        <w:rPr/>
        <w:t>it’s time to talk about the goto command. We will focus on the if not statement</w:t>
      </w:r>
      <w:r w:rsidR="33D23993">
        <w:rPr/>
        <w:t xml:space="preserve">. At the end of the statement, it says goto </w:t>
      </w:r>
      <w:bookmarkStart w:name="_Int_TBp1ksmZ" w:id="432644806"/>
      <w:r w:rsidR="33D23993">
        <w:rPr/>
        <w:t>else</w:t>
      </w:r>
      <w:bookmarkEnd w:id="432644806"/>
      <w:r w:rsidR="33D23993">
        <w:rPr/>
        <w:t xml:space="preserve"> so we need to create a marker so that it was somewhere to go to create the folders for the class</w:t>
      </w:r>
      <w:r w:rsidR="57ABF59F">
        <w:rPr/>
        <w:t xml:space="preserve">. Right below the if statement you want to </w:t>
      </w:r>
      <w:bookmarkStart w:name="_Int_K0ytcnuD" w:id="1947479385"/>
      <w:r w:rsidR="57ABF59F">
        <w:rPr/>
        <w:t>type :else</w:t>
      </w:r>
      <w:bookmarkEnd w:id="1947479385"/>
      <w:r w:rsidR="57ABF59F">
        <w:rPr/>
        <w:t>(the colon is used as the marker) you want to make sure that it is indented so that it is with</w:t>
      </w:r>
      <w:r w:rsidR="604BBFDC">
        <w:rPr/>
        <w:t xml:space="preserve">in the if not </w:t>
      </w:r>
      <w:r w:rsidR="604BBFDC">
        <w:rPr/>
        <w:t>loop.</w:t>
      </w:r>
      <w:r w:rsidR="604BBFDC">
        <w:rPr/>
        <w:t xml:space="preserve"> This should look like </w:t>
      </w:r>
    </w:p>
    <w:p w:rsidR="62E01354" w:rsidP="62E01354" w:rsidRDefault="62E01354" w14:paraId="08100583" w14:textId="52AC271B">
      <w:pPr>
        <w:pStyle w:val="Normal"/>
      </w:pPr>
    </w:p>
    <w:p w:rsidR="62E01354" w:rsidP="62E01354" w:rsidRDefault="62E01354" w14:paraId="20A5E672" w14:textId="53F54F0D">
      <w:pPr>
        <w:pStyle w:val="Normal"/>
      </w:pPr>
    </w:p>
    <w:p w:rsidR="714EA974" w:rsidP="62E01354" w:rsidRDefault="714EA974" w14:paraId="3DC69BBD" w14:textId="03DFE312">
      <w:pPr>
        <w:pStyle w:val="Normal"/>
      </w:pPr>
      <w:r w:rsidR="714EA974">
        <w:drawing>
          <wp:inline wp14:editId="1A7F4767" wp14:anchorId="040F0F90">
            <wp:extent cx="4124325" cy="4572000"/>
            <wp:effectExtent l="0" t="0" r="0" b="0"/>
            <wp:docPr id="53615911" name="" title=""/>
            <wp:cNvGraphicFramePr>
              <a:graphicFrameLocks noChangeAspect="1"/>
            </wp:cNvGraphicFramePr>
            <a:graphic>
              <a:graphicData uri="http://schemas.openxmlformats.org/drawingml/2006/picture">
                <pic:pic>
                  <pic:nvPicPr>
                    <pic:cNvPr id="0" name=""/>
                    <pic:cNvPicPr/>
                  </pic:nvPicPr>
                  <pic:blipFill>
                    <a:blip r:embed="R2345177052da4248">
                      <a:extLst>
                        <a:ext xmlns:a="http://schemas.openxmlformats.org/drawingml/2006/main" uri="{28A0092B-C50C-407E-A947-70E740481C1C}">
                          <a14:useLocalDpi val="0"/>
                        </a:ext>
                      </a:extLst>
                    </a:blip>
                    <a:stretch>
                      <a:fillRect/>
                    </a:stretch>
                  </pic:blipFill>
                  <pic:spPr>
                    <a:xfrm>
                      <a:off x="0" y="0"/>
                      <a:ext cx="4124325" cy="4572000"/>
                    </a:xfrm>
                    <a:prstGeom prst="rect">
                      <a:avLst/>
                    </a:prstGeom>
                  </pic:spPr>
                </pic:pic>
              </a:graphicData>
            </a:graphic>
          </wp:inline>
        </w:drawing>
      </w:r>
    </w:p>
    <w:p w:rsidR="62E01354" w:rsidP="62E01354" w:rsidRDefault="62E01354" w14:paraId="1974F185" w14:textId="0148E1DA">
      <w:pPr>
        <w:pStyle w:val="Normal"/>
      </w:pPr>
    </w:p>
    <w:p w:rsidR="4FAE2141" w:rsidP="62E01354" w:rsidRDefault="4FAE2141" w14:paraId="76A808AF" w14:textId="40261BDB">
      <w:pPr>
        <w:pStyle w:val="Normal"/>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pPr>
      <w:r w:rsidR="4FAE2141">
        <w:rPr/>
        <w:t xml:space="preserve">Under the </w:t>
      </w:r>
      <w:proofErr w:type="gramStart"/>
      <w:r w:rsidR="4FAE2141">
        <w:rPr/>
        <w:t>else statement</w:t>
      </w:r>
      <w:proofErr w:type="gramEnd"/>
      <w:r w:rsidR="4FAE2141">
        <w:rPr/>
        <w:t xml:space="preserve"> we want to create the class folder and sub folders for notes and assignments</w:t>
      </w:r>
      <w:r w:rsidR="5CEA16B3">
        <w:rPr/>
        <w:t>. To do this we will use the md command like before, so</w:t>
      </w:r>
      <w:r w:rsidRPr="62E01354" w:rsidR="5CEA16B3">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you need to type what drive the folder will be in and that it will be in User, administrator, documents</w:t>
      </w:r>
      <w:r w:rsidRPr="62E01354" w:rsidR="1B8EFBE5">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and studentSemester</w:t>
      </w:r>
      <w:r w:rsidRPr="62E01354" w:rsidR="5CEA16B3">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w:t>
      </w:r>
      <w:r w:rsidRPr="62E01354" w:rsidR="2BE7657E">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We will also now include studentClass, Note, and </w:t>
      </w:r>
      <w:r w:rsidRPr="62E01354" w:rsidR="5A33E11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assignments. (Make sure that you indent all of them like </w:t>
      </w:r>
      <w:bookmarkStart w:name="_Int_AJgOzCN1" w:id="821262720"/>
      <w:r w:rsidRPr="62E01354" w:rsidR="5A33E11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the :else</w:t>
      </w:r>
      <w:bookmarkEnd w:id="821262720"/>
      <w:r w:rsidRPr="62E01354" w:rsidR="5A33E11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w:t>
      </w:r>
      <w:r w:rsidRPr="62E01354" w:rsidR="5A33E11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Just like the semester folder you will need to add two extra percent signs and an I).</w:t>
      </w:r>
    </w:p>
    <w:p w:rsidR="62E01354" w:rsidP="62E01354" w:rsidRDefault="62E01354" w14:paraId="70BFE4F8" w14:textId="3B554BAE">
      <w:pPr>
        <w:pStyle w:val="Normal"/>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pPr>
    </w:p>
    <w:p w:rsidR="50F2489C" w:rsidP="62E01354" w:rsidRDefault="50F2489C" w14:paraId="417D85B3" w14:textId="637BA85F">
      <w:pPr>
        <w:pStyle w:val="Normal"/>
      </w:pPr>
      <w:r w:rsidR="50F2489C">
        <w:drawing>
          <wp:inline wp14:editId="66011F3D" wp14:anchorId="62072C45">
            <wp:extent cx="5188600" cy="4533900"/>
            <wp:effectExtent l="0" t="0" r="0" b="0"/>
            <wp:docPr id="1651911583" name="" title=""/>
            <wp:cNvGraphicFramePr>
              <a:graphicFrameLocks noChangeAspect="1"/>
            </wp:cNvGraphicFramePr>
            <a:graphic>
              <a:graphicData uri="http://schemas.openxmlformats.org/drawingml/2006/picture">
                <pic:pic>
                  <pic:nvPicPr>
                    <pic:cNvPr id="0" name=""/>
                    <pic:cNvPicPr/>
                  </pic:nvPicPr>
                  <pic:blipFill>
                    <a:blip r:embed="R76f5103048e74969">
                      <a:extLst>
                        <a:ext xmlns:a="http://schemas.openxmlformats.org/drawingml/2006/main" uri="{28A0092B-C50C-407E-A947-70E740481C1C}">
                          <a14:useLocalDpi val="0"/>
                        </a:ext>
                      </a:extLst>
                    </a:blip>
                    <a:stretch>
                      <a:fillRect/>
                    </a:stretch>
                  </pic:blipFill>
                  <pic:spPr>
                    <a:xfrm>
                      <a:off x="0" y="0"/>
                      <a:ext cx="5188600" cy="4533900"/>
                    </a:xfrm>
                    <a:prstGeom prst="rect">
                      <a:avLst/>
                    </a:prstGeom>
                  </pic:spPr>
                </pic:pic>
              </a:graphicData>
            </a:graphic>
          </wp:inline>
        </w:drawing>
      </w:r>
    </w:p>
    <w:p w:rsidR="62E01354" w:rsidP="62E01354" w:rsidRDefault="62E01354" w14:paraId="5812D23C" w14:textId="6B21CEC7">
      <w:pPr>
        <w:pStyle w:val="Normal"/>
      </w:pPr>
    </w:p>
    <w:p w:rsidR="50F2489C" w:rsidP="62E01354" w:rsidRDefault="50F2489C" w14:paraId="378C2110" w14:textId="17249CEB">
      <w:pPr>
        <w:pStyle w:val="Normal"/>
      </w:pPr>
      <w:r w:rsidR="50F2489C">
        <w:rPr/>
        <w:t>After creating the folders, we need to finish the loop. The next step to finish is to tell the user that you have created the folder by using the echo command which will</w:t>
      </w:r>
      <w:r w:rsidR="30B383DF">
        <w:rPr/>
        <w:t xml:space="preserve"> </w:t>
      </w:r>
      <w:r w:rsidR="30B383DF">
        <w:rPr/>
        <w:t>something like</w:t>
      </w:r>
      <w:r w:rsidR="30B383DF">
        <w:rPr/>
        <w:t xml:space="preserve"> </w:t>
      </w:r>
      <w:r w:rsidR="30B383DF">
        <w:rPr/>
        <w:t>this.</w:t>
      </w:r>
    </w:p>
    <w:p w:rsidR="62E01354" w:rsidP="62E01354" w:rsidRDefault="62E01354" w14:paraId="1250791B" w14:textId="7FA2233B">
      <w:pPr>
        <w:pStyle w:val="Normal"/>
      </w:pPr>
    </w:p>
    <w:p w:rsidR="62E01354" w:rsidP="62E01354" w:rsidRDefault="62E01354" w14:paraId="6BEE348A" w14:textId="78174DDE">
      <w:pPr>
        <w:pStyle w:val="Normal"/>
      </w:pPr>
    </w:p>
    <w:p w:rsidR="62E01354" w:rsidP="62E01354" w:rsidRDefault="62E01354" w14:paraId="16191201" w14:textId="6F9D71F2">
      <w:pPr>
        <w:pStyle w:val="Normal"/>
      </w:pPr>
    </w:p>
    <w:p w:rsidR="62E01354" w:rsidP="62E01354" w:rsidRDefault="62E01354" w14:paraId="432A3CD1" w14:textId="29F63C57">
      <w:pPr>
        <w:pStyle w:val="Normal"/>
      </w:pPr>
    </w:p>
    <w:p w:rsidR="4DB56BEC" w:rsidP="62E01354" w:rsidRDefault="4DB56BEC" w14:paraId="5FD00608" w14:textId="3817E5F5">
      <w:pPr>
        <w:pStyle w:val="Normal"/>
      </w:pPr>
      <w:r w:rsidR="4DB56BEC">
        <w:drawing>
          <wp:inline wp14:editId="02941EB5" wp14:anchorId="346B79B5">
            <wp:extent cx="4572000" cy="3971925"/>
            <wp:effectExtent l="0" t="0" r="0" b="0"/>
            <wp:docPr id="1637261348" name="" title=""/>
            <wp:cNvGraphicFramePr>
              <a:graphicFrameLocks noChangeAspect="1"/>
            </wp:cNvGraphicFramePr>
            <a:graphic>
              <a:graphicData uri="http://schemas.openxmlformats.org/drawingml/2006/picture">
                <pic:pic>
                  <pic:nvPicPr>
                    <pic:cNvPr id="0" name=""/>
                    <pic:cNvPicPr/>
                  </pic:nvPicPr>
                  <pic:blipFill>
                    <a:blip r:embed="Ra91f1f3163b04d22">
                      <a:extLst>
                        <a:ext xmlns:a="http://schemas.openxmlformats.org/drawingml/2006/main" uri="{28A0092B-C50C-407E-A947-70E740481C1C}">
                          <a14:useLocalDpi val="0"/>
                        </a:ext>
                      </a:extLst>
                    </a:blip>
                    <a:stretch>
                      <a:fillRect/>
                    </a:stretch>
                  </pic:blipFill>
                  <pic:spPr>
                    <a:xfrm>
                      <a:off x="0" y="0"/>
                      <a:ext cx="4572000" cy="3971925"/>
                    </a:xfrm>
                    <a:prstGeom prst="rect">
                      <a:avLst/>
                    </a:prstGeom>
                  </pic:spPr>
                </pic:pic>
              </a:graphicData>
            </a:graphic>
          </wp:inline>
        </w:drawing>
      </w:r>
    </w:p>
    <w:p w:rsidR="62E01354" w:rsidP="62E01354" w:rsidRDefault="62E01354" w14:paraId="403B09DF" w14:textId="13FD1ED3">
      <w:pPr>
        <w:pStyle w:val="Normal"/>
      </w:pPr>
    </w:p>
    <w:p w:rsidR="62E01354" w:rsidP="62E01354" w:rsidRDefault="62E01354" w14:paraId="620F9241" w14:textId="3EF517E1">
      <w:pPr>
        <w:pStyle w:val="Normal"/>
      </w:pPr>
    </w:p>
    <w:p w:rsidR="3624AA86" w:rsidP="62E01354" w:rsidRDefault="3624AA86" w14:paraId="5E760925" w14:textId="65DB5321">
      <w:pPr>
        <w:pStyle w:val="Normal"/>
      </w:pPr>
      <w:r w:rsidR="3624AA86">
        <w:rPr/>
        <w:t xml:space="preserve">We need to go back to the beginning of the loop so that we can create another folder. To go back you will need to use the goto </w:t>
      </w:r>
      <w:r w:rsidR="6B8F5364">
        <w:rPr/>
        <w:t>command, so type goto</w:t>
      </w:r>
      <w:r w:rsidR="21431601">
        <w:rPr/>
        <w:t xml:space="preserve"> :while</w:t>
      </w:r>
      <w:r w:rsidR="102D096D">
        <w:rPr/>
        <w:t>.</w:t>
      </w:r>
      <w:r w:rsidR="477B359E">
        <w:rPr/>
        <w:t xml:space="preserve"> </w:t>
      </w:r>
    </w:p>
    <w:p w:rsidR="62E01354" w:rsidP="62E01354" w:rsidRDefault="62E01354" w14:paraId="3D610CDD" w14:textId="2B76092E">
      <w:pPr>
        <w:pStyle w:val="Normal"/>
      </w:pPr>
    </w:p>
    <w:p w:rsidR="62E01354" w:rsidP="62E01354" w:rsidRDefault="62E01354" w14:paraId="68D4E228" w14:textId="188CBF9E">
      <w:pPr>
        <w:pStyle w:val="Normal"/>
      </w:pPr>
    </w:p>
    <w:p w:rsidR="62E01354" w:rsidP="62E01354" w:rsidRDefault="62E01354" w14:paraId="50F40ECE" w14:textId="48EA7C21">
      <w:pPr>
        <w:pStyle w:val="Normal"/>
      </w:pPr>
    </w:p>
    <w:p w:rsidR="62E01354" w:rsidP="62E01354" w:rsidRDefault="62E01354" w14:paraId="7D8BA0F9" w14:textId="6C7A6441">
      <w:pPr>
        <w:pStyle w:val="Normal"/>
      </w:pPr>
    </w:p>
    <w:p w:rsidR="21AEE52E" w:rsidP="62E01354" w:rsidRDefault="21AEE52E" w14:paraId="321E4057" w14:textId="15952416">
      <w:pPr>
        <w:pStyle w:val="Normal"/>
      </w:pPr>
      <w:r w:rsidR="21AEE52E">
        <w:drawing>
          <wp:inline wp14:editId="0EFA2B1F" wp14:anchorId="21016AF8">
            <wp:extent cx="4572000" cy="3990975"/>
            <wp:effectExtent l="0" t="0" r="0" b="0"/>
            <wp:docPr id="1493607585" name="" title=""/>
            <wp:cNvGraphicFramePr>
              <a:graphicFrameLocks noChangeAspect="1"/>
            </wp:cNvGraphicFramePr>
            <a:graphic>
              <a:graphicData uri="http://schemas.openxmlformats.org/drawingml/2006/picture">
                <pic:pic>
                  <pic:nvPicPr>
                    <pic:cNvPr id="0" name=""/>
                    <pic:cNvPicPr/>
                  </pic:nvPicPr>
                  <pic:blipFill>
                    <a:blip r:embed="R3eb84a5f24ff4982">
                      <a:extLst>
                        <a:ext xmlns:a="http://schemas.openxmlformats.org/drawingml/2006/main" uri="{28A0092B-C50C-407E-A947-70E740481C1C}">
                          <a14:useLocalDpi val="0"/>
                        </a:ext>
                      </a:extLst>
                    </a:blip>
                    <a:stretch>
                      <a:fillRect/>
                    </a:stretch>
                  </pic:blipFill>
                  <pic:spPr>
                    <a:xfrm>
                      <a:off x="0" y="0"/>
                      <a:ext cx="4572000" cy="3990975"/>
                    </a:xfrm>
                    <a:prstGeom prst="rect">
                      <a:avLst/>
                    </a:prstGeom>
                  </pic:spPr>
                </pic:pic>
              </a:graphicData>
            </a:graphic>
          </wp:inline>
        </w:drawing>
      </w:r>
    </w:p>
    <w:p w:rsidR="62E01354" w:rsidP="62E01354" w:rsidRDefault="62E01354" w14:paraId="13277376" w14:textId="2DA60BAC">
      <w:pPr>
        <w:pStyle w:val="Normal"/>
      </w:pPr>
    </w:p>
    <w:p w:rsidR="62E01354" w:rsidP="62E01354" w:rsidRDefault="62E01354" w14:paraId="28153D7E" w14:textId="73EF9B22">
      <w:pPr>
        <w:pStyle w:val="Normal"/>
      </w:pPr>
    </w:p>
    <w:p w:rsidR="62E01354" w:rsidP="62E01354" w:rsidRDefault="62E01354" w14:paraId="0B3EBB9C" w14:textId="5D47DDAA">
      <w:pPr>
        <w:pStyle w:val="Normal"/>
      </w:pPr>
    </w:p>
    <w:p w:rsidR="6B70D22A" w:rsidP="62E01354" w:rsidRDefault="6B70D22A" w14:paraId="33EA9C77" w14:textId="2CCFED70">
      <w:pPr>
        <w:pStyle w:val="Normal"/>
      </w:pPr>
      <w:r w:rsidR="6B70D22A">
        <w:rPr/>
        <w:t xml:space="preserve">Now it’s time to work on the if </w:t>
      </w:r>
      <w:r w:rsidR="5D7A5C42">
        <w:rPr/>
        <w:t xml:space="preserve"> </w:t>
      </w:r>
      <w:r w:rsidR="6B70D22A">
        <w:rPr/>
        <w:t>%studentClass</w:t>
      </w:r>
      <w:r w:rsidR="2DB45F6D">
        <w:rPr/>
        <w:t>%</w:t>
      </w:r>
      <w:r w:rsidR="096FB06A">
        <w:rPr/>
        <w:t xml:space="preserve"> == </w:t>
      </w:r>
      <w:r w:rsidR="26545273">
        <w:rPr/>
        <w:t>end.</w:t>
      </w:r>
      <w:r w:rsidR="096FB06A">
        <w:rPr/>
        <w:t xml:space="preserve"> At the end of the statement </w:t>
      </w:r>
      <w:r w:rsidR="22A8175C">
        <w:rPr/>
        <w:t xml:space="preserve">there is the end goto bye so just like the </w:t>
      </w:r>
      <w:proofErr w:type="gramStart"/>
      <w:r w:rsidR="22A8175C">
        <w:rPr/>
        <w:t>else statement</w:t>
      </w:r>
      <w:proofErr w:type="gramEnd"/>
      <w:r w:rsidR="22A8175C">
        <w:rPr/>
        <w:t xml:space="preserve"> we want to </w:t>
      </w:r>
      <w:bookmarkStart w:name="_Int_MfFSgb1L" w:id="1425095502"/>
      <w:bookmarkStart w:name="_Int_jPJovhN1" w:id="430985181"/>
      <w:r w:rsidR="74EB62B3">
        <w:rPr/>
        <w:t>create</w:t>
      </w:r>
      <w:bookmarkEnd w:id="1425095502"/>
      <w:r w:rsidR="74EB62B3">
        <w:rPr/>
        <w:t xml:space="preserve"> </w:t>
      </w:r>
      <w:r w:rsidR="20E0B6DB">
        <w:rPr/>
        <w:t>:</w:t>
      </w:r>
      <w:r w:rsidR="74EB62B3">
        <w:rPr/>
        <w:t>bye</w:t>
      </w:r>
      <w:bookmarkEnd w:id="430985181"/>
      <w:r w:rsidR="22A8175C">
        <w:rPr/>
        <w:t xml:space="preserve">. Right below the goto :while you want to </w:t>
      </w:r>
      <w:bookmarkStart w:name="_Int_uHDmijq3" w:id="1800950185"/>
      <w:bookmarkStart w:name="_Int_A00MbmAm" w:id="1253853194"/>
      <w:r w:rsidR="4024F6DB">
        <w:rPr/>
        <w:t>type :</w:t>
      </w:r>
      <w:bookmarkEnd w:id="1800950185"/>
      <w:r w:rsidR="16F391AF">
        <w:rPr/>
        <w:t>bye</w:t>
      </w:r>
      <w:bookmarkEnd w:id="1253853194"/>
      <w:r w:rsidR="44994417">
        <w:rPr/>
        <w:t xml:space="preserve"> (don’t indent because it’s a part of the if studentclass == end).</w:t>
      </w:r>
    </w:p>
    <w:p w:rsidR="62E01354" w:rsidP="62E01354" w:rsidRDefault="62E01354" w14:paraId="58F6C2F9" w14:textId="64C82D42">
      <w:pPr>
        <w:pStyle w:val="Normal"/>
      </w:pPr>
    </w:p>
    <w:p w:rsidR="62E01354" w:rsidP="62E01354" w:rsidRDefault="62E01354" w14:paraId="29F95C04" w14:textId="01547777">
      <w:pPr>
        <w:pStyle w:val="Normal"/>
      </w:pPr>
    </w:p>
    <w:p w:rsidR="62E01354" w:rsidP="62E01354" w:rsidRDefault="62E01354" w14:paraId="1F33A643" w14:textId="400252FE">
      <w:pPr>
        <w:pStyle w:val="Normal"/>
      </w:pPr>
    </w:p>
    <w:p w:rsidR="62E01354" w:rsidP="62E01354" w:rsidRDefault="62E01354" w14:paraId="4F0D9AB2" w14:textId="133785FE">
      <w:pPr>
        <w:pStyle w:val="Normal"/>
      </w:pPr>
    </w:p>
    <w:p w:rsidR="2D72482E" w:rsidP="62E01354" w:rsidRDefault="2D72482E" w14:paraId="665E1370" w14:textId="32CD05ED">
      <w:pPr>
        <w:pStyle w:val="Normal"/>
      </w:pPr>
      <w:r w:rsidR="2D72482E">
        <w:drawing>
          <wp:inline wp14:editId="69DCDF94" wp14:anchorId="1B026FFE">
            <wp:extent cx="4572000" cy="3905250"/>
            <wp:effectExtent l="0" t="0" r="0" b="0"/>
            <wp:docPr id="1110422346" name="" title=""/>
            <wp:cNvGraphicFramePr>
              <a:graphicFrameLocks noChangeAspect="1"/>
            </wp:cNvGraphicFramePr>
            <a:graphic>
              <a:graphicData uri="http://schemas.openxmlformats.org/drawingml/2006/picture">
                <pic:pic>
                  <pic:nvPicPr>
                    <pic:cNvPr id="0" name=""/>
                    <pic:cNvPicPr/>
                  </pic:nvPicPr>
                  <pic:blipFill>
                    <a:blip r:embed="R75ec7986c6f744aa">
                      <a:extLst>
                        <a:ext xmlns:a="http://schemas.openxmlformats.org/drawingml/2006/main" uri="{28A0092B-C50C-407E-A947-70E740481C1C}">
                          <a14:useLocalDpi val="0"/>
                        </a:ext>
                      </a:extLst>
                    </a:blip>
                    <a:stretch>
                      <a:fillRect/>
                    </a:stretch>
                  </pic:blipFill>
                  <pic:spPr>
                    <a:xfrm>
                      <a:off x="0" y="0"/>
                      <a:ext cx="4572000" cy="3905250"/>
                    </a:xfrm>
                    <a:prstGeom prst="rect">
                      <a:avLst/>
                    </a:prstGeom>
                  </pic:spPr>
                </pic:pic>
              </a:graphicData>
            </a:graphic>
          </wp:inline>
        </w:drawing>
      </w:r>
    </w:p>
    <w:p w:rsidR="62E01354" w:rsidP="62E01354" w:rsidRDefault="62E01354" w14:paraId="11A08387" w14:textId="63DA5FE5">
      <w:pPr>
        <w:pStyle w:val="Normal"/>
      </w:pPr>
    </w:p>
    <w:p w:rsidR="63E4E3E4" w:rsidP="62E01354" w:rsidRDefault="63E4E3E4" w14:paraId="2221E325" w14:textId="7FA7AC97">
      <w:pPr>
        <w:pStyle w:val="Normal"/>
      </w:pPr>
      <w:bookmarkStart w:name="_Int_2orBLVWL" w:id="1273276131"/>
      <w:r w:rsidR="63E4E3E4">
        <w:rPr/>
        <w:t>Under :bye</w:t>
      </w:r>
      <w:bookmarkEnd w:id="1273276131"/>
      <w:r w:rsidR="63E4E3E4">
        <w:rPr/>
        <w:t xml:space="preserve"> we want to display a tree structure of all the folders</w:t>
      </w:r>
      <w:r w:rsidR="5FF33686">
        <w:rPr/>
        <w:t>. To</w:t>
      </w:r>
      <w:r w:rsidR="63E4E3E4">
        <w:rPr/>
        <w:t xml:space="preserve"> do this you want to type tree %</w:t>
      </w:r>
      <w:r w:rsidR="66E8C7EB">
        <w:rPr/>
        <w:t>s</w:t>
      </w:r>
      <w:r w:rsidR="63E4E3E4">
        <w:rPr/>
        <w:t>tudentSemester%</w:t>
      </w:r>
      <w:r w:rsidR="5A4B5CBC">
        <w:rPr/>
        <w:t xml:space="preserve"> .</w:t>
      </w:r>
    </w:p>
    <w:p w:rsidR="62E01354" w:rsidP="62E01354" w:rsidRDefault="62E01354" w14:paraId="69E66694" w14:textId="08E85F50">
      <w:pPr>
        <w:pStyle w:val="Normal"/>
      </w:pPr>
    </w:p>
    <w:p w:rsidR="302FAE29" w:rsidP="62E01354" w:rsidRDefault="302FAE29" w14:paraId="6DE31D28" w14:textId="0BA8F265">
      <w:pPr>
        <w:pStyle w:val="Normal"/>
      </w:pPr>
      <w:r w:rsidR="302FAE29">
        <w:drawing>
          <wp:inline wp14:editId="3AFFC9DD" wp14:anchorId="619EC9F1">
            <wp:extent cx="4572000" cy="3971925"/>
            <wp:effectExtent l="0" t="0" r="0" b="0"/>
            <wp:docPr id="1617889203" name="" title=""/>
            <wp:cNvGraphicFramePr>
              <a:graphicFrameLocks noChangeAspect="1"/>
            </wp:cNvGraphicFramePr>
            <a:graphic>
              <a:graphicData uri="http://schemas.openxmlformats.org/drawingml/2006/picture">
                <pic:pic>
                  <pic:nvPicPr>
                    <pic:cNvPr id="0" name=""/>
                    <pic:cNvPicPr/>
                  </pic:nvPicPr>
                  <pic:blipFill>
                    <a:blip r:embed="R7f4d6864473a4684">
                      <a:extLst>
                        <a:ext xmlns:a="http://schemas.openxmlformats.org/drawingml/2006/main" uri="{28A0092B-C50C-407E-A947-70E740481C1C}">
                          <a14:useLocalDpi val="0"/>
                        </a:ext>
                      </a:extLst>
                    </a:blip>
                    <a:stretch>
                      <a:fillRect/>
                    </a:stretch>
                  </pic:blipFill>
                  <pic:spPr>
                    <a:xfrm>
                      <a:off x="0" y="0"/>
                      <a:ext cx="4572000" cy="3971925"/>
                    </a:xfrm>
                    <a:prstGeom prst="rect">
                      <a:avLst/>
                    </a:prstGeom>
                  </pic:spPr>
                </pic:pic>
              </a:graphicData>
            </a:graphic>
          </wp:inline>
        </w:drawing>
      </w:r>
    </w:p>
    <w:p w:rsidR="62E01354" w:rsidP="62E01354" w:rsidRDefault="62E01354" w14:paraId="40BF1343" w14:textId="75FB47A1">
      <w:pPr>
        <w:pStyle w:val="Normal"/>
      </w:pPr>
    </w:p>
    <w:p w:rsidR="302FAE29" w:rsidP="62E01354" w:rsidRDefault="302FAE29" w14:paraId="3304BE32" w14:textId="48172E70">
      <w:pPr>
        <w:pStyle w:val="Normal"/>
      </w:pPr>
      <w:r w:rsidR="302FAE29">
        <w:rPr/>
        <w:t xml:space="preserve">The final steps are to tell the user that they are all done and that you will see them next semester. Just like before you will use the echo command right </w:t>
      </w:r>
      <w:r w:rsidR="335BDCCE">
        <w:rPr/>
        <w:t xml:space="preserve">below the tree command. After using echo </w:t>
      </w:r>
      <w:r w:rsidR="2275516F">
        <w:rPr/>
        <w:t>command,</w:t>
      </w:r>
      <w:r w:rsidR="335BDCCE">
        <w:rPr/>
        <w:t xml:space="preserve"> you want to type pause and exit to close the </w:t>
      </w:r>
      <w:r w:rsidR="3E298227">
        <w:rPr/>
        <w:t>program.</w:t>
      </w:r>
      <w:r w:rsidR="335BDCCE">
        <w:rPr/>
        <w:t xml:space="preserve"> </w:t>
      </w:r>
    </w:p>
    <w:p w:rsidR="62E01354" w:rsidP="62E01354" w:rsidRDefault="62E01354" w14:paraId="43D2BAE7" w14:textId="065A73EF">
      <w:pPr>
        <w:pStyle w:val="Normal"/>
      </w:pPr>
    </w:p>
    <w:p w:rsidR="708A651B" w:rsidP="62E01354" w:rsidRDefault="708A651B" w14:paraId="08ADFD76" w14:textId="55AD2123">
      <w:pPr>
        <w:pStyle w:val="Normal"/>
      </w:pPr>
      <w:r w:rsidR="708A651B">
        <w:drawing>
          <wp:inline wp14:editId="15A4CAC0" wp14:anchorId="3B54D9F0">
            <wp:extent cx="4667250" cy="4229695"/>
            <wp:effectExtent l="0" t="0" r="0" b="0"/>
            <wp:docPr id="303742823" name="" title=""/>
            <wp:cNvGraphicFramePr>
              <a:graphicFrameLocks noChangeAspect="1"/>
            </wp:cNvGraphicFramePr>
            <a:graphic>
              <a:graphicData uri="http://schemas.openxmlformats.org/drawingml/2006/picture">
                <pic:pic>
                  <pic:nvPicPr>
                    <pic:cNvPr id="0" name=""/>
                    <pic:cNvPicPr/>
                  </pic:nvPicPr>
                  <pic:blipFill>
                    <a:blip r:embed="R79aa43511799469b">
                      <a:extLst>
                        <a:ext xmlns:a="http://schemas.openxmlformats.org/drawingml/2006/main" uri="{28A0092B-C50C-407E-A947-70E740481C1C}">
                          <a14:useLocalDpi val="0"/>
                        </a:ext>
                      </a:extLst>
                    </a:blip>
                    <a:stretch>
                      <a:fillRect/>
                    </a:stretch>
                  </pic:blipFill>
                  <pic:spPr>
                    <a:xfrm>
                      <a:off x="0" y="0"/>
                      <a:ext cx="4667250" cy="4229695"/>
                    </a:xfrm>
                    <a:prstGeom prst="rect">
                      <a:avLst/>
                    </a:prstGeom>
                  </pic:spPr>
                </pic:pic>
              </a:graphicData>
            </a:graphic>
          </wp:inline>
        </w:drawing>
      </w:r>
    </w:p>
    <w:p w:rsidR="62E01354" w:rsidP="62E01354" w:rsidRDefault="62E01354" w14:paraId="4CED54BE" w14:textId="28D415C7">
      <w:pPr>
        <w:pStyle w:val="Normal"/>
      </w:pPr>
    </w:p>
    <w:p w:rsidR="62E01354" w:rsidP="62E01354" w:rsidRDefault="62E01354" w14:paraId="6A0807D5" w14:textId="61DA049D">
      <w:pPr>
        <w:pStyle w:val="Normal"/>
      </w:pPr>
    </w:p>
    <w:p w:rsidR="708A651B" w:rsidP="62E01354" w:rsidRDefault="708A651B" w14:paraId="77CE4A89" w14:textId="28630713">
      <w:pPr>
        <w:pStyle w:val="Normal"/>
      </w:pPr>
      <w:r w:rsidR="708A651B">
        <w:rPr/>
        <w:t xml:space="preserve">Now you are finally done! I will share a couple screen shots of how it should look like in command prompt and the folder in </w:t>
      </w:r>
      <w:r w:rsidR="3D91A723">
        <w:rPr/>
        <w:t>documents. (</w:t>
      </w:r>
      <w:r w:rsidR="3D91A723">
        <w:rPr/>
        <w:t>When</w:t>
      </w:r>
      <w:r w:rsidR="3D91A723">
        <w:rPr/>
        <w:t xml:space="preserve"> naming file if there are two-word use hyphen between spaces otherwise it will create two separate folders)</w:t>
      </w:r>
    </w:p>
    <w:p w:rsidR="62E01354" w:rsidP="62E01354" w:rsidRDefault="62E01354" w14:paraId="33D5E5BC" w14:textId="36CD81D0">
      <w:pPr>
        <w:pStyle w:val="Normal"/>
      </w:pPr>
    </w:p>
    <w:p w:rsidR="01F09FC0" w:rsidP="62E01354" w:rsidRDefault="01F09FC0" w14:paraId="56F36859" w14:textId="1FDC54F9">
      <w:pPr>
        <w:pStyle w:val="Normal"/>
      </w:pPr>
      <w:r w:rsidR="01F09FC0">
        <w:drawing>
          <wp:inline wp14:editId="45509FAF" wp14:anchorId="6201554B">
            <wp:extent cx="3438525" cy="4572000"/>
            <wp:effectExtent l="0" t="0" r="0" b="0"/>
            <wp:docPr id="1097219426" name="" title=""/>
            <wp:cNvGraphicFramePr>
              <a:graphicFrameLocks noChangeAspect="1"/>
            </wp:cNvGraphicFramePr>
            <a:graphic>
              <a:graphicData uri="http://schemas.openxmlformats.org/drawingml/2006/picture">
                <pic:pic>
                  <pic:nvPicPr>
                    <pic:cNvPr id="0" name=""/>
                    <pic:cNvPicPr/>
                  </pic:nvPicPr>
                  <pic:blipFill>
                    <a:blip r:embed="R56983a0cf44148f2">
                      <a:extLst>
                        <a:ext xmlns:a="http://schemas.openxmlformats.org/drawingml/2006/main" uri="{28A0092B-C50C-407E-A947-70E740481C1C}">
                          <a14:useLocalDpi val="0"/>
                        </a:ext>
                      </a:extLst>
                    </a:blip>
                    <a:stretch>
                      <a:fillRect/>
                    </a:stretch>
                  </pic:blipFill>
                  <pic:spPr>
                    <a:xfrm>
                      <a:off x="0" y="0"/>
                      <a:ext cx="3438525" cy="4572000"/>
                    </a:xfrm>
                    <a:prstGeom prst="rect">
                      <a:avLst/>
                    </a:prstGeom>
                  </pic:spPr>
                </pic:pic>
              </a:graphicData>
            </a:graphic>
          </wp:inline>
        </w:drawing>
      </w:r>
    </w:p>
    <w:p w:rsidR="62E01354" w:rsidP="62E01354" w:rsidRDefault="62E01354" w14:paraId="6F6E9596" w14:textId="7F1CB8D8">
      <w:pPr>
        <w:pStyle w:val="Normal"/>
      </w:pPr>
    </w:p>
    <w:p w:rsidR="62E01354" w:rsidP="62E01354" w:rsidRDefault="62E01354" w14:paraId="2004EBA9" w14:textId="28FD10CA">
      <w:pPr>
        <w:pStyle w:val="Normal"/>
      </w:pPr>
    </w:p>
    <w:p w:rsidR="01F09FC0" w:rsidP="62E01354" w:rsidRDefault="01F09FC0" w14:paraId="38EA6528" w14:textId="261A0ED3">
      <w:pPr>
        <w:pStyle w:val="Normal"/>
      </w:pPr>
      <w:r w:rsidR="01F09FC0">
        <w:drawing>
          <wp:inline wp14:editId="3E362352" wp14:anchorId="0F3EDF2B">
            <wp:extent cx="4572000" cy="3038475"/>
            <wp:effectExtent l="0" t="0" r="0" b="0"/>
            <wp:docPr id="439414287" name="" title=""/>
            <wp:cNvGraphicFramePr>
              <a:graphicFrameLocks noChangeAspect="1"/>
            </wp:cNvGraphicFramePr>
            <a:graphic>
              <a:graphicData uri="http://schemas.openxmlformats.org/drawingml/2006/picture">
                <pic:pic>
                  <pic:nvPicPr>
                    <pic:cNvPr id="0" name=""/>
                    <pic:cNvPicPr/>
                  </pic:nvPicPr>
                  <pic:blipFill>
                    <a:blip r:embed="Rfd35b6154f804fdc">
                      <a:extLst>
                        <a:ext xmlns:a="http://schemas.openxmlformats.org/drawingml/2006/main" uri="{28A0092B-C50C-407E-A947-70E740481C1C}">
                          <a14:useLocalDpi val="0"/>
                        </a:ext>
                      </a:extLst>
                    </a:blip>
                    <a:stretch>
                      <a:fillRect/>
                    </a:stretch>
                  </pic:blipFill>
                  <pic:spPr>
                    <a:xfrm>
                      <a:off x="0" y="0"/>
                      <a:ext cx="4572000" cy="3038475"/>
                    </a:xfrm>
                    <a:prstGeom prst="rect">
                      <a:avLst/>
                    </a:prstGeom>
                  </pic:spPr>
                </pic:pic>
              </a:graphicData>
            </a:graphic>
          </wp:inline>
        </w:drawing>
      </w:r>
    </w:p>
    <w:p w:rsidR="62E01354" w:rsidP="62E01354" w:rsidRDefault="62E01354" w14:paraId="46F7A45D" w14:textId="5C49098D">
      <w:pPr>
        <w:pStyle w:val="Normal"/>
      </w:pPr>
    </w:p>
    <w:p w:rsidR="73DD39EA" w:rsidP="62E01354" w:rsidRDefault="73DD39EA" w14:paraId="239FD663" w14:textId="30465722">
      <w:pPr>
        <w:pStyle w:val="Normal"/>
      </w:pPr>
      <w:r w:rsidR="73DD39EA">
        <w:rPr/>
        <w:t xml:space="preserve">@echo off  </w:t>
      </w:r>
    </w:p>
    <w:p w:rsidR="73DD39EA" w:rsidP="62E01354" w:rsidRDefault="73DD39EA" w14:paraId="2226BD27" w14:textId="3001B381">
      <w:pPr>
        <w:pStyle w:val="Normal"/>
      </w:pPr>
      <w:r w:rsidR="73DD39EA">
        <w:rPr/>
        <w:t xml:space="preserve"> </w:t>
      </w:r>
    </w:p>
    <w:p w:rsidR="73DD39EA" w:rsidP="62E01354" w:rsidRDefault="73DD39EA" w14:paraId="24B2DDE5" w14:textId="6342B77A">
      <w:pPr>
        <w:pStyle w:val="Normal"/>
      </w:pPr>
      <w:r w:rsidR="73DD39EA">
        <w:rPr/>
        <w:t xml:space="preserve">Title George's semester file   </w:t>
      </w:r>
    </w:p>
    <w:p w:rsidR="73DD39EA" w:rsidP="62E01354" w:rsidRDefault="73DD39EA" w14:paraId="3A85DEAD" w14:textId="6C086B3A">
      <w:pPr>
        <w:pStyle w:val="Normal"/>
      </w:pPr>
      <w:r w:rsidR="73DD39EA">
        <w:rPr/>
        <w:t xml:space="preserve"> </w:t>
      </w:r>
    </w:p>
    <w:p w:rsidR="73DD39EA" w:rsidP="62E01354" w:rsidRDefault="73DD39EA" w14:paraId="15D5920F" w14:textId="462EF624">
      <w:pPr>
        <w:pStyle w:val="Normal"/>
      </w:pPr>
      <w:r w:rsidR="73DD39EA">
        <w:rPr/>
        <w:t xml:space="preserve">echo Hello George  </w:t>
      </w:r>
    </w:p>
    <w:p w:rsidR="73DD39EA" w:rsidP="62E01354" w:rsidRDefault="73DD39EA" w14:paraId="04F5E6EB" w14:textId="67F173CF">
      <w:pPr>
        <w:pStyle w:val="Normal"/>
      </w:pPr>
      <w:r w:rsidR="73DD39EA">
        <w:rPr/>
        <w:t xml:space="preserve"> </w:t>
      </w:r>
    </w:p>
    <w:p w:rsidR="73DD39EA" w:rsidP="62E01354" w:rsidRDefault="73DD39EA" w14:paraId="2589CDF9" w14:textId="3CDC98E3">
      <w:pPr>
        <w:pStyle w:val="Normal"/>
      </w:pPr>
      <w:r w:rsidR="73DD39EA">
        <w:rPr/>
        <w:t xml:space="preserve">  </w:t>
      </w:r>
    </w:p>
    <w:p w:rsidR="73DD39EA" w:rsidP="62E01354" w:rsidRDefault="73DD39EA" w14:paraId="6EE92567" w14:textId="68C5A000">
      <w:pPr>
        <w:pStyle w:val="Normal"/>
      </w:pPr>
      <w:r w:rsidR="73DD39EA">
        <w:rPr/>
        <w:t xml:space="preserve">set /p studentSemester=What is the semester?  </w:t>
      </w:r>
    </w:p>
    <w:p w:rsidR="73DD39EA" w:rsidP="62E01354" w:rsidRDefault="73DD39EA" w14:paraId="23E7C321" w14:textId="3E51CA72">
      <w:pPr>
        <w:pStyle w:val="Normal"/>
      </w:pPr>
      <w:r w:rsidR="73DD39EA">
        <w:rPr/>
        <w:t xml:space="preserve"> </w:t>
      </w:r>
    </w:p>
    <w:p w:rsidR="73DD39EA" w:rsidP="62E01354" w:rsidRDefault="73DD39EA" w14:paraId="04A12B39" w14:textId="57DB2CC9">
      <w:pPr>
        <w:pStyle w:val="Normal"/>
      </w:pPr>
      <w:r w:rsidR="73DD39EA">
        <w:rPr/>
        <w:t xml:space="preserve">echo Your semester is  %studentSemester%  </w:t>
      </w:r>
    </w:p>
    <w:p w:rsidR="73DD39EA" w:rsidP="62E01354" w:rsidRDefault="73DD39EA" w14:paraId="068A1D23" w14:textId="46E906DE">
      <w:pPr>
        <w:pStyle w:val="Normal"/>
      </w:pPr>
      <w:r w:rsidR="73DD39EA">
        <w:rPr/>
        <w:t xml:space="preserve"> </w:t>
      </w:r>
    </w:p>
    <w:p w:rsidR="73DD39EA" w:rsidP="62E01354" w:rsidRDefault="73DD39EA" w14:paraId="395E53C0" w14:textId="78031C0E">
      <w:pPr>
        <w:pStyle w:val="Normal"/>
      </w:pPr>
      <w:r w:rsidR="73DD39EA">
        <w:rPr/>
        <w:t xml:space="preserve">echo We will create %studentSemester% folder for you  </w:t>
      </w:r>
    </w:p>
    <w:p w:rsidR="73DD39EA" w:rsidP="62E01354" w:rsidRDefault="73DD39EA" w14:paraId="53707E20" w14:textId="3EB60D08">
      <w:pPr>
        <w:pStyle w:val="Normal"/>
      </w:pPr>
      <w:r w:rsidR="73DD39EA">
        <w:rPr/>
        <w:t xml:space="preserve"> </w:t>
      </w:r>
    </w:p>
    <w:p w:rsidR="73DD39EA" w:rsidP="62E01354" w:rsidRDefault="73DD39EA" w14:paraId="7ED16C43" w14:textId="79C222E7">
      <w:pPr>
        <w:pStyle w:val="Normal"/>
      </w:pPr>
      <w:r w:rsidR="73DD39EA">
        <w:rPr/>
        <w:t xml:space="preserve">md C:\users\administrator\documents\%studentSemester%%i%  </w:t>
      </w:r>
    </w:p>
    <w:p w:rsidR="73DD39EA" w:rsidP="62E01354" w:rsidRDefault="73DD39EA" w14:paraId="64E92EC3" w14:textId="46A4D2EE">
      <w:pPr>
        <w:pStyle w:val="Normal"/>
      </w:pPr>
      <w:r w:rsidR="73DD39EA">
        <w:rPr/>
        <w:t xml:space="preserve"> </w:t>
      </w:r>
    </w:p>
    <w:p w:rsidR="73DD39EA" w:rsidP="62E01354" w:rsidRDefault="73DD39EA" w14:paraId="5C735E08" w14:textId="38F76138">
      <w:pPr>
        <w:pStyle w:val="Normal"/>
      </w:pPr>
      <w:r w:rsidR="73DD39EA">
        <w:rPr/>
        <w:t xml:space="preserve">  </w:t>
      </w:r>
    </w:p>
    <w:p w:rsidR="73DD39EA" w:rsidP="62E01354" w:rsidRDefault="73DD39EA" w14:paraId="083B5F61" w14:textId="322C9DF7">
      <w:pPr>
        <w:pStyle w:val="Normal"/>
      </w:pPr>
      <w:r w:rsidR="73DD39EA">
        <w:rPr/>
        <w:t xml:space="preserve">pause </w:t>
      </w:r>
    </w:p>
    <w:p w:rsidR="73DD39EA" w:rsidP="62E01354" w:rsidRDefault="73DD39EA" w14:paraId="45E9A9C0" w14:textId="4902CD81">
      <w:pPr>
        <w:pStyle w:val="Normal"/>
      </w:pPr>
      <w:r w:rsidR="73DD39EA">
        <w:rPr/>
        <w:t xml:space="preserve"> </w:t>
      </w:r>
    </w:p>
    <w:p w:rsidR="73DD39EA" w:rsidP="62E01354" w:rsidRDefault="73DD39EA" w14:paraId="1F7BEFDB" w14:textId="56B48DBC">
      <w:pPr>
        <w:pStyle w:val="Normal"/>
      </w:pPr>
      <w:r w:rsidR="73DD39EA">
        <w:rPr/>
        <w:t xml:space="preserve">:while </w:t>
      </w:r>
    </w:p>
    <w:p w:rsidR="73DD39EA" w:rsidP="62E01354" w:rsidRDefault="73DD39EA" w14:paraId="557D7B17" w14:textId="45B246EC">
      <w:pPr>
        <w:pStyle w:val="Normal"/>
      </w:pPr>
      <w:r w:rsidR="73DD39EA">
        <w:rPr/>
        <w:t xml:space="preserve"> </w:t>
      </w:r>
    </w:p>
    <w:p w:rsidR="73DD39EA" w:rsidP="62E01354" w:rsidRDefault="73DD39EA" w14:paraId="785E91CC" w14:textId="0C2EF8A7">
      <w:pPr>
        <w:pStyle w:val="Normal"/>
      </w:pPr>
      <w:r w:rsidR="73DD39EA">
        <w:rPr/>
        <w:t xml:space="preserve">set /p studentClass=What class are you taking? </w:t>
      </w:r>
    </w:p>
    <w:p w:rsidR="73DD39EA" w:rsidP="62E01354" w:rsidRDefault="73DD39EA" w14:paraId="6378241D" w14:textId="22EEE24E">
      <w:pPr>
        <w:pStyle w:val="Normal"/>
      </w:pPr>
      <w:r w:rsidR="73DD39EA">
        <w:rPr/>
        <w:t xml:space="preserve"> </w:t>
      </w:r>
    </w:p>
    <w:p w:rsidR="73DD39EA" w:rsidP="62E01354" w:rsidRDefault="73DD39EA" w14:paraId="2D8CCA01" w14:textId="081DB313">
      <w:pPr>
        <w:pStyle w:val="Normal"/>
      </w:pPr>
      <w:r w:rsidR="73DD39EA">
        <w:rPr/>
        <w:t xml:space="preserve">set /p studentClass= </w:t>
      </w:r>
    </w:p>
    <w:p w:rsidR="73DD39EA" w:rsidP="62E01354" w:rsidRDefault="73DD39EA" w14:paraId="445AC6DD" w14:textId="555D693A">
      <w:pPr>
        <w:pStyle w:val="Normal"/>
      </w:pPr>
      <w:r w:rsidR="73DD39EA">
        <w:rPr/>
        <w:t xml:space="preserve"> </w:t>
      </w:r>
    </w:p>
    <w:p w:rsidR="73DD39EA" w:rsidP="62E01354" w:rsidRDefault="73DD39EA" w14:paraId="5933AC34" w14:textId="4AE5D207">
      <w:pPr>
        <w:pStyle w:val="Normal"/>
      </w:pPr>
      <w:r w:rsidR="73DD39EA">
        <w:rPr/>
        <w:t xml:space="preserve">if %studentClass% == end goto bye </w:t>
      </w:r>
    </w:p>
    <w:p w:rsidR="73DD39EA" w:rsidP="62E01354" w:rsidRDefault="73DD39EA" w14:paraId="50EE6D6A" w14:textId="301EB47A">
      <w:pPr>
        <w:pStyle w:val="Normal"/>
      </w:pPr>
      <w:r w:rsidR="73DD39EA">
        <w:rPr/>
        <w:t xml:space="preserve">if not %studentClass% == end goto else </w:t>
      </w:r>
    </w:p>
    <w:p w:rsidR="73DD39EA" w:rsidP="62E01354" w:rsidRDefault="73DD39EA" w14:paraId="103A9D67" w14:textId="54B08F1E">
      <w:pPr>
        <w:pStyle w:val="Normal"/>
      </w:pPr>
      <w:r w:rsidR="73DD39EA">
        <w:rPr/>
        <w:t>:else</w:t>
      </w:r>
    </w:p>
    <w:p w:rsidR="73DD39EA" w:rsidP="62E01354" w:rsidRDefault="73DD39EA" w14:paraId="1143ADBD" w14:textId="5BE70DA1">
      <w:pPr>
        <w:pStyle w:val="Normal"/>
      </w:pPr>
      <w:r w:rsidR="73DD39EA">
        <w:rPr/>
        <w:t xml:space="preserve">md C:\users\administrator\documents\%studentSemester%%i%\%studentClass%%i%  </w:t>
      </w:r>
    </w:p>
    <w:p w:rsidR="73DD39EA" w:rsidP="62E01354" w:rsidRDefault="73DD39EA" w14:paraId="06171D32" w14:textId="62E87E31">
      <w:pPr>
        <w:pStyle w:val="Normal"/>
      </w:pPr>
      <w:r w:rsidR="73DD39EA">
        <w:rPr/>
        <w:t xml:space="preserve">md C:\users\administrator\documents\%studentSemester%%i%\%studentClass%%i%\notes    </w:t>
      </w:r>
    </w:p>
    <w:p w:rsidR="73DD39EA" w:rsidP="62E01354" w:rsidRDefault="73DD39EA" w14:paraId="022EAE89" w14:textId="5692F6F4">
      <w:pPr>
        <w:pStyle w:val="Normal"/>
        <w:ind w:firstLine="720"/>
      </w:pPr>
      <w:r w:rsidR="73DD39EA">
        <w:rPr/>
        <w:t>md C:\users\administrator\documents\%studentSemester%%i%\%studentClass%%i%\assignments</w:t>
      </w:r>
    </w:p>
    <w:p w:rsidR="73DD39EA" w:rsidP="62E01354" w:rsidRDefault="73DD39EA" w14:paraId="5EB35A9F" w14:textId="05EBC406">
      <w:pPr>
        <w:pStyle w:val="Normal"/>
      </w:pPr>
      <w:r w:rsidR="73DD39EA">
        <w:rPr/>
        <w:t>echo We have now created folders for you !</w:t>
      </w:r>
    </w:p>
    <w:p w:rsidR="73DD39EA" w:rsidP="62E01354" w:rsidRDefault="73DD39EA" w14:paraId="40EC3AC9" w14:textId="4DF3F385">
      <w:pPr>
        <w:pStyle w:val="Normal"/>
      </w:pPr>
      <w:r w:rsidR="73DD39EA">
        <w:rPr/>
        <w:t>goto :while</w:t>
      </w:r>
    </w:p>
    <w:p w:rsidR="73DD39EA" w:rsidP="62E01354" w:rsidRDefault="73DD39EA" w14:paraId="3AC51205" w14:textId="51CAE956">
      <w:pPr>
        <w:pStyle w:val="Normal"/>
      </w:pPr>
      <w:r w:rsidR="73DD39EA">
        <w:rPr/>
        <w:t>:bye</w:t>
      </w:r>
    </w:p>
    <w:p w:rsidR="73DD39EA" w:rsidP="62E01354" w:rsidRDefault="73DD39EA" w14:paraId="276705E4" w14:textId="0CC911F0">
      <w:pPr>
        <w:pStyle w:val="Normal"/>
      </w:pPr>
      <w:r w:rsidR="73DD39EA">
        <w:rPr/>
        <w:t>tree %studentSemester%</w:t>
      </w:r>
    </w:p>
    <w:p w:rsidR="73DD39EA" w:rsidP="62E01354" w:rsidRDefault="73DD39EA" w14:paraId="07F2066D" w14:textId="1B1EEC5D">
      <w:pPr>
        <w:pStyle w:val="Normal"/>
      </w:pPr>
      <w:r w:rsidR="73DD39EA">
        <w:rPr/>
        <w:t>echo All Done, See you next semester!</w:t>
      </w:r>
    </w:p>
    <w:p w:rsidR="73DD39EA" w:rsidP="62E01354" w:rsidRDefault="73DD39EA" w14:paraId="6CDBD752" w14:textId="7FC717DA">
      <w:pPr>
        <w:pStyle w:val="Normal"/>
      </w:pPr>
      <w:r w:rsidR="73DD39EA">
        <w:rPr/>
        <w:t>pause</w:t>
      </w:r>
    </w:p>
    <w:p w:rsidR="73DD39EA" w:rsidP="62E01354" w:rsidRDefault="73DD39EA" w14:paraId="13989CAF" w14:textId="1F3612CB">
      <w:pPr>
        <w:pStyle w:val="Normal"/>
      </w:pPr>
      <w:r w:rsidR="73DD39EA">
        <w:rPr/>
        <w:t>exit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int2="http://schemas.microsoft.com/office/intelligence/2020/intelligence">
  <int2:observations>
    <int2:textHash int2:hashCode="UTROJEW1MF4xaX" int2:id="1A6PN7dv">
      <int2:state int2:type="LegacyProofing" int2:value="Rejected"/>
    </int2:textHash>
    <int2:textHash int2:hashCode="eC//o/wznFN3Hh" int2:id="uoGYCJu9">
      <int2:state int2:type="LegacyProofing" int2:value="Rejected"/>
    </int2:textHash>
    <int2:textHash int2:hashCode="eZAFwIj75m1wDZ" int2:id="bE5b42MH">
      <int2:state int2:type="LegacyProofing" int2:value="Rejected"/>
    </int2:textHash>
    <int2:textHash int2:hashCode="kIaP/fo6i9mc+p" int2:id="tQGNxDrV">
      <int2:state int2:type="LegacyProofing" int2:value="Rejected"/>
    </int2:textHash>
    <int2:bookmark int2:bookmarkName="_Int_2orBLVWL" int2:invalidationBookmarkName="" int2:hashCode="eJEwBp1i2m2WNd" int2:id="cCSGyYAB">
      <int2:state int2:type="LegacyProofing" int2:value="Rejected"/>
    </int2:bookmark>
    <int2:bookmark int2:bookmarkName="_Int_jPJovhN1" int2:invalidationBookmarkName="" int2:hashCode="bgF5dK6/oy+bCN" int2:id="Nzo03Qci">
      <int2:state int2:type="LegacyProofing" int2:value="Rejected"/>
    </int2:bookmark>
    <int2:bookmark int2:bookmarkName="_Int_A00MbmAm" int2:invalidationBookmarkName="" int2:hashCode="xiBFk11QXdXCTK" int2:id="i8rX0K7L">
      <int2:state int2:type="LegacyProofing" int2:value="Rejected"/>
    </int2:bookmark>
    <int2:bookmark int2:bookmarkName="_Int_uHDmijq3" int2:invalidationBookmarkName="" int2:hashCode="W9VMsAbLQk1q0w" int2:id="ZXYsFbBj">
      <int2:state int2:type="LegacyProofing" int2:value="Rejected"/>
    </int2:bookmark>
    <int2:bookmark int2:bookmarkName="_Int_MfFSgb1L" int2:invalidationBookmarkName="" int2:hashCode="gLGKhmumrMp788" int2:id="XBsCKus7">
      <int2:state int2:type="LegacyProofing" int2:value="Rejected"/>
    </int2:bookmark>
    <int2:bookmark int2:bookmarkName="_Int_AJgOzCN1" int2:invalidationBookmarkName="" int2:hashCode="sgy1YWLyWlXNmO" int2:id="nYWM9B8f">
      <int2:state int2:type="LegacyProofing" int2:value="Rejected"/>
    </int2:bookmark>
    <int2:bookmark int2:bookmarkName="_Int_K0ytcnuD" int2:invalidationBookmarkName="" int2:hashCode="P5iQi7TG1HK4/H" int2:id="BXHfWjef">
      <int2:state int2:type="LegacyProofing" int2:value="Rejected"/>
    </int2:bookmark>
    <int2:bookmark int2:bookmarkName="_Int_TBp1ksmZ" int2:invalidationBookmarkName="" int2:hashCode="rgUPW3+404PWIT" int2:id="raE2JJtV">
      <int2:state int2:type="LegacyProofing" int2:value="Rejected"/>
    </int2:bookmark>
    <int2:bookmark int2:bookmarkName="_Int_uim6pDss" int2:invalidationBookmarkName="" int2:hashCode="nhzPX6SmkN0wFf" int2:id="ERAoZG01">
      <int2:state int2:type="LegacyProofing" int2:value="Rejected"/>
    </int2:bookmark>
    <int2:bookmark int2:bookmarkName="_Int_FNDf8xvI" int2:invalidationBookmarkName="" int2:hashCode="6A2gIXsoT7oP1Y" int2:id="NeGdjWYC">
      <int2:state int2:type="LegacyProofing" int2:value="Rejected"/>
    </int2:bookmark>
    <int2:bookmark int2:bookmarkName="_Int_l3Mb3I9q" int2:invalidationBookmarkName="" int2:hashCode="u7kwzEJlB+0/a3" int2:id="hQv46SpB">
      <int2:state int2:type="LegacyProofing" int2:value="Rejected"/>
    </int2:bookmark>
    <int2:bookmark int2:bookmarkName="_Int_LbXruo3g" int2:invalidationBookmarkName="" int2:hashCode="u8zfLvsztS5snQ" int2:id="EEE0bxKH">
      <int2:state int2:type="LegacyProofing" int2:value="Rejected"/>
    </int2:bookmark>
    <int2:bookmark int2:bookmarkName="_Int_CeYE6U2o" int2:invalidationBookmarkName="" int2:hashCode="qMLtlKHu93Zhtn" int2:id="fS6siGVD">
      <int2:state int2:type="LegacyProofing" int2:value="Rejected"/>
    </int2:bookmark>
    <int2:bookmark int2:bookmarkName="_Int_WafWWflZ" int2:invalidationBookmarkName="" int2:hashCode="lxxBndYJMxND3u" int2:id="YLrNY6Bf">
      <int2:state int2:type="LegacyProofing"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8D3F6B7"/>
    <w:rsid w:val="002EA34F"/>
    <w:rsid w:val="00653156"/>
    <w:rsid w:val="007564E3"/>
    <w:rsid w:val="00BEF2C4"/>
    <w:rsid w:val="00BF53F4"/>
    <w:rsid w:val="00C7F959"/>
    <w:rsid w:val="010DAEA0"/>
    <w:rsid w:val="016ADCC3"/>
    <w:rsid w:val="01F09FC0"/>
    <w:rsid w:val="02454B03"/>
    <w:rsid w:val="02A52941"/>
    <w:rsid w:val="02B36523"/>
    <w:rsid w:val="031A130A"/>
    <w:rsid w:val="03BA1281"/>
    <w:rsid w:val="03BA9487"/>
    <w:rsid w:val="03F97978"/>
    <w:rsid w:val="04A957C6"/>
    <w:rsid w:val="04BADEB7"/>
    <w:rsid w:val="04BC8043"/>
    <w:rsid w:val="04DE1A95"/>
    <w:rsid w:val="0528102D"/>
    <w:rsid w:val="053BE64D"/>
    <w:rsid w:val="059B6A7C"/>
    <w:rsid w:val="05E1D01D"/>
    <w:rsid w:val="062CF274"/>
    <w:rsid w:val="065850A4"/>
    <w:rsid w:val="066C589A"/>
    <w:rsid w:val="0677CB7A"/>
    <w:rsid w:val="07311A3A"/>
    <w:rsid w:val="08B3AE78"/>
    <w:rsid w:val="08B57775"/>
    <w:rsid w:val="08D3F6B7"/>
    <w:rsid w:val="095CC64B"/>
    <w:rsid w:val="096FB06A"/>
    <w:rsid w:val="0B08AD4E"/>
    <w:rsid w:val="0B4D5C19"/>
    <w:rsid w:val="0BD808AD"/>
    <w:rsid w:val="0BF41ACF"/>
    <w:rsid w:val="0BF4BE2E"/>
    <w:rsid w:val="0C1B1871"/>
    <w:rsid w:val="0C539AE1"/>
    <w:rsid w:val="0C9D9496"/>
    <w:rsid w:val="0CAD29C8"/>
    <w:rsid w:val="0CB083C7"/>
    <w:rsid w:val="0CCCBD27"/>
    <w:rsid w:val="0D3FCE7A"/>
    <w:rsid w:val="0D7DC30E"/>
    <w:rsid w:val="0D8AC031"/>
    <w:rsid w:val="0DFAC4D2"/>
    <w:rsid w:val="0E48FA29"/>
    <w:rsid w:val="0E688D88"/>
    <w:rsid w:val="0E84FCDB"/>
    <w:rsid w:val="0FA1AD42"/>
    <w:rsid w:val="102D096D"/>
    <w:rsid w:val="10760E76"/>
    <w:rsid w:val="108342A6"/>
    <w:rsid w:val="108DBB1C"/>
    <w:rsid w:val="1157DD5C"/>
    <w:rsid w:val="13A81673"/>
    <w:rsid w:val="14A309F6"/>
    <w:rsid w:val="150059CA"/>
    <w:rsid w:val="158978A6"/>
    <w:rsid w:val="15B99A2C"/>
    <w:rsid w:val="15F67383"/>
    <w:rsid w:val="162EE5E7"/>
    <w:rsid w:val="169319D4"/>
    <w:rsid w:val="169393F9"/>
    <w:rsid w:val="16F391AF"/>
    <w:rsid w:val="172DC748"/>
    <w:rsid w:val="17E6EFE0"/>
    <w:rsid w:val="181E4DE6"/>
    <w:rsid w:val="185433EC"/>
    <w:rsid w:val="186B2202"/>
    <w:rsid w:val="188E548B"/>
    <w:rsid w:val="18CF1521"/>
    <w:rsid w:val="19587D98"/>
    <w:rsid w:val="19945CFE"/>
    <w:rsid w:val="19E0F0D4"/>
    <w:rsid w:val="19FDA48F"/>
    <w:rsid w:val="1A445400"/>
    <w:rsid w:val="1A57F74F"/>
    <w:rsid w:val="1A5C3742"/>
    <w:rsid w:val="1A7A12EE"/>
    <w:rsid w:val="1A7AA653"/>
    <w:rsid w:val="1B8EFBE5"/>
    <w:rsid w:val="1B9750A7"/>
    <w:rsid w:val="1C027D69"/>
    <w:rsid w:val="1CB9529E"/>
    <w:rsid w:val="1D93D804"/>
    <w:rsid w:val="1DA519D1"/>
    <w:rsid w:val="1DFF2EA2"/>
    <w:rsid w:val="1E073C13"/>
    <w:rsid w:val="1EA30E2B"/>
    <w:rsid w:val="1EFBB6B4"/>
    <w:rsid w:val="1F454E8A"/>
    <w:rsid w:val="1FA680FF"/>
    <w:rsid w:val="1FC8E3BE"/>
    <w:rsid w:val="1FF0F360"/>
    <w:rsid w:val="20041BDD"/>
    <w:rsid w:val="200B560E"/>
    <w:rsid w:val="20E0B6DB"/>
    <w:rsid w:val="20F81EDC"/>
    <w:rsid w:val="21431601"/>
    <w:rsid w:val="215F8B3F"/>
    <w:rsid w:val="2164CF80"/>
    <w:rsid w:val="21AEE52E"/>
    <w:rsid w:val="223C3850"/>
    <w:rsid w:val="2275516F"/>
    <w:rsid w:val="22A8175C"/>
    <w:rsid w:val="23034B7D"/>
    <w:rsid w:val="230FD167"/>
    <w:rsid w:val="233BBC9F"/>
    <w:rsid w:val="23499E62"/>
    <w:rsid w:val="23D808B1"/>
    <w:rsid w:val="23FD947A"/>
    <w:rsid w:val="242E3F8F"/>
    <w:rsid w:val="245D1048"/>
    <w:rsid w:val="24F5A3C6"/>
    <w:rsid w:val="260612A2"/>
    <w:rsid w:val="262CF78B"/>
    <w:rsid w:val="262F7A22"/>
    <w:rsid w:val="26477229"/>
    <w:rsid w:val="26545273"/>
    <w:rsid w:val="266034E4"/>
    <w:rsid w:val="268BBB75"/>
    <w:rsid w:val="26F1FE48"/>
    <w:rsid w:val="2785A7E4"/>
    <w:rsid w:val="27FC0545"/>
    <w:rsid w:val="284FF4EF"/>
    <w:rsid w:val="2878A2B0"/>
    <w:rsid w:val="2997D5A6"/>
    <w:rsid w:val="29AAFE23"/>
    <w:rsid w:val="29C35C37"/>
    <w:rsid w:val="29D45DC2"/>
    <w:rsid w:val="2A3E283F"/>
    <w:rsid w:val="2ACDB05B"/>
    <w:rsid w:val="2AF14A61"/>
    <w:rsid w:val="2B0A5100"/>
    <w:rsid w:val="2B778AAC"/>
    <w:rsid w:val="2BE7657E"/>
    <w:rsid w:val="2C938DEF"/>
    <w:rsid w:val="2CB6B3AD"/>
    <w:rsid w:val="2CEEE18E"/>
    <w:rsid w:val="2CFAFCF9"/>
    <w:rsid w:val="2D1F390F"/>
    <w:rsid w:val="2D72482E"/>
    <w:rsid w:val="2DB45F6D"/>
    <w:rsid w:val="2DD05B7D"/>
    <w:rsid w:val="2E26A2AE"/>
    <w:rsid w:val="2EF6AB98"/>
    <w:rsid w:val="2F16F278"/>
    <w:rsid w:val="2F20EEA7"/>
    <w:rsid w:val="2FEE546F"/>
    <w:rsid w:val="302FAE29"/>
    <w:rsid w:val="30B383DF"/>
    <w:rsid w:val="30CC32D9"/>
    <w:rsid w:val="30D07728"/>
    <w:rsid w:val="30DFAEEA"/>
    <w:rsid w:val="326E8478"/>
    <w:rsid w:val="328F6A9B"/>
    <w:rsid w:val="329A61C0"/>
    <w:rsid w:val="329B009C"/>
    <w:rsid w:val="335BDCCE"/>
    <w:rsid w:val="33D1E90C"/>
    <w:rsid w:val="33D23993"/>
    <w:rsid w:val="33FE274F"/>
    <w:rsid w:val="343D6B34"/>
    <w:rsid w:val="35248D95"/>
    <w:rsid w:val="36167F12"/>
    <w:rsid w:val="3624AA86"/>
    <w:rsid w:val="3633BE43"/>
    <w:rsid w:val="364AC287"/>
    <w:rsid w:val="3679B9BE"/>
    <w:rsid w:val="36C05DF6"/>
    <w:rsid w:val="36C3EA54"/>
    <w:rsid w:val="36E89520"/>
    <w:rsid w:val="3735C811"/>
    <w:rsid w:val="37468816"/>
    <w:rsid w:val="3762DBBE"/>
    <w:rsid w:val="37A26B16"/>
    <w:rsid w:val="37AAA33E"/>
    <w:rsid w:val="381E52FF"/>
    <w:rsid w:val="38D19872"/>
    <w:rsid w:val="38D5EE90"/>
    <w:rsid w:val="38D7284B"/>
    <w:rsid w:val="38ED2947"/>
    <w:rsid w:val="38FC8110"/>
    <w:rsid w:val="38FEAC1F"/>
    <w:rsid w:val="3900F824"/>
    <w:rsid w:val="3919147F"/>
    <w:rsid w:val="39334E2B"/>
    <w:rsid w:val="396A38E2"/>
    <w:rsid w:val="3A6D68D3"/>
    <w:rsid w:val="3A71BEF1"/>
    <w:rsid w:val="3ACE0D8C"/>
    <w:rsid w:val="3B8E3F73"/>
    <w:rsid w:val="3C3EDE62"/>
    <w:rsid w:val="3CBC1DED"/>
    <w:rsid w:val="3D91A723"/>
    <w:rsid w:val="3DA50995"/>
    <w:rsid w:val="3DA95FB3"/>
    <w:rsid w:val="3E298227"/>
    <w:rsid w:val="3ECA3653"/>
    <w:rsid w:val="3ED38880"/>
    <w:rsid w:val="3F3C028B"/>
    <w:rsid w:val="3FB293D1"/>
    <w:rsid w:val="3FDD8790"/>
    <w:rsid w:val="4024F6DB"/>
    <w:rsid w:val="4051BA9F"/>
    <w:rsid w:val="4082DB1C"/>
    <w:rsid w:val="409B5FDB"/>
    <w:rsid w:val="40D68ECC"/>
    <w:rsid w:val="41FBEFDE"/>
    <w:rsid w:val="42205B4C"/>
    <w:rsid w:val="42514A45"/>
    <w:rsid w:val="42AFAC7A"/>
    <w:rsid w:val="42C61DE3"/>
    <w:rsid w:val="42D78A90"/>
    <w:rsid w:val="42E36892"/>
    <w:rsid w:val="4374A38C"/>
    <w:rsid w:val="4385B8A1"/>
    <w:rsid w:val="440E2F8E"/>
    <w:rsid w:val="443763D2"/>
    <w:rsid w:val="44705486"/>
    <w:rsid w:val="4486B54E"/>
    <w:rsid w:val="448DFBE4"/>
    <w:rsid w:val="44994417"/>
    <w:rsid w:val="4557FC0E"/>
    <w:rsid w:val="45A80D69"/>
    <w:rsid w:val="4628E4AC"/>
    <w:rsid w:val="46CB9545"/>
    <w:rsid w:val="476F0494"/>
    <w:rsid w:val="477B359E"/>
    <w:rsid w:val="47A7F548"/>
    <w:rsid w:val="48E1A0B1"/>
    <w:rsid w:val="48F29387"/>
    <w:rsid w:val="4A7562C9"/>
    <w:rsid w:val="4A8B7A23"/>
    <w:rsid w:val="4ADF960A"/>
    <w:rsid w:val="4B0B3DE4"/>
    <w:rsid w:val="4BF04789"/>
    <w:rsid w:val="4CA06CCA"/>
    <w:rsid w:val="4D32E23C"/>
    <w:rsid w:val="4D41C5FC"/>
    <w:rsid w:val="4D7D40A7"/>
    <w:rsid w:val="4DB01275"/>
    <w:rsid w:val="4DB56BEC"/>
    <w:rsid w:val="4DBABC93"/>
    <w:rsid w:val="4DE28CA9"/>
    <w:rsid w:val="4E572E51"/>
    <w:rsid w:val="4E67879D"/>
    <w:rsid w:val="4E9C2BA9"/>
    <w:rsid w:val="4EC2DBA2"/>
    <w:rsid w:val="4EDD4402"/>
    <w:rsid w:val="4F0C5362"/>
    <w:rsid w:val="4F7A1679"/>
    <w:rsid w:val="4F80E792"/>
    <w:rsid w:val="4F8D3EF6"/>
    <w:rsid w:val="4FAE2141"/>
    <w:rsid w:val="4FB3072D"/>
    <w:rsid w:val="4FC0A0FF"/>
    <w:rsid w:val="5035EE74"/>
    <w:rsid w:val="5044A528"/>
    <w:rsid w:val="506383CA"/>
    <w:rsid w:val="50F2489C"/>
    <w:rsid w:val="5115E6DA"/>
    <w:rsid w:val="51175238"/>
    <w:rsid w:val="514ED78E"/>
    <w:rsid w:val="518E71A8"/>
    <w:rsid w:val="5347EF27"/>
    <w:rsid w:val="53602BA8"/>
    <w:rsid w:val="5377AC77"/>
    <w:rsid w:val="537C45EA"/>
    <w:rsid w:val="5386C727"/>
    <w:rsid w:val="539591DF"/>
    <w:rsid w:val="539DA94E"/>
    <w:rsid w:val="53BDE82F"/>
    <w:rsid w:val="5410670D"/>
    <w:rsid w:val="54325C69"/>
    <w:rsid w:val="5486E46D"/>
    <w:rsid w:val="5567D17C"/>
    <w:rsid w:val="55C9555F"/>
    <w:rsid w:val="56055E8C"/>
    <w:rsid w:val="56748F2F"/>
    <w:rsid w:val="569ABE4F"/>
    <w:rsid w:val="56B52ACC"/>
    <w:rsid w:val="56D14786"/>
    <w:rsid w:val="56F84FEE"/>
    <w:rsid w:val="5767B060"/>
    <w:rsid w:val="57ABF59F"/>
    <w:rsid w:val="580B8E6B"/>
    <w:rsid w:val="584FB70D"/>
    <w:rsid w:val="586D17E7"/>
    <w:rsid w:val="58DFBCF0"/>
    <w:rsid w:val="5970BB66"/>
    <w:rsid w:val="598C4CC4"/>
    <w:rsid w:val="59D87A9C"/>
    <w:rsid w:val="59DAE314"/>
    <w:rsid w:val="5A264922"/>
    <w:rsid w:val="5A33E116"/>
    <w:rsid w:val="5A4B5CBC"/>
    <w:rsid w:val="5AC515C1"/>
    <w:rsid w:val="5AE6B59F"/>
    <w:rsid w:val="5AFDA75A"/>
    <w:rsid w:val="5B3553EE"/>
    <w:rsid w:val="5B78A11B"/>
    <w:rsid w:val="5B7C3883"/>
    <w:rsid w:val="5C0149DE"/>
    <w:rsid w:val="5C2F447A"/>
    <w:rsid w:val="5C9B5F15"/>
    <w:rsid w:val="5C9C7E26"/>
    <w:rsid w:val="5CD1244F"/>
    <w:rsid w:val="5CEA16B3"/>
    <w:rsid w:val="5D2760AD"/>
    <w:rsid w:val="5D5DE9E4"/>
    <w:rsid w:val="5D5EE1E6"/>
    <w:rsid w:val="5D7A5C42"/>
    <w:rsid w:val="5D7B4B5E"/>
    <w:rsid w:val="5D811F43"/>
    <w:rsid w:val="5DBACEEE"/>
    <w:rsid w:val="5DBB3EE7"/>
    <w:rsid w:val="5E384E87"/>
    <w:rsid w:val="5EB3D945"/>
    <w:rsid w:val="5EC23F57"/>
    <w:rsid w:val="5ECF0478"/>
    <w:rsid w:val="5FF33686"/>
    <w:rsid w:val="60208BAD"/>
    <w:rsid w:val="604BBFDC"/>
    <w:rsid w:val="604FA9A6"/>
    <w:rsid w:val="60D8EE7D"/>
    <w:rsid w:val="60D90C6C"/>
    <w:rsid w:val="60ECEB5C"/>
    <w:rsid w:val="616CE8DE"/>
    <w:rsid w:val="61BC5C0E"/>
    <w:rsid w:val="62E01354"/>
    <w:rsid w:val="631B3293"/>
    <w:rsid w:val="63830027"/>
    <w:rsid w:val="63E4E3E4"/>
    <w:rsid w:val="6496E624"/>
    <w:rsid w:val="64D1DCBC"/>
    <w:rsid w:val="64DC3634"/>
    <w:rsid w:val="64F64C4B"/>
    <w:rsid w:val="6613E53D"/>
    <w:rsid w:val="662A380F"/>
    <w:rsid w:val="6678F629"/>
    <w:rsid w:val="66917AE8"/>
    <w:rsid w:val="66A8489A"/>
    <w:rsid w:val="66D376B9"/>
    <w:rsid w:val="66E8C7EB"/>
    <w:rsid w:val="66E9446C"/>
    <w:rsid w:val="66F4DA20"/>
    <w:rsid w:val="67ADAA5C"/>
    <w:rsid w:val="67B3A3B1"/>
    <w:rsid w:val="6881E166"/>
    <w:rsid w:val="68823D83"/>
    <w:rsid w:val="68C3D1EA"/>
    <w:rsid w:val="68FAE0C4"/>
    <w:rsid w:val="6925E1B2"/>
    <w:rsid w:val="69386724"/>
    <w:rsid w:val="6967F974"/>
    <w:rsid w:val="699CD6A3"/>
    <w:rsid w:val="69FAE20A"/>
    <w:rsid w:val="6A9DB9E1"/>
    <w:rsid w:val="6AD21809"/>
    <w:rsid w:val="6B70D22A"/>
    <w:rsid w:val="6B8F5364"/>
    <w:rsid w:val="6B973CD7"/>
    <w:rsid w:val="6C1EC17A"/>
    <w:rsid w:val="6CF074A9"/>
    <w:rsid w:val="6D4217FE"/>
    <w:rsid w:val="6D4D376A"/>
    <w:rsid w:val="6E31476A"/>
    <w:rsid w:val="6E54CDDF"/>
    <w:rsid w:val="6ECE532D"/>
    <w:rsid w:val="6F04BBB8"/>
    <w:rsid w:val="6F10AED3"/>
    <w:rsid w:val="6FA6AA46"/>
    <w:rsid w:val="6FC1E4D7"/>
    <w:rsid w:val="6FC460F7"/>
    <w:rsid w:val="7065CD70"/>
    <w:rsid w:val="70778DB1"/>
    <w:rsid w:val="707AF8C3"/>
    <w:rsid w:val="708A651B"/>
    <w:rsid w:val="70B39BF6"/>
    <w:rsid w:val="714EA974"/>
    <w:rsid w:val="719B2F8D"/>
    <w:rsid w:val="71FCC666"/>
    <w:rsid w:val="723CA0E0"/>
    <w:rsid w:val="72BCF47F"/>
    <w:rsid w:val="73A9F962"/>
    <w:rsid w:val="73C523D5"/>
    <w:rsid w:val="73CA0443"/>
    <w:rsid w:val="73DD39EA"/>
    <w:rsid w:val="74BB6443"/>
    <w:rsid w:val="74E2EF6E"/>
    <w:rsid w:val="74EB62B3"/>
    <w:rsid w:val="74EFA7B8"/>
    <w:rsid w:val="750C0CC4"/>
    <w:rsid w:val="75683453"/>
    <w:rsid w:val="7623E882"/>
    <w:rsid w:val="76BE4F0F"/>
    <w:rsid w:val="76F0E7CA"/>
    <w:rsid w:val="76F4FC8B"/>
    <w:rsid w:val="77088DA3"/>
    <w:rsid w:val="7763148C"/>
    <w:rsid w:val="777C0D7C"/>
    <w:rsid w:val="77A3BC86"/>
    <w:rsid w:val="78F435DB"/>
    <w:rsid w:val="79678C0D"/>
    <w:rsid w:val="7A2F420A"/>
    <w:rsid w:val="7A7877FE"/>
    <w:rsid w:val="7A80863A"/>
    <w:rsid w:val="7A90063C"/>
    <w:rsid w:val="7B1ACA49"/>
    <w:rsid w:val="7B21FAA7"/>
    <w:rsid w:val="7BAF7C7F"/>
    <w:rsid w:val="7C6FC444"/>
    <w:rsid w:val="7D722F0D"/>
    <w:rsid w:val="7E32D65E"/>
    <w:rsid w:val="7E3A1641"/>
    <w:rsid w:val="7E4F58BA"/>
    <w:rsid w:val="7EB8CEA8"/>
    <w:rsid w:val="7F98A7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3F6B7"/>
  <w15:chartTrackingRefBased/>
  <w15:docId w15:val="{04006D14-CE55-4EA0-9CDD-76BE4C10106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ca947deeaab54121" /><Relationship Type="http://schemas.openxmlformats.org/officeDocument/2006/relationships/image" Target="/media/image2.png" Id="R6406e192a6ec41d0" /><Relationship Type="http://schemas.openxmlformats.org/officeDocument/2006/relationships/image" Target="/media/image3.png" Id="Rd7358a8e998840d9" /><Relationship Type="http://schemas.openxmlformats.org/officeDocument/2006/relationships/image" Target="/media/image4.png" Id="Rbde4d1bcba314472" /><Relationship Type="http://schemas.openxmlformats.org/officeDocument/2006/relationships/image" Target="/media/image5.png" Id="R369f341a900d4351" /><Relationship Type="http://schemas.openxmlformats.org/officeDocument/2006/relationships/image" Target="/media/image6.png" Id="R3ee959607c26432e" /><Relationship Type="http://schemas.openxmlformats.org/officeDocument/2006/relationships/image" Target="/media/image7.png" Id="Rcc6b1ecfd9ff412a" /><Relationship Type="http://schemas.openxmlformats.org/officeDocument/2006/relationships/image" Target="/media/image8.png" Id="R781a916c6bd140c9" /><Relationship Type="http://schemas.openxmlformats.org/officeDocument/2006/relationships/image" Target="/media/image9.png" Id="Rf49be2b863ca4bf8" /><Relationship Type="http://schemas.openxmlformats.org/officeDocument/2006/relationships/image" Target="/media/imagea.png" Id="Rf63224bd970e4967" /><Relationship Type="http://schemas.openxmlformats.org/officeDocument/2006/relationships/image" Target="/media/imageb.png" Id="Ra5d29b764b7549c3" /><Relationship Type="http://schemas.openxmlformats.org/officeDocument/2006/relationships/image" Target="/media/imagec.png" Id="Rf780f9f0afcd4add" /><Relationship Type="http://schemas.openxmlformats.org/officeDocument/2006/relationships/image" Target="/media/imaged.png" Id="R530539ecbba54583" /><Relationship Type="http://schemas.openxmlformats.org/officeDocument/2006/relationships/image" Target="/media/imagee.png" Id="R8713657a88fe4634" /><Relationship Type="http://schemas.openxmlformats.org/officeDocument/2006/relationships/image" Target="/media/imagef.png" Id="R2345177052da4248" /><Relationship Type="http://schemas.openxmlformats.org/officeDocument/2006/relationships/image" Target="/media/image10.png" Id="R76f5103048e74969" /><Relationship Type="http://schemas.openxmlformats.org/officeDocument/2006/relationships/image" Target="/media/image11.png" Id="Ra91f1f3163b04d22" /><Relationship Type="http://schemas.openxmlformats.org/officeDocument/2006/relationships/image" Target="/media/image12.png" Id="R3eb84a5f24ff4982" /><Relationship Type="http://schemas.openxmlformats.org/officeDocument/2006/relationships/image" Target="/media/image13.png" Id="R75ec7986c6f744aa" /><Relationship Type="http://schemas.openxmlformats.org/officeDocument/2006/relationships/image" Target="/media/image14.png" Id="R7f4d6864473a4684" /><Relationship Type="http://schemas.openxmlformats.org/officeDocument/2006/relationships/image" Target="/media/image15.png" Id="R79aa43511799469b" /><Relationship Type="http://schemas.openxmlformats.org/officeDocument/2006/relationships/image" Target="/media/image16.png" Id="R56983a0cf44148f2" /><Relationship Type="http://schemas.openxmlformats.org/officeDocument/2006/relationships/image" Target="/media/image17.png" Id="Rfd35b6154f804fdc" /><Relationship Type="http://schemas.microsoft.com/office/2020/10/relationships/intelligence" Target="intelligence2.xml" Id="Ra292d8ec40514a6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2022-09-24T14:58:02.1931953Z</dcterms:created>
  <dcterms:modified xsi:type="dcterms:W3CDTF">2022-09-25T17:07:01.9820414Z</dcterms:modified>
  <dc:creator>Tao, Brianna Q (SAC)</dc:creator>
  <lastModifiedBy>Tao, Brianna Q (SAC)</lastModifiedBy>
</coreProperties>
</file>