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ANXIETY</w:t>
      </w:r>
    </w:p>
    <w:p>
      <w:pPr>
        <w:pStyle w:val="SourceCode"/>
      </w:pPr>
      <w:r>
        <w:rPr>
          <w:rStyle w:val="CommentTok"/>
        </w:rPr>
        <w:t xml:space="preserve">#Clear R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"C:/Users/USER/Desktop/Portfolio"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#Import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Anxiety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"Anxiety.csv"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12000 Columns: 20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(7): Gender, Occupation, Smoking, Family History of Anxiety, Dizziness,...</w:t>
      </w:r>
      <w:r>
        <w:br/>
      </w:r>
      <w:r>
        <w:rPr>
          <w:rStyle w:val="VerbatimChar"/>
        </w:rPr>
        <w:t xml:space="preserve">dbl (13): ID, Age, Sleep Hours, Physical Activity (hrs/week), Caffeine Intak...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**Data cleaning</w:t>
      </w:r>
    </w:p>
    <w:p>
      <w:pPr>
        <w:pStyle w:val="SourceCode"/>
      </w:pP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Dizziness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Dizziness)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Medication)</w:t>
      </w:r>
      <w:r>
        <w:br/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Recent Major Life Event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Recent Major Life Event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Explanatory Data Analysis for categorical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purrr     1.0.2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'summarytools'</w:t>
      </w:r>
      <w:r>
        <w:br/>
      </w:r>
      <w:r>
        <w:br/>
      </w: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view</w:t>
      </w:r>
    </w:p>
    <w:p>
      <w:pPr>
        <w:pStyle w:val="FirstParagraph"/>
      </w:pPr>
      <w:r>
        <w:rPr>
          <w:iCs/>
          <w:i/>
        </w:rPr>
        <w:t xml:space="preserve">Univariate Analysis for categorical variables</w:t>
      </w:r>
    </w:p>
    <w:p>
      <w:pPr>
        <w:pStyle w:val="BodyText"/>
      </w:pPr>
      <w:r>
        <w:rPr>
          <w:iCs/>
          <w:i/>
        </w:rPr>
        <w:t xml:space="preserve">Tables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report.nas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/>
      </w:r>
      <w:r>
        <w:rPr>
          <w:rStyle w:val="VerbatimChar"/>
        </w:rPr>
        <w:t xml:space="preserve">Anxiety$Gender  </w:t>
      </w:r>
      <w:r>
        <w:br/>
      </w:r>
      <w:r>
        <w:rPr>
          <w:rStyle w:val="VerbatimChar"/>
        </w:rPr>
        <w:t xml:space="preserve">Type: Factor  </w:t>
      </w:r>
      <w:r>
        <w:br/>
      </w:r>
      <w:r>
        <w:br/>
      </w:r>
      <w:r>
        <w:rPr>
          <w:rStyle w:val="VerbatimChar"/>
        </w:rPr>
        <w:t xml:space="preserve">                Freq        %   % Cum.</w:t>
      </w:r>
      <w:r>
        <w:br/>
      </w:r>
      <w:r>
        <w:rPr>
          <w:rStyle w:val="VerbatimChar"/>
        </w:rPr>
        <w:t xml:space="preserve">------------ ------- -------- --------</w:t>
      </w:r>
      <w:r>
        <w:br/>
      </w:r>
      <w:r>
        <w:rPr>
          <w:rStyle w:val="VerbatimChar"/>
        </w:rPr>
        <w:t xml:space="preserve">      Female    5809    48.41    48.41</w:t>
      </w:r>
      <w:r>
        <w:br/>
      </w:r>
      <w:r>
        <w:rPr>
          <w:rStyle w:val="VerbatimChar"/>
        </w:rPr>
        <w:t xml:space="preserve">        Male    5723    47.69    96.10</w:t>
      </w:r>
      <w:r>
        <w:br/>
      </w:r>
      <w:r>
        <w:rPr>
          <w:rStyle w:val="VerbatimChar"/>
        </w:rPr>
        <w:t xml:space="preserve">       Other     468     3.90   100.00</w:t>
      </w:r>
      <w:r>
        <w:br/>
      </w:r>
      <w:r>
        <w:rPr>
          <w:rStyle w:val="VerbatimChar"/>
        </w:rPr>
        <w:t xml:space="preserve">       Total   12000   100.00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report.nas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/>
      </w:r>
      <w:r>
        <w:rPr>
          <w:rStyle w:val="VerbatimChar"/>
        </w:rPr>
        <w:t xml:space="preserve">Anxiety$`Family History of Anxiety`  </w:t>
      </w:r>
      <w:r>
        <w:br/>
      </w:r>
      <w:r>
        <w:rPr>
          <w:rStyle w:val="VerbatimChar"/>
        </w:rPr>
        <w:t xml:space="preserve">Type: Factor  </w:t>
      </w:r>
      <w:r>
        <w:br/>
      </w:r>
      <w:r>
        <w:br/>
      </w:r>
      <w:r>
        <w:rPr>
          <w:rStyle w:val="VerbatimChar"/>
        </w:rPr>
        <w:t xml:space="preserve">               Freq        %   % Cum.</w:t>
      </w:r>
      <w:r>
        <w:br/>
      </w:r>
      <w:r>
        <w:rPr>
          <w:rStyle w:val="VerbatimChar"/>
        </w:rPr>
        <w:t xml:space="preserve">----------- ------- -------- --------</w:t>
      </w:r>
      <w:r>
        <w:br/>
      </w:r>
      <w:r>
        <w:rPr>
          <w:rStyle w:val="VerbatimChar"/>
        </w:rPr>
        <w:t xml:space="preserve">         No    7179    59.82    59.82</w:t>
      </w:r>
      <w:r>
        <w:br/>
      </w:r>
      <w:r>
        <w:rPr>
          <w:rStyle w:val="VerbatimChar"/>
        </w:rPr>
        <w:t xml:space="preserve">        Yes    4821    40.17   100.00</w:t>
      </w:r>
      <w:r>
        <w:br/>
      </w:r>
      <w:r>
        <w:rPr>
          <w:rStyle w:val="VerbatimChar"/>
        </w:rPr>
        <w:t xml:space="preserve">      Total   12000   100.00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Occupation,</w:t>
      </w:r>
      <w:r>
        <w:rPr>
          <w:rStyle w:val="AttributeTok"/>
        </w:rPr>
        <w:t xml:space="preserve">report.nas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/>
      </w:r>
      <w:r>
        <w:rPr>
          <w:rStyle w:val="VerbatimChar"/>
        </w:rPr>
        <w:t xml:space="preserve">Anxiety$Occupation  </w:t>
      </w:r>
      <w:r>
        <w:br/>
      </w:r>
      <w:r>
        <w:rPr>
          <w:rStyle w:val="VerbatimChar"/>
        </w:rPr>
        <w:t xml:space="preserve">Type: Factor  </w:t>
      </w:r>
      <w:r>
        <w:br/>
      </w:r>
      <w:r>
        <w:br/>
      </w:r>
      <w:r>
        <w:rPr>
          <w:rStyle w:val="VerbatimChar"/>
        </w:rPr>
        <w:t xml:space="preserve">                    Freq        %   % Cum.</w:t>
      </w:r>
      <w:r>
        <w:br/>
      </w:r>
      <w:r>
        <w:rPr>
          <w:rStyle w:val="VerbatimChar"/>
        </w:rPr>
        <w:t xml:space="preserve">---------------- ------- -------- --------</w:t>
      </w:r>
      <w:r>
        <w:br/>
      </w:r>
      <w:r>
        <w:rPr>
          <w:rStyle w:val="VerbatimChar"/>
        </w:rPr>
        <w:t xml:space="preserve">          Doctor    2004    16.70    16.70</w:t>
      </w:r>
      <w:r>
        <w:br/>
      </w:r>
      <w:r>
        <w:rPr>
          <w:rStyle w:val="VerbatimChar"/>
        </w:rPr>
        <w:t xml:space="preserve">        Engineer    1953    16.28    32.98</w:t>
      </w:r>
      <w:r>
        <w:br/>
      </w:r>
      <w:r>
        <w:rPr>
          <w:rStyle w:val="VerbatimChar"/>
        </w:rPr>
        <w:t xml:space="preserve">           Other    1971    16.43    49.40</w:t>
      </w:r>
      <w:r>
        <w:br/>
      </w:r>
      <w:r>
        <w:rPr>
          <w:rStyle w:val="VerbatimChar"/>
        </w:rPr>
        <w:t xml:space="preserve">         Student    1953    16.28    65.68</w:t>
      </w:r>
      <w:r>
        <w:br/>
      </w:r>
      <w:r>
        <w:rPr>
          <w:rStyle w:val="VerbatimChar"/>
        </w:rPr>
        <w:t xml:space="preserve">         Teacher    1980    16.50    82.18</w:t>
      </w:r>
      <w:r>
        <w:br/>
      </w:r>
      <w:r>
        <w:rPr>
          <w:rStyle w:val="VerbatimChar"/>
        </w:rPr>
        <w:t xml:space="preserve">      Unemployed    2139    17.82   100.00</w:t>
      </w:r>
      <w:r>
        <w:br/>
      </w:r>
      <w:r>
        <w:rPr>
          <w:rStyle w:val="VerbatimChar"/>
        </w:rPr>
        <w:t xml:space="preserve">           Total   12000   100.00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</w:t>
      </w:r>
      <w:r>
        <w:rPr>
          <w:rStyle w:val="AttributeTok"/>
        </w:rPr>
        <w:t xml:space="preserve">report.nas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/>
      </w:r>
      <w:r>
        <w:rPr>
          <w:rStyle w:val="VerbatimChar"/>
        </w:rPr>
        <w:t xml:space="preserve">Anxiety$Smoking  </w:t>
      </w:r>
      <w:r>
        <w:br/>
      </w:r>
      <w:r>
        <w:rPr>
          <w:rStyle w:val="VerbatimChar"/>
        </w:rPr>
        <w:t xml:space="preserve">Type: Factor  </w:t>
      </w:r>
      <w:r>
        <w:br/>
      </w:r>
      <w:r>
        <w:br/>
      </w:r>
      <w:r>
        <w:rPr>
          <w:rStyle w:val="VerbatimChar"/>
        </w:rPr>
        <w:t xml:space="preserve">               Freq        %   % Cum.</w:t>
      </w:r>
      <w:r>
        <w:br/>
      </w:r>
      <w:r>
        <w:rPr>
          <w:rStyle w:val="VerbatimChar"/>
        </w:rPr>
        <w:t xml:space="preserve">----------- ------- -------- --------</w:t>
      </w:r>
      <w:r>
        <w:br/>
      </w:r>
      <w:r>
        <w:rPr>
          <w:rStyle w:val="VerbatimChar"/>
        </w:rPr>
        <w:t xml:space="preserve">         No    8417    70.14    70.14</w:t>
      </w:r>
      <w:r>
        <w:br/>
      </w:r>
      <w:r>
        <w:rPr>
          <w:rStyle w:val="VerbatimChar"/>
        </w:rPr>
        <w:t xml:space="preserve">        Yes    3583    29.86   100.00</w:t>
      </w:r>
      <w:r>
        <w:br/>
      </w:r>
      <w:r>
        <w:rPr>
          <w:rStyle w:val="VerbatimChar"/>
        </w:rPr>
        <w:t xml:space="preserve">      Total   12000   100.00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Dizziness,</w:t>
      </w:r>
      <w:r>
        <w:rPr>
          <w:rStyle w:val="AttributeTok"/>
        </w:rPr>
        <w:t xml:space="preserve">report.nas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/>
      </w:r>
      <w:r>
        <w:rPr>
          <w:rStyle w:val="VerbatimChar"/>
        </w:rPr>
        <w:t xml:space="preserve">Anxiety$Dizziness  </w:t>
      </w:r>
      <w:r>
        <w:br/>
      </w:r>
      <w:r>
        <w:rPr>
          <w:rStyle w:val="VerbatimChar"/>
        </w:rPr>
        <w:t xml:space="preserve">Type: Factor  </w:t>
      </w:r>
      <w:r>
        <w:br/>
      </w:r>
      <w:r>
        <w:br/>
      </w:r>
      <w:r>
        <w:rPr>
          <w:rStyle w:val="VerbatimChar"/>
        </w:rPr>
        <w:t xml:space="preserve">               Freq        %   % Cum.</w:t>
      </w:r>
      <w:r>
        <w:br/>
      </w:r>
      <w:r>
        <w:rPr>
          <w:rStyle w:val="VerbatimChar"/>
        </w:rPr>
        <w:t xml:space="preserve">----------- ------- -------- --------</w:t>
      </w:r>
      <w:r>
        <w:br/>
      </w:r>
      <w:r>
        <w:rPr>
          <w:rStyle w:val="VerbatimChar"/>
        </w:rPr>
        <w:t xml:space="preserve">         No    8406    70.05    70.05</w:t>
      </w:r>
      <w:r>
        <w:br/>
      </w:r>
      <w:r>
        <w:rPr>
          <w:rStyle w:val="VerbatimChar"/>
        </w:rPr>
        <w:t xml:space="preserve">        Yes    3594    29.95   100.00</w:t>
      </w:r>
      <w:r>
        <w:br/>
      </w:r>
      <w:r>
        <w:rPr>
          <w:rStyle w:val="VerbatimChar"/>
        </w:rPr>
        <w:t xml:space="preserve">      Total   12000   100.00   100.00</w:t>
      </w:r>
    </w:p>
    <w:p>
      <w:pPr>
        <w:pStyle w:val="FirstParagraph"/>
      </w:pPr>
      <w:r>
        <w:t xml:space="preserve">Simple Bar charts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"Counts of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Anxiety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Occupation=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(Occupation))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Occupation=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(Occupation))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(Occupation))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barchart showing occupational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"Counts of Family History Anxiety"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"Family History of Anxiety"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Dizziness)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"Counts of Dizziness"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"Dizziness"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"Cigarrete smokers"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Medication)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"counts of Medication"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"Medication"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Bivariate Analysis</w:t>
      </w:r>
    </w:p>
    <w:p>
      <w:pPr>
        <w:pStyle w:val="BodyText"/>
      </w:pPr>
      <w:r>
        <w:t xml:space="preserve">Association between categorical variables using chi square test of independent .</w:t>
      </w:r>
    </w:p>
    <w:p>
      <w:pPr>
        <w:pStyle w:val="BodyText"/>
      </w:pPr>
      <w:r>
        <w:t xml:space="preserve">Outcome variable:Family history of anxiety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headings=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 --------------------------- -------------- -------------- ----------------</w:t>
      </w:r>
      <w:r>
        <w:br/>
      </w:r>
      <w:r>
        <w:rPr>
          <w:rStyle w:val="VerbatimChar"/>
        </w:rPr>
        <w:t xml:space="preserve">           Family History of Anxiety             No            Yes            Total</w:t>
      </w:r>
      <w:r>
        <w:br/>
      </w:r>
      <w:r>
        <w:rPr>
          <w:rStyle w:val="VerbatimChar"/>
        </w:rPr>
        <w:t xml:space="preserve">  Gender                                                                           </w:t>
      </w:r>
      <w:r>
        <w:br/>
      </w:r>
      <w:r>
        <w:rPr>
          <w:rStyle w:val="VerbatimChar"/>
        </w:rPr>
        <w:t xml:space="preserve">  Female                               3498 (60.2%)   2311 (39.8%)    5809 (100.0%)</w:t>
      </w:r>
      <w:r>
        <w:br/>
      </w:r>
      <w:r>
        <w:rPr>
          <w:rStyle w:val="VerbatimChar"/>
        </w:rPr>
        <w:t xml:space="preserve">    Male                               3426 (59.9%)   2297 (40.1%)    5723 (100.0%)</w:t>
      </w:r>
      <w:r>
        <w:br/>
      </w:r>
      <w:r>
        <w:rPr>
          <w:rStyle w:val="VerbatimChar"/>
        </w:rPr>
        <w:t xml:space="preserve">   Other                                255 (54.5%)    213 (45.5%)     468 (100.0%)</w:t>
      </w:r>
      <w:r>
        <w:br/>
      </w:r>
      <w:r>
        <w:rPr>
          <w:rStyle w:val="VerbatimChar"/>
        </w:rPr>
        <w:t xml:space="preserve">   Total                               7179 (59.8%)   4821 (40.2%)   12000 (100.0%)</w:t>
      </w:r>
      <w:r>
        <w:br/>
      </w:r>
      <w:r>
        <w:rPr>
          <w:rStyle w:val="VerbatimChar"/>
        </w:rPr>
        <w:t xml:space="preserve">-------- --------------------------- -------------- -------------- ----------------</w:t>
      </w:r>
      <w:r>
        <w:br/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 Chi.squared   df   p.value </w:t>
      </w:r>
      <w:r>
        <w:br/>
      </w:r>
      <w:r>
        <w:rPr>
          <w:rStyle w:val="VerbatimChar"/>
        </w:rPr>
        <w:t xml:space="preserve">------------- ---- ---------</w:t>
      </w:r>
      <w:r>
        <w:br/>
      </w:r>
      <w:r>
        <w:rPr>
          <w:rStyle w:val="VerbatimChar"/>
        </w:rPr>
        <w:t xml:space="preserve">   5.9228      2    0.0517  </w:t>
      </w:r>
      <w:r>
        <w:br/>
      </w:r>
      <w:r>
        <w:rPr>
          <w:rStyle w:val="VerbatimChar"/>
        </w:rPr>
        <w:t xml:space="preserve">----------------------------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headings=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 --------------------------- -------------- -------------- ----------------</w:t>
      </w:r>
      <w:r>
        <w:br/>
      </w:r>
      <w:r>
        <w:rPr>
          <w:rStyle w:val="VerbatimChar"/>
        </w:rPr>
        <w:t xml:space="preserve">               Family History of Anxiety             No            Yes            Total</w:t>
      </w:r>
      <w:r>
        <w:br/>
      </w:r>
      <w:r>
        <w:rPr>
          <w:rStyle w:val="VerbatimChar"/>
        </w:rPr>
        <w:t xml:space="preserve">  Occupation                                                                           </w:t>
      </w:r>
      <w:r>
        <w:br/>
      </w:r>
      <w:r>
        <w:rPr>
          <w:rStyle w:val="VerbatimChar"/>
        </w:rPr>
        <w:t xml:space="preserve">      Doctor                               1186 (59.2%)    818 (40.8%)    2004 (100.0%)</w:t>
      </w:r>
      <w:r>
        <w:br/>
      </w:r>
      <w:r>
        <w:rPr>
          <w:rStyle w:val="VerbatimChar"/>
        </w:rPr>
        <w:t xml:space="preserve">    Engineer                               1178 (60.3%)    775 (39.7%)    1953 (100.0%)</w:t>
      </w:r>
      <w:r>
        <w:br/>
      </w:r>
      <w:r>
        <w:rPr>
          <w:rStyle w:val="VerbatimChar"/>
        </w:rPr>
        <w:t xml:space="preserve">       Other                               1184 (60.1%)    787 (39.9%)    1971 (100.0%)</w:t>
      </w:r>
      <w:r>
        <w:br/>
      </w:r>
      <w:r>
        <w:rPr>
          <w:rStyle w:val="VerbatimChar"/>
        </w:rPr>
        <w:t xml:space="preserve">     Student                               1172 (60.0%)    781 (40.0%)    1953 (100.0%)</w:t>
      </w:r>
      <w:r>
        <w:br/>
      </w:r>
      <w:r>
        <w:rPr>
          <w:rStyle w:val="VerbatimChar"/>
        </w:rPr>
        <w:t xml:space="preserve">     Teacher                               1164 (58.8%)    816 (41.2%)    1980 (100.0%)</w:t>
      </w:r>
      <w:r>
        <w:br/>
      </w:r>
      <w:r>
        <w:rPr>
          <w:rStyle w:val="VerbatimChar"/>
        </w:rPr>
        <w:t xml:space="preserve">  Unemployed                               1295 (60.5%)    844 (39.5%)    2139 (100.0%)</w:t>
      </w:r>
      <w:r>
        <w:br/>
      </w:r>
      <w:r>
        <w:rPr>
          <w:rStyle w:val="VerbatimChar"/>
        </w:rPr>
        <w:t xml:space="preserve">       Total                               7179 (59.8%)   4821 (40.2%)   12000 (100.0%)</w:t>
      </w:r>
      <w:r>
        <w:br/>
      </w:r>
      <w:r>
        <w:rPr>
          <w:rStyle w:val="VerbatimChar"/>
        </w:rPr>
        <w:t xml:space="preserve">------------ --------------------------- -------------- -------------- ----------------</w:t>
      </w:r>
      <w:r>
        <w:br/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 Chi.squared   df   p.value </w:t>
      </w:r>
      <w:r>
        <w:br/>
      </w:r>
      <w:r>
        <w:rPr>
          <w:rStyle w:val="VerbatimChar"/>
        </w:rPr>
        <w:t xml:space="preserve">------------- ---- ---------</w:t>
      </w:r>
      <w:r>
        <w:br/>
      </w:r>
      <w:r>
        <w:rPr>
          <w:rStyle w:val="VerbatimChar"/>
        </w:rPr>
        <w:t xml:space="preserve">   1.9637      5    0.8541  </w:t>
      </w:r>
      <w:r>
        <w:br/>
      </w:r>
      <w:r>
        <w:rPr>
          <w:rStyle w:val="VerbatimChar"/>
        </w:rPr>
        <w:t xml:space="preserve">----------------------------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headings=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 --------------------------- -------------- -------------- ----------------</w:t>
      </w:r>
      <w:r>
        <w:br/>
      </w:r>
      <w:r>
        <w:rPr>
          <w:rStyle w:val="VerbatimChar"/>
        </w:rPr>
        <w:t xml:space="preserve">            Family History of Anxiety             No            Yes            Total</w:t>
      </w:r>
      <w:r>
        <w:br/>
      </w:r>
      <w:r>
        <w:rPr>
          <w:rStyle w:val="VerbatimChar"/>
        </w:rPr>
        <w:t xml:space="preserve">  Smoking                                                                           </w:t>
      </w:r>
      <w:r>
        <w:br/>
      </w:r>
      <w:r>
        <w:rPr>
          <w:rStyle w:val="VerbatimChar"/>
        </w:rPr>
        <w:t xml:space="preserve">       No                               5030 (59.8%)   3387 (40.2%)    8417 (100.0%)</w:t>
      </w:r>
      <w:r>
        <w:br/>
      </w:r>
      <w:r>
        <w:rPr>
          <w:rStyle w:val="VerbatimChar"/>
        </w:rPr>
        <w:t xml:space="preserve">      Yes                               2149 (60.0%)   1434 (40.0%)    3583 (100.0%)</w:t>
      </w:r>
      <w:r>
        <w:br/>
      </w:r>
      <w:r>
        <w:rPr>
          <w:rStyle w:val="VerbatimChar"/>
        </w:rPr>
        <w:t xml:space="preserve">    Total                               7179 (59.8%)   4821 (40.2%)   12000 (100.0%)</w:t>
      </w:r>
      <w:r>
        <w:br/>
      </w:r>
      <w:r>
        <w:rPr>
          <w:rStyle w:val="VerbatimChar"/>
        </w:rPr>
        <w:t xml:space="preserve">--------- --------------------------- -------------- -------------- ----------------</w:t>
      </w:r>
      <w:r>
        <w:br/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 Chi.squared   df   p.value </w:t>
      </w:r>
      <w:r>
        <w:br/>
      </w:r>
      <w:r>
        <w:rPr>
          <w:rStyle w:val="VerbatimChar"/>
        </w:rPr>
        <w:t xml:space="preserve">------------- ---- ---------</w:t>
      </w:r>
      <w:r>
        <w:br/>
      </w:r>
      <w:r>
        <w:rPr>
          <w:rStyle w:val="VerbatimChar"/>
        </w:rPr>
        <w:t xml:space="preserve">   0.0409      1    0.8397  </w:t>
      </w:r>
      <w:r>
        <w:br/>
      </w:r>
      <w:r>
        <w:rPr>
          <w:rStyle w:val="VerbatimChar"/>
        </w:rPr>
        <w:t xml:space="preserve">----------------------------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Dizziness,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headings=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 --------------------------- -------------- -------------- ----------------</w:t>
      </w:r>
      <w:r>
        <w:br/>
      </w:r>
      <w:r>
        <w:rPr>
          <w:rStyle w:val="VerbatimChar"/>
        </w:rPr>
        <w:t xml:space="preserve">              Family History of Anxiety             No            Yes            Total</w:t>
      </w:r>
      <w:r>
        <w:br/>
      </w:r>
      <w:r>
        <w:rPr>
          <w:rStyle w:val="VerbatimChar"/>
        </w:rPr>
        <w:t xml:space="preserve">  Dizziness                                                                           </w:t>
      </w:r>
      <w:r>
        <w:br/>
      </w:r>
      <w:r>
        <w:rPr>
          <w:rStyle w:val="VerbatimChar"/>
        </w:rPr>
        <w:t xml:space="preserve">         No                               4995 (59.4%)   3411 (40.6%)    8406 (100.0%)</w:t>
      </w:r>
      <w:r>
        <w:br/>
      </w:r>
      <w:r>
        <w:rPr>
          <w:rStyle w:val="VerbatimChar"/>
        </w:rPr>
        <w:t xml:space="preserve">        Yes                               2184 (60.8%)   1410 (39.2%)    3594 (100.0%)</w:t>
      </w:r>
      <w:r>
        <w:br/>
      </w:r>
      <w:r>
        <w:rPr>
          <w:rStyle w:val="VerbatimChar"/>
        </w:rPr>
        <w:t xml:space="preserve">      Total                               7179 (59.8%)   4821 (40.2%)   12000 (100.0%)</w:t>
      </w:r>
      <w:r>
        <w:br/>
      </w:r>
      <w:r>
        <w:rPr>
          <w:rStyle w:val="VerbatimChar"/>
        </w:rPr>
        <w:t xml:space="preserve">----------- --------------------------- -------------- -------------- ----------------</w:t>
      </w:r>
      <w:r>
        <w:br/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 Chi.squared   df   p.value </w:t>
      </w:r>
      <w:r>
        <w:br/>
      </w:r>
      <w:r>
        <w:rPr>
          <w:rStyle w:val="VerbatimChar"/>
        </w:rPr>
        <w:t xml:space="preserve">------------- ---- ---------</w:t>
      </w:r>
      <w:r>
        <w:br/>
      </w:r>
      <w:r>
        <w:rPr>
          <w:rStyle w:val="VerbatimChar"/>
        </w:rPr>
        <w:t xml:space="preserve">   1.8424      1    0.1747  </w:t>
      </w:r>
      <w:r>
        <w:br/>
      </w:r>
      <w:r>
        <w:rPr>
          <w:rStyle w:val="VerbatimChar"/>
        </w:rPr>
        <w:t xml:space="preserve">----------------------------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headings=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 --------------------------- -------------- -------------- ----------------</w:t>
      </w:r>
      <w:r>
        <w:br/>
      </w:r>
      <w:r>
        <w:rPr>
          <w:rStyle w:val="VerbatimChar"/>
        </w:rPr>
        <w:t xml:space="preserve">               Family History of Anxiety             No            Yes            Total</w:t>
      </w:r>
      <w:r>
        <w:br/>
      </w:r>
      <w:r>
        <w:rPr>
          <w:rStyle w:val="VerbatimChar"/>
        </w:rPr>
        <w:t xml:space="preserve">  Medication                                                                           </w:t>
      </w:r>
      <w:r>
        <w:br/>
      </w:r>
      <w:r>
        <w:rPr>
          <w:rStyle w:val="VerbatimChar"/>
        </w:rPr>
        <w:t xml:space="preserve">          No                               5764 (60.0%)   3841 (40.0%)    9605 (100.0%)</w:t>
      </w:r>
      <w:r>
        <w:br/>
      </w:r>
      <w:r>
        <w:rPr>
          <w:rStyle w:val="VerbatimChar"/>
        </w:rPr>
        <w:t xml:space="preserve">         Yes                               1415 (59.1%)    980 (40.9%)    2395 (100.0%)</w:t>
      </w:r>
      <w:r>
        <w:br/>
      </w:r>
      <w:r>
        <w:rPr>
          <w:rStyle w:val="VerbatimChar"/>
        </w:rPr>
        <w:t xml:space="preserve">       Total                               7179 (59.8%)   4821 (40.2%)   12000 (100.0%)</w:t>
      </w:r>
      <w:r>
        <w:br/>
      </w:r>
      <w:r>
        <w:rPr>
          <w:rStyle w:val="VerbatimChar"/>
        </w:rPr>
        <w:t xml:space="preserve">------------ --------------------------- -------------- -------------- ----------------</w:t>
      </w:r>
      <w:r>
        <w:br/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 Chi.squared   df   p.value </w:t>
      </w:r>
      <w:r>
        <w:br/>
      </w:r>
      <w:r>
        <w:rPr>
          <w:rStyle w:val="VerbatimChar"/>
        </w:rPr>
        <w:t xml:space="preserve">------------- ---- ---------</w:t>
      </w:r>
      <w:r>
        <w:br/>
      </w:r>
      <w:r>
        <w:rPr>
          <w:rStyle w:val="VerbatimChar"/>
        </w:rPr>
        <w:t xml:space="preserve">   0.6502      1     0.42   </w:t>
      </w:r>
      <w:r>
        <w:br/>
      </w:r>
      <w:r>
        <w:rPr>
          <w:rStyle w:val="VerbatimChar"/>
        </w:rPr>
        <w:t xml:space="preserve">----------------------------</w:t>
      </w:r>
    </w:p>
    <w:p>
      <w:pPr>
        <w:pStyle w:val="FirstParagraph"/>
      </w:pPr>
      <w:r>
        <w:t xml:space="preserve">Explanatory Data Analysis for continuous variables</w:t>
      </w:r>
    </w:p>
    <w:p>
      <w:pPr>
        <w:pStyle w:val="BodyText"/>
      </w:pPr>
      <w:r>
        <w:t xml:space="preserve">Univariate Analysis</w:t>
      </w:r>
    </w:p>
    <w:p>
      <w:pPr>
        <w:pStyle w:val="SourceCode"/>
      </w:pPr>
      <w:r>
        <w:rPr>
          <w:rStyle w:val="NormalTok"/>
        </w:rPr>
        <w:t xml:space="preserve">Sstat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Sleep Hours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 (hrs/week)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Caffeine Intake (mg/day)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Consumption (drinks/week)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Stress Level (1-10)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Heart Rate (bpm during attack)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Breathing Rate (breaths/min)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Sweating Level (1-5)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Therapy Sessions (per month)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Diet Quality (1-10)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Severity of Anxiety Attack (1-10)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'psych'</w:t>
      </w:r>
    </w:p>
    <w:p>
      <w:pPr>
        <w:pStyle w:val="SourceCode"/>
      </w:pPr>
      <w:r>
        <w:rPr>
          <w:rStyle w:val="VerbatimChar"/>
        </w:rPr>
        <w:t xml:space="preserve">The following objects are masked from 'package:ggplot2':</w:t>
      </w:r>
      <w:r>
        <w:br/>
      </w:r>
      <w:r>
        <w:br/>
      </w:r>
      <w:r>
        <w:rPr>
          <w:rStyle w:val="VerbatimChar"/>
        </w:rPr>
        <w:t xml:space="preserve">    %+%, alpha</w:t>
      </w:r>
    </w:p>
    <w:p>
      <w:pPr>
        <w:pStyle w:val="FirstParagraph"/>
      </w:pPr>
      <w:r>
        <w:t xml:space="preserve">Summary Statistics for continuous variables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(Sstat)</w:t>
      </w:r>
    </w:p>
    <w:p>
      <w:pPr>
        <w:pStyle w:val="SourceCode"/>
      </w:pPr>
      <w:r>
        <w:rPr>
          <w:rStyle w:val="VerbatimChar"/>
        </w:rPr>
        <w:t xml:space="preserve">                                  vars     n   mean     sd median trimmed</w:t>
      </w:r>
      <w:r>
        <w:br/>
      </w:r>
      <w:r>
        <w:rPr>
          <w:rStyle w:val="VerbatimChar"/>
        </w:rPr>
        <w:t xml:space="preserve">Age                                  1 12000  40.97  13.47   41.0   40.96</w:t>
      </w:r>
      <w:r>
        <w:br/>
      </w:r>
      <w:r>
        <w:rPr>
          <w:rStyle w:val="VerbatimChar"/>
        </w:rPr>
        <w:t xml:space="preserve">Sleep Hours                          2 12000   6.48   2.01    6.5    6.48</w:t>
      </w:r>
      <w:r>
        <w:br/>
      </w:r>
      <w:r>
        <w:rPr>
          <w:rStyle w:val="VerbatimChar"/>
        </w:rPr>
        <w:t xml:space="preserve">Physical Activity (hrs/week)         3 12000   5.03   2.89    5.0    5.04</w:t>
      </w:r>
      <w:r>
        <w:br/>
      </w:r>
      <w:r>
        <w:rPr>
          <w:rStyle w:val="VerbatimChar"/>
        </w:rPr>
        <w:t xml:space="preserve">Caffeine Intake (mg/day)             4 12000 246.70 144.49  244.0  246.23</w:t>
      </w:r>
      <w:r>
        <w:br/>
      </w:r>
      <w:r>
        <w:rPr>
          <w:rStyle w:val="VerbatimChar"/>
        </w:rPr>
        <w:t xml:space="preserve">Alcohol Consumption (drinks/week)    5 12000   9.49   5.77    9.0    9.49</w:t>
      </w:r>
      <w:r>
        <w:br/>
      </w:r>
      <w:r>
        <w:rPr>
          <w:rStyle w:val="VerbatimChar"/>
        </w:rPr>
        <w:t xml:space="preserve">Stress Level (1-10)                  6 12000   5.46   2.90    5.0    5.45</w:t>
      </w:r>
      <w:r>
        <w:br/>
      </w:r>
      <w:r>
        <w:rPr>
          <w:rStyle w:val="VerbatimChar"/>
        </w:rPr>
        <w:t xml:space="preserve">Heart Rate (bpm during attack)       7 12000 119.40  34.81  119.0  119.39</w:t>
      </w:r>
      <w:r>
        <w:br/>
      </w:r>
      <w:r>
        <w:rPr>
          <w:rStyle w:val="VerbatimChar"/>
        </w:rPr>
        <w:t xml:space="preserve">Breathing Rate (breaths/min)         8 12000  25.46   8.09   25.0   25.45</w:t>
      </w:r>
      <w:r>
        <w:br/>
      </w:r>
      <w:r>
        <w:rPr>
          <w:rStyle w:val="VerbatimChar"/>
        </w:rPr>
        <w:t xml:space="preserve">Sweating Level (1-5)                 9 12000   2.99   1.41    3.0    2.98</w:t>
      </w:r>
      <w:r>
        <w:br/>
      </w:r>
      <w:r>
        <w:rPr>
          <w:rStyle w:val="VerbatimChar"/>
        </w:rPr>
        <w:t xml:space="preserve">Therapy Sessions (per month)        10 12000   4.52   2.87    5.0    4.52</w:t>
      </w:r>
      <w:r>
        <w:br/>
      </w:r>
      <w:r>
        <w:rPr>
          <w:rStyle w:val="VerbatimChar"/>
        </w:rPr>
        <w:t xml:space="preserve">Diet Quality (1-10)                 11 12000   5.50   2.87    5.0    5.49</w:t>
      </w:r>
      <w:r>
        <w:br/>
      </w:r>
      <w:r>
        <w:rPr>
          <w:rStyle w:val="VerbatimChar"/>
        </w:rPr>
        <w:t xml:space="preserve">Severity of Anxiety Attack (1-10)   12 12000   5.51   2.86    6.0    5.51</w:t>
      </w:r>
      <w:r>
        <w:br/>
      </w:r>
      <w:r>
        <w:rPr>
          <w:rStyle w:val="VerbatimChar"/>
        </w:rPr>
        <w:t xml:space="preserve">                                     mad min max range  skew kurtosis   se</w:t>
      </w:r>
      <w:r>
        <w:br/>
      </w:r>
      <w:r>
        <w:rPr>
          <w:rStyle w:val="VerbatimChar"/>
        </w:rPr>
        <w:t xml:space="preserve">Age                                17.79  18  64    46  0.01    -1.18 0.12</w:t>
      </w:r>
      <w:r>
        <w:br/>
      </w:r>
      <w:r>
        <w:rPr>
          <w:rStyle w:val="VerbatimChar"/>
        </w:rPr>
        <w:t xml:space="preserve">Sleep Hours                         2.52   3  10     7  0.02    -1.18 0.02</w:t>
      </w:r>
      <w:r>
        <w:br/>
      </w:r>
      <w:r>
        <w:rPr>
          <w:rStyle w:val="VerbatimChar"/>
        </w:rPr>
        <w:t xml:space="preserve">Physical Activity (hrs/week)        3.71   0  10    10 -0.01    -1.20 0.03</w:t>
      </w:r>
      <w:r>
        <w:br/>
      </w:r>
      <w:r>
        <w:rPr>
          <w:rStyle w:val="VerbatimChar"/>
        </w:rPr>
        <w:t xml:space="preserve">Caffeine Intake (mg/day)          185.32   0 499   499  0.02    -1.20 1.32</w:t>
      </w:r>
      <w:r>
        <w:br/>
      </w:r>
      <w:r>
        <w:rPr>
          <w:rStyle w:val="VerbatimChar"/>
        </w:rPr>
        <w:t xml:space="preserve">Alcohol Consumption (drinks/week)   7.41   0  19    19  0.01    -1.20 0.05</w:t>
      </w:r>
      <w:r>
        <w:br/>
      </w:r>
      <w:r>
        <w:rPr>
          <w:rStyle w:val="VerbatimChar"/>
        </w:rPr>
        <w:t xml:space="preserve">Stress Level (1-10)                 4.45   1  10     9  0.01    -1.24 0.03</w:t>
      </w:r>
      <w:r>
        <w:br/>
      </w:r>
      <w:r>
        <w:rPr>
          <w:rStyle w:val="VerbatimChar"/>
        </w:rPr>
        <w:t xml:space="preserve">Heart Rate (bpm during attack)     44.48  60 179   119  0.00    -1.22 0.32</w:t>
      </w:r>
      <w:r>
        <w:br/>
      </w:r>
      <w:r>
        <w:rPr>
          <w:rStyle w:val="VerbatimChar"/>
        </w:rPr>
        <w:t xml:space="preserve">Breathing Rate (breaths/min)       10.38  12  39    27  0.01    -1.21 0.07</w:t>
      </w:r>
      <w:r>
        <w:br/>
      </w:r>
      <w:r>
        <w:rPr>
          <w:rStyle w:val="VerbatimChar"/>
        </w:rPr>
        <w:t xml:space="preserve">Sweating Level (1-5)                1.48   1   5     4  0.01    -1.30 0.01</w:t>
      </w:r>
      <w:r>
        <w:br/>
      </w:r>
      <w:r>
        <w:rPr>
          <w:rStyle w:val="VerbatimChar"/>
        </w:rPr>
        <w:t xml:space="preserve">Therapy Sessions (per month)        2.97   0   9     9  0.01    -1.21 0.03</w:t>
      </w:r>
      <w:r>
        <w:br/>
      </w:r>
      <w:r>
        <w:rPr>
          <w:rStyle w:val="VerbatimChar"/>
        </w:rPr>
        <w:t xml:space="preserve">Diet Quality (1-10)                 2.97   1  10     9  0.01    -1.22 0.03</w:t>
      </w:r>
      <w:r>
        <w:br/>
      </w:r>
      <w:r>
        <w:rPr>
          <w:rStyle w:val="VerbatimChar"/>
        </w:rPr>
        <w:t xml:space="preserve">Severity of Anxiety Attack (1-10)   2.97   1  10     9 -0.01    -1.21 0.03</w:t>
      </w:r>
    </w:p>
    <w:p>
      <w:pPr>
        <w:pStyle w:val="FirstParagraph"/>
      </w:pPr>
      <w:r>
        <w:t xml:space="preserve">Relationship between continuous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corrplot 0.95 loaded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Anxiety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Sleep Hours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 (hrs/week)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Caffeine Intake (mg/day)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Consumption (drinks/week)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YSI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Normality test</w:t>
      </w:r>
    </w:p>
    <w:p>
      <w:pPr>
        <w:pStyle w:val="SourceCode"/>
      </w:pPr>
      <w:r>
        <w:rPr>
          <w:rStyle w:val="CommentTok"/>
        </w:rPr>
        <w:t xml:space="preserve">#Age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IS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#Sleeping Hours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Sleep Hours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Sleep Hours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ALYSIS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 (hrs/week)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 (hrs/week)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ALYSIS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Caffeine Intake (mg/day)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Caffeine Intake (mg/day)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ALYSI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Breathing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(Anxiety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Breathing Rate (breaths/min)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Breathing Rate (breaths/min)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ALYSIS_files/figure-docx/unnamed-chunk-2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EDA between categorical variables and continuous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(Gender,Age,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and gender distribution among families with history of anxiety"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NALYSIS_files/figure-docx/unnamed-chunk-2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(Anxiety,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Sleep Hours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Family History of Anxiety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"Sleeping hours and gender distribution among families with history of anxiety"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"Sleeping hours"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NALYSIS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ASSOCIATED WITH ANXIETY</dc:title>
  <dc:creator/>
  <cp:keywords/>
  <dcterms:created xsi:type="dcterms:W3CDTF">2025-02-11T07:54:33Z</dcterms:created>
  <dcterms:modified xsi:type="dcterms:W3CDTF">2025-02-11T07:54:33Z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