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BB19B" w14:textId="77777777" w:rsidR="00AD4F4E" w:rsidRPr="00FA628C" w:rsidRDefault="00FA628C" w:rsidP="008945B3">
      <w:pPr>
        <w:numPr>
          <w:ilvl w:val="0"/>
          <w:numId w:val="11"/>
        </w:numPr>
        <w:rPr>
          <w:rFonts w:ascii="新宋体" w:eastAsia="新宋体" w:hAnsi="新宋体" w:cs="宋体"/>
          <w:bCs/>
          <w:color w:val="000000"/>
          <w:szCs w:val="21"/>
        </w:rPr>
      </w:pPr>
      <w:r w:rsidRPr="00FA628C">
        <w:rPr>
          <w:rFonts w:hint="eastAsia"/>
          <w:color w:val="000000"/>
          <w:szCs w:val="21"/>
        </w:rPr>
        <w:t>设</w:t>
      </w:r>
      <w:bookmarkStart w:id="0" w:name="_Hlk515712626"/>
      <w:r w:rsidR="006E3026" w:rsidRPr="006E3026">
        <w:rPr>
          <w:rFonts w:hint="eastAsia"/>
          <w:i/>
          <w:color w:val="000000"/>
          <w:szCs w:val="21"/>
        </w:rPr>
        <w:t>f</w:t>
      </w:r>
      <w:r w:rsidR="006E3026" w:rsidRPr="006E3026">
        <w:rPr>
          <w:i/>
          <w:color w:val="000000"/>
          <w:szCs w:val="21"/>
        </w:rPr>
        <w:t>(x)=</w:t>
      </w:r>
      <w:r w:rsidR="008945B3">
        <w:rPr>
          <w:rFonts w:hint="eastAsia"/>
          <w:i/>
          <w:color w:val="000000"/>
          <w:szCs w:val="21"/>
        </w:rPr>
        <w:t>3</w:t>
      </w:r>
      <w:r w:rsidR="006E3026" w:rsidRPr="006E3026">
        <w:rPr>
          <w:i/>
          <w:color w:val="000000"/>
          <w:szCs w:val="21"/>
        </w:rPr>
        <w:t>+</w:t>
      </w:r>
      <w:r w:rsidR="008945B3">
        <w:rPr>
          <w:rFonts w:hint="eastAsia"/>
          <w:i/>
          <w:color w:val="000000"/>
          <w:szCs w:val="21"/>
        </w:rPr>
        <w:t>2</w:t>
      </w:r>
      <w:r w:rsidR="006E3026" w:rsidRPr="006E3026">
        <w:rPr>
          <w:i/>
          <w:color w:val="000000"/>
          <w:szCs w:val="21"/>
        </w:rPr>
        <w:t>x -x</w:t>
      </w:r>
      <w:r w:rsidR="006E3026" w:rsidRPr="006E3026">
        <w:rPr>
          <w:i/>
          <w:color w:val="000000"/>
          <w:szCs w:val="21"/>
          <w:vertAlign w:val="superscript"/>
        </w:rPr>
        <w:t>2</w:t>
      </w:r>
      <w:bookmarkEnd w:id="0"/>
      <w:r w:rsidRPr="00FA628C">
        <w:rPr>
          <w:rFonts w:hint="eastAsia"/>
          <w:color w:val="000000"/>
          <w:szCs w:val="21"/>
        </w:rPr>
        <w:t>，求</w:t>
      </w:r>
      <w:r w:rsidRPr="00FA628C">
        <w:rPr>
          <w:rFonts w:hint="eastAsia"/>
          <w:color w:val="000000"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funcPr>
          <m:fName>
            <m:r>
              <w:rPr>
                <w:rFonts w:ascii="Cambria Math"/>
                <w:color w:val="000000"/>
                <w:szCs w:val="21"/>
              </w:rPr>
              <m:t>max</m:t>
            </m:r>
          </m:fName>
          <m:e>
            <m:r>
              <w:rPr>
                <w:rFonts w:ascii="Cambria Math"/>
                <w:color w:val="000000"/>
                <w:szCs w:val="21"/>
              </w:rPr>
              <m:t>f</m:t>
            </m:r>
          </m:e>
        </m:func>
        <m:r>
          <w:rPr>
            <w:rFonts w:ascii="Cambria Math"/>
            <w:color w:val="000000"/>
            <w:szCs w:val="21"/>
          </w:rPr>
          <m:t>(x),</m:t>
        </m:r>
        <m:r>
          <m:rPr>
            <m:nor/>
          </m:rPr>
          <w:rPr>
            <w:rFonts w:ascii="Cambria Math"/>
            <w:color w:val="000000"/>
            <w:szCs w:val="21"/>
          </w:rPr>
          <m:t xml:space="preserve">  </m:t>
        </m:r>
        <m:r>
          <w:rPr>
            <w:rFonts w:ascii="Cambria Math"/>
            <w:color w:val="000000"/>
            <w:szCs w:val="21"/>
          </w:rPr>
          <m:t>x</m:t>
        </m:r>
        <m:r>
          <m:rPr>
            <m:sty m:val="p"/>
          </m:rPr>
          <w:rPr>
            <w:rFonts w:ascii="宋体" w:hAnsi="宋体" w:cs="宋体" w:hint="eastAsia"/>
            <w:color w:val="000000"/>
            <w:szCs w:val="21"/>
          </w:rPr>
          <m:t>∈</m:t>
        </m:r>
        <m:r>
          <m:rPr>
            <m:sty m:val="p"/>
          </m:rPr>
          <w:rPr>
            <w:rFonts w:ascii="Cambria Math"/>
            <w:color w:val="000000"/>
            <w:szCs w:val="21"/>
          </w:rPr>
          <m:t>[</m:t>
        </m:r>
        <m:r>
          <m:rPr>
            <m:sty m:val="p"/>
          </m:rPr>
          <w:rPr>
            <w:rFonts w:ascii="微软雅黑" w:eastAsia="微软雅黑" w:hAnsi="微软雅黑" w:cs="微软雅黑" w:hint="eastAsia"/>
            <w:color w:val="000000"/>
            <w:szCs w:val="21"/>
          </w:rPr>
          <m:t>-</m:t>
        </m:r>
        <m:r>
          <m:rPr>
            <m:sty m:val="p"/>
          </m:rPr>
          <w:rPr>
            <w:rFonts w:ascii="Cambria Math" w:hint="eastAsia"/>
            <w:color w:val="000000"/>
            <w:szCs w:val="21"/>
          </w:rPr>
          <m:t>1</m:t>
        </m:r>
        <m:r>
          <m:rPr>
            <m:sty m:val="p"/>
          </m:rPr>
          <w:rPr>
            <w:rFonts w:ascii="Cambria Math"/>
            <w:color w:val="000000"/>
            <w:szCs w:val="21"/>
          </w:rPr>
          <m:t>,</m:t>
        </m:r>
        <m:r>
          <m:rPr>
            <m:sty m:val="p"/>
          </m:rPr>
          <w:rPr>
            <w:rFonts w:ascii="Cambria Math" w:hint="eastAsia"/>
            <w:color w:val="000000"/>
            <w:szCs w:val="21"/>
          </w:rPr>
          <m:t>2</m:t>
        </m:r>
        <m:r>
          <m:rPr>
            <m:sty m:val="p"/>
          </m:rPr>
          <w:rPr>
            <w:rFonts w:ascii="Cambria Math"/>
            <w:color w:val="000000"/>
            <w:szCs w:val="21"/>
          </w:rPr>
          <m:t>]</m:t>
        </m:r>
      </m:oMath>
      <w:r w:rsidRPr="00FA628C">
        <w:rPr>
          <w:rFonts w:hint="eastAsia"/>
          <w:color w:val="000000"/>
          <w:szCs w:val="21"/>
        </w:rPr>
        <w:t>，编码长度为</w:t>
      </w:r>
      <w:r w:rsidRPr="00FA628C">
        <w:rPr>
          <w:rFonts w:hint="eastAsia"/>
          <w:color w:val="000000"/>
          <w:szCs w:val="21"/>
        </w:rPr>
        <w:t>5</w:t>
      </w:r>
      <w:r w:rsidRPr="00FA628C">
        <w:rPr>
          <w:rFonts w:hint="eastAsia"/>
          <w:color w:val="000000"/>
          <w:szCs w:val="21"/>
        </w:rPr>
        <w:t>，采用课件定理</w:t>
      </w:r>
      <w:r w:rsidR="005363A9">
        <w:rPr>
          <w:rFonts w:hint="eastAsia"/>
          <w:color w:val="000000"/>
          <w:szCs w:val="21"/>
        </w:rPr>
        <w:t>3</w:t>
      </w:r>
      <w:r w:rsidRPr="00FA628C">
        <w:rPr>
          <w:rFonts w:hint="eastAsia"/>
          <w:color w:val="000000"/>
          <w:szCs w:val="21"/>
        </w:rPr>
        <w:t>所述的“</w:t>
      </w:r>
      <w:r w:rsidRPr="00FA628C">
        <w:rPr>
          <w:rFonts w:hint="eastAsia"/>
          <w:szCs w:val="21"/>
        </w:rPr>
        <w:t>在选择前保留当前最优解的遗传算法”</w:t>
      </w:r>
      <w:r w:rsidRPr="00FA628C">
        <w:rPr>
          <w:rFonts w:hint="eastAsia"/>
          <w:color w:val="000000"/>
          <w:szCs w:val="21"/>
        </w:rPr>
        <w:t>求</w:t>
      </w:r>
      <w:r w:rsidR="00AD4F4E" w:rsidRPr="00FA628C">
        <w:rPr>
          <w:rFonts w:hint="eastAsia"/>
          <w:color w:val="000000"/>
          <w:szCs w:val="21"/>
        </w:rPr>
        <w:t>最优解．</w:t>
      </w:r>
    </w:p>
    <w:p w14:paraId="6BC9505D" w14:textId="77777777" w:rsidR="00AD4F4E" w:rsidRPr="006E3026" w:rsidRDefault="00AD4F4E" w:rsidP="00AD4F4E">
      <w:pPr>
        <w:jc w:val="center"/>
        <w:rPr>
          <w:rFonts w:ascii="新宋体" w:eastAsia="新宋体" w:hAnsi="新宋体" w:cs="宋体"/>
          <w:color w:val="000000"/>
          <w:szCs w:val="21"/>
        </w:rPr>
      </w:pPr>
    </w:p>
    <w:p w14:paraId="251CDD73" w14:textId="77777777" w:rsidR="00AD4F4E" w:rsidRPr="00FA628C" w:rsidRDefault="00AD4F4E" w:rsidP="00AD4F4E">
      <w:pPr>
        <w:numPr>
          <w:ilvl w:val="0"/>
          <w:numId w:val="11"/>
        </w:numPr>
        <w:rPr>
          <w:rFonts w:ascii="新宋体" w:eastAsia="新宋体" w:hAnsi="新宋体" w:cs="宋体"/>
          <w:bCs/>
          <w:color w:val="000000"/>
          <w:szCs w:val="21"/>
          <w:lang w:val="es-ES"/>
        </w:rPr>
      </w:pPr>
      <w:r w:rsidRPr="00FA628C">
        <w:rPr>
          <w:rFonts w:ascii="新宋体" w:eastAsia="新宋体" w:hAnsi="新宋体" w:cs="宋体" w:hint="eastAsia"/>
          <w:bCs/>
          <w:color w:val="000000"/>
          <w:szCs w:val="21"/>
        </w:rPr>
        <w:t>附录9子程序 Crossing.m中的第8行至第13行的程序表明，当Dim(1)&gt;=3时，将交换数组Population的最后两行，即交换最后面的两个个体．其目的是什么？</w:t>
      </w:r>
    </w:p>
    <w:p w14:paraId="5F683A59" w14:textId="77777777" w:rsidR="00AD4F4E" w:rsidRPr="00FA628C" w:rsidRDefault="00AD4F4E" w:rsidP="00AD4F4E">
      <w:pPr>
        <w:rPr>
          <w:rFonts w:ascii="新宋体" w:eastAsia="新宋体" w:hAnsi="新宋体" w:cs="宋体"/>
          <w:color w:val="000000"/>
          <w:szCs w:val="21"/>
        </w:rPr>
      </w:pPr>
      <w:r w:rsidRPr="00FA628C">
        <w:rPr>
          <w:rFonts w:ascii="新宋体" w:eastAsia="新宋体" w:hAnsi="新宋体" w:cs="宋体" w:hint="eastAsia"/>
          <w:color w:val="000000"/>
          <w:szCs w:val="21"/>
        </w:rPr>
        <w:t xml:space="preserve"> </w:t>
      </w:r>
    </w:p>
    <w:p w14:paraId="3C9363AA" w14:textId="77777777" w:rsidR="00AD4F4E" w:rsidRPr="00FA628C" w:rsidRDefault="00AD4F4E" w:rsidP="00AD4F4E">
      <w:pPr>
        <w:numPr>
          <w:ilvl w:val="0"/>
          <w:numId w:val="11"/>
        </w:numPr>
        <w:spacing w:line="0" w:lineRule="atLeast"/>
        <w:rPr>
          <w:rFonts w:ascii="新宋体" w:eastAsia="新宋体" w:hAnsi="新宋体" w:cs="宋体"/>
          <w:bCs/>
          <w:color w:val="000000"/>
          <w:szCs w:val="21"/>
        </w:rPr>
      </w:pPr>
      <w:r w:rsidRPr="00FA628C">
        <w:rPr>
          <w:rFonts w:ascii="新宋体" w:eastAsia="新宋体" w:hAnsi="新宋体" w:cs="宋体" w:hint="eastAsia"/>
          <w:bCs/>
          <w:color w:val="000000"/>
          <w:szCs w:val="21"/>
        </w:rPr>
        <w:t>设</w:t>
      </w:r>
      <w:r w:rsidR="00CF6B2D" w:rsidRPr="006E3026">
        <w:rPr>
          <w:rFonts w:hint="eastAsia"/>
          <w:i/>
          <w:color w:val="000000"/>
          <w:szCs w:val="21"/>
        </w:rPr>
        <w:t>f</w:t>
      </w:r>
      <w:r w:rsidR="00CF6B2D" w:rsidRPr="006E3026">
        <w:rPr>
          <w:i/>
          <w:color w:val="000000"/>
          <w:szCs w:val="21"/>
        </w:rPr>
        <w:t>(x)=</w:t>
      </w:r>
      <w:r w:rsidR="00CF6B2D">
        <w:rPr>
          <w:i/>
          <w:color w:val="000000"/>
          <w:szCs w:val="21"/>
        </w:rPr>
        <w:t>3-2</w:t>
      </w:r>
      <w:r w:rsidR="00CF6B2D" w:rsidRPr="006E3026">
        <w:rPr>
          <w:i/>
          <w:color w:val="000000"/>
          <w:szCs w:val="21"/>
        </w:rPr>
        <w:t>x -x</w:t>
      </w:r>
      <w:r w:rsidR="00CF6B2D" w:rsidRPr="006E3026">
        <w:rPr>
          <w:i/>
          <w:color w:val="000000"/>
          <w:szCs w:val="21"/>
          <w:vertAlign w:val="superscript"/>
        </w:rPr>
        <w:t>2</w:t>
      </w:r>
      <w:r w:rsidRPr="00FA628C">
        <w:rPr>
          <w:rFonts w:ascii="新宋体" w:eastAsia="新宋体" w:hAnsi="新宋体" w:cs="宋体" w:hint="eastAsia"/>
          <w:bCs/>
          <w:color w:val="000000"/>
          <w:szCs w:val="21"/>
        </w:rPr>
        <w:t xml:space="preserve">，求 </w:t>
      </w:r>
      <w:r w:rsidRPr="00FA628C">
        <w:rPr>
          <w:rFonts w:ascii="新宋体" w:eastAsia="新宋体" w:hAnsi="新宋体" w:cs="宋体" w:hint="eastAsia"/>
          <w:bCs/>
          <w:color w:val="000000"/>
          <w:position w:val="-10"/>
          <w:szCs w:val="21"/>
        </w:rPr>
        <w:object w:dxaOrig="2140" w:dyaOrig="320" w14:anchorId="6514E2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" o:spid="_x0000_i1025" type="#_x0000_t75" style="width:107.15pt;height:15.5pt;mso-position-horizontal-relative:page;mso-position-vertical-relative:page" o:ole="">
            <v:imagedata r:id="rId7" o:title=""/>
          </v:shape>
          <o:OLEObject Type="Embed" ProgID="Equation.DSMT4" ShapeID="Picture 11" DrawAspect="Content" ObjectID="_1622362105" r:id="rId8"/>
        </w:object>
      </w:r>
      <w:r w:rsidRPr="00FA628C">
        <w:rPr>
          <w:rFonts w:ascii="新宋体" w:eastAsia="新宋体" w:hAnsi="新宋体" w:cs="宋体" w:hint="eastAsia"/>
          <w:bCs/>
          <w:color w:val="000000"/>
          <w:szCs w:val="21"/>
        </w:rPr>
        <w:t>，要设定求解精度到15位小数．</w:t>
      </w:r>
    </w:p>
    <w:p w14:paraId="7D6349D8" w14:textId="77777777" w:rsidR="00AD4F4E" w:rsidRPr="00CF6B2D" w:rsidRDefault="00AD4F4E" w:rsidP="00AD4F4E">
      <w:pPr>
        <w:jc w:val="left"/>
        <w:rPr>
          <w:rFonts w:ascii="新宋体" w:eastAsia="新宋体" w:hAnsi="新宋体" w:hint="eastAsia"/>
          <w:szCs w:val="21"/>
        </w:rPr>
      </w:pPr>
      <w:bookmarkStart w:id="1" w:name="_GoBack"/>
      <w:bookmarkEnd w:id="1"/>
    </w:p>
    <w:sectPr w:rsidR="00AD4F4E" w:rsidRPr="00CF6B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C4148" w14:textId="77777777" w:rsidR="00853B49" w:rsidRDefault="00853B49">
      <w:r>
        <w:separator/>
      </w:r>
    </w:p>
  </w:endnote>
  <w:endnote w:type="continuationSeparator" w:id="0">
    <w:p w14:paraId="0FC8622D" w14:textId="77777777" w:rsidR="00853B49" w:rsidRDefault="0085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charset w:val="86"/>
    <w:family w:val="auto"/>
    <w:pitch w:val="variable"/>
    <w:sig w:usb0="00000001" w:usb1="080E0000" w:usb2="00000010" w:usb3="00000000" w:csb0="00040000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39683" w14:textId="77777777" w:rsidR="00074994" w:rsidRDefault="00074994">
    <w:pPr>
      <w:pStyle w:val="a8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D321B4B" w14:textId="77777777" w:rsidR="00074994" w:rsidRDefault="00074994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C90F8" w14:textId="77777777" w:rsidR="00074994" w:rsidRDefault="00293F16">
    <w:pPr>
      <w:pStyle w:val="a8"/>
      <w:ind w:right="360"/>
      <w:rPr>
        <w:kern w:val="0"/>
        <w:szCs w:val="21"/>
      </w:rPr>
    </w:pPr>
    <w:r>
      <w:rPr>
        <w:rFonts w:hint="eastAsia"/>
        <w:kern w:val="0"/>
        <w:szCs w:val="21"/>
      </w:rPr>
      <w:t>201</w:t>
    </w:r>
    <w:r w:rsidR="00983AC4">
      <w:rPr>
        <w:rFonts w:hint="eastAsia"/>
        <w:kern w:val="0"/>
        <w:szCs w:val="21"/>
      </w:rPr>
      <w:t>9</w:t>
    </w:r>
    <w:r w:rsidR="00074994">
      <w:rPr>
        <w:rFonts w:hint="eastAsia"/>
        <w:kern w:val="0"/>
        <w:szCs w:val="21"/>
      </w:rPr>
      <w:t>春</w:t>
    </w:r>
    <w:r w:rsidR="00074994">
      <w:rPr>
        <w:rFonts w:hint="eastAsia"/>
        <w:kern w:val="0"/>
        <w:szCs w:val="21"/>
      </w:rPr>
      <w:t xml:space="preserve"> </w:t>
    </w:r>
    <w:r w:rsidR="00074994">
      <w:rPr>
        <w:rFonts w:hint="eastAsia"/>
        <w:kern w:val="0"/>
        <w:szCs w:val="21"/>
      </w:rPr>
      <w:t>数学实验</w:t>
    </w:r>
  </w:p>
  <w:p w14:paraId="13726625" w14:textId="77777777" w:rsidR="00074994" w:rsidRDefault="00074994">
    <w:pPr>
      <w:pStyle w:val="a8"/>
      <w:ind w:right="360"/>
      <w:rPr>
        <w:kern w:val="0"/>
        <w:szCs w:val="21"/>
      </w:rPr>
    </w:pPr>
    <w:r>
      <w:rPr>
        <w:rFonts w:hint="eastAsia"/>
        <w:kern w:val="0"/>
        <w:szCs w:val="21"/>
      </w:rPr>
      <w:t>实验</w:t>
    </w:r>
    <w:r w:rsidR="002A30AD">
      <w:rPr>
        <w:rFonts w:hint="eastAsia"/>
        <w:kern w:val="0"/>
        <w:szCs w:val="21"/>
      </w:rPr>
      <w:t>7</w:t>
    </w:r>
    <w:r w:rsidR="00987A5C">
      <w:rPr>
        <w:rFonts w:hint="eastAsia"/>
        <w:kern w:val="0"/>
        <w:szCs w:val="21"/>
      </w:rPr>
      <w:t xml:space="preserve"> </w:t>
    </w:r>
    <w:r w:rsidR="000A211C">
      <w:rPr>
        <w:rFonts w:hint="eastAsia"/>
        <w:kern w:val="0"/>
        <w:szCs w:val="21"/>
      </w:rPr>
      <w:t>遗传算法</w:t>
    </w:r>
    <w:r>
      <w:rPr>
        <w:rFonts w:hint="eastAsia"/>
        <w:kern w:val="0"/>
        <w:szCs w:val="21"/>
      </w:rPr>
      <w:t xml:space="preserve"> </w:t>
    </w:r>
    <w:r w:rsidR="00172971">
      <w:rPr>
        <w:rFonts w:hint="eastAsia"/>
        <w:kern w:val="0"/>
        <w:szCs w:val="21"/>
      </w:rPr>
      <w:t xml:space="preserve"> </w:t>
    </w:r>
    <w:r w:rsidR="00172971">
      <w:rPr>
        <w:rFonts w:hint="eastAsia"/>
        <w:kern w:val="0"/>
        <w:szCs w:val="21"/>
      </w:rPr>
      <w:t>小组报告</w:t>
    </w:r>
    <w:r>
      <w:rPr>
        <w:rFonts w:hint="eastAsia"/>
        <w:kern w:val="0"/>
        <w:szCs w:val="21"/>
      </w:rPr>
      <w:t xml:space="preserve">                                             </w:t>
    </w:r>
    <w:r>
      <w:rPr>
        <w:kern w:val="0"/>
        <w:szCs w:val="21"/>
        <w:lang w:val="zh-CN"/>
      </w:rPr>
      <w:t xml:space="preserve"> </w:t>
    </w:r>
    <w:r>
      <w:rPr>
        <w:b/>
        <w:kern w:val="0"/>
        <w:szCs w:val="21"/>
      </w:rPr>
      <w:fldChar w:fldCharType="begin"/>
    </w:r>
    <w:r>
      <w:rPr>
        <w:b/>
        <w:kern w:val="0"/>
        <w:szCs w:val="21"/>
      </w:rPr>
      <w:instrText>PAGE  \* Arabic  \* MERGEFORMAT</w:instrText>
    </w:r>
    <w:r>
      <w:rPr>
        <w:b/>
        <w:kern w:val="0"/>
        <w:szCs w:val="21"/>
      </w:rPr>
      <w:fldChar w:fldCharType="separate"/>
    </w:r>
    <w:r w:rsidR="00B52AB5" w:rsidRPr="00B52AB5">
      <w:rPr>
        <w:b/>
        <w:noProof/>
        <w:kern w:val="0"/>
        <w:szCs w:val="21"/>
        <w:lang w:val="zh-CN"/>
      </w:rPr>
      <w:t>1</w:t>
    </w:r>
    <w:r>
      <w:rPr>
        <w:b/>
        <w:kern w:val="0"/>
        <w:szCs w:val="21"/>
      </w:rPr>
      <w:fldChar w:fldCharType="end"/>
    </w:r>
    <w:r>
      <w:rPr>
        <w:kern w:val="0"/>
        <w:szCs w:val="21"/>
        <w:lang w:val="zh-CN"/>
      </w:rPr>
      <w:t xml:space="preserve"> / </w:t>
    </w:r>
    <w:r>
      <w:rPr>
        <w:b/>
        <w:kern w:val="0"/>
        <w:szCs w:val="21"/>
      </w:rPr>
      <w:fldChar w:fldCharType="begin"/>
    </w:r>
    <w:r>
      <w:rPr>
        <w:b/>
        <w:kern w:val="0"/>
        <w:szCs w:val="21"/>
      </w:rPr>
      <w:instrText>NUMPAGES  \* Arabic  \* MERGEFORMAT</w:instrText>
    </w:r>
    <w:r>
      <w:rPr>
        <w:b/>
        <w:kern w:val="0"/>
        <w:szCs w:val="21"/>
      </w:rPr>
      <w:fldChar w:fldCharType="separate"/>
    </w:r>
    <w:r w:rsidR="00B52AB5" w:rsidRPr="00B52AB5">
      <w:rPr>
        <w:b/>
        <w:noProof/>
        <w:kern w:val="0"/>
        <w:szCs w:val="21"/>
        <w:lang w:val="zh-CN"/>
      </w:rPr>
      <w:t>1</w:t>
    </w:r>
    <w:r>
      <w:rPr>
        <w:b/>
        <w:kern w:val="0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C6C90" w14:textId="77777777" w:rsidR="00983AC4" w:rsidRDefault="00983AC4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DFAA4" w14:textId="77777777" w:rsidR="00853B49" w:rsidRDefault="00853B49">
      <w:r>
        <w:separator/>
      </w:r>
    </w:p>
  </w:footnote>
  <w:footnote w:type="continuationSeparator" w:id="0">
    <w:p w14:paraId="3D24475F" w14:textId="77777777" w:rsidR="00853B49" w:rsidRDefault="00853B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E1324" w14:textId="77777777" w:rsidR="00983AC4" w:rsidRDefault="00983AC4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82F53" w14:textId="77777777" w:rsidR="000A2787" w:rsidRDefault="000A2787">
    <w:pPr>
      <w:pStyle w:val="a7"/>
      <w:jc w:val="both"/>
      <w:rPr>
        <w:rFonts w:eastAsia="楷体_GB2312"/>
        <w:sz w:val="30"/>
        <w:szCs w:val="30"/>
        <w:u w:val="single"/>
      </w:rPr>
    </w:pPr>
  </w:p>
  <w:p w14:paraId="233C6696" w14:textId="77777777" w:rsidR="00074994" w:rsidRPr="00651FE3" w:rsidRDefault="00172971">
    <w:pPr>
      <w:pStyle w:val="a7"/>
      <w:rPr>
        <w:rFonts w:ascii="楷体_GB2312" w:eastAsia="楷体_GB2312" w:hAnsi="华文楷体"/>
        <w:b/>
        <w:sz w:val="32"/>
        <w:szCs w:val="32"/>
      </w:rPr>
    </w:pPr>
    <w:r w:rsidRPr="00651FE3">
      <w:rPr>
        <w:rFonts w:ascii="楷体_GB2312" w:eastAsia="楷体_GB2312" w:hAnsi="华文楷体" w:hint="eastAsia"/>
        <w:b/>
        <w:sz w:val="32"/>
        <w:szCs w:val="32"/>
      </w:rPr>
      <w:t>小组</w:t>
    </w:r>
    <w:r w:rsidR="00074994" w:rsidRPr="00651FE3">
      <w:rPr>
        <w:rFonts w:ascii="楷体_GB2312" w:eastAsia="楷体_GB2312" w:hAnsi="华文楷体" w:hint="eastAsia"/>
        <w:b/>
        <w:sz w:val="32"/>
        <w:szCs w:val="32"/>
      </w:rPr>
      <w:t>报告</w:t>
    </w:r>
    <w:r w:rsidR="00074994" w:rsidRPr="00651FE3">
      <w:rPr>
        <w:rFonts w:ascii="楷体_GB2312" w:eastAsia="楷体_GB2312" w:hAnsi="宋体" w:cs="宋体" w:hint="eastAsia"/>
        <w:b/>
        <w:sz w:val="32"/>
        <w:szCs w:val="32"/>
      </w:rPr>
      <w:t>：</w:t>
    </w:r>
    <w:r w:rsidR="00074994" w:rsidRPr="00651FE3">
      <w:rPr>
        <w:rFonts w:ascii="楷体_GB2312" w:eastAsia="楷体_GB2312" w:hAnsi="华文楷体" w:hint="eastAsia"/>
        <w:b/>
        <w:sz w:val="32"/>
        <w:szCs w:val="32"/>
      </w:rPr>
      <w:t>实验</w:t>
    </w:r>
    <w:r w:rsidR="000A211C" w:rsidRPr="00651FE3">
      <w:rPr>
        <w:rFonts w:ascii="楷体_GB2312" w:eastAsia="楷体_GB2312" w:hAnsi="华文楷体" w:hint="eastAsia"/>
        <w:b/>
        <w:sz w:val="32"/>
        <w:szCs w:val="32"/>
      </w:rPr>
      <w:t>7</w:t>
    </w:r>
    <w:r w:rsidR="00987A5C" w:rsidRPr="00651FE3">
      <w:rPr>
        <w:rFonts w:ascii="楷体_GB2312" w:eastAsia="楷体_GB2312" w:hAnsi="华文楷体" w:hint="eastAsia"/>
        <w:b/>
        <w:sz w:val="32"/>
        <w:szCs w:val="32"/>
      </w:rPr>
      <w:t xml:space="preserve"> </w:t>
    </w:r>
    <w:r w:rsidR="000A211C" w:rsidRPr="00651FE3">
      <w:rPr>
        <w:rFonts w:ascii="楷体_GB2312" w:eastAsia="楷体_GB2312" w:hAnsi="华文楷体" w:hint="eastAsia"/>
        <w:b/>
        <w:sz w:val="32"/>
        <w:szCs w:val="32"/>
      </w:rPr>
      <w:t>遗传算法</w:t>
    </w:r>
    <w:r w:rsidR="001B2CBC" w:rsidRPr="00651FE3">
      <w:rPr>
        <w:rFonts w:ascii="楷体_GB2312" w:eastAsia="楷体_GB2312" w:hAnsi="华文楷体" w:hint="eastAsia"/>
        <w:b/>
        <w:sz w:val="32"/>
        <w:szCs w:val="32"/>
      </w:rPr>
      <w:t>与优化问题</w:t>
    </w:r>
  </w:p>
  <w:p w14:paraId="5F383D64" w14:textId="77777777" w:rsidR="00452677" w:rsidRPr="00452677" w:rsidRDefault="00452677">
    <w:pPr>
      <w:pStyle w:val="a7"/>
      <w:rPr>
        <w:rFonts w:ascii="楷体_GB2312" w:eastAsia="楷体_GB2312"/>
        <w:sz w:val="21"/>
        <w:szCs w:val="21"/>
        <w:u w:val="single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769F4" w14:textId="77777777" w:rsidR="00983AC4" w:rsidRDefault="00983AC4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77FB1"/>
    <w:multiLevelType w:val="multilevel"/>
    <w:tmpl w:val="2C377FB1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FA05666"/>
    <w:multiLevelType w:val="multilevel"/>
    <w:tmpl w:val="2FA05666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54B29E8"/>
    <w:multiLevelType w:val="singleLevel"/>
    <w:tmpl w:val="554B29E8"/>
    <w:lvl w:ilvl="0">
      <w:start w:val="1"/>
      <w:numFmt w:val="decimal"/>
      <w:suff w:val="nothing"/>
      <w:lvlText w:val="%1."/>
      <w:lvlJc w:val="left"/>
    </w:lvl>
  </w:abstractNum>
  <w:abstractNum w:abstractNumId="3">
    <w:nsid w:val="554B2D61"/>
    <w:multiLevelType w:val="singleLevel"/>
    <w:tmpl w:val="554B2D61"/>
    <w:lvl w:ilvl="0">
      <w:start w:val="1"/>
      <w:numFmt w:val="decimal"/>
      <w:suff w:val="nothing"/>
      <w:lvlText w:val="（%1）"/>
      <w:lvlJc w:val="left"/>
    </w:lvl>
  </w:abstractNum>
  <w:abstractNum w:abstractNumId="4">
    <w:nsid w:val="554B2EAD"/>
    <w:multiLevelType w:val="singleLevel"/>
    <w:tmpl w:val="554B2EAD"/>
    <w:lvl w:ilvl="0">
      <w:start w:val="3"/>
      <w:numFmt w:val="decimal"/>
      <w:suff w:val="nothing"/>
      <w:lvlText w:val="（%1）"/>
      <w:lvlJc w:val="left"/>
    </w:lvl>
  </w:abstractNum>
  <w:abstractNum w:abstractNumId="5">
    <w:nsid w:val="554B6693"/>
    <w:multiLevelType w:val="singleLevel"/>
    <w:tmpl w:val="554B6693"/>
    <w:lvl w:ilvl="0">
      <w:start w:val="1"/>
      <w:numFmt w:val="decimal"/>
      <w:suff w:val="nothing"/>
      <w:lvlText w:val="（%1）"/>
      <w:lvlJc w:val="left"/>
    </w:lvl>
  </w:abstractNum>
  <w:abstractNum w:abstractNumId="6">
    <w:nsid w:val="554B6F82"/>
    <w:multiLevelType w:val="singleLevel"/>
    <w:tmpl w:val="554B6F82"/>
    <w:lvl w:ilvl="0">
      <w:start w:val="1"/>
      <w:numFmt w:val="decimal"/>
      <w:suff w:val="nothing"/>
      <w:lvlText w:val="（%1）"/>
      <w:lvlJc w:val="left"/>
    </w:lvl>
  </w:abstractNum>
  <w:abstractNum w:abstractNumId="7">
    <w:nsid w:val="5573DDBE"/>
    <w:multiLevelType w:val="singleLevel"/>
    <w:tmpl w:val="5573DDBE"/>
    <w:lvl w:ilvl="0">
      <w:start w:val="2"/>
      <w:numFmt w:val="decimal"/>
      <w:suff w:val="nothing"/>
      <w:lvlText w:val="%1．"/>
      <w:lvlJc w:val="left"/>
    </w:lvl>
  </w:abstractNum>
  <w:abstractNum w:abstractNumId="8">
    <w:nsid w:val="5573E630"/>
    <w:multiLevelType w:val="singleLevel"/>
    <w:tmpl w:val="5573E630"/>
    <w:lvl w:ilvl="0">
      <w:start w:val="4"/>
      <w:numFmt w:val="decimal"/>
      <w:suff w:val="nothing"/>
      <w:lvlText w:val="（%1）"/>
      <w:lvlJc w:val="left"/>
    </w:lvl>
  </w:abstractNum>
  <w:abstractNum w:abstractNumId="9">
    <w:nsid w:val="6E7B2A19"/>
    <w:multiLevelType w:val="multilevel"/>
    <w:tmpl w:val="6E7B2A19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74319D5"/>
    <w:multiLevelType w:val="multilevel"/>
    <w:tmpl w:val="774319D5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468"/>
    <w:rsid w:val="0005643C"/>
    <w:rsid w:val="00066A78"/>
    <w:rsid w:val="00073A4C"/>
    <w:rsid w:val="00074994"/>
    <w:rsid w:val="000A211C"/>
    <w:rsid w:val="000A2787"/>
    <w:rsid w:val="000B7DF0"/>
    <w:rsid w:val="000F5296"/>
    <w:rsid w:val="00140558"/>
    <w:rsid w:val="00157B2F"/>
    <w:rsid w:val="00161C4E"/>
    <w:rsid w:val="0016215C"/>
    <w:rsid w:val="00170CBB"/>
    <w:rsid w:val="00172468"/>
    <w:rsid w:val="00172971"/>
    <w:rsid w:val="00172A27"/>
    <w:rsid w:val="00181F21"/>
    <w:rsid w:val="001854C3"/>
    <w:rsid w:val="001935F0"/>
    <w:rsid w:val="001B2CBC"/>
    <w:rsid w:val="00240639"/>
    <w:rsid w:val="00246264"/>
    <w:rsid w:val="002708C0"/>
    <w:rsid w:val="00284D8F"/>
    <w:rsid w:val="00293F16"/>
    <w:rsid w:val="00296446"/>
    <w:rsid w:val="002A30AD"/>
    <w:rsid w:val="002B0B38"/>
    <w:rsid w:val="002C70CA"/>
    <w:rsid w:val="002D5329"/>
    <w:rsid w:val="002F7AC2"/>
    <w:rsid w:val="00311705"/>
    <w:rsid w:val="00331DF2"/>
    <w:rsid w:val="00332C27"/>
    <w:rsid w:val="00346156"/>
    <w:rsid w:val="003506AD"/>
    <w:rsid w:val="00363150"/>
    <w:rsid w:val="003D136F"/>
    <w:rsid w:val="003D6CE4"/>
    <w:rsid w:val="0040487F"/>
    <w:rsid w:val="00426B33"/>
    <w:rsid w:val="004306DE"/>
    <w:rsid w:val="004415EC"/>
    <w:rsid w:val="00452677"/>
    <w:rsid w:val="00466AB9"/>
    <w:rsid w:val="004B0BA3"/>
    <w:rsid w:val="004B618F"/>
    <w:rsid w:val="004D5B2B"/>
    <w:rsid w:val="004D7353"/>
    <w:rsid w:val="00532864"/>
    <w:rsid w:val="005363A9"/>
    <w:rsid w:val="00537DE9"/>
    <w:rsid w:val="00544872"/>
    <w:rsid w:val="00545D86"/>
    <w:rsid w:val="00594C20"/>
    <w:rsid w:val="005C5370"/>
    <w:rsid w:val="00624748"/>
    <w:rsid w:val="006248F7"/>
    <w:rsid w:val="00627FF0"/>
    <w:rsid w:val="00651FE3"/>
    <w:rsid w:val="006B3B7C"/>
    <w:rsid w:val="006E3026"/>
    <w:rsid w:val="006F72DE"/>
    <w:rsid w:val="00732DF2"/>
    <w:rsid w:val="007E45AA"/>
    <w:rsid w:val="007F29A5"/>
    <w:rsid w:val="007F4191"/>
    <w:rsid w:val="00840C97"/>
    <w:rsid w:val="00853B49"/>
    <w:rsid w:val="00880217"/>
    <w:rsid w:val="00885785"/>
    <w:rsid w:val="008945B3"/>
    <w:rsid w:val="008959F5"/>
    <w:rsid w:val="008A24A4"/>
    <w:rsid w:val="008B0D7B"/>
    <w:rsid w:val="008E71EA"/>
    <w:rsid w:val="00920302"/>
    <w:rsid w:val="0093204F"/>
    <w:rsid w:val="00945B8D"/>
    <w:rsid w:val="00961403"/>
    <w:rsid w:val="009633B1"/>
    <w:rsid w:val="0096389C"/>
    <w:rsid w:val="00983AC4"/>
    <w:rsid w:val="00987A5C"/>
    <w:rsid w:val="009C23E4"/>
    <w:rsid w:val="009C7073"/>
    <w:rsid w:val="009D18F5"/>
    <w:rsid w:val="00A24910"/>
    <w:rsid w:val="00A36267"/>
    <w:rsid w:val="00A37D40"/>
    <w:rsid w:val="00A601C8"/>
    <w:rsid w:val="00AA1884"/>
    <w:rsid w:val="00AA758C"/>
    <w:rsid w:val="00AC3D75"/>
    <w:rsid w:val="00AD4F4E"/>
    <w:rsid w:val="00AF4DBD"/>
    <w:rsid w:val="00B06C22"/>
    <w:rsid w:val="00B511BF"/>
    <w:rsid w:val="00B52AB5"/>
    <w:rsid w:val="00B9462F"/>
    <w:rsid w:val="00BC5A27"/>
    <w:rsid w:val="00BE1CB2"/>
    <w:rsid w:val="00BF7142"/>
    <w:rsid w:val="00C97A22"/>
    <w:rsid w:val="00CD483D"/>
    <w:rsid w:val="00CE45F8"/>
    <w:rsid w:val="00CF6B2D"/>
    <w:rsid w:val="00D336B1"/>
    <w:rsid w:val="00D3795A"/>
    <w:rsid w:val="00D66B55"/>
    <w:rsid w:val="00D7610F"/>
    <w:rsid w:val="00D95A91"/>
    <w:rsid w:val="00DC0AE2"/>
    <w:rsid w:val="00DC77A1"/>
    <w:rsid w:val="00DD364E"/>
    <w:rsid w:val="00DD7FBE"/>
    <w:rsid w:val="00DE4FAB"/>
    <w:rsid w:val="00E4138F"/>
    <w:rsid w:val="00E5732C"/>
    <w:rsid w:val="00E64D19"/>
    <w:rsid w:val="00E92570"/>
    <w:rsid w:val="00EC7037"/>
    <w:rsid w:val="00ED49FA"/>
    <w:rsid w:val="00EE22EB"/>
    <w:rsid w:val="00EF6950"/>
    <w:rsid w:val="00F05CFF"/>
    <w:rsid w:val="00F246E4"/>
    <w:rsid w:val="00F26718"/>
    <w:rsid w:val="00F373B6"/>
    <w:rsid w:val="00F40DB9"/>
    <w:rsid w:val="00F8779F"/>
    <w:rsid w:val="00FA628C"/>
    <w:rsid w:val="00FD4D23"/>
    <w:rsid w:val="00FD512A"/>
    <w:rsid w:val="13697265"/>
    <w:rsid w:val="16AC1941"/>
    <w:rsid w:val="1F184F13"/>
    <w:rsid w:val="3EC42287"/>
    <w:rsid w:val="5D0D7780"/>
    <w:rsid w:val="639221EC"/>
    <w:rsid w:val="6D2C16A8"/>
    <w:rsid w:val="7F7F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5A92DF9"/>
  <w15:docId w15:val="{5C5D5616-9741-4497-92CB-44716CF2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字符"/>
    <w:link w:val="a4"/>
    <w:rPr>
      <w:i/>
      <w:iCs/>
      <w:kern w:val="2"/>
      <w:sz w:val="24"/>
      <w:szCs w:val="24"/>
    </w:rPr>
  </w:style>
  <w:style w:type="character" w:styleId="a5">
    <w:name w:val="page number"/>
    <w:basedOn w:val="a0"/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4">
    <w:name w:val="Title"/>
    <w:basedOn w:val="a"/>
    <w:link w:val="a3"/>
    <w:qFormat/>
    <w:pPr>
      <w:ind w:leftChars="100" w:left="210"/>
      <w:jc w:val="center"/>
    </w:pPr>
    <w:rPr>
      <w:i/>
      <w:iCs/>
      <w:sz w:val="24"/>
    </w:rPr>
  </w:style>
  <w:style w:type="table" w:styleId="aa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F373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35</Words>
  <Characters>200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实验报告（  ）</vt:lpstr>
    </vt:vector>
  </TitlesOfParts>
  <Manager/>
  <Company>Microsoft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实验报告（  ）</dc:title>
  <dc:subject/>
  <dc:creator>User</dc:creator>
  <cp:keywords/>
  <dc:description/>
  <cp:lastModifiedBy>chen yang</cp:lastModifiedBy>
  <cp:revision>6</cp:revision>
  <dcterms:created xsi:type="dcterms:W3CDTF">2019-06-12T05:28:00Z</dcterms:created>
  <dcterms:modified xsi:type="dcterms:W3CDTF">2019-06-18T03:22:00Z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2052-9.1.0.5060</vt:lpwstr>
  </property>
</Properties>
</file>