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8E755" w14:textId="77777777" w:rsidR="000B0EC5" w:rsidRDefault="00CE54FD" w:rsidP="00CE54FD">
      <w:pPr>
        <w:jc w:val="center"/>
        <w:rPr>
          <w:b/>
          <w:sz w:val="28"/>
          <w:szCs w:val="28"/>
        </w:rPr>
      </w:pPr>
      <w:r w:rsidRPr="00CE54FD">
        <w:rPr>
          <w:b/>
          <w:sz w:val="28"/>
          <w:szCs w:val="28"/>
        </w:rPr>
        <w:t>Homework 1 Report 1</w:t>
      </w:r>
    </w:p>
    <w:p w14:paraId="41074D52" w14:textId="5425C601" w:rsidR="000850EC" w:rsidRPr="000850EC" w:rsidRDefault="000850EC" w:rsidP="000850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Notice :</w:t>
      </w:r>
      <w:proofErr w:type="gramEnd"/>
      <w:r>
        <w:rPr>
          <w:sz w:val="28"/>
          <w:szCs w:val="28"/>
        </w:rPr>
        <w:t xml:space="preserve"> Because writing two searches in the same program, so it should comment one and run the other to get the answer.</w:t>
      </w:r>
      <w:bookmarkStart w:id="0" w:name="_GoBack"/>
      <w:bookmarkEnd w:id="0"/>
    </w:p>
    <w:p w14:paraId="062FA47D" w14:textId="77777777" w:rsidR="00CE54FD" w:rsidRDefault="00CE54FD" w:rsidP="00CE54FD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Linear Search</w:t>
      </w:r>
    </w:p>
    <w:p w14:paraId="6CC60595" w14:textId="77777777" w:rsidR="00CE54FD" w:rsidRDefault="00CE54FD" w:rsidP="00CE54F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A311C15" wp14:editId="490F5E32">
            <wp:extent cx="5270500" cy="3364230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10-10 上午10.50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0B7C" w14:textId="77777777" w:rsidR="00CE54FD" w:rsidRPr="002643AC" w:rsidRDefault="00CE54FD" w:rsidP="00CE54FD">
      <w:pPr>
        <w:rPr>
          <w:i/>
          <w:sz w:val="28"/>
          <w:szCs w:val="28"/>
        </w:rPr>
      </w:pPr>
      <w:r w:rsidRPr="002643AC">
        <w:rPr>
          <w:i/>
          <w:sz w:val="28"/>
          <w:szCs w:val="28"/>
        </w:rPr>
        <w:t>Figure 1: The compile and execution of the linear search</w:t>
      </w:r>
    </w:p>
    <w:p w14:paraId="05B24C52" w14:textId="77777777" w:rsidR="00CE54FD" w:rsidRDefault="00CE54FD" w:rsidP="00CE54FD">
      <w:pPr>
        <w:rPr>
          <w:sz w:val="28"/>
          <w:szCs w:val="28"/>
        </w:rPr>
      </w:pPr>
    </w:p>
    <w:p w14:paraId="2426A914" w14:textId="03C4208C" w:rsidR="00CE54FD" w:rsidRPr="002643AC" w:rsidRDefault="002643AC" w:rsidP="00CE54FD">
      <w:pPr>
        <w:rPr>
          <w:b/>
          <w:sz w:val="28"/>
          <w:szCs w:val="28"/>
        </w:rPr>
      </w:pPr>
      <w:proofErr w:type="spellStart"/>
      <w:r w:rsidRPr="002643AC">
        <w:rPr>
          <w:b/>
          <w:sz w:val="28"/>
          <w:szCs w:val="28"/>
        </w:rPr>
        <w:t>Perf</w:t>
      </w:r>
      <w:proofErr w:type="spellEnd"/>
      <w:r w:rsidRPr="002643AC">
        <w:rPr>
          <w:b/>
          <w:sz w:val="28"/>
          <w:szCs w:val="28"/>
        </w:rPr>
        <w:t xml:space="preserve"> analysis</w:t>
      </w:r>
    </w:p>
    <w:p w14:paraId="162154A2" w14:textId="1C154B37" w:rsidR="002643AC" w:rsidRDefault="002643AC" w:rsidP="00CE54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F3444F" wp14:editId="72434BE4">
            <wp:extent cx="5270500" cy="3261360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10-10 上午10.56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4FBC" w14:textId="7FD04B29" w:rsidR="002643AC" w:rsidRPr="002643AC" w:rsidRDefault="002643AC" w:rsidP="00CE54FD">
      <w:pPr>
        <w:rPr>
          <w:i/>
          <w:sz w:val="28"/>
          <w:szCs w:val="28"/>
        </w:rPr>
      </w:pPr>
      <w:r w:rsidRPr="002643AC">
        <w:rPr>
          <w:i/>
          <w:sz w:val="28"/>
          <w:szCs w:val="28"/>
        </w:rPr>
        <w:lastRenderedPageBreak/>
        <w:t xml:space="preserve">Figure 2: The result of </w:t>
      </w:r>
      <w:proofErr w:type="spellStart"/>
      <w:r w:rsidRPr="002643AC">
        <w:rPr>
          <w:i/>
          <w:sz w:val="28"/>
          <w:szCs w:val="28"/>
        </w:rPr>
        <w:t>perf</w:t>
      </w:r>
      <w:proofErr w:type="spellEnd"/>
      <w:r w:rsidRPr="002643AC">
        <w:rPr>
          <w:i/>
          <w:sz w:val="28"/>
          <w:szCs w:val="28"/>
        </w:rPr>
        <w:t xml:space="preserve"> for linear search</w:t>
      </w:r>
    </w:p>
    <w:p w14:paraId="74E05FE6" w14:textId="77777777" w:rsidR="002643AC" w:rsidRDefault="002643AC" w:rsidP="00CE54FD">
      <w:pPr>
        <w:rPr>
          <w:sz w:val="28"/>
          <w:szCs w:val="28"/>
        </w:rPr>
      </w:pPr>
    </w:p>
    <w:p w14:paraId="5ECBEC12" w14:textId="19040E7D" w:rsidR="002643AC" w:rsidRDefault="002643AC" w:rsidP="002643AC">
      <w:pPr>
        <w:rPr>
          <w:b/>
          <w:sz w:val="28"/>
          <w:szCs w:val="28"/>
        </w:rPr>
      </w:pPr>
      <w:r w:rsidRPr="002643AC">
        <w:rPr>
          <w:b/>
          <w:sz w:val="28"/>
          <w:szCs w:val="28"/>
        </w:rPr>
        <w:t>Binary Search</w:t>
      </w:r>
    </w:p>
    <w:p w14:paraId="4BAC8CD4" w14:textId="202B02CA" w:rsidR="002643AC" w:rsidRDefault="001C0D4B" w:rsidP="002643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6BAE1" wp14:editId="408CDCCA">
            <wp:extent cx="5270500" cy="3277235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10-10 上午11.05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C0F7" w14:textId="6481D7FA" w:rsidR="001C0D4B" w:rsidRPr="002643AC" w:rsidRDefault="001C0D4B" w:rsidP="001C0D4B">
      <w:pPr>
        <w:rPr>
          <w:i/>
          <w:sz w:val="28"/>
          <w:szCs w:val="28"/>
        </w:rPr>
      </w:pPr>
      <w:r>
        <w:rPr>
          <w:i/>
          <w:sz w:val="28"/>
          <w:szCs w:val="28"/>
        </w:rPr>
        <w:t>Figure 3</w:t>
      </w:r>
      <w:r w:rsidRPr="002643AC">
        <w:rPr>
          <w:i/>
          <w:sz w:val="28"/>
          <w:szCs w:val="28"/>
        </w:rPr>
        <w:t>: The compile and execution</w:t>
      </w:r>
      <w:r>
        <w:rPr>
          <w:i/>
          <w:sz w:val="28"/>
          <w:szCs w:val="28"/>
        </w:rPr>
        <w:t xml:space="preserve"> of the binary</w:t>
      </w:r>
      <w:r w:rsidRPr="002643AC">
        <w:rPr>
          <w:i/>
          <w:sz w:val="28"/>
          <w:szCs w:val="28"/>
        </w:rPr>
        <w:t xml:space="preserve"> search</w:t>
      </w:r>
    </w:p>
    <w:p w14:paraId="76FF11AA" w14:textId="77777777" w:rsidR="001C0D4B" w:rsidRDefault="001C0D4B" w:rsidP="002643AC">
      <w:pPr>
        <w:rPr>
          <w:sz w:val="28"/>
          <w:szCs w:val="28"/>
        </w:rPr>
      </w:pPr>
    </w:p>
    <w:p w14:paraId="64477FF7" w14:textId="26050105" w:rsidR="001C0D4B" w:rsidRDefault="001C0D4B" w:rsidP="002643AC">
      <w:pPr>
        <w:rPr>
          <w:b/>
          <w:sz w:val="28"/>
          <w:szCs w:val="28"/>
        </w:rPr>
      </w:pPr>
      <w:proofErr w:type="spellStart"/>
      <w:r w:rsidRPr="001C0D4B">
        <w:rPr>
          <w:b/>
          <w:sz w:val="28"/>
          <w:szCs w:val="28"/>
        </w:rPr>
        <w:t>Perf</w:t>
      </w:r>
      <w:proofErr w:type="spellEnd"/>
      <w:r w:rsidRPr="001C0D4B">
        <w:rPr>
          <w:b/>
          <w:sz w:val="28"/>
          <w:szCs w:val="28"/>
        </w:rPr>
        <w:t xml:space="preserve"> analysis</w:t>
      </w:r>
    </w:p>
    <w:p w14:paraId="2904F1F0" w14:textId="70E454EB" w:rsidR="001C0D4B" w:rsidRDefault="0009791C" w:rsidP="002643A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29AB32F" wp14:editId="265FC9E9">
            <wp:extent cx="5270500" cy="3246120"/>
            <wp:effectExtent l="0" t="0" r="1270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7-10-10 上午11.07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86AB" w14:textId="72FE64B4" w:rsidR="0009791C" w:rsidRPr="002643AC" w:rsidRDefault="0009791C" w:rsidP="0009791C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Figure 4: The result of </w:t>
      </w:r>
      <w:proofErr w:type="spellStart"/>
      <w:r>
        <w:rPr>
          <w:i/>
          <w:sz w:val="28"/>
          <w:szCs w:val="28"/>
        </w:rPr>
        <w:t>perf</w:t>
      </w:r>
      <w:proofErr w:type="spellEnd"/>
      <w:r>
        <w:rPr>
          <w:i/>
          <w:sz w:val="28"/>
          <w:szCs w:val="28"/>
        </w:rPr>
        <w:t xml:space="preserve"> for binary</w:t>
      </w:r>
      <w:r w:rsidRPr="002643AC">
        <w:rPr>
          <w:i/>
          <w:sz w:val="28"/>
          <w:szCs w:val="28"/>
        </w:rPr>
        <w:t xml:space="preserve"> search</w:t>
      </w:r>
    </w:p>
    <w:p w14:paraId="5DE9FCBB" w14:textId="77777777" w:rsidR="0009791C" w:rsidRDefault="0009791C" w:rsidP="002643AC">
      <w:pPr>
        <w:rPr>
          <w:b/>
          <w:sz w:val="28"/>
          <w:szCs w:val="28"/>
        </w:rPr>
      </w:pPr>
    </w:p>
    <w:p w14:paraId="09962A22" w14:textId="77777777" w:rsidR="0009791C" w:rsidRDefault="0009791C" w:rsidP="002643AC">
      <w:pPr>
        <w:rPr>
          <w:b/>
          <w:sz w:val="28"/>
          <w:szCs w:val="28"/>
        </w:rPr>
      </w:pPr>
    </w:p>
    <w:p w14:paraId="60DB0429" w14:textId="77777777" w:rsidR="0009791C" w:rsidRDefault="0009791C" w:rsidP="002643AC">
      <w:pPr>
        <w:rPr>
          <w:b/>
          <w:sz w:val="28"/>
          <w:szCs w:val="28"/>
        </w:rPr>
      </w:pPr>
    </w:p>
    <w:p w14:paraId="246A4700" w14:textId="5CCB2AB5" w:rsidR="0009791C" w:rsidRDefault="0009791C" w:rsidP="002643A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Term explanation</w:t>
      </w:r>
    </w:p>
    <w:p w14:paraId="237CE627" w14:textId="4D3B805F" w:rsidR="0009791C" w:rsidRPr="0009791C" w:rsidRDefault="0009791C" w:rsidP="002643AC">
      <w:pPr>
        <w:rPr>
          <w:sz w:val="28"/>
          <w:szCs w:val="28"/>
        </w:rPr>
      </w:pPr>
      <w:r w:rsidRPr="0009791C">
        <w:rPr>
          <w:sz w:val="28"/>
          <w:szCs w:val="28"/>
        </w:rPr>
        <w:t xml:space="preserve">Use </w:t>
      </w:r>
      <w:r w:rsidRPr="0009791C">
        <w:rPr>
          <w:i/>
          <w:sz w:val="28"/>
          <w:szCs w:val="28"/>
        </w:rPr>
        <w:t>Figure 4</w:t>
      </w:r>
      <w:r w:rsidRPr="0009791C">
        <w:rPr>
          <w:sz w:val="28"/>
          <w:szCs w:val="28"/>
        </w:rPr>
        <w:t xml:space="preserve"> as an example</w:t>
      </w:r>
    </w:p>
    <w:p w14:paraId="1C329D59" w14:textId="2A53F743" w:rsidR="0009791C" w:rsidRDefault="008C013F" w:rsidP="0009791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Context-</w:t>
      </w:r>
      <w:proofErr w:type="gramStart"/>
      <w:r>
        <w:rPr>
          <w:sz w:val="28"/>
          <w:szCs w:val="28"/>
        </w:rPr>
        <w:t>Switches :</w:t>
      </w:r>
      <w:proofErr w:type="gramEnd"/>
      <w:r>
        <w:rPr>
          <w:sz w:val="28"/>
          <w:szCs w:val="28"/>
        </w:rPr>
        <w:t xml:space="preserve"> In figure 4</w:t>
      </w:r>
      <w:r w:rsidR="005334A1">
        <w:rPr>
          <w:sz w:val="28"/>
          <w:szCs w:val="28"/>
        </w:rPr>
        <w:t>, there</w:t>
      </w:r>
      <w:r>
        <w:rPr>
          <w:sz w:val="28"/>
          <w:szCs w:val="28"/>
        </w:rPr>
        <w:t xml:space="preserve"> is 8 context switches and 0.303K/sec</w:t>
      </w:r>
      <w:r w:rsidR="00622461">
        <w:rPr>
          <w:sz w:val="28"/>
          <w:szCs w:val="28"/>
        </w:rPr>
        <w:t xml:space="preserve"> in binary search</w:t>
      </w:r>
      <w:r w:rsidR="00A623C2">
        <w:rPr>
          <w:sz w:val="28"/>
          <w:szCs w:val="28"/>
        </w:rPr>
        <w:t>.</w:t>
      </w:r>
    </w:p>
    <w:p w14:paraId="1225303F" w14:textId="3B34E189" w:rsidR="00A623C2" w:rsidRDefault="00A623C2" w:rsidP="00A623C2">
      <w:pPr>
        <w:pStyle w:val="a3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The term called context switches means the switches of the CPU from one process or thread to another. The context switches </w:t>
      </w:r>
      <w:proofErr w:type="gramStart"/>
      <w:r>
        <w:rPr>
          <w:sz w:val="28"/>
          <w:szCs w:val="28"/>
        </w:rPr>
        <w:t>performs</w:t>
      </w:r>
      <w:proofErr w:type="gramEnd"/>
      <w:r>
        <w:rPr>
          <w:sz w:val="28"/>
          <w:szCs w:val="28"/>
        </w:rPr>
        <w:t xml:space="preserve"> the following steps:</w:t>
      </w:r>
    </w:p>
    <w:p w14:paraId="67B95B08" w14:textId="15A95162" w:rsidR="00A623C2" w:rsidRDefault="00A623C2" w:rsidP="00A623C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Suspend progression of current process/thread, store the state for that process/thread to the memory</w:t>
      </w:r>
    </w:p>
    <w:p w14:paraId="663EE378" w14:textId="0C0E3B56" w:rsidR="00A623C2" w:rsidRDefault="00A623C2" w:rsidP="00A623C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Retrieve the context of next process/thread from the memory and store them to the register.</w:t>
      </w:r>
    </w:p>
    <w:p w14:paraId="19070D10" w14:textId="76BD17DD" w:rsidR="00A623C2" w:rsidRDefault="00A623C2" w:rsidP="00A623C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Return the location and resume the state of the next process/thread.</w:t>
      </w:r>
    </w:p>
    <w:p w14:paraId="3F86C766" w14:textId="30944A09" w:rsidR="008C013F" w:rsidRDefault="005334A1" w:rsidP="0009791C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Page Faults: In figure 4, it shows 1,616 page faults and 0.061M/sec in binary search.</w:t>
      </w:r>
    </w:p>
    <w:p w14:paraId="586B89DA" w14:textId="3DFE8CDE" w:rsidR="005334A1" w:rsidRDefault="005334A1" w:rsidP="005334A1">
      <w:pPr>
        <w:pStyle w:val="a3"/>
        <w:ind w:leftChars="0"/>
        <w:rPr>
          <w:sz w:val="28"/>
          <w:szCs w:val="28"/>
        </w:rPr>
      </w:pPr>
      <w:r>
        <w:rPr>
          <w:sz w:val="28"/>
          <w:szCs w:val="28"/>
        </w:rPr>
        <w:t>The term called page faults</w:t>
      </w:r>
      <w:r w:rsidR="00CE5820">
        <w:rPr>
          <w:sz w:val="28"/>
          <w:szCs w:val="28"/>
        </w:rPr>
        <w:t xml:space="preserve"> means that when a program doesn’t </w:t>
      </w:r>
      <w:r w:rsidR="00CE5820">
        <w:rPr>
          <w:rFonts w:hint="eastAsia"/>
          <w:sz w:val="28"/>
          <w:szCs w:val="28"/>
        </w:rPr>
        <w:t>find its</w:t>
      </w:r>
      <w:r w:rsidR="00CE5820">
        <w:rPr>
          <w:sz w:val="28"/>
          <w:szCs w:val="28"/>
        </w:rPr>
        <w:t xml:space="preserve">’ data or instruction in virtual memory. Then, it should go to physical memory to fetch them. </w:t>
      </w:r>
    </w:p>
    <w:p w14:paraId="6C80225F" w14:textId="7D4FC3D2" w:rsidR="00CE5820" w:rsidRDefault="00CE5820" w:rsidP="00CE582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gramStart"/>
      <w:r>
        <w:rPr>
          <w:sz w:val="28"/>
          <w:szCs w:val="28"/>
        </w:rPr>
        <w:t>IPC(</w:t>
      </w:r>
      <w:proofErr w:type="gramEnd"/>
      <w:r>
        <w:rPr>
          <w:sz w:val="28"/>
          <w:szCs w:val="28"/>
        </w:rPr>
        <w:t xml:space="preserve">Instructions Per Cycle): The IPC for binary search is 1.17 which can be derived from instructions/cycles. </w:t>
      </w:r>
      <w:r w:rsidR="00626DE5">
        <w:rPr>
          <w:sz w:val="28"/>
          <w:szCs w:val="28"/>
        </w:rPr>
        <w:t>The IPC highly relates the speed of execution. That’s because CPU has its’ own clock speed. We can take 4GHz CPU as an example. It runs 4*10^9 cycles per second. In other words, when IPC value raises, CPU can run more instructions in a second. Hence, the efficiency would be better than before.</w:t>
      </w:r>
    </w:p>
    <w:p w14:paraId="2B51D471" w14:textId="52A69D63" w:rsidR="00626DE5" w:rsidRDefault="00F14FC8" w:rsidP="00CE582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Branch Misses: The binary search has 242,825</w:t>
      </w:r>
      <w:r w:rsidR="00D928D4">
        <w:rPr>
          <w:sz w:val="28"/>
          <w:szCs w:val="28"/>
        </w:rPr>
        <w:t xml:space="preserve"> branch misses. That is about 1.79% of all branches. </w:t>
      </w:r>
      <w:r w:rsidR="004F686F">
        <w:rPr>
          <w:sz w:val="28"/>
          <w:szCs w:val="28"/>
        </w:rPr>
        <w:t xml:space="preserve">Branch Misses will happen when CPU </w:t>
      </w:r>
      <w:proofErr w:type="spellStart"/>
      <w:r w:rsidR="004F686F">
        <w:rPr>
          <w:sz w:val="28"/>
          <w:szCs w:val="28"/>
        </w:rPr>
        <w:t>mispredict</w:t>
      </w:r>
      <w:proofErr w:type="spellEnd"/>
      <w:r w:rsidR="004F686F">
        <w:rPr>
          <w:sz w:val="28"/>
          <w:szCs w:val="28"/>
        </w:rPr>
        <w:t xml:space="preserve"> the next instruction to execute. The reason why CPU would predict the next instruction to execute is to make pipeline efficiently and speed up the execution.</w:t>
      </w:r>
    </w:p>
    <w:p w14:paraId="5CF0C923" w14:textId="77777777" w:rsidR="004F686F" w:rsidRPr="0009791C" w:rsidRDefault="004F686F" w:rsidP="004F686F">
      <w:pPr>
        <w:pStyle w:val="a3"/>
        <w:ind w:leftChars="0"/>
        <w:rPr>
          <w:rFonts w:hint="eastAsia"/>
          <w:sz w:val="28"/>
          <w:szCs w:val="28"/>
        </w:rPr>
      </w:pPr>
    </w:p>
    <w:sectPr w:rsidR="004F686F" w:rsidRPr="0009791C" w:rsidSect="000C54D9">
      <w:pgSz w:w="11900" w:h="16840"/>
      <w:pgMar w:top="1440" w:right="1800" w:bottom="1440" w:left="1800" w:header="851" w:footer="992" w:gutter="0"/>
      <w:cols w:space="425"/>
      <w:docGrid w:type="lines" w:linePitch="40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ngsana New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1A82"/>
    <w:multiLevelType w:val="hybridMultilevel"/>
    <w:tmpl w:val="242C1DD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02B4EF4"/>
    <w:multiLevelType w:val="hybridMultilevel"/>
    <w:tmpl w:val="739EE0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9311B57"/>
    <w:multiLevelType w:val="hybridMultilevel"/>
    <w:tmpl w:val="15664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FD"/>
    <w:rsid w:val="000850EC"/>
    <w:rsid w:val="0009791C"/>
    <w:rsid w:val="000B0EC5"/>
    <w:rsid w:val="000C54D9"/>
    <w:rsid w:val="001C0D4B"/>
    <w:rsid w:val="002643AC"/>
    <w:rsid w:val="002C1DA3"/>
    <w:rsid w:val="004F686F"/>
    <w:rsid w:val="005334A1"/>
    <w:rsid w:val="00622461"/>
    <w:rsid w:val="00626DE5"/>
    <w:rsid w:val="008714FF"/>
    <w:rsid w:val="008C013F"/>
    <w:rsid w:val="00A11825"/>
    <w:rsid w:val="00A623C2"/>
    <w:rsid w:val="00A849B2"/>
    <w:rsid w:val="00CE54FD"/>
    <w:rsid w:val="00CE5820"/>
    <w:rsid w:val="00D928D4"/>
    <w:rsid w:val="00F1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C2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3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cp:lastPrinted>2017-10-10T19:10:00Z</cp:lastPrinted>
  <dcterms:created xsi:type="dcterms:W3CDTF">2017-10-10T19:10:00Z</dcterms:created>
  <dcterms:modified xsi:type="dcterms:W3CDTF">2017-10-10T19:11:00Z</dcterms:modified>
</cp:coreProperties>
</file>