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BRIAN VINICIUS DE OLIVEIRA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(45) 920017512</w:t>
      </w:r>
    </w:p>
    <w:p>
      <w:pPr>
        <w:pStyle w:val="LOnormal"/>
        <w:jc w:val="center"/>
        <w:rPr/>
      </w:pPr>
      <w:r>
        <w:rPr>
          <w:color w:val="1155CC"/>
          <w:u w:val="single"/>
        </w:rPr>
        <w:t>brian.vinicius.oliveira@escola.pr.gov.br</w:t>
      </w:r>
    </w:p>
    <w:p>
      <w:pPr>
        <w:pStyle w:val="LO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0pt;width:468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Ser um representante comercial, entrar na área de vendas de sal temperados para cozinha e churrasco.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LOnormal"/>
        <w:rPr/>
      </w:pPr>
      <w:r>
        <w:rPr/>
        <w:t>Colégio Estadual Olavo Bilac-E.M.F.e Eja-   Estou cursando o Ensino Médio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LOnormal"/>
        <w:rPr/>
      </w:pPr>
      <w:r>
        <w:rPr/>
        <w:t>Informática</w:t>
      </w:r>
    </w:p>
    <w:p>
      <w:pPr>
        <w:pStyle w:val="LOnormal"/>
        <w:rPr/>
      </w:pPr>
      <w:r>
        <w:rPr/>
        <w:t>Estudei os aplicativos do dia a dia , uso bastante o aplicativos das tabelas para estudar e repassar aos meus colegas de sala de aula.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Inglês</w:t>
      </w:r>
    </w:p>
    <w:p>
      <w:pPr>
        <w:pStyle w:val="LOnormal"/>
        <w:rPr/>
      </w:pPr>
      <w:r>
        <w:rPr/>
        <w:t xml:space="preserve"> </w:t>
      </w:r>
      <w:r>
        <w:rPr/>
        <w:t>Trabalho no aplicativo de inglês para me aperfeiçoar e conseguir melhorar  outra lingua estrangeira. Aplicativo ofertado pela SEED e como tenho dificuldade de locomoçaõ   foi  um aplicativo que mostrou a minha capacidade de aprendizagem. No começo tive bastante dificulade  de interpretação.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Você poderá adicionar seu portfólio nesta seção, por exemplo, seu perfil no GitHub.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u w:val="none"/>
        </w:rPr>
        <w:t>Scratch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HTML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JavaScrit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Marlene  Sal Temperado e Cia Ltda</w:t>
      </w:r>
    </w:p>
    <w:p>
      <w:pPr>
        <w:pStyle w:val="LOnormal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Representante comercial</w:t>
      </w:r>
    </w:p>
    <w:p>
      <w:pPr>
        <w:pStyle w:val="LOnormal"/>
        <w:spacing w:lineRule="auto" w:line="360"/>
        <w:ind w:left="0" w:hanging="0"/>
        <w:rPr/>
      </w:pPr>
      <w:r>
        <w:rPr>
          <w:b/>
        </w:rPr>
        <w:t xml:space="preserve">Atividades: </w:t>
      </w:r>
      <w:r>
        <w:rPr>
          <w:b w:val="false"/>
          <w:bCs w:val="false"/>
        </w:rPr>
        <w:t xml:space="preserve">vendedor </w:t>
      </w:r>
    </w:p>
    <w:p>
      <w:pPr>
        <w:pStyle w:val="LO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  <w:sz w:val="24"/>
          <w:szCs w:val="24"/>
        </w:rPr>
        <w:t>CURSOS | CERTIFICAÇÕES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Arteson – Escola de Música – 07/02 á 22/12/2018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Alura -  2023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Github: compartilhando seus projetos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HTML5 e CSS3 parte 1: crie uma página da Web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HTML5 e CSS3 parte 2: posicionamento, listas e navegação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HTML5 e CSS3 parte 3: trabalhando com formulários e tabelas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Introdução ao JavaScript: programação criativa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Lógica de programação: comece em lógica com o jogo Pong e JavaScript</w:t>
      </w:r>
    </w:p>
    <w:p>
      <w:pPr>
        <w:pStyle w:val="LO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Scratch: programação criativa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 w:val="false"/>
          <w:bCs w:val="false"/>
          <w:sz w:val="24"/>
          <w:szCs w:val="24"/>
        </w:rPr>
        <w:t>Scratch: Programação, Ciência e Arte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  <w:sz w:val="24"/>
          <w:szCs w:val="24"/>
        </w:rPr>
        <w:t>IDIOMAS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Inglês – Inglês Paraná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04/02 á 20/12/2021  nível iniciante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08/02 á 20/12/2023  nível intermediário</w:t>
      </w:r>
    </w:p>
    <w:p>
      <w:pPr>
        <w:pStyle w:val="LOnormal"/>
        <w:ind w:left="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1">
    <w:name w:val="Heading 1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Ttulo2">
    <w:name w:val="Heading 2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Ttulo3">
    <w:name w:val="Heading 3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Ttulo4">
    <w:name w:val="Heading 4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Ttulo5">
    <w:name w:val="Heading 5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Ttulo6">
    <w:name w:val="Heading 6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u w:val="none"/>
    </w:rPr>
  </w:style>
  <w:style w:type="character" w:styleId="ListLabel2">
    <w:name w:val="ListLabel 2"/>
    <w:qFormat/>
    <w:rPr>
      <w:rFonts w:cs="OpenSymbol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character" w:styleId="ListLabel5">
    <w:name w:val="ListLabel 5"/>
    <w:qFormat/>
    <w:rPr>
      <w:rFonts w:cs="OpenSymbol"/>
      <w:u w:val="none"/>
    </w:rPr>
  </w:style>
  <w:style w:type="character" w:styleId="ListLabel6">
    <w:name w:val="ListLabel 6"/>
    <w:qFormat/>
    <w:rPr>
      <w:rFonts w:cs="OpenSymbol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cs="OpenSymbol"/>
      <w:u w:val="none"/>
    </w:rPr>
  </w:style>
  <w:style w:type="character" w:styleId="ListLabel9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dodocumento">
    <w:name w:val="Title"/>
    <w:basedOn w:val="LO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223</Words>
  <Characters>1314</Characters>
  <CharactersWithSpaces>1518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2023-11-20T08:40:34Z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