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Google Sans" w:cs="Google Sans" w:eastAsia="Google Sans" w:hAnsi="Google Sans"/>
          <w:color w:val="666666"/>
          <w:sz w:val="28"/>
          <w:szCs w:val="28"/>
        </w:rPr>
      </w:pPr>
      <w:bookmarkStart w:colFirst="0" w:colLast="0" w:name="_14q6xylglwkn" w:id="0"/>
      <w:bookmarkEnd w:id="0"/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8"/>
            <w:szCs w:val="28"/>
            <w:u w:val="single"/>
            <w:rtl w:val="0"/>
          </w:rPr>
          <w:t xml:space="preserve">Coding Mind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Roboto" w:cs="Roboto" w:eastAsia="Roboto" w:hAnsi="Roboto"/>
          <w:color w:val="999999"/>
        </w:rPr>
      </w:pPr>
      <w:bookmarkStart w:colFirst="0" w:colLast="0" w:name="_ivx08imuw5if" w:id="1"/>
      <w:bookmarkEnd w:id="1"/>
      <w:r w:rsidDel="00000000" w:rsidR="00000000" w:rsidRPr="00000000">
        <w:rPr>
          <w:rFonts w:ascii="Google Sans" w:cs="Google Sans" w:eastAsia="Google Sans" w:hAnsi="Google Sans"/>
          <w:color w:val="434343"/>
          <w:sz w:val="48"/>
          <w:szCs w:val="48"/>
          <w:rtl w:val="0"/>
        </w:rPr>
        <w:t xml:space="preserve">Class Shadowing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tblGridChange w:id="0">
          <w:tblGrid>
            <w:gridCol w:w="1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285f4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color w:val="666666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Before you begin to lead your own classes you are required to shadow an experienced Instructor to learn how to conduct a class. Follow along closely and answer the questions below to the best of your ability. This form is for your benefit which you may use as a reference when you begin to lead classes. You are more than welcome to take notes as well. 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u w:val="single"/>
        </w:rPr>
      </w:pPr>
      <w:r w:rsidDel="00000000" w:rsidR="00000000" w:rsidRPr="00000000">
        <w:rPr>
          <w:rtl w:val="0"/>
        </w:rPr>
        <w:t xml:space="preserve">Course Name: _______ Instructor:__________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How does the instructor begin the first five minutes of class?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How does the instructor interact with their students during class?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How does the instructor ensure that students are following along?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How does the instructor handle any confusion or uncertainty that students may have?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If a students’ code is not working, what steps does the instructor take?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How does the instructor handle any technical issues/difficulties, if any?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What steps does the instructor take towards dismissing students from class?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is something new or helpful that you learned from observing this class?</w:t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Notes:</w:t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spacing w:line="240" w:lineRule="auto"/>
      <w:rPr>
        <w:rFonts w:ascii="Roboto" w:cs="Roboto" w:eastAsia="Roboto" w:hAnsi="Roboto"/>
        <w:color w:val="999999"/>
      </w:rPr>
    </w:pPr>
    <w:r w:rsidDel="00000000" w:rsidR="00000000" w:rsidRPr="00000000">
      <w:rPr>
        <w:color w:val="666666"/>
        <w:rtl w:val="0"/>
      </w:rPr>
      <w:t xml:space="preserve"> </w:t>
    </w:r>
    <w:r w:rsidDel="00000000" w:rsidR="00000000" w:rsidRPr="00000000">
      <w:rPr>
        <w:rtl w:val="0"/>
      </w:rPr>
    </w:r>
  </w:p>
  <w:tbl>
    <w:tblPr>
      <w:tblStyle w:val="Table2"/>
      <w:tblW w:w="10800.0" w:type="dxa"/>
      <w:jc w:val="center"/>
      <w:tblLayout w:type="fixed"/>
      <w:tblLook w:val="0600"/>
    </w:tblPr>
    <w:tblGrid>
      <w:gridCol w:w="2775"/>
      <w:gridCol w:w="4425"/>
      <w:gridCol w:w="3600"/>
      <w:tblGridChange w:id="0">
        <w:tblGrid>
          <w:gridCol w:w="2775"/>
          <w:gridCol w:w="4425"/>
          <w:gridCol w:w="3600"/>
        </w:tblGrid>
      </w:tblGridChange>
    </w:tblGrid>
    <w:tr>
      <w:trPr>
        <w:cantSplit w:val="0"/>
        <w:trHeight w:val="50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pageBreakBefore w:val="0"/>
            <w:spacing w:line="240" w:lineRule="auto"/>
            <w:rPr>
              <w:rFonts w:ascii="Roboto" w:cs="Roboto" w:eastAsia="Roboto" w:hAnsi="Roboto"/>
              <w:color w:val="999999"/>
            </w:rPr>
          </w:pPr>
          <w:r w:rsidDel="00000000" w:rsidR="00000000" w:rsidRPr="00000000">
            <w:rPr>
              <w:color w:val="666666"/>
            </w:rPr>
            <w:drawing>
              <wp:inline distB="114300" distT="114300" distL="114300" distR="114300">
                <wp:extent cx="1628775" cy="4953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3">
          <w:pPr>
            <w:pageBreakBefore w:val="0"/>
            <w:spacing w:line="240" w:lineRule="auto"/>
            <w:rPr>
              <w:rFonts w:ascii="Roboto" w:cs="Roboto" w:eastAsia="Roboto" w:hAnsi="Roboto"/>
              <w:color w:val="999999"/>
            </w:rPr>
          </w:pPr>
          <w:hyperlink r:id="rId2">
            <w:r w:rsidDel="00000000" w:rsidR="00000000" w:rsidRPr="00000000">
              <w:rPr>
                <w:rFonts w:ascii="Roboto" w:cs="Roboto" w:eastAsia="Roboto" w:hAnsi="Roboto"/>
                <w:color w:val="999999"/>
                <w:rtl w:val="0"/>
              </w:rPr>
              <w:t xml:space="preserve">https://</w:t>
            </w:r>
          </w:hyperlink>
          <w:r w:rsidDel="00000000" w:rsidR="00000000" w:rsidRPr="00000000">
            <w:rPr>
              <w:rFonts w:ascii="Roboto" w:cs="Roboto" w:eastAsia="Roboto" w:hAnsi="Roboto"/>
              <w:color w:val="999999"/>
              <w:rtl w:val="0"/>
            </w:rPr>
            <w:t xml:space="preserve">codingmind.com</w:t>
          </w:r>
          <w:r w:rsidDel="00000000" w:rsidR="00000000" w:rsidRPr="00000000">
            <w:rPr>
              <w:rFonts w:ascii="Roboto" w:cs="Roboto" w:eastAsia="Roboto" w:hAnsi="Roboto"/>
              <w:color w:val="999999"/>
              <w:rtl w:val="0"/>
            </w:rPr>
            <w:t xml:space="preserve">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color w:val="999999"/>
            </w:rPr>
          </w:pPr>
          <w:r w:rsidDel="00000000" w:rsidR="00000000" w:rsidRPr="00000000">
            <w:rPr>
              <w:rFonts w:ascii="Roboto" w:cs="Roboto" w:eastAsia="Roboto" w:hAnsi="Roboto"/>
              <w:color w:val="999999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pageBreakBefore w:val="0"/>
      <w:spacing w:line="240" w:lineRule="auto"/>
      <w:rPr>
        <w:rFonts w:ascii="Roboto" w:cs="Roboto" w:eastAsia="Roboto" w:hAnsi="Roboto"/>
        <w:color w:val="99999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codingmind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odingmindsacade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