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Переписка 10: HR-вопросы (не про обслуживание)</w:t>
      </w:r>
    </w:p>
    <w:p>
      <w:r>
        <w:t>Светлана: Коллеги, напоминаю о дедлайне по анкетам обучения.</w:t>
      </w:r>
    </w:p>
    <w:p>
      <w:r>
        <w:t>Павел: Принято. Это не влияет на производственную линию и её график.</w:t>
      </w:r>
    </w:p>
    <w:p>
      <w:r>
        <w:t>Светлана: Да, это отдельно.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