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1675984"/>
        <w:docPartObj>
          <w:docPartGallery w:val="Cover Pages"/>
          <w:docPartUnique/>
        </w:docPartObj>
      </w:sdtPr>
      <w:sdtEndPr/>
      <w:sdtContent>
        <w:p w:rsidR="00943F52" w:rsidRDefault="00943F52">
          <w:r>
            <w:rPr>
              <w:noProof/>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A1C9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BfqaSLbAAAACwEAAA8AAABkcnMvZG93bnJldi54bWxMT8tOwzAQvCPxD9YicUHUaUgRSuNU&#13;&#10;PFRxpvQDtvGSBOJ1sN02/Xu2XOAy2tFoZmeq1eQGdaAQe88G5rMMFHHjbc+tge37+vYBVEzIFgfP&#13;&#10;ZOBEEVb15UWFpfVHfqPDJrVKQjiWaKBLaSy1jk1HDuPMj8SiffjgMAkNrbYBjxLuBp1n2b122LN8&#13;&#10;6HCk546ar83eGdDjoigm/fR9unvN1yEG2n42N8ZcX00vS4HHJahEU/pzwHmD9Idaiu38nm1UgwFZ&#13;&#10;k37xrM0XufCdXEWRga4r/X9D/QMAAP//AwBQSwECLQAUAAYACAAAACEAtoM4kv4AAADhAQAAEwAA&#13;&#10;AAAAAAAAAAAAAAAAAAAAW0NvbnRlbnRfVHlwZXNdLnhtbFBLAQItABQABgAIAAAAIQA4/SH/1gAA&#13;&#10;AJQBAAALAAAAAAAAAAAAAAAAAC8BAABfcmVscy8ucmVsc1BLAQItABQABgAIAAAAIQBRYknxggIA&#13;&#10;AGYFAAAOAAAAAAAAAAAAAAAAAC4CAABkcnMvZTJvRG9jLnhtbFBLAQItABQABgAIAAAAIQAX6mki&#13;&#10;2wAAAAsBAAAPAAAAAAAAAAAAAAAAANwEAABkcnMvZG93bnJldi54bWxQSwUGAAAAAAQABADzAAAA&#13;&#10;5AUAAAAA&#13;&#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6483B3" wp14:editId="3A1D61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6483B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v:textbox>
                    <w10:wrap type="square" anchorx="page" anchory="page"/>
                  </v:shape>
                </w:pict>
              </mc:Fallback>
            </mc:AlternateContent>
          </w:r>
        </w:p>
        <w:p w:rsidR="00943F52" w:rsidRDefault="00943F52" w:rsidP="00943F52"/>
        <w:p w:rsidR="00943F52" w:rsidRDefault="00943F52" w:rsidP="00943F52"/>
        <w:p w:rsidR="00943F52" w:rsidRDefault="00943F52" w:rsidP="00943F52"/>
        <w:p w:rsidR="00943F52" w:rsidRDefault="00943F52" w:rsidP="00943F52"/>
        <w:p w:rsidR="00A6677F" w:rsidRDefault="00A6677F" w:rsidP="00943F52"/>
        <w:p w:rsidR="00A6677F" w:rsidRDefault="00A6677F" w:rsidP="00943F52"/>
        <w:p w:rsidR="00A6677F" w:rsidRDefault="00A6677F" w:rsidP="00943F52"/>
        <w:p w:rsidR="00A6677F" w:rsidRDefault="00A6677F" w:rsidP="00943F52"/>
        <w:p w:rsidR="00A6677F" w:rsidRDefault="00A6677F" w:rsidP="00943F52"/>
        <w:p w:rsidR="00943F52" w:rsidRPr="00943F52" w:rsidRDefault="00A6677F" w:rsidP="00A6677F">
          <w:pPr>
            <w:jc w:val="right"/>
            <w:rPr>
              <w:rFonts w:ascii="Times New Roman" w:eastAsia="Times New Roman" w:hAnsi="Times New Roman" w:cs="Times New Roman"/>
              <w:sz w:val="24"/>
              <w:szCs w:val="24"/>
              <w:lang w:eastAsia="fr-FR"/>
            </w:rPr>
          </w:pPr>
          <w:r>
            <w:rPr>
              <w:noProof/>
            </w:rPr>
            <w:drawing>
              <wp:inline distT="0" distB="0" distL="0" distR="0" wp14:anchorId="1517EF73" wp14:editId="5249B870">
                <wp:extent cx="1418409" cy="850075"/>
                <wp:effectExtent l="0" t="0" r="444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CAorb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334" cy="880595"/>
                        </a:xfrm>
                        <a:prstGeom prst="rect">
                          <a:avLst/>
                        </a:prstGeom>
                      </pic:spPr>
                    </pic:pic>
                  </a:graphicData>
                </a:graphic>
              </wp:inline>
            </w:drawing>
          </w:r>
          <w:r w:rsidR="00943F52">
            <w:rPr>
              <w:noProof/>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223804</wp:posOffset>
                    </wp:positionH>
                    <wp:positionV relativeFrom="page">
                      <wp:posOffset>4770226</wp:posOffset>
                    </wp:positionV>
                    <wp:extent cx="7315200" cy="2314535"/>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1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D86FC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6pt;margin-top:375.6pt;width:8in;height:182.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MwjiAIAAG4FAAAOAAAAZHJzL2Uyb0RvYy54bWysVN1v2jAQf5+0/8Hy+0gChSFEqFgrpklV&#13;&#10;W62dKu3NOHaJZvs825Cwv35nJ6EV20unvTiXu999fywvW63IQThfgylpMcopEYZDVZvnkn573HyY&#13;&#10;U+IDMxVTYERJj8LTy9X7d8vGLsQYdqAq4QgaMX7R2JLuQrCLLPN8JzTzI7DCoFCC0yzgr3vOKsca&#13;&#10;tK5VNs7zWdaAq6wDLrxH7nUnpKtkX0rBw52UXgSiSoqxhfS69G7jm62WbPHsmN3VvA+D/UMUmtUG&#13;&#10;nZ5MXbPAyN7Vf5jSNXfgQYYRB52BlDUXKQfMpsjPsnnYMStSLlgcb09l8v/PLL893DtSV9i76QUl&#13;&#10;hmls0ndsFakECaINgkQBlqmxfoHoB4v40H6CFlUGvkdmzL6VTscv5kVQjgU/noqMtghH5sdJMcXO&#13;&#10;UcJRNp4UF9PJNNrJXtSt8+GzAE0iUVKHXUzFZYcbHzroAIneDGxqpVInlSFNSWeTaZ4UThI0rkzE&#13;&#10;ijQTvZmYUhd6osJRiYhR5quQWJOUQWSkaRRXypEDwzlinAsTUvLJLqIjSmIQb1Hs8S9RvUW5y2Pw&#13;&#10;DCaclHVtwKXsz8Kufgwhyw6PNX+VdyRDu23TMIyHzm6hOmLDHXSb4y3f1NiUG+bDPXO4KthIXP9w&#13;&#10;h49UgMWHnqJkB+7X3/gRjxOMUkoaXL2S+p975gQl6ovB2S5meZ4mJKRf9OASMZtP53FwtgPb7PUV&#13;&#10;YEMKvDGWJzKCgxpI6UA/4YFYR4coYoaj25JuB/IqdLcADwwX63UC4WJaFm7Mg+XRdOxPnLbH9ok5&#13;&#10;249k3IxbGPaTLc4ms8NGTQPrfQBZp7GNJe4K2pcelzoNfn+A4tV4/Z9QL2dy9RsAAP//AwBQSwME&#13;&#10;FAAGAAgAAAAhABb5NFPjAAAAEQEAAA8AAABkcnMvZG93bnJldi54bWxMT8tOwzAQvCPxD9Yicamo&#13;&#10;k6IkJY1TIaqcEIc2/QA3Nk4gXofYbQNfz+YEl9WsdnYexXayPbvo0XcOBcTLCJjGxqkOjYBjXT2s&#13;&#10;gfkgUcneoRbwrT1sy9ubQubKXXGvL4dgGImgz6WANoQh59w3rbbSL92gkW7vbrQy0DoarkZ5JXHb&#13;&#10;81UUpdzKDsmhlYN+aXXzeThbAUaZo3qrsnqRVmn99bR7XXz8jELc3027DY3nDbCgp/D3AXMHyg8l&#13;&#10;BTu5MyrPegGPyYqYArIkJjAT4nVG6DSjOMmAlwX/36T8BQAA//8DAFBLAQItABQABgAIAAAAIQC2&#13;&#10;gziS/gAAAOEBAAATAAAAAAAAAAAAAAAAAAAAAABbQ29udGVudF9UeXBlc10ueG1sUEsBAi0AFAAG&#13;&#10;AAgAAAAhADj9If/WAAAAlAEAAAsAAAAAAAAAAAAAAAAALwEAAF9yZWxzLy5yZWxzUEsBAi0AFAAG&#13;&#10;AAgAAAAhAKTQzCOIAgAAbgUAAA4AAAAAAAAAAAAAAAAALgIAAGRycy9lMm9Eb2MueG1sUEsBAi0A&#13;&#10;FAAGAAgAAAAhABb5NFPjAAAAEQEAAA8AAAAAAAAAAAAAAAAA4gQAAGRycy9kb3ducmV2LnhtbFBL&#13;&#10;BQYAAAAABAAEAPMAAADyBQAAAAA=&#13;&#10;" filled="f" stroked="f" strokeweight=".5pt">
                    <v:textbox inset="126pt,0,54pt,0">
                      <w:txbxContent>
                        <w:p w:rsidR="00943F52" w:rsidRDefault="00D86FC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v:textbox>
                    <w10:wrap type="square" anchorx="page" anchory="page"/>
                  </v:shape>
                </w:pict>
              </mc:Fallback>
            </mc:AlternateContent>
          </w:r>
          <w:r w:rsidR="00943F52">
            <w:br w:type="page"/>
          </w:r>
        </w:p>
        <w:sdt>
          <w:sdtPr>
            <w:rPr>
              <w:rFonts w:asciiTheme="minorHAnsi" w:eastAsiaTheme="minorHAnsi" w:hAnsiTheme="minorHAnsi" w:cstheme="minorBidi"/>
              <w:color w:val="auto"/>
              <w:sz w:val="22"/>
              <w:szCs w:val="22"/>
              <w:lang w:eastAsia="en-US"/>
            </w:rPr>
            <w:id w:val="-1611265973"/>
            <w:docPartObj>
              <w:docPartGallery w:val="Table of Contents"/>
              <w:docPartUnique/>
            </w:docPartObj>
          </w:sdtPr>
          <w:sdtEndPr>
            <w:rPr>
              <w:b/>
              <w:bCs/>
              <w:noProof/>
            </w:rPr>
          </w:sdtEndPr>
          <w:sdtContent>
            <w:p w:rsidR="00A6677F" w:rsidRDefault="00A6677F">
              <w:pPr>
                <w:pStyle w:val="En-ttedetabledesmatires"/>
              </w:pPr>
              <w:r>
                <w:t>Table des matières</w:t>
              </w:r>
            </w:p>
            <w:p w:rsidR="004A2581" w:rsidRDefault="00A6677F">
              <w:pPr>
                <w:pStyle w:val="TM1"/>
                <w:tabs>
                  <w:tab w:val="left" w:pos="440"/>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32783262" w:history="1">
                <w:r w:rsidR="004A2581" w:rsidRPr="008028E4">
                  <w:rPr>
                    <w:rStyle w:val="Lienhypertexte"/>
                    <w:noProof/>
                  </w:rPr>
                  <w:t>I.</w:t>
                </w:r>
                <w:r w:rsidR="004A2581">
                  <w:rPr>
                    <w:rFonts w:eastAsiaTheme="minorEastAsia"/>
                    <w:b w:val="0"/>
                    <w:bCs w:val="0"/>
                    <w:i w:val="0"/>
                    <w:iCs w:val="0"/>
                    <w:noProof/>
                    <w:lang w:eastAsia="fr-FR"/>
                  </w:rPr>
                  <w:tab/>
                </w:r>
                <w:r w:rsidR="004A2581" w:rsidRPr="008028E4">
                  <w:rPr>
                    <w:rStyle w:val="Lienhypertexte"/>
                    <w:noProof/>
                  </w:rPr>
                  <w:t>INTRODUCTION</w:t>
                </w:r>
                <w:r w:rsidR="004A2581">
                  <w:rPr>
                    <w:noProof/>
                    <w:webHidden/>
                  </w:rPr>
                  <w:tab/>
                </w:r>
                <w:r w:rsidR="004A2581">
                  <w:rPr>
                    <w:noProof/>
                    <w:webHidden/>
                  </w:rPr>
                  <w:fldChar w:fldCharType="begin"/>
                </w:r>
                <w:r w:rsidR="004A2581">
                  <w:rPr>
                    <w:noProof/>
                    <w:webHidden/>
                  </w:rPr>
                  <w:instrText xml:space="preserve"> PAGEREF _Toc32783262 \h </w:instrText>
                </w:r>
                <w:r w:rsidR="004A2581">
                  <w:rPr>
                    <w:noProof/>
                    <w:webHidden/>
                  </w:rPr>
                </w:r>
                <w:r w:rsidR="004A2581">
                  <w:rPr>
                    <w:noProof/>
                    <w:webHidden/>
                  </w:rPr>
                  <w:fldChar w:fldCharType="separate"/>
                </w:r>
                <w:r w:rsidR="004A2581">
                  <w:rPr>
                    <w:noProof/>
                    <w:webHidden/>
                  </w:rPr>
                  <w:t>2</w:t>
                </w:r>
                <w:r w:rsidR="004A2581">
                  <w:rPr>
                    <w:noProof/>
                    <w:webHidden/>
                  </w:rPr>
                  <w:fldChar w:fldCharType="end"/>
                </w:r>
              </w:hyperlink>
            </w:p>
            <w:p w:rsidR="004A2581" w:rsidRDefault="004A2581">
              <w:pPr>
                <w:pStyle w:val="TM1"/>
                <w:tabs>
                  <w:tab w:val="left" w:pos="440"/>
                  <w:tab w:val="right" w:leader="dot" w:pos="9062"/>
                </w:tabs>
                <w:rPr>
                  <w:rFonts w:eastAsiaTheme="minorEastAsia"/>
                  <w:b w:val="0"/>
                  <w:bCs w:val="0"/>
                  <w:i w:val="0"/>
                  <w:iCs w:val="0"/>
                  <w:noProof/>
                  <w:lang w:eastAsia="fr-FR"/>
                </w:rPr>
              </w:pPr>
              <w:hyperlink w:anchor="_Toc32783263" w:history="1">
                <w:r w:rsidRPr="008028E4">
                  <w:rPr>
                    <w:rStyle w:val="Lienhypertexte"/>
                    <w:noProof/>
                  </w:rPr>
                  <w:t>II.</w:t>
                </w:r>
                <w:r>
                  <w:rPr>
                    <w:rFonts w:eastAsiaTheme="minorEastAsia"/>
                    <w:b w:val="0"/>
                    <w:bCs w:val="0"/>
                    <w:i w:val="0"/>
                    <w:iCs w:val="0"/>
                    <w:noProof/>
                    <w:lang w:eastAsia="fr-FR"/>
                  </w:rPr>
                  <w:tab/>
                </w:r>
                <w:r w:rsidRPr="008028E4">
                  <w:rPr>
                    <w:rStyle w:val="Lienhypertexte"/>
                    <w:noProof/>
                  </w:rPr>
                  <w:t>CONTEXTE</w:t>
                </w:r>
                <w:r>
                  <w:rPr>
                    <w:noProof/>
                    <w:webHidden/>
                  </w:rPr>
                  <w:tab/>
                </w:r>
                <w:r>
                  <w:rPr>
                    <w:noProof/>
                    <w:webHidden/>
                  </w:rPr>
                  <w:fldChar w:fldCharType="begin"/>
                </w:r>
                <w:r>
                  <w:rPr>
                    <w:noProof/>
                    <w:webHidden/>
                  </w:rPr>
                  <w:instrText xml:space="preserve"> PAGEREF _Toc32783263 \h </w:instrText>
                </w:r>
                <w:r>
                  <w:rPr>
                    <w:noProof/>
                    <w:webHidden/>
                  </w:rPr>
                </w:r>
                <w:r>
                  <w:rPr>
                    <w:noProof/>
                    <w:webHidden/>
                  </w:rPr>
                  <w:fldChar w:fldCharType="separate"/>
                </w:r>
                <w:r>
                  <w:rPr>
                    <w:noProof/>
                    <w:webHidden/>
                  </w:rPr>
                  <w:t>3</w:t>
                </w:r>
                <w:r>
                  <w:rPr>
                    <w:noProof/>
                    <w:webHidden/>
                  </w:rPr>
                  <w:fldChar w:fldCharType="end"/>
                </w:r>
              </w:hyperlink>
            </w:p>
            <w:p w:rsidR="004A2581" w:rsidRDefault="004A2581">
              <w:pPr>
                <w:pStyle w:val="TM1"/>
                <w:tabs>
                  <w:tab w:val="left" w:pos="660"/>
                  <w:tab w:val="right" w:leader="dot" w:pos="9062"/>
                </w:tabs>
                <w:rPr>
                  <w:rFonts w:eastAsiaTheme="minorEastAsia"/>
                  <w:b w:val="0"/>
                  <w:bCs w:val="0"/>
                  <w:i w:val="0"/>
                  <w:iCs w:val="0"/>
                  <w:noProof/>
                  <w:lang w:eastAsia="fr-FR"/>
                </w:rPr>
              </w:pPr>
              <w:hyperlink w:anchor="_Toc32783264" w:history="1">
                <w:r w:rsidRPr="008028E4">
                  <w:rPr>
                    <w:rStyle w:val="Lienhypertexte"/>
                    <w:noProof/>
                  </w:rPr>
                  <w:t>III.</w:t>
                </w:r>
                <w:r>
                  <w:rPr>
                    <w:rFonts w:eastAsiaTheme="minorEastAsia"/>
                    <w:b w:val="0"/>
                    <w:bCs w:val="0"/>
                    <w:i w:val="0"/>
                    <w:iCs w:val="0"/>
                    <w:noProof/>
                    <w:lang w:eastAsia="fr-FR"/>
                  </w:rPr>
                  <w:tab/>
                </w:r>
                <w:r w:rsidRPr="008028E4">
                  <w:rPr>
                    <w:rStyle w:val="Lienhypertexte"/>
                    <w:noProof/>
                  </w:rPr>
                  <w:t>ENVIRONNEMENT DE TRAVAIL</w:t>
                </w:r>
                <w:r>
                  <w:rPr>
                    <w:noProof/>
                    <w:webHidden/>
                  </w:rPr>
                  <w:tab/>
                </w:r>
                <w:r>
                  <w:rPr>
                    <w:noProof/>
                    <w:webHidden/>
                  </w:rPr>
                  <w:fldChar w:fldCharType="begin"/>
                </w:r>
                <w:r>
                  <w:rPr>
                    <w:noProof/>
                    <w:webHidden/>
                  </w:rPr>
                  <w:instrText xml:space="preserve"> PAGEREF _Toc32783264 \h </w:instrText>
                </w:r>
                <w:r>
                  <w:rPr>
                    <w:noProof/>
                    <w:webHidden/>
                  </w:rPr>
                </w:r>
                <w:r>
                  <w:rPr>
                    <w:noProof/>
                    <w:webHidden/>
                  </w:rPr>
                  <w:fldChar w:fldCharType="separate"/>
                </w:r>
                <w:r>
                  <w:rPr>
                    <w:noProof/>
                    <w:webHidden/>
                  </w:rPr>
                  <w:t>4</w:t>
                </w:r>
                <w:r>
                  <w:rPr>
                    <w:noProof/>
                    <w:webHidden/>
                  </w:rPr>
                  <w:fldChar w:fldCharType="end"/>
                </w:r>
              </w:hyperlink>
            </w:p>
            <w:p w:rsidR="004A2581" w:rsidRDefault="004A2581">
              <w:pPr>
                <w:pStyle w:val="TM1"/>
                <w:tabs>
                  <w:tab w:val="left" w:pos="660"/>
                  <w:tab w:val="right" w:leader="dot" w:pos="9062"/>
                </w:tabs>
                <w:rPr>
                  <w:rFonts w:eastAsiaTheme="minorEastAsia"/>
                  <w:b w:val="0"/>
                  <w:bCs w:val="0"/>
                  <w:i w:val="0"/>
                  <w:iCs w:val="0"/>
                  <w:noProof/>
                  <w:lang w:eastAsia="fr-FR"/>
                </w:rPr>
              </w:pPr>
              <w:hyperlink w:anchor="_Toc32783265" w:history="1">
                <w:r w:rsidRPr="008028E4">
                  <w:rPr>
                    <w:rStyle w:val="Lienhypertexte"/>
                    <w:noProof/>
                  </w:rPr>
                  <w:t>IV.</w:t>
                </w:r>
                <w:r>
                  <w:rPr>
                    <w:rFonts w:eastAsiaTheme="minorEastAsia"/>
                    <w:b w:val="0"/>
                    <w:bCs w:val="0"/>
                    <w:i w:val="0"/>
                    <w:iCs w:val="0"/>
                    <w:noProof/>
                    <w:lang w:eastAsia="fr-FR"/>
                  </w:rPr>
                  <w:tab/>
                </w:r>
                <w:r w:rsidRPr="008028E4">
                  <w:rPr>
                    <w:rStyle w:val="Lienhypertexte"/>
                    <w:noProof/>
                  </w:rPr>
                  <w:t>BESOINS ET OBJECTIFS DU PROJET</w:t>
                </w:r>
                <w:r>
                  <w:rPr>
                    <w:noProof/>
                    <w:webHidden/>
                  </w:rPr>
                  <w:tab/>
                </w:r>
                <w:r>
                  <w:rPr>
                    <w:noProof/>
                    <w:webHidden/>
                  </w:rPr>
                  <w:fldChar w:fldCharType="begin"/>
                </w:r>
                <w:r>
                  <w:rPr>
                    <w:noProof/>
                    <w:webHidden/>
                  </w:rPr>
                  <w:instrText xml:space="preserve"> PAGEREF _Toc32783265 \h </w:instrText>
                </w:r>
                <w:r>
                  <w:rPr>
                    <w:noProof/>
                    <w:webHidden/>
                  </w:rPr>
                </w:r>
                <w:r>
                  <w:rPr>
                    <w:noProof/>
                    <w:webHidden/>
                  </w:rPr>
                  <w:fldChar w:fldCharType="separate"/>
                </w:r>
                <w:r>
                  <w:rPr>
                    <w:noProof/>
                    <w:webHidden/>
                  </w:rPr>
                  <w:t>4</w:t>
                </w:r>
                <w:r>
                  <w:rPr>
                    <w:noProof/>
                    <w:webHidden/>
                  </w:rPr>
                  <w:fldChar w:fldCharType="end"/>
                </w:r>
              </w:hyperlink>
            </w:p>
            <w:p w:rsidR="004A2581" w:rsidRDefault="004A2581">
              <w:pPr>
                <w:pStyle w:val="TM1"/>
                <w:tabs>
                  <w:tab w:val="left" w:pos="660"/>
                  <w:tab w:val="right" w:leader="dot" w:pos="9062"/>
                </w:tabs>
                <w:rPr>
                  <w:rFonts w:eastAsiaTheme="minorEastAsia"/>
                  <w:b w:val="0"/>
                  <w:bCs w:val="0"/>
                  <w:i w:val="0"/>
                  <w:iCs w:val="0"/>
                  <w:noProof/>
                  <w:lang w:eastAsia="fr-FR"/>
                </w:rPr>
              </w:pPr>
              <w:hyperlink w:anchor="_Toc32783266" w:history="1">
                <w:r w:rsidRPr="008028E4">
                  <w:rPr>
                    <w:rStyle w:val="Lienhypertexte"/>
                    <w:noProof/>
                  </w:rPr>
                  <w:t>V.</w:t>
                </w:r>
                <w:r>
                  <w:rPr>
                    <w:rFonts w:eastAsiaTheme="minorEastAsia"/>
                    <w:b w:val="0"/>
                    <w:bCs w:val="0"/>
                    <w:i w:val="0"/>
                    <w:iCs w:val="0"/>
                    <w:noProof/>
                    <w:lang w:eastAsia="fr-FR"/>
                  </w:rPr>
                  <w:tab/>
                </w:r>
                <w:r w:rsidRPr="008028E4">
                  <w:rPr>
                    <w:rStyle w:val="Lienhypertexte"/>
                    <w:noProof/>
                  </w:rPr>
                  <w:t>DÉVELOPEMENT TECHNIQUE</w:t>
                </w:r>
                <w:r>
                  <w:rPr>
                    <w:noProof/>
                    <w:webHidden/>
                  </w:rPr>
                  <w:tab/>
                </w:r>
                <w:r>
                  <w:rPr>
                    <w:noProof/>
                    <w:webHidden/>
                  </w:rPr>
                  <w:fldChar w:fldCharType="begin"/>
                </w:r>
                <w:r>
                  <w:rPr>
                    <w:noProof/>
                    <w:webHidden/>
                  </w:rPr>
                  <w:instrText xml:space="preserve"> PAGEREF _Toc32783266 \h </w:instrText>
                </w:r>
                <w:r>
                  <w:rPr>
                    <w:noProof/>
                    <w:webHidden/>
                  </w:rPr>
                </w:r>
                <w:r>
                  <w:rPr>
                    <w:noProof/>
                    <w:webHidden/>
                  </w:rPr>
                  <w:fldChar w:fldCharType="separate"/>
                </w:r>
                <w:r>
                  <w:rPr>
                    <w:noProof/>
                    <w:webHidden/>
                  </w:rPr>
                  <w:t>4</w:t>
                </w:r>
                <w:r>
                  <w:rPr>
                    <w:noProof/>
                    <w:webHidden/>
                  </w:rPr>
                  <w:fldChar w:fldCharType="end"/>
                </w:r>
              </w:hyperlink>
            </w:p>
            <w:p w:rsidR="004A2581" w:rsidRDefault="004A2581">
              <w:pPr>
                <w:pStyle w:val="TM1"/>
                <w:tabs>
                  <w:tab w:val="left" w:pos="660"/>
                  <w:tab w:val="right" w:leader="dot" w:pos="9062"/>
                </w:tabs>
                <w:rPr>
                  <w:rFonts w:eastAsiaTheme="minorEastAsia"/>
                  <w:b w:val="0"/>
                  <w:bCs w:val="0"/>
                  <w:i w:val="0"/>
                  <w:iCs w:val="0"/>
                  <w:noProof/>
                  <w:lang w:eastAsia="fr-FR"/>
                </w:rPr>
              </w:pPr>
              <w:hyperlink w:anchor="_Toc32783267" w:history="1">
                <w:r w:rsidRPr="008028E4">
                  <w:rPr>
                    <w:rStyle w:val="Lienhypertexte"/>
                    <w:noProof/>
                  </w:rPr>
                  <w:t>VI.</w:t>
                </w:r>
                <w:r>
                  <w:rPr>
                    <w:rFonts w:eastAsiaTheme="minorEastAsia"/>
                    <w:b w:val="0"/>
                    <w:bCs w:val="0"/>
                    <w:i w:val="0"/>
                    <w:iCs w:val="0"/>
                    <w:noProof/>
                    <w:lang w:eastAsia="fr-FR"/>
                  </w:rPr>
                  <w:tab/>
                </w:r>
                <w:r w:rsidRPr="008028E4">
                  <w:rPr>
                    <w:rStyle w:val="Lienhypertexte"/>
                    <w:noProof/>
                  </w:rPr>
                  <w:t>PRESENTATION DE DONNEES</w:t>
                </w:r>
                <w:r>
                  <w:rPr>
                    <w:noProof/>
                    <w:webHidden/>
                  </w:rPr>
                  <w:tab/>
                </w:r>
                <w:r>
                  <w:rPr>
                    <w:noProof/>
                    <w:webHidden/>
                  </w:rPr>
                  <w:fldChar w:fldCharType="begin"/>
                </w:r>
                <w:r>
                  <w:rPr>
                    <w:noProof/>
                    <w:webHidden/>
                  </w:rPr>
                  <w:instrText xml:space="preserve"> PAGEREF _Toc32783267 \h </w:instrText>
                </w:r>
                <w:r>
                  <w:rPr>
                    <w:noProof/>
                    <w:webHidden/>
                  </w:rPr>
                </w:r>
                <w:r>
                  <w:rPr>
                    <w:noProof/>
                    <w:webHidden/>
                  </w:rPr>
                  <w:fldChar w:fldCharType="separate"/>
                </w:r>
                <w:r>
                  <w:rPr>
                    <w:noProof/>
                    <w:webHidden/>
                  </w:rPr>
                  <w:t>4</w:t>
                </w:r>
                <w:r>
                  <w:rPr>
                    <w:noProof/>
                    <w:webHidden/>
                  </w:rPr>
                  <w:fldChar w:fldCharType="end"/>
                </w:r>
              </w:hyperlink>
            </w:p>
            <w:p w:rsidR="004A2581" w:rsidRDefault="004A2581">
              <w:pPr>
                <w:pStyle w:val="TM1"/>
                <w:tabs>
                  <w:tab w:val="left" w:pos="660"/>
                  <w:tab w:val="right" w:leader="dot" w:pos="9062"/>
                </w:tabs>
                <w:rPr>
                  <w:rFonts w:eastAsiaTheme="minorEastAsia"/>
                  <w:b w:val="0"/>
                  <w:bCs w:val="0"/>
                  <w:i w:val="0"/>
                  <w:iCs w:val="0"/>
                  <w:noProof/>
                  <w:lang w:eastAsia="fr-FR"/>
                </w:rPr>
              </w:pPr>
              <w:hyperlink w:anchor="_Toc32783268" w:history="1">
                <w:r w:rsidRPr="008028E4">
                  <w:rPr>
                    <w:rStyle w:val="Lienhypertexte"/>
                    <w:noProof/>
                  </w:rPr>
                  <w:t>VII.</w:t>
                </w:r>
                <w:r>
                  <w:rPr>
                    <w:rFonts w:eastAsiaTheme="minorEastAsia"/>
                    <w:b w:val="0"/>
                    <w:bCs w:val="0"/>
                    <w:i w:val="0"/>
                    <w:iCs w:val="0"/>
                    <w:noProof/>
                    <w:lang w:eastAsia="fr-FR"/>
                  </w:rPr>
                  <w:tab/>
                </w:r>
                <w:r w:rsidRPr="008028E4">
                  <w:rPr>
                    <w:rStyle w:val="Lienhypertexte"/>
                    <w:noProof/>
                  </w:rPr>
                  <w:t>BILAN DU PROJET</w:t>
                </w:r>
                <w:r>
                  <w:rPr>
                    <w:noProof/>
                    <w:webHidden/>
                  </w:rPr>
                  <w:tab/>
                </w:r>
                <w:r>
                  <w:rPr>
                    <w:noProof/>
                    <w:webHidden/>
                  </w:rPr>
                  <w:fldChar w:fldCharType="begin"/>
                </w:r>
                <w:r>
                  <w:rPr>
                    <w:noProof/>
                    <w:webHidden/>
                  </w:rPr>
                  <w:instrText xml:space="preserve"> PAGEREF _Toc32783268 \h </w:instrText>
                </w:r>
                <w:r>
                  <w:rPr>
                    <w:noProof/>
                    <w:webHidden/>
                  </w:rPr>
                </w:r>
                <w:r>
                  <w:rPr>
                    <w:noProof/>
                    <w:webHidden/>
                  </w:rPr>
                  <w:fldChar w:fldCharType="separate"/>
                </w:r>
                <w:r>
                  <w:rPr>
                    <w:noProof/>
                    <w:webHidden/>
                  </w:rPr>
                  <w:t>5</w:t>
                </w:r>
                <w:r>
                  <w:rPr>
                    <w:noProof/>
                    <w:webHidden/>
                  </w:rPr>
                  <w:fldChar w:fldCharType="end"/>
                </w:r>
              </w:hyperlink>
            </w:p>
            <w:p w:rsidR="00943F52" w:rsidRPr="00A6677F" w:rsidRDefault="00A6677F" w:rsidP="00A6677F">
              <w:pPr>
                <w:rPr>
                  <w:b/>
                  <w:bCs/>
                  <w:noProof/>
                </w:rPr>
              </w:pPr>
              <w:r>
                <w:rPr>
                  <w:b/>
                  <w:bCs/>
                  <w:noProof/>
                </w:rPr>
                <w:fldChar w:fldCharType="end"/>
              </w:r>
            </w:p>
          </w:sdtContent>
        </w:sdt>
      </w:sdtContent>
    </w:sdt>
    <w:p w:rsidR="00E13F36" w:rsidRDefault="00E13F36" w:rsidP="00E13F36">
      <w:pPr>
        <w:pStyle w:val="Titre"/>
      </w:pPr>
    </w:p>
    <w:p w:rsidR="004A2581" w:rsidRDefault="004A2581">
      <w:pPr>
        <w:rPr>
          <w:rFonts w:ascii="Times New Roman" w:eastAsiaTheme="majorEastAsia" w:hAnsi="Times New Roman" w:cstheme="majorBidi"/>
          <w:caps/>
          <w:sz w:val="34"/>
          <w:szCs w:val="32"/>
        </w:rPr>
      </w:pPr>
      <w:r>
        <w:br w:type="page"/>
      </w:r>
    </w:p>
    <w:p w:rsidR="00243069" w:rsidRDefault="00A6677F" w:rsidP="00243069">
      <w:pPr>
        <w:pStyle w:val="Titre1"/>
      </w:pPr>
      <w:bookmarkStart w:id="0" w:name="_Toc32783262"/>
      <w:r>
        <w:lastRenderedPageBreak/>
        <w:t>INTRODUCTION</w:t>
      </w:r>
      <w:bookmarkEnd w:id="0"/>
    </w:p>
    <w:p w:rsidR="009D3A8C" w:rsidRDefault="00EE5230" w:rsidP="00EE5230">
      <w:r>
        <w:t xml:space="preserve">Dans de nombreux domaines comme </w:t>
      </w:r>
      <w:r w:rsidR="009D3A8C">
        <w:t xml:space="preserve">l’industrie, le secteur de la finance ou la vente au détail l’extraction de données est le processus d’exploration de vastes ensembles de données visant </w:t>
      </w:r>
      <w:r w:rsidR="00BE5E86">
        <w:t>à</w:t>
      </w:r>
      <w:r w:rsidR="009D3A8C">
        <w:t xml:space="preserve"> trouver des renseignements pertinents qui pourraient être utilisés dans un but précis.</w:t>
      </w:r>
    </w:p>
    <w:p w:rsidR="007375D8" w:rsidRDefault="009D3A8C" w:rsidP="00EE5230">
      <w:r>
        <w:t xml:space="preserve">Une fois que </w:t>
      </w:r>
      <w:r w:rsidR="007375D8">
        <w:t>les données</w:t>
      </w:r>
      <w:r>
        <w:t xml:space="preserve"> </w:t>
      </w:r>
      <w:r w:rsidR="007375D8">
        <w:t>ont été collectées et stockées, l’étape suivante consiste à donner du sens aux données. Autrement le processus est inutile. L’extraction de données est utilisée à de multiples fins, en fonction de l’entreprise et de ses besoins.</w:t>
      </w:r>
    </w:p>
    <w:p w:rsidR="000D67C7" w:rsidRDefault="00BE5E86" w:rsidP="00EE5230">
      <w:r>
        <w:t>Le web</w:t>
      </w:r>
      <w:r w:rsidR="007375D8">
        <w:t xml:space="preserve"> représente une de </w:t>
      </w:r>
      <w:r>
        <w:t>plus importantes sources</w:t>
      </w:r>
      <w:r w:rsidR="007375D8">
        <w:t xml:space="preserve"> d’information où il est possible </w:t>
      </w:r>
      <w:r w:rsidR="000D67C7">
        <w:t>l’acquisition</w:t>
      </w:r>
      <w:r w:rsidR="00E7719B">
        <w:t xml:space="preserve"> de données dans les contenues des sites ou des pages</w:t>
      </w:r>
      <w:r w:rsidR="000D67C7">
        <w:t xml:space="preserve"> web</w:t>
      </w:r>
      <w:r w:rsidR="00E7719B">
        <w:t xml:space="preserve"> publiés dont l’utilisation de web scraping permettre d’exploiter la structuration des </w:t>
      </w:r>
      <w:r w:rsidR="000D67C7">
        <w:t xml:space="preserve">langages des balises du web et aussi les APIs qui ont augmenté la capacité et la vitesse d’accès à l’information. </w:t>
      </w:r>
    </w:p>
    <w:p w:rsidR="007375D8" w:rsidRPr="00EE5230" w:rsidRDefault="000D67C7" w:rsidP="00EE5230">
      <w:r>
        <w:t xml:space="preserve">Dans le cadre de notre première année de master en informatique parcours Intelligence Artificielle à la faculté des Science naturels et exactes de Reims, il nous est proposé de mettre en pratique nos connaissances et nos compétences professionnels au travers d’un projet ayant pour objectif principal l’utilisation des ces deux méthodes pour </w:t>
      </w:r>
      <w:r w:rsidR="00BE5E86">
        <w:t>l’extraction</w:t>
      </w:r>
      <w:r>
        <w:t xml:space="preserve"> </w:t>
      </w:r>
      <w:r w:rsidR="00BE5E86">
        <w:t>et la construction d’un jeu de données.</w:t>
      </w:r>
      <w:r>
        <w:t xml:space="preserve">   </w:t>
      </w:r>
      <w:r w:rsidR="00E7719B">
        <w:t xml:space="preserve">    </w:t>
      </w:r>
      <w:r w:rsidR="007375D8">
        <w:t xml:space="preserve">    </w:t>
      </w:r>
    </w:p>
    <w:p w:rsidR="00243069" w:rsidRPr="00BE5E86" w:rsidRDefault="00BE5E86" w:rsidP="00BE5E86">
      <w:pPr>
        <w:pStyle w:val="Titre1"/>
      </w:pPr>
      <w:r>
        <w:br w:type="page"/>
      </w:r>
      <w:bookmarkStart w:id="1" w:name="_Toc32783263"/>
      <w:r w:rsidR="00243069">
        <w:lastRenderedPageBreak/>
        <w:t>CONTEXTE</w:t>
      </w:r>
      <w:bookmarkEnd w:id="1"/>
    </w:p>
    <w:p w:rsidR="00823467" w:rsidRDefault="00823467" w:rsidP="00823467">
      <w:pPr>
        <w:ind w:firstLine="357"/>
      </w:pPr>
      <w:r>
        <w:t xml:space="preserve">C’est quoi le Web </w:t>
      </w:r>
      <w:r w:rsidR="00147501">
        <w:t>S</w:t>
      </w:r>
      <w:r>
        <w:t xml:space="preserve">craping ? </w:t>
      </w:r>
    </w:p>
    <w:p w:rsidR="00823467" w:rsidRDefault="00C27973" w:rsidP="00823467">
      <w:pPr>
        <w:ind w:firstLine="357"/>
      </w:pPr>
      <w:r>
        <w:t xml:space="preserve">Le Web </w:t>
      </w:r>
      <w:r w:rsidR="00147501">
        <w:t>S</w:t>
      </w:r>
      <w:r>
        <w:t>craping est l’un des moyens le plus robuste et fiables d’acquérir le contenu d’un page web publiée sur internet, cette technique consiste en convertir des données non structuré (balises HTML) vers un format structuré facilement accessible et utilisable</w:t>
      </w:r>
      <w:r w:rsidR="00147501">
        <w:t xml:space="preserve"> : </w:t>
      </w:r>
      <w:r>
        <w:t xml:space="preserve">par exemple la construction </w:t>
      </w:r>
      <w:r w:rsidR="00147501">
        <w:t xml:space="preserve">de bases de données. </w:t>
      </w:r>
    </w:p>
    <w:p w:rsidR="00147501" w:rsidRDefault="00147501" w:rsidP="00147501">
      <w:pPr>
        <w:ind w:firstLine="357"/>
      </w:pPr>
      <w:r>
        <w:t xml:space="preserve">Une autre façon d’obtenir des informations via requêtes http c’est à travers des APIs.  </w:t>
      </w:r>
    </w:p>
    <w:p w:rsidR="00FB7F17" w:rsidRDefault="00147501" w:rsidP="00147501">
      <w:pPr>
        <w:ind w:firstLine="357"/>
      </w:pPr>
      <w:r>
        <w:t xml:space="preserve">Une API permet de rendre disponibles les données ou les fonctionnalités d’une application existante </w:t>
      </w:r>
      <w:r w:rsidR="00FB7F17">
        <w:t xml:space="preserve">afin que d’autres applications les utilisent. </w:t>
      </w:r>
    </w:p>
    <w:p w:rsidR="00FB7F17" w:rsidRDefault="00FB7F17" w:rsidP="00147501">
      <w:pPr>
        <w:ind w:firstLine="357"/>
      </w:pPr>
      <w:r>
        <w:t xml:space="preserve">Utiliser une API permet donc d’utiliser un programme existant plutôt que de le </w:t>
      </w:r>
      <w:r w:rsidR="004A2581">
        <w:t>redévelopper</w:t>
      </w:r>
      <w:r>
        <w:t xml:space="preserve"> pour avoir accès à des informations. Autrement dit, elle rend disponibles des fonctionnalités ou des données. Pour les utiliser, la </w:t>
      </w:r>
      <w:r w:rsidR="004A2581">
        <w:t>plupart</w:t>
      </w:r>
      <w:r>
        <w:t xml:space="preserve"> des API requièrent </w:t>
      </w:r>
      <w:bookmarkStart w:id="2" w:name="_GoBack"/>
      <w:bookmarkEnd w:id="2"/>
      <w:r w:rsidR="004A2581">
        <w:t>d’une clé (</w:t>
      </w:r>
      <w:r>
        <w:t>API key). Cette clé permet à l’API de vous identifier comme étant un utilisateur ayant les droits nécessaires pour se servir de l’API.</w:t>
      </w:r>
    </w:p>
    <w:p w:rsidR="00BE5E86" w:rsidRDefault="00FB7F17" w:rsidP="00147501">
      <w:pPr>
        <w:ind w:firstLine="357"/>
      </w:pPr>
      <w:r>
        <w:t xml:space="preserve">Une des principales fonctionnalités qu’on retrouve quand on utilise une API est l’exposition de données. Cela signifie que les contenues d’un site (pages, articles) sont accessibles grâce à des end points, dans un format de données structurées. Concrètement, en se rendant à une certaine URL vous aurez les données d’un site au format JSON.      </w:t>
      </w:r>
      <w:r w:rsidR="00147501">
        <w:t xml:space="preserve">   </w:t>
      </w:r>
    </w:p>
    <w:p w:rsidR="004A2581" w:rsidRDefault="004A2581">
      <w:pPr>
        <w:rPr>
          <w:rFonts w:ascii="Times New Roman" w:eastAsiaTheme="majorEastAsia" w:hAnsi="Times New Roman" w:cstheme="majorBidi"/>
          <w:caps/>
          <w:sz w:val="34"/>
          <w:szCs w:val="32"/>
        </w:rPr>
      </w:pPr>
      <w:r>
        <w:br w:type="page"/>
      </w:r>
    </w:p>
    <w:p w:rsidR="00A6677F" w:rsidRDefault="00A6677F" w:rsidP="00BE5E86">
      <w:pPr>
        <w:pStyle w:val="Titre1"/>
      </w:pPr>
      <w:bookmarkStart w:id="3" w:name="_Toc32783264"/>
      <w:r>
        <w:lastRenderedPageBreak/>
        <w:t>ENVIRONNEMENT DE TRAVAIL</w:t>
      </w:r>
      <w:bookmarkEnd w:id="3"/>
    </w:p>
    <w:p w:rsidR="00243069" w:rsidRDefault="00243069" w:rsidP="00614F93">
      <w:pPr>
        <w:ind w:firstLine="357"/>
      </w:pPr>
      <w:r>
        <w:t>R</w:t>
      </w:r>
    </w:p>
    <w:p w:rsidR="00243069" w:rsidRDefault="00243069" w:rsidP="00614F93">
      <w:pPr>
        <w:ind w:firstLine="357"/>
      </w:pPr>
      <w:r>
        <w:t>PACKAGES</w:t>
      </w:r>
      <w:r w:rsidR="00614F93">
        <w:t xml:space="preserve"> ET LIBRARIES</w:t>
      </w:r>
      <w:r>
        <w:t xml:space="preserve"> INSTALLÉS </w:t>
      </w:r>
    </w:p>
    <w:p w:rsidR="00BE5E86" w:rsidRDefault="00243069" w:rsidP="00BE5E86">
      <w:pPr>
        <w:ind w:firstLine="357"/>
      </w:pPr>
      <w:r>
        <w:t>OPENWEATHER</w:t>
      </w:r>
    </w:p>
    <w:p w:rsidR="00243069" w:rsidRDefault="00A6677F" w:rsidP="00BE5E86">
      <w:pPr>
        <w:pStyle w:val="Titre1"/>
      </w:pPr>
      <w:bookmarkStart w:id="4" w:name="_Toc32783265"/>
      <w:r>
        <w:t>BESOINS ET OBJECTIFS DU PROJET</w:t>
      </w:r>
      <w:bookmarkEnd w:id="4"/>
    </w:p>
    <w:p w:rsidR="00614F93" w:rsidRDefault="00614F93" w:rsidP="00614F93">
      <w:pPr>
        <w:ind w:firstLine="357"/>
      </w:pPr>
      <w:r>
        <w:t>OBJECTIFS TECHNIQUES</w:t>
      </w:r>
    </w:p>
    <w:p w:rsidR="00BE5E86" w:rsidRDefault="00614F93" w:rsidP="00BE5E86">
      <w:pPr>
        <w:ind w:left="357"/>
      </w:pPr>
      <w:r>
        <w:t>OBJECTIFS ACADEMIQUES (LA RÉALISATION DU JEU DE DONNÉES POUR VISUALISATION DE DONNÉES)</w:t>
      </w:r>
    </w:p>
    <w:p w:rsidR="00A6677F" w:rsidRDefault="00A6677F" w:rsidP="00BE5E86">
      <w:pPr>
        <w:pStyle w:val="Titre1"/>
      </w:pPr>
      <w:bookmarkStart w:id="5" w:name="_Toc32783266"/>
      <w:r>
        <w:t>DÉVELOPEMENT TECHNIQUE</w:t>
      </w:r>
      <w:bookmarkEnd w:id="5"/>
    </w:p>
    <w:p w:rsidR="00243069" w:rsidRDefault="00243069" w:rsidP="00614F93">
      <w:pPr>
        <w:ind w:firstLine="357"/>
      </w:pPr>
      <w:r>
        <w:t>LA STRATÉGIE</w:t>
      </w:r>
    </w:p>
    <w:p w:rsidR="00614F93" w:rsidRDefault="00614F93" w:rsidP="00243069">
      <w:r>
        <w:tab/>
        <w:t xml:space="preserve">LES FONCTIONS </w:t>
      </w:r>
    </w:p>
    <w:p w:rsidR="00614F93" w:rsidRDefault="00614F93" w:rsidP="00243069">
      <w:r>
        <w:tab/>
        <w:t>LES JOINTURES</w:t>
      </w:r>
    </w:p>
    <w:p w:rsidR="00BE5E86" w:rsidRDefault="00614F93" w:rsidP="00BE5E86">
      <w:r>
        <w:tab/>
        <w:t>RÉALISATION DE TIBBLE (CONVERTIR LA DATAFRAME FINAL EN TIBBLE COMME IL A DIT)</w:t>
      </w:r>
      <w:r w:rsidR="000B5D32">
        <w:t xml:space="preserve"> </w:t>
      </w:r>
    </w:p>
    <w:p w:rsidR="00BE5E86" w:rsidRDefault="00BE5E86" w:rsidP="00BE5E86">
      <w:pPr>
        <w:pStyle w:val="Titre1"/>
      </w:pPr>
      <w:bookmarkStart w:id="6" w:name="_Toc32783267"/>
      <w:r>
        <w:t>PRESENTATION DE DONNEES</w:t>
      </w:r>
      <w:bookmarkEnd w:id="6"/>
    </w:p>
    <w:p w:rsidR="006F20AF" w:rsidRDefault="006F20AF">
      <w:pPr>
        <w:rPr>
          <w:rFonts w:ascii="Times New Roman" w:eastAsiaTheme="majorEastAsia" w:hAnsi="Times New Roman" w:cstheme="majorBidi"/>
          <w:caps/>
          <w:sz w:val="34"/>
          <w:szCs w:val="32"/>
        </w:rPr>
      </w:pPr>
      <w:r>
        <w:br w:type="page"/>
      </w:r>
    </w:p>
    <w:p w:rsidR="00BE5E86" w:rsidRDefault="00A6677F" w:rsidP="00BE5E86">
      <w:pPr>
        <w:pStyle w:val="Titre1"/>
      </w:pPr>
      <w:bookmarkStart w:id="7" w:name="_Toc32783268"/>
      <w:r>
        <w:lastRenderedPageBreak/>
        <w:t>BILAN DU PROJET</w:t>
      </w:r>
      <w:bookmarkEnd w:id="7"/>
    </w:p>
    <w:p w:rsidR="006F20AF" w:rsidRPr="006F20AF" w:rsidRDefault="006F20AF" w:rsidP="006F20AF"/>
    <w:sectPr w:rsidR="006F20AF" w:rsidRPr="006F20AF" w:rsidSect="009C305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FC9" w:rsidRDefault="00D86FC9" w:rsidP="00883FEF">
      <w:pPr>
        <w:spacing w:after="0" w:line="240" w:lineRule="auto"/>
      </w:pPr>
      <w:r>
        <w:separator/>
      </w:r>
    </w:p>
  </w:endnote>
  <w:endnote w:type="continuationSeparator" w:id="0">
    <w:p w:rsidR="00D86FC9" w:rsidRDefault="00D86FC9" w:rsidP="008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56360"/>
      <w:docPartObj>
        <w:docPartGallery w:val="Page Numbers (Bottom of Page)"/>
        <w:docPartUnique/>
      </w:docPartObj>
    </w:sdtPr>
    <w:sdtEndPr/>
    <w:sdtContent>
      <w:p w:rsidR="00056677" w:rsidRDefault="00056677">
        <w:pPr>
          <w:pStyle w:val="Pieddepage"/>
          <w:jc w:val="right"/>
        </w:pPr>
        <w:r>
          <w:fldChar w:fldCharType="begin"/>
        </w:r>
        <w:r>
          <w:instrText>PAGE   \* MERGEFORMAT</w:instrText>
        </w:r>
        <w:r>
          <w:fldChar w:fldCharType="separate"/>
        </w:r>
        <w:r w:rsidR="004C5E92">
          <w:rPr>
            <w:noProof/>
          </w:rPr>
          <w:t>19</w:t>
        </w:r>
        <w:r>
          <w:fldChar w:fldCharType="end"/>
        </w:r>
      </w:p>
    </w:sdtContent>
  </w:sdt>
  <w:p w:rsidR="00056677" w:rsidRDefault="00056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FC9" w:rsidRDefault="00D86FC9" w:rsidP="00883FEF">
      <w:pPr>
        <w:spacing w:after="0" w:line="240" w:lineRule="auto"/>
      </w:pPr>
      <w:r>
        <w:separator/>
      </w:r>
    </w:p>
  </w:footnote>
  <w:footnote w:type="continuationSeparator" w:id="0">
    <w:p w:rsidR="00D86FC9" w:rsidRDefault="00D86FC9" w:rsidP="0088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32E"/>
    <w:multiLevelType w:val="hybridMultilevel"/>
    <w:tmpl w:val="37424D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AC41A50"/>
    <w:multiLevelType w:val="hybridMultilevel"/>
    <w:tmpl w:val="69DEFDC2"/>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E4D1AE8"/>
    <w:multiLevelType w:val="hybridMultilevel"/>
    <w:tmpl w:val="B8CAB0EE"/>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72730632"/>
    <w:multiLevelType w:val="hybridMultilevel"/>
    <w:tmpl w:val="9B361786"/>
    <w:lvl w:ilvl="0" w:tplc="3136509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397A40"/>
    <w:multiLevelType w:val="hybridMultilevel"/>
    <w:tmpl w:val="75640244"/>
    <w:lvl w:ilvl="0" w:tplc="2EF619E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3"/>
    <w:lvlOverride w:ilvl="0">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A1"/>
    <w:rsid w:val="00012684"/>
    <w:rsid w:val="00040453"/>
    <w:rsid w:val="00056677"/>
    <w:rsid w:val="000B5D32"/>
    <w:rsid w:val="000D027B"/>
    <w:rsid w:val="000D59F5"/>
    <w:rsid w:val="000D67C7"/>
    <w:rsid w:val="000E45C6"/>
    <w:rsid w:val="000E6BA7"/>
    <w:rsid w:val="000F7333"/>
    <w:rsid w:val="00124FF8"/>
    <w:rsid w:val="00143222"/>
    <w:rsid w:val="00147501"/>
    <w:rsid w:val="00147F5A"/>
    <w:rsid w:val="00174CAA"/>
    <w:rsid w:val="0019596F"/>
    <w:rsid w:val="002029ED"/>
    <w:rsid w:val="00243069"/>
    <w:rsid w:val="00256787"/>
    <w:rsid w:val="00277459"/>
    <w:rsid w:val="002C0BC1"/>
    <w:rsid w:val="002F11EA"/>
    <w:rsid w:val="0030098F"/>
    <w:rsid w:val="0039640B"/>
    <w:rsid w:val="003A54CE"/>
    <w:rsid w:val="003C66EB"/>
    <w:rsid w:val="003E10CE"/>
    <w:rsid w:val="00412A9E"/>
    <w:rsid w:val="00464436"/>
    <w:rsid w:val="004A2581"/>
    <w:rsid w:val="004C5E92"/>
    <w:rsid w:val="004E273C"/>
    <w:rsid w:val="004E2DCE"/>
    <w:rsid w:val="00501C23"/>
    <w:rsid w:val="00582404"/>
    <w:rsid w:val="005B7985"/>
    <w:rsid w:val="005F479E"/>
    <w:rsid w:val="005F7F0A"/>
    <w:rsid w:val="00614F93"/>
    <w:rsid w:val="00656A09"/>
    <w:rsid w:val="00665D41"/>
    <w:rsid w:val="006822C8"/>
    <w:rsid w:val="006E23AF"/>
    <w:rsid w:val="006F20AF"/>
    <w:rsid w:val="007375D8"/>
    <w:rsid w:val="00744CF4"/>
    <w:rsid w:val="00823467"/>
    <w:rsid w:val="00883FEF"/>
    <w:rsid w:val="008B7C73"/>
    <w:rsid w:val="008D1EE5"/>
    <w:rsid w:val="00943F52"/>
    <w:rsid w:val="00951406"/>
    <w:rsid w:val="00980383"/>
    <w:rsid w:val="009A235E"/>
    <w:rsid w:val="009C3051"/>
    <w:rsid w:val="009D3A8C"/>
    <w:rsid w:val="00A067C3"/>
    <w:rsid w:val="00A309F9"/>
    <w:rsid w:val="00A46EFF"/>
    <w:rsid w:val="00A6677F"/>
    <w:rsid w:val="00A90EF0"/>
    <w:rsid w:val="00AA243F"/>
    <w:rsid w:val="00AF6722"/>
    <w:rsid w:val="00B831B3"/>
    <w:rsid w:val="00B84326"/>
    <w:rsid w:val="00B854EB"/>
    <w:rsid w:val="00BE5E86"/>
    <w:rsid w:val="00BE5EAE"/>
    <w:rsid w:val="00C15DB0"/>
    <w:rsid w:val="00C27973"/>
    <w:rsid w:val="00CE2885"/>
    <w:rsid w:val="00D07A12"/>
    <w:rsid w:val="00D4147E"/>
    <w:rsid w:val="00D64B68"/>
    <w:rsid w:val="00D86FC9"/>
    <w:rsid w:val="00DF7CA1"/>
    <w:rsid w:val="00E03E11"/>
    <w:rsid w:val="00E12FF4"/>
    <w:rsid w:val="00E13F36"/>
    <w:rsid w:val="00E20F96"/>
    <w:rsid w:val="00E23E13"/>
    <w:rsid w:val="00E7719B"/>
    <w:rsid w:val="00E82862"/>
    <w:rsid w:val="00EE5230"/>
    <w:rsid w:val="00F165EB"/>
    <w:rsid w:val="00F73952"/>
    <w:rsid w:val="00F91686"/>
    <w:rsid w:val="00FB7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C1CC"/>
  <w15:chartTrackingRefBased/>
  <w15:docId w15:val="{DDD43D76-41CB-4764-9609-88121DE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7B"/>
  </w:style>
  <w:style w:type="paragraph" w:styleId="Titre1">
    <w:name w:val="heading 1"/>
    <w:basedOn w:val="Normal"/>
    <w:next w:val="Normal"/>
    <w:link w:val="Titre1Car"/>
    <w:uiPriority w:val="9"/>
    <w:qFormat/>
    <w:rsid w:val="00256787"/>
    <w:pPr>
      <w:keepNext/>
      <w:keepLines/>
      <w:numPr>
        <w:numId w:val="1"/>
      </w:numPr>
      <w:spacing w:after="0" w:line="360" w:lineRule="auto"/>
      <w:ind w:left="714" w:hanging="357"/>
      <w:outlineLvl w:val="0"/>
    </w:pPr>
    <w:rPr>
      <w:rFonts w:ascii="Times New Roman" w:eastAsiaTheme="majorEastAsia" w:hAnsi="Times New Roman" w:cstheme="majorBidi"/>
      <w:caps/>
      <w:sz w:val="34"/>
      <w:szCs w:val="32"/>
    </w:rPr>
  </w:style>
  <w:style w:type="paragraph" w:styleId="Titre2">
    <w:name w:val="heading 2"/>
    <w:basedOn w:val="Normal"/>
    <w:next w:val="Normal"/>
    <w:link w:val="Titre2Car"/>
    <w:uiPriority w:val="9"/>
    <w:unhideWhenUsed/>
    <w:qFormat/>
    <w:rsid w:val="00256787"/>
    <w:pPr>
      <w:keepNext/>
      <w:keepLines/>
      <w:numPr>
        <w:numId w:val="2"/>
      </w:numPr>
      <w:spacing w:after="0" w:line="240" w:lineRule="auto"/>
      <w:ind w:left="714" w:hanging="357"/>
      <w:outlineLvl w:val="1"/>
    </w:pPr>
    <w:rPr>
      <w:rFonts w:ascii="Times New Roman" w:eastAsiaTheme="majorEastAsia" w:hAnsi="Times New Roman" w:cstheme="majorBidi"/>
      <w:sz w:val="30"/>
      <w:szCs w:val="26"/>
    </w:rPr>
  </w:style>
  <w:style w:type="paragraph" w:styleId="Titre3">
    <w:name w:val="heading 3"/>
    <w:aliases w:val="figure"/>
    <w:basedOn w:val="Normal"/>
    <w:next w:val="Normal"/>
    <w:link w:val="Titre3Car"/>
    <w:uiPriority w:val="9"/>
    <w:semiHidden/>
    <w:unhideWhenUsed/>
    <w:qFormat/>
    <w:rsid w:val="00BE5EAE"/>
    <w:pPr>
      <w:keepNext/>
      <w:keepLines/>
      <w:spacing w:before="40" w:after="0" w:line="360" w:lineRule="auto"/>
      <w:jc w:val="both"/>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787"/>
    <w:rPr>
      <w:rFonts w:ascii="Times New Roman" w:eastAsiaTheme="majorEastAsia" w:hAnsi="Times New Roman" w:cstheme="majorBidi"/>
      <w:caps/>
      <w:sz w:val="34"/>
      <w:szCs w:val="32"/>
    </w:rPr>
  </w:style>
  <w:style w:type="character" w:customStyle="1" w:styleId="Titre2Car">
    <w:name w:val="Titre 2 Car"/>
    <w:basedOn w:val="Policepardfaut"/>
    <w:link w:val="Titre2"/>
    <w:uiPriority w:val="9"/>
    <w:rsid w:val="00256787"/>
    <w:rPr>
      <w:rFonts w:ascii="Times New Roman" w:eastAsiaTheme="majorEastAsia" w:hAnsi="Times New Roman" w:cstheme="majorBidi"/>
      <w:sz w:val="30"/>
      <w:szCs w:val="26"/>
    </w:rPr>
  </w:style>
  <w:style w:type="character" w:customStyle="1" w:styleId="Titre3Car">
    <w:name w:val="Titre 3 Car"/>
    <w:aliases w:val="figure Car"/>
    <w:basedOn w:val="Policepardfaut"/>
    <w:link w:val="Titre3"/>
    <w:uiPriority w:val="9"/>
    <w:semiHidden/>
    <w:rsid w:val="00BE5EAE"/>
    <w:rPr>
      <w:rFonts w:ascii="Times New Roman" w:eastAsiaTheme="majorEastAsia" w:hAnsi="Times New Roman" w:cstheme="majorBidi"/>
      <w:sz w:val="24"/>
      <w:szCs w:val="24"/>
      <w:u w:val="single"/>
    </w:rPr>
  </w:style>
  <w:style w:type="paragraph" w:styleId="Titre">
    <w:name w:val="Title"/>
    <w:aliases w:val="corps"/>
    <w:basedOn w:val="Normal"/>
    <w:next w:val="Normal"/>
    <w:link w:val="TitreCar"/>
    <w:uiPriority w:val="10"/>
    <w:qFormat/>
    <w:rsid w:val="00256787"/>
    <w:pPr>
      <w:spacing w:after="0" w:line="240" w:lineRule="auto"/>
      <w:ind w:firstLine="567"/>
      <w:contextualSpacing/>
      <w:jc w:val="both"/>
    </w:pPr>
    <w:rPr>
      <w:rFonts w:ascii="Times New Roman" w:eastAsiaTheme="majorEastAsia" w:hAnsi="Times New Roman" w:cstheme="majorBidi"/>
      <w:spacing w:val="-10"/>
      <w:kern w:val="28"/>
      <w:sz w:val="28"/>
      <w:szCs w:val="56"/>
    </w:rPr>
  </w:style>
  <w:style w:type="character" w:customStyle="1" w:styleId="TitreCar">
    <w:name w:val="Titre Car"/>
    <w:aliases w:val="corps Car"/>
    <w:basedOn w:val="Policepardfaut"/>
    <w:link w:val="Titre"/>
    <w:uiPriority w:val="10"/>
    <w:rsid w:val="00256787"/>
    <w:rPr>
      <w:rFonts w:ascii="Times New Roman" w:eastAsiaTheme="majorEastAsia" w:hAnsi="Times New Roman" w:cstheme="majorBidi"/>
      <w:spacing w:val="-10"/>
      <w:kern w:val="28"/>
      <w:sz w:val="28"/>
      <w:szCs w:val="56"/>
    </w:rPr>
  </w:style>
  <w:style w:type="paragraph" w:styleId="Sansinterligne">
    <w:name w:val="No Spacing"/>
    <w:link w:val="SansinterligneCar"/>
    <w:uiPriority w:val="1"/>
    <w:qFormat/>
    <w:rsid w:val="009C30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3051"/>
    <w:rPr>
      <w:rFonts w:eastAsiaTheme="minorEastAsia"/>
      <w:lang w:eastAsia="fr-FR"/>
    </w:rPr>
  </w:style>
  <w:style w:type="paragraph" w:styleId="Paragraphedeliste">
    <w:name w:val="List Paragraph"/>
    <w:basedOn w:val="Normal"/>
    <w:uiPriority w:val="34"/>
    <w:qFormat/>
    <w:rsid w:val="0019596F"/>
    <w:pPr>
      <w:ind w:left="720"/>
      <w:contextualSpacing/>
    </w:pPr>
  </w:style>
  <w:style w:type="character" w:customStyle="1" w:styleId="lang-en">
    <w:name w:val="lang-en"/>
    <w:basedOn w:val="Policepardfaut"/>
    <w:rsid w:val="002029ED"/>
  </w:style>
  <w:style w:type="character" w:styleId="Lienhypertexte">
    <w:name w:val="Hyperlink"/>
    <w:basedOn w:val="Policepardfaut"/>
    <w:uiPriority w:val="99"/>
    <w:unhideWhenUsed/>
    <w:rsid w:val="0039640B"/>
    <w:rPr>
      <w:color w:val="0000FF"/>
      <w:u w:val="single"/>
    </w:rPr>
  </w:style>
  <w:style w:type="paragraph" w:styleId="NormalWeb">
    <w:name w:val="Normal (Web)"/>
    <w:basedOn w:val="Normal"/>
    <w:uiPriority w:val="99"/>
    <w:unhideWhenUsed/>
    <w:rsid w:val="00A067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15DB0"/>
  </w:style>
  <w:style w:type="paragraph" w:styleId="En-tte">
    <w:name w:val="header"/>
    <w:basedOn w:val="Normal"/>
    <w:link w:val="En-tteCar"/>
    <w:uiPriority w:val="99"/>
    <w:unhideWhenUsed/>
    <w:rsid w:val="00883FEF"/>
    <w:pPr>
      <w:tabs>
        <w:tab w:val="center" w:pos="4536"/>
        <w:tab w:val="right" w:pos="9072"/>
      </w:tabs>
      <w:spacing w:after="0" w:line="240" w:lineRule="auto"/>
    </w:pPr>
  </w:style>
  <w:style w:type="character" w:customStyle="1" w:styleId="En-tteCar">
    <w:name w:val="En-tête Car"/>
    <w:basedOn w:val="Policepardfaut"/>
    <w:link w:val="En-tte"/>
    <w:uiPriority w:val="99"/>
    <w:rsid w:val="00883FEF"/>
  </w:style>
  <w:style w:type="paragraph" w:styleId="Pieddepage">
    <w:name w:val="footer"/>
    <w:basedOn w:val="Normal"/>
    <w:link w:val="PieddepageCar"/>
    <w:uiPriority w:val="99"/>
    <w:unhideWhenUsed/>
    <w:rsid w:val="00883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FEF"/>
  </w:style>
  <w:style w:type="paragraph" w:styleId="En-ttedetabledesmatires">
    <w:name w:val="TOC Heading"/>
    <w:basedOn w:val="Titre1"/>
    <w:next w:val="Normal"/>
    <w:uiPriority w:val="39"/>
    <w:unhideWhenUsed/>
    <w:qFormat/>
    <w:rsid w:val="006822C8"/>
    <w:pPr>
      <w:numPr>
        <w:numId w:val="0"/>
      </w:numPr>
      <w:spacing w:before="240" w:line="259" w:lineRule="auto"/>
      <w:outlineLvl w:val="9"/>
    </w:pPr>
    <w:rPr>
      <w:rFonts w:asciiTheme="majorHAnsi" w:hAnsiTheme="majorHAnsi"/>
      <w:caps w:val="0"/>
      <w:color w:val="2E74B5" w:themeColor="accent1" w:themeShade="BF"/>
      <w:sz w:val="32"/>
      <w:lang w:eastAsia="fr-FR"/>
    </w:rPr>
  </w:style>
  <w:style w:type="paragraph" w:styleId="TM1">
    <w:name w:val="toc 1"/>
    <w:basedOn w:val="Normal"/>
    <w:next w:val="Normal"/>
    <w:autoRedefine/>
    <w:uiPriority w:val="39"/>
    <w:unhideWhenUsed/>
    <w:rsid w:val="006822C8"/>
    <w:pPr>
      <w:spacing w:before="120" w:after="0"/>
    </w:pPr>
    <w:rPr>
      <w:b/>
      <w:bCs/>
      <w:i/>
      <w:iCs/>
      <w:sz w:val="24"/>
      <w:szCs w:val="24"/>
    </w:rPr>
  </w:style>
  <w:style w:type="paragraph" w:styleId="TM2">
    <w:name w:val="toc 2"/>
    <w:basedOn w:val="Normal"/>
    <w:next w:val="Normal"/>
    <w:autoRedefine/>
    <w:uiPriority w:val="39"/>
    <w:unhideWhenUsed/>
    <w:rsid w:val="006822C8"/>
    <w:pPr>
      <w:spacing w:before="120" w:after="0"/>
      <w:ind w:left="220"/>
    </w:pPr>
    <w:rPr>
      <w:b/>
      <w:bCs/>
    </w:rPr>
  </w:style>
  <w:style w:type="paragraph" w:styleId="Lgende">
    <w:name w:val="caption"/>
    <w:basedOn w:val="Normal"/>
    <w:next w:val="Normal"/>
    <w:uiPriority w:val="35"/>
    <w:unhideWhenUsed/>
    <w:qFormat/>
    <w:rsid w:val="0004045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6677"/>
    <w:pPr>
      <w:spacing w:after="0"/>
    </w:pPr>
  </w:style>
  <w:style w:type="paragraph" w:styleId="Notedebasdepage">
    <w:name w:val="footnote text"/>
    <w:basedOn w:val="Normal"/>
    <w:link w:val="NotedebasdepageCar"/>
    <w:uiPriority w:val="99"/>
    <w:semiHidden/>
    <w:unhideWhenUsed/>
    <w:rsid w:val="002F11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1EA"/>
    <w:rPr>
      <w:sz w:val="20"/>
      <w:szCs w:val="20"/>
    </w:rPr>
  </w:style>
  <w:style w:type="character" w:styleId="Appelnotedebasdep">
    <w:name w:val="footnote reference"/>
    <w:basedOn w:val="Policepardfaut"/>
    <w:uiPriority w:val="99"/>
    <w:semiHidden/>
    <w:unhideWhenUsed/>
    <w:rsid w:val="002F11EA"/>
    <w:rPr>
      <w:vertAlign w:val="superscript"/>
    </w:rPr>
  </w:style>
  <w:style w:type="paragraph" w:styleId="TM3">
    <w:name w:val="toc 3"/>
    <w:basedOn w:val="Normal"/>
    <w:next w:val="Normal"/>
    <w:autoRedefine/>
    <w:uiPriority w:val="39"/>
    <w:semiHidden/>
    <w:unhideWhenUsed/>
    <w:rsid w:val="00D4147E"/>
    <w:pPr>
      <w:spacing w:after="0"/>
      <w:ind w:left="440"/>
    </w:pPr>
    <w:rPr>
      <w:sz w:val="20"/>
      <w:szCs w:val="20"/>
    </w:rPr>
  </w:style>
  <w:style w:type="paragraph" w:styleId="TM4">
    <w:name w:val="toc 4"/>
    <w:basedOn w:val="Normal"/>
    <w:next w:val="Normal"/>
    <w:autoRedefine/>
    <w:uiPriority w:val="39"/>
    <w:semiHidden/>
    <w:unhideWhenUsed/>
    <w:rsid w:val="00D4147E"/>
    <w:pPr>
      <w:spacing w:after="0"/>
      <w:ind w:left="660"/>
    </w:pPr>
    <w:rPr>
      <w:sz w:val="20"/>
      <w:szCs w:val="20"/>
    </w:rPr>
  </w:style>
  <w:style w:type="paragraph" w:styleId="TM5">
    <w:name w:val="toc 5"/>
    <w:basedOn w:val="Normal"/>
    <w:next w:val="Normal"/>
    <w:autoRedefine/>
    <w:uiPriority w:val="39"/>
    <w:semiHidden/>
    <w:unhideWhenUsed/>
    <w:rsid w:val="00D4147E"/>
    <w:pPr>
      <w:spacing w:after="0"/>
      <w:ind w:left="880"/>
    </w:pPr>
    <w:rPr>
      <w:sz w:val="20"/>
      <w:szCs w:val="20"/>
    </w:rPr>
  </w:style>
  <w:style w:type="paragraph" w:styleId="TM6">
    <w:name w:val="toc 6"/>
    <w:basedOn w:val="Normal"/>
    <w:next w:val="Normal"/>
    <w:autoRedefine/>
    <w:uiPriority w:val="39"/>
    <w:semiHidden/>
    <w:unhideWhenUsed/>
    <w:rsid w:val="00D4147E"/>
    <w:pPr>
      <w:spacing w:after="0"/>
      <w:ind w:left="1100"/>
    </w:pPr>
    <w:rPr>
      <w:sz w:val="20"/>
      <w:szCs w:val="20"/>
    </w:rPr>
  </w:style>
  <w:style w:type="paragraph" w:styleId="TM7">
    <w:name w:val="toc 7"/>
    <w:basedOn w:val="Normal"/>
    <w:next w:val="Normal"/>
    <w:autoRedefine/>
    <w:uiPriority w:val="39"/>
    <w:semiHidden/>
    <w:unhideWhenUsed/>
    <w:rsid w:val="00D4147E"/>
    <w:pPr>
      <w:spacing w:after="0"/>
      <w:ind w:left="1320"/>
    </w:pPr>
    <w:rPr>
      <w:sz w:val="20"/>
      <w:szCs w:val="20"/>
    </w:rPr>
  </w:style>
  <w:style w:type="paragraph" w:styleId="TM8">
    <w:name w:val="toc 8"/>
    <w:basedOn w:val="Normal"/>
    <w:next w:val="Normal"/>
    <w:autoRedefine/>
    <w:uiPriority w:val="39"/>
    <w:semiHidden/>
    <w:unhideWhenUsed/>
    <w:rsid w:val="00D4147E"/>
    <w:pPr>
      <w:spacing w:after="0"/>
      <w:ind w:left="1540"/>
    </w:pPr>
    <w:rPr>
      <w:sz w:val="20"/>
      <w:szCs w:val="20"/>
    </w:rPr>
  </w:style>
  <w:style w:type="paragraph" w:styleId="TM9">
    <w:name w:val="toc 9"/>
    <w:basedOn w:val="Normal"/>
    <w:next w:val="Normal"/>
    <w:autoRedefine/>
    <w:uiPriority w:val="39"/>
    <w:semiHidden/>
    <w:unhideWhenUsed/>
    <w:rsid w:val="00D4147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406">
      <w:bodyDiv w:val="1"/>
      <w:marLeft w:val="0"/>
      <w:marRight w:val="0"/>
      <w:marTop w:val="0"/>
      <w:marBottom w:val="0"/>
      <w:divBdr>
        <w:top w:val="none" w:sz="0" w:space="0" w:color="auto"/>
        <w:left w:val="none" w:sz="0" w:space="0" w:color="auto"/>
        <w:bottom w:val="none" w:sz="0" w:space="0" w:color="auto"/>
        <w:right w:val="none" w:sz="0" w:space="0" w:color="auto"/>
      </w:divBdr>
    </w:div>
    <w:div w:id="64379402">
      <w:bodyDiv w:val="1"/>
      <w:marLeft w:val="0"/>
      <w:marRight w:val="0"/>
      <w:marTop w:val="0"/>
      <w:marBottom w:val="0"/>
      <w:divBdr>
        <w:top w:val="none" w:sz="0" w:space="0" w:color="auto"/>
        <w:left w:val="none" w:sz="0" w:space="0" w:color="auto"/>
        <w:bottom w:val="none" w:sz="0" w:space="0" w:color="auto"/>
        <w:right w:val="none" w:sz="0" w:space="0" w:color="auto"/>
      </w:divBdr>
    </w:div>
    <w:div w:id="73481632">
      <w:bodyDiv w:val="1"/>
      <w:marLeft w:val="0"/>
      <w:marRight w:val="0"/>
      <w:marTop w:val="0"/>
      <w:marBottom w:val="0"/>
      <w:divBdr>
        <w:top w:val="none" w:sz="0" w:space="0" w:color="auto"/>
        <w:left w:val="none" w:sz="0" w:space="0" w:color="auto"/>
        <w:bottom w:val="none" w:sz="0" w:space="0" w:color="auto"/>
        <w:right w:val="none" w:sz="0" w:space="0" w:color="auto"/>
      </w:divBdr>
    </w:div>
    <w:div w:id="214389408">
      <w:bodyDiv w:val="1"/>
      <w:marLeft w:val="0"/>
      <w:marRight w:val="0"/>
      <w:marTop w:val="0"/>
      <w:marBottom w:val="0"/>
      <w:divBdr>
        <w:top w:val="none" w:sz="0" w:space="0" w:color="auto"/>
        <w:left w:val="none" w:sz="0" w:space="0" w:color="auto"/>
        <w:bottom w:val="none" w:sz="0" w:space="0" w:color="auto"/>
        <w:right w:val="none" w:sz="0" w:space="0" w:color="auto"/>
      </w:divBdr>
    </w:div>
    <w:div w:id="422341666">
      <w:bodyDiv w:val="1"/>
      <w:marLeft w:val="0"/>
      <w:marRight w:val="0"/>
      <w:marTop w:val="0"/>
      <w:marBottom w:val="0"/>
      <w:divBdr>
        <w:top w:val="none" w:sz="0" w:space="0" w:color="auto"/>
        <w:left w:val="none" w:sz="0" w:space="0" w:color="auto"/>
        <w:bottom w:val="none" w:sz="0" w:space="0" w:color="auto"/>
        <w:right w:val="none" w:sz="0" w:space="0" w:color="auto"/>
      </w:divBdr>
    </w:div>
    <w:div w:id="449473826">
      <w:bodyDiv w:val="1"/>
      <w:marLeft w:val="0"/>
      <w:marRight w:val="0"/>
      <w:marTop w:val="0"/>
      <w:marBottom w:val="0"/>
      <w:divBdr>
        <w:top w:val="none" w:sz="0" w:space="0" w:color="auto"/>
        <w:left w:val="none" w:sz="0" w:space="0" w:color="auto"/>
        <w:bottom w:val="none" w:sz="0" w:space="0" w:color="auto"/>
        <w:right w:val="none" w:sz="0" w:space="0" w:color="auto"/>
      </w:divBdr>
    </w:div>
    <w:div w:id="663703661">
      <w:bodyDiv w:val="1"/>
      <w:marLeft w:val="0"/>
      <w:marRight w:val="0"/>
      <w:marTop w:val="0"/>
      <w:marBottom w:val="0"/>
      <w:divBdr>
        <w:top w:val="none" w:sz="0" w:space="0" w:color="auto"/>
        <w:left w:val="none" w:sz="0" w:space="0" w:color="auto"/>
        <w:bottom w:val="none" w:sz="0" w:space="0" w:color="auto"/>
        <w:right w:val="none" w:sz="0" w:space="0" w:color="auto"/>
      </w:divBdr>
    </w:div>
    <w:div w:id="839925767">
      <w:bodyDiv w:val="1"/>
      <w:marLeft w:val="0"/>
      <w:marRight w:val="0"/>
      <w:marTop w:val="0"/>
      <w:marBottom w:val="0"/>
      <w:divBdr>
        <w:top w:val="none" w:sz="0" w:space="0" w:color="auto"/>
        <w:left w:val="none" w:sz="0" w:space="0" w:color="auto"/>
        <w:bottom w:val="none" w:sz="0" w:space="0" w:color="auto"/>
        <w:right w:val="none" w:sz="0" w:space="0" w:color="auto"/>
      </w:divBdr>
    </w:div>
    <w:div w:id="936325196">
      <w:bodyDiv w:val="1"/>
      <w:marLeft w:val="0"/>
      <w:marRight w:val="0"/>
      <w:marTop w:val="0"/>
      <w:marBottom w:val="0"/>
      <w:divBdr>
        <w:top w:val="none" w:sz="0" w:space="0" w:color="auto"/>
        <w:left w:val="none" w:sz="0" w:space="0" w:color="auto"/>
        <w:bottom w:val="none" w:sz="0" w:space="0" w:color="auto"/>
        <w:right w:val="none" w:sz="0" w:space="0" w:color="auto"/>
      </w:divBdr>
    </w:div>
    <w:div w:id="983968143">
      <w:bodyDiv w:val="1"/>
      <w:marLeft w:val="0"/>
      <w:marRight w:val="0"/>
      <w:marTop w:val="0"/>
      <w:marBottom w:val="0"/>
      <w:divBdr>
        <w:top w:val="none" w:sz="0" w:space="0" w:color="auto"/>
        <w:left w:val="none" w:sz="0" w:space="0" w:color="auto"/>
        <w:bottom w:val="none" w:sz="0" w:space="0" w:color="auto"/>
        <w:right w:val="none" w:sz="0" w:space="0" w:color="auto"/>
      </w:divBdr>
    </w:div>
    <w:div w:id="1062946744">
      <w:bodyDiv w:val="1"/>
      <w:marLeft w:val="0"/>
      <w:marRight w:val="0"/>
      <w:marTop w:val="0"/>
      <w:marBottom w:val="0"/>
      <w:divBdr>
        <w:top w:val="none" w:sz="0" w:space="0" w:color="auto"/>
        <w:left w:val="none" w:sz="0" w:space="0" w:color="auto"/>
        <w:bottom w:val="none" w:sz="0" w:space="0" w:color="auto"/>
        <w:right w:val="none" w:sz="0" w:space="0" w:color="auto"/>
      </w:divBdr>
    </w:div>
    <w:div w:id="1063216296">
      <w:bodyDiv w:val="1"/>
      <w:marLeft w:val="0"/>
      <w:marRight w:val="0"/>
      <w:marTop w:val="0"/>
      <w:marBottom w:val="0"/>
      <w:divBdr>
        <w:top w:val="none" w:sz="0" w:space="0" w:color="auto"/>
        <w:left w:val="none" w:sz="0" w:space="0" w:color="auto"/>
        <w:bottom w:val="none" w:sz="0" w:space="0" w:color="auto"/>
        <w:right w:val="none" w:sz="0" w:space="0" w:color="auto"/>
      </w:divBdr>
    </w:div>
    <w:div w:id="1076591711">
      <w:bodyDiv w:val="1"/>
      <w:marLeft w:val="0"/>
      <w:marRight w:val="0"/>
      <w:marTop w:val="0"/>
      <w:marBottom w:val="0"/>
      <w:divBdr>
        <w:top w:val="none" w:sz="0" w:space="0" w:color="auto"/>
        <w:left w:val="none" w:sz="0" w:space="0" w:color="auto"/>
        <w:bottom w:val="none" w:sz="0" w:space="0" w:color="auto"/>
        <w:right w:val="none" w:sz="0" w:space="0" w:color="auto"/>
      </w:divBdr>
    </w:div>
    <w:div w:id="1085304073">
      <w:bodyDiv w:val="1"/>
      <w:marLeft w:val="0"/>
      <w:marRight w:val="0"/>
      <w:marTop w:val="0"/>
      <w:marBottom w:val="0"/>
      <w:divBdr>
        <w:top w:val="none" w:sz="0" w:space="0" w:color="auto"/>
        <w:left w:val="none" w:sz="0" w:space="0" w:color="auto"/>
        <w:bottom w:val="none" w:sz="0" w:space="0" w:color="auto"/>
        <w:right w:val="none" w:sz="0" w:space="0" w:color="auto"/>
      </w:divBdr>
    </w:div>
    <w:div w:id="1233390264">
      <w:bodyDiv w:val="1"/>
      <w:marLeft w:val="0"/>
      <w:marRight w:val="0"/>
      <w:marTop w:val="0"/>
      <w:marBottom w:val="0"/>
      <w:divBdr>
        <w:top w:val="none" w:sz="0" w:space="0" w:color="auto"/>
        <w:left w:val="none" w:sz="0" w:space="0" w:color="auto"/>
        <w:bottom w:val="none" w:sz="0" w:space="0" w:color="auto"/>
        <w:right w:val="none" w:sz="0" w:space="0" w:color="auto"/>
      </w:divBdr>
    </w:div>
    <w:div w:id="1327827081">
      <w:bodyDiv w:val="1"/>
      <w:marLeft w:val="0"/>
      <w:marRight w:val="0"/>
      <w:marTop w:val="0"/>
      <w:marBottom w:val="0"/>
      <w:divBdr>
        <w:top w:val="none" w:sz="0" w:space="0" w:color="auto"/>
        <w:left w:val="none" w:sz="0" w:space="0" w:color="auto"/>
        <w:bottom w:val="none" w:sz="0" w:space="0" w:color="auto"/>
        <w:right w:val="none" w:sz="0" w:space="0" w:color="auto"/>
      </w:divBdr>
    </w:div>
    <w:div w:id="1495485562">
      <w:bodyDiv w:val="1"/>
      <w:marLeft w:val="0"/>
      <w:marRight w:val="0"/>
      <w:marTop w:val="0"/>
      <w:marBottom w:val="0"/>
      <w:divBdr>
        <w:top w:val="none" w:sz="0" w:space="0" w:color="auto"/>
        <w:left w:val="none" w:sz="0" w:space="0" w:color="auto"/>
        <w:bottom w:val="none" w:sz="0" w:space="0" w:color="auto"/>
        <w:right w:val="none" w:sz="0" w:space="0" w:color="auto"/>
      </w:divBdr>
    </w:div>
    <w:div w:id="1548487531">
      <w:bodyDiv w:val="1"/>
      <w:marLeft w:val="0"/>
      <w:marRight w:val="0"/>
      <w:marTop w:val="0"/>
      <w:marBottom w:val="0"/>
      <w:divBdr>
        <w:top w:val="none" w:sz="0" w:space="0" w:color="auto"/>
        <w:left w:val="none" w:sz="0" w:space="0" w:color="auto"/>
        <w:bottom w:val="none" w:sz="0" w:space="0" w:color="auto"/>
        <w:right w:val="none" w:sz="0" w:space="0" w:color="auto"/>
      </w:divBdr>
    </w:div>
    <w:div w:id="1649018860">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 w:id="1786196764">
      <w:bodyDiv w:val="1"/>
      <w:marLeft w:val="0"/>
      <w:marRight w:val="0"/>
      <w:marTop w:val="0"/>
      <w:marBottom w:val="0"/>
      <w:divBdr>
        <w:top w:val="none" w:sz="0" w:space="0" w:color="auto"/>
        <w:left w:val="none" w:sz="0" w:space="0" w:color="auto"/>
        <w:bottom w:val="none" w:sz="0" w:space="0" w:color="auto"/>
        <w:right w:val="none" w:sz="0" w:space="0" w:color="auto"/>
      </w:divBdr>
    </w:div>
    <w:div w:id="1815563848">
      <w:bodyDiv w:val="1"/>
      <w:marLeft w:val="0"/>
      <w:marRight w:val="0"/>
      <w:marTop w:val="0"/>
      <w:marBottom w:val="0"/>
      <w:divBdr>
        <w:top w:val="none" w:sz="0" w:space="0" w:color="auto"/>
        <w:left w:val="none" w:sz="0" w:space="0" w:color="auto"/>
        <w:bottom w:val="none" w:sz="0" w:space="0" w:color="auto"/>
        <w:right w:val="none" w:sz="0" w:space="0" w:color="auto"/>
      </w:divBdr>
    </w:div>
    <w:div w:id="1925727418">
      <w:bodyDiv w:val="1"/>
      <w:marLeft w:val="0"/>
      <w:marRight w:val="0"/>
      <w:marTop w:val="0"/>
      <w:marBottom w:val="0"/>
      <w:divBdr>
        <w:top w:val="none" w:sz="0" w:space="0" w:color="auto"/>
        <w:left w:val="none" w:sz="0" w:space="0" w:color="auto"/>
        <w:bottom w:val="none" w:sz="0" w:space="0" w:color="auto"/>
        <w:right w:val="none" w:sz="0" w:space="0" w:color="auto"/>
      </w:divBdr>
    </w:div>
    <w:div w:id="1992636806">
      <w:bodyDiv w:val="1"/>
      <w:marLeft w:val="0"/>
      <w:marRight w:val="0"/>
      <w:marTop w:val="0"/>
      <w:marBottom w:val="0"/>
      <w:divBdr>
        <w:top w:val="none" w:sz="0" w:space="0" w:color="auto"/>
        <w:left w:val="none" w:sz="0" w:space="0" w:color="auto"/>
        <w:bottom w:val="none" w:sz="0" w:space="0" w:color="auto"/>
        <w:right w:val="none" w:sz="0" w:space="0" w:color="auto"/>
      </w:divBdr>
    </w:div>
    <w:div w:id="2058124427">
      <w:bodyDiv w:val="1"/>
      <w:marLeft w:val="0"/>
      <w:marRight w:val="0"/>
      <w:marTop w:val="0"/>
      <w:marBottom w:val="0"/>
      <w:divBdr>
        <w:top w:val="none" w:sz="0" w:space="0" w:color="auto"/>
        <w:left w:val="none" w:sz="0" w:space="0" w:color="auto"/>
        <w:bottom w:val="none" w:sz="0" w:space="0" w:color="auto"/>
        <w:right w:val="none" w:sz="0" w:space="0" w:color="auto"/>
      </w:divBdr>
    </w:div>
    <w:div w:id="2068648668">
      <w:bodyDiv w:val="1"/>
      <w:marLeft w:val="0"/>
      <w:marRight w:val="0"/>
      <w:marTop w:val="0"/>
      <w:marBottom w:val="0"/>
      <w:divBdr>
        <w:top w:val="none" w:sz="0" w:space="0" w:color="auto"/>
        <w:left w:val="none" w:sz="0" w:space="0" w:color="auto"/>
        <w:bottom w:val="none" w:sz="0" w:space="0" w:color="auto"/>
        <w:right w:val="none" w:sz="0" w:space="0" w:color="auto"/>
      </w:divBdr>
    </w:div>
    <w:div w:id="2098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cours INFO0801
Modélisation connaissances 
&amp; humanités numériques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60AE3-89C6-6A44-83E9-F939E5DD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theme :                       Realisation d’un jeu de données</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                       Realisation d’un jeu de données</dc:title>
  <dc:subject>Web Scraping – API’s</dc:subject>
  <dc:creator>LIEPO Brice-Kevin - ROA SERRANO Walter</dc:creator>
  <cp:keywords/>
  <dc:description/>
  <cp:lastModifiedBy>walter ROA SERRANO</cp:lastModifiedBy>
  <cp:revision>6</cp:revision>
  <dcterms:created xsi:type="dcterms:W3CDTF">2020-02-16T17:16:00Z</dcterms:created>
  <dcterms:modified xsi:type="dcterms:W3CDTF">2020-02-16T21:09:00Z</dcterms:modified>
</cp:coreProperties>
</file>