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0DC" w:rsidRDefault="0091574F" w:rsidP="0091574F">
      <w:pPr>
        <w:spacing w:after="0"/>
        <w:jc w:val="center"/>
        <w:rPr>
          <w:b/>
          <w:sz w:val="36"/>
          <w:szCs w:val="36"/>
          <w:u w:val="single"/>
        </w:rPr>
      </w:pPr>
      <w:r w:rsidRPr="0091574F">
        <w:rPr>
          <w:b/>
          <w:sz w:val="36"/>
          <w:szCs w:val="36"/>
          <w:u w:val="single"/>
        </w:rPr>
        <w:t>C# : Les bases</w:t>
      </w:r>
    </w:p>
    <w:p w:rsidR="0091574F" w:rsidRPr="0091574F" w:rsidRDefault="0091574F" w:rsidP="0091574F">
      <w:pPr>
        <w:spacing w:after="0"/>
        <w:jc w:val="center"/>
        <w:rPr>
          <w:b/>
          <w:sz w:val="36"/>
          <w:szCs w:val="36"/>
          <w:u w:val="single"/>
        </w:rPr>
      </w:pPr>
    </w:p>
    <w:p w:rsidR="0091574F" w:rsidRDefault="0091574F" w:rsidP="0091574F">
      <w:pPr>
        <w:spacing w:after="0"/>
      </w:pPr>
      <w:r w:rsidRPr="0091574F">
        <w:rPr>
          <w:u w:val="single"/>
        </w:rPr>
        <w:t>Flux de control / Flux d’exécution :</w:t>
      </w:r>
      <w:r>
        <w:t xml:space="preserve"> Ordre dans lequel sont exécutées les instructions du programme et dépendant de la réaction de celui-ci à l’entrée qui lui est donnée.</w:t>
      </w:r>
    </w:p>
    <w:p w:rsidR="0091574F" w:rsidRDefault="0091574F" w:rsidP="0091574F">
      <w:pPr>
        <w:spacing w:after="0"/>
      </w:pPr>
    </w:p>
    <w:p w:rsidR="0091574F" w:rsidRDefault="0091574F" w:rsidP="0091574F">
      <w:pPr>
        <w:spacing w:after="0"/>
        <w:rPr>
          <w:u w:val="single"/>
        </w:rPr>
      </w:pPr>
      <w:r w:rsidRPr="0091574F">
        <w:rPr>
          <w:u w:val="single"/>
        </w:rPr>
        <w:t xml:space="preserve">Instructions : </w:t>
      </w:r>
    </w:p>
    <w:p w:rsidR="0091574F" w:rsidRPr="00F75F74" w:rsidRDefault="0091574F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déclaration :</w:t>
      </w:r>
      <w:r w:rsidRPr="0091574F">
        <w:t xml:space="preserve"> </w:t>
      </w:r>
      <w:r w:rsidR="00F75F74">
        <w:t>Déclaration</w:t>
      </w:r>
      <w:r>
        <w:t xml:space="preserve"> d’une nouvelle variable ou constante. Assignation d’une valeur à celles-ci</w:t>
      </w:r>
      <w:r w:rsidR="00F75F74">
        <w:t> ;</w:t>
      </w:r>
    </w:p>
    <w:p w:rsidR="00F75F74" w:rsidRPr="00F75F74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D’expression :</w:t>
      </w:r>
      <w:r>
        <w:t xml:space="preserve"> Expression qui calcule la valeur à stocker dans une variable ;</w:t>
      </w:r>
    </w:p>
    <w:p w:rsidR="00F75F74" w:rsidRPr="00F75F74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sélection</w:t>
      </w:r>
      <w:bookmarkStart w:id="0" w:name="_GoBack"/>
      <w:bookmarkEnd w:id="0"/>
      <w:r>
        <w:rPr>
          <w:u w:val="single"/>
        </w:rPr>
        <w:t> :</w:t>
      </w:r>
      <w:r>
        <w:t xml:space="preserve"> Permettent de rediriger le flux d’exécution vers de nouvelles parties du programme</w:t>
      </w:r>
      <w:r w:rsidR="00756ABD">
        <w:t xml:space="preserve"> selon certaines conditions</w:t>
      </w:r>
      <w:r>
        <w:t> ;</w:t>
      </w:r>
    </w:p>
    <w:p w:rsidR="00F75F74" w:rsidRPr="00756ABD" w:rsidRDefault="00F75F74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D’itération :</w:t>
      </w:r>
      <w:r>
        <w:t xml:space="preserve"> Expression permettant d’exécuter une boucle d’i</w:t>
      </w:r>
      <w:r w:rsidR="00756ABD">
        <w:t>n</w:t>
      </w:r>
      <w:r>
        <w:t>struction ;</w:t>
      </w:r>
    </w:p>
    <w:p w:rsidR="00756ABD" w:rsidRPr="00756ABD" w:rsidRDefault="00756ABD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saut :</w:t>
      </w:r>
      <w:r>
        <w:t xml:space="preserve"> Permettent de rediriger le flux d’exécution vers une autre section du programme ;</w:t>
      </w:r>
    </w:p>
    <w:p w:rsidR="00756ABD" w:rsidRPr="00756ABD" w:rsidRDefault="00756ABD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>
        <w:rPr>
          <w:u w:val="single"/>
        </w:rPr>
        <w:t>De gestion des exceptions :</w:t>
      </w:r>
      <w:r w:rsidRPr="00756ABD">
        <w:t xml:space="preserve"> </w:t>
      </w:r>
      <w:r>
        <w:t>Gère les exceptions qui rend possible leur récupération au cours de l’exécution ;</w:t>
      </w:r>
    </w:p>
    <w:p w:rsidR="00756ABD" w:rsidRPr="00061D33" w:rsidRDefault="00C76A86" w:rsidP="0091574F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C76A86">
        <w:rPr>
          <w:u w:val="single"/>
        </w:rPr>
        <w:t xml:space="preserve">De </w:t>
      </w:r>
      <w:proofErr w:type="spellStart"/>
      <w:r w:rsidRPr="00C76A86">
        <w:rPr>
          <w:u w:val="single"/>
        </w:rPr>
        <w:t>checked</w:t>
      </w:r>
      <w:proofErr w:type="spellEnd"/>
      <w:r w:rsidRPr="00C76A86">
        <w:rPr>
          <w:u w:val="single"/>
        </w:rPr>
        <w:t xml:space="preserve"> et </w:t>
      </w:r>
      <w:proofErr w:type="spellStart"/>
      <w:r w:rsidRPr="00C76A86">
        <w:rPr>
          <w:u w:val="single"/>
        </w:rPr>
        <w:t>unchecked</w:t>
      </w:r>
      <w:proofErr w:type="spellEnd"/>
      <w:r w:rsidRPr="00C76A86">
        <w:rPr>
          <w:u w:val="single"/>
        </w:rPr>
        <w:t> :</w:t>
      </w:r>
      <w:r w:rsidRPr="00C76A86">
        <w:t xml:space="preserve"> Permet de vé</w:t>
      </w:r>
      <w:r>
        <w:t>rifier les opérations autorisées à effectuer un dépassement de capacité ou non lors du stockage d’une valeur dans une variable trop petite</w:t>
      </w:r>
      <w:r w:rsidR="00061D33">
        <w:t> ;</w:t>
      </w:r>
    </w:p>
    <w:p w:rsidR="00061D33" w:rsidRDefault="00061D33" w:rsidP="00F420DC">
      <w:pPr>
        <w:spacing w:after="0"/>
      </w:pPr>
    </w:p>
    <w:p w:rsidR="00514B2E" w:rsidRDefault="00F420DC" w:rsidP="00F420DC">
      <w:pPr>
        <w:spacing w:after="0"/>
        <w:rPr>
          <w:u w:val="single"/>
        </w:rPr>
      </w:pPr>
      <w:r>
        <w:rPr>
          <w:u w:val="single"/>
        </w:rPr>
        <w:t>Type :</w:t>
      </w:r>
    </w:p>
    <w:p w:rsidR="00F420DC" w:rsidRDefault="00514B2E" w:rsidP="00514B2E">
      <w:pPr>
        <w:pStyle w:val="Paragraphedeliste"/>
        <w:numPr>
          <w:ilvl w:val="0"/>
          <w:numId w:val="3"/>
        </w:numPr>
        <w:spacing w:after="0"/>
      </w:pPr>
      <w:r w:rsidRPr="00514B2E">
        <w:rPr>
          <w:b/>
        </w:rPr>
        <w:t>Lors de la déclaration de la variable :</w:t>
      </w:r>
      <w:r>
        <w:t xml:space="preserve"> Famille de la variable étudiée ;</w:t>
      </w:r>
    </w:p>
    <w:p w:rsidR="00514B2E" w:rsidRDefault="00514B2E" w:rsidP="00514B2E">
      <w:pPr>
        <w:pStyle w:val="Paragraphedeliste"/>
        <w:numPr>
          <w:ilvl w:val="0"/>
          <w:numId w:val="3"/>
        </w:numPr>
        <w:spacing w:after="0"/>
      </w:pPr>
      <w:r w:rsidRPr="00514B2E">
        <w:rPr>
          <w:b/>
        </w:rPr>
        <w:t>Lors de la déclaration d’une fonction :</w:t>
      </w:r>
      <w:r>
        <w:t xml:space="preserve"> Famille des paramètres utilisé dans la fonction et famille de la variable retournée par la fonction.</w:t>
      </w:r>
    </w:p>
    <w:p w:rsidR="00514B2E" w:rsidRDefault="00514B2E" w:rsidP="00514B2E">
      <w:pPr>
        <w:spacing w:after="0"/>
      </w:pPr>
    </w:p>
    <w:p w:rsidR="00514B2E" w:rsidRPr="00514B2E" w:rsidRDefault="00514B2E" w:rsidP="00514B2E">
      <w:pPr>
        <w:spacing w:after="0"/>
      </w:pPr>
      <w:r w:rsidRPr="00514B2E">
        <w:rPr>
          <w:u w:val="single"/>
        </w:rPr>
        <w:t>CLR :</w:t>
      </w:r>
      <w:r>
        <w:t xml:space="preserve"> Common Langage Runtime.</w:t>
      </w:r>
    </w:p>
    <w:sectPr w:rsidR="00514B2E" w:rsidRPr="0051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7A87"/>
    <w:multiLevelType w:val="hybridMultilevel"/>
    <w:tmpl w:val="B29A4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D4DAF"/>
    <w:multiLevelType w:val="hybridMultilevel"/>
    <w:tmpl w:val="733E99C4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77926F04"/>
    <w:multiLevelType w:val="hybridMultilevel"/>
    <w:tmpl w:val="7B5E41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A"/>
    <w:rsid w:val="00061D33"/>
    <w:rsid w:val="00220DAA"/>
    <w:rsid w:val="0047623A"/>
    <w:rsid w:val="00514B2E"/>
    <w:rsid w:val="005B6C21"/>
    <w:rsid w:val="00756ABD"/>
    <w:rsid w:val="0091574F"/>
    <w:rsid w:val="00C76A86"/>
    <w:rsid w:val="00F420DC"/>
    <w:rsid w:val="00F75F74"/>
    <w:rsid w:val="00F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FB48"/>
  <w15:chartTrackingRefBased/>
  <w15:docId w15:val="{CDE18EE2-8349-4C27-8CB6-4E42868A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5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ISEN</dc:creator>
  <cp:keywords/>
  <dc:description/>
  <cp:lastModifiedBy>ISEN</cp:lastModifiedBy>
  <cp:revision>4</cp:revision>
  <dcterms:created xsi:type="dcterms:W3CDTF">2019-01-07T15:05:00Z</dcterms:created>
  <dcterms:modified xsi:type="dcterms:W3CDTF">2019-01-07T16:00:00Z</dcterms:modified>
</cp:coreProperties>
</file>