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val="en-GB" w:eastAsia="en-GB"/>
        </w:rPr>
        <mc:AlternateContent>
          <mc:Choice Requires="wps">
            <w:drawing>
              <wp:anchor distT="0" distB="0" distL="114300" distR="114300" simplePos="0" relativeHeight="251659264" behindDoc="0" locked="0" layoutInCell="1" allowOverlap="1" wp14:anchorId="78D9A77D" wp14:editId="3D07EC42">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6685F" w14:textId="77777777" w:rsidR="00C26775" w:rsidRPr="007148B6" w:rsidRDefault="00D028EC" w:rsidP="007148B6">
                            <w:pPr>
                              <w:pStyle w:val="Title"/>
                            </w:pPr>
                            <w:r>
                              <w:fldChar w:fldCharType="begin"/>
                            </w:r>
                            <w:r>
                              <w:instrText xml:space="preserve"> SUBJECT  \* MERGEFORMAT </w:instrText>
                            </w:r>
                            <w:r>
                              <w:fldChar w:fldCharType="separate"/>
                            </w:r>
                            <w:proofErr w:type="spellStart"/>
                            <w:r w:rsidR="00E82E16">
                              <w:t>WifiControl</w:t>
                            </w:r>
                            <w:proofErr w:type="spellEnd"/>
                            <w:r>
                              <w:fldChar w:fldCharType="end"/>
                            </w:r>
                          </w:p>
                          <w:p w14:paraId="54A2A921" w14:textId="439A6574" w:rsidR="00C26775" w:rsidRPr="007148B6" w:rsidRDefault="007E53AE" w:rsidP="00074FDE">
                            <w:pPr>
                              <w:pStyle w:val="Subtitle"/>
                            </w:pPr>
                            <w:r>
                              <w:fldChar w:fldCharType="begin"/>
                            </w:r>
                            <w:r>
                              <w:instrText xml:space="preserve"> TITLE  \* MERGEFORMAT </w:instrText>
                            </w:r>
                            <w:r>
                              <w:fldChar w:fldCharType="separate"/>
                            </w:r>
                            <w:r w:rsidR="00E82E16">
                              <w:t>API Reference</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0,0l0,21600,21600,21600,21600,0xe">
                <v:stroke joinstyle="miter"/>
                <v:path gradientshapeok="t" o:connecttype="rect"/>
              </v:shapetype>
              <v:shape id="Tekstvak 24" o:spid="_x0000_s1026" type="#_x0000_t202" style="position:absolute;margin-left:-9pt;margin-top:126pt;width:477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" filled="f" stroked="f">
                <v:textbox>
                  <w:txbxContent>
                    <w:p w14:paraId="71A6685F" w14:textId="77777777" w:rsidR="00C26775" w:rsidRPr="007148B6" w:rsidRDefault="00D028EC" w:rsidP="007148B6">
                      <w:pPr>
                        <w:pStyle w:val="Title"/>
                      </w:pPr>
                      <w:r>
                        <w:fldChar w:fldCharType="begin"/>
                      </w:r>
                      <w:r>
                        <w:instrText xml:space="preserve"> SUBJECT  \* MERGEFORMAT </w:instrText>
                      </w:r>
                      <w:r>
                        <w:fldChar w:fldCharType="separate"/>
                      </w:r>
                      <w:proofErr w:type="spellStart"/>
                      <w:r w:rsidR="00E82E16">
                        <w:t>WifiControl</w:t>
                      </w:r>
                      <w:proofErr w:type="spellEnd"/>
                      <w:r>
                        <w:fldChar w:fldCharType="end"/>
                      </w:r>
                    </w:p>
                    <w:p w14:paraId="54A2A921" w14:textId="439A6574" w:rsidR="00C26775" w:rsidRPr="007148B6" w:rsidRDefault="00D028EC" w:rsidP="00074FDE">
                      <w:pPr>
                        <w:pStyle w:val="Subtitle"/>
                      </w:pPr>
                      <w:fldSimple w:instr=" TITLE  \* MERGEFORMAT ">
                        <w:r w:rsidR="00E82E16">
                          <w:t>API Reference</w:t>
                        </w:r>
                      </w:fldSimple>
                    </w:p>
                  </w:txbxContent>
                </v:textbox>
                <w10:wrap type="square"/>
              </v:shape>
            </w:pict>
          </mc:Fallback>
        </mc:AlternateContent>
      </w:r>
      <w:r>
        <w:rPr>
          <w:noProof/>
          <w:lang w:val="en-GB" w:eastAsia="en-GB"/>
        </w:rPr>
        <w:drawing>
          <wp:inline distT="0" distB="0" distL="0" distR="0" wp14:anchorId="445DC35A" wp14:editId="73FF667B">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val="en-GB" w:eastAsia="en-GB"/>
        </w:rPr>
        <mc:AlternateContent>
          <mc:Choice Requires="wps">
            <w:drawing>
              <wp:anchor distT="0" distB="0" distL="114300" distR="114300" simplePos="0" relativeHeight="251664384" behindDoc="0" locked="0" layoutInCell="1" allowOverlap="1" wp14:anchorId="66AC4ED3" wp14:editId="280B79F7">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1D4CE3E0" w:rsidR="00C26775" w:rsidRPr="007148B6" w:rsidRDefault="00C26775" w:rsidP="007148B6">
                            <w:pPr>
                              <w:jc w:val="both"/>
                              <w:rPr>
                                <w:color w:val="595959" w:themeColor="text1" w:themeTint="A6"/>
                              </w:rPr>
                            </w:pPr>
                            <w:r w:rsidRPr="007148B6">
                              <w:rPr>
                                <w:color w:val="595959" w:themeColor="text1" w:themeTint="A6"/>
                              </w:rPr>
                              <w:t>© 201</w:t>
                            </w:r>
                            <w:r w:rsidR="00E72324">
                              <w:rPr>
                                <w:color w:val="595959" w:themeColor="text1" w:themeTint="A6"/>
                              </w:rPr>
                              <w:t>8</w:t>
                            </w:r>
                            <w:r w:rsidRPr="007148B6">
                              <w:rPr>
                                <w:color w:val="595959" w:themeColor="text1" w:themeTint="A6"/>
                              </w:rPr>
                              <w:t xml:space="preserve"> All rights reserved by Metrological</w:t>
                            </w:r>
                          </w:p>
                          <w:p w14:paraId="19ABA14D" w14:textId="3849568B" w:rsidR="00C26775" w:rsidRPr="007148B6" w:rsidRDefault="00C26775"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" filled="f" stroked="f">
                <v:textbox inset="0,0,0,0">
                  <w:txbxContent>
                    <w:p w14:paraId="69B6A323" w14:textId="1D4CE3E0" w:rsidR="00C26775" w:rsidRPr="007148B6" w:rsidRDefault="00C26775" w:rsidP="007148B6">
                      <w:pPr>
                        <w:jc w:val="both"/>
                        <w:rPr>
                          <w:color w:val="595959" w:themeColor="text1" w:themeTint="A6"/>
                        </w:rPr>
                      </w:pPr>
                      <w:r w:rsidRPr="007148B6">
                        <w:rPr>
                          <w:color w:val="595959" w:themeColor="text1" w:themeTint="A6"/>
                        </w:rPr>
                        <w:t>© 201</w:t>
                      </w:r>
                      <w:r w:rsidR="00E72324">
                        <w:rPr>
                          <w:color w:val="595959" w:themeColor="text1" w:themeTint="A6"/>
                        </w:rPr>
                        <w:t>8</w:t>
                      </w:r>
                      <w:r w:rsidRPr="007148B6">
                        <w:rPr>
                          <w:color w:val="595959" w:themeColor="text1" w:themeTint="A6"/>
                        </w:rPr>
                        <w:t xml:space="preserve"> All rights reserved by Metrological</w:t>
                      </w:r>
                    </w:p>
                    <w:p w14:paraId="19ABA14D" w14:textId="3849568B" w:rsidR="00C26775" w:rsidRPr="007148B6" w:rsidRDefault="00C26775"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1C59C859" w:rsidR="000D2737" w:rsidRPr="002049F8" w:rsidRDefault="00E82E16" w:rsidP="00A059C3">
            <w:pPr>
              <w:pStyle w:val="Textintable"/>
            </w:pPr>
            <w:r>
              <w:t>24</w:t>
            </w:r>
            <w:r w:rsidR="000D2737">
              <w:t>-</w:t>
            </w:r>
            <w:r w:rsidR="00A059C3">
              <w:t>04</w:t>
            </w:r>
            <w:r w:rsidR="000D2737" w:rsidRPr="002049F8">
              <w:t>-201</w:t>
            </w:r>
            <w:r w:rsidR="00E72324">
              <w:t>8</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77777777" w:rsidR="000D2737" w:rsidRPr="002049F8" w:rsidRDefault="000D2737"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77777777" w:rsidR="009F3109" w:rsidRPr="002049F8" w:rsidRDefault="009F3109" w:rsidP="009F3109">
            <w:pPr>
              <w:pStyle w:val="Textintable"/>
            </w:pP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7EB820D2" w14:textId="77777777" w:rsidR="00960BCC"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960BCC">
            <w:rPr>
              <w:noProof/>
            </w:rPr>
            <w:t>1.</w:t>
          </w:r>
          <w:r w:rsidR="00960BCC">
            <w:rPr>
              <w:rFonts w:asciiTheme="minorHAnsi" w:hAnsiTheme="minorHAnsi"/>
              <w:b w:val="0"/>
              <w:bCs w:val="0"/>
              <w:noProof/>
              <w:sz w:val="24"/>
              <w:lang w:val="en-GB" w:eastAsia="en-GB"/>
            </w:rPr>
            <w:tab/>
          </w:r>
          <w:r w:rsidR="00960BCC">
            <w:rPr>
              <w:noProof/>
            </w:rPr>
            <w:t>Introduction</w:t>
          </w:r>
          <w:r w:rsidR="00960BCC">
            <w:rPr>
              <w:noProof/>
            </w:rPr>
            <w:tab/>
          </w:r>
          <w:r w:rsidR="00960BCC">
            <w:rPr>
              <w:noProof/>
            </w:rPr>
            <w:fldChar w:fldCharType="begin"/>
          </w:r>
          <w:r w:rsidR="00960BCC">
            <w:rPr>
              <w:noProof/>
            </w:rPr>
            <w:instrText xml:space="preserve"> PAGEREF _Toc511751358 \h </w:instrText>
          </w:r>
          <w:r w:rsidR="00960BCC">
            <w:rPr>
              <w:noProof/>
            </w:rPr>
          </w:r>
          <w:r w:rsidR="00960BCC">
            <w:rPr>
              <w:noProof/>
            </w:rPr>
            <w:fldChar w:fldCharType="separate"/>
          </w:r>
          <w:r w:rsidR="00960BCC">
            <w:rPr>
              <w:noProof/>
            </w:rPr>
            <w:t>4</w:t>
          </w:r>
          <w:r w:rsidR="00960BCC">
            <w:rPr>
              <w:noProof/>
            </w:rPr>
            <w:fldChar w:fldCharType="end"/>
          </w:r>
        </w:p>
        <w:p w14:paraId="78D00981"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_Toc511751359 \h </w:instrText>
          </w:r>
          <w:r>
            <w:rPr>
              <w:noProof/>
            </w:rPr>
          </w:r>
          <w:r>
            <w:rPr>
              <w:noProof/>
            </w:rPr>
            <w:fldChar w:fldCharType="separate"/>
          </w:r>
          <w:r>
            <w:rPr>
              <w:noProof/>
            </w:rPr>
            <w:t>4</w:t>
          </w:r>
          <w:r>
            <w:rPr>
              <w:noProof/>
            </w:rPr>
            <w:fldChar w:fldCharType="end"/>
          </w:r>
        </w:p>
        <w:p w14:paraId="60098562"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_Toc511751360 \h </w:instrText>
          </w:r>
          <w:r>
            <w:rPr>
              <w:noProof/>
            </w:rPr>
          </w:r>
          <w:r>
            <w:rPr>
              <w:noProof/>
            </w:rPr>
            <w:fldChar w:fldCharType="separate"/>
          </w:r>
          <w:r>
            <w:rPr>
              <w:noProof/>
            </w:rPr>
            <w:t>4</w:t>
          </w:r>
          <w:r>
            <w:rPr>
              <w:noProof/>
            </w:rPr>
            <w:fldChar w:fldCharType="end"/>
          </w:r>
        </w:p>
        <w:p w14:paraId="684EF39D"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_Toc511751361 \h </w:instrText>
          </w:r>
          <w:r>
            <w:rPr>
              <w:noProof/>
            </w:rPr>
          </w:r>
          <w:r>
            <w:rPr>
              <w:noProof/>
            </w:rPr>
            <w:fldChar w:fldCharType="separate"/>
          </w:r>
          <w:r>
            <w:rPr>
              <w:noProof/>
            </w:rPr>
            <w:t>4</w:t>
          </w:r>
          <w:r>
            <w:rPr>
              <w:noProof/>
            </w:rPr>
            <w:fldChar w:fldCharType="end"/>
          </w:r>
        </w:p>
        <w:p w14:paraId="37E4C745"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_Toc511751362 \h </w:instrText>
          </w:r>
          <w:r>
            <w:rPr>
              <w:noProof/>
            </w:rPr>
          </w:r>
          <w:r>
            <w:rPr>
              <w:noProof/>
            </w:rPr>
            <w:fldChar w:fldCharType="separate"/>
          </w:r>
          <w:r>
            <w:rPr>
              <w:noProof/>
            </w:rPr>
            <w:t>4</w:t>
          </w:r>
          <w:r>
            <w:rPr>
              <w:noProof/>
            </w:rPr>
            <w:fldChar w:fldCharType="end"/>
          </w:r>
        </w:p>
        <w:p w14:paraId="5EBD77DC"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_Toc511751363 \h </w:instrText>
          </w:r>
          <w:r>
            <w:rPr>
              <w:noProof/>
            </w:rPr>
          </w:r>
          <w:r>
            <w:rPr>
              <w:noProof/>
            </w:rPr>
            <w:fldChar w:fldCharType="separate"/>
          </w:r>
          <w:r>
            <w:rPr>
              <w:noProof/>
            </w:rPr>
            <w:t>5</w:t>
          </w:r>
          <w:r>
            <w:rPr>
              <w:noProof/>
            </w:rPr>
            <w:fldChar w:fldCharType="end"/>
          </w:r>
        </w:p>
        <w:p w14:paraId="25AC0BF0"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_Toc511751364 \h </w:instrText>
          </w:r>
          <w:r>
            <w:rPr>
              <w:noProof/>
            </w:rPr>
          </w:r>
          <w:r>
            <w:rPr>
              <w:noProof/>
            </w:rPr>
            <w:fldChar w:fldCharType="separate"/>
          </w:r>
          <w:r>
            <w:rPr>
              <w:noProof/>
            </w:rPr>
            <w:t>5</w:t>
          </w:r>
          <w:r>
            <w:rPr>
              <w:noProof/>
            </w:rPr>
            <w:fldChar w:fldCharType="end"/>
          </w:r>
        </w:p>
        <w:p w14:paraId="5452C7EF"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_Toc511751365 \h </w:instrText>
          </w:r>
          <w:r>
            <w:rPr>
              <w:noProof/>
            </w:rPr>
          </w:r>
          <w:r>
            <w:rPr>
              <w:noProof/>
            </w:rPr>
            <w:fldChar w:fldCharType="separate"/>
          </w:r>
          <w:r>
            <w:rPr>
              <w:noProof/>
            </w:rPr>
            <w:t>5</w:t>
          </w:r>
          <w:r>
            <w:rPr>
              <w:noProof/>
            </w:rPr>
            <w:fldChar w:fldCharType="end"/>
          </w:r>
        </w:p>
        <w:p w14:paraId="06CCFC30" w14:textId="77777777" w:rsidR="00960BCC" w:rsidRDefault="00960BCC">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Rationale behind tracing</w:t>
          </w:r>
          <w:r>
            <w:rPr>
              <w:noProof/>
            </w:rPr>
            <w:tab/>
          </w:r>
          <w:r>
            <w:rPr>
              <w:noProof/>
            </w:rPr>
            <w:fldChar w:fldCharType="begin"/>
          </w:r>
          <w:r>
            <w:rPr>
              <w:noProof/>
            </w:rPr>
            <w:instrText xml:space="preserve"> PAGEREF _Toc511751366 \h </w:instrText>
          </w:r>
          <w:r>
            <w:rPr>
              <w:noProof/>
            </w:rPr>
          </w:r>
          <w:r>
            <w:rPr>
              <w:noProof/>
            </w:rPr>
            <w:fldChar w:fldCharType="separate"/>
          </w:r>
          <w:r>
            <w:rPr>
              <w:noProof/>
            </w:rPr>
            <w:t>6</w:t>
          </w:r>
          <w:r>
            <w:rPr>
              <w:noProof/>
            </w:rPr>
            <w:fldChar w:fldCharType="end"/>
          </w:r>
        </w:p>
        <w:p w14:paraId="00F3612F"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Definition, logging versus tracing</w:t>
          </w:r>
          <w:r>
            <w:rPr>
              <w:noProof/>
            </w:rPr>
            <w:tab/>
          </w:r>
          <w:r>
            <w:rPr>
              <w:noProof/>
            </w:rPr>
            <w:fldChar w:fldCharType="begin"/>
          </w:r>
          <w:r>
            <w:rPr>
              <w:noProof/>
            </w:rPr>
            <w:instrText xml:space="preserve"> PAGEREF _Toc511751367 \h </w:instrText>
          </w:r>
          <w:r>
            <w:rPr>
              <w:noProof/>
            </w:rPr>
          </w:r>
          <w:r>
            <w:rPr>
              <w:noProof/>
            </w:rPr>
            <w:fldChar w:fldCharType="separate"/>
          </w:r>
          <w:r>
            <w:rPr>
              <w:noProof/>
            </w:rPr>
            <w:t>6</w:t>
          </w:r>
          <w:r>
            <w:rPr>
              <w:noProof/>
            </w:rPr>
            <w:fldChar w:fldCharType="end"/>
          </w:r>
        </w:p>
        <w:p w14:paraId="13E3EDD7"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Tracing in practice</w:t>
          </w:r>
          <w:r>
            <w:rPr>
              <w:noProof/>
            </w:rPr>
            <w:tab/>
          </w:r>
          <w:r>
            <w:rPr>
              <w:noProof/>
            </w:rPr>
            <w:fldChar w:fldCharType="begin"/>
          </w:r>
          <w:r>
            <w:rPr>
              <w:noProof/>
            </w:rPr>
            <w:instrText xml:space="preserve"> PAGEREF _Toc511751368 \h </w:instrText>
          </w:r>
          <w:r>
            <w:rPr>
              <w:noProof/>
            </w:rPr>
          </w:r>
          <w:r>
            <w:rPr>
              <w:noProof/>
            </w:rPr>
            <w:fldChar w:fldCharType="separate"/>
          </w:r>
          <w:r>
            <w:rPr>
              <w:noProof/>
            </w:rPr>
            <w:t>6</w:t>
          </w:r>
          <w:r>
            <w:rPr>
              <w:noProof/>
            </w:rPr>
            <w:fldChar w:fldCharType="end"/>
          </w:r>
        </w:p>
        <w:p w14:paraId="2A281990"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_Toc511751369 \h </w:instrText>
          </w:r>
          <w:r>
            <w:rPr>
              <w:noProof/>
            </w:rPr>
          </w:r>
          <w:r>
            <w:rPr>
              <w:noProof/>
            </w:rPr>
            <w:fldChar w:fldCharType="separate"/>
          </w:r>
          <w:r>
            <w:rPr>
              <w:noProof/>
            </w:rPr>
            <w:t>6</w:t>
          </w:r>
          <w:r>
            <w:rPr>
              <w:noProof/>
            </w:rPr>
            <w:fldChar w:fldCharType="end"/>
          </w:r>
        </w:p>
        <w:p w14:paraId="5F698117"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Flow of trace information.</w:t>
          </w:r>
          <w:r>
            <w:rPr>
              <w:noProof/>
            </w:rPr>
            <w:tab/>
          </w:r>
          <w:r>
            <w:rPr>
              <w:noProof/>
            </w:rPr>
            <w:fldChar w:fldCharType="begin"/>
          </w:r>
          <w:r>
            <w:rPr>
              <w:noProof/>
            </w:rPr>
            <w:instrText xml:space="preserve"> PAGEREF _Toc511751370 \h </w:instrText>
          </w:r>
          <w:r>
            <w:rPr>
              <w:noProof/>
            </w:rPr>
          </w:r>
          <w:r>
            <w:rPr>
              <w:noProof/>
            </w:rPr>
            <w:fldChar w:fldCharType="separate"/>
          </w:r>
          <w:r>
            <w:rPr>
              <w:noProof/>
            </w:rPr>
            <w:t>6</w:t>
          </w:r>
          <w:r>
            <w:rPr>
              <w:noProof/>
            </w:rPr>
            <w:fldChar w:fldCharType="end"/>
          </w:r>
        </w:p>
        <w:p w14:paraId="6D8A3465" w14:textId="77777777" w:rsidR="00960BCC" w:rsidRDefault="00960BCC">
          <w:pPr>
            <w:pStyle w:val="TOC1"/>
            <w:tabs>
              <w:tab w:val="left" w:pos="570"/>
              <w:tab w:val="right" w:leader="dot" w:pos="8714"/>
            </w:tabs>
            <w:rPr>
              <w:rFonts w:asciiTheme="minorHAnsi" w:hAnsiTheme="minorHAnsi"/>
              <w:b w:val="0"/>
              <w:bCs w:val="0"/>
              <w:noProof/>
              <w:sz w:val="24"/>
              <w:lang w:val="en-GB" w:eastAsia="en-GB"/>
            </w:rPr>
          </w:pPr>
          <w:r>
            <w:rPr>
              <w:noProof/>
            </w:rPr>
            <w:t>3.</w:t>
          </w:r>
          <w:r>
            <w:rPr>
              <w:rFonts w:asciiTheme="minorHAnsi" w:hAnsiTheme="minorHAnsi"/>
              <w:b w:val="0"/>
              <w:bCs w:val="0"/>
              <w:noProof/>
              <w:sz w:val="24"/>
              <w:lang w:val="en-GB" w:eastAsia="en-GB"/>
            </w:rPr>
            <w:tab/>
          </w:r>
          <w:r>
            <w:rPr>
              <w:noProof/>
            </w:rPr>
            <w:t>TraceControl Plugin</w:t>
          </w:r>
          <w:r>
            <w:rPr>
              <w:noProof/>
            </w:rPr>
            <w:tab/>
          </w:r>
          <w:r>
            <w:rPr>
              <w:noProof/>
            </w:rPr>
            <w:fldChar w:fldCharType="begin"/>
          </w:r>
          <w:r>
            <w:rPr>
              <w:noProof/>
            </w:rPr>
            <w:instrText xml:space="preserve"> PAGEREF _Toc511751371 \h </w:instrText>
          </w:r>
          <w:r>
            <w:rPr>
              <w:noProof/>
            </w:rPr>
          </w:r>
          <w:r>
            <w:rPr>
              <w:noProof/>
            </w:rPr>
            <w:fldChar w:fldCharType="separate"/>
          </w:r>
          <w:r>
            <w:rPr>
              <w:noProof/>
            </w:rPr>
            <w:t>8</w:t>
          </w:r>
          <w:r>
            <w:rPr>
              <w:noProof/>
            </w:rPr>
            <w:fldChar w:fldCharType="end"/>
          </w:r>
        </w:p>
        <w:p w14:paraId="6A08F189"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_Toc511751372 \h </w:instrText>
          </w:r>
          <w:r>
            <w:rPr>
              <w:noProof/>
            </w:rPr>
          </w:r>
          <w:r>
            <w:rPr>
              <w:noProof/>
            </w:rPr>
            <w:fldChar w:fldCharType="separate"/>
          </w:r>
          <w:r>
            <w:rPr>
              <w:noProof/>
            </w:rPr>
            <w:t>8</w:t>
          </w:r>
          <w:r>
            <w:rPr>
              <w:noProof/>
            </w:rPr>
            <w:fldChar w:fldCharType="end"/>
          </w:r>
        </w:p>
        <w:p w14:paraId="742715DE"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3.2</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_Toc511751373 \h </w:instrText>
          </w:r>
          <w:r>
            <w:rPr>
              <w:noProof/>
            </w:rPr>
          </w:r>
          <w:r>
            <w:rPr>
              <w:noProof/>
            </w:rPr>
            <w:fldChar w:fldCharType="separate"/>
          </w:r>
          <w:r>
            <w:rPr>
              <w:noProof/>
            </w:rPr>
            <w:t>8</w:t>
          </w:r>
          <w:r>
            <w:rPr>
              <w:noProof/>
            </w:rPr>
            <w:fldChar w:fldCharType="end"/>
          </w:r>
        </w:p>
        <w:p w14:paraId="1A7EE494" w14:textId="77777777" w:rsidR="00960BCC" w:rsidRDefault="00960BCC">
          <w:pPr>
            <w:pStyle w:val="TOC3"/>
            <w:tabs>
              <w:tab w:val="left" w:pos="1140"/>
              <w:tab w:val="right" w:leader="dot" w:pos="8714"/>
            </w:tabs>
            <w:rPr>
              <w:rFonts w:asciiTheme="minorHAnsi" w:hAnsiTheme="minorHAnsi"/>
              <w:noProof/>
              <w:sz w:val="24"/>
              <w:szCs w:val="24"/>
              <w:lang w:val="en-GB" w:eastAsia="en-GB"/>
            </w:rPr>
          </w:pPr>
          <w:r>
            <w:rPr>
              <w:noProof/>
            </w:rPr>
            <w:t>3.2.1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_Toc511751374 \h </w:instrText>
          </w:r>
          <w:r>
            <w:rPr>
              <w:noProof/>
            </w:rPr>
          </w:r>
          <w:r>
            <w:rPr>
              <w:noProof/>
            </w:rPr>
            <w:fldChar w:fldCharType="separate"/>
          </w:r>
          <w:r>
            <w:rPr>
              <w:noProof/>
            </w:rPr>
            <w:t>8</w:t>
          </w:r>
          <w:r>
            <w:rPr>
              <w:noProof/>
            </w:rPr>
            <w:fldChar w:fldCharType="end"/>
          </w:r>
        </w:p>
        <w:p w14:paraId="1113D038" w14:textId="77777777" w:rsidR="00960BCC" w:rsidRDefault="00960BCC">
          <w:pPr>
            <w:pStyle w:val="TOC3"/>
            <w:tabs>
              <w:tab w:val="left" w:pos="1140"/>
              <w:tab w:val="right" w:leader="dot" w:pos="8714"/>
            </w:tabs>
            <w:rPr>
              <w:rFonts w:asciiTheme="minorHAnsi" w:hAnsiTheme="minorHAnsi"/>
              <w:noProof/>
              <w:sz w:val="24"/>
              <w:szCs w:val="24"/>
              <w:lang w:val="en-GB" w:eastAsia="en-GB"/>
            </w:rPr>
          </w:pPr>
          <w:r>
            <w:rPr>
              <w:noProof/>
            </w:rPr>
            <w:t>3.2.2</w:t>
          </w:r>
          <w:r>
            <w:rPr>
              <w:rFonts w:asciiTheme="minorHAnsi" w:hAnsiTheme="minorHAnsi"/>
              <w:noProof/>
              <w:sz w:val="24"/>
              <w:szCs w:val="24"/>
              <w:lang w:val="en-GB" w:eastAsia="en-GB"/>
            </w:rPr>
            <w:tab/>
          </w:r>
          <w:r>
            <w:rPr>
              <w:noProof/>
            </w:rPr>
            <w:t>State changes</w:t>
          </w:r>
          <w:r>
            <w:rPr>
              <w:noProof/>
            </w:rPr>
            <w:tab/>
          </w:r>
          <w:r>
            <w:rPr>
              <w:noProof/>
            </w:rPr>
            <w:fldChar w:fldCharType="begin"/>
          </w:r>
          <w:r>
            <w:rPr>
              <w:noProof/>
            </w:rPr>
            <w:instrText xml:space="preserve"> PAGEREF _Toc511751375 \h </w:instrText>
          </w:r>
          <w:r>
            <w:rPr>
              <w:noProof/>
            </w:rPr>
          </w:r>
          <w:r>
            <w:rPr>
              <w:noProof/>
            </w:rPr>
            <w:fldChar w:fldCharType="separate"/>
          </w:r>
          <w:r>
            <w:rPr>
              <w:noProof/>
            </w:rPr>
            <w:t>8</w:t>
          </w:r>
          <w:r>
            <w:rPr>
              <w:noProof/>
            </w:rPr>
            <w:fldChar w:fldCharType="end"/>
          </w:r>
        </w:p>
        <w:p w14:paraId="4027AEA3"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3.3</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_Toc511751376 \h </w:instrText>
          </w:r>
          <w:r>
            <w:rPr>
              <w:noProof/>
            </w:rPr>
          </w:r>
          <w:r>
            <w:rPr>
              <w:noProof/>
            </w:rPr>
            <w:fldChar w:fldCharType="separate"/>
          </w:r>
          <w:r>
            <w:rPr>
              <w:noProof/>
            </w:rPr>
            <w:t>8</w:t>
          </w:r>
          <w:r>
            <w:rPr>
              <w:noProof/>
            </w:rPr>
            <w:fldChar w:fldCharType="end"/>
          </w:r>
        </w:p>
        <w:p w14:paraId="4D638931" w14:textId="77777777" w:rsidR="00960BCC" w:rsidRDefault="00960BCC">
          <w:pPr>
            <w:pStyle w:val="TOC2"/>
            <w:tabs>
              <w:tab w:val="left" w:pos="760"/>
              <w:tab w:val="right" w:leader="dot" w:pos="8714"/>
            </w:tabs>
            <w:rPr>
              <w:rFonts w:asciiTheme="minorHAnsi" w:hAnsiTheme="minorHAnsi"/>
              <w:noProof/>
              <w:sz w:val="24"/>
              <w:szCs w:val="24"/>
              <w:lang w:val="en-GB" w:eastAsia="en-GB"/>
            </w:rPr>
          </w:pPr>
          <w:r>
            <w:rPr>
              <w:noProof/>
            </w:rPr>
            <w:t>3.4</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_Toc511751377 \h </w:instrText>
          </w:r>
          <w:r>
            <w:rPr>
              <w:noProof/>
            </w:rPr>
          </w:r>
          <w:r>
            <w:rPr>
              <w:noProof/>
            </w:rPr>
            <w:fldChar w:fldCharType="separate"/>
          </w:r>
          <w:r>
            <w:rPr>
              <w:noProof/>
            </w:rPr>
            <w:t>9</w:t>
          </w:r>
          <w:r>
            <w:rPr>
              <w:noProof/>
            </w:rPr>
            <w:fldChar w:fldCharType="end"/>
          </w:r>
        </w:p>
        <w:p w14:paraId="7E92FECE" w14:textId="77777777" w:rsidR="00960BCC" w:rsidRDefault="00960BCC">
          <w:pPr>
            <w:pStyle w:val="TOC3"/>
            <w:tabs>
              <w:tab w:val="left" w:pos="1140"/>
              <w:tab w:val="right" w:leader="dot" w:pos="8714"/>
            </w:tabs>
            <w:rPr>
              <w:rFonts w:asciiTheme="minorHAnsi" w:hAnsiTheme="minorHAnsi"/>
              <w:noProof/>
              <w:sz w:val="24"/>
              <w:szCs w:val="24"/>
              <w:lang w:val="en-GB" w:eastAsia="en-GB"/>
            </w:rPr>
          </w:pPr>
          <w:r>
            <w:rPr>
              <w:noProof/>
            </w:rPr>
            <w:t>3.4.1</w:t>
          </w:r>
          <w:r>
            <w:rPr>
              <w:rFonts w:asciiTheme="minorHAnsi" w:hAnsiTheme="minorHAnsi"/>
              <w:noProof/>
              <w:sz w:val="24"/>
              <w:szCs w:val="24"/>
              <w:lang w:val="en-GB" w:eastAsia="en-GB"/>
            </w:rPr>
            <w:tab/>
          </w:r>
          <w:r>
            <w:rPr>
              <w:noProof/>
            </w:rPr>
            <w:t>General information (tracing_info)</w:t>
          </w:r>
          <w:r>
            <w:rPr>
              <w:noProof/>
            </w:rPr>
            <w:tab/>
          </w:r>
          <w:r>
            <w:rPr>
              <w:noProof/>
            </w:rPr>
            <w:fldChar w:fldCharType="begin"/>
          </w:r>
          <w:r>
            <w:rPr>
              <w:noProof/>
            </w:rPr>
            <w:instrText xml:space="preserve"> PAGEREF _Toc511751378 \h </w:instrText>
          </w:r>
          <w:r>
            <w:rPr>
              <w:noProof/>
            </w:rPr>
          </w:r>
          <w:r>
            <w:rPr>
              <w:noProof/>
            </w:rPr>
            <w:fldChar w:fldCharType="separate"/>
          </w:r>
          <w:r>
            <w:rPr>
              <w:noProof/>
            </w:rPr>
            <w:t>9</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511751358"/>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511751359"/>
      <w:r>
        <w:t>Scope</w:t>
      </w:r>
      <w:bookmarkEnd w:id="2"/>
      <w:bookmarkEnd w:id="3"/>
    </w:p>
    <w:p w14:paraId="0E1CDEB6" w14:textId="093A383F" w:rsidR="00043F4C" w:rsidRDefault="000A0384" w:rsidP="00E2583E">
      <w:pPr>
        <w:widowControl/>
        <w:autoSpaceDE/>
        <w:autoSpaceDN/>
        <w:adjustRightInd/>
        <w:spacing w:before="120" w:after="200" w:line="276" w:lineRule="auto"/>
      </w:pPr>
      <w:r w:rsidRPr="000A0384">
        <w:t xml:space="preserve">This document describes the Plugin </w:t>
      </w:r>
      <w:proofErr w:type="spellStart"/>
      <w:r w:rsidR="00E82E16">
        <w:t>WifiControl</w:t>
      </w:r>
      <w:proofErr w:type="spellEnd"/>
      <w:r w:rsidRPr="000A0384">
        <w:t xml:space="preserve"> API interface. This plugin can be configured to </w:t>
      </w:r>
      <w:r w:rsidR="00E82E16">
        <w:t xml:space="preserve">control the wireless network interface </w:t>
      </w:r>
      <w:r w:rsidR="002673B5">
        <w:t>on the target device</w:t>
      </w:r>
      <w:r w:rsidRPr="000A0384">
        <w:t>.</w:t>
      </w:r>
      <w:r w:rsidR="00A65EC4">
        <w:t xml:space="preserve"> </w:t>
      </w:r>
      <w:r w:rsidR="002673B5">
        <w:t xml:space="preserve">The plugin is depending on the </w:t>
      </w:r>
      <w:proofErr w:type="spellStart"/>
      <w:r w:rsidR="002673B5">
        <w:t>WPASupplicant</w:t>
      </w:r>
      <w:proofErr w:type="spellEnd"/>
      <w:r w:rsidR="002673B5">
        <w:t xml:space="preserve"> </w:t>
      </w:r>
      <w:r w:rsidR="00A65EC4">
        <w:t>application</w:t>
      </w:r>
      <w:r w:rsidR="002673B5">
        <w:t xml:space="preserve"> on the tar</w:t>
      </w:r>
      <w:r w:rsidR="00A65EC4">
        <w:t>g</w:t>
      </w:r>
      <w:r w:rsidR="002673B5">
        <w:t>et</w:t>
      </w:r>
      <w:r w:rsidR="00A65EC4">
        <w:t xml:space="preserve"> device.</w:t>
      </w:r>
      <w:r w:rsidRPr="000A0384">
        <w:t xml:space="preserve"> </w:t>
      </w:r>
      <w:r w:rsidR="00A65EC4">
        <w:t xml:space="preserve">This plugin is also depending on the </w:t>
      </w:r>
      <w:proofErr w:type="spellStart"/>
      <w:r w:rsidR="00A65EC4">
        <w:t>NetworkControl</w:t>
      </w:r>
      <w:proofErr w:type="spellEnd"/>
      <w:r w:rsidR="00A65EC4">
        <w:t xml:space="preserve"> plugin for IP configurations. </w:t>
      </w:r>
      <w:proofErr w:type="spellStart"/>
      <w:r w:rsidR="00A65EC4">
        <w:t>NetworkControl</w:t>
      </w:r>
      <w:proofErr w:type="spellEnd"/>
      <w:r w:rsidR="00A65EC4">
        <w:t xml:space="preserve"> and </w:t>
      </w:r>
      <w:proofErr w:type="spellStart"/>
      <w:r w:rsidR="00A65EC4">
        <w:t>WifiControl</w:t>
      </w:r>
      <w:proofErr w:type="spellEnd"/>
      <w:r w:rsidR="00A65EC4">
        <w:t xml:space="preserve"> are part of the </w:t>
      </w:r>
      <w:proofErr w:type="spellStart"/>
      <w:r w:rsidR="00A65EC4">
        <w:t>WPEFramework</w:t>
      </w:r>
      <w:proofErr w:type="spellEnd"/>
      <w:r w:rsidR="00A65EC4">
        <w:t xml:space="preserve"> infrastructure, f</w:t>
      </w:r>
      <w:r w:rsidRPr="000A0384">
        <w:t xml:space="preserve">or details on the </w:t>
      </w:r>
      <w:proofErr w:type="spellStart"/>
      <w:r w:rsidRPr="000A0384">
        <w:t>WPEFramework</w:t>
      </w:r>
      <w:proofErr w:type="spellEnd"/>
      <w:r w:rsidRPr="000A0384">
        <w:t xml:space="preserve"> API, refer to:</w:t>
      </w:r>
      <w:r>
        <w:t xml:space="preserve"> </w:t>
      </w:r>
      <w:r>
        <w:fldChar w:fldCharType="begin"/>
      </w:r>
      <w:r>
        <w:instrText xml:space="preserve"> REF WPEFRAMEWORK \h </w:instrText>
      </w:r>
      <w:r>
        <w:fldChar w:fldCharType="separate"/>
      </w:r>
      <w:r w:rsidR="00960BCC">
        <w:t>[WPEF]</w:t>
      </w:r>
      <w:r>
        <w:fldChar w:fldCharType="end"/>
      </w:r>
    </w:p>
    <w:p w14:paraId="3A0C5A5D" w14:textId="37C73DDA" w:rsidR="00A57632" w:rsidRDefault="00A57632" w:rsidP="006826BA">
      <w:pPr>
        <w:pStyle w:val="Heading2"/>
      </w:pPr>
      <w:bookmarkStart w:id="4" w:name="_Toc496167960"/>
      <w:bookmarkStart w:id="5" w:name="_Toc511751360"/>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6" w:name="_Toc343778510"/>
      <w:bookmarkStart w:id="7" w:name="_Toc496167961"/>
      <w:bookmarkStart w:id="8" w:name="_Toc511751361"/>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r w:rsidR="00043F4C" w:rsidRPr="00F51131" w14:paraId="4CE7B3C1" w14:textId="77777777" w:rsidTr="00043F4C">
        <w:tc>
          <w:tcPr>
            <w:tcW w:w="1532" w:type="dxa"/>
          </w:tcPr>
          <w:p w14:paraId="042232DC" w14:textId="23872C7E" w:rsidR="00043F4C" w:rsidRPr="00F51131" w:rsidRDefault="00043F4C" w:rsidP="00043F4C">
            <w:pPr>
              <w:pStyle w:val="Textintable"/>
            </w:pPr>
            <w:r w:rsidRPr="00FD6CB8">
              <w:t>UTC</w:t>
            </w:r>
          </w:p>
        </w:tc>
        <w:tc>
          <w:tcPr>
            <w:tcW w:w="7229" w:type="dxa"/>
          </w:tcPr>
          <w:p w14:paraId="2F05D45A" w14:textId="2FDCD5C7" w:rsidR="00043F4C" w:rsidRPr="00F51131" w:rsidRDefault="00043F4C" w:rsidP="00043F4C">
            <w:pPr>
              <w:pStyle w:val="Textintable"/>
            </w:pPr>
            <w:r w:rsidRPr="00FD6CB8">
              <w:t>Coordinated Universal Time</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proofErr w:type="spellStart"/>
            <w:r>
              <w:t>Callsign</w:t>
            </w:r>
            <w:proofErr w:type="spellEnd"/>
          </w:p>
        </w:tc>
        <w:tc>
          <w:tcPr>
            <w:tcW w:w="7229" w:type="dxa"/>
          </w:tcPr>
          <w:p w14:paraId="5EEEFC1A" w14:textId="06B4097E" w:rsidR="00EB2D47" w:rsidRPr="003F5FAA" w:rsidRDefault="00EB2D47" w:rsidP="00EB2D47">
            <w:pPr>
              <w:pStyle w:val="Textintable"/>
            </w:pPr>
            <w:r>
              <w:t xml:space="preserve">The </w:t>
            </w:r>
            <w:proofErr w:type="spellStart"/>
            <w:r>
              <w:t>callsign</w:t>
            </w:r>
            <w:proofErr w:type="spellEnd"/>
            <w:r>
              <w:t xml:space="preserve"> is the name given to an instance of a plugin. One plugin can be instantiated multiple times, but each instance the instance name, </w:t>
            </w:r>
            <w:proofErr w:type="spellStart"/>
            <w:r>
              <w:t>callsign</w:t>
            </w:r>
            <w:proofErr w:type="spellEnd"/>
            <w:r>
              <w:t>, must be unique.</w:t>
            </w:r>
          </w:p>
        </w:tc>
      </w:tr>
      <w:tr w:rsidR="00EB2D47" w:rsidRPr="003F5FAA" w14:paraId="06D1E08C" w14:textId="77777777" w:rsidTr="00043F4C">
        <w:tc>
          <w:tcPr>
            <w:tcW w:w="1532" w:type="dxa"/>
          </w:tcPr>
          <w:p w14:paraId="6D1F7FB2" w14:textId="0A2F209E" w:rsidR="00EB2D47" w:rsidRPr="003F5FAA" w:rsidRDefault="00EB2D47" w:rsidP="00EB2D47">
            <w:pPr>
              <w:pStyle w:val="Textintable"/>
            </w:pPr>
            <w:r>
              <w:t>Proxy</w:t>
            </w:r>
          </w:p>
        </w:tc>
        <w:tc>
          <w:tcPr>
            <w:tcW w:w="7229" w:type="dxa"/>
          </w:tcPr>
          <w:p w14:paraId="6C72AFDF" w14:textId="05A1B5EF" w:rsidR="00EB2D47" w:rsidRPr="003F5FAA" w:rsidRDefault="00EB2D47" w:rsidP="00EB2D47">
            <w:pPr>
              <w:pStyle w:val="Textintable"/>
            </w:pPr>
            <w:r>
              <w:t>An object in one process space representing the “real” object in another process space. The Proxy takes care of marshalling the parameters.</w:t>
            </w:r>
          </w:p>
        </w:tc>
      </w:tr>
      <w:tr w:rsidR="00EB2D47" w:rsidRPr="00F51131" w14:paraId="76718444" w14:textId="77777777" w:rsidTr="00043F4C">
        <w:tc>
          <w:tcPr>
            <w:tcW w:w="1532" w:type="dxa"/>
          </w:tcPr>
          <w:p w14:paraId="3CA008F1" w14:textId="07058260" w:rsidR="00EB2D47" w:rsidRPr="00F51131" w:rsidRDefault="00EB2D47" w:rsidP="00EB2D47">
            <w:pPr>
              <w:pStyle w:val="Textintable"/>
            </w:pPr>
            <w:r>
              <w:t>Stub</w:t>
            </w:r>
          </w:p>
        </w:tc>
        <w:tc>
          <w:tcPr>
            <w:tcW w:w="7229" w:type="dxa"/>
          </w:tcPr>
          <w:p w14:paraId="6283D439" w14:textId="0BB61C0B" w:rsidR="00EB2D47" w:rsidRPr="00F51131" w:rsidRDefault="00EB2D47" w:rsidP="00EB2D47">
            <w:pPr>
              <w:pStyle w:val="Textintable"/>
            </w:pPr>
            <w:r>
              <w:t>An object in the process space that contains the actual object. The stub takes care of un-marshalling the request from the Proxy and executes the call, on behave of the Proxy object, on the real object</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9" w:name="_Toc287455215"/>
      <w:bookmarkStart w:id="10" w:name="_Toc284413616"/>
      <w:bookmarkStart w:id="11" w:name="_Toc284413649"/>
      <w:bookmarkStart w:id="12" w:name="_Toc343778511"/>
      <w:bookmarkStart w:id="13" w:name="_Toc496167962"/>
      <w:bookmarkStart w:id="14" w:name="_Toc511751362"/>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w:t>
      </w:r>
      <w:r>
        <w:lastRenderedPageBreak/>
        <w:t>available two letter ISO language codes, please visit:</w:t>
      </w:r>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511751363"/>
      <w:r w:rsidRPr="00FD6CB8">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t>[WPEF]</w:t>
            </w:r>
            <w:bookmarkEnd w:id="36"/>
          </w:p>
        </w:tc>
        <w:tc>
          <w:tcPr>
            <w:tcW w:w="7655" w:type="dxa"/>
          </w:tcPr>
          <w:p w14:paraId="093F0AF3" w14:textId="77777777" w:rsidR="000A0384" w:rsidRDefault="000A0384" w:rsidP="00DF6A3E">
            <w:proofErr w:type="spellStart"/>
            <w:r>
              <w:t>WPEFramework</w:t>
            </w:r>
            <w:proofErr w:type="spellEnd"/>
            <w:r>
              <w:t xml:space="preserve"> API Reference</w:t>
            </w:r>
          </w:p>
          <w:p w14:paraId="27F6CE04" w14:textId="5293C453" w:rsidR="000A0384" w:rsidRDefault="007E53AE"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7E53AE"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7E53AE"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7E53AE"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531E11AB" w:rsidR="00511ED0" w:rsidRPr="00B86D16" w:rsidRDefault="007E53AE" w:rsidP="00172CD1">
            <w:pPr>
              <w:pStyle w:val="Textintable"/>
            </w:pPr>
            <w:hyperlink r:id="rId14" w:history="1">
              <w:r w:rsidR="000778A2" w:rsidRPr="0027393A">
                <w:rPr>
                  <w:rStyle w:val="Hyperlink"/>
                  <w:lang w:eastAsia="nl-NL"/>
                </w:rPr>
                <w:t>http://www.json.org</w:t>
              </w:r>
            </w:hyperlink>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7E53AE" w:rsidP="00511ED0">
            <w:pPr>
              <w:rPr>
                <w:color w:val="3B93BD"/>
                <w:u w:val="single"/>
                <w:lang w:val="de-DE"/>
              </w:rPr>
            </w:pPr>
            <w:hyperlink r:id="rId15"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7" w:name="_Toc496167964"/>
      <w:bookmarkStart w:id="38" w:name="_Toc511751364"/>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511751365"/>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val="en-GB" w:eastAsia="en-GB"/>
        </w:rPr>
        <w:drawing>
          <wp:inline distT="0" distB="0" distL="0" distR="0" wp14:anchorId="0648FACE" wp14:editId="5B52C72E">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val="en-GB" w:eastAsia="en-GB"/>
        </w:rPr>
        <w:drawing>
          <wp:inline distT="0" distB="0" distL="0" distR="0" wp14:anchorId="6E79F6E1" wp14:editId="11B0105F">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7">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323D14DA" w14:textId="4EF56A67" w:rsidR="00960BCC" w:rsidRPr="00960BCC" w:rsidRDefault="00A65EC4" w:rsidP="00960BCC">
      <w:pPr>
        <w:pStyle w:val="Heading1"/>
        <w:spacing w:after="0"/>
      </w:pPr>
      <w:bookmarkStart w:id="808" w:name="_Toc496284772"/>
      <w:bookmarkEnd w:id="807"/>
      <w:r>
        <w:lastRenderedPageBreak/>
        <w:t>Abstraction model</w:t>
      </w:r>
    </w:p>
    <w:p w14:paraId="330B9E57" w14:textId="4CBB3FE5" w:rsidR="00A65EC4" w:rsidRDefault="00A65EC4" w:rsidP="00A65EC4">
      <w:pPr>
        <w:pStyle w:val="Heading2"/>
      </w:pPr>
      <w:r>
        <w:t>Process/Component overview</w:t>
      </w:r>
    </w:p>
    <w:p w14:paraId="524D6AFE" w14:textId="0108C469" w:rsidR="00A65EC4" w:rsidRDefault="00E81E86" w:rsidP="00A65EC4">
      <w:pPr>
        <w:rPr>
          <w:lang w:eastAsia="ar-SA"/>
        </w:rPr>
      </w:pPr>
      <w:r>
        <w:rPr>
          <w:noProof/>
          <w:lang w:val="en-GB" w:eastAsia="en-GB"/>
        </w:rPr>
        <mc:AlternateContent>
          <mc:Choice Requires="wpg">
            <w:drawing>
              <wp:anchor distT="0" distB="0" distL="114300" distR="114300" simplePos="0" relativeHeight="251675648" behindDoc="0" locked="0" layoutInCell="1" allowOverlap="1" wp14:anchorId="12DD9420" wp14:editId="2A70CC21">
                <wp:simplePos x="0" y="0"/>
                <wp:positionH relativeFrom="column">
                  <wp:posOffset>414655</wp:posOffset>
                </wp:positionH>
                <wp:positionV relativeFrom="paragraph">
                  <wp:posOffset>121920</wp:posOffset>
                </wp:positionV>
                <wp:extent cx="3768090" cy="802005"/>
                <wp:effectExtent l="0" t="0" r="16510" b="36195"/>
                <wp:wrapThrough wrapText="bothSides">
                  <wp:wrapPolygon edited="0">
                    <wp:start x="0" y="0"/>
                    <wp:lineTo x="0" y="12998"/>
                    <wp:lineTo x="5678" y="21891"/>
                    <wp:lineTo x="16016" y="21891"/>
                    <wp:lineTo x="21549" y="12998"/>
                    <wp:lineTo x="2154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3768090" cy="802005"/>
                          <a:chOff x="0" y="0"/>
                          <a:chExt cx="3768090" cy="802428"/>
                        </a:xfrm>
                      </wpg:grpSpPr>
                      <wps:wsp>
                        <wps:cNvPr id="6" name="Text Box 6"/>
                        <wps:cNvSpPr txBox="1"/>
                        <wps:spPr>
                          <a:xfrm>
                            <a:off x="1032933" y="347133"/>
                            <a:ext cx="16979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5990E0EE" w14:textId="0DCF6E86" w:rsidR="00A65EC4" w:rsidRDefault="00A65EC4" w:rsidP="00A65EC4">
                              <w:pPr>
                                <w:jc w:val="center"/>
                              </w:pPr>
                              <w:proofErr w:type="spellStart"/>
                              <w:r>
                                <w:t>WPEFramework</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Text Box 1"/>
                        <wps:cNvSpPr txBox="1"/>
                        <wps:spPr>
                          <a:xfrm>
                            <a:off x="0" y="0"/>
                            <a:ext cx="7962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21A72109" w14:textId="4585D0C5" w:rsidR="00A65EC4" w:rsidRDefault="00A65EC4">
                              <w:r>
                                <w:t>WPA Supplicant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481667" y="0"/>
                            <a:ext cx="7962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4B33D262" w14:textId="77777777" w:rsidR="00A65EC4" w:rsidRDefault="00A65EC4" w:rsidP="00A65EC4">
                              <w:proofErr w:type="spellStart"/>
                              <w:r>
                                <w:t>Wifi</w:t>
                              </w:r>
                              <w:proofErr w:type="spellEnd"/>
                            </w:p>
                            <w:p w14:paraId="5AB60A14" w14:textId="1E1AC6A1" w:rsidR="00A65EC4" w:rsidRDefault="00A65EC4" w:rsidP="00A65EC4">
                              <w: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971800" y="0"/>
                            <a:ext cx="796290" cy="455295"/>
                          </a:xfrm>
                          <a:prstGeom prst="rect">
                            <a:avLst/>
                          </a:prstGeom>
                          <a:solidFill>
                            <a:schemeClr val="bg1">
                              <a:lumMod val="50000"/>
                            </a:schemeClr>
                          </a:solidFill>
                          <a:ln/>
                        </wps:spPr>
                        <wps:style>
                          <a:lnRef idx="2">
                            <a:schemeClr val="accent4"/>
                          </a:lnRef>
                          <a:fillRef idx="1">
                            <a:schemeClr val="lt1"/>
                          </a:fillRef>
                          <a:effectRef idx="0">
                            <a:schemeClr val="accent4"/>
                          </a:effectRef>
                          <a:fontRef idx="minor">
                            <a:schemeClr val="dk1"/>
                          </a:fontRef>
                        </wps:style>
                        <wps:txbx>
                          <w:txbxContent>
                            <w:p w14:paraId="6A9256CD" w14:textId="015C2954" w:rsidR="00A65EC4" w:rsidRDefault="00A65EC4" w:rsidP="00A65EC4">
                              <w:r>
                                <w:t>HTML /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795867" y="228600"/>
                            <a:ext cx="68580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a:off x="2286000" y="237067"/>
                            <a:ext cx="68580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9" name="Text Box 9"/>
                        <wps:cNvSpPr txBox="1"/>
                        <wps:spPr>
                          <a:xfrm>
                            <a:off x="2286000" y="0"/>
                            <a:ext cx="57213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3238D" w14:textId="01F2EB7B" w:rsidR="00A65EC4" w:rsidRDefault="00A65EC4">
                              <w:r>
                                <w:t>[REST]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804333" y="0"/>
                            <a:ext cx="7962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946CF" w14:textId="26ED098B" w:rsidR="00E81E86" w:rsidRDefault="00E81E86">
                              <w:r>
                                <w:t xml:space="preserv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D9420" id="Group 13" o:spid="_x0000_s1028" style="position:absolute;margin-left:32.65pt;margin-top:9.6pt;width:296.7pt;height:63.15pt;z-index:251675648" coordsize="3768090,8024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">
                <v:shape id="Text Box 6" o:spid="_x0000_s1029" type="#_x0000_t202" style="position:absolute;left:1032933;top:347133;width:1697990;height:45529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01yxwQAA&#10;ANoAAAAPAAAAZHJzL2Rvd25yZXYueG1sRI9LiwIxEITvgv8h9II3zeyCD2YnyiKs6FHd9dxM2nk4&#10;6QxJdMZ/bwTBY1FVX1HZqjeNuJHzlWUFn5MEBHFudcWFgr/j73gBwgdkjY1lUnAnD6vlcJBhqm3H&#10;e7odQiEihH2KCsoQ2lRKn5dk0E9sSxy9s3UGQ5SukNphF+GmkV9JMpMGK44LJba0Lim/HK5Gwcb9&#10;m/O29pfdfjE/Teu84FPTKTX66H++QQTqwzv8am+1ghk8r8Qb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NNcscEAAADaAAAADwAAAAAAAAAAAAAAAACXAgAAZHJzL2Rvd25y&#10;ZXYueG1sUEsFBgAAAAAEAAQA9QAAAIUDAAAAAA==&#10;" fillcolor="#7f7f7f [1612]" strokecolor="#8064a2 [3207]" strokeweight="2pt">
                  <v:textbox>
                    <w:txbxContent>
                      <w:p w14:paraId="5990E0EE" w14:textId="0DCF6E86" w:rsidR="00A65EC4" w:rsidRDefault="00A65EC4" w:rsidP="00A65EC4">
                        <w:pPr>
                          <w:jc w:val="center"/>
                        </w:pPr>
                        <w:proofErr w:type="spellStart"/>
                        <w:r>
                          <w:t>WPEFramework</w:t>
                        </w:r>
                        <w:proofErr w:type="spellEnd"/>
                      </w:p>
                    </w:txbxContent>
                  </v:textbox>
                </v:shape>
                <v:shape id="Text Box 1" o:spid="_x0000_s1030" type="#_x0000_t202" style="position:absolute;width:7962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nIBwQAA&#10;ANoAAAAPAAAAZHJzL2Rvd25yZXYueG1sRE/JasMwEL0X8g9iAr2URK4PTXCihBJIKT04ZD0P1tR2&#10;a42MJW9/XwUKOQ2Pt856O5hKdNS40rKC13kEgjizuuRcweW8ny1BOI+ssbJMCkZysN1MntaYaNvz&#10;kbqTz0UIYZeggsL7OpHSZQUZdHNbEwfu2zYGfYBNLnWDfQg3lYyj6E0aLDk0FFjTrqDs99QaBS/p&#10;7nDdf8X95ZCOI/4sbu2AH0o9T4f3FQhPg3+I/92fOsyH+yv3Kz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ZyAcEAAADaAAAADwAAAAAAAAAAAAAAAACXAgAAZHJzL2Rvd25y&#10;ZXYueG1sUEsFBgAAAAAEAAQA9QAAAIUDAAAAAA==&#10;" fillcolor="#7f7f7f [1612]" strokecolor="#8064a2 [3207]" strokeweight="2pt">
                  <v:textbox>
                    <w:txbxContent>
                      <w:p w14:paraId="21A72109" w14:textId="4585D0C5" w:rsidR="00A65EC4" w:rsidRDefault="00A65EC4">
                        <w:r>
                          <w:t>WPA Supplicant</w:t>
                        </w:r>
                      </w:p>
                    </w:txbxContent>
                  </v:textbox>
                </v:shape>
                <v:shape id="Text Box 2" o:spid="_x0000_s1031" type="#_x0000_t202" style="position:absolute;left:1481667;width:7962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1Ox2wwAA&#10;ANoAAAAPAAAAZHJzL2Rvd25yZXYueG1sRI9Pi8IwFMTvC/sdwlvwsmi6PahUoyyCIh4U/54fzbPt&#10;bvNSmmjbb28EweMwM79hpvPWlOJOtSssK/gZRCCIU6sLzhScjsv+GITzyBpLy6SgIwfz2efHFBNt&#10;G97T/eAzESDsElSQe18lUro0J4NuYCvi4F1tbdAHWWdS19gEuCllHEVDabDgsJBjRYuc0v/DzSj4&#10;3i525+Umbk67bdfh3+hya3GlVO+r/Z2A8NT6d/jVXmsFMTyvhBsgZ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1Ox2wwAAANoAAAAPAAAAAAAAAAAAAAAAAJcCAABkcnMvZG93&#10;bnJldi54bWxQSwUGAAAAAAQABAD1AAAAhwMAAAAA&#10;" fillcolor="#7f7f7f [1612]" strokecolor="#8064a2 [3207]" strokeweight="2pt">
                  <v:textbox>
                    <w:txbxContent>
                      <w:p w14:paraId="4B33D262" w14:textId="77777777" w:rsidR="00A65EC4" w:rsidRDefault="00A65EC4" w:rsidP="00A65EC4">
                        <w:proofErr w:type="spellStart"/>
                        <w:r>
                          <w:t>Wifi</w:t>
                        </w:r>
                        <w:proofErr w:type="spellEnd"/>
                      </w:p>
                      <w:p w14:paraId="5AB60A14" w14:textId="1E1AC6A1" w:rsidR="00A65EC4" w:rsidRDefault="00A65EC4" w:rsidP="00A65EC4">
                        <w:r>
                          <w:t>Control</w:t>
                        </w:r>
                      </w:p>
                    </w:txbxContent>
                  </v:textbox>
                </v:shape>
                <v:shape id="Text Box 5" o:spid="_x0000_s1032" type="#_x0000_t202" style="position:absolute;left:2971800;width:7962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PXQCwwAA&#10;ANoAAAAPAAAAZHJzL2Rvd25yZXYueG1sRI9Pi8IwFMTvwn6H8Ba8iKYruEo1yiIo4kHx7/nRPNvu&#10;Ni+libb99mZB8DjMzG+Y2aIxhXhQ5XLLCr4GEQjixOqcUwXn06o/AeE8ssbCMiloycFi/tGZYaxt&#10;zQd6HH0qAoRdjAoy78tYSpdkZNANbEkcvJutDPogq1TqCusAN4UcRtG3NJhzWMiwpGVGyd/xbhT0&#10;dsv9ZbUd1uf9rm3xd3y9N7hWqvvZ/ExBeGr8O/xqb7SCEfxfCTd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PXQCwwAAANoAAAAPAAAAAAAAAAAAAAAAAJcCAABkcnMvZG93&#10;bnJldi54bWxQSwUGAAAAAAQABAD1AAAAhwMAAAAA&#10;" fillcolor="#7f7f7f [1612]" strokecolor="#8064a2 [3207]" strokeweight="2pt">
                  <v:textbox>
                    <w:txbxContent>
                      <w:p w14:paraId="6A9256CD" w14:textId="015C2954" w:rsidR="00A65EC4" w:rsidRDefault="00A65EC4" w:rsidP="00A65EC4">
                        <w:r>
                          <w:t>HTML / JavaScript</w:t>
                        </w:r>
                      </w:p>
                    </w:txbxContent>
                  </v:textbox>
                </v:shape>
                <v:shapetype id="_x0000_t32" coordsize="21600,21600" o:spt="32" o:oned="t" path="m0,0l21600,21600e" filled="f">
                  <v:path arrowok="t" fillok="f" o:connecttype="none"/>
                  <o:lock v:ext="edit" shapetype="t"/>
                </v:shapetype>
                <v:shape id="Straight Arrow Connector 7" o:spid="_x0000_s1033" type="#_x0000_t32" style="position:absolute;left:795867;top:2286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P3uMIAAADaAAAADwAAAGRycy9kb3ducmV2LnhtbESPzarCMBSE94LvEI7gTlMV1FuNIoo/&#10;GwX1Xu720BzbYnNSmqj17Y0guBxm5htmOq9NIe5Uudyygl43AkGcWJ1zquD3vO6MQTiPrLGwTAqe&#10;5GA+azamGGv74CPdTz4VAcIuRgWZ92UspUsyMui6tiQO3sVWBn2QVSp1hY8AN4XsR9FQGsw5LGRY&#10;0jKj5Hq6GQU/i+11N9wn/7c0Omzqvz0f8tVAqXarXkxAeKr9N/xp77SCEbyvhBsgZ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9P3uMIAAADaAAAADwAAAAAAAAAAAAAA&#10;AAChAgAAZHJzL2Rvd25yZXYueG1sUEsFBgAAAAAEAAQA+QAAAJADAAAAAA==&#10;" strokecolor="#4f81bd [3204]" strokeweight="2pt">
                  <v:stroke startarrow="block" endarrow="block"/>
                  <v:shadow on="t" opacity="24903f" mv:blur="40000f" origin=",.5" offset="0,20000emu"/>
                </v:shape>
                <v:shape id="Straight Arrow Connector 8" o:spid="_x0000_s1034" type="#_x0000_t32" style="position:absolute;left:2286000;top:237067;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xjyrwAAADaAAAADwAAAGRycy9kb3ducmV2LnhtbERPyQrCMBC9C/5DGMGbpiqIVqOI4nJR&#10;cMPr0IxtsZmUJmr9e3MQPD7ePp3XphAvqlxuWUGvG4EgTqzOOVVwOa87IxDOI2ssLJOCDzmYz5qN&#10;KcbavvlIr5NPRQhhF6OCzPsyltIlGRl0XVsSB+5uK4M+wCqVusJ3CDeF7EfRUBrMOTRkWNIyo+Rx&#10;ehoF48X2sRvuk9szjQ6b+rrnQ74aKNVu1YsJCE+1/4t/7p1WELaGK+EGyNkX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okxjyrwAAADaAAAADwAAAAAAAAAAAAAAAAChAgAA&#10;ZHJzL2Rvd25yZXYueG1sUEsFBgAAAAAEAAQA+QAAAIoDAAAAAA==&#10;" strokecolor="#4f81bd [3204]" strokeweight="2pt">
                  <v:stroke startarrow="block" endarrow="block"/>
                  <v:shadow on="t" opacity="24903f" mv:blur="40000f" origin=",.5" offset="0,20000emu"/>
                </v:shape>
                <v:shape id="Text Box 9" o:spid="_x0000_s1035" type="#_x0000_t202" style="position:absolute;left:2286000;width:572135;height:2266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CJmxgAA&#10;ANoAAAAPAAAAZHJzL2Rvd25yZXYueG1sRI9Ba8JAFITvhf6H5RV6kboxgrSpq4hiERRL0x56fM2+&#10;Jmmzb8PuGqO/visIPQ4z8w0znfemER05X1tWMBomIIgLq2suFXy8rx8eQfiArLGxTApO5GE+u72Z&#10;Yqbtkd+oy0MpIoR9hgqqENpMSl9UZNAPbUscvW/rDIYoXSm1w2OEm0amSTKRBmuOCxW2tKyo+M0P&#10;RsH51e1smu5eRl+f47oLq8HPfrtX6v6uXzyDCNSH//C1vdEKnuByJd4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GCJmxgAAANoAAAAPAAAAAAAAAAAAAAAAAJcCAABkcnMv&#10;ZG93bnJldi54bWxQSwUGAAAAAAQABAD1AAAAigMAAAAA&#10;" filled="f" stroked="f">
                  <v:textbox>
                    <w:txbxContent>
                      <w:p w14:paraId="2FA3238D" w14:textId="01F2EB7B" w:rsidR="00A65EC4" w:rsidRDefault="00A65EC4">
                        <w:r>
                          <w:t>[REST]</w:t>
                        </w:r>
                      </w:p>
                    </w:txbxContent>
                  </v:textbox>
                </v:shape>
                <v:shape id="Text Box 12" o:spid="_x0000_s1036" type="#_x0000_t202" style="position:absolute;left:804333;width:79629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62946CF" w14:textId="26ED098B" w:rsidR="00E81E86" w:rsidRDefault="00E81E86">
                        <w:r>
                          <w:t xml:space="preserve"> [Domain]</w:t>
                        </w:r>
                      </w:p>
                    </w:txbxContent>
                  </v:textbox>
                </v:shape>
                <w10:wrap type="through"/>
              </v:group>
            </w:pict>
          </mc:Fallback>
        </mc:AlternateContent>
      </w:r>
    </w:p>
    <w:p w14:paraId="7F0E8582" w14:textId="6B53985B" w:rsidR="00A65EC4" w:rsidRDefault="00A65EC4" w:rsidP="00A65EC4">
      <w:pPr>
        <w:rPr>
          <w:lang w:eastAsia="ar-SA"/>
        </w:rPr>
      </w:pPr>
    </w:p>
    <w:p w14:paraId="475CEA33" w14:textId="11EF7F9E" w:rsidR="00A65EC4" w:rsidRDefault="00A65EC4" w:rsidP="00A65EC4">
      <w:pPr>
        <w:rPr>
          <w:lang w:eastAsia="ar-SA"/>
        </w:rPr>
      </w:pPr>
    </w:p>
    <w:p w14:paraId="1C917B8D" w14:textId="77777777" w:rsidR="00A65EC4" w:rsidRDefault="00A65EC4" w:rsidP="00A65EC4">
      <w:pPr>
        <w:rPr>
          <w:lang w:eastAsia="ar-SA"/>
        </w:rPr>
      </w:pPr>
    </w:p>
    <w:p w14:paraId="143D91DD" w14:textId="77777777" w:rsidR="00A65EC4" w:rsidRDefault="00A65EC4" w:rsidP="00A65EC4">
      <w:pPr>
        <w:rPr>
          <w:lang w:eastAsia="ar-SA"/>
        </w:rPr>
      </w:pPr>
    </w:p>
    <w:p w14:paraId="19118342" w14:textId="77777777" w:rsidR="00A65EC4" w:rsidRDefault="00A65EC4" w:rsidP="00A65EC4">
      <w:pPr>
        <w:rPr>
          <w:lang w:eastAsia="ar-SA"/>
        </w:rPr>
      </w:pPr>
    </w:p>
    <w:p w14:paraId="274C8BA5" w14:textId="4865770E" w:rsidR="00E81E86" w:rsidRDefault="00E81E86" w:rsidP="00A65EC4">
      <w:pPr>
        <w:rPr>
          <w:lang w:eastAsia="ar-SA"/>
        </w:rPr>
      </w:pPr>
      <w:r>
        <w:rPr>
          <w:lang w:eastAsia="ar-SA"/>
        </w:rPr>
        <w:t xml:space="preserve">This document describes the </w:t>
      </w:r>
      <w:proofErr w:type="spellStart"/>
      <w:r>
        <w:rPr>
          <w:lang w:eastAsia="ar-SA"/>
        </w:rPr>
        <w:t>RESTFull</w:t>
      </w:r>
      <w:proofErr w:type="spellEnd"/>
      <w:r>
        <w:rPr>
          <w:lang w:eastAsia="ar-SA"/>
        </w:rPr>
        <w:t xml:space="preserve"> interface, indicated by [REST] in the picture above. The </w:t>
      </w:r>
      <w:proofErr w:type="spellStart"/>
      <w:r>
        <w:rPr>
          <w:lang w:eastAsia="ar-SA"/>
        </w:rPr>
        <w:t>Wifi</w:t>
      </w:r>
      <w:proofErr w:type="spellEnd"/>
      <w:r>
        <w:rPr>
          <w:lang w:eastAsia="ar-SA"/>
        </w:rPr>
        <w:t xml:space="preserve"> Control plugin described in the document, is the implementation that translates/converts the </w:t>
      </w:r>
      <w:proofErr w:type="spellStart"/>
      <w:r>
        <w:rPr>
          <w:lang w:eastAsia="ar-SA"/>
        </w:rPr>
        <w:t>RESTFull</w:t>
      </w:r>
      <w:proofErr w:type="spellEnd"/>
      <w:r>
        <w:rPr>
          <w:lang w:eastAsia="ar-SA"/>
        </w:rPr>
        <w:t xml:space="preserve"> calls towards the </w:t>
      </w:r>
      <w:proofErr w:type="spellStart"/>
      <w:r>
        <w:rPr>
          <w:lang w:eastAsia="ar-SA"/>
        </w:rPr>
        <w:t>WPASupplicant</w:t>
      </w:r>
      <w:proofErr w:type="spellEnd"/>
      <w:r>
        <w:rPr>
          <w:lang w:eastAsia="ar-SA"/>
        </w:rPr>
        <w:t>.</w:t>
      </w:r>
    </w:p>
    <w:p w14:paraId="34C780FA" w14:textId="77777777" w:rsidR="00E81E86" w:rsidRDefault="00E81E86" w:rsidP="00A65EC4">
      <w:pPr>
        <w:rPr>
          <w:lang w:eastAsia="ar-SA"/>
        </w:rPr>
      </w:pPr>
    </w:p>
    <w:p w14:paraId="77953FE8" w14:textId="77777777" w:rsidR="00E81E86" w:rsidRDefault="00E81E86" w:rsidP="00A65EC4">
      <w:pPr>
        <w:rPr>
          <w:lang w:eastAsia="ar-SA"/>
        </w:rPr>
      </w:pPr>
      <w:r>
        <w:rPr>
          <w:lang w:eastAsia="ar-SA"/>
        </w:rPr>
        <w:t xml:space="preserve">The setup consists of 3 processes. </w:t>
      </w:r>
    </w:p>
    <w:p w14:paraId="3DB62DC1" w14:textId="77777777" w:rsidR="00E81E86" w:rsidRDefault="00E81E86" w:rsidP="00E81E86">
      <w:pPr>
        <w:pStyle w:val="ListParagraph"/>
        <w:numPr>
          <w:ilvl w:val="0"/>
          <w:numId w:val="20"/>
        </w:numPr>
        <w:rPr>
          <w:lang w:eastAsia="ar-SA"/>
        </w:rPr>
      </w:pPr>
      <w:r>
        <w:rPr>
          <w:lang w:eastAsia="ar-SA"/>
        </w:rPr>
        <w:t xml:space="preserve">The </w:t>
      </w:r>
      <w:proofErr w:type="spellStart"/>
      <w:r>
        <w:rPr>
          <w:lang w:eastAsia="ar-SA"/>
        </w:rPr>
        <w:t>WPASupplicant</w:t>
      </w:r>
      <w:proofErr w:type="spellEnd"/>
    </w:p>
    <w:p w14:paraId="46454FF9" w14:textId="77777777" w:rsidR="00E81E86" w:rsidRDefault="00E81E86" w:rsidP="00E81E86">
      <w:pPr>
        <w:pStyle w:val="ListParagraph"/>
        <w:numPr>
          <w:ilvl w:val="0"/>
          <w:numId w:val="20"/>
        </w:numPr>
        <w:rPr>
          <w:lang w:eastAsia="ar-SA"/>
        </w:rPr>
      </w:pPr>
      <w:proofErr w:type="spellStart"/>
      <w:r>
        <w:rPr>
          <w:lang w:eastAsia="ar-SA"/>
        </w:rPr>
        <w:t>WifiControl</w:t>
      </w:r>
      <w:proofErr w:type="spellEnd"/>
      <w:r>
        <w:rPr>
          <w:lang w:eastAsia="ar-SA"/>
        </w:rPr>
        <w:t xml:space="preserve">, together with the </w:t>
      </w:r>
      <w:proofErr w:type="spellStart"/>
      <w:r>
        <w:rPr>
          <w:lang w:eastAsia="ar-SA"/>
        </w:rPr>
        <w:t>WPEFramework</w:t>
      </w:r>
      <w:proofErr w:type="spellEnd"/>
      <w:r>
        <w:rPr>
          <w:lang w:eastAsia="ar-SA"/>
        </w:rPr>
        <w:t>.</w:t>
      </w:r>
    </w:p>
    <w:p w14:paraId="54CB6978" w14:textId="6D280EAA" w:rsidR="00E81E86" w:rsidRDefault="00E81E86" w:rsidP="00E81E86">
      <w:pPr>
        <w:pStyle w:val="ListParagraph"/>
        <w:numPr>
          <w:ilvl w:val="0"/>
          <w:numId w:val="20"/>
        </w:numPr>
        <w:rPr>
          <w:lang w:eastAsia="ar-SA"/>
        </w:rPr>
      </w:pPr>
      <w:r>
        <w:rPr>
          <w:lang w:eastAsia="ar-SA"/>
        </w:rPr>
        <w:t xml:space="preserve"> The HTML/</w:t>
      </w:r>
      <w:proofErr w:type="spellStart"/>
      <w:r>
        <w:rPr>
          <w:lang w:eastAsia="ar-SA"/>
        </w:rPr>
        <w:t>Javascript</w:t>
      </w:r>
      <w:proofErr w:type="spellEnd"/>
      <w:r>
        <w:rPr>
          <w:lang w:eastAsia="ar-SA"/>
        </w:rPr>
        <w:t xml:space="preserve"> running in a browser space.</w:t>
      </w:r>
    </w:p>
    <w:p w14:paraId="64ABBBFA" w14:textId="77777777" w:rsidR="00E81E86" w:rsidRDefault="00E81E86" w:rsidP="00A65EC4">
      <w:pPr>
        <w:rPr>
          <w:lang w:eastAsia="ar-SA"/>
        </w:rPr>
      </w:pPr>
    </w:p>
    <w:p w14:paraId="709E92E1" w14:textId="571F6667" w:rsidR="00E81E86" w:rsidRPr="00A65EC4" w:rsidRDefault="00E81E86" w:rsidP="00A65EC4">
      <w:pPr>
        <w:rPr>
          <w:lang w:eastAsia="ar-SA"/>
        </w:rPr>
      </w:pPr>
      <w:r>
        <w:rPr>
          <w:lang w:eastAsia="ar-SA"/>
        </w:rPr>
        <w:t xml:space="preserve">Communication between </w:t>
      </w:r>
      <w:proofErr w:type="spellStart"/>
      <w:r>
        <w:rPr>
          <w:lang w:eastAsia="ar-SA"/>
        </w:rPr>
        <w:t>WPASupplicant</w:t>
      </w:r>
      <w:proofErr w:type="spellEnd"/>
      <w:r>
        <w:rPr>
          <w:lang w:eastAsia="ar-SA"/>
        </w:rPr>
        <w:t xml:space="preserve"> and </w:t>
      </w:r>
      <w:proofErr w:type="spellStart"/>
      <w:r>
        <w:rPr>
          <w:lang w:eastAsia="ar-SA"/>
        </w:rPr>
        <w:t>WifiControl</w:t>
      </w:r>
      <w:proofErr w:type="spellEnd"/>
      <w:r>
        <w:rPr>
          <w:lang w:eastAsia="ar-SA"/>
        </w:rPr>
        <w:t xml:space="preserve"> is realized by one domain socket connection. The communication from HTML /</w:t>
      </w:r>
      <w:proofErr w:type="spellStart"/>
      <w:r>
        <w:rPr>
          <w:lang w:eastAsia="ar-SA"/>
        </w:rPr>
        <w:t>Javascript</w:t>
      </w:r>
      <w:proofErr w:type="spellEnd"/>
      <w:r>
        <w:rPr>
          <w:lang w:eastAsia="ar-SA"/>
        </w:rPr>
        <w:t xml:space="preserve"> with the </w:t>
      </w:r>
      <w:proofErr w:type="spellStart"/>
      <w:r>
        <w:rPr>
          <w:lang w:eastAsia="ar-SA"/>
        </w:rPr>
        <w:t>WifiControl</w:t>
      </w:r>
      <w:proofErr w:type="spellEnd"/>
      <w:r>
        <w:rPr>
          <w:lang w:eastAsia="ar-SA"/>
        </w:rPr>
        <w:t xml:space="preserve"> can be multiple and is based on http </w:t>
      </w:r>
      <w:proofErr w:type="spellStart"/>
      <w:r>
        <w:rPr>
          <w:lang w:eastAsia="ar-SA"/>
        </w:rPr>
        <w:t>restfull</w:t>
      </w:r>
      <w:proofErr w:type="spellEnd"/>
      <w:r>
        <w:rPr>
          <w:lang w:eastAsia="ar-SA"/>
        </w:rPr>
        <w:t xml:space="preserve"> calls over TCP/IP.</w:t>
      </w:r>
    </w:p>
    <w:p w14:paraId="4FC1A451" w14:textId="562AFC35" w:rsidR="00253DA3" w:rsidRDefault="005008E8" w:rsidP="00A65EC4">
      <w:pPr>
        <w:pStyle w:val="Heading2"/>
      </w:pPr>
      <w:r>
        <w:rPr>
          <w:noProof/>
          <w:lang w:val="en-GB" w:eastAsia="en-GB"/>
        </w:rPr>
        <mc:AlternateContent>
          <mc:Choice Requires="wpg">
            <w:drawing>
              <wp:anchor distT="0" distB="0" distL="114300" distR="114300" simplePos="0" relativeHeight="251683840" behindDoc="0" locked="0" layoutInCell="1" allowOverlap="1" wp14:anchorId="55BE6DA1" wp14:editId="67F04285">
                <wp:simplePos x="0" y="0"/>
                <wp:positionH relativeFrom="column">
                  <wp:posOffset>528320</wp:posOffset>
                </wp:positionH>
                <wp:positionV relativeFrom="paragraph">
                  <wp:posOffset>535940</wp:posOffset>
                </wp:positionV>
                <wp:extent cx="3433445" cy="1382395"/>
                <wp:effectExtent l="50800" t="0" r="97155" b="14605"/>
                <wp:wrapTopAndBottom/>
                <wp:docPr id="20" name="Group 20"/>
                <wp:cNvGraphicFramePr/>
                <a:graphic xmlns:a="http://schemas.openxmlformats.org/drawingml/2006/main">
                  <a:graphicData uri="http://schemas.microsoft.com/office/word/2010/wordprocessingGroup">
                    <wpg:wgp>
                      <wpg:cNvGrpSpPr/>
                      <wpg:grpSpPr>
                        <a:xfrm>
                          <a:off x="0" y="0"/>
                          <a:ext cx="3433445" cy="1382395"/>
                          <a:chOff x="0" y="0"/>
                          <a:chExt cx="3433868" cy="1382607"/>
                        </a:xfrm>
                      </wpg:grpSpPr>
                      <wpg:grpSp>
                        <wpg:cNvPr id="19" name="Group 19"/>
                        <wpg:cNvGrpSpPr/>
                        <wpg:grpSpPr>
                          <a:xfrm>
                            <a:off x="1947333" y="0"/>
                            <a:ext cx="1486535" cy="1374140"/>
                            <a:chOff x="0" y="0"/>
                            <a:chExt cx="1486535" cy="1374140"/>
                          </a:xfrm>
                        </wpg:grpSpPr>
                        <wps:wsp>
                          <wps:cNvPr id="15" name="Straight Connector 15"/>
                          <wps:cNvCnPr/>
                          <wps:spPr>
                            <a:xfrm>
                              <a:off x="0" y="347133"/>
                              <a:ext cx="1485900" cy="29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0" y="0"/>
                              <a:ext cx="1486535" cy="1374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D786D78" w14:textId="2162709E" w:rsidR="004B4BA6" w:rsidRPr="008119F5" w:rsidRDefault="004B4BA6" w:rsidP="004B4BA6">
                                <w:pPr>
                                  <w:rPr>
                                    <w:b/>
                                    <w:sz w:val="24"/>
                                    <w:szCs w:val="24"/>
                                  </w:rPr>
                                </w:pPr>
                                <w:r>
                                  <w:rPr>
                                    <w:b/>
                                    <w:sz w:val="24"/>
                                    <w:szCs w:val="24"/>
                                  </w:rPr>
                                  <w:t>Network [BSSID]</w:t>
                                </w:r>
                              </w:p>
                              <w:p w14:paraId="100C9D7E" w14:textId="77777777" w:rsidR="004B4BA6" w:rsidRDefault="004B4BA6" w:rsidP="004B4BA6"/>
                              <w:p w14:paraId="39E6AE61" w14:textId="0FBAB702" w:rsidR="004B4BA6" w:rsidRDefault="004B4BA6" w:rsidP="004B4BA6">
                                <w:pPr>
                                  <w:rPr>
                                    <w:sz w:val="16"/>
                                    <w:szCs w:val="16"/>
                                  </w:rPr>
                                </w:pPr>
                                <w:r>
                                  <w:rPr>
                                    <w:sz w:val="16"/>
                                    <w:szCs w:val="16"/>
                                  </w:rPr>
                                  <w:t>SSID</w:t>
                                </w:r>
                              </w:p>
                              <w:p w14:paraId="4D2B431E" w14:textId="736CEBC4" w:rsidR="004B4BA6" w:rsidRDefault="005E7A05" w:rsidP="004B4BA6">
                                <w:pPr>
                                  <w:rPr>
                                    <w:sz w:val="16"/>
                                    <w:szCs w:val="16"/>
                                  </w:rPr>
                                </w:pPr>
                                <w:r>
                                  <w:rPr>
                                    <w:sz w:val="16"/>
                                    <w:szCs w:val="16"/>
                                  </w:rPr>
                                  <w:t>Signal</w:t>
                                </w:r>
                              </w:p>
                              <w:p w14:paraId="090B8ACB" w14:textId="0E88DF43" w:rsidR="004B4BA6" w:rsidRDefault="005E7A05" w:rsidP="004B4BA6">
                                <w:pPr>
                                  <w:rPr>
                                    <w:sz w:val="16"/>
                                    <w:szCs w:val="16"/>
                                  </w:rPr>
                                </w:pPr>
                                <w:r>
                                  <w:rPr>
                                    <w:sz w:val="16"/>
                                    <w:szCs w:val="16"/>
                                  </w:rPr>
                                  <w:t>Frequency</w:t>
                                </w:r>
                              </w:p>
                              <w:p w14:paraId="565824CE" w14:textId="28A28E98" w:rsidR="005E7A05" w:rsidRDefault="005E7A05" w:rsidP="004B4BA6">
                                <w:pPr>
                                  <w:rPr>
                                    <w:sz w:val="16"/>
                                    <w:szCs w:val="16"/>
                                  </w:rPr>
                                </w:pPr>
                                <w:r>
                                  <w:rPr>
                                    <w:sz w:val="16"/>
                                    <w:szCs w:val="16"/>
                                  </w:rPr>
                                  <w:t>Pairing</w:t>
                                </w:r>
                              </w:p>
                              <w:p w14:paraId="33E9BA73" w14:textId="7F451543" w:rsidR="005E7A05" w:rsidRDefault="005E7A05" w:rsidP="004B4BA6">
                                <w:pPr>
                                  <w:rPr>
                                    <w:sz w:val="16"/>
                                    <w:szCs w:val="16"/>
                                  </w:rPr>
                                </w:pPr>
                                <w:r>
                                  <w:rPr>
                                    <w:sz w:val="16"/>
                                    <w:szCs w:val="16"/>
                                  </w:rPr>
                                  <w:t>Key</w:t>
                                </w:r>
                              </w:p>
                              <w:p w14:paraId="7EECAC14" w14:textId="06C29A7B" w:rsidR="005E7A05" w:rsidRPr="008119F5" w:rsidRDefault="005E7A05" w:rsidP="004B4BA6">
                                <w:pPr>
                                  <w:rPr>
                                    <w:sz w:val="16"/>
                                    <w:szCs w:val="16"/>
                                  </w:rPr>
                                </w:pPr>
                                <w:r>
                                  <w:rPr>
                                    <w:sz w:val="16"/>
                                    <w:szCs w:val="16"/>
                                  </w:rPr>
                                  <w:t>Throughput</w:t>
                                </w:r>
                                <w:r>
                                  <w:rPr>
                                    <w:sz w:val="16"/>
                                    <w:szCs w:val="16"/>
                                  </w:rPr>
                                  <w:tab/>
                                </w:r>
                                <w:r>
                                  <w:rPr>
                                    <w:sz w:val="16"/>
                                    <w:szCs w:val="16"/>
                                  </w:rPr>
                                  <w:tab/>
                                </w:r>
                              </w:p>
                              <w:p w14:paraId="61BCA510" w14:textId="77777777" w:rsidR="004B4BA6" w:rsidRDefault="004B4BA6" w:rsidP="004B4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0" y="8467"/>
                            <a:ext cx="1600835" cy="1374140"/>
                            <a:chOff x="0" y="0"/>
                            <a:chExt cx="1600835" cy="1374140"/>
                          </a:xfrm>
                        </wpg:grpSpPr>
                        <wps:wsp>
                          <wps:cNvPr id="14" name="Text Box 14"/>
                          <wps:cNvSpPr txBox="1"/>
                          <wps:spPr>
                            <a:xfrm>
                              <a:off x="0" y="0"/>
                              <a:ext cx="1600835" cy="1374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060392" w14:textId="593F8FC3" w:rsidR="00E81E86" w:rsidRPr="008119F5" w:rsidRDefault="008119F5">
                                <w:pPr>
                                  <w:rPr>
                                    <w:b/>
                                    <w:sz w:val="24"/>
                                    <w:szCs w:val="24"/>
                                  </w:rPr>
                                </w:pPr>
                                <w:proofErr w:type="spellStart"/>
                                <w:r w:rsidRPr="008119F5">
                                  <w:rPr>
                                    <w:b/>
                                    <w:sz w:val="24"/>
                                    <w:szCs w:val="24"/>
                                  </w:rPr>
                                  <w:t>Config</w:t>
                                </w:r>
                                <w:proofErr w:type="spellEnd"/>
                                <w:r w:rsidR="00836CC7">
                                  <w:rPr>
                                    <w:b/>
                                    <w:sz w:val="24"/>
                                    <w:szCs w:val="24"/>
                                  </w:rPr>
                                  <w:t xml:space="preserve"> [SSID]</w:t>
                                </w:r>
                              </w:p>
                              <w:p w14:paraId="096FAFE2" w14:textId="77777777" w:rsidR="008119F5" w:rsidRDefault="008119F5"/>
                              <w:p w14:paraId="161E11B7" w14:textId="50AA4575" w:rsidR="008119F5" w:rsidRDefault="008119F5">
                                <w:pPr>
                                  <w:rPr>
                                    <w:sz w:val="16"/>
                                    <w:szCs w:val="16"/>
                                  </w:rPr>
                                </w:pPr>
                                <w:proofErr w:type="spellStart"/>
                                <w:proofErr w:type="gramStart"/>
                                <w:r w:rsidRPr="008119F5">
                                  <w:rPr>
                                    <w:sz w:val="16"/>
                                    <w:szCs w:val="16"/>
                                  </w:rPr>
                                  <w:t>O</w:t>
                                </w:r>
                                <w:r w:rsidR="005008E8">
                                  <w:rPr>
                                    <w:sz w:val="16"/>
                                    <w:szCs w:val="16"/>
                                  </w:rPr>
                                  <w:t>pen,</w:t>
                                </w:r>
                                <w:r w:rsidRPr="008119F5">
                                  <w:rPr>
                                    <w:sz w:val="16"/>
                                    <w:szCs w:val="16"/>
                                  </w:rPr>
                                  <w:t>WEP</w:t>
                                </w:r>
                                <w:proofErr w:type="gramEnd"/>
                                <w:r w:rsidR="005008E8">
                                  <w:rPr>
                                    <w:sz w:val="16"/>
                                    <w:szCs w:val="16"/>
                                  </w:rPr>
                                  <w:t>,</w:t>
                                </w:r>
                                <w:r w:rsidRPr="008119F5">
                                  <w:rPr>
                                    <w:sz w:val="16"/>
                                    <w:szCs w:val="16"/>
                                  </w:rPr>
                                  <w:t>WPA</w:t>
                                </w:r>
                                <w:proofErr w:type="spellEnd"/>
                                <w:r w:rsidR="005008E8">
                                  <w:rPr>
                                    <w:sz w:val="16"/>
                                    <w:szCs w:val="16"/>
                                  </w:rPr>
                                  <w:t xml:space="preserve">(2), </w:t>
                                </w:r>
                                <w:r w:rsidRPr="008119F5">
                                  <w:rPr>
                                    <w:sz w:val="16"/>
                                    <w:szCs w:val="16"/>
                                  </w:rPr>
                                  <w:t>E</w:t>
                                </w:r>
                                <w:r w:rsidR="005008E8">
                                  <w:rPr>
                                    <w:sz w:val="16"/>
                                    <w:szCs w:val="16"/>
                                  </w:rPr>
                                  <w:t>nterprise</w:t>
                                </w:r>
                              </w:p>
                              <w:p w14:paraId="5ACA8F56" w14:textId="2353B432" w:rsidR="005008E8" w:rsidRDefault="005008E8">
                                <w:pPr>
                                  <w:rPr>
                                    <w:sz w:val="16"/>
                                    <w:szCs w:val="16"/>
                                  </w:rPr>
                                </w:pPr>
                                <w:r>
                                  <w:rPr>
                                    <w:sz w:val="16"/>
                                    <w:szCs w:val="16"/>
                                  </w:rPr>
                                  <w:t>Mode (AP/Link)</w:t>
                                </w:r>
                              </w:p>
                              <w:p w14:paraId="3B54126D" w14:textId="77777777" w:rsidR="005008E8" w:rsidRDefault="005008E8">
                                <w:pPr>
                                  <w:rPr>
                                    <w:sz w:val="16"/>
                                    <w:szCs w:val="16"/>
                                  </w:rPr>
                                </w:pPr>
                              </w:p>
                              <w:p w14:paraId="5D349869" w14:textId="3C36963E" w:rsidR="005008E8" w:rsidRDefault="005008E8">
                                <w:pPr>
                                  <w:rPr>
                                    <w:sz w:val="16"/>
                                    <w:szCs w:val="16"/>
                                  </w:rPr>
                                </w:pPr>
                                <w:r>
                                  <w:rPr>
                                    <w:sz w:val="16"/>
                                    <w:szCs w:val="16"/>
                                  </w:rPr>
                                  <w:t>Depending on key/pair:</w:t>
                                </w:r>
                              </w:p>
                              <w:p w14:paraId="45C7E177" w14:textId="3D4FDF4E" w:rsidR="005008E8" w:rsidRDefault="005008E8">
                                <w:pPr>
                                  <w:rPr>
                                    <w:sz w:val="16"/>
                                    <w:szCs w:val="16"/>
                                  </w:rPr>
                                </w:pPr>
                                <w:r>
                                  <w:rPr>
                                    <w:sz w:val="16"/>
                                    <w:szCs w:val="16"/>
                                  </w:rPr>
                                  <w:t>Username/Password/Hash</w:t>
                                </w:r>
                              </w:p>
                              <w:p w14:paraId="60519345" w14:textId="77777777" w:rsidR="005008E8" w:rsidRPr="008119F5" w:rsidRDefault="005008E8">
                                <w:pPr>
                                  <w:rPr>
                                    <w:sz w:val="16"/>
                                    <w:szCs w:val="16"/>
                                  </w:rPr>
                                </w:pPr>
                              </w:p>
                              <w:p w14:paraId="1FD86A1A" w14:textId="77777777" w:rsidR="008119F5" w:rsidRDefault="00811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0" y="347133"/>
                              <a:ext cx="1600835" cy="1693"/>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5BE6DA1" id="Group 20" o:spid="_x0000_s1037" style="position:absolute;left:0;text-align:left;margin-left:41.6pt;margin-top:42.2pt;width:270.35pt;height:108.85pt;z-index:251683840" coordsize="3433868,13826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">
                <v:group id="Group 19" o:spid="_x0000_s1038" style="position:absolute;left:1947333;width:1486535;height:1374140" coordsize="1486535,1374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line id="Straight Connector 15" o:spid="_x0000_s1039" style="position:absolute;visibility:visible;mso-wrap-style:square" from="0,347133" to="1485900,3500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ev88EAAADbAAAADwAAAGRycy9kb3ducmV2LnhtbERP32vCMBB+F/Y/hBvszaYKk60zigyE&#10;PRVaLXs9kltTbC5dk2m3v94Iwt7u4/t56+3kenGmMXSeFSyyHASx9qbjVsHxsJ+/gAgR2WDvmRT8&#10;UoDt5mG2xsL4C1d0rmMrUgiHAhXYGIdCyqAtOQyZH4gT9+VHhzHBsZVmxEsKd71c5vlKOuw4NVgc&#10;6N2SPtU/ToE+frbN947L6vDa6D8sTemsUerpcdq9gYg0xX/x3f1h0vxnuP2SDpCb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t6/zwQAAANsAAAAPAAAAAAAAAAAAAAAA&#10;AKECAABkcnMvZG93bnJldi54bWxQSwUGAAAAAAQABAD5AAAAjwMAAAAA&#10;" strokecolor="#4f81bd [3204]" strokeweight="2pt">
                    <v:shadow on="t" opacity="24903f" mv:blur="40000f" origin=",.5" offset="0,20000emu"/>
                  </v:line>
                  <v:shape id="Text Box 16" o:spid="_x0000_s1040" type="#_x0000_t202" style="position:absolute;width:1486535;height:137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7D786D78" w14:textId="2162709E" w:rsidR="004B4BA6" w:rsidRPr="008119F5" w:rsidRDefault="004B4BA6" w:rsidP="004B4BA6">
                          <w:pPr>
                            <w:rPr>
                              <w:b/>
                              <w:sz w:val="24"/>
                              <w:szCs w:val="24"/>
                            </w:rPr>
                          </w:pPr>
                          <w:r>
                            <w:rPr>
                              <w:b/>
                              <w:sz w:val="24"/>
                              <w:szCs w:val="24"/>
                            </w:rPr>
                            <w:t>Network</w:t>
                          </w:r>
                          <w:r>
                            <w:rPr>
                              <w:b/>
                              <w:sz w:val="24"/>
                              <w:szCs w:val="24"/>
                            </w:rPr>
                            <w:t xml:space="preserve"> [</w:t>
                          </w:r>
                          <w:r>
                            <w:rPr>
                              <w:b/>
                              <w:sz w:val="24"/>
                              <w:szCs w:val="24"/>
                            </w:rPr>
                            <w:t>BS</w:t>
                          </w:r>
                          <w:r>
                            <w:rPr>
                              <w:b/>
                              <w:sz w:val="24"/>
                              <w:szCs w:val="24"/>
                            </w:rPr>
                            <w:t>SID]</w:t>
                          </w:r>
                        </w:p>
                        <w:p w14:paraId="100C9D7E" w14:textId="77777777" w:rsidR="004B4BA6" w:rsidRDefault="004B4BA6" w:rsidP="004B4BA6"/>
                        <w:p w14:paraId="39E6AE61" w14:textId="0FBAB702" w:rsidR="004B4BA6" w:rsidRDefault="004B4BA6" w:rsidP="004B4BA6">
                          <w:pPr>
                            <w:rPr>
                              <w:sz w:val="16"/>
                              <w:szCs w:val="16"/>
                            </w:rPr>
                          </w:pPr>
                          <w:r>
                            <w:rPr>
                              <w:sz w:val="16"/>
                              <w:szCs w:val="16"/>
                            </w:rPr>
                            <w:t>SSID</w:t>
                          </w:r>
                        </w:p>
                        <w:p w14:paraId="4D2B431E" w14:textId="736CEBC4" w:rsidR="004B4BA6" w:rsidRDefault="005E7A05" w:rsidP="004B4BA6">
                          <w:pPr>
                            <w:rPr>
                              <w:sz w:val="16"/>
                              <w:szCs w:val="16"/>
                            </w:rPr>
                          </w:pPr>
                          <w:r>
                            <w:rPr>
                              <w:sz w:val="16"/>
                              <w:szCs w:val="16"/>
                            </w:rPr>
                            <w:t>Signal</w:t>
                          </w:r>
                        </w:p>
                        <w:p w14:paraId="090B8ACB" w14:textId="0E88DF43" w:rsidR="004B4BA6" w:rsidRDefault="005E7A05" w:rsidP="004B4BA6">
                          <w:pPr>
                            <w:rPr>
                              <w:sz w:val="16"/>
                              <w:szCs w:val="16"/>
                            </w:rPr>
                          </w:pPr>
                          <w:r>
                            <w:rPr>
                              <w:sz w:val="16"/>
                              <w:szCs w:val="16"/>
                            </w:rPr>
                            <w:t>Frequency</w:t>
                          </w:r>
                        </w:p>
                        <w:p w14:paraId="565824CE" w14:textId="28A28E98" w:rsidR="005E7A05" w:rsidRDefault="005E7A05" w:rsidP="004B4BA6">
                          <w:pPr>
                            <w:rPr>
                              <w:sz w:val="16"/>
                              <w:szCs w:val="16"/>
                            </w:rPr>
                          </w:pPr>
                          <w:r>
                            <w:rPr>
                              <w:sz w:val="16"/>
                              <w:szCs w:val="16"/>
                            </w:rPr>
                            <w:t>Pairing</w:t>
                          </w:r>
                        </w:p>
                        <w:p w14:paraId="33E9BA73" w14:textId="7F451543" w:rsidR="005E7A05" w:rsidRDefault="005E7A05" w:rsidP="004B4BA6">
                          <w:pPr>
                            <w:rPr>
                              <w:sz w:val="16"/>
                              <w:szCs w:val="16"/>
                            </w:rPr>
                          </w:pPr>
                          <w:r>
                            <w:rPr>
                              <w:sz w:val="16"/>
                              <w:szCs w:val="16"/>
                            </w:rPr>
                            <w:t>Key</w:t>
                          </w:r>
                        </w:p>
                        <w:p w14:paraId="7EECAC14" w14:textId="06C29A7B" w:rsidR="005E7A05" w:rsidRPr="008119F5" w:rsidRDefault="005E7A05" w:rsidP="004B4BA6">
                          <w:pPr>
                            <w:rPr>
                              <w:sz w:val="16"/>
                              <w:szCs w:val="16"/>
                            </w:rPr>
                          </w:pPr>
                          <w:r>
                            <w:rPr>
                              <w:sz w:val="16"/>
                              <w:szCs w:val="16"/>
                            </w:rPr>
                            <w:t>Throughput</w:t>
                          </w:r>
                          <w:r>
                            <w:rPr>
                              <w:sz w:val="16"/>
                              <w:szCs w:val="16"/>
                            </w:rPr>
                            <w:tab/>
                          </w:r>
                          <w:r>
                            <w:rPr>
                              <w:sz w:val="16"/>
                              <w:szCs w:val="16"/>
                            </w:rPr>
                            <w:tab/>
                          </w:r>
                        </w:p>
                        <w:p w14:paraId="61BCA510" w14:textId="77777777" w:rsidR="004B4BA6" w:rsidRDefault="004B4BA6" w:rsidP="004B4BA6"/>
                      </w:txbxContent>
                    </v:textbox>
                  </v:shape>
                </v:group>
                <v:group id="Group 18" o:spid="_x0000_s1041" style="position:absolute;top:8467;width:1600835;height:1374140" coordsize="1600835,1374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Text Box 14" o:spid="_x0000_s1042" type="#_x0000_t202" style="position:absolute;width:1600835;height:137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BhmIwwAA&#10;ANsAAAAPAAAAZHJzL2Rvd25yZXYueG1sRE9Na8JAEL0X/A/LCL3VTUtR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BhmIwwAAANsAAAAPAAAAAAAAAAAAAAAAAJcCAABkcnMvZG93&#10;bnJldi54bWxQSwUGAAAAAAQABAD1AAAAhwMAAAAA&#10;" filled="f" strokecolor="black [3213]">
                    <v:textbox>
                      <w:txbxContent>
                        <w:p w14:paraId="1A060392" w14:textId="593F8FC3" w:rsidR="00E81E86" w:rsidRPr="008119F5" w:rsidRDefault="008119F5">
                          <w:pPr>
                            <w:rPr>
                              <w:b/>
                              <w:sz w:val="24"/>
                              <w:szCs w:val="24"/>
                            </w:rPr>
                          </w:pPr>
                          <w:proofErr w:type="spellStart"/>
                          <w:r w:rsidRPr="008119F5">
                            <w:rPr>
                              <w:b/>
                              <w:sz w:val="24"/>
                              <w:szCs w:val="24"/>
                            </w:rPr>
                            <w:t>Config</w:t>
                          </w:r>
                          <w:proofErr w:type="spellEnd"/>
                          <w:r w:rsidR="00836CC7">
                            <w:rPr>
                              <w:b/>
                              <w:sz w:val="24"/>
                              <w:szCs w:val="24"/>
                            </w:rPr>
                            <w:t xml:space="preserve"> [SSID]</w:t>
                          </w:r>
                        </w:p>
                        <w:p w14:paraId="096FAFE2" w14:textId="77777777" w:rsidR="008119F5" w:rsidRDefault="008119F5"/>
                        <w:p w14:paraId="161E11B7" w14:textId="50AA4575" w:rsidR="008119F5" w:rsidRDefault="008119F5">
                          <w:pPr>
                            <w:rPr>
                              <w:sz w:val="16"/>
                              <w:szCs w:val="16"/>
                            </w:rPr>
                          </w:pPr>
                          <w:proofErr w:type="spellStart"/>
                          <w:proofErr w:type="gramStart"/>
                          <w:r w:rsidRPr="008119F5">
                            <w:rPr>
                              <w:sz w:val="16"/>
                              <w:szCs w:val="16"/>
                            </w:rPr>
                            <w:t>O</w:t>
                          </w:r>
                          <w:r w:rsidR="005008E8">
                            <w:rPr>
                              <w:sz w:val="16"/>
                              <w:szCs w:val="16"/>
                            </w:rPr>
                            <w:t>pen,</w:t>
                          </w:r>
                          <w:r w:rsidRPr="008119F5">
                            <w:rPr>
                              <w:sz w:val="16"/>
                              <w:szCs w:val="16"/>
                            </w:rPr>
                            <w:t>WEP</w:t>
                          </w:r>
                          <w:proofErr w:type="gramEnd"/>
                          <w:r w:rsidR="005008E8">
                            <w:rPr>
                              <w:sz w:val="16"/>
                              <w:szCs w:val="16"/>
                            </w:rPr>
                            <w:t>,</w:t>
                          </w:r>
                          <w:r w:rsidRPr="008119F5">
                            <w:rPr>
                              <w:sz w:val="16"/>
                              <w:szCs w:val="16"/>
                            </w:rPr>
                            <w:t>WPA</w:t>
                          </w:r>
                          <w:proofErr w:type="spellEnd"/>
                          <w:r w:rsidR="005008E8">
                            <w:rPr>
                              <w:sz w:val="16"/>
                              <w:szCs w:val="16"/>
                            </w:rPr>
                            <w:t xml:space="preserve">(2), </w:t>
                          </w:r>
                          <w:r w:rsidRPr="008119F5">
                            <w:rPr>
                              <w:sz w:val="16"/>
                              <w:szCs w:val="16"/>
                            </w:rPr>
                            <w:t>E</w:t>
                          </w:r>
                          <w:r w:rsidR="005008E8">
                            <w:rPr>
                              <w:sz w:val="16"/>
                              <w:szCs w:val="16"/>
                            </w:rPr>
                            <w:t>nterprise</w:t>
                          </w:r>
                        </w:p>
                        <w:p w14:paraId="5ACA8F56" w14:textId="2353B432" w:rsidR="005008E8" w:rsidRDefault="005008E8">
                          <w:pPr>
                            <w:rPr>
                              <w:sz w:val="16"/>
                              <w:szCs w:val="16"/>
                            </w:rPr>
                          </w:pPr>
                          <w:r>
                            <w:rPr>
                              <w:sz w:val="16"/>
                              <w:szCs w:val="16"/>
                            </w:rPr>
                            <w:t>Mode (AP/Link)</w:t>
                          </w:r>
                        </w:p>
                        <w:p w14:paraId="3B54126D" w14:textId="77777777" w:rsidR="005008E8" w:rsidRDefault="005008E8">
                          <w:pPr>
                            <w:rPr>
                              <w:sz w:val="16"/>
                              <w:szCs w:val="16"/>
                            </w:rPr>
                          </w:pPr>
                        </w:p>
                        <w:p w14:paraId="5D349869" w14:textId="3C36963E" w:rsidR="005008E8" w:rsidRDefault="005008E8">
                          <w:pPr>
                            <w:rPr>
                              <w:sz w:val="16"/>
                              <w:szCs w:val="16"/>
                            </w:rPr>
                          </w:pPr>
                          <w:r>
                            <w:rPr>
                              <w:sz w:val="16"/>
                              <w:szCs w:val="16"/>
                            </w:rPr>
                            <w:t>Depending on key/pair:</w:t>
                          </w:r>
                        </w:p>
                        <w:p w14:paraId="45C7E177" w14:textId="3D4FDF4E" w:rsidR="005008E8" w:rsidRDefault="005008E8">
                          <w:pPr>
                            <w:rPr>
                              <w:sz w:val="16"/>
                              <w:szCs w:val="16"/>
                            </w:rPr>
                          </w:pPr>
                          <w:r>
                            <w:rPr>
                              <w:sz w:val="16"/>
                              <w:szCs w:val="16"/>
                            </w:rPr>
                            <w:t>Username/Password/Hash</w:t>
                          </w:r>
                        </w:p>
                        <w:p w14:paraId="60519345" w14:textId="77777777" w:rsidR="005008E8" w:rsidRPr="008119F5" w:rsidRDefault="005008E8">
                          <w:pPr>
                            <w:rPr>
                              <w:sz w:val="16"/>
                              <w:szCs w:val="16"/>
                            </w:rPr>
                          </w:pPr>
                        </w:p>
                        <w:p w14:paraId="1FD86A1A" w14:textId="77777777" w:rsidR="008119F5" w:rsidRDefault="008119F5"/>
                      </w:txbxContent>
                    </v:textbox>
                  </v:shape>
                  <v:line id="Straight Connector 17" o:spid="_x0000_s1043" style="position:absolute;flip:y;visibility:visible;mso-wrap-style:square" from="0,347133" to="1600835,3488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ZhxMIAAADbAAAADwAAAGRycy9kb3ducmV2LnhtbERPzWoCMRC+C75DGMGbZm2LrVujiMXi&#10;oR7c9gGGZLpZ3EyWTbq7+vRNoeBtPr7fWW8HV4uO2lB5VrCYZyCItTcVlwq+Pg+zFxAhIhusPZOC&#10;KwXYbsajNebG93ymroilSCEcclRgY2xyKYO25DDMfUOcuG/fOowJtqU0LfYp3NXyIcuW0mHFqcFi&#10;Q3tL+lL8OAWPH51erBpb9Xp13r8/Fbfjyb0pNZ0Mu1cQkYZ4F/+7jybNf4a/X9IBcvM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BZhxMIAAADbAAAADwAAAAAAAAAAAAAA&#10;AAChAgAAZHJzL2Rvd25yZXYueG1sUEsFBgAAAAAEAAQA+QAAAJADAAAAAA==&#10;" strokecolor="#4f81bd [3204]" strokeweight="2pt">
                    <v:shadow on="t" opacity="24903f" mv:blur="40000f" origin=",.5" offset="0,20000emu"/>
                  </v:line>
                </v:group>
                <w10:wrap type="topAndBottom"/>
              </v:group>
            </w:pict>
          </mc:Fallback>
        </mc:AlternateContent>
      </w:r>
      <w:r w:rsidR="00253DA3">
        <w:t xml:space="preserve"> </w:t>
      </w:r>
      <w:r w:rsidR="00A65EC4">
        <w:t>Model</w:t>
      </w:r>
    </w:p>
    <w:p w14:paraId="78776666" w14:textId="18BE435D" w:rsidR="005008E8" w:rsidRDefault="005008E8" w:rsidP="00A65EC4">
      <w:pPr>
        <w:rPr>
          <w:lang w:eastAsia="ar-SA"/>
        </w:rPr>
      </w:pPr>
    </w:p>
    <w:p w14:paraId="6B24DA5D" w14:textId="66178D40" w:rsidR="00A65EC4" w:rsidRDefault="005008E8" w:rsidP="00A65EC4">
      <w:pPr>
        <w:rPr>
          <w:lang w:eastAsia="ar-SA"/>
        </w:rPr>
      </w:pPr>
      <w:r>
        <w:rPr>
          <w:lang w:eastAsia="ar-SA"/>
        </w:rPr>
        <w:t xml:space="preserve">The plugin will scan for Network objects. Each network object represents a radio that was found during the scan. Networks are volatile and not </w:t>
      </w:r>
      <w:proofErr w:type="spellStart"/>
      <w:r>
        <w:rPr>
          <w:lang w:eastAsia="ar-SA"/>
        </w:rPr>
        <w:t>cachec</w:t>
      </w:r>
      <w:proofErr w:type="spellEnd"/>
      <w:r>
        <w:rPr>
          <w:lang w:eastAsia="ar-SA"/>
        </w:rPr>
        <w:t>/stored on disk. A network is identified by the BSSID (</w:t>
      </w:r>
      <w:proofErr w:type="spellStart"/>
      <w:r>
        <w:rPr>
          <w:lang w:eastAsia="ar-SA"/>
        </w:rPr>
        <w:t>Binairy</w:t>
      </w:r>
      <w:proofErr w:type="spellEnd"/>
      <w:r>
        <w:rPr>
          <w:lang w:eastAsia="ar-SA"/>
        </w:rPr>
        <w:t xml:space="preserve"> SSID). </w:t>
      </w:r>
    </w:p>
    <w:p w14:paraId="1A3D0542" w14:textId="77777777" w:rsidR="005008E8" w:rsidRDefault="005008E8" w:rsidP="00A65EC4">
      <w:pPr>
        <w:rPr>
          <w:lang w:eastAsia="ar-SA"/>
        </w:rPr>
      </w:pPr>
    </w:p>
    <w:p w14:paraId="0E8D8442" w14:textId="6552BF3F" w:rsidR="005008E8" w:rsidRDefault="005008E8" w:rsidP="00A65EC4">
      <w:pPr>
        <w:rPr>
          <w:lang w:eastAsia="ar-SA"/>
        </w:rPr>
      </w:pPr>
      <w:r>
        <w:rPr>
          <w:lang w:eastAsia="ar-SA"/>
        </w:rPr>
        <w:t xml:space="preserve">The user of the plugin can create </w:t>
      </w:r>
      <w:proofErr w:type="spellStart"/>
      <w:r>
        <w:rPr>
          <w:lang w:eastAsia="ar-SA"/>
        </w:rPr>
        <w:t>Config</w:t>
      </w:r>
      <w:proofErr w:type="spellEnd"/>
      <w:r>
        <w:rPr>
          <w:lang w:eastAsia="ar-SA"/>
        </w:rPr>
        <w:t xml:space="preserve"> objects. A </w:t>
      </w:r>
      <w:proofErr w:type="spellStart"/>
      <w:r>
        <w:rPr>
          <w:lang w:eastAsia="ar-SA"/>
        </w:rPr>
        <w:t>config</w:t>
      </w:r>
      <w:proofErr w:type="spellEnd"/>
      <w:r>
        <w:rPr>
          <w:lang w:eastAsia="ar-SA"/>
        </w:rPr>
        <w:t xml:space="preserve"> object is identified by the SSID. The </w:t>
      </w:r>
      <w:proofErr w:type="spellStart"/>
      <w:r>
        <w:rPr>
          <w:lang w:eastAsia="ar-SA"/>
        </w:rPr>
        <w:t>config</w:t>
      </w:r>
      <w:proofErr w:type="spellEnd"/>
      <w:r>
        <w:rPr>
          <w:lang w:eastAsia="ar-SA"/>
        </w:rPr>
        <w:t xml:space="preserve"> object contains all configuration information required to connect to a network or to setup a network. </w:t>
      </w:r>
      <w:proofErr w:type="spellStart"/>
      <w:r>
        <w:rPr>
          <w:lang w:eastAsia="ar-SA"/>
        </w:rPr>
        <w:t>Config</w:t>
      </w:r>
      <w:proofErr w:type="spellEnd"/>
      <w:r>
        <w:rPr>
          <w:lang w:eastAsia="ar-SA"/>
        </w:rPr>
        <w:t xml:space="preserve"> objects can</w:t>
      </w:r>
      <w:r w:rsidR="00D96272">
        <w:rPr>
          <w:lang w:eastAsia="ar-SA"/>
        </w:rPr>
        <w:t xml:space="preserve"> be persisted on disk. These persisted </w:t>
      </w:r>
      <w:proofErr w:type="spellStart"/>
      <w:r w:rsidR="00D96272">
        <w:rPr>
          <w:lang w:eastAsia="ar-SA"/>
        </w:rPr>
        <w:t>config</w:t>
      </w:r>
      <w:proofErr w:type="spellEnd"/>
      <w:r w:rsidR="00D96272">
        <w:rPr>
          <w:lang w:eastAsia="ar-SA"/>
        </w:rPr>
        <w:t xml:space="preserve"> objects will be loaded during the startup of the plugin.</w:t>
      </w:r>
    </w:p>
    <w:p w14:paraId="327FBB5D" w14:textId="77777777" w:rsidR="00D96272" w:rsidRDefault="00D96272" w:rsidP="00A65EC4">
      <w:pPr>
        <w:rPr>
          <w:lang w:eastAsia="ar-SA"/>
        </w:rPr>
      </w:pPr>
    </w:p>
    <w:p w14:paraId="6943B2B4" w14:textId="015A3B85" w:rsidR="00D96272" w:rsidRDefault="009F5162" w:rsidP="00A65EC4">
      <w:pPr>
        <w:rPr>
          <w:lang w:eastAsia="ar-SA"/>
        </w:rPr>
      </w:pPr>
      <w:r>
        <w:rPr>
          <w:lang w:eastAsia="ar-SA"/>
        </w:rPr>
        <w:t xml:space="preserve">During </w:t>
      </w:r>
      <w:proofErr w:type="gramStart"/>
      <w:r>
        <w:rPr>
          <w:lang w:eastAsia="ar-SA"/>
        </w:rPr>
        <w:t>startup</w:t>
      </w:r>
      <w:proofErr w:type="gramEnd"/>
      <w:r>
        <w:rPr>
          <w:lang w:eastAsia="ar-SA"/>
        </w:rPr>
        <w:t xml:space="preserve"> the Network with the strongest Signal that has an associated </w:t>
      </w:r>
      <w:proofErr w:type="spellStart"/>
      <w:r>
        <w:rPr>
          <w:lang w:eastAsia="ar-SA"/>
        </w:rPr>
        <w:t>Config</w:t>
      </w:r>
      <w:proofErr w:type="spellEnd"/>
      <w:r>
        <w:rPr>
          <w:lang w:eastAsia="ar-SA"/>
        </w:rPr>
        <w:t xml:space="preserve"> [SSID] will be automatically connected.</w:t>
      </w:r>
    </w:p>
    <w:p w14:paraId="74411F49" w14:textId="7DAA0480" w:rsidR="009F5162" w:rsidRDefault="009F5162" w:rsidP="00A65EC4">
      <w:pPr>
        <w:rPr>
          <w:lang w:eastAsia="ar-SA"/>
        </w:rPr>
      </w:pPr>
      <w:r>
        <w:rPr>
          <w:lang w:eastAsia="ar-SA"/>
        </w:rPr>
        <w:t xml:space="preserve">It is also possible to start the </w:t>
      </w:r>
      <w:proofErr w:type="spellStart"/>
      <w:r>
        <w:rPr>
          <w:lang w:eastAsia="ar-SA"/>
        </w:rPr>
        <w:t>Wifi</w:t>
      </w:r>
      <w:proofErr w:type="spellEnd"/>
      <w:r>
        <w:rPr>
          <w:lang w:eastAsia="ar-SA"/>
        </w:rPr>
        <w:t xml:space="preserve"> as an </w:t>
      </w:r>
      <w:proofErr w:type="spellStart"/>
      <w:r>
        <w:rPr>
          <w:lang w:eastAsia="ar-SA"/>
        </w:rPr>
        <w:t>AccessPoint</w:t>
      </w:r>
      <w:proofErr w:type="spellEnd"/>
      <w:r>
        <w:rPr>
          <w:lang w:eastAsia="ar-SA"/>
        </w:rPr>
        <w:t xml:space="preserve">. This way other devices can connect to this </w:t>
      </w:r>
      <w:proofErr w:type="spellStart"/>
      <w:r>
        <w:rPr>
          <w:lang w:eastAsia="ar-SA"/>
        </w:rPr>
        <w:t>Wifi</w:t>
      </w:r>
      <w:proofErr w:type="spellEnd"/>
      <w:r>
        <w:rPr>
          <w:lang w:eastAsia="ar-SA"/>
        </w:rPr>
        <w:t>.</w:t>
      </w:r>
    </w:p>
    <w:p w14:paraId="7D54B5C8" w14:textId="77777777" w:rsidR="00D96272" w:rsidRDefault="00D96272" w:rsidP="00A65EC4">
      <w:pPr>
        <w:rPr>
          <w:lang w:eastAsia="ar-SA"/>
        </w:rPr>
      </w:pPr>
    </w:p>
    <w:p w14:paraId="56EAFC99" w14:textId="77777777" w:rsidR="00D96272" w:rsidRDefault="00D96272" w:rsidP="00A65EC4">
      <w:pPr>
        <w:rPr>
          <w:lang w:eastAsia="ar-SA"/>
        </w:rPr>
      </w:pPr>
    </w:p>
    <w:p w14:paraId="3092AFB6" w14:textId="77777777" w:rsidR="005008E8" w:rsidRDefault="005008E8" w:rsidP="00A65EC4">
      <w:pPr>
        <w:rPr>
          <w:lang w:eastAsia="ar-SA"/>
        </w:rPr>
      </w:pPr>
    </w:p>
    <w:p w14:paraId="695919BB" w14:textId="77777777" w:rsidR="005008E8" w:rsidRDefault="005008E8" w:rsidP="00A65EC4">
      <w:pPr>
        <w:rPr>
          <w:lang w:eastAsia="ar-SA"/>
        </w:rPr>
      </w:pPr>
    </w:p>
    <w:p w14:paraId="2AD6B2C3" w14:textId="5F052343" w:rsidR="00A65EC4" w:rsidRPr="00A65EC4" w:rsidRDefault="00A65EC4" w:rsidP="00A65EC4">
      <w:pPr>
        <w:rPr>
          <w:lang w:eastAsia="ar-SA"/>
        </w:rPr>
      </w:pPr>
    </w:p>
    <w:p w14:paraId="1DC9506F" w14:textId="01AD2E8B" w:rsidR="005008E8" w:rsidRPr="005008E8" w:rsidRDefault="005008E8">
      <w:pPr>
        <w:widowControl/>
        <w:autoSpaceDE/>
        <w:autoSpaceDN/>
        <w:adjustRightInd/>
        <w:spacing w:line="240" w:lineRule="auto"/>
      </w:pPr>
    </w:p>
    <w:p w14:paraId="4AB0717D" w14:textId="483E879B" w:rsidR="000A0384" w:rsidRPr="00E14D83" w:rsidRDefault="00D707E1" w:rsidP="000A0384">
      <w:pPr>
        <w:pStyle w:val="Heading1"/>
        <w:spacing w:after="0"/>
      </w:pPr>
      <w:bookmarkStart w:id="809" w:name="_Toc511751371"/>
      <w:proofErr w:type="spellStart"/>
      <w:r>
        <w:t>WifiControl</w:t>
      </w:r>
      <w:proofErr w:type="spellEnd"/>
      <w:r w:rsidR="000A0384">
        <w:t xml:space="preserve"> Plugin</w:t>
      </w:r>
      <w:bookmarkEnd w:id="808"/>
      <w:bookmarkEnd w:id="809"/>
    </w:p>
    <w:p w14:paraId="6DFEA9D1" w14:textId="77777777" w:rsidR="000A0384" w:rsidRDefault="000A0384" w:rsidP="000A0384">
      <w:pPr>
        <w:pStyle w:val="Heading2"/>
        <w:spacing w:before="200"/>
      </w:pPr>
      <w:bookmarkStart w:id="810" w:name="_Toc496284773"/>
      <w:bookmarkStart w:id="811" w:name="_Toc511751372"/>
      <w:r>
        <w:t>Configuration</w:t>
      </w:r>
      <w:bookmarkEnd w:id="810"/>
      <w:bookmarkEnd w:id="81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DF6A3E">
        <w:tc>
          <w:tcPr>
            <w:tcW w:w="1985" w:type="dxa"/>
          </w:tcPr>
          <w:p w14:paraId="5DC595DC" w14:textId="64C7F2FA" w:rsidR="000A0384" w:rsidRPr="00B86D16" w:rsidRDefault="00F01485" w:rsidP="00DF6A3E">
            <w:pPr>
              <w:pStyle w:val="Textintable"/>
            </w:pPr>
            <w:proofErr w:type="spellStart"/>
            <w:r>
              <w:t>c</w:t>
            </w:r>
            <w:r w:rsidR="000A0384" w:rsidRPr="00B86D16">
              <w:t>allsign</w:t>
            </w:r>
            <w:proofErr w:type="spellEnd"/>
          </w:p>
        </w:tc>
        <w:tc>
          <w:tcPr>
            <w:tcW w:w="6946" w:type="dxa"/>
          </w:tcPr>
          <w:p w14:paraId="0012F829" w14:textId="0BC1DAE8" w:rsidR="000A0384" w:rsidRPr="00B86D16" w:rsidRDefault="000A0384" w:rsidP="00D707E1">
            <w:pPr>
              <w:pStyle w:val="Textintable"/>
              <w:tabs>
                <w:tab w:val="left" w:pos="703"/>
              </w:tabs>
              <w:ind w:left="703" w:hanging="703"/>
            </w:pPr>
            <w:r>
              <w:t>[string]</w:t>
            </w:r>
            <w:r>
              <w:tab/>
              <w:t xml:space="preserve">the instance name for the plugin e.g. </w:t>
            </w:r>
            <w:r w:rsidR="00D707E1">
              <w:t>WLAN0</w:t>
            </w:r>
            <w:r>
              <w:t xml:space="preserve">. Default: </w:t>
            </w:r>
            <w:proofErr w:type="spellStart"/>
            <w:r w:rsidR="00D707E1">
              <w:t>Wifi</w:t>
            </w:r>
            <w:r w:rsidR="004D43D5">
              <w:t>Control</w:t>
            </w:r>
            <w:proofErr w:type="spellEnd"/>
            <w:r>
              <w:t>.</w:t>
            </w:r>
          </w:p>
        </w:tc>
      </w:tr>
      <w:tr w:rsidR="000A0384" w:rsidRPr="00B86D16" w14:paraId="30A38FCD" w14:textId="77777777" w:rsidTr="00DF6A3E">
        <w:tc>
          <w:tcPr>
            <w:tcW w:w="1985" w:type="dxa"/>
          </w:tcPr>
          <w:p w14:paraId="5439E71C" w14:textId="77777777" w:rsidR="000A0384" w:rsidRPr="00B86D16" w:rsidRDefault="000A0384" w:rsidP="00DF6A3E">
            <w:pPr>
              <w:pStyle w:val="Textintable"/>
            </w:pPr>
            <w:proofErr w:type="spellStart"/>
            <w:r w:rsidRPr="00B86D16">
              <w:t>classname</w:t>
            </w:r>
            <w:proofErr w:type="spellEnd"/>
          </w:p>
        </w:tc>
        <w:tc>
          <w:tcPr>
            <w:tcW w:w="6946" w:type="dxa"/>
          </w:tcPr>
          <w:p w14:paraId="4C63EDB8" w14:textId="094625FA" w:rsidR="000A0384" w:rsidRPr="00B86D16" w:rsidRDefault="000A0384" w:rsidP="00D707E1">
            <w:pPr>
              <w:pStyle w:val="Textintable"/>
              <w:tabs>
                <w:tab w:val="left" w:pos="703"/>
              </w:tabs>
              <w:ind w:left="703" w:hanging="703"/>
            </w:pPr>
            <w:r>
              <w:t>[string]</w:t>
            </w:r>
            <w:r>
              <w:tab/>
            </w:r>
            <w:proofErr w:type="spellStart"/>
            <w:r w:rsidR="00D707E1">
              <w:t>Wifi</w:t>
            </w:r>
            <w:r w:rsidR="00970BD5">
              <w:t>Control</w:t>
            </w:r>
            <w:proofErr w:type="spellEnd"/>
            <w:r>
              <w:t xml:space="preserve">. </w:t>
            </w:r>
          </w:p>
        </w:tc>
      </w:tr>
      <w:tr w:rsidR="000A0384" w:rsidRPr="00B86D16" w14:paraId="2A4ADB65" w14:textId="77777777" w:rsidTr="00DF6A3E">
        <w:tc>
          <w:tcPr>
            <w:tcW w:w="1985" w:type="dxa"/>
          </w:tcPr>
          <w:p w14:paraId="0DD06ACA" w14:textId="77777777" w:rsidR="000A0384" w:rsidRPr="00B86D16" w:rsidRDefault="000A0384" w:rsidP="00DF6A3E">
            <w:pPr>
              <w:pStyle w:val="Textintable"/>
            </w:pPr>
            <w:r>
              <w:t>l</w:t>
            </w:r>
            <w:r w:rsidRPr="00B86D16">
              <w:t>ocator</w:t>
            </w:r>
          </w:p>
        </w:tc>
        <w:tc>
          <w:tcPr>
            <w:tcW w:w="6946" w:type="dxa"/>
          </w:tcPr>
          <w:p w14:paraId="0F9D8D85" w14:textId="199E538B" w:rsidR="000A0384" w:rsidRPr="00B86D16" w:rsidRDefault="000A0384" w:rsidP="00D707E1">
            <w:pPr>
              <w:pStyle w:val="Textintable"/>
              <w:tabs>
                <w:tab w:val="left" w:pos="703"/>
              </w:tabs>
              <w:ind w:left="703" w:hanging="703"/>
            </w:pPr>
            <w:r>
              <w:t>[string]</w:t>
            </w:r>
            <w:r>
              <w:tab/>
              <w:t>lib</w:t>
            </w:r>
            <w:r w:rsidR="00D707E1">
              <w:t>Wifi</w:t>
            </w:r>
            <w:r w:rsidR="00970BD5">
              <w:t>Control</w:t>
            </w:r>
            <w:r>
              <w:t xml:space="preserve">.so </w:t>
            </w:r>
          </w:p>
        </w:tc>
      </w:tr>
      <w:tr w:rsidR="000A0384" w:rsidRPr="00B86D16" w14:paraId="18459B31" w14:textId="77777777" w:rsidTr="00DF6A3E">
        <w:tc>
          <w:tcPr>
            <w:tcW w:w="1985" w:type="dxa"/>
          </w:tcPr>
          <w:p w14:paraId="14CF6E63" w14:textId="77777777" w:rsidR="000A0384" w:rsidRPr="00B86D16" w:rsidRDefault="000A0384" w:rsidP="00DF6A3E">
            <w:pPr>
              <w:pStyle w:val="Textintable"/>
            </w:pPr>
            <w:proofErr w:type="spellStart"/>
            <w:r w:rsidRPr="00B86D16">
              <w:t>autostart</w:t>
            </w:r>
            <w:proofErr w:type="spellEnd"/>
          </w:p>
        </w:tc>
        <w:tc>
          <w:tcPr>
            <w:tcW w:w="6946" w:type="dxa"/>
          </w:tcPr>
          <w:p w14:paraId="74CA8462" w14:textId="3ABDCCAC" w:rsidR="000A0384" w:rsidRPr="00DE63ED" w:rsidRDefault="000A0384" w:rsidP="00127DA3">
            <w:pPr>
              <w:pStyle w:val="Textintable"/>
              <w:tabs>
                <w:tab w:val="left" w:pos="703"/>
              </w:tabs>
              <w:ind w:left="703" w:hanging="703"/>
            </w:pPr>
            <w:r>
              <w:t>[bool]</w:t>
            </w:r>
            <w:r>
              <w:tab/>
              <w:t xml:space="preserve">should the </w:t>
            </w:r>
            <w:proofErr w:type="spellStart"/>
            <w:r w:rsidR="00127DA3">
              <w:t>WifiControl</w:t>
            </w:r>
            <w:proofErr w:type="spellEnd"/>
            <w:r>
              <w:t xml:space="preserve"> plugin be instantiated at</w:t>
            </w:r>
            <w:r w:rsidR="00127DA3">
              <w:t xml:space="preserve"> the moment the </w:t>
            </w:r>
            <w:proofErr w:type="spellStart"/>
            <w:r w:rsidR="00127DA3">
              <w:t>WPEFramework</w:t>
            </w:r>
            <w:proofErr w:type="spellEnd"/>
            <w:r w:rsidR="00127DA3">
              <w:t xml:space="preserve"> </w:t>
            </w:r>
            <w:r>
              <w:t>starts up.</w:t>
            </w:r>
          </w:p>
        </w:tc>
      </w:tr>
      <w:tr w:rsidR="000A0384" w:rsidRPr="00B86D16" w14:paraId="6704574E" w14:textId="77777777" w:rsidTr="00DF6A3E">
        <w:tc>
          <w:tcPr>
            <w:tcW w:w="1985" w:type="dxa"/>
          </w:tcPr>
          <w:p w14:paraId="415F5661" w14:textId="77777777" w:rsidR="000A0384" w:rsidRPr="00B86D16" w:rsidRDefault="000A0384" w:rsidP="00DF6A3E">
            <w:pPr>
              <w:pStyle w:val="Textintable"/>
            </w:pPr>
            <w:r w:rsidRPr="00B86D16">
              <w:t>configuration</w:t>
            </w:r>
          </w:p>
        </w:tc>
        <w:tc>
          <w:tcPr>
            <w:tcW w:w="6946" w:type="dxa"/>
          </w:tcPr>
          <w:p w14:paraId="0181AE32" w14:textId="77777777" w:rsidR="000A0384" w:rsidRPr="00B86D16" w:rsidRDefault="000A0384" w:rsidP="00DF6A3E">
            <w:pPr>
              <w:pStyle w:val="Textintable"/>
              <w:tabs>
                <w:tab w:val="left" w:pos="703"/>
              </w:tabs>
              <w:ind w:left="703" w:hanging="703"/>
            </w:pPr>
            <w:r>
              <w:t>[JSON]</w:t>
            </w:r>
            <w:r>
              <w:tab/>
            </w:r>
            <w:proofErr w:type="spellStart"/>
            <w:r w:rsidRPr="00B86D16">
              <w:t>JSON</w:t>
            </w:r>
            <w:proofErr w:type="spellEnd"/>
            <w:r w:rsidRPr="00B86D16">
              <w:t xml:space="preserve">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01FECA48" w:rsidR="000A0384" w:rsidRDefault="000A0384" w:rsidP="000A0384">
      <w:r>
        <w:t xml:space="preserve">Configuration of the </w:t>
      </w:r>
      <w:proofErr w:type="spellStart"/>
      <w:r w:rsidR="00FA7BB0">
        <w:t>Wifi</w:t>
      </w:r>
      <w:r w:rsidR="004D43D5">
        <w:t>Control</w:t>
      </w:r>
      <w:proofErr w:type="spellEnd"/>
      <w:r w:rsidR="004D43D5">
        <w:t xml:space="preserve"> Plugin</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FA7BB0" w:rsidRPr="00B86D16" w14:paraId="4CABB76E" w14:textId="77777777" w:rsidTr="00A252D9">
        <w:tc>
          <w:tcPr>
            <w:tcW w:w="1985" w:type="dxa"/>
          </w:tcPr>
          <w:p w14:paraId="73DAA809" w14:textId="3ED828FA" w:rsidR="00FA7BB0" w:rsidRPr="00B86D16" w:rsidRDefault="00B55CB1" w:rsidP="00A252D9">
            <w:pPr>
              <w:pStyle w:val="Textintable"/>
            </w:pPr>
            <w:bookmarkStart w:id="812" w:name="_Ref496166552"/>
            <w:bookmarkStart w:id="813" w:name="_Toc496167973"/>
            <w:r>
              <w:t>connector</w:t>
            </w:r>
          </w:p>
        </w:tc>
        <w:tc>
          <w:tcPr>
            <w:tcW w:w="6946" w:type="dxa"/>
          </w:tcPr>
          <w:p w14:paraId="266D5D94" w14:textId="1DC1C5D7" w:rsidR="00FA7BB0" w:rsidRPr="00B86D16" w:rsidRDefault="00FA7BB0" w:rsidP="00ED6671">
            <w:pPr>
              <w:pStyle w:val="Textintable"/>
              <w:tabs>
                <w:tab w:val="left" w:pos="703"/>
              </w:tabs>
              <w:ind w:left="703" w:hanging="703"/>
            </w:pPr>
            <w:r>
              <w:t>[string]</w:t>
            </w:r>
            <w:r>
              <w:tab/>
              <w:t xml:space="preserve">the </w:t>
            </w:r>
            <w:r w:rsidR="007A3B54">
              <w:t xml:space="preserve">domain socket for </w:t>
            </w:r>
            <w:proofErr w:type="spellStart"/>
            <w:r w:rsidR="007A3B54">
              <w:t>WPASupplicant</w:t>
            </w:r>
            <w:proofErr w:type="spellEnd"/>
            <w:r w:rsidR="007A3B54">
              <w:t xml:space="preserve"> communication</w:t>
            </w:r>
            <w:r>
              <w:t xml:space="preserve">. Default: </w:t>
            </w:r>
            <w:r w:rsidR="00ED6671">
              <w:t>/</w:t>
            </w:r>
            <w:proofErr w:type="spellStart"/>
            <w:r w:rsidR="00ED6671">
              <w:t>var</w:t>
            </w:r>
            <w:proofErr w:type="spellEnd"/>
            <w:r w:rsidR="00ED6671">
              <w:t>/run/</w:t>
            </w:r>
            <w:proofErr w:type="spellStart"/>
            <w:r w:rsidR="00ED6671">
              <w:t>wpa</w:t>
            </w:r>
            <w:r w:rsidR="008E05F4">
              <w:t>_</w:t>
            </w:r>
            <w:r w:rsidR="00ED6671">
              <w:t>supplicant</w:t>
            </w:r>
            <w:proofErr w:type="spellEnd"/>
            <w:r>
              <w:t>.</w:t>
            </w:r>
          </w:p>
        </w:tc>
      </w:tr>
      <w:tr w:rsidR="00FA7BB0" w:rsidRPr="00B86D16" w14:paraId="70192292" w14:textId="77777777" w:rsidTr="00A252D9">
        <w:tc>
          <w:tcPr>
            <w:tcW w:w="1985" w:type="dxa"/>
          </w:tcPr>
          <w:p w14:paraId="72A8C76E" w14:textId="10637FBC" w:rsidR="00FA7BB0" w:rsidRPr="00B86D16" w:rsidRDefault="00F01485" w:rsidP="00A252D9">
            <w:pPr>
              <w:pStyle w:val="Textintable"/>
            </w:pPr>
            <w:r>
              <w:t>interface</w:t>
            </w:r>
          </w:p>
        </w:tc>
        <w:tc>
          <w:tcPr>
            <w:tcW w:w="6946" w:type="dxa"/>
          </w:tcPr>
          <w:p w14:paraId="4FF7CA4F" w14:textId="5A16EE5C" w:rsidR="00FA7BB0" w:rsidRPr="00B86D16" w:rsidRDefault="00FA7BB0" w:rsidP="00D541C8">
            <w:pPr>
              <w:pStyle w:val="Textintable"/>
              <w:tabs>
                <w:tab w:val="left" w:pos="703"/>
              </w:tabs>
              <w:ind w:left="703" w:hanging="703"/>
            </w:pPr>
            <w:r>
              <w:t>[string]</w:t>
            </w:r>
            <w:r>
              <w:tab/>
            </w:r>
            <w:r w:rsidR="00D541C8">
              <w:t>interface to control, using this plugin</w:t>
            </w:r>
            <w:r>
              <w:t>.</w:t>
            </w:r>
            <w:r w:rsidR="00D541C8">
              <w:t xml:space="preserve"> Default: wlan0</w:t>
            </w:r>
            <w:r>
              <w:t xml:space="preserve"> </w:t>
            </w:r>
          </w:p>
        </w:tc>
      </w:tr>
      <w:tr w:rsidR="00FA7BB0" w:rsidRPr="00B86D16" w14:paraId="1EAF73B1" w14:textId="77777777" w:rsidTr="00A252D9">
        <w:tc>
          <w:tcPr>
            <w:tcW w:w="1985" w:type="dxa"/>
          </w:tcPr>
          <w:p w14:paraId="0F502E22" w14:textId="1DA33BBE" w:rsidR="00FA7BB0" w:rsidRPr="00B86D16" w:rsidRDefault="00F01485" w:rsidP="00A252D9">
            <w:pPr>
              <w:pStyle w:val="Textintable"/>
            </w:pPr>
            <w:r>
              <w:t>application</w:t>
            </w:r>
          </w:p>
        </w:tc>
        <w:tc>
          <w:tcPr>
            <w:tcW w:w="6946" w:type="dxa"/>
          </w:tcPr>
          <w:p w14:paraId="120681D5" w14:textId="103CDB96" w:rsidR="00FA7BB0" w:rsidRPr="00B86D16" w:rsidRDefault="00FA7BB0" w:rsidP="00D541C8">
            <w:pPr>
              <w:pStyle w:val="Textintable"/>
              <w:tabs>
                <w:tab w:val="left" w:pos="703"/>
              </w:tabs>
              <w:ind w:left="703" w:hanging="703"/>
            </w:pPr>
            <w:r>
              <w:t>[string]</w:t>
            </w:r>
            <w:r>
              <w:tab/>
            </w:r>
            <w:r w:rsidR="00D541C8">
              <w:t xml:space="preserve">full path to the </w:t>
            </w:r>
            <w:proofErr w:type="spellStart"/>
            <w:r w:rsidR="00D541C8">
              <w:t>wpa_supplicant</w:t>
            </w:r>
            <w:proofErr w:type="spellEnd"/>
            <w:r w:rsidR="00D541C8">
              <w:t xml:space="preserve"> application. Default: /</w:t>
            </w:r>
            <w:proofErr w:type="spellStart"/>
            <w:r w:rsidR="00D541C8">
              <w:t>usr</w:t>
            </w:r>
            <w:proofErr w:type="spellEnd"/>
            <w:r w:rsidR="00D541C8">
              <w:t>/</w:t>
            </w:r>
            <w:proofErr w:type="spellStart"/>
            <w:r w:rsidR="00D541C8">
              <w:t>sbin</w:t>
            </w:r>
            <w:proofErr w:type="spellEnd"/>
            <w:r w:rsidR="00D541C8">
              <w:t>/</w:t>
            </w:r>
            <w:proofErr w:type="spellStart"/>
            <w:r w:rsidR="00D541C8">
              <w:t>wpa_supplicant</w:t>
            </w:r>
            <w:proofErr w:type="spellEnd"/>
            <w:r w:rsidR="00D541C8">
              <w:t>.</w:t>
            </w:r>
            <w:r w:rsidR="00D541C8">
              <w:tab/>
              <w:t xml:space="preserve"> </w:t>
            </w:r>
            <w:r>
              <w:t xml:space="preserve"> </w:t>
            </w:r>
          </w:p>
        </w:tc>
      </w:tr>
    </w:tbl>
    <w:p w14:paraId="07B256F6" w14:textId="77777777" w:rsidR="00AD7694" w:rsidRDefault="00AD7694" w:rsidP="00AD7694">
      <w:pPr>
        <w:rPr>
          <w:lang w:eastAsia="ar-SA"/>
        </w:rPr>
      </w:pPr>
    </w:p>
    <w:p w14:paraId="2BB29512" w14:textId="7BFB2B21" w:rsidR="006D727D" w:rsidRDefault="006D727D" w:rsidP="000A0384">
      <w:pPr>
        <w:pStyle w:val="Heading2"/>
      </w:pPr>
      <w:bookmarkStart w:id="814" w:name="_Ref511748880"/>
      <w:bookmarkStart w:id="815" w:name="_Toc511751373"/>
      <w:r>
        <w:t>Application Programming Interface (API)</w:t>
      </w:r>
      <w:bookmarkEnd w:id="812"/>
      <w:bookmarkEnd w:id="813"/>
      <w:bookmarkEnd w:id="814"/>
      <w:bookmarkEnd w:id="815"/>
    </w:p>
    <w:p w14:paraId="6425254C" w14:textId="0014C2D5" w:rsidR="009E4421" w:rsidRPr="009E4421" w:rsidRDefault="009E4421" w:rsidP="009E4421">
      <w:pPr>
        <w:pStyle w:val="Heading3"/>
      </w:pPr>
      <w:bookmarkStart w:id="816" w:name="_Toc511751374"/>
      <w:r>
        <w:t>General information</w:t>
      </w:r>
      <w:bookmarkEnd w:id="816"/>
    </w:p>
    <w:p w14:paraId="06AA50A6" w14:textId="65D496A9" w:rsidR="009E4421" w:rsidRDefault="009E4421" w:rsidP="009E4421">
      <w:r>
        <w:t xml:space="preserve">Using this method, actual </w:t>
      </w:r>
      <w:r w:rsidR="00960BCC">
        <w:t>trace status</w:t>
      </w:r>
      <w:r>
        <w:t xml:space="preserve"> information can be retrieved from the </w:t>
      </w:r>
      <w:proofErr w:type="spellStart"/>
      <w:r w:rsidR="00960BCC">
        <w:t>WPEFramework</w:t>
      </w:r>
      <w:proofErr w:type="spellEnd"/>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A01D62">
        <w:tc>
          <w:tcPr>
            <w:tcW w:w="1985" w:type="dxa"/>
            <w:shd w:val="clear" w:color="auto" w:fill="F2F2F2" w:themeFill="background1" w:themeFillShade="F2"/>
          </w:tcPr>
          <w:p w14:paraId="4EE4A61A" w14:textId="77777777" w:rsidR="009E4421" w:rsidRPr="00B86D16" w:rsidRDefault="009E4421" w:rsidP="00A01D62">
            <w:pPr>
              <w:pStyle w:val="Textintable"/>
            </w:pPr>
            <w:r>
              <w:t>Request:</w:t>
            </w:r>
          </w:p>
        </w:tc>
        <w:tc>
          <w:tcPr>
            <w:tcW w:w="6946" w:type="dxa"/>
            <w:shd w:val="clear" w:color="auto" w:fill="F2F2F2" w:themeFill="background1" w:themeFillShade="F2"/>
          </w:tcPr>
          <w:p w14:paraId="34C51D52" w14:textId="446B8D41" w:rsidR="009E4421" w:rsidRPr="00C9535D" w:rsidRDefault="009E4421" w:rsidP="00D541C8">
            <w:pPr>
              <w:pStyle w:val="Textintable"/>
              <w:rPr>
                <w:rFonts w:ascii="Courier" w:hAnsi="Courier"/>
              </w:rPr>
            </w:pPr>
            <w:r>
              <w:rPr>
                <w:rFonts w:ascii="Courier" w:hAnsi="Courier"/>
              </w:rPr>
              <w:t>GE</w:t>
            </w:r>
            <w:r w:rsidRPr="00C9535D">
              <w:rPr>
                <w:rFonts w:ascii="Courier" w:hAnsi="Courier"/>
              </w:rPr>
              <w:t>T /Service/</w:t>
            </w:r>
            <w:proofErr w:type="spellStart"/>
            <w:r w:rsidR="00D541C8">
              <w:rPr>
                <w:rFonts w:ascii="Courier" w:hAnsi="Courier"/>
              </w:rPr>
              <w:t>Wifi</w:t>
            </w:r>
            <w:r w:rsidR="004D43D5">
              <w:rPr>
                <w:rFonts w:ascii="Courier" w:hAnsi="Courier"/>
              </w:rPr>
              <w:t>Control</w:t>
            </w:r>
            <w:proofErr w:type="spellEnd"/>
          </w:p>
        </w:tc>
      </w:tr>
      <w:tr w:rsidR="009E4421" w:rsidRPr="00B86D16" w14:paraId="03A4CBA5" w14:textId="77777777" w:rsidTr="00A01D62">
        <w:tc>
          <w:tcPr>
            <w:tcW w:w="1985" w:type="dxa"/>
          </w:tcPr>
          <w:p w14:paraId="44AE64CB" w14:textId="77777777" w:rsidR="009E4421" w:rsidRPr="00B86D16" w:rsidRDefault="009E4421" w:rsidP="00A01D62">
            <w:pPr>
              <w:pStyle w:val="Textintable"/>
            </w:pPr>
            <w:r>
              <w:t>Success:</w:t>
            </w:r>
          </w:p>
        </w:tc>
        <w:tc>
          <w:tcPr>
            <w:tcW w:w="6946" w:type="dxa"/>
          </w:tcPr>
          <w:p w14:paraId="715D916A" w14:textId="77777777" w:rsidR="009E4421" w:rsidRPr="00C9535D" w:rsidRDefault="009E4421" w:rsidP="00A01D62">
            <w:pPr>
              <w:pStyle w:val="Textintable"/>
              <w:rPr>
                <w:rFonts w:ascii="Courier" w:hAnsi="Courier"/>
              </w:rPr>
            </w:pPr>
            <w:r w:rsidRPr="00C9535D">
              <w:rPr>
                <w:rFonts w:ascii="Courier" w:hAnsi="Courier"/>
              </w:rPr>
              <w:t>HTTP/1.1 200 OK</w:t>
            </w:r>
          </w:p>
          <w:p w14:paraId="2DA08F43" w14:textId="585CDD67" w:rsidR="009E4421" w:rsidRPr="00C9535D" w:rsidRDefault="009E4421" w:rsidP="004B5526">
            <w:pPr>
              <w:pStyle w:val="Textintable"/>
              <w:rPr>
                <w:rFonts w:ascii="Courier" w:hAnsi="Courier"/>
              </w:rPr>
            </w:pPr>
            <w:proofErr w:type="gramStart"/>
            <w:r w:rsidRPr="00C9535D">
              <w:rPr>
                <w:rFonts w:ascii="Courier" w:hAnsi="Courier"/>
              </w:rPr>
              <w:t xml:space="preserve">{ </w:t>
            </w:r>
            <w:proofErr w:type="spellStart"/>
            <w:r w:rsidR="000358B4">
              <w:rPr>
                <w:rFonts w:ascii="Courier" w:hAnsi="Courier"/>
              </w:rPr>
              <w:t>status</w:t>
            </w:r>
            <w:proofErr w:type="gramEnd"/>
            <w:r w:rsidR="000358B4">
              <w:rPr>
                <w:rFonts w:ascii="Courier" w:hAnsi="Courier"/>
              </w:rPr>
              <w:t>_info</w:t>
            </w:r>
            <w:proofErr w:type="spellEnd"/>
            <w:r w:rsidRPr="00C9535D">
              <w:rPr>
                <w:rFonts w:ascii="Courier" w:hAnsi="Courier"/>
              </w:rPr>
              <w:t xml:space="preserve"> } </w:t>
            </w:r>
          </w:p>
        </w:tc>
      </w:tr>
    </w:tbl>
    <w:p w14:paraId="71A87858" w14:textId="77777777" w:rsidR="00960BCC" w:rsidRPr="00960BCC" w:rsidRDefault="00960BCC" w:rsidP="00960BCC">
      <w:pPr>
        <w:pStyle w:val="Heading3"/>
        <w:numPr>
          <w:ilvl w:val="0"/>
          <w:numId w:val="0"/>
        </w:numPr>
        <w:rPr>
          <w:sz w:val="16"/>
          <w:szCs w:val="16"/>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60BCC" w:rsidRPr="00B86D16" w14:paraId="7116C158" w14:textId="77777777" w:rsidTr="00A473C4">
        <w:tc>
          <w:tcPr>
            <w:tcW w:w="1985" w:type="dxa"/>
            <w:shd w:val="clear" w:color="auto" w:fill="F2F2F2" w:themeFill="background1" w:themeFillShade="F2"/>
          </w:tcPr>
          <w:p w14:paraId="7B83FDF0" w14:textId="77777777" w:rsidR="00960BCC" w:rsidRPr="00B86D16" w:rsidRDefault="00960BCC" w:rsidP="00A473C4">
            <w:pPr>
              <w:pStyle w:val="Textintable"/>
            </w:pPr>
            <w:r>
              <w:t>Request:</w:t>
            </w:r>
          </w:p>
        </w:tc>
        <w:tc>
          <w:tcPr>
            <w:tcW w:w="6946" w:type="dxa"/>
            <w:shd w:val="clear" w:color="auto" w:fill="F2F2F2" w:themeFill="background1" w:themeFillShade="F2"/>
          </w:tcPr>
          <w:p w14:paraId="11B1E7D0" w14:textId="1014606E" w:rsidR="00960BCC" w:rsidRPr="00C9535D" w:rsidRDefault="00960BCC" w:rsidP="000358B4">
            <w:pPr>
              <w:pStyle w:val="Textintable"/>
              <w:rPr>
                <w:rFonts w:ascii="Courier" w:hAnsi="Courier"/>
              </w:rPr>
            </w:pPr>
            <w:r>
              <w:rPr>
                <w:rFonts w:ascii="Courier" w:hAnsi="Courier"/>
              </w:rPr>
              <w:t>GE</w:t>
            </w:r>
            <w:r w:rsidRPr="00C9535D">
              <w:rPr>
                <w:rFonts w:ascii="Courier" w:hAnsi="Courier"/>
              </w:rPr>
              <w:t>T /Service/</w:t>
            </w:r>
            <w:proofErr w:type="spellStart"/>
            <w:r w:rsidR="000358B4">
              <w:rPr>
                <w:rFonts w:ascii="Courier" w:hAnsi="Courier"/>
              </w:rPr>
              <w:t>Wifi</w:t>
            </w:r>
            <w:r>
              <w:rPr>
                <w:rFonts w:ascii="Courier" w:hAnsi="Courier"/>
              </w:rPr>
              <w:t>Control</w:t>
            </w:r>
            <w:proofErr w:type="spellEnd"/>
            <w:r>
              <w:rPr>
                <w:rFonts w:ascii="Courier" w:hAnsi="Courier"/>
              </w:rPr>
              <w:t>/</w:t>
            </w:r>
            <w:r w:rsidR="000358B4">
              <w:rPr>
                <w:rFonts w:ascii="Courier" w:hAnsi="Courier"/>
              </w:rPr>
              <w:t>Network</w:t>
            </w:r>
            <w:r w:rsidR="0064490C">
              <w:rPr>
                <w:rFonts w:ascii="Courier" w:hAnsi="Courier"/>
              </w:rPr>
              <w:t>s</w:t>
            </w:r>
            <w:r w:rsidR="000358B4">
              <w:rPr>
                <w:rFonts w:ascii="Courier" w:hAnsi="Courier"/>
              </w:rPr>
              <w:tab/>
            </w:r>
          </w:p>
        </w:tc>
      </w:tr>
      <w:tr w:rsidR="00960BCC" w:rsidRPr="00B86D16" w14:paraId="312483FE" w14:textId="77777777" w:rsidTr="00A473C4">
        <w:tc>
          <w:tcPr>
            <w:tcW w:w="1985" w:type="dxa"/>
          </w:tcPr>
          <w:p w14:paraId="1104424F" w14:textId="77777777" w:rsidR="00960BCC" w:rsidRPr="00B86D16" w:rsidRDefault="00960BCC" w:rsidP="00A473C4">
            <w:pPr>
              <w:pStyle w:val="Textintable"/>
            </w:pPr>
            <w:r>
              <w:t>Success:</w:t>
            </w:r>
          </w:p>
        </w:tc>
        <w:tc>
          <w:tcPr>
            <w:tcW w:w="6946" w:type="dxa"/>
          </w:tcPr>
          <w:p w14:paraId="6B70958E" w14:textId="77777777" w:rsidR="00960BCC" w:rsidRPr="00C9535D" w:rsidRDefault="00960BCC" w:rsidP="00A473C4">
            <w:pPr>
              <w:pStyle w:val="Textintable"/>
              <w:rPr>
                <w:rFonts w:ascii="Courier" w:hAnsi="Courier"/>
              </w:rPr>
            </w:pPr>
            <w:r w:rsidRPr="00C9535D">
              <w:rPr>
                <w:rFonts w:ascii="Courier" w:hAnsi="Courier"/>
              </w:rPr>
              <w:t>HTTP/1.1 200 OK</w:t>
            </w:r>
          </w:p>
          <w:p w14:paraId="59266604" w14:textId="3EB38A68" w:rsidR="00960BCC" w:rsidRPr="00C9535D" w:rsidRDefault="00960BCC" w:rsidP="004B1671">
            <w:pPr>
              <w:pStyle w:val="Textintable"/>
              <w:rPr>
                <w:rFonts w:ascii="Courier" w:hAnsi="Courier"/>
              </w:rPr>
            </w:pPr>
            <w:proofErr w:type="gramStart"/>
            <w:r w:rsidRPr="00C9535D">
              <w:rPr>
                <w:rFonts w:ascii="Courier" w:hAnsi="Courier"/>
              </w:rPr>
              <w:t xml:space="preserve">{ </w:t>
            </w:r>
            <w:r w:rsidR="004B1671">
              <w:rPr>
                <w:rFonts w:ascii="Courier" w:hAnsi="Courier"/>
              </w:rPr>
              <w:t>“</w:t>
            </w:r>
            <w:proofErr w:type="gramEnd"/>
            <w:r w:rsidR="004B1671">
              <w:rPr>
                <w:rFonts w:ascii="Courier" w:hAnsi="Courier"/>
              </w:rPr>
              <w:t xml:space="preserve">networks”: [ </w:t>
            </w:r>
            <w:proofErr w:type="spellStart"/>
            <w:r w:rsidR="004B1671">
              <w:rPr>
                <w:rFonts w:ascii="Courier" w:hAnsi="Courier"/>
              </w:rPr>
              <w:t>network</w:t>
            </w:r>
            <w:r w:rsidRPr="00C9535D">
              <w:rPr>
                <w:rFonts w:ascii="Courier" w:hAnsi="Courier"/>
              </w:rPr>
              <w:t>_info</w:t>
            </w:r>
            <w:proofErr w:type="spellEnd"/>
            <w:r w:rsidR="004B1671">
              <w:rPr>
                <w:rFonts w:ascii="Courier" w:hAnsi="Courier"/>
              </w:rPr>
              <w:t xml:space="preserve"> ]</w:t>
            </w:r>
            <w:r w:rsidRPr="00C9535D">
              <w:rPr>
                <w:rFonts w:ascii="Courier" w:hAnsi="Courier"/>
              </w:rPr>
              <w:t xml:space="preserve"> } </w:t>
            </w:r>
          </w:p>
        </w:tc>
      </w:tr>
    </w:tbl>
    <w:p w14:paraId="741E5285" w14:textId="77777777" w:rsidR="004B1671" w:rsidRPr="00960BCC" w:rsidRDefault="004B1671" w:rsidP="004B1671">
      <w:pPr>
        <w:pStyle w:val="Heading3"/>
        <w:numPr>
          <w:ilvl w:val="0"/>
          <w:numId w:val="0"/>
        </w:numPr>
        <w:rPr>
          <w:sz w:val="16"/>
          <w:szCs w:val="16"/>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B1671" w:rsidRPr="00B86D16" w14:paraId="3B067733" w14:textId="77777777" w:rsidTr="00A252D9">
        <w:tc>
          <w:tcPr>
            <w:tcW w:w="1985" w:type="dxa"/>
            <w:shd w:val="clear" w:color="auto" w:fill="F2F2F2" w:themeFill="background1" w:themeFillShade="F2"/>
          </w:tcPr>
          <w:p w14:paraId="4A50B512" w14:textId="77777777" w:rsidR="004B1671" w:rsidRPr="00B86D16" w:rsidRDefault="004B1671" w:rsidP="00A252D9">
            <w:pPr>
              <w:pStyle w:val="Textintable"/>
            </w:pPr>
            <w:r>
              <w:t>Request:</w:t>
            </w:r>
          </w:p>
        </w:tc>
        <w:tc>
          <w:tcPr>
            <w:tcW w:w="6946" w:type="dxa"/>
            <w:shd w:val="clear" w:color="auto" w:fill="F2F2F2" w:themeFill="background1" w:themeFillShade="F2"/>
          </w:tcPr>
          <w:p w14:paraId="153F5E04" w14:textId="308B66BA" w:rsidR="004B1671" w:rsidRPr="00C9535D" w:rsidRDefault="004B1671" w:rsidP="004B1671">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WifiControl</w:t>
            </w:r>
            <w:proofErr w:type="spellEnd"/>
            <w:r>
              <w:rPr>
                <w:rFonts w:ascii="Courier" w:hAnsi="Courier"/>
              </w:rPr>
              <w:t>/</w:t>
            </w:r>
            <w:proofErr w:type="spellStart"/>
            <w:r>
              <w:rPr>
                <w:rFonts w:ascii="Courier" w:hAnsi="Courier"/>
              </w:rPr>
              <w:t>Configs</w:t>
            </w:r>
            <w:proofErr w:type="spellEnd"/>
            <w:r>
              <w:rPr>
                <w:rFonts w:ascii="Courier" w:hAnsi="Courier"/>
              </w:rPr>
              <w:tab/>
            </w:r>
          </w:p>
        </w:tc>
      </w:tr>
      <w:tr w:rsidR="004B1671" w:rsidRPr="00B86D16" w14:paraId="0765F00B" w14:textId="77777777" w:rsidTr="00A252D9">
        <w:tc>
          <w:tcPr>
            <w:tcW w:w="1985" w:type="dxa"/>
          </w:tcPr>
          <w:p w14:paraId="0217BEC4" w14:textId="77777777" w:rsidR="004B1671" w:rsidRPr="00B86D16" w:rsidRDefault="004B1671" w:rsidP="00A252D9">
            <w:pPr>
              <w:pStyle w:val="Textintable"/>
            </w:pPr>
            <w:r>
              <w:t>Success:</w:t>
            </w:r>
          </w:p>
        </w:tc>
        <w:tc>
          <w:tcPr>
            <w:tcW w:w="6946" w:type="dxa"/>
          </w:tcPr>
          <w:p w14:paraId="63FE1382" w14:textId="77777777" w:rsidR="004B1671" w:rsidRPr="00C9535D" w:rsidRDefault="004B1671" w:rsidP="00A252D9">
            <w:pPr>
              <w:pStyle w:val="Textintable"/>
              <w:rPr>
                <w:rFonts w:ascii="Courier" w:hAnsi="Courier"/>
              </w:rPr>
            </w:pPr>
            <w:r w:rsidRPr="00C9535D">
              <w:rPr>
                <w:rFonts w:ascii="Courier" w:hAnsi="Courier"/>
              </w:rPr>
              <w:t>HTTP/1.1 200 OK</w:t>
            </w:r>
          </w:p>
          <w:p w14:paraId="253F45D0" w14:textId="1F4BE9DD" w:rsidR="004B1671" w:rsidRPr="00C9535D" w:rsidRDefault="004B1671" w:rsidP="004B1671">
            <w:pPr>
              <w:pStyle w:val="Textintable"/>
              <w:rPr>
                <w:rFonts w:ascii="Courier" w:hAnsi="Courier"/>
              </w:rPr>
            </w:pPr>
            <w:proofErr w:type="gramStart"/>
            <w:r w:rsidRPr="00C9535D">
              <w:rPr>
                <w:rFonts w:ascii="Courier" w:hAnsi="Courier"/>
              </w:rPr>
              <w:t xml:space="preserve">{ </w:t>
            </w:r>
            <w:r>
              <w:rPr>
                <w:rFonts w:ascii="Courier" w:hAnsi="Courier"/>
              </w:rPr>
              <w:t>“</w:t>
            </w:r>
            <w:proofErr w:type="spellStart"/>
            <w:proofErr w:type="gramEnd"/>
            <w:r>
              <w:rPr>
                <w:rFonts w:ascii="Courier" w:hAnsi="Courier"/>
              </w:rPr>
              <w:t>configs</w:t>
            </w:r>
            <w:proofErr w:type="spellEnd"/>
            <w:r>
              <w:rPr>
                <w:rFonts w:ascii="Courier" w:hAnsi="Courier"/>
              </w:rPr>
              <w:t xml:space="preserve">”: [ </w:t>
            </w:r>
            <w:proofErr w:type="spellStart"/>
            <w:r>
              <w:rPr>
                <w:rFonts w:ascii="Courier" w:hAnsi="Courier"/>
              </w:rPr>
              <w:t>config</w:t>
            </w:r>
            <w:r w:rsidRPr="00C9535D">
              <w:rPr>
                <w:rFonts w:ascii="Courier" w:hAnsi="Courier"/>
              </w:rPr>
              <w:t>_info</w:t>
            </w:r>
            <w:proofErr w:type="spellEnd"/>
            <w:r>
              <w:rPr>
                <w:rFonts w:ascii="Courier" w:hAnsi="Courier"/>
              </w:rPr>
              <w:t xml:space="preserve"> ]</w:t>
            </w:r>
            <w:r>
              <w:rPr>
                <w:rFonts w:ascii="Courier" w:hAnsi="Courier"/>
              </w:rPr>
              <w:t xml:space="preserve"> </w:t>
            </w:r>
            <w:r w:rsidRPr="00C9535D">
              <w:rPr>
                <w:rFonts w:ascii="Courier" w:hAnsi="Courier"/>
              </w:rPr>
              <w:t xml:space="preserve">} </w:t>
            </w:r>
          </w:p>
        </w:tc>
      </w:tr>
    </w:tbl>
    <w:p w14:paraId="7FB5F125" w14:textId="77777777" w:rsidR="004B1671" w:rsidRPr="00960BCC" w:rsidRDefault="004B1671" w:rsidP="004B1671">
      <w:pPr>
        <w:pStyle w:val="Heading3"/>
        <w:numPr>
          <w:ilvl w:val="0"/>
          <w:numId w:val="0"/>
        </w:numPr>
        <w:rPr>
          <w:sz w:val="16"/>
          <w:szCs w:val="16"/>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B1671" w:rsidRPr="00B86D16" w14:paraId="1F2E0013" w14:textId="77777777" w:rsidTr="00A252D9">
        <w:tc>
          <w:tcPr>
            <w:tcW w:w="1985" w:type="dxa"/>
            <w:shd w:val="clear" w:color="auto" w:fill="F2F2F2" w:themeFill="background1" w:themeFillShade="F2"/>
          </w:tcPr>
          <w:p w14:paraId="01F10A69" w14:textId="77777777" w:rsidR="004B1671" w:rsidRPr="00B86D16" w:rsidRDefault="004B1671" w:rsidP="00A252D9">
            <w:pPr>
              <w:pStyle w:val="Textintable"/>
            </w:pPr>
            <w:r>
              <w:t>Request:</w:t>
            </w:r>
          </w:p>
        </w:tc>
        <w:tc>
          <w:tcPr>
            <w:tcW w:w="6946" w:type="dxa"/>
            <w:shd w:val="clear" w:color="auto" w:fill="F2F2F2" w:themeFill="background1" w:themeFillShade="F2"/>
          </w:tcPr>
          <w:p w14:paraId="17291C43" w14:textId="7EEBBC12" w:rsidR="004B1671" w:rsidRPr="00C9535D" w:rsidRDefault="004B1671" w:rsidP="004B1671">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WifiControl</w:t>
            </w:r>
            <w:proofErr w:type="spellEnd"/>
            <w:r>
              <w:rPr>
                <w:rFonts w:ascii="Courier" w:hAnsi="Courier"/>
              </w:rPr>
              <w:t>/</w:t>
            </w:r>
            <w:proofErr w:type="spellStart"/>
            <w:r>
              <w:rPr>
                <w:rFonts w:ascii="Courier" w:hAnsi="Courier"/>
              </w:rPr>
              <w:t>Config</w:t>
            </w:r>
            <w:proofErr w:type="spellEnd"/>
            <w:r>
              <w:rPr>
                <w:rFonts w:ascii="Courier" w:hAnsi="Courier"/>
              </w:rPr>
              <w:t>/&lt;</w:t>
            </w:r>
            <w:proofErr w:type="spellStart"/>
            <w:r>
              <w:rPr>
                <w:rFonts w:ascii="Courier" w:hAnsi="Courier"/>
              </w:rPr>
              <w:t>ssid</w:t>
            </w:r>
            <w:proofErr w:type="spellEnd"/>
            <w:r>
              <w:rPr>
                <w:rFonts w:ascii="Courier" w:hAnsi="Courier"/>
              </w:rPr>
              <w:t>&gt;</w:t>
            </w:r>
          </w:p>
        </w:tc>
      </w:tr>
      <w:tr w:rsidR="004B1671" w:rsidRPr="00B86D16" w14:paraId="6DA1542A" w14:textId="77777777" w:rsidTr="00A252D9">
        <w:tc>
          <w:tcPr>
            <w:tcW w:w="1985" w:type="dxa"/>
          </w:tcPr>
          <w:p w14:paraId="42C59931" w14:textId="77777777" w:rsidR="004B1671" w:rsidRPr="00B86D16" w:rsidRDefault="004B1671" w:rsidP="00A252D9">
            <w:pPr>
              <w:pStyle w:val="Textintable"/>
            </w:pPr>
            <w:r>
              <w:t>Success:</w:t>
            </w:r>
          </w:p>
        </w:tc>
        <w:tc>
          <w:tcPr>
            <w:tcW w:w="6946" w:type="dxa"/>
          </w:tcPr>
          <w:p w14:paraId="3192C0CC" w14:textId="77777777" w:rsidR="004B1671" w:rsidRPr="00C9535D" w:rsidRDefault="004B1671" w:rsidP="00A252D9">
            <w:pPr>
              <w:pStyle w:val="Textintable"/>
              <w:rPr>
                <w:rFonts w:ascii="Courier" w:hAnsi="Courier"/>
              </w:rPr>
            </w:pPr>
            <w:r w:rsidRPr="00C9535D">
              <w:rPr>
                <w:rFonts w:ascii="Courier" w:hAnsi="Courier"/>
              </w:rPr>
              <w:t>HTTP/1.1 200 OK</w:t>
            </w:r>
          </w:p>
          <w:p w14:paraId="65FB1D56" w14:textId="3254AB88" w:rsidR="004B1671" w:rsidRPr="00C9535D" w:rsidRDefault="004B1671" w:rsidP="00A252D9">
            <w:pPr>
              <w:pStyle w:val="Textintable"/>
              <w:rPr>
                <w:rFonts w:ascii="Courier" w:hAnsi="Courier"/>
              </w:rPr>
            </w:pPr>
            <w:proofErr w:type="gramStart"/>
            <w:r w:rsidRPr="00C9535D">
              <w:rPr>
                <w:rFonts w:ascii="Courier" w:hAnsi="Courier"/>
              </w:rPr>
              <w:t xml:space="preserve">{ </w:t>
            </w:r>
            <w:proofErr w:type="spellStart"/>
            <w:r>
              <w:rPr>
                <w:rFonts w:ascii="Courier" w:hAnsi="Courier"/>
              </w:rPr>
              <w:t>config</w:t>
            </w:r>
            <w:proofErr w:type="gramEnd"/>
            <w:r w:rsidRPr="00C9535D">
              <w:rPr>
                <w:rFonts w:ascii="Courier" w:hAnsi="Courier"/>
              </w:rPr>
              <w:t>_info</w:t>
            </w:r>
            <w:proofErr w:type="spellEnd"/>
            <w:r>
              <w:rPr>
                <w:rFonts w:ascii="Courier" w:hAnsi="Courier"/>
              </w:rPr>
              <w:t xml:space="preserve"> </w:t>
            </w:r>
            <w:r w:rsidRPr="00C9535D">
              <w:rPr>
                <w:rFonts w:ascii="Courier" w:hAnsi="Courier"/>
              </w:rPr>
              <w:t xml:space="preserve">} </w:t>
            </w:r>
          </w:p>
        </w:tc>
      </w:tr>
      <w:tr w:rsidR="00B508B7" w:rsidRPr="00B86D16" w14:paraId="19650BFF" w14:textId="77777777" w:rsidTr="00A252D9">
        <w:tc>
          <w:tcPr>
            <w:tcW w:w="1985" w:type="dxa"/>
          </w:tcPr>
          <w:p w14:paraId="3E84647E" w14:textId="5489EC1C" w:rsidR="00B508B7" w:rsidRDefault="00B508B7" w:rsidP="00A252D9">
            <w:pPr>
              <w:pStyle w:val="Textintable"/>
            </w:pPr>
            <w:r>
              <w:t>Failure:</w:t>
            </w:r>
          </w:p>
        </w:tc>
        <w:tc>
          <w:tcPr>
            <w:tcW w:w="6946" w:type="dxa"/>
          </w:tcPr>
          <w:p w14:paraId="7810038C" w14:textId="609AF0B3" w:rsidR="00B508B7" w:rsidRPr="00C9535D" w:rsidRDefault="00B508B7" w:rsidP="00A252D9">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7D0D98C5" w14:textId="7FD11D55" w:rsidR="006D727D" w:rsidRPr="006D727D" w:rsidRDefault="00F22D35" w:rsidP="00AA4835">
      <w:pPr>
        <w:pStyle w:val="Heading3"/>
      </w:pPr>
      <w:bookmarkStart w:id="817" w:name="_Toc511751375"/>
      <w:proofErr w:type="spellStart"/>
      <w:r>
        <w:t>Config</w:t>
      </w:r>
      <w:proofErr w:type="spellEnd"/>
      <w:r w:rsidR="008E52EF">
        <w:t xml:space="preserve"> </w:t>
      </w:r>
      <w:bookmarkEnd w:id="817"/>
      <w:r>
        <w:t>operations</w:t>
      </w:r>
    </w:p>
    <w:p w14:paraId="4FBE1083" w14:textId="4A9EE6F4" w:rsidR="00AC4E27" w:rsidRPr="00AC4E27" w:rsidRDefault="006D727D" w:rsidP="00FA520C">
      <w:r>
        <w:t xml:space="preserve">Using </w:t>
      </w:r>
      <w:r w:rsidR="00B868DB">
        <w:t xml:space="preserve">this method, a new </w:t>
      </w:r>
      <w:proofErr w:type="spellStart"/>
      <w:r w:rsidR="00B868DB">
        <w:t>config</w:t>
      </w:r>
      <w:proofErr w:type="spellEnd"/>
      <w:r w:rsidR="00B868DB">
        <w:t xml:space="preserve"> is created.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15995F40" w14:textId="77777777" w:rsidR="00EF7ECA" w:rsidRDefault="008E52EF" w:rsidP="00B868DB">
            <w:pPr>
              <w:pStyle w:val="Textintable"/>
              <w:rPr>
                <w:rFonts w:ascii="Courier" w:hAnsi="Courier"/>
              </w:rPr>
            </w:pPr>
            <w:r>
              <w:rPr>
                <w:rFonts w:ascii="Courier" w:hAnsi="Courier"/>
              </w:rPr>
              <w:t>P</w:t>
            </w:r>
            <w:r w:rsidR="004D43D5">
              <w:rPr>
                <w:rFonts w:ascii="Courier" w:hAnsi="Courier"/>
              </w:rPr>
              <w:t>U</w:t>
            </w:r>
            <w:r>
              <w:rPr>
                <w:rFonts w:ascii="Courier" w:hAnsi="Courier"/>
              </w:rPr>
              <w:t>T</w:t>
            </w:r>
            <w:r w:rsidR="00EF7ECA" w:rsidRPr="00C9535D">
              <w:rPr>
                <w:rFonts w:ascii="Courier" w:hAnsi="Courier"/>
              </w:rPr>
              <w:t xml:space="preserve"> /Service/</w:t>
            </w:r>
            <w:proofErr w:type="spellStart"/>
            <w:r w:rsidR="00F22D35">
              <w:rPr>
                <w:rFonts w:ascii="Courier" w:hAnsi="Courier"/>
              </w:rPr>
              <w:t>WifiControl</w:t>
            </w:r>
            <w:proofErr w:type="spellEnd"/>
            <w:r>
              <w:rPr>
                <w:rFonts w:ascii="Courier" w:hAnsi="Courier"/>
              </w:rPr>
              <w:t>/</w:t>
            </w:r>
            <w:proofErr w:type="spellStart"/>
            <w:r w:rsidR="00F22D35">
              <w:rPr>
                <w:rFonts w:ascii="Courier" w:hAnsi="Courier"/>
              </w:rPr>
              <w:t>Config</w:t>
            </w:r>
            <w:proofErr w:type="spellEnd"/>
          </w:p>
          <w:p w14:paraId="3027F992" w14:textId="37E7C9D5" w:rsidR="00B868DB" w:rsidRPr="00C9535D" w:rsidRDefault="00B868DB" w:rsidP="00B868DB">
            <w:pPr>
              <w:pStyle w:val="Textintable"/>
              <w:rPr>
                <w:rFonts w:ascii="Courier" w:hAnsi="Courier"/>
              </w:rPr>
            </w:pPr>
            <w:proofErr w:type="gramStart"/>
            <w:r>
              <w:rPr>
                <w:rFonts w:ascii="Courier" w:hAnsi="Courier"/>
              </w:rPr>
              <w:t xml:space="preserve">{ </w:t>
            </w:r>
            <w:proofErr w:type="spellStart"/>
            <w:r>
              <w:rPr>
                <w:rFonts w:ascii="Courier" w:hAnsi="Courier"/>
              </w:rPr>
              <w:t>config</w:t>
            </w:r>
            <w:proofErr w:type="gramEnd"/>
            <w:r>
              <w:rPr>
                <w:rFonts w:ascii="Courier" w:hAnsi="Courier"/>
              </w:rPr>
              <w:t>_info</w:t>
            </w:r>
            <w:proofErr w:type="spellEnd"/>
            <w:r>
              <w:rPr>
                <w:rFonts w:ascii="Courier" w:hAnsi="Courier"/>
              </w:rPr>
              <w:t xml:space="preserve"> }</w:t>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544AA0FF" w14:textId="5236B0F7" w:rsidR="00B868DB" w:rsidRPr="00C9535D" w:rsidRDefault="00EF7ECA" w:rsidP="008E52EF">
            <w:pPr>
              <w:pStyle w:val="Textintable"/>
              <w:rPr>
                <w:rFonts w:ascii="Courier" w:hAnsi="Courier"/>
              </w:rPr>
            </w:pPr>
            <w:r w:rsidRPr="00C9535D">
              <w:rPr>
                <w:rFonts w:ascii="Courier" w:hAnsi="Courier"/>
              </w:rPr>
              <w:t>HTTP/1.1 200 OK</w:t>
            </w:r>
            <w:r w:rsidR="00B868DB">
              <w:rPr>
                <w:rFonts w:ascii="Courier" w:hAnsi="Courier"/>
              </w:rPr>
              <w:tab/>
            </w:r>
            <w:r w:rsidRPr="00C9535D">
              <w:rPr>
                <w:rFonts w:ascii="Courier" w:hAnsi="Courier"/>
              </w:rPr>
              <w:t xml:space="preserve"> </w:t>
            </w:r>
          </w:p>
        </w:tc>
      </w:tr>
      <w:tr w:rsidR="00B868DB" w:rsidRPr="00B86D16" w14:paraId="790025CE" w14:textId="77777777" w:rsidTr="00C9535D">
        <w:tc>
          <w:tcPr>
            <w:tcW w:w="1985" w:type="dxa"/>
          </w:tcPr>
          <w:p w14:paraId="453368EA" w14:textId="050B091C" w:rsidR="00B868DB" w:rsidRDefault="00B868DB" w:rsidP="00EF7ECA">
            <w:pPr>
              <w:pStyle w:val="Textintable"/>
            </w:pPr>
            <w:r>
              <w:t>Failure:</w:t>
            </w:r>
          </w:p>
        </w:tc>
        <w:tc>
          <w:tcPr>
            <w:tcW w:w="6946" w:type="dxa"/>
          </w:tcPr>
          <w:p w14:paraId="604CAFC6" w14:textId="13691E5D" w:rsidR="00B868DB" w:rsidRPr="00C9535D" w:rsidRDefault="00B868DB" w:rsidP="008E52EF">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276C40C0" w14:textId="77777777" w:rsidR="00B868DB" w:rsidRDefault="00B868DB" w:rsidP="00B868DB">
      <w:bookmarkStart w:id="818" w:name="_Ref496256992"/>
      <w:bookmarkStart w:id="819" w:name="_Ref496257033"/>
      <w:bookmarkStart w:id="820" w:name="_Ref496257042"/>
      <w:bookmarkStart w:id="821" w:name="_Toc511751376"/>
      <w:bookmarkStart w:id="822" w:name="_Toc496167974"/>
    </w:p>
    <w:p w14:paraId="78F00595" w14:textId="34CA294B" w:rsidR="00B868DB" w:rsidRDefault="00B868DB" w:rsidP="00B868DB">
      <w:r>
        <w:t>Using this method, a</w:t>
      </w:r>
      <w:r>
        <w:t>n existing</w:t>
      </w:r>
      <w:r>
        <w:t xml:space="preserve"> </w:t>
      </w:r>
      <w:proofErr w:type="spellStart"/>
      <w:r>
        <w:t>config</w:t>
      </w:r>
      <w:proofErr w:type="spellEnd"/>
      <w:r>
        <w:t xml:space="preserve"> is </w:t>
      </w:r>
      <w:r>
        <w:t>updated.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868DB" w:rsidRPr="00C9535D" w14:paraId="5BE6F28F" w14:textId="77777777" w:rsidTr="00A252D9">
        <w:tc>
          <w:tcPr>
            <w:tcW w:w="1985" w:type="dxa"/>
            <w:shd w:val="clear" w:color="auto" w:fill="F2F2F2" w:themeFill="background1" w:themeFillShade="F2"/>
          </w:tcPr>
          <w:p w14:paraId="79A93DCD" w14:textId="77777777" w:rsidR="00B868DB" w:rsidRPr="00B86D16" w:rsidRDefault="00B868DB" w:rsidP="00A252D9">
            <w:pPr>
              <w:pStyle w:val="Textintable"/>
            </w:pPr>
            <w:r>
              <w:t>Request:</w:t>
            </w:r>
          </w:p>
        </w:tc>
        <w:tc>
          <w:tcPr>
            <w:tcW w:w="6946" w:type="dxa"/>
            <w:shd w:val="clear" w:color="auto" w:fill="F2F2F2" w:themeFill="background1" w:themeFillShade="F2"/>
          </w:tcPr>
          <w:p w14:paraId="6CB4E738" w14:textId="2AE32B85" w:rsidR="00B868DB" w:rsidRDefault="00B868DB" w:rsidP="00A252D9">
            <w:pPr>
              <w:pStyle w:val="Textintable"/>
              <w:rPr>
                <w:rFonts w:ascii="Courier" w:hAnsi="Courier"/>
              </w:rPr>
            </w:pPr>
            <w:r>
              <w:rPr>
                <w:rFonts w:ascii="Courier" w:hAnsi="Courier"/>
              </w:rPr>
              <w:t>P</w:t>
            </w:r>
            <w:r>
              <w:rPr>
                <w:rFonts w:ascii="Courier" w:hAnsi="Courier"/>
              </w:rPr>
              <w:t>OST</w:t>
            </w:r>
            <w:r w:rsidRPr="00C9535D">
              <w:rPr>
                <w:rFonts w:ascii="Courier" w:hAnsi="Courier"/>
              </w:rPr>
              <w:t xml:space="preserve"> /Service/</w:t>
            </w:r>
            <w:proofErr w:type="spellStart"/>
            <w:r>
              <w:rPr>
                <w:rFonts w:ascii="Courier" w:hAnsi="Courier"/>
              </w:rPr>
              <w:t>WifiControl</w:t>
            </w:r>
            <w:proofErr w:type="spellEnd"/>
            <w:r>
              <w:rPr>
                <w:rFonts w:ascii="Courier" w:hAnsi="Courier"/>
              </w:rPr>
              <w:t>/</w:t>
            </w:r>
            <w:proofErr w:type="spellStart"/>
            <w:r>
              <w:rPr>
                <w:rFonts w:ascii="Courier" w:hAnsi="Courier"/>
              </w:rPr>
              <w:t>Config</w:t>
            </w:r>
            <w:proofErr w:type="spellEnd"/>
          </w:p>
          <w:p w14:paraId="73173206" w14:textId="77777777" w:rsidR="00B868DB" w:rsidRPr="00C9535D" w:rsidRDefault="00B868DB" w:rsidP="00A252D9">
            <w:pPr>
              <w:pStyle w:val="Textintable"/>
              <w:rPr>
                <w:rFonts w:ascii="Courier" w:hAnsi="Courier"/>
              </w:rPr>
            </w:pPr>
            <w:proofErr w:type="gramStart"/>
            <w:r>
              <w:rPr>
                <w:rFonts w:ascii="Courier" w:hAnsi="Courier"/>
              </w:rPr>
              <w:t xml:space="preserve">{ </w:t>
            </w:r>
            <w:proofErr w:type="spellStart"/>
            <w:r>
              <w:rPr>
                <w:rFonts w:ascii="Courier" w:hAnsi="Courier"/>
              </w:rPr>
              <w:t>config</w:t>
            </w:r>
            <w:proofErr w:type="gramEnd"/>
            <w:r>
              <w:rPr>
                <w:rFonts w:ascii="Courier" w:hAnsi="Courier"/>
              </w:rPr>
              <w:t>_info</w:t>
            </w:r>
            <w:proofErr w:type="spellEnd"/>
            <w:r>
              <w:rPr>
                <w:rFonts w:ascii="Courier" w:hAnsi="Courier"/>
              </w:rPr>
              <w:t xml:space="preserve"> }</w:t>
            </w:r>
          </w:p>
        </w:tc>
      </w:tr>
      <w:tr w:rsidR="00B868DB" w:rsidRPr="00C9535D" w14:paraId="0CE4D6B5" w14:textId="77777777" w:rsidTr="00A252D9">
        <w:tc>
          <w:tcPr>
            <w:tcW w:w="1985" w:type="dxa"/>
          </w:tcPr>
          <w:p w14:paraId="45F444D2" w14:textId="77777777" w:rsidR="00B868DB" w:rsidRPr="00B86D16" w:rsidRDefault="00B868DB" w:rsidP="00A252D9">
            <w:pPr>
              <w:pStyle w:val="Textintable"/>
            </w:pPr>
            <w:r>
              <w:t>Success:</w:t>
            </w:r>
          </w:p>
        </w:tc>
        <w:tc>
          <w:tcPr>
            <w:tcW w:w="6946" w:type="dxa"/>
          </w:tcPr>
          <w:p w14:paraId="47010335" w14:textId="77777777" w:rsidR="00B868DB" w:rsidRPr="00C9535D" w:rsidRDefault="00B868DB" w:rsidP="00A252D9">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r w:rsidR="00B868DB" w:rsidRPr="00C9535D" w14:paraId="6BC0C73F" w14:textId="77777777" w:rsidTr="00A252D9">
        <w:tc>
          <w:tcPr>
            <w:tcW w:w="1985" w:type="dxa"/>
          </w:tcPr>
          <w:p w14:paraId="420D980C" w14:textId="77777777" w:rsidR="00B868DB" w:rsidRDefault="00B868DB" w:rsidP="00A252D9">
            <w:pPr>
              <w:pStyle w:val="Textintable"/>
            </w:pPr>
            <w:r>
              <w:t>Failure:</w:t>
            </w:r>
          </w:p>
        </w:tc>
        <w:tc>
          <w:tcPr>
            <w:tcW w:w="6946" w:type="dxa"/>
          </w:tcPr>
          <w:p w14:paraId="1E8EEA57" w14:textId="77777777" w:rsidR="00B868DB" w:rsidRPr="00C9535D" w:rsidRDefault="00B868DB" w:rsidP="00A252D9">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2B131825" w14:textId="77777777" w:rsidR="00B868DB" w:rsidRDefault="00B868DB" w:rsidP="00B868DB">
      <w:pPr>
        <w:rPr>
          <w:lang w:eastAsia="ar-SA"/>
        </w:rPr>
      </w:pPr>
    </w:p>
    <w:p w14:paraId="5C679504" w14:textId="28F8B274" w:rsidR="00B868DB" w:rsidRDefault="00B868DB" w:rsidP="00B868DB">
      <w:r>
        <w:t xml:space="preserve">Using this method, an existing </w:t>
      </w:r>
      <w:proofErr w:type="spellStart"/>
      <w:r>
        <w:t>config</w:t>
      </w:r>
      <w:proofErr w:type="spellEnd"/>
      <w:r>
        <w:t xml:space="preserve"> is </w:t>
      </w:r>
      <w:r>
        <w:t>deleted</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868DB" w:rsidRPr="00C9535D" w14:paraId="1DC78FCC" w14:textId="77777777" w:rsidTr="00A252D9">
        <w:tc>
          <w:tcPr>
            <w:tcW w:w="1985" w:type="dxa"/>
            <w:shd w:val="clear" w:color="auto" w:fill="F2F2F2" w:themeFill="background1" w:themeFillShade="F2"/>
          </w:tcPr>
          <w:p w14:paraId="0CCCA29B" w14:textId="77777777" w:rsidR="00B868DB" w:rsidRPr="00B86D16" w:rsidRDefault="00B868DB" w:rsidP="00A252D9">
            <w:pPr>
              <w:pStyle w:val="Textintable"/>
            </w:pPr>
            <w:r>
              <w:t>Request:</w:t>
            </w:r>
          </w:p>
        </w:tc>
        <w:tc>
          <w:tcPr>
            <w:tcW w:w="6946" w:type="dxa"/>
            <w:shd w:val="clear" w:color="auto" w:fill="F2F2F2" w:themeFill="background1" w:themeFillShade="F2"/>
          </w:tcPr>
          <w:p w14:paraId="4D6E5BE0" w14:textId="346DC384" w:rsidR="00B868DB" w:rsidRPr="00C9535D" w:rsidRDefault="00B868DB" w:rsidP="00A252D9">
            <w:pPr>
              <w:pStyle w:val="Textintable"/>
              <w:rPr>
                <w:rFonts w:ascii="Courier" w:hAnsi="Courier"/>
              </w:rPr>
            </w:pPr>
            <w:r>
              <w:rPr>
                <w:rFonts w:ascii="Courier" w:hAnsi="Courier"/>
              </w:rPr>
              <w:t>DELETE</w:t>
            </w:r>
            <w:r>
              <w:rPr>
                <w:rFonts w:ascii="Courier" w:hAnsi="Courier"/>
              </w:rPr>
              <w:tab/>
            </w:r>
            <w:r w:rsidRPr="00C9535D">
              <w:rPr>
                <w:rFonts w:ascii="Courier" w:hAnsi="Courier"/>
              </w:rPr>
              <w:t xml:space="preserve"> /Service/</w:t>
            </w:r>
            <w:proofErr w:type="spellStart"/>
            <w:r>
              <w:rPr>
                <w:rFonts w:ascii="Courier" w:hAnsi="Courier"/>
              </w:rPr>
              <w:t>WifiControl</w:t>
            </w:r>
            <w:proofErr w:type="spellEnd"/>
            <w:r>
              <w:rPr>
                <w:rFonts w:ascii="Courier" w:hAnsi="Courier"/>
              </w:rPr>
              <w:t>/</w:t>
            </w:r>
            <w:proofErr w:type="spellStart"/>
            <w:r>
              <w:rPr>
                <w:rFonts w:ascii="Courier" w:hAnsi="Courier"/>
              </w:rPr>
              <w:t>Config</w:t>
            </w:r>
            <w:proofErr w:type="spellEnd"/>
            <w:r w:rsidR="001E1FA9">
              <w:rPr>
                <w:rFonts w:ascii="Courier" w:hAnsi="Courier"/>
              </w:rPr>
              <w:t>/&lt;SSID&gt;</w:t>
            </w:r>
          </w:p>
        </w:tc>
      </w:tr>
      <w:tr w:rsidR="00B868DB" w:rsidRPr="00C9535D" w14:paraId="47BCD112" w14:textId="77777777" w:rsidTr="00A252D9">
        <w:tc>
          <w:tcPr>
            <w:tcW w:w="1985" w:type="dxa"/>
          </w:tcPr>
          <w:p w14:paraId="0BE43C69" w14:textId="77777777" w:rsidR="00B868DB" w:rsidRPr="00B86D16" w:rsidRDefault="00B868DB" w:rsidP="00A252D9">
            <w:pPr>
              <w:pStyle w:val="Textintable"/>
            </w:pPr>
            <w:r>
              <w:t>Success:</w:t>
            </w:r>
          </w:p>
        </w:tc>
        <w:tc>
          <w:tcPr>
            <w:tcW w:w="6946" w:type="dxa"/>
          </w:tcPr>
          <w:p w14:paraId="4DEE3D91" w14:textId="77777777" w:rsidR="00B868DB" w:rsidRPr="00C9535D" w:rsidRDefault="00B868DB" w:rsidP="00A252D9">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bl>
    <w:p w14:paraId="3626B6C6" w14:textId="77777777" w:rsidR="00B868DB" w:rsidRDefault="00B868DB" w:rsidP="00B868DB">
      <w:pPr>
        <w:rPr>
          <w:lang w:eastAsia="ar-SA"/>
        </w:rPr>
      </w:pPr>
    </w:p>
    <w:p w14:paraId="71F264C9" w14:textId="1A5045C0" w:rsidR="001E1FA9" w:rsidRPr="00B868DB" w:rsidRDefault="001E1FA9" w:rsidP="001E1FA9">
      <w:pPr>
        <w:pStyle w:val="Heading3"/>
      </w:pPr>
      <w:r>
        <w:t>State operations</w:t>
      </w:r>
    </w:p>
    <w:p w14:paraId="54F5C885" w14:textId="50E5C568" w:rsidR="001E1FA9" w:rsidRDefault="001E1FA9" w:rsidP="001E1FA9">
      <w:r>
        <w:t xml:space="preserve">To connect (or start an </w:t>
      </w:r>
      <w:proofErr w:type="spellStart"/>
      <w:r>
        <w:t>AccessPoint</w:t>
      </w:r>
      <w:proofErr w:type="spellEnd"/>
      <w:r>
        <w:t>) connect to an SSID using the following command.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1E1FA9" w:rsidRPr="00C9535D" w14:paraId="56F73F5E" w14:textId="77777777" w:rsidTr="00A252D9">
        <w:tc>
          <w:tcPr>
            <w:tcW w:w="1985" w:type="dxa"/>
            <w:shd w:val="clear" w:color="auto" w:fill="F2F2F2" w:themeFill="background1" w:themeFillShade="F2"/>
          </w:tcPr>
          <w:p w14:paraId="741A88F4" w14:textId="77777777" w:rsidR="001E1FA9" w:rsidRPr="00B86D16" w:rsidRDefault="001E1FA9" w:rsidP="00A252D9">
            <w:pPr>
              <w:pStyle w:val="Textintable"/>
            </w:pPr>
            <w:r>
              <w:t>Request:</w:t>
            </w:r>
          </w:p>
        </w:tc>
        <w:tc>
          <w:tcPr>
            <w:tcW w:w="6946" w:type="dxa"/>
            <w:shd w:val="clear" w:color="auto" w:fill="F2F2F2" w:themeFill="background1" w:themeFillShade="F2"/>
          </w:tcPr>
          <w:p w14:paraId="0E470E2B" w14:textId="31BDFC06" w:rsidR="001E1FA9" w:rsidRPr="00C9535D" w:rsidRDefault="001E1FA9" w:rsidP="00A252D9">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WifiControl</w:t>
            </w:r>
            <w:proofErr w:type="spellEnd"/>
            <w:r>
              <w:rPr>
                <w:rFonts w:ascii="Courier" w:hAnsi="Courier"/>
              </w:rPr>
              <w:t>/Con</w:t>
            </w:r>
            <w:r>
              <w:rPr>
                <w:rFonts w:ascii="Courier" w:hAnsi="Courier"/>
              </w:rPr>
              <w:t>nect/&lt;SSID&gt;</w:t>
            </w:r>
            <w:r>
              <w:rPr>
                <w:rFonts w:ascii="Courier" w:hAnsi="Courier"/>
              </w:rPr>
              <w:tab/>
            </w:r>
          </w:p>
        </w:tc>
      </w:tr>
      <w:tr w:rsidR="001E1FA9" w:rsidRPr="00C9535D" w14:paraId="4CC5C6A5" w14:textId="77777777" w:rsidTr="00A252D9">
        <w:tc>
          <w:tcPr>
            <w:tcW w:w="1985" w:type="dxa"/>
          </w:tcPr>
          <w:p w14:paraId="6646D861" w14:textId="77777777" w:rsidR="001E1FA9" w:rsidRPr="00B86D16" w:rsidRDefault="001E1FA9" w:rsidP="00A252D9">
            <w:pPr>
              <w:pStyle w:val="Textintable"/>
            </w:pPr>
            <w:r>
              <w:t>Success:</w:t>
            </w:r>
          </w:p>
        </w:tc>
        <w:tc>
          <w:tcPr>
            <w:tcW w:w="6946" w:type="dxa"/>
          </w:tcPr>
          <w:p w14:paraId="46E7FC45" w14:textId="77777777" w:rsidR="001E1FA9" w:rsidRPr="00C9535D" w:rsidRDefault="001E1FA9" w:rsidP="00A252D9">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p>
        </w:tc>
      </w:tr>
      <w:tr w:rsidR="001E1FA9" w:rsidRPr="00C9535D" w14:paraId="1197E67F" w14:textId="77777777" w:rsidTr="00A252D9">
        <w:tc>
          <w:tcPr>
            <w:tcW w:w="1985" w:type="dxa"/>
          </w:tcPr>
          <w:p w14:paraId="5A629124" w14:textId="77777777" w:rsidR="001E1FA9" w:rsidRDefault="001E1FA9" w:rsidP="00A252D9">
            <w:pPr>
              <w:pStyle w:val="Textintable"/>
            </w:pPr>
            <w:r>
              <w:t>Failure:</w:t>
            </w:r>
          </w:p>
        </w:tc>
        <w:tc>
          <w:tcPr>
            <w:tcW w:w="6946" w:type="dxa"/>
          </w:tcPr>
          <w:p w14:paraId="1266ECD2" w14:textId="77777777" w:rsidR="001E1FA9" w:rsidRPr="00C9535D" w:rsidRDefault="001E1FA9" w:rsidP="00A252D9">
            <w:pPr>
              <w:pStyle w:val="Textintable"/>
              <w:rPr>
                <w:rFonts w:ascii="Courier" w:hAnsi="Courier"/>
              </w:rPr>
            </w:pPr>
            <w:r>
              <w:rPr>
                <w:rFonts w:ascii="Courier" w:hAnsi="Courier"/>
              </w:rPr>
              <w:t xml:space="preserve">HTTP/1.1 204 </w:t>
            </w:r>
            <w:proofErr w:type="gramStart"/>
            <w:r>
              <w:rPr>
                <w:rFonts w:ascii="Courier" w:hAnsi="Courier"/>
              </w:rPr>
              <w:t>NO</w:t>
            </w:r>
            <w:proofErr w:type="gramEnd"/>
            <w:r>
              <w:rPr>
                <w:rFonts w:ascii="Courier" w:hAnsi="Courier"/>
              </w:rPr>
              <w:t>_CONTENT</w:t>
            </w:r>
          </w:p>
        </w:tc>
      </w:tr>
    </w:tbl>
    <w:p w14:paraId="0B723E14" w14:textId="77777777" w:rsidR="001E1FA9" w:rsidRDefault="001E1FA9" w:rsidP="001E1FA9">
      <w:pPr>
        <w:rPr>
          <w:lang w:eastAsia="ar-SA"/>
        </w:rPr>
      </w:pPr>
    </w:p>
    <w:p w14:paraId="38C431A0" w14:textId="4F10A254" w:rsidR="001E1FA9" w:rsidRDefault="001E1FA9" w:rsidP="001E1FA9">
      <w:r>
        <w:lastRenderedPageBreak/>
        <w:t>Using th</w:t>
      </w:r>
      <w:r>
        <w:t xml:space="preserve">e next method the connected SSID is disconnected or an Access </w:t>
      </w:r>
      <w:proofErr w:type="spellStart"/>
      <w:r>
        <w:t>Pooint</w:t>
      </w:r>
      <w:proofErr w:type="spellEnd"/>
      <w:r>
        <w:t xml:space="preserve"> is taken </w:t>
      </w:r>
      <w:proofErr w:type="gramStart"/>
      <w:r>
        <w:t>offline.</w:t>
      </w:r>
      <w:r>
        <w:t>.</w:t>
      </w:r>
      <w:proofErr w:type="gramEnd"/>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1E1FA9" w:rsidRPr="00C9535D" w14:paraId="319F040D" w14:textId="77777777" w:rsidTr="00A252D9">
        <w:tc>
          <w:tcPr>
            <w:tcW w:w="1985" w:type="dxa"/>
            <w:shd w:val="clear" w:color="auto" w:fill="F2F2F2" w:themeFill="background1" w:themeFillShade="F2"/>
          </w:tcPr>
          <w:p w14:paraId="59B08EFB" w14:textId="77777777" w:rsidR="001E1FA9" w:rsidRPr="00B86D16" w:rsidRDefault="001E1FA9" w:rsidP="00A252D9">
            <w:pPr>
              <w:pStyle w:val="Textintable"/>
            </w:pPr>
            <w:r>
              <w:t>Request:</w:t>
            </w:r>
          </w:p>
        </w:tc>
        <w:tc>
          <w:tcPr>
            <w:tcW w:w="6946" w:type="dxa"/>
            <w:shd w:val="clear" w:color="auto" w:fill="F2F2F2" w:themeFill="background1" w:themeFillShade="F2"/>
          </w:tcPr>
          <w:p w14:paraId="656A1470" w14:textId="4A28A283" w:rsidR="001E1FA9" w:rsidRPr="00C9535D" w:rsidRDefault="001E1FA9" w:rsidP="001E1FA9">
            <w:pPr>
              <w:pStyle w:val="Textintable"/>
              <w:rPr>
                <w:rFonts w:ascii="Courier" w:hAnsi="Courier"/>
              </w:rPr>
            </w:pPr>
            <w:r>
              <w:rPr>
                <w:rFonts w:ascii="Courier" w:hAnsi="Courier"/>
              </w:rPr>
              <w:t>DELETE</w:t>
            </w:r>
            <w:r>
              <w:rPr>
                <w:rFonts w:ascii="Courier" w:hAnsi="Courier"/>
              </w:rPr>
              <w:tab/>
            </w:r>
            <w:r w:rsidRPr="00C9535D">
              <w:rPr>
                <w:rFonts w:ascii="Courier" w:hAnsi="Courier"/>
              </w:rPr>
              <w:t xml:space="preserve"> /Service/</w:t>
            </w:r>
            <w:proofErr w:type="spellStart"/>
            <w:r>
              <w:rPr>
                <w:rFonts w:ascii="Courier" w:hAnsi="Courier"/>
              </w:rPr>
              <w:t>WifiControl</w:t>
            </w:r>
            <w:proofErr w:type="spellEnd"/>
            <w:r>
              <w:rPr>
                <w:rFonts w:ascii="Courier" w:hAnsi="Courier"/>
              </w:rPr>
              <w:t>/Con</w:t>
            </w:r>
            <w:r>
              <w:rPr>
                <w:rFonts w:ascii="Courier" w:hAnsi="Courier"/>
              </w:rPr>
              <w:t>nect</w:t>
            </w:r>
            <w:r>
              <w:rPr>
                <w:rFonts w:ascii="Courier" w:hAnsi="Courier"/>
              </w:rPr>
              <w:t>/&lt;SSID&gt;</w:t>
            </w:r>
          </w:p>
        </w:tc>
      </w:tr>
      <w:tr w:rsidR="001E1FA9" w:rsidRPr="00C9535D" w14:paraId="5B19A420" w14:textId="77777777" w:rsidTr="00A252D9">
        <w:tc>
          <w:tcPr>
            <w:tcW w:w="1985" w:type="dxa"/>
          </w:tcPr>
          <w:p w14:paraId="3C6B27C3" w14:textId="77777777" w:rsidR="001E1FA9" w:rsidRPr="00B86D16" w:rsidRDefault="001E1FA9" w:rsidP="00A252D9">
            <w:pPr>
              <w:pStyle w:val="Textintable"/>
            </w:pPr>
            <w:r>
              <w:t>Success:</w:t>
            </w:r>
          </w:p>
        </w:tc>
        <w:tc>
          <w:tcPr>
            <w:tcW w:w="6946" w:type="dxa"/>
          </w:tcPr>
          <w:p w14:paraId="75E130CA" w14:textId="77777777" w:rsidR="001E1FA9" w:rsidRPr="00C9535D" w:rsidRDefault="001E1FA9" w:rsidP="00A252D9">
            <w:pPr>
              <w:pStyle w:val="Textintable"/>
              <w:rPr>
                <w:rFonts w:ascii="Courier" w:hAnsi="Courier"/>
              </w:rPr>
            </w:pPr>
            <w:r w:rsidRPr="00C9535D">
              <w:rPr>
                <w:rFonts w:ascii="Courier" w:hAnsi="Courier"/>
              </w:rPr>
              <w:t>HTTP/1.1 200 OK</w:t>
            </w:r>
            <w:r>
              <w:rPr>
                <w:rFonts w:ascii="Courier" w:hAnsi="Courier"/>
              </w:rPr>
              <w:tab/>
            </w:r>
            <w:r w:rsidRPr="00C9535D">
              <w:rPr>
                <w:rFonts w:ascii="Courier" w:hAnsi="Courier"/>
              </w:rPr>
              <w:t xml:space="preserve"> </w:t>
            </w:r>
            <w:bookmarkStart w:id="823" w:name="_GoBack"/>
            <w:bookmarkEnd w:id="823"/>
          </w:p>
        </w:tc>
      </w:tr>
    </w:tbl>
    <w:p w14:paraId="01BA4B73" w14:textId="77777777" w:rsidR="001E1FA9" w:rsidRDefault="001E1FA9" w:rsidP="001E1FA9">
      <w:pPr>
        <w:rPr>
          <w:lang w:eastAsia="ar-SA"/>
        </w:rPr>
      </w:pPr>
    </w:p>
    <w:p w14:paraId="2E1E531F" w14:textId="77777777" w:rsidR="00B868DB" w:rsidRPr="00B868DB" w:rsidRDefault="00B868DB" w:rsidP="00B868DB">
      <w:pPr>
        <w:rPr>
          <w:lang w:eastAsia="ar-SA"/>
        </w:rPr>
      </w:pPr>
    </w:p>
    <w:p w14:paraId="0D047887" w14:textId="675184CE" w:rsidR="00D643A1" w:rsidRDefault="00D643A1" w:rsidP="00457226">
      <w:pPr>
        <w:pStyle w:val="Heading2"/>
      </w:pPr>
      <w:r>
        <w:t>Events</w:t>
      </w:r>
      <w:bookmarkEnd w:id="818"/>
      <w:bookmarkEnd w:id="819"/>
      <w:bookmarkEnd w:id="820"/>
      <w:bookmarkEnd w:id="821"/>
    </w:p>
    <w:p w14:paraId="2F02475E" w14:textId="2BC4AE6F" w:rsidR="008E52EF" w:rsidRPr="008E52EF" w:rsidRDefault="00D643A1" w:rsidP="008E52EF">
      <w:pPr>
        <w:rPr>
          <w:lang w:eastAsia="ar-SA"/>
        </w:rPr>
      </w:pPr>
      <w:r>
        <w:rPr>
          <w:lang w:eastAsia="ar-SA"/>
        </w:rPr>
        <w:t>Events are autonomous events, triggered by the internals of the plugin. These events will be broadcasted as JSON to all the connected web socket connections that where opened to this plugin.</w:t>
      </w:r>
    </w:p>
    <w:p w14:paraId="42C03319" w14:textId="57806639" w:rsidR="00457226" w:rsidRPr="001F0213" w:rsidRDefault="00457226" w:rsidP="00457226">
      <w:pPr>
        <w:pStyle w:val="Heading2"/>
      </w:pPr>
      <w:bookmarkStart w:id="824" w:name="_Toc511751377"/>
      <w:r>
        <w:t>JSON definitions</w:t>
      </w:r>
      <w:bookmarkEnd w:id="822"/>
      <w:bookmarkEnd w:id="824"/>
    </w:p>
    <w:p w14:paraId="660CE4D8" w14:textId="7D1CE2A3" w:rsidR="00457226" w:rsidRPr="00EF7ECA" w:rsidRDefault="000552EB" w:rsidP="00457226">
      <w:pPr>
        <w:pStyle w:val="Heading3"/>
      </w:pPr>
      <w:bookmarkStart w:id="825" w:name="_Toc511751378"/>
      <w:r>
        <w:t>General</w:t>
      </w:r>
      <w:r w:rsidR="00774C49">
        <w:t xml:space="preserve"> information (</w:t>
      </w:r>
      <w:r w:rsidR="00457226" w:rsidRPr="00EF7ECA">
        <w:t>_info</w:t>
      </w:r>
      <w:r w:rsidR="00774C49">
        <w:t>)</w:t>
      </w:r>
      <w:bookmarkEnd w:id="825"/>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32F7BF35" w:rsidR="00457226" w:rsidRPr="00B86D16" w:rsidRDefault="00B508B7" w:rsidP="001512FF">
            <w:pPr>
              <w:pStyle w:val="Textintable"/>
            </w:pPr>
            <w:r>
              <w:t>event</w:t>
            </w:r>
          </w:p>
        </w:tc>
        <w:tc>
          <w:tcPr>
            <w:tcW w:w="6988" w:type="dxa"/>
          </w:tcPr>
          <w:p w14:paraId="7028EA21" w14:textId="77777777" w:rsidR="00457226" w:rsidRDefault="00672915" w:rsidP="00B508B7">
            <w:pPr>
              <w:pStyle w:val="Textintable"/>
              <w:tabs>
                <w:tab w:val="left" w:pos="757"/>
              </w:tabs>
              <w:ind w:left="757" w:hanging="757"/>
            </w:pPr>
            <w:r>
              <w:t>[</w:t>
            </w:r>
            <w:proofErr w:type="spellStart"/>
            <w:r w:rsidR="00B508B7">
              <w:t>enum</w:t>
            </w:r>
            <w:proofErr w:type="spellEnd"/>
            <w:r>
              <w:t>]</w:t>
            </w:r>
            <w:r>
              <w:tab/>
            </w:r>
            <w:r w:rsidR="00B508B7">
              <w:t xml:space="preserve">Type of </w:t>
            </w:r>
            <w:proofErr w:type="spellStart"/>
            <w:r w:rsidR="00B508B7">
              <w:t>wifi</w:t>
            </w:r>
            <w:proofErr w:type="spellEnd"/>
            <w:r w:rsidR="00B508B7">
              <w:t xml:space="preserve"> event</w:t>
            </w:r>
            <w:r w:rsidR="000552EB">
              <w:t>.</w:t>
            </w:r>
            <w:r w:rsidR="00B508B7">
              <w:t xml:space="preserve"> </w:t>
            </w:r>
          </w:p>
          <w:p w14:paraId="72F79718" w14:textId="1127B439" w:rsidR="00B508B7" w:rsidRPr="00B86D16" w:rsidRDefault="00B508B7" w:rsidP="00B508B7">
            <w:pPr>
              <w:pStyle w:val="Textintable"/>
              <w:tabs>
                <w:tab w:val="left" w:pos="757"/>
              </w:tabs>
              <w:ind w:left="757" w:hanging="757"/>
            </w:pPr>
            <w:r>
              <w:tab/>
              <w:t>Values: “Connected</w:t>
            </w:r>
            <w:proofErr w:type="gramStart"/>
            <w:r>
              <w:t>”,  “</w:t>
            </w:r>
            <w:proofErr w:type="gramEnd"/>
            <w:r>
              <w:t>Disconnected”, “</w:t>
            </w:r>
            <w:proofErr w:type="spellStart"/>
            <w:r>
              <w:t>NetworkUpdate</w:t>
            </w:r>
            <w:proofErr w:type="spellEnd"/>
            <w:r>
              <w:t>”</w:t>
            </w:r>
            <w:r w:rsidR="00E55BB9">
              <w:t>.</w:t>
            </w:r>
            <w:r>
              <w:tab/>
            </w:r>
          </w:p>
        </w:tc>
      </w:tr>
      <w:tr w:rsidR="00457226" w:rsidRPr="00B86D16" w14:paraId="27B6C685" w14:textId="77777777" w:rsidTr="001512FF">
        <w:tc>
          <w:tcPr>
            <w:tcW w:w="1943" w:type="dxa"/>
          </w:tcPr>
          <w:p w14:paraId="1BB6EF4C" w14:textId="2ECD42B4" w:rsidR="00457226" w:rsidRPr="00B86D16" w:rsidRDefault="00E55BB9" w:rsidP="001512FF">
            <w:pPr>
              <w:pStyle w:val="Textintable"/>
            </w:pPr>
            <w:r>
              <w:t>networks</w:t>
            </w:r>
          </w:p>
        </w:tc>
        <w:tc>
          <w:tcPr>
            <w:tcW w:w="6988" w:type="dxa"/>
          </w:tcPr>
          <w:p w14:paraId="5406E61D" w14:textId="151A8307" w:rsidR="00457226" w:rsidRPr="00B86D16" w:rsidRDefault="00672915" w:rsidP="000552EB">
            <w:pPr>
              <w:pStyle w:val="Textintable"/>
              <w:tabs>
                <w:tab w:val="left" w:pos="757"/>
              </w:tabs>
              <w:ind w:left="757" w:hanging="757"/>
            </w:pPr>
            <w:r>
              <w:t>[uint32]</w:t>
            </w:r>
            <w:r>
              <w:tab/>
            </w:r>
            <w:r w:rsidR="007A5EAC">
              <w:t>t</w:t>
            </w:r>
            <w:r w:rsidR="000552EB">
              <w:t>he number of frames per second the browser is painting on the screen</w:t>
            </w:r>
            <w:r w:rsidR="00457226">
              <w:t>.</w:t>
            </w:r>
          </w:p>
        </w:tc>
      </w:tr>
      <w:tr w:rsidR="00457226" w:rsidRPr="00B86D16" w14:paraId="009BAE1B" w14:textId="77777777" w:rsidTr="001512FF">
        <w:tc>
          <w:tcPr>
            <w:tcW w:w="1943" w:type="dxa"/>
          </w:tcPr>
          <w:p w14:paraId="29EAA9F2" w14:textId="180118B0" w:rsidR="00457226" w:rsidRPr="00B86D16" w:rsidRDefault="00B508B7" w:rsidP="001512FF">
            <w:pPr>
              <w:pStyle w:val="Textintable"/>
            </w:pPr>
            <w:r>
              <w:t>H</w:t>
            </w:r>
            <w:r w:rsidR="000552EB">
              <w:t>idden</w:t>
            </w:r>
          </w:p>
        </w:tc>
        <w:tc>
          <w:tcPr>
            <w:tcW w:w="6988" w:type="dxa"/>
          </w:tcPr>
          <w:p w14:paraId="2A866349" w14:textId="5BD79440" w:rsidR="00457226" w:rsidRPr="00B86D16" w:rsidRDefault="00457226" w:rsidP="000552EB">
            <w:pPr>
              <w:pStyle w:val="Textintable"/>
              <w:tabs>
                <w:tab w:val="left" w:pos="757"/>
              </w:tabs>
              <w:ind w:left="757" w:hanging="757"/>
            </w:pPr>
            <w:r>
              <w:t>[</w:t>
            </w:r>
            <w:r w:rsidR="000552EB">
              <w:t>bool</w:t>
            </w:r>
            <w:r w:rsidR="00672915">
              <w:t>]</w:t>
            </w:r>
            <w:r w:rsidR="00672915">
              <w:tab/>
            </w:r>
            <w:r w:rsidR="000552EB">
              <w:t>true in case the browser is not visible (hidden) on screen</w:t>
            </w:r>
            <w:r>
              <w:t xml:space="preserve">. </w:t>
            </w:r>
            <w:r>
              <w:tab/>
            </w:r>
          </w:p>
        </w:tc>
      </w:tr>
      <w:tr w:rsidR="00457226" w:rsidRPr="00B86D16" w14:paraId="677F69D3" w14:textId="77777777" w:rsidTr="001512FF">
        <w:tc>
          <w:tcPr>
            <w:tcW w:w="1943" w:type="dxa"/>
          </w:tcPr>
          <w:p w14:paraId="6F72F954" w14:textId="2026F2CD" w:rsidR="00457226" w:rsidRPr="00B86D16" w:rsidRDefault="000552EB" w:rsidP="001512FF">
            <w:pPr>
              <w:pStyle w:val="Textintable"/>
            </w:pPr>
            <w:r>
              <w:t>suspended</w:t>
            </w:r>
          </w:p>
        </w:tc>
        <w:tc>
          <w:tcPr>
            <w:tcW w:w="6988" w:type="dxa"/>
          </w:tcPr>
          <w:p w14:paraId="28D3FC36" w14:textId="17A227CA" w:rsidR="00457226" w:rsidRPr="00B86D16" w:rsidRDefault="00672915" w:rsidP="000552EB">
            <w:pPr>
              <w:pStyle w:val="Textintable"/>
              <w:tabs>
                <w:tab w:val="left" w:pos="757"/>
              </w:tabs>
              <w:ind w:left="757" w:hanging="757"/>
            </w:pPr>
            <w:r>
              <w:t>[</w:t>
            </w:r>
            <w:r w:rsidR="000552EB">
              <w:t>bool</w:t>
            </w:r>
            <w:r>
              <w:t>]</w:t>
            </w:r>
            <w:r>
              <w:tab/>
            </w:r>
            <w:r w:rsidR="000552EB">
              <w:t>true, in case the client is in a suspended mode. All system critical resources have been relinquished.</w:t>
            </w:r>
          </w:p>
        </w:tc>
      </w:tr>
    </w:tbl>
    <w:p w14:paraId="58558500" w14:textId="58CBD479" w:rsidR="00C9535D" w:rsidRPr="00AC4E27" w:rsidRDefault="00C9535D" w:rsidP="00960BCC">
      <w:pPr>
        <w:pStyle w:val="Heading3"/>
        <w:numPr>
          <w:ilvl w:val="0"/>
          <w:numId w:val="0"/>
        </w:numPr>
        <w:ind w:left="720" w:hanging="720"/>
      </w:pPr>
    </w:p>
    <w:sectPr w:rsidR="00C9535D" w:rsidRPr="00AC4E27" w:rsidSect="00D02456">
      <w:footerReference w:type="even" r:id="rId18"/>
      <w:footerReference w:type="default" r:id="rId19"/>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BEC52" w14:textId="77777777" w:rsidR="007E53AE" w:rsidRDefault="007E53AE" w:rsidP="00FA520C">
      <w:r>
        <w:separator/>
      </w:r>
    </w:p>
    <w:p w14:paraId="29A5C195" w14:textId="77777777" w:rsidR="007E53AE" w:rsidRDefault="007E53AE" w:rsidP="00FA520C"/>
  </w:endnote>
  <w:endnote w:type="continuationSeparator" w:id="0">
    <w:p w14:paraId="40FE2121" w14:textId="77777777" w:rsidR="007E53AE" w:rsidRDefault="007E53AE" w:rsidP="00FA520C">
      <w:r>
        <w:continuationSeparator/>
      </w:r>
    </w:p>
    <w:p w14:paraId="7049C06F" w14:textId="77777777" w:rsidR="007E53AE" w:rsidRDefault="007E53AE"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C26775" w:rsidRDefault="00C26775"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C26775" w:rsidRDefault="00C26775" w:rsidP="00FA52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C26775" w:rsidRDefault="00C26775" w:rsidP="007148B6">
    <w:pPr>
      <w:pStyle w:val="Footer"/>
      <w:tabs>
        <w:tab w:val="clear" w:pos="4703"/>
        <w:tab w:val="clear" w:pos="9406"/>
        <w:tab w:val="center" w:pos="4182"/>
      </w:tabs>
      <w:ind w:right="360"/>
    </w:pPr>
    <w:r>
      <w:rPr>
        <w:noProof/>
        <w:lang w:val="en-GB" w:eastAsia="en-GB"/>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B09CDB2" w:rsidR="00C26775" w:rsidRPr="00C21368" w:rsidRDefault="00C26775">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E72324">
                            <w:rPr>
                              <w:color w:val="808080" w:themeColor="background1" w:themeShade="80"/>
                            </w:rPr>
                            <w:t>Tracing</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sidR="00E72324">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sidR="00E72324">
                            <w:rPr>
                              <w:color w:val="808080" w:themeColor="background1" w:themeShade="80"/>
                            </w:rPr>
                            <w:t>confidential</w:t>
                          </w:r>
                          <w:r>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0,0l0,21600,21600,21600,21600,0xe">
              <v:stroke joinstyle="miter"/>
              <v:path gradientshapeok="t" o:connecttype="rect"/>
            </v:shapetype>
            <v:shape id="Tekstvak 30" o:spid="_x0000_s1044"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" filled="f" stroked="f">
              <v:textbox>
                <w:txbxContent>
                  <w:p w14:paraId="6EECCE88" w14:textId="4B09CDB2" w:rsidR="00C26775" w:rsidRPr="00C21368" w:rsidRDefault="00C26775">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E72324">
                      <w:rPr>
                        <w:color w:val="808080" w:themeColor="background1" w:themeShade="80"/>
                      </w:rPr>
                      <w:t>Tracing</w:t>
                    </w:r>
                    <w:r>
                      <w:rPr>
                        <w:color w:val="808080" w:themeColor="background1" w:themeShade="80"/>
                      </w:rPr>
                      <w:fldChar w:fldCharType="end"/>
                    </w:r>
                    <w:r>
                      <w:rPr>
                        <w:color w:val="808080" w:themeColor="background1" w:themeShade="80"/>
                      </w:rPr>
                      <w:t xml:space="preserve"> -</w:t>
                    </w:r>
                    <w:r w:rsidRPr="00C21368">
                      <w:rPr>
                        <w:color w:val="808080" w:themeColor="background1" w:themeShade="80"/>
                      </w:rPr>
                      <w:t xml:space="preserve"> Version </w:t>
                    </w:r>
                    <w:r>
                      <w:rPr>
                        <w:color w:val="808080" w:themeColor="background1" w:themeShade="80"/>
                      </w:rPr>
                      <w:fldChar w:fldCharType="begin"/>
                    </w:r>
                    <w:r>
                      <w:rPr>
                        <w:color w:val="808080" w:themeColor="background1" w:themeShade="80"/>
                      </w:rPr>
                      <w:instrText xml:space="preserve"> DOCPROPERTY Version \* MERGEFORMAT </w:instrText>
                    </w:r>
                    <w:r>
                      <w:rPr>
                        <w:color w:val="808080" w:themeColor="background1" w:themeShade="80"/>
                      </w:rPr>
                      <w:fldChar w:fldCharType="separate"/>
                    </w:r>
                    <w:r w:rsidR="00E72324">
                      <w:rPr>
                        <w:color w:val="808080" w:themeColor="background1" w:themeShade="80"/>
                      </w:rPr>
                      <w:t>0.1</w:t>
                    </w:r>
                    <w:r>
                      <w:rPr>
                        <w:color w:val="808080" w:themeColor="background1" w:themeShade="80"/>
                      </w:rPr>
                      <w:fldChar w:fldCharType="end"/>
                    </w:r>
                    <w:r>
                      <w:rPr>
                        <w:color w:val="808080" w:themeColor="background1" w:themeShade="80"/>
                      </w:rPr>
                      <w:t xml:space="preserve"> - </w:t>
                    </w:r>
                    <w:r>
                      <w:rPr>
                        <w:color w:val="808080" w:themeColor="background1" w:themeShade="80"/>
                      </w:rPr>
                      <w:fldChar w:fldCharType="begin"/>
                    </w:r>
                    <w:r>
                      <w:rPr>
                        <w:color w:val="808080" w:themeColor="background1" w:themeShade="80"/>
                      </w:rPr>
                      <w:instrText xml:space="preserve"> DOCPROPERTY Status \* MERGEFORMAT </w:instrText>
                    </w:r>
                    <w:r>
                      <w:rPr>
                        <w:color w:val="808080" w:themeColor="background1" w:themeShade="80"/>
                      </w:rPr>
                      <w:fldChar w:fldCharType="separate"/>
                    </w:r>
                    <w:r w:rsidR="00E72324">
                      <w:rPr>
                        <w:color w:val="808080" w:themeColor="background1" w:themeShade="80"/>
                      </w:rPr>
                      <w:t>confidential</w:t>
                    </w:r>
                    <w:r>
                      <w:rPr>
                        <w:color w:val="808080" w:themeColor="background1" w:themeShade="80"/>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a:ext>
                      </a:extLst>
                    </wps:spPr>
                    <wps:txbx>
                      <w:txbxContent>
                        <w:p w14:paraId="3453CC86" w14:textId="77777777" w:rsidR="00C26775" w:rsidRPr="00C21368" w:rsidRDefault="00C26775"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1E1FA9">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1E1FA9">
                            <w:rPr>
                              <w:noProof/>
                              <w:color w:val="808080" w:themeColor="background1" w:themeShade="80"/>
                              <w:sz w:val="18"/>
                              <w:szCs w:val="18"/>
                            </w:rPr>
                            <w:t>9</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6A700C" id="_x0000_t202" coordsize="21600,21600" o:spt="202" path="m0,0l0,21600,21600,21600,21600,0xe">
              <v:stroke joinstyle="miter"/>
              <v:path gradientshapeok="t" o:connecttype="rect"/>
            </v:shapetype>
            <v:shape id="Tekstvak 29" o:spid="_x0000_s1045"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" filled="f" stroked="f">
              <v:textbox style="mso-fit-shape-to-text:t">
                <w:txbxContent>
                  <w:p w14:paraId="3453CC86" w14:textId="77777777" w:rsidR="00C26775" w:rsidRPr="00C21368" w:rsidRDefault="00C26775"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1E1FA9">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1E1FA9">
                      <w:rPr>
                        <w:noProof/>
                        <w:color w:val="808080" w:themeColor="background1" w:themeShade="80"/>
                        <w:sz w:val="18"/>
                        <w:szCs w:val="18"/>
                      </w:rPr>
                      <w:t>9</w:t>
                    </w:r>
                    <w:r w:rsidRPr="00C21368">
                      <w:rPr>
                        <w:color w:val="808080" w:themeColor="background1" w:themeShade="80"/>
                        <w:sz w:val="18"/>
                        <w:szCs w:val="18"/>
                      </w:rPr>
                      <w:fldChar w:fldCharType="end"/>
                    </w:r>
                  </w:p>
                </w:txbxContent>
              </v:textbox>
              <w10:wrap type="square"/>
            </v:shape>
          </w:pict>
        </mc:Fallback>
      </mc:AlternateContent>
    </w:r>
    <w:r>
      <w:rPr>
        <w:noProof/>
        <w:lang w:val="en-GB" w:eastAsia="en-GB"/>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D2BC5" w14:textId="77777777" w:rsidR="007E53AE" w:rsidRDefault="007E53AE" w:rsidP="00FA520C">
      <w:r>
        <w:separator/>
      </w:r>
    </w:p>
    <w:p w14:paraId="5AD50D17" w14:textId="77777777" w:rsidR="007E53AE" w:rsidRDefault="007E53AE" w:rsidP="00FA520C"/>
  </w:footnote>
  <w:footnote w:type="continuationSeparator" w:id="0">
    <w:p w14:paraId="2C6706F9" w14:textId="77777777" w:rsidR="007E53AE" w:rsidRDefault="007E53AE" w:rsidP="00FA520C">
      <w:r>
        <w:continuationSeparator/>
      </w:r>
    </w:p>
    <w:p w14:paraId="07834545" w14:textId="77777777" w:rsidR="007E53AE" w:rsidRDefault="007E53AE" w:rsidP="00FA52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43"/>
    <w:multiLevelType w:val="singleLevel"/>
    <w:tmpl w:val="53B0D6FE"/>
    <w:lvl w:ilvl="0">
      <w:start w:val="1"/>
      <w:numFmt w:val="decimal"/>
      <w:lvlText w:val="%1"/>
      <w:lvlJc w:val="left"/>
      <w:pPr>
        <w:ind w:left="0" w:firstLine="0"/>
      </w:pPr>
      <w:rPr>
        <w:rFonts w:hint="default"/>
      </w:rPr>
    </w:lvl>
  </w:abstractNum>
  <w:abstractNum w:abstractNumId="1">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0F6ABE"/>
    <w:multiLevelType w:val="hybridMultilevel"/>
    <w:tmpl w:val="F282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9">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9"/>
  </w:num>
  <w:num w:numId="4">
    <w:abstractNumId w:val="17"/>
  </w:num>
  <w:num w:numId="5">
    <w:abstractNumId w:val="15"/>
  </w:num>
  <w:num w:numId="6">
    <w:abstractNumId w:val="6"/>
  </w:num>
  <w:num w:numId="7">
    <w:abstractNumId w:val="7"/>
  </w:num>
  <w:num w:numId="8">
    <w:abstractNumId w:val="0"/>
  </w:num>
  <w:num w:numId="9">
    <w:abstractNumId w:val="5"/>
  </w:num>
  <w:num w:numId="10">
    <w:abstractNumId w:val="14"/>
  </w:num>
  <w:num w:numId="11">
    <w:abstractNumId w:val="11"/>
  </w:num>
  <w:num w:numId="12">
    <w:abstractNumId w:val="2"/>
  </w:num>
  <w:num w:numId="13">
    <w:abstractNumId w:val="4"/>
  </w:num>
  <w:num w:numId="14">
    <w:abstractNumId w:val="1"/>
  </w:num>
  <w:num w:numId="15">
    <w:abstractNumId w:val="18"/>
  </w:num>
  <w:num w:numId="16">
    <w:abstractNumId w:val="10"/>
  </w:num>
  <w:num w:numId="17">
    <w:abstractNumId w:val="8"/>
  </w:num>
  <w:num w:numId="18">
    <w:abstractNumId w:val="13"/>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14ED3"/>
    <w:rsid w:val="00021074"/>
    <w:rsid w:val="00030751"/>
    <w:rsid w:val="000358B4"/>
    <w:rsid w:val="00040DB9"/>
    <w:rsid w:val="00043F4C"/>
    <w:rsid w:val="000552EB"/>
    <w:rsid w:val="00074FDE"/>
    <w:rsid w:val="00075DE5"/>
    <w:rsid w:val="000778A2"/>
    <w:rsid w:val="000820EB"/>
    <w:rsid w:val="00090F64"/>
    <w:rsid w:val="00097E8C"/>
    <w:rsid w:val="000A0384"/>
    <w:rsid w:val="000B2AF2"/>
    <w:rsid w:val="000C0EFD"/>
    <w:rsid w:val="000C2395"/>
    <w:rsid w:val="000D23E0"/>
    <w:rsid w:val="000D2737"/>
    <w:rsid w:val="0011407A"/>
    <w:rsid w:val="00127DA3"/>
    <w:rsid w:val="00141D55"/>
    <w:rsid w:val="001512FF"/>
    <w:rsid w:val="00160687"/>
    <w:rsid w:val="00172CD1"/>
    <w:rsid w:val="00185F9B"/>
    <w:rsid w:val="001A68E1"/>
    <w:rsid w:val="001D25CA"/>
    <w:rsid w:val="001E1FA9"/>
    <w:rsid w:val="001F4C14"/>
    <w:rsid w:val="001F6893"/>
    <w:rsid w:val="00224BE7"/>
    <w:rsid w:val="00253DA3"/>
    <w:rsid w:val="002673B5"/>
    <w:rsid w:val="00267B8A"/>
    <w:rsid w:val="00274C6F"/>
    <w:rsid w:val="00291ED0"/>
    <w:rsid w:val="002B5022"/>
    <w:rsid w:val="002E74C5"/>
    <w:rsid w:val="00300A45"/>
    <w:rsid w:val="00331A22"/>
    <w:rsid w:val="0033427D"/>
    <w:rsid w:val="00360903"/>
    <w:rsid w:val="00374954"/>
    <w:rsid w:val="00380C62"/>
    <w:rsid w:val="0038149E"/>
    <w:rsid w:val="00387FF9"/>
    <w:rsid w:val="003A158B"/>
    <w:rsid w:val="003C2290"/>
    <w:rsid w:val="003F4E1E"/>
    <w:rsid w:val="003F5FAA"/>
    <w:rsid w:val="00401611"/>
    <w:rsid w:val="00413E59"/>
    <w:rsid w:val="00437C38"/>
    <w:rsid w:val="00442C98"/>
    <w:rsid w:val="00457226"/>
    <w:rsid w:val="004612C0"/>
    <w:rsid w:val="004A030A"/>
    <w:rsid w:val="004B1671"/>
    <w:rsid w:val="004B4BA6"/>
    <w:rsid w:val="004B5526"/>
    <w:rsid w:val="004D43D5"/>
    <w:rsid w:val="004F1DFB"/>
    <w:rsid w:val="005008E8"/>
    <w:rsid w:val="00502D87"/>
    <w:rsid w:val="00504C23"/>
    <w:rsid w:val="00511ED0"/>
    <w:rsid w:val="00515401"/>
    <w:rsid w:val="00523132"/>
    <w:rsid w:val="005423B4"/>
    <w:rsid w:val="00553D63"/>
    <w:rsid w:val="00561994"/>
    <w:rsid w:val="0057001E"/>
    <w:rsid w:val="00580391"/>
    <w:rsid w:val="005920D1"/>
    <w:rsid w:val="005E1B41"/>
    <w:rsid w:val="005E41DF"/>
    <w:rsid w:val="005E7A05"/>
    <w:rsid w:val="006071F9"/>
    <w:rsid w:val="00613F60"/>
    <w:rsid w:val="00617A44"/>
    <w:rsid w:val="00632D7E"/>
    <w:rsid w:val="0064490C"/>
    <w:rsid w:val="00672915"/>
    <w:rsid w:val="006826BA"/>
    <w:rsid w:val="00690AB0"/>
    <w:rsid w:val="006920B2"/>
    <w:rsid w:val="006D727D"/>
    <w:rsid w:val="006E4343"/>
    <w:rsid w:val="006F7C96"/>
    <w:rsid w:val="007148B6"/>
    <w:rsid w:val="00724019"/>
    <w:rsid w:val="00741A11"/>
    <w:rsid w:val="0074209E"/>
    <w:rsid w:val="007639ED"/>
    <w:rsid w:val="00767B03"/>
    <w:rsid w:val="00774C49"/>
    <w:rsid w:val="00785627"/>
    <w:rsid w:val="007A05B8"/>
    <w:rsid w:val="007A2BBD"/>
    <w:rsid w:val="007A3B54"/>
    <w:rsid w:val="007A5EAC"/>
    <w:rsid w:val="007E2C5B"/>
    <w:rsid w:val="007E53AE"/>
    <w:rsid w:val="008119F5"/>
    <w:rsid w:val="0082312D"/>
    <w:rsid w:val="0083095F"/>
    <w:rsid w:val="00836CC7"/>
    <w:rsid w:val="00851C33"/>
    <w:rsid w:val="00866891"/>
    <w:rsid w:val="00874159"/>
    <w:rsid w:val="008B3AF2"/>
    <w:rsid w:val="008B6369"/>
    <w:rsid w:val="008C48F3"/>
    <w:rsid w:val="008C7BBE"/>
    <w:rsid w:val="008E05F4"/>
    <w:rsid w:val="008E52EF"/>
    <w:rsid w:val="008E5AF6"/>
    <w:rsid w:val="008E6DD6"/>
    <w:rsid w:val="009424B5"/>
    <w:rsid w:val="009503CA"/>
    <w:rsid w:val="00960BCC"/>
    <w:rsid w:val="00970BD5"/>
    <w:rsid w:val="00985C3E"/>
    <w:rsid w:val="00987A57"/>
    <w:rsid w:val="009A16D8"/>
    <w:rsid w:val="009D68F0"/>
    <w:rsid w:val="009E4421"/>
    <w:rsid w:val="009E4AB7"/>
    <w:rsid w:val="009F3109"/>
    <w:rsid w:val="009F5162"/>
    <w:rsid w:val="00A059C3"/>
    <w:rsid w:val="00A15AF0"/>
    <w:rsid w:val="00A5527C"/>
    <w:rsid w:val="00A57632"/>
    <w:rsid w:val="00A65EC4"/>
    <w:rsid w:val="00A8021D"/>
    <w:rsid w:val="00AA4835"/>
    <w:rsid w:val="00AC4E27"/>
    <w:rsid w:val="00AD7694"/>
    <w:rsid w:val="00B4437E"/>
    <w:rsid w:val="00B508B7"/>
    <w:rsid w:val="00B55B5D"/>
    <w:rsid w:val="00B55CB1"/>
    <w:rsid w:val="00B60E37"/>
    <w:rsid w:val="00B868DB"/>
    <w:rsid w:val="00B91EDE"/>
    <w:rsid w:val="00BB1602"/>
    <w:rsid w:val="00BD5044"/>
    <w:rsid w:val="00BE2728"/>
    <w:rsid w:val="00BE4CA1"/>
    <w:rsid w:val="00BF0C80"/>
    <w:rsid w:val="00BF6146"/>
    <w:rsid w:val="00C21368"/>
    <w:rsid w:val="00C24382"/>
    <w:rsid w:val="00C26775"/>
    <w:rsid w:val="00C439FF"/>
    <w:rsid w:val="00C6057B"/>
    <w:rsid w:val="00C9535D"/>
    <w:rsid w:val="00CA4AE3"/>
    <w:rsid w:val="00D02456"/>
    <w:rsid w:val="00D028EC"/>
    <w:rsid w:val="00D15F4B"/>
    <w:rsid w:val="00D16E99"/>
    <w:rsid w:val="00D27234"/>
    <w:rsid w:val="00D41A0D"/>
    <w:rsid w:val="00D541C8"/>
    <w:rsid w:val="00D643A1"/>
    <w:rsid w:val="00D707E1"/>
    <w:rsid w:val="00D911E9"/>
    <w:rsid w:val="00D96272"/>
    <w:rsid w:val="00DA1C97"/>
    <w:rsid w:val="00DB7314"/>
    <w:rsid w:val="00DD4449"/>
    <w:rsid w:val="00DD7CE7"/>
    <w:rsid w:val="00DE02D1"/>
    <w:rsid w:val="00DE63ED"/>
    <w:rsid w:val="00DE6DCC"/>
    <w:rsid w:val="00DF2094"/>
    <w:rsid w:val="00E14194"/>
    <w:rsid w:val="00E14D83"/>
    <w:rsid w:val="00E2583E"/>
    <w:rsid w:val="00E41CCF"/>
    <w:rsid w:val="00E55BB9"/>
    <w:rsid w:val="00E64E92"/>
    <w:rsid w:val="00E72324"/>
    <w:rsid w:val="00E7307A"/>
    <w:rsid w:val="00E81E86"/>
    <w:rsid w:val="00E82E16"/>
    <w:rsid w:val="00E85428"/>
    <w:rsid w:val="00EB2D47"/>
    <w:rsid w:val="00EC7AE9"/>
    <w:rsid w:val="00ED2048"/>
    <w:rsid w:val="00ED6671"/>
    <w:rsid w:val="00EF7ECA"/>
    <w:rsid w:val="00F01485"/>
    <w:rsid w:val="00F05678"/>
    <w:rsid w:val="00F22D35"/>
    <w:rsid w:val="00F34EEE"/>
    <w:rsid w:val="00F51131"/>
    <w:rsid w:val="00F81A06"/>
    <w:rsid w:val="00FA520C"/>
    <w:rsid w:val="00FA7655"/>
    <w:rsid w:val="00FA7BB0"/>
    <w:rsid w:val="00FC0746"/>
    <w:rsid w:val="00FD0857"/>
    <w:rsid w:val="00FE0EB0"/>
    <w:rsid w:val="00FE2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oc.gov/standards/iso639-2/php/code_list.ph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WebPlatformForEmbedded/WPEFramework" TargetMode="External"/><Relationship Id="rId11" Type="http://schemas.openxmlformats.org/officeDocument/2006/relationships/hyperlink" Target="http://www.w3.org/Protocols"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json.org" TargetMode="External"/><Relationship Id="rId15" Type="http://schemas.openxmlformats.org/officeDocument/2006/relationships/hyperlink" Target="http://www.w3schools.com/tags/ref_urlencode.asp"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D2A4E-4867-3B4B-882C-B30002E8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1385</Words>
  <Characters>7897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9264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WifiControl</dc:subject>
  <dc:creator>Pierre Wielders</dc:creator>
  <cp:keywords/>
  <dc:description/>
  <cp:lastModifiedBy>Softwarelicenses Metrological</cp:lastModifiedBy>
  <cp:revision>3</cp:revision>
  <cp:lastPrinted>2017-10-18T10:43:00Z</cp:lastPrinted>
  <dcterms:created xsi:type="dcterms:W3CDTF">2018-04-24T08:43:00Z</dcterms:created>
  <dcterms:modified xsi:type="dcterms:W3CDTF">2018-04-26T15:47:00Z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