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BBA" w:rsidRPr="00E16BBA" w:rsidRDefault="00E16BBA" w:rsidP="00E16BBA">
      <w:pPr>
        <w:jc w:val="center"/>
        <w:rPr>
          <w:b/>
          <w:bCs/>
          <w:sz w:val="36"/>
          <w:szCs w:val="36"/>
          <w:lang w:val="fr-FR"/>
        </w:rPr>
      </w:pPr>
      <w:proofErr w:type="spellStart"/>
      <w:proofErr w:type="gramStart"/>
      <w:r w:rsidRPr="00E16BBA">
        <w:rPr>
          <w:b/>
          <w:bCs/>
          <w:sz w:val="36"/>
          <w:szCs w:val="36"/>
          <w:lang w:val="fr-FR"/>
        </w:rPr>
        <w:t>OscarNet</w:t>
      </w:r>
      <w:proofErr w:type="spellEnd"/>
      <w:r w:rsidRPr="00E16BBA">
        <w:rPr>
          <w:b/>
          <w:bCs/>
          <w:sz w:val="36"/>
          <w:szCs w:val="36"/>
          <w:lang w:val="fr-FR"/>
        </w:rPr>
        <w:t>:</w:t>
      </w:r>
      <w:proofErr w:type="gramEnd"/>
      <w:r w:rsidRPr="00E16BBA">
        <w:rPr>
          <w:b/>
          <w:bCs/>
          <w:sz w:val="36"/>
          <w:szCs w:val="36"/>
          <w:lang w:val="fr-FR"/>
        </w:rPr>
        <w:t xml:space="preserve"> </w:t>
      </w:r>
      <w:proofErr w:type="spellStart"/>
      <w:r w:rsidRPr="00E16BBA">
        <w:rPr>
          <w:b/>
          <w:bCs/>
          <w:sz w:val="36"/>
          <w:szCs w:val="36"/>
          <w:lang w:val="fr-FR"/>
        </w:rPr>
        <w:t>Using</w:t>
      </w:r>
      <w:proofErr w:type="spellEnd"/>
      <w:r w:rsidRPr="00E16BBA">
        <w:rPr>
          <w:b/>
          <w:bCs/>
          <w:sz w:val="36"/>
          <w:szCs w:val="36"/>
          <w:lang w:val="fr-FR"/>
        </w:rPr>
        <w:t xml:space="preserve"> Transfer Learning to </w:t>
      </w:r>
      <w:proofErr w:type="spellStart"/>
      <w:r w:rsidRPr="00E16BBA">
        <w:rPr>
          <w:b/>
          <w:bCs/>
          <w:sz w:val="36"/>
          <w:szCs w:val="36"/>
          <w:lang w:val="fr-FR"/>
        </w:rPr>
        <w:t>Calssify</w:t>
      </w:r>
      <w:proofErr w:type="spellEnd"/>
    </w:p>
    <w:p w:rsidR="00AD73AA" w:rsidRPr="00E16BBA" w:rsidRDefault="00E16BBA" w:rsidP="00E16BBA">
      <w:pPr>
        <w:jc w:val="center"/>
        <w:rPr>
          <w:b/>
          <w:bCs/>
          <w:sz w:val="36"/>
          <w:szCs w:val="36"/>
          <w:lang w:val="fr-FR"/>
        </w:rPr>
      </w:pPr>
      <w:r w:rsidRPr="00E16BBA">
        <w:rPr>
          <w:b/>
          <w:bCs/>
          <w:sz w:val="36"/>
          <w:szCs w:val="36"/>
          <w:lang w:val="fr-FR"/>
        </w:rPr>
        <w:t xml:space="preserve"> </w:t>
      </w:r>
      <w:proofErr w:type="spellStart"/>
      <w:r w:rsidRPr="00E16BBA">
        <w:rPr>
          <w:b/>
          <w:bCs/>
          <w:sz w:val="36"/>
          <w:szCs w:val="36"/>
          <w:lang w:val="fr-FR"/>
        </w:rPr>
        <w:t>Disposable</w:t>
      </w:r>
      <w:proofErr w:type="spellEnd"/>
      <w:r w:rsidRPr="00E16BBA">
        <w:rPr>
          <w:b/>
          <w:bCs/>
          <w:sz w:val="36"/>
          <w:szCs w:val="36"/>
          <w:lang w:val="fr-FR"/>
        </w:rPr>
        <w:t xml:space="preserve"> </w:t>
      </w:r>
      <w:proofErr w:type="spellStart"/>
      <w:r w:rsidRPr="00E16BBA">
        <w:rPr>
          <w:b/>
          <w:bCs/>
          <w:sz w:val="36"/>
          <w:szCs w:val="36"/>
          <w:lang w:val="fr-FR"/>
        </w:rPr>
        <w:t>Waste</w:t>
      </w:r>
      <w:proofErr w:type="spellEnd"/>
    </w:p>
    <w:p w:rsidR="00E16BBA" w:rsidRPr="00E16BBA" w:rsidRDefault="00E16BBA" w:rsidP="00E16BBA">
      <w:pPr>
        <w:jc w:val="center"/>
        <w:rPr>
          <w:b/>
          <w:bCs/>
          <w:sz w:val="36"/>
          <w:szCs w:val="36"/>
          <w:lang w:val="fr-FR"/>
        </w:rPr>
      </w:pPr>
    </w:p>
    <w:p w:rsidR="001C4056" w:rsidRDefault="001C4056" w:rsidP="00E16BBA">
      <w:pPr>
        <w:rPr>
          <w:b/>
          <w:bCs/>
          <w:lang w:val="fr-FR"/>
        </w:rPr>
      </w:pPr>
    </w:p>
    <w:p w:rsidR="001C4056" w:rsidRPr="001C4056" w:rsidRDefault="001C4056" w:rsidP="00E16BBA">
      <w:pPr>
        <w:rPr>
          <w:lang w:val="fr-FR"/>
        </w:rPr>
      </w:pPr>
      <w:r>
        <w:rPr>
          <w:lang w:val="fr-FR"/>
        </w:rPr>
        <w:t>Le but de cet article est d’utiliser un « </w:t>
      </w:r>
      <w:proofErr w:type="spellStart"/>
      <w:r>
        <w:rPr>
          <w:lang w:val="fr-FR"/>
        </w:rPr>
        <w:t>transfer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learning</w:t>
      </w:r>
      <w:proofErr w:type="spellEnd"/>
      <w:r>
        <w:rPr>
          <w:lang w:val="fr-FR"/>
        </w:rPr>
        <w:t xml:space="preserve"> » c’est-à-dire un « CNN network » </w:t>
      </w:r>
      <w:r w:rsidR="00A76623" w:rsidRPr="00A76623">
        <w:rPr>
          <w:lang w:val="fr-FR"/>
        </w:rPr>
        <w:t>pré-entraîné</w:t>
      </w:r>
      <w:r w:rsidR="00A76623">
        <w:rPr>
          <w:lang w:val="fr-FR"/>
        </w:rPr>
        <w:t xml:space="preserve"> </w:t>
      </w:r>
      <w:r>
        <w:rPr>
          <w:lang w:val="fr-FR"/>
        </w:rPr>
        <w:t xml:space="preserve">pour effectuer un tri de déchets en 7 catégories : </w:t>
      </w:r>
      <w:r>
        <w:rPr>
          <w:lang w:val="fr-FR"/>
        </w:rPr>
        <w:t xml:space="preserve">catégories </w:t>
      </w:r>
      <w:proofErr w:type="spellStart"/>
      <w:r>
        <w:rPr>
          <w:lang w:val="fr-FR"/>
        </w:rPr>
        <w:t>cardboard</w:t>
      </w:r>
      <w:proofErr w:type="spellEnd"/>
      <w:r>
        <w:rPr>
          <w:lang w:val="fr-FR"/>
        </w:rPr>
        <w:t xml:space="preserve">, glass, </w:t>
      </w:r>
      <w:proofErr w:type="spellStart"/>
      <w:r>
        <w:rPr>
          <w:lang w:val="fr-FR"/>
        </w:rPr>
        <w:t>metal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papaer</w:t>
      </w:r>
      <w:proofErr w:type="spellEnd"/>
      <w:r>
        <w:rPr>
          <w:lang w:val="fr-FR"/>
        </w:rPr>
        <w:t>, plastic</w:t>
      </w:r>
      <w:r>
        <w:rPr>
          <w:lang w:val="fr-FR"/>
        </w:rPr>
        <w:t>,</w:t>
      </w:r>
      <w:r>
        <w:rPr>
          <w:lang w:val="fr-FR"/>
        </w:rPr>
        <w:t xml:space="preserve"> trash</w:t>
      </w:r>
      <w:r>
        <w:rPr>
          <w:lang w:val="fr-FR"/>
        </w:rPr>
        <w:t xml:space="preserve"> and non-</w:t>
      </w:r>
      <w:proofErr w:type="spellStart"/>
      <w:r>
        <w:rPr>
          <w:lang w:val="fr-FR"/>
        </w:rPr>
        <w:t>waste</w:t>
      </w:r>
      <w:proofErr w:type="spellEnd"/>
      <w:r>
        <w:rPr>
          <w:lang w:val="fr-FR"/>
        </w:rPr>
        <w:t>.</w:t>
      </w:r>
    </w:p>
    <w:p w:rsidR="001C4056" w:rsidRDefault="001C4056" w:rsidP="00E16BBA">
      <w:pPr>
        <w:rPr>
          <w:b/>
          <w:bCs/>
          <w:lang w:val="fr-FR"/>
        </w:rPr>
      </w:pPr>
    </w:p>
    <w:p w:rsidR="006D1B66" w:rsidRDefault="00725074" w:rsidP="006D1B66">
      <w:pPr>
        <w:rPr>
          <w:b/>
          <w:bCs/>
          <w:lang w:val="fr-FR"/>
        </w:rPr>
      </w:pPr>
      <w:r w:rsidRPr="00725074">
        <w:rPr>
          <w:b/>
          <w:bCs/>
          <w:lang w:val="fr-FR"/>
        </w:rPr>
        <w:t>Ensemble de données</w:t>
      </w:r>
      <w:r>
        <w:rPr>
          <w:b/>
          <w:bCs/>
          <w:lang w:val="fr-FR"/>
        </w:rPr>
        <w:t xml:space="preserve"> </w:t>
      </w:r>
      <w:r w:rsidRPr="00E16BBA">
        <w:rPr>
          <w:b/>
          <w:bCs/>
          <w:lang w:val="fr-FR"/>
        </w:rPr>
        <w:t>utilisées </w:t>
      </w:r>
      <w:r w:rsidRPr="00725074">
        <w:rPr>
          <w:b/>
          <w:bCs/>
          <w:lang w:val="fr-FR"/>
        </w:rPr>
        <w:t>et</w:t>
      </w:r>
      <w:r>
        <w:rPr>
          <w:b/>
          <w:bCs/>
          <w:lang w:val="fr-FR"/>
        </w:rPr>
        <w:t xml:space="preserve"> les</w:t>
      </w:r>
      <w:r w:rsidRPr="00725074">
        <w:rPr>
          <w:b/>
          <w:bCs/>
          <w:lang w:val="fr-FR"/>
        </w:rPr>
        <w:t xml:space="preserve"> caractéristiques</w:t>
      </w:r>
      <w:r>
        <w:rPr>
          <w:b/>
          <w:bCs/>
          <w:lang w:val="fr-FR"/>
        </w:rPr>
        <w:t> :</w:t>
      </w:r>
    </w:p>
    <w:p w:rsidR="006D1B66" w:rsidRDefault="006D1B66" w:rsidP="006D1B66">
      <w:pPr>
        <w:rPr>
          <w:b/>
          <w:bCs/>
          <w:lang w:val="fr-FR"/>
        </w:rPr>
      </w:pPr>
    </w:p>
    <w:p w:rsidR="00E16BBA" w:rsidRPr="00E16BBA" w:rsidRDefault="006D1B66" w:rsidP="006D1B66">
      <w:pPr>
        <w:rPr>
          <w:b/>
          <w:bCs/>
          <w:lang w:val="fr-FR"/>
        </w:rPr>
      </w:pPr>
      <w:r>
        <w:rPr>
          <w:b/>
          <w:bCs/>
          <w:lang w:val="fr-FR"/>
        </w:rPr>
        <w:tab/>
      </w:r>
      <w:r w:rsidR="00E16BBA" w:rsidRPr="00E16BBA">
        <w:rPr>
          <w:b/>
          <w:bCs/>
          <w:lang w:val="fr-FR"/>
        </w:rPr>
        <w:t>L</w:t>
      </w:r>
      <w:r w:rsidR="00E16BBA" w:rsidRPr="00E16BBA">
        <w:rPr>
          <w:b/>
          <w:bCs/>
          <w:lang w:val="fr-FR"/>
        </w:rPr>
        <w:t xml:space="preserve">es </w:t>
      </w:r>
      <w:proofErr w:type="spellStart"/>
      <w:r w:rsidR="00E16BBA" w:rsidRPr="00E16BBA">
        <w:rPr>
          <w:b/>
          <w:bCs/>
          <w:lang w:val="fr-FR"/>
        </w:rPr>
        <w:t>datasets</w:t>
      </w:r>
      <w:proofErr w:type="spellEnd"/>
      <w:r w:rsidR="00725074">
        <w:rPr>
          <w:b/>
          <w:bCs/>
          <w:lang w:val="fr-FR"/>
        </w:rPr>
        <w:t xml:space="preserve"> </w:t>
      </w:r>
      <w:r w:rsidR="00E16BBA" w:rsidRPr="00E16BBA">
        <w:rPr>
          <w:b/>
          <w:bCs/>
          <w:lang w:val="fr-FR"/>
        </w:rPr>
        <w:t>:</w:t>
      </w:r>
    </w:p>
    <w:p w:rsidR="00E16BBA" w:rsidRPr="00E16BBA" w:rsidRDefault="00E16BBA" w:rsidP="00E16BBA">
      <w:pPr>
        <w:rPr>
          <w:b/>
          <w:bCs/>
          <w:lang w:val="fr-FR"/>
        </w:rPr>
      </w:pPr>
    </w:p>
    <w:p w:rsidR="00E16BBA" w:rsidRDefault="00E16BBA" w:rsidP="00E16BBA">
      <w:pPr>
        <w:pStyle w:val="Paragraphedeliste"/>
        <w:numPr>
          <w:ilvl w:val="0"/>
          <w:numId w:val="1"/>
        </w:numPr>
        <w:rPr>
          <w:lang w:val="fr-FR"/>
        </w:rPr>
      </w:pPr>
      <w:r w:rsidRPr="00E16BBA">
        <w:rPr>
          <w:lang w:val="fr-FR"/>
        </w:rPr>
        <w:t xml:space="preserve">Gary </w:t>
      </w:r>
      <w:proofErr w:type="spellStart"/>
      <w:r w:rsidRPr="00E16BBA">
        <w:rPr>
          <w:lang w:val="fr-FR"/>
        </w:rPr>
        <w:t>Thung</w:t>
      </w:r>
      <w:proofErr w:type="spellEnd"/>
      <w:r w:rsidRPr="00E16BBA">
        <w:rPr>
          <w:lang w:val="fr-FR"/>
        </w:rPr>
        <w:t xml:space="preserve"> and </w:t>
      </w:r>
      <w:proofErr w:type="spellStart"/>
      <w:r w:rsidRPr="00E16BBA">
        <w:rPr>
          <w:lang w:val="fr-FR"/>
        </w:rPr>
        <w:t>Mindy</w:t>
      </w:r>
      <w:proofErr w:type="spellEnd"/>
      <w:r w:rsidRPr="00E16BBA">
        <w:rPr>
          <w:lang w:val="fr-FR"/>
        </w:rPr>
        <w:t xml:space="preserve"> Yang </w:t>
      </w:r>
      <w:proofErr w:type="spellStart"/>
      <w:r w:rsidR="00016A0F" w:rsidRPr="00E16BBA">
        <w:rPr>
          <w:lang w:val="fr-FR"/>
        </w:rPr>
        <w:t>datasets</w:t>
      </w:r>
      <w:proofErr w:type="spellEnd"/>
      <w:r w:rsidR="00016A0F" w:rsidRPr="00E16BBA">
        <w:rPr>
          <w:lang w:val="fr-FR"/>
        </w:rPr>
        <w:t xml:space="preserve"> :</w:t>
      </w:r>
      <w:r w:rsidRPr="00E16BBA">
        <w:rPr>
          <w:lang w:val="fr-FR"/>
        </w:rPr>
        <w:t xml:space="preserve"> contient 2527 images </w:t>
      </w:r>
      <w:r>
        <w:rPr>
          <w:lang w:val="fr-FR"/>
        </w:rPr>
        <w:t xml:space="preserve">devisées en six catégories </w:t>
      </w:r>
      <w:proofErr w:type="spellStart"/>
      <w:r>
        <w:rPr>
          <w:lang w:val="fr-FR"/>
        </w:rPr>
        <w:t>cardboard</w:t>
      </w:r>
      <w:proofErr w:type="spellEnd"/>
      <w:r>
        <w:rPr>
          <w:lang w:val="fr-FR"/>
        </w:rPr>
        <w:t xml:space="preserve">, glass, </w:t>
      </w:r>
      <w:proofErr w:type="spellStart"/>
      <w:r>
        <w:rPr>
          <w:lang w:val="fr-FR"/>
        </w:rPr>
        <w:t>metal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papaer</w:t>
      </w:r>
      <w:proofErr w:type="spellEnd"/>
      <w:r>
        <w:rPr>
          <w:lang w:val="fr-FR"/>
        </w:rPr>
        <w:t>, plastic et trash.</w:t>
      </w:r>
    </w:p>
    <w:p w:rsidR="00E16BBA" w:rsidRDefault="00016A0F" w:rsidP="00E16BB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« N</w:t>
      </w:r>
      <w:r>
        <w:rPr>
          <w:lang w:val="fr-FR"/>
        </w:rPr>
        <w:t>on-</w:t>
      </w:r>
      <w:proofErr w:type="spellStart"/>
      <w:r>
        <w:rPr>
          <w:lang w:val="fr-FR"/>
        </w:rPr>
        <w:t>waste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> » fabriqué</w:t>
      </w:r>
      <w:r w:rsidRPr="00016A0F">
        <w:rPr>
          <w:lang w:val="fr-FR"/>
        </w:rPr>
        <w:t xml:space="preserve"> par l</w:t>
      </w:r>
      <w:r>
        <w:rPr>
          <w:lang w:val="fr-FR"/>
        </w:rPr>
        <w:t xml:space="preserve">es </w:t>
      </w:r>
      <w:r w:rsidRPr="00016A0F">
        <w:rPr>
          <w:lang w:val="fr-FR"/>
        </w:rPr>
        <w:t>auteur</w:t>
      </w:r>
      <w:r>
        <w:rPr>
          <w:lang w:val="fr-FR"/>
        </w:rPr>
        <w:t xml:space="preserve">s à partir de deux autres </w:t>
      </w:r>
      <w:proofErr w:type="spellStart"/>
      <w:r>
        <w:rPr>
          <w:lang w:val="fr-FR"/>
        </w:rPr>
        <w:t>datasets</w:t>
      </w:r>
      <w:proofErr w:type="spellEnd"/>
      <w:r>
        <w:rPr>
          <w:lang w:val="fr-FR"/>
        </w:rPr>
        <w:t xml:space="preserve"> « PASCAL VOC 2012 » et « the </w:t>
      </w:r>
      <w:proofErr w:type="spellStart"/>
      <w:r>
        <w:rPr>
          <w:lang w:val="fr-FR"/>
        </w:rPr>
        <w:t>Flowers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 xml:space="preserve"> by Visual </w:t>
      </w:r>
      <w:proofErr w:type="spellStart"/>
      <w:r>
        <w:rPr>
          <w:lang w:val="fr-FR"/>
        </w:rPr>
        <w:t>Geometry</w:t>
      </w:r>
      <w:proofErr w:type="spellEnd"/>
      <w:r>
        <w:rPr>
          <w:lang w:val="fr-FR"/>
        </w:rPr>
        <w:t xml:space="preserve"> Group at the </w:t>
      </w:r>
      <w:proofErr w:type="spellStart"/>
      <w:r>
        <w:rPr>
          <w:lang w:val="fr-FR"/>
        </w:rPr>
        <w:t>University</w:t>
      </w:r>
      <w:proofErr w:type="spellEnd"/>
      <w:r>
        <w:rPr>
          <w:lang w:val="fr-FR"/>
        </w:rPr>
        <w:t xml:space="preserve"> of Oxford ».</w:t>
      </w:r>
    </w:p>
    <w:p w:rsidR="00016A0F" w:rsidRDefault="00016A0F" w:rsidP="00016A0F">
      <w:pPr>
        <w:rPr>
          <w:lang w:val="fr-FR"/>
        </w:rPr>
      </w:pPr>
    </w:p>
    <w:p w:rsidR="00BB3110" w:rsidRDefault="006D1B66" w:rsidP="006D1B66">
      <w:pPr>
        <w:rPr>
          <w:b/>
          <w:bCs/>
          <w:lang w:val="fr-FR"/>
        </w:rPr>
      </w:pPr>
      <w:r>
        <w:rPr>
          <w:b/>
          <w:bCs/>
          <w:lang w:val="fr-FR"/>
        </w:rPr>
        <w:tab/>
      </w:r>
      <w:r w:rsidR="00BB3110" w:rsidRPr="00BB3110">
        <w:rPr>
          <w:b/>
          <w:bCs/>
          <w:lang w:val="fr-FR"/>
        </w:rPr>
        <w:t>C</w:t>
      </w:r>
      <w:r w:rsidR="00BB3110" w:rsidRPr="00BB3110">
        <w:rPr>
          <w:b/>
          <w:bCs/>
          <w:lang w:val="fr-FR"/>
        </w:rPr>
        <w:t>aractéristiques</w:t>
      </w:r>
      <w:r w:rsidR="00BB3110">
        <w:rPr>
          <w:b/>
          <w:bCs/>
          <w:lang w:val="fr-FR"/>
        </w:rPr>
        <w:t> :</w:t>
      </w:r>
    </w:p>
    <w:p w:rsidR="00BB3110" w:rsidRDefault="00BB3110" w:rsidP="00016A0F">
      <w:pPr>
        <w:rPr>
          <w:lang w:val="fr-FR"/>
        </w:rPr>
      </w:pPr>
    </w:p>
    <w:p w:rsidR="00BB3110" w:rsidRDefault="00BB3110" w:rsidP="00BB3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Augmentation </w:t>
      </w:r>
      <w:r w:rsidR="00725074">
        <w:rPr>
          <w:lang w:val="fr-FR"/>
        </w:rPr>
        <w:t>de la taille</w:t>
      </w:r>
      <w:r>
        <w:rPr>
          <w:lang w:val="fr-FR"/>
        </w:rPr>
        <w:t xml:space="preserve"> de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 xml:space="preserve"> en utilisant </w:t>
      </w:r>
      <w:r w:rsidR="00725074">
        <w:rPr>
          <w:lang w:val="fr-FR"/>
        </w:rPr>
        <w:t>des méthodes d</w:t>
      </w:r>
      <w:r w:rsidR="00725074" w:rsidRPr="00725074">
        <w:rPr>
          <w:lang w:val="fr-FR"/>
        </w:rPr>
        <w:t xml:space="preserve">e découpage, </w:t>
      </w:r>
      <w:r w:rsidR="00725074" w:rsidRPr="00725074">
        <w:rPr>
          <w:lang w:val="fr-FR"/>
        </w:rPr>
        <w:t>rotation, zoom</w:t>
      </w:r>
      <w:r w:rsidR="00725074" w:rsidRPr="00725074">
        <w:rPr>
          <w:lang w:val="fr-FR"/>
        </w:rPr>
        <w:t xml:space="preserve"> et </w:t>
      </w:r>
      <w:r w:rsidR="00725074">
        <w:rPr>
          <w:lang w:val="fr-FR"/>
        </w:rPr>
        <w:t>de</w:t>
      </w:r>
      <w:r w:rsidR="00725074" w:rsidRPr="00725074">
        <w:rPr>
          <w:lang w:val="fr-FR"/>
        </w:rPr>
        <w:t xml:space="preserve"> décalage</w:t>
      </w:r>
      <w:r w:rsidR="00725074">
        <w:rPr>
          <w:lang w:val="fr-FR"/>
        </w:rPr>
        <w:t>.</w:t>
      </w:r>
    </w:p>
    <w:p w:rsidR="00725074" w:rsidRDefault="00725074" w:rsidP="007250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</w:t>
      </w:r>
      <w:r w:rsidRPr="00725074">
        <w:rPr>
          <w:lang w:val="fr-FR"/>
        </w:rPr>
        <w:t>es images de l'ensemble de données ont une résolution de 512 * 384 et sont redimensionnées à 224 * 224 * 3 avant leur entrée sur le réseau</w:t>
      </w:r>
      <w:r>
        <w:rPr>
          <w:lang w:val="fr-FR"/>
        </w:rPr>
        <w:t>.</w:t>
      </w:r>
    </w:p>
    <w:p w:rsidR="00725074" w:rsidRDefault="00725074" w:rsidP="00725074">
      <w:pPr>
        <w:rPr>
          <w:lang w:val="fr-FR"/>
        </w:rPr>
      </w:pPr>
    </w:p>
    <w:p w:rsidR="00725074" w:rsidRDefault="00725074" w:rsidP="00725074">
      <w:pPr>
        <w:rPr>
          <w:b/>
          <w:bCs/>
          <w:lang w:val="fr-FR"/>
        </w:rPr>
      </w:pPr>
      <w:r>
        <w:rPr>
          <w:b/>
          <w:bCs/>
          <w:lang w:val="fr-FR"/>
        </w:rPr>
        <w:t>Méthodes</w:t>
      </w:r>
      <w:r w:rsidR="00A76623">
        <w:rPr>
          <w:b/>
          <w:bCs/>
          <w:lang w:val="fr-FR"/>
        </w:rPr>
        <w:t xml:space="preserve"> et techniques</w:t>
      </w:r>
      <w:r>
        <w:rPr>
          <w:b/>
          <w:bCs/>
          <w:lang w:val="fr-FR"/>
        </w:rPr>
        <w:t> :</w:t>
      </w:r>
    </w:p>
    <w:p w:rsidR="00725074" w:rsidRDefault="00725074" w:rsidP="00725074">
      <w:pPr>
        <w:rPr>
          <w:lang w:val="fr-FR"/>
        </w:rPr>
      </w:pPr>
    </w:p>
    <w:p w:rsidR="00725074" w:rsidRDefault="00725074" w:rsidP="007250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Utilisation du </w:t>
      </w:r>
      <w:r w:rsidR="006441E0">
        <w:rPr>
          <w:lang w:val="fr-FR"/>
        </w:rPr>
        <w:t>« </w:t>
      </w:r>
      <w:r w:rsidRPr="00725074">
        <w:rPr>
          <w:lang w:val="fr-FR"/>
        </w:rPr>
        <w:t>VGG19</w:t>
      </w:r>
      <w:r w:rsidR="006441E0">
        <w:rPr>
          <w:lang w:val="fr-FR"/>
        </w:rPr>
        <w:t xml:space="preserve"> network »</w:t>
      </w:r>
      <w:r w:rsidRPr="00725074">
        <w:rPr>
          <w:lang w:val="fr-FR"/>
        </w:rPr>
        <w:t xml:space="preserve"> avec des poids entraînés sur </w:t>
      </w:r>
      <w:proofErr w:type="spellStart"/>
      <w:r w:rsidRPr="00725074">
        <w:rPr>
          <w:lang w:val="fr-FR"/>
        </w:rPr>
        <w:t>ImageNet</w:t>
      </w:r>
      <w:proofErr w:type="spellEnd"/>
      <w:r w:rsidR="001C4056">
        <w:rPr>
          <w:lang w:val="fr-FR"/>
        </w:rPr>
        <w:t xml:space="preserve"> qui a comme entrée des images RGB de dimension 224 * 224 * 3. VGG19 est composé de « </w:t>
      </w:r>
      <w:proofErr w:type="spellStart"/>
      <w:r w:rsidR="001C4056">
        <w:rPr>
          <w:lang w:val="fr-FR"/>
        </w:rPr>
        <w:t>convolutioonal</w:t>
      </w:r>
      <w:proofErr w:type="spellEnd"/>
      <w:r w:rsidR="001C4056">
        <w:rPr>
          <w:lang w:val="fr-FR"/>
        </w:rPr>
        <w:t>-blocks » qui sont des couches « </w:t>
      </w:r>
      <w:proofErr w:type="spellStart"/>
      <w:r w:rsidR="001C4056">
        <w:rPr>
          <w:lang w:val="fr-FR"/>
        </w:rPr>
        <w:t>convolutional</w:t>
      </w:r>
      <w:proofErr w:type="spellEnd"/>
      <w:r w:rsidR="001C4056">
        <w:rPr>
          <w:lang w:val="fr-FR"/>
        </w:rPr>
        <w:t> » suivies par des couches « max-</w:t>
      </w:r>
      <w:proofErr w:type="spellStart"/>
      <w:r w:rsidR="001C4056">
        <w:rPr>
          <w:lang w:val="fr-FR"/>
        </w:rPr>
        <w:t>pooling</w:t>
      </w:r>
      <w:proofErr w:type="spellEnd"/>
      <w:r w:rsidR="001C4056">
        <w:rPr>
          <w:lang w:val="fr-FR"/>
        </w:rPr>
        <w:t> ».</w:t>
      </w:r>
    </w:p>
    <w:p w:rsidR="00A76623" w:rsidRDefault="00A76623" w:rsidP="00725074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Supression</w:t>
      </w:r>
      <w:proofErr w:type="spellEnd"/>
      <w:r>
        <w:rPr>
          <w:lang w:val="fr-FR"/>
        </w:rPr>
        <w:t xml:space="preserve"> des couches «FC </w:t>
      </w:r>
      <w:r>
        <w:rPr>
          <w:lang w:val="fr-FR"/>
        </w:rPr>
        <w:t>classification</w:t>
      </w:r>
      <w:r>
        <w:rPr>
          <w:lang w:val="fr-FR"/>
        </w:rPr>
        <w:t xml:space="preserve"> » et la </w:t>
      </w:r>
      <w:r w:rsidRPr="00A76623">
        <w:rPr>
          <w:lang w:val="fr-FR"/>
        </w:rPr>
        <w:t>réform</w:t>
      </w:r>
      <w:r>
        <w:rPr>
          <w:lang w:val="fr-FR"/>
        </w:rPr>
        <w:t>ation de l’</w:t>
      </w:r>
      <w:proofErr w:type="spellStart"/>
      <w:r>
        <w:rPr>
          <w:lang w:val="fr-FR"/>
        </w:rPr>
        <w:t>entree</w:t>
      </w:r>
      <w:proofErr w:type="spellEnd"/>
      <w:r>
        <w:rPr>
          <w:lang w:val="fr-FR"/>
        </w:rPr>
        <w:t xml:space="preserve"> en 7 * 7 * 512 pour VGG19.</w:t>
      </w:r>
    </w:p>
    <w:p w:rsidR="00725074" w:rsidRDefault="006441E0" w:rsidP="007250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Utilisation du « </w:t>
      </w:r>
      <w:proofErr w:type="spellStart"/>
      <w:r>
        <w:rPr>
          <w:lang w:val="fr-FR"/>
        </w:rPr>
        <w:t>transfer</w:t>
      </w:r>
      <w:proofErr w:type="spellEnd"/>
      <w:r>
        <w:rPr>
          <w:lang w:val="fr-FR"/>
        </w:rPr>
        <w:t xml:space="preserve"> network » </w:t>
      </w:r>
      <w:r w:rsidRPr="006441E0">
        <w:rPr>
          <w:lang w:val="fr-FR"/>
        </w:rPr>
        <w:t>qui est composé de 256</w:t>
      </w:r>
      <w:r>
        <w:rPr>
          <w:lang w:val="fr-FR"/>
        </w:rPr>
        <w:t xml:space="preserve"> « </w:t>
      </w:r>
      <w:proofErr w:type="spellStart"/>
      <w:r>
        <w:rPr>
          <w:lang w:val="fr-FR"/>
        </w:rPr>
        <w:t>Neuron</w:t>
      </w:r>
      <w:proofErr w:type="spellEnd"/>
      <w:r>
        <w:rPr>
          <w:lang w:val="fr-FR"/>
        </w:rPr>
        <w:t xml:space="preserve"> Dense </w:t>
      </w:r>
      <w:proofErr w:type="spellStart"/>
      <w:r>
        <w:rPr>
          <w:lang w:val="fr-FR"/>
        </w:rPr>
        <w:t>Fully-Connected</w:t>
      </w:r>
      <w:proofErr w:type="spellEnd"/>
      <w:r>
        <w:rPr>
          <w:lang w:val="fr-FR"/>
        </w:rPr>
        <w:t> » couche avec « </w:t>
      </w:r>
      <w:proofErr w:type="spellStart"/>
      <w:r>
        <w:rPr>
          <w:lang w:val="fr-FR"/>
        </w:rPr>
        <w:t>ReLu</w:t>
      </w:r>
      <w:proofErr w:type="spellEnd"/>
      <w:r>
        <w:rPr>
          <w:lang w:val="fr-FR"/>
        </w:rPr>
        <w:t xml:space="preserve"> activation », une couche « Dropout », une couche « Batch </w:t>
      </w:r>
      <w:proofErr w:type="spellStart"/>
      <w:r>
        <w:rPr>
          <w:lang w:val="fr-FR"/>
        </w:rPr>
        <w:t>Normalization</w:t>
      </w:r>
      <w:proofErr w:type="spellEnd"/>
      <w:r>
        <w:rPr>
          <w:lang w:val="fr-FR"/>
        </w:rPr>
        <w:t> » et une couche sortie « Dense » avec « </w:t>
      </w:r>
      <w:proofErr w:type="spellStart"/>
      <w:r>
        <w:rPr>
          <w:lang w:val="fr-FR"/>
        </w:rPr>
        <w:t>softmax</w:t>
      </w:r>
      <w:proofErr w:type="spellEnd"/>
      <w:r>
        <w:rPr>
          <w:lang w:val="fr-FR"/>
        </w:rPr>
        <w:t xml:space="preserve"> activation ».</w:t>
      </w:r>
    </w:p>
    <w:p w:rsidR="006441E0" w:rsidRDefault="006441E0" w:rsidP="007250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Calculer la perte avec la fonction « </w:t>
      </w:r>
      <w:proofErr w:type="spellStart"/>
      <w:r>
        <w:rPr>
          <w:lang w:val="fr-FR"/>
        </w:rPr>
        <w:t>categorical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crossentropy</w:t>
      </w:r>
      <w:proofErr w:type="spellEnd"/>
      <w:r>
        <w:rPr>
          <w:lang w:val="fr-FR"/>
        </w:rPr>
        <w:t xml:space="preserve"> » pendant la phase d’entrainement. </w:t>
      </w:r>
    </w:p>
    <w:p w:rsidR="001C4056" w:rsidRDefault="006441E0" w:rsidP="001C405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 Pendant le « </w:t>
      </w:r>
      <w:proofErr w:type="spellStart"/>
      <w:r>
        <w:rPr>
          <w:lang w:val="fr-FR"/>
        </w:rPr>
        <w:t>backpropagation</w:t>
      </w:r>
      <w:proofErr w:type="spellEnd"/>
      <w:r>
        <w:rPr>
          <w:lang w:val="fr-FR"/>
        </w:rPr>
        <w:t xml:space="preserve"> » on utilise « Adam </w:t>
      </w:r>
      <w:proofErr w:type="spellStart"/>
      <w:r>
        <w:rPr>
          <w:lang w:val="fr-FR"/>
        </w:rPr>
        <w:t>optimizer</w:t>
      </w:r>
      <w:proofErr w:type="spellEnd"/>
      <w:r>
        <w:rPr>
          <w:lang w:val="fr-FR"/>
        </w:rPr>
        <w:t xml:space="preserve"> » qui </w:t>
      </w:r>
      <w:r w:rsidRPr="006441E0">
        <w:rPr>
          <w:lang w:val="fr-FR"/>
        </w:rPr>
        <w:t xml:space="preserve">est capable de régler la vitesse à laquelle </w:t>
      </w:r>
      <w:r>
        <w:rPr>
          <w:lang w:val="fr-FR"/>
        </w:rPr>
        <w:t xml:space="preserve">le </w:t>
      </w:r>
      <w:proofErr w:type="spellStart"/>
      <w:r>
        <w:rPr>
          <w:lang w:val="fr-FR"/>
        </w:rPr>
        <w:t>reseau</w:t>
      </w:r>
      <w:proofErr w:type="spellEnd"/>
      <w:r w:rsidRPr="006441E0">
        <w:rPr>
          <w:lang w:val="fr-FR"/>
        </w:rPr>
        <w:t xml:space="preserve"> doit apprendre</w:t>
      </w:r>
      <w:r w:rsidR="001C4056" w:rsidRPr="001C4056">
        <w:rPr>
          <w:lang w:val="fr-FR"/>
        </w:rPr>
        <w:t xml:space="preserve"> sur la période de leur entraînement.</w:t>
      </w:r>
    </w:p>
    <w:p w:rsidR="00A76623" w:rsidRDefault="00A76623" w:rsidP="00A76623">
      <w:pPr>
        <w:ind w:left="360"/>
        <w:rPr>
          <w:lang w:val="fr-FR"/>
        </w:rPr>
      </w:pPr>
    </w:p>
    <w:p w:rsidR="00A76623" w:rsidRDefault="006D1B66" w:rsidP="00A76623">
      <w:pPr>
        <w:rPr>
          <w:b/>
          <w:bCs/>
          <w:lang w:val="fr-FR"/>
        </w:rPr>
      </w:pPr>
      <w:r>
        <w:rPr>
          <w:b/>
          <w:bCs/>
          <w:lang w:val="fr-FR"/>
        </w:rPr>
        <w:t>Résultats :</w:t>
      </w:r>
    </w:p>
    <w:p w:rsidR="00A76623" w:rsidRDefault="00A76623" w:rsidP="00A76623">
      <w:pPr>
        <w:rPr>
          <w:lang w:val="fr-FR"/>
        </w:rPr>
      </w:pPr>
    </w:p>
    <w:p w:rsidR="006D1B66" w:rsidRDefault="00EB7437" w:rsidP="00EB743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Un large « mini-batch » </w:t>
      </w:r>
      <w:r w:rsidRPr="00EB7437">
        <w:rPr>
          <w:lang w:val="fr-FR"/>
        </w:rPr>
        <w:t>a mené à</w:t>
      </w:r>
      <w:r>
        <w:rPr>
          <w:lang w:val="fr-FR"/>
        </w:rPr>
        <w:t xml:space="preserve"> des meilleurs résultats dans une courte période (« </w:t>
      </w:r>
      <w:proofErr w:type="spellStart"/>
      <w:r>
        <w:rPr>
          <w:lang w:val="fr-FR"/>
        </w:rPr>
        <w:t>epochs</w:t>
      </w:r>
      <w:proofErr w:type="spellEnd"/>
      <w:r>
        <w:rPr>
          <w:lang w:val="fr-FR"/>
        </w:rPr>
        <w:t> »).</w:t>
      </w:r>
    </w:p>
    <w:p w:rsidR="00EB7437" w:rsidRDefault="00EB7437" w:rsidP="00EB743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</w:t>
      </w:r>
      <w:r w:rsidRPr="00EB7437">
        <w:rPr>
          <w:lang w:val="fr-FR"/>
        </w:rPr>
        <w:t xml:space="preserve">n taux </w:t>
      </w:r>
      <w:r>
        <w:rPr>
          <w:lang w:val="fr-FR"/>
        </w:rPr>
        <w:t>de « </w:t>
      </w:r>
      <w:proofErr w:type="spellStart"/>
      <w:r>
        <w:rPr>
          <w:lang w:val="fr-FR"/>
        </w:rPr>
        <w:t>learning</w:t>
      </w:r>
      <w:proofErr w:type="spellEnd"/>
      <w:r>
        <w:rPr>
          <w:lang w:val="fr-FR"/>
        </w:rPr>
        <w:t> »</w:t>
      </w:r>
      <w:r w:rsidRPr="00EB7437">
        <w:rPr>
          <w:lang w:val="fr-FR"/>
        </w:rPr>
        <w:t xml:space="preserve"> plus élevé</w:t>
      </w:r>
      <w:r>
        <w:rPr>
          <w:lang w:val="fr-FR"/>
        </w:rPr>
        <w:t xml:space="preserve"> conduit un entrainement rapide mais </w:t>
      </w:r>
      <w:r w:rsidRPr="00EB7437">
        <w:rPr>
          <w:lang w:val="fr-FR"/>
        </w:rPr>
        <w:t>plus variable</w:t>
      </w:r>
      <w:r>
        <w:rPr>
          <w:lang w:val="fr-FR"/>
        </w:rPr>
        <w:t>.</w:t>
      </w:r>
    </w:p>
    <w:p w:rsidR="00EB7437" w:rsidRDefault="00EB7437" w:rsidP="00EB743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taux de « </w:t>
      </w:r>
      <w:proofErr w:type="spellStart"/>
      <w:r>
        <w:rPr>
          <w:lang w:val="fr-FR"/>
        </w:rPr>
        <w:t>learning</w:t>
      </w:r>
      <w:proofErr w:type="spellEnd"/>
      <w:r>
        <w:rPr>
          <w:lang w:val="fr-FR"/>
        </w:rPr>
        <w:t> » entre 0.001 et 0.0001 renvoient des bons résultats.</w:t>
      </w:r>
    </w:p>
    <w:p w:rsidR="00EB7437" w:rsidRDefault="00EB7437" w:rsidP="00EB743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 epsilon la valeur idéale est 0.5 par contre la valeur 0 est utilisable.</w:t>
      </w:r>
    </w:p>
    <w:p w:rsidR="00EB7437" w:rsidRDefault="00EB7437" w:rsidP="00EB743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</w:t>
      </w:r>
      <w:r w:rsidRPr="00EB7437">
        <w:rPr>
          <w:lang w:val="fr-FR"/>
        </w:rPr>
        <w:t>précision de validation</w:t>
      </w:r>
      <w:r>
        <w:rPr>
          <w:lang w:val="fr-FR"/>
        </w:rPr>
        <w:t xml:space="preserve"> atteint était de 88.42%</w:t>
      </w:r>
    </w:p>
    <w:p w:rsidR="00EB7437" w:rsidRDefault="00602BAB" w:rsidP="00EB743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classifications des catégories trash et plastic étaient moins précis par rapport aux autres classes.</w:t>
      </w:r>
    </w:p>
    <w:p w:rsidR="00602BAB" w:rsidRDefault="00602BAB" w:rsidP="00EB743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deux catégories plastic et glasses se ressemblent en termes de la forme.</w:t>
      </w:r>
    </w:p>
    <w:p w:rsidR="00602BAB" w:rsidRDefault="00602BAB" w:rsidP="00EB743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texture et les couleurs pour plastic et trash entaient similaires.</w:t>
      </w:r>
    </w:p>
    <w:p w:rsidR="00602BAB" w:rsidRPr="00EB7437" w:rsidRDefault="00602BAB" w:rsidP="00EB743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En </w:t>
      </w:r>
      <w:r w:rsidRPr="00602BAB">
        <w:rPr>
          <w:lang w:val="fr-FR"/>
        </w:rPr>
        <w:t>ten</w:t>
      </w:r>
      <w:r>
        <w:rPr>
          <w:lang w:val="fr-FR"/>
        </w:rPr>
        <w:t>ant</w:t>
      </w:r>
      <w:r w:rsidRPr="00602BAB">
        <w:rPr>
          <w:lang w:val="fr-FR"/>
        </w:rPr>
        <w:t xml:space="preserve"> compte de ce</w:t>
      </w:r>
      <w:r>
        <w:rPr>
          <w:lang w:val="fr-FR"/>
        </w:rPr>
        <w:t>s résultats, un moyen d’éviter ces ressemblances est d’utiliser « </w:t>
      </w:r>
      <w:proofErr w:type="spellStart"/>
      <w:r>
        <w:rPr>
          <w:lang w:val="fr-FR"/>
        </w:rPr>
        <w:t>color-normalization</w:t>
      </w:r>
      <w:proofErr w:type="spellEnd"/>
      <w:r>
        <w:rPr>
          <w:lang w:val="fr-FR"/>
        </w:rPr>
        <w:t xml:space="preserve"> augmentation ».</w:t>
      </w:r>
    </w:p>
    <w:p w:rsidR="006D1B66" w:rsidRDefault="006D1B66" w:rsidP="00A76623">
      <w:pPr>
        <w:rPr>
          <w:lang w:val="fr-FR"/>
        </w:rPr>
      </w:pPr>
      <w:r>
        <w:rPr>
          <w:lang w:val="fr-FR"/>
        </w:rPr>
        <w:tab/>
      </w:r>
    </w:p>
    <w:p w:rsidR="00A76623" w:rsidRPr="00A76623" w:rsidRDefault="00A76623" w:rsidP="00A76623">
      <w:pPr>
        <w:rPr>
          <w:lang w:val="fr-FR"/>
        </w:rPr>
      </w:pPr>
      <w:bookmarkStart w:id="0" w:name="_GoBack"/>
      <w:bookmarkEnd w:id="0"/>
    </w:p>
    <w:sectPr w:rsidR="00A76623" w:rsidRPr="00A76623" w:rsidSect="00D740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D0928"/>
    <w:multiLevelType w:val="hybridMultilevel"/>
    <w:tmpl w:val="55F64EC0"/>
    <w:lvl w:ilvl="0" w:tplc="E716F1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BA"/>
    <w:rsid w:val="00016A0F"/>
    <w:rsid w:val="001C4056"/>
    <w:rsid w:val="00602BAB"/>
    <w:rsid w:val="006441E0"/>
    <w:rsid w:val="006D1B66"/>
    <w:rsid w:val="00725074"/>
    <w:rsid w:val="00A76623"/>
    <w:rsid w:val="00AD73AA"/>
    <w:rsid w:val="00BB3110"/>
    <w:rsid w:val="00D74093"/>
    <w:rsid w:val="00E16BBA"/>
    <w:rsid w:val="00EB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19CE0E"/>
  <w15:chartTrackingRefBased/>
  <w15:docId w15:val="{9435BA6E-23EA-354B-8463-E96D7B7C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6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2019-12-17T10:40:00Z</dcterms:created>
  <dcterms:modified xsi:type="dcterms:W3CDTF">2019-12-17T11:59:00Z</dcterms:modified>
</cp:coreProperties>
</file>