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1E439" w14:textId="77777777" w:rsidR="00DC1FD5" w:rsidRPr="00DC1FD5" w:rsidRDefault="00DC1FD5" w:rsidP="00DC1FD5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Guide d’Analyse et Conception</w:t>
      </w:r>
    </w:p>
    <w:p w14:paraId="79BD4B20" w14:textId="77777777" w:rsidR="00DC1FD5" w:rsidRPr="00DC1FD5" w:rsidRDefault="00DC1FD5" w:rsidP="00DC1FD5">
      <w:pPr>
        <w:shd w:val="clear" w:color="auto" w:fill="FFFFFF"/>
        <w:spacing w:before="180" w:after="0" w:line="240" w:lineRule="auto"/>
        <w:outlineLvl w:val="3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Objectif du programme</w:t>
      </w:r>
    </w:p>
    <w:p w14:paraId="6DF80475" w14:textId="77777777" w:rsidR="00DC1FD5" w:rsidRPr="00DC1FD5" w:rsidRDefault="00DC1FD5" w:rsidP="00DC1FD5">
      <w:pPr>
        <w:shd w:val="clear" w:color="auto" w:fill="FFFFFF"/>
        <w:spacing w:before="18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Permettre à un professeur de saisir les notes des étudiants et de calculer leur résultat pondéré.</w:t>
      </w:r>
    </w:p>
    <w:p w14:paraId="5ECFE3D4" w14:textId="77777777" w:rsidR="00DC1FD5" w:rsidRPr="00DC1FD5" w:rsidRDefault="00DC1FD5" w:rsidP="00DC1FD5">
      <w:pPr>
        <w:shd w:val="clear" w:color="auto" w:fill="FFFFFF"/>
        <w:spacing w:before="180" w:after="0" w:line="240" w:lineRule="auto"/>
        <w:outlineLvl w:val="3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Entrées</w:t>
      </w:r>
    </w:p>
    <w:p w14:paraId="6864286F" w14:textId="77777777" w:rsidR="00DC1FD5" w:rsidRPr="00DC1FD5" w:rsidRDefault="00DC1FD5" w:rsidP="00DC1FD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Nom de l’étudiant.</w:t>
      </w:r>
    </w:p>
    <w:p w14:paraId="65702428" w14:textId="77777777" w:rsidR="00DC1FD5" w:rsidRPr="00DC1FD5" w:rsidRDefault="00DC1FD5" w:rsidP="00DC1FD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Notes des quatre évaluations (sur 100).</w:t>
      </w:r>
    </w:p>
    <w:p w14:paraId="1A27F9B6" w14:textId="77777777" w:rsidR="00DC1FD5" w:rsidRPr="00DC1FD5" w:rsidRDefault="00DC1FD5" w:rsidP="00DC1FD5">
      <w:pPr>
        <w:shd w:val="clear" w:color="auto" w:fill="FFFFFF"/>
        <w:spacing w:before="180" w:after="0" w:line="240" w:lineRule="auto"/>
        <w:outlineLvl w:val="3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Sorties</w:t>
      </w:r>
    </w:p>
    <w:p w14:paraId="0AA3732B" w14:textId="77777777" w:rsidR="00DC1FD5" w:rsidRPr="00DC1FD5" w:rsidRDefault="00DC1FD5" w:rsidP="00DC1F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Résultat pondéré de l’étudiant.</w:t>
      </w:r>
    </w:p>
    <w:p w14:paraId="3B85E701" w14:textId="77777777" w:rsidR="00DC1FD5" w:rsidRPr="00DC1FD5" w:rsidRDefault="00DC1FD5" w:rsidP="00DC1F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Mention d’échec si applicable.</w:t>
      </w:r>
    </w:p>
    <w:p w14:paraId="1AFBD58D" w14:textId="77777777" w:rsidR="00DC1FD5" w:rsidRPr="00DC1FD5" w:rsidRDefault="00DC1FD5" w:rsidP="00DC1F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Message pour examen de reprise si applicable.</w:t>
      </w:r>
    </w:p>
    <w:p w14:paraId="4A3C40F0" w14:textId="77777777" w:rsidR="00DC1FD5" w:rsidRPr="00DC1FD5" w:rsidRDefault="00DC1FD5" w:rsidP="00DC1F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Moyenne du groupe à la fin.</w:t>
      </w:r>
    </w:p>
    <w:p w14:paraId="0494124E" w14:textId="77777777" w:rsidR="00DC1FD5" w:rsidRPr="00DC1FD5" w:rsidRDefault="00DC1FD5" w:rsidP="00DC1FD5">
      <w:pPr>
        <w:shd w:val="clear" w:color="auto" w:fill="FFFFFF"/>
        <w:spacing w:before="180" w:after="0" w:line="240" w:lineRule="auto"/>
        <w:outlineLvl w:val="3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Traitements</w:t>
      </w:r>
    </w:p>
    <w:p w14:paraId="3F8EE904" w14:textId="77777777" w:rsidR="00DC1FD5" w:rsidRPr="00DC1FD5" w:rsidRDefault="00DC1FD5" w:rsidP="00DC1FD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Calcul du résultat pondéré.</w:t>
      </w:r>
    </w:p>
    <w:p w14:paraId="688E1E82" w14:textId="77777777" w:rsidR="00DC1FD5" w:rsidRPr="00DC1FD5" w:rsidRDefault="00DC1FD5" w:rsidP="00DC1FD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Vérification des conditions d’échec et d’examen de reprise.</w:t>
      </w:r>
    </w:p>
    <w:p w14:paraId="58A45D48" w14:textId="115279A4" w:rsidR="00B35FD3" w:rsidRPr="00B35FD3" w:rsidRDefault="00DC1FD5" w:rsidP="00B35F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DC1FD5">
        <w:rPr>
          <w:rFonts w:eastAsia="Times New Roman" w:cstheme="minorHAnsi"/>
          <w:color w:val="111111"/>
          <w:sz w:val="24"/>
          <w:szCs w:val="24"/>
          <w:lang w:eastAsia="fr-CA"/>
        </w:rPr>
        <w:t>Calcul de la moyenne du groupe.</w:t>
      </w:r>
    </w:p>
    <w:p w14:paraId="14251A1F" w14:textId="4620E7C4" w:rsidR="00B35FD3" w:rsidRPr="00B35FD3" w:rsidRDefault="00B35FD3" w:rsidP="00B35FD3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Logigramme Structuré</w:t>
      </w:r>
    </w:p>
    <w:p w14:paraId="7768125B" w14:textId="77777777" w:rsidR="00B35FD3" w:rsidRPr="00B35FD3" w:rsidRDefault="00B35FD3" w:rsidP="00B35FD3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</w:pPr>
    </w:p>
    <w:p w14:paraId="6E67C1F8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Démarrer</w:t>
      </w:r>
    </w:p>
    <w:p w14:paraId="1D893577" w14:textId="77777777" w:rsidR="00B35FD3" w:rsidRPr="00B35FD3" w:rsidRDefault="00B35FD3" w:rsidP="00B35FD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Point de départ</w:t>
      </w:r>
    </w:p>
    <w:p w14:paraId="33D4DF23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Saisir le nom de l’étudiant</w:t>
      </w:r>
    </w:p>
    <w:p w14:paraId="08811171" w14:textId="77777777" w:rsidR="00B35FD3" w:rsidRPr="00B35FD3" w:rsidRDefault="00B35FD3" w:rsidP="00B35FD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Action (Rectangle)</w:t>
      </w:r>
    </w:p>
    <w:p w14:paraId="5A86D9B7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Saisir les notes des quatre évaluations</w:t>
      </w:r>
    </w:p>
    <w:p w14:paraId="025B2E21" w14:textId="77777777" w:rsidR="00B35FD3" w:rsidRPr="00B35FD3" w:rsidRDefault="00B35FD3" w:rsidP="00B35FD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Action (Rectangle)</w:t>
      </w:r>
    </w:p>
    <w:p w14:paraId="7F0569FF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Calculer le résultat pondéré</w:t>
      </w:r>
    </w:p>
    <w:p w14:paraId="0DC05CD2" w14:textId="77777777" w:rsidR="00B35FD3" w:rsidRPr="00B35FD3" w:rsidRDefault="00B35FD3" w:rsidP="00B35FD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Action (Rectangle)</w:t>
      </w:r>
    </w:p>
    <w:p w14:paraId="27B58E2D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Afficher le résultat pondéré</w:t>
      </w:r>
    </w:p>
    <w:p w14:paraId="7B1C1C6D" w14:textId="77777777" w:rsidR="00B35FD3" w:rsidRPr="00B35FD3" w:rsidRDefault="00B35FD3" w:rsidP="00B35FD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Action (Rectangle)</w:t>
      </w:r>
    </w:p>
    <w:p w14:paraId="007B77C4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lastRenderedPageBreak/>
        <w:t>Décision : Résultat &lt; 50% ?</w:t>
      </w:r>
    </w:p>
    <w:p w14:paraId="1BAE388D" w14:textId="77777777" w:rsidR="00B35FD3" w:rsidRPr="00B35FD3" w:rsidRDefault="00B35FD3" w:rsidP="00B35FD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Décision (Losange)</w:t>
      </w:r>
    </w:p>
    <w:p w14:paraId="05BC425C" w14:textId="77777777" w:rsidR="00B35FD3" w:rsidRPr="00B35FD3" w:rsidRDefault="00B35FD3" w:rsidP="00B35FD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Si Oui : Afficher “Échec” (Action - Rectangle)</w:t>
      </w:r>
    </w:p>
    <w:p w14:paraId="224A66D4" w14:textId="77777777" w:rsidR="00B35FD3" w:rsidRPr="00B35FD3" w:rsidRDefault="00B35FD3" w:rsidP="00B35FD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Si Non : Passer à l’étape suivante</w:t>
      </w:r>
    </w:p>
    <w:p w14:paraId="1B5792F8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Décision : 55% ≤ Résultat ≤ 60% ?</w:t>
      </w:r>
    </w:p>
    <w:p w14:paraId="09ADFBEB" w14:textId="77777777" w:rsidR="00B35FD3" w:rsidRPr="00B35FD3" w:rsidRDefault="00B35FD3" w:rsidP="00B35FD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Décision (Losange)</w:t>
      </w:r>
    </w:p>
    <w:p w14:paraId="72A60A99" w14:textId="77777777" w:rsidR="00B35FD3" w:rsidRPr="00B35FD3" w:rsidRDefault="00B35FD3" w:rsidP="00B35FD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Si Oui : Afficher “Examen de reprise” (Action - Rectangle)</w:t>
      </w:r>
    </w:p>
    <w:p w14:paraId="185B3FC8" w14:textId="1FC47C6C" w:rsidR="00B35FD3" w:rsidRPr="00B35FD3" w:rsidRDefault="00B35FD3" w:rsidP="00B35FD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Si Non : Passer à l’étape suivante</w:t>
      </w:r>
    </w:p>
    <w:p w14:paraId="44599E66" w14:textId="77777777" w:rsidR="00B35FD3" w:rsidRPr="00B35FD3" w:rsidRDefault="00B35FD3" w:rsidP="00B35FD3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111111"/>
          <w:sz w:val="24"/>
          <w:szCs w:val="24"/>
          <w:lang w:eastAsia="fr-CA"/>
        </w:rPr>
      </w:pPr>
    </w:p>
    <w:p w14:paraId="5841E09D" w14:textId="4FE5F7A0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Demander si on veut continuer (Oui/Non)</w:t>
      </w:r>
    </w:p>
    <w:p w14:paraId="7252D361" w14:textId="77777777" w:rsidR="00B35FD3" w:rsidRPr="00B35FD3" w:rsidRDefault="00B35FD3" w:rsidP="00B35FD3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Décision (Losange)</w:t>
      </w:r>
    </w:p>
    <w:p w14:paraId="6E84231A" w14:textId="77777777" w:rsidR="00B35FD3" w:rsidRPr="00B35FD3" w:rsidRDefault="00B35FD3" w:rsidP="00B35FD3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Si Oui : Retourner à l’étape 2 (Flèche vers l’étape 2)</w:t>
      </w:r>
    </w:p>
    <w:p w14:paraId="5E4387D1" w14:textId="77777777" w:rsidR="00B35FD3" w:rsidRPr="00B35FD3" w:rsidRDefault="00B35FD3" w:rsidP="00B35FD3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Si Non : Passer à l’étape suivante</w:t>
      </w:r>
    </w:p>
    <w:p w14:paraId="5FBE4201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Calculer et afficher la moyenne du groupe</w:t>
      </w:r>
    </w:p>
    <w:p w14:paraId="20F6FB7A" w14:textId="77777777" w:rsidR="00B35FD3" w:rsidRPr="00B35FD3" w:rsidRDefault="00B35FD3" w:rsidP="00B35FD3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Action (Rectangle)</w:t>
      </w:r>
    </w:p>
    <w:p w14:paraId="3E1A4C5D" w14:textId="77777777" w:rsidR="00B35FD3" w:rsidRPr="00B35FD3" w:rsidRDefault="00B35FD3" w:rsidP="00B35FD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Fin</w:t>
      </w:r>
    </w:p>
    <w:p w14:paraId="11F06BD9" w14:textId="77777777" w:rsidR="00B35FD3" w:rsidRPr="00B35FD3" w:rsidRDefault="00B35FD3" w:rsidP="00B35FD3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35FD3">
        <w:rPr>
          <w:rFonts w:eastAsia="Times New Roman" w:cstheme="minorHAnsi"/>
          <w:color w:val="111111"/>
          <w:sz w:val="24"/>
          <w:szCs w:val="24"/>
          <w:lang w:eastAsia="fr-CA"/>
        </w:rPr>
        <w:t>Point de fin (Ovale)</w:t>
      </w:r>
    </w:p>
    <w:p w14:paraId="2D348679" w14:textId="77777777" w:rsidR="00B35FD3" w:rsidRPr="00DC1FD5" w:rsidRDefault="00B35FD3" w:rsidP="00B35FD3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  <w:color w:val="111111"/>
          <w:sz w:val="24"/>
          <w:szCs w:val="24"/>
          <w:lang w:eastAsia="fr-CA"/>
        </w:rPr>
      </w:pPr>
    </w:p>
    <w:p w14:paraId="1920A17E" w14:textId="77777777" w:rsidR="008E62AC" w:rsidRPr="00B35FD3" w:rsidRDefault="008E62AC"/>
    <w:sectPr w:rsidR="008E62AC" w:rsidRPr="00B35FD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2A09"/>
    <w:multiLevelType w:val="hybridMultilevel"/>
    <w:tmpl w:val="C4E066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2572A"/>
    <w:multiLevelType w:val="hybridMultilevel"/>
    <w:tmpl w:val="87CE5C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61E77"/>
    <w:multiLevelType w:val="hybridMultilevel"/>
    <w:tmpl w:val="F8767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3016"/>
    <w:multiLevelType w:val="multilevel"/>
    <w:tmpl w:val="F7F6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26E3F"/>
    <w:multiLevelType w:val="hybridMultilevel"/>
    <w:tmpl w:val="04D4B4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15623"/>
    <w:multiLevelType w:val="hybridMultilevel"/>
    <w:tmpl w:val="831EAB5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036A7"/>
    <w:multiLevelType w:val="multilevel"/>
    <w:tmpl w:val="A38A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36CEC"/>
    <w:multiLevelType w:val="multilevel"/>
    <w:tmpl w:val="AC40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831F2"/>
    <w:multiLevelType w:val="hybridMultilevel"/>
    <w:tmpl w:val="13142A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1C1599"/>
    <w:multiLevelType w:val="hybridMultilevel"/>
    <w:tmpl w:val="E5A22F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652F5"/>
    <w:multiLevelType w:val="hybridMultilevel"/>
    <w:tmpl w:val="96F8249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8127F"/>
    <w:multiLevelType w:val="hybridMultilevel"/>
    <w:tmpl w:val="4C9435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02E13"/>
    <w:multiLevelType w:val="hybridMultilevel"/>
    <w:tmpl w:val="2E864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37A80"/>
    <w:multiLevelType w:val="multilevel"/>
    <w:tmpl w:val="B7C8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C582B"/>
    <w:multiLevelType w:val="hybridMultilevel"/>
    <w:tmpl w:val="C430FA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DF332B"/>
    <w:multiLevelType w:val="hybridMultilevel"/>
    <w:tmpl w:val="07F49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834210">
    <w:abstractNumId w:val="6"/>
  </w:num>
  <w:num w:numId="2" w16cid:durableId="165748775">
    <w:abstractNumId w:val="13"/>
  </w:num>
  <w:num w:numId="3" w16cid:durableId="574097329">
    <w:abstractNumId w:val="7"/>
  </w:num>
  <w:num w:numId="4" w16cid:durableId="400176054">
    <w:abstractNumId w:val="3"/>
  </w:num>
  <w:num w:numId="5" w16cid:durableId="448210556">
    <w:abstractNumId w:val="5"/>
  </w:num>
  <w:num w:numId="6" w16cid:durableId="491486101">
    <w:abstractNumId w:val="10"/>
  </w:num>
  <w:num w:numId="7" w16cid:durableId="605356274">
    <w:abstractNumId w:val="15"/>
  </w:num>
  <w:num w:numId="8" w16cid:durableId="1512335684">
    <w:abstractNumId w:val="12"/>
  </w:num>
  <w:num w:numId="9" w16cid:durableId="1335572356">
    <w:abstractNumId w:val="8"/>
  </w:num>
  <w:num w:numId="10" w16cid:durableId="875970885">
    <w:abstractNumId w:val="1"/>
  </w:num>
  <w:num w:numId="11" w16cid:durableId="1908564330">
    <w:abstractNumId w:val="2"/>
  </w:num>
  <w:num w:numId="12" w16cid:durableId="1104694983">
    <w:abstractNumId w:val="9"/>
  </w:num>
  <w:num w:numId="13" w16cid:durableId="1260676573">
    <w:abstractNumId w:val="11"/>
  </w:num>
  <w:num w:numId="14" w16cid:durableId="1199852110">
    <w:abstractNumId w:val="0"/>
  </w:num>
  <w:num w:numId="15" w16cid:durableId="846940217">
    <w:abstractNumId w:val="4"/>
  </w:num>
  <w:num w:numId="16" w16cid:durableId="8346853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D5"/>
    <w:rsid w:val="008E62AC"/>
    <w:rsid w:val="00B35FD3"/>
    <w:rsid w:val="00DC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D5256"/>
  <w15:chartTrackingRefBased/>
  <w15:docId w15:val="{677CD9D4-CD53-4020-86A1-0878C69C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C1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Titre4">
    <w:name w:val="heading 4"/>
    <w:basedOn w:val="Normal"/>
    <w:link w:val="Titre4Car"/>
    <w:uiPriority w:val="9"/>
    <w:qFormat/>
    <w:rsid w:val="00DC1F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5F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C1FD5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customStyle="1" w:styleId="Titre4Car">
    <w:name w:val="Titre 4 Car"/>
    <w:basedOn w:val="Policepardfaut"/>
    <w:link w:val="Titre4"/>
    <w:uiPriority w:val="9"/>
    <w:rsid w:val="00DC1FD5"/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DC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B35FD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lev">
    <w:name w:val="Strong"/>
    <w:basedOn w:val="Policepardfaut"/>
    <w:uiPriority w:val="22"/>
    <w:qFormat/>
    <w:rsid w:val="00B35F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2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CegepST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1</cp:revision>
  <dcterms:created xsi:type="dcterms:W3CDTF">2024-10-04T12:29:00Z</dcterms:created>
  <dcterms:modified xsi:type="dcterms:W3CDTF">2024-10-04T13:03:00Z</dcterms:modified>
</cp:coreProperties>
</file>