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xmlns:wp14="http://schemas.microsoft.com/office/word/2010/wordml" w:rsidR="008E5517" w:rsidP="45A27EC2" w:rsidRDefault="008E5517" w14:paraId="672A6659" wp14:textId="0F473138">
      <w:pPr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  <w:r w:rsidRPr="45A27EC2" w:rsidR="02472583">
        <w:rPr>
          <w:rFonts w:ascii="Calibri Light" w:hAnsi="Calibri Light" w:eastAsia="Calibri Light" w:cs="Calibri Light"/>
          <w:b w:val="0"/>
          <w:bCs w:val="0"/>
          <w:sz w:val="24"/>
          <w:szCs w:val="24"/>
        </w:rPr>
        <w:t>Q1:</w:t>
      </w:r>
    </w:p>
    <w:p w:rsidR="02472583" w:rsidP="45A27EC2" w:rsidRDefault="02472583" w14:paraId="2A8B40CB" w14:textId="3E0FA79F">
      <w:pPr>
        <w:pStyle w:val="Normal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02472583">
        <w:rPr>
          <w:rFonts w:ascii="Calibri Light" w:hAnsi="Calibri Light" w:eastAsia="Calibri Light" w:cs="Calibri Light"/>
          <w:b w:val="0"/>
          <w:bCs w:val="0"/>
          <w:sz w:val="24"/>
          <w:szCs w:val="24"/>
        </w:rPr>
        <w:t>INDEX #1</w:t>
      </w:r>
      <w:r w:rsidRPr="45A27EC2" w:rsidR="7E4E2142">
        <w:rPr>
          <w:rFonts w:ascii="Calibri Light" w:hAnsi="Calibri Light" w:eastAsia="Calibri Light" w:cs="Calibri Light"/>
          <w:b w:val="0"/>
          <w:bCs w:val="0"/>
          <w:sz w:val="24"/>
          <w:szCs w:val="24"/>
        </w:rPr>
        <w:t>(</w:t>
      </w:r>
      <w:r w:rsidRPr="45A27EC2" w:rsidR="7E4E214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historique.numero</w:t>
      </w:r>
      <w:r w:rsidRPr="45A27EC2" w:rsidR="7E4E214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_billet)</w:t>
      </w:r>
    </w:p>
    <w:p w:rsidR="02472583" w:rsidP="45A27EC2" w:rsidRDefault="02472583" w14:paraId="06D1F109" w14:textId="236C7DE5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Table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/ champ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: historique(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numero_billet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</w:t>
      </w:r>
    </w:p>
    <w:p w:rsidR="02472583" w:rsidP="45A27EC2" w:rsidRDefault="02472583" w14:paraId="3FD43378" w14:textId="498948FD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</w:pP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SQL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:</w:t>
      </w:r>
    </w:p>
    <w:p w:rsidR="02472583" w:rsidP="45A27EC2" w:rsidRDefault="02472583" w14:paraId="5D22F8C2" w14:textId="7F363011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</w:pP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>CREATE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 xml:space="preserve"> INDEX 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>idx_historique_numero_billet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 xml:space="preserve"> ON historique(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>numero_billet</w:t>
      </w:r>
      <w:r w:rsidRPr="45A27EC2" w:rsidR="02472583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>);</w:t>
      </w:r>
    </w:p>
    <w:p w:rsidR="31E767AD" w:rsidP="45A27EC2" w:rsidRDefault="31E767AD" w14:paraId="0E083AB4" w14:textId="706F64B8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31E767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Raisonnement</w:t>
      </w:r>
    </w:p>
    <w:p w:rsidR="6C6AA891" w:rsidP="45A27EC2" w:rsidRDefault="6C6AA891" w14:paraId="19AC80DC" w14:textId="42FA74AF">
      <w:pPr>
        <w:pStyle w:val="ListParagraph"/>
        <w:numPr>
          <w:ilvl w:val="0"/>
          <w:numId w:val="2"/>
        </w:numPr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  <w:r w:rsidRPr="45A27EC2" w:rsidR="6C6AA891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 xml:space="preserve">Pour ma part, </w:t>
      </w:r>
      <w:r w:rsidRPr="45A27EC2" w:rsidR="5B28357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CA"/>
        </w:rPr>
        <w:t>c</w:t>
      </w:r>
      <w:r w:rsidRPr="45A27EC2" w:rsidR="5B28357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lé étrangère vers billet(</w:t>
      </w:r>
      <w:r w:rsidRPr="45A27EC2" w:rsidR="5B28357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numero</w:t>
      </w:r>
      <w:r w:rsidRPr="45A27EC2" w:rsidR="5B28357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) ; utilisée en </w:t>
      </w:r>
      <w:r w:rsidRPr="45A27EC2" w:rsidR="5B28357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JOIN</w:t>
      </w:r>
      <w:r w:rsidRPr="45A27EC2" w:rsidR="5B28357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ultra-fréquent pour retrouver l’acheteur d’un billet, vérifier les annulations, etc.</w:t>
      </w:r>
    </w:p>
    <w:p w:rsidR="7C90AD32" w:rsidP="45A27EC2" w:rsidRDefault="7C90AD32" w14:paraId="2074FC7A" w14:textId="2EEEDAB7">
      <w:pPr>
        <w:pStyle w:val="ListParagraph"/>
        <w:numPr>
          <w:ilvl w:val="0"/>
          <w:numId w:val="2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Cas d’usage direct du TP (Q4) : on part d’un 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numéro de billet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pour remonter à la 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personne; 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cet index évite un</w:t>
      </w:r>
      <w:r w:rsidRPr="45A27EC2" w:rsidR="4262535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e confusion de la lecture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</w:t>
      </w:r>
      <w:r w:rsidRPr="45A27EC2" w:rsidR="0A2F9FC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(Seq Scan) 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sur </w:t>
      </w:r>
      <w:r w:rsidRPr="45A27EC2" w:rsidR="18DE89A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l’</w:t>
      </w:r>
      <w:r w:rsidRPr="45A27EC2" w:rsidR="7C90AD3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historique.</w:t>
      </w:r>
    </w:p>
    <w:p w:rsidR="65084527" w:rsidP="45A27EC2" w:rsidRDefault="65084527" w14:paraId="5E936792" w14:textId="62570D01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508452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INDEX#2</w:t>
      </w:r>
      <w:r w:rsidRPr="45A27EC2" w:rsidR="27D06C0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(</w:t>
      </w:r>
      <w:r w:rsidRPr="45A27EC2" w:rsidR="27D06C0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billet.numero_representation</w:t>
      </w:r>
      <w:r w:rsidRPr="45A27EC2" w:rsidR="27D06C0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</w:t>
      </w:r>
    </w:p>
    <w:p w:rsidR="48B9DC68" w:rsidP="45A27EC2" w:rsidRDefault="48B9DC68" w14:paraId="5F9EF925" w14:textId="23282720">
      <w:pPr>
        <w:pStyle w:val="ListParagraph"/>
        <w:numPr>
          <w:ilvl w:val="0"/>
          <w:numId w:val="3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48B9DC6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Table / champ</w:t>
      </w:r>
      <w:r w:rsidRPr="45A27EC2" w:rsidR="48B9DC6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: billet(</w:t>
      </w:r>
      <w:r w:rsidRPr="45A27EC2" w:rsidR="48B9DC6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numero_representation</w:t>
      </w:r>
      <w:r w:rsidRPr="45A27EC2" w:rsidR="48B9DC6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</w:t>
      </w:r>
    </w:p>
    <w:p w:rsidR="48B9DC68" w:rsidP="45A27EC2" w:rsidRDefault="48B9DC68" w14:paraId="3FD95276" w14:textId="4C6A71BD">
      <w:pPr>
        <w:pStyle w:val="ListParagraph"/>
        <w:numPr>
          <w:ilvl w:val="0"/>
          <w:numId w:val="3"/>
        </w:numPr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48B9DC6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SQL</w:t>
      </w:r>
      <w:r w:rsidRPr="45A27EC2" w:rsidR="48B9DC6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:</w:t>
      </w:r>
    </w:p>
    <w:p w:rsidR="14EFCD17" w:rsidP="45A27EC2" w:rsidRDefault="14EFCD17" w14:paraId="7B450870" w14:textId="0BC411CB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CREATE INDEX 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idx_billet_numero_representation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ON billet(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numero_representation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);</w:t>
      </w:r>
    </w:p>
    <w:p w:rsidR="69BEC696" w:rsidP="45A27EC2" w:rsidRDefault="69BEC696" w14:paraId="3988B2E3" w14:textId="43CE48E7">
      <w:pPr>
        <w:pStyle w:val="ListParagraph"/>
        <w:numPr>
          <w:ilvl w:val="0"/>
          <w:numId w:val="3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9BEC696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Raisonnement</w:t>
      </w:r>
    </w:p>
    <w:p w:rsidR="14EFCD17" w:rsidP="45A27EC2" w:rsidRDefault="14EFCD17" w14:paraId="1C584553" w14:textId="3567D979">
      <w:pPr>
        <w:pStyle w:val="ListParagraph"/>
        <w:numPr>
          <w:ilvl w:val="0"/>
          <w:numId w:val="4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Pour ma part, clé étrangère vers 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representation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(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numero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) ; sert aux requêtes qui comptent 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les places vendues par 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représentation (</w:t>
      </w:r>
      <w:r w:rsidRPr="45A27EC2" w:rsidR="14EFCD1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occupations / places disponibles).</w:t>
      </w:r>
    </w:p>
    <w:p w:rsidR="60A514B1" w:rsidP="45A27EC2" w:rsidRDefault="60A514B1" w14:paraId="65B085F2" w14:textId="0530582C">
      <w:pPr>
        <w:pStyle w:val="ListParagraph"/>
        <w:numPr>
          <w:ilvl w:val="0"/>
          <w:numId w:val="4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Bénéfique aussi pour les 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JOIN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representation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= billet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dans les rapports de ventes.</w:t>
      </w:r>
    </w:p>
    <w:p w:rsidR="60A514B1" w:rsidP="45A27EC2" w:rsidRDefault="60A514B1" w14:paraId="72DCDA26" w14:textId="1873056C">
      <w:pPr>
        <w:pStyle w:val="Normal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INDEX#3</w:t>
      </w:r>
      <w:r w:rsidRPr="45A27EC2" w:rsidR="5CAAE8E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(</w:t>
      </w:r>
      <w:r w:rsidRPr="45A27EC2" w:rsidR="5CAAE8E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representation.numero_conference</w:t>
      </w:r>
      <w:r w:rsidRPr="45A27EC2" w:rsidR="5CAAE8E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</w:t>
      </w:r>
    </w:p>
    <w:p w:rsidR="60A514B1" w:rsidP="45A27EC2" w:rsidRDefault="60A514B1" w14:paraId="172A9B8B" w14:textId="66DD01D0">
      <w:pPr>
        <w:pStyle w:val="ListParagraph"/>
        <w:numPr>
          <w:ilvl w:val="0"/>
          <w:numId w:val="5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Table / champ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: 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representation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(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numero_conference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</w:t>
      </w:r>
    </w:p>
    <w:p w:rsidR="60A514B1" w:rsidP="45A27EC2" w:rsidRDefault="60A514B1" w14:paraId="476E47C8" w14:textId="503FD911">
      <w:pPr>
        <w:pStyle w:val="ListParagraph"/>
        <w:numPr>
          <w:ilvl w:val="0"/>
          <w:numId w:val="5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SQL</w:t>
      </w:r>
      <w:r w:rsidRPr="45A27EC2" w:rsidR="60A514B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:</w:t>
      </w:r>
    </w:p>
    <w:p w:rsidR="6BA16D38" w:rsidP="45A27EC2" w:rsidRDefault="6BA16D38" w14:paraId="1089A6ED" w14:textId="61756B63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CREATE INDEX 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idx_representation_numero_conference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ON 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representation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(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numero_conference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);</w:t>
      </w:r>
    </w:p>
    <w:p w:rsidR="06FFF723" w:rsidP="45A27EC2" w:rsidRDefault="06FFF723" w14:paraId="60CC0CCE" w14:textId="1C3734DE">
      <w:pPr>
        <w:pStyle w:val="ListParagraph"/>
        <w:numPr>
          <w:ilvl w:val="0"/>
          <w:numId w:val="5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06FFF72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Raisonnement</w:t>
      </w:r>
    </w:p>
    <w:p w:rsidR="6BA16D38" w:rsidP="45A27EC2" w:rsidRDefault="6BA16D38" w14:paraId="24D9FDA4" w14:textId="0A272EEE">
      <w:pPr>
        <w:pStyle w:val="ListParagraph"/>
        <w:numPr>
          <w:ilvl w:val="0"/>
          <w:numId w:val="7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Pour ma part, clé étrangère vers 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conference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(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numero</w:t>
      </w:r>
      <w:r w:rsidRPr="45A27EC2" w:rsidR="6BA16D3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 ; utilisé quand on liste toutes les représentations d’une conférence (planning, génération des codes, etc.).</w:t>
      </w:r>
    </w:p>
    <w:p w:rsidR="59AA1B73" w:rsidP="45A27EC2" w:rsidRDefault="59AA1B73" w14:paraId="3DD188AA" w14:textId="1BA23569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59AA1B7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Q2:</w:t>
      </w:r>
    </w:p>
    <w:p w:rsidR="3B317AAC" w:rsidP="45A27EC2" w:rsidRDefault="3B317AAC" w14:paraId="60F0AB20" w14:textId="7E311133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3B317AA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Je choisis le champ </w:t>
      </w:r>
      <w:r w:rsidRPr="45A27EC2" w:rsidR="3B317AA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historique.date_achat</w:t>
      </w:r>
      <w:r w:rsidRPr="45A27EC2" w:rsidR="3B317AA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.</w:t>
      </w:r>
    </w:p>
    <w:p w:rsidR="2C317327" w:rsidP="45A27EC2" w:rsidRDefault="2C317327" w14:paraId="0FCB4B28" w14:textId="695B2263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2C31732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INDEX#1(</w:t>
      </w:r>
      <w:r w:rsidRPr="45A27EC2" w:rsidR="26633EF4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égalité / intervalle</w:t>
      </w:r>
      <w:r w:rsidRPr="45A27EC2" w:rsidR="2C31732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)</w:t>
      </w:r>
    </w:p>
    <w:p w:rsidR="4E712CAB" w:rsidP="45A27EC2" w:rsidRDefault="4E712CAB" w14:paraId="09A40214" w14:textId="5AB38F9D">
      <w:pPr>
        <w:pStyle w:val="ListParagraph"/>
        <w:numPr>
          <w:ilvl w:val="0"/>
          <w:numId w:val="8"/>
        </w:numPr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SQL :</w:t>
      </w:r>
    </w:p>
    <w:p w:rsidR="4E712CAB" w:rsidP="45A27EC2" w:rsidRDefault="4E712CAB" w14:paraId="063A1CEA" w14:textId="360E931B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CREATE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INDEX 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idx_hist_date_achat_btree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ON 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historique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(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date_achat</w:t>
      </w:r>
      <w:r w:rsidRPr="45A27EC2" w:rsidR="4E712CAB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);</w:t>
      </w:r>
    </w:p>
    <w:p w:rsidR="45A27EC2" w:rsidP="45A27EC2" w:rsidRDefault="45A27EC2" w14:paraId="6840137B" w14:textId="3F6E9059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</w:p>
    <w:p w:rsidR="0D680D2F" w:rsidP="45A27EC2" w:rsidRDefault="0D680D2F" w14:paraId="52114694" w14:textId="41351A56">
      <w:pPr>
        <w:pStyle w:val="ListParagraph"/>
        <w:numPr>
          <w:ilvl w:val="0"/>
          <w:numId w:val="8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A27EC2" w:rsidR="0D680D2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Raisonnement</w:t>
      </w:r>
    </w:p>
    <w:p w:rsidR="2BDE04DF" w:rsidP="45A27EC2" w:rsidRDefault="2BDE04DF" w14:paraId="050AF495" w14:textId="7A628521">
      <w:pPr>
        <w:pStyle w:val="ListParagraph"/>
        <w:numPr>
          <w:ilvl w:val="0"/>
          <w:numId w:val="10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Sert aux filtres 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par jour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ou 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par intervalle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:</w:t>
      </w:r>
      <w:r>
        <w:br/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WHERE 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date_achat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'2025-10-26' ou WHERE 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date_achat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BETWEEN $d1 AND $d2.</w:t>
      </w:r>
    </w:p>
    <w:p w:rsidR="2BDE04DF" w:rsidP="45A27EC2" w:rsidRDefault="2BDE04DF" w14:paraId="2D8FEBA4" w14:textId="5DD7A192">
      <w:pPr>
        <w:pStyle w:val="ListParagraph"/>
        <w:numPr>
          <w:ilvl w:val="0"/>
          <w:numId w:val="10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Très bon pour les 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ORDER BY 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date_achat</w:t>
      </w: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+ LIMIT.</w:t>
      </w:r>
    </w:p>
    <w:p w:rsidR="45A27EC2" w:rsidP="45A27EC2" w:rsidRDefault="45A27EC2" w14:paraId="0121E949" w14:textId="5F31655E">
      <w:pPr>
        <w:pStyle w:val="Normal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BDE04DF" w:rsidP="45A27EC2" w:rsidRDefault="2BDE04DF" w14:paraId="223D4B8D" w14:textId="12417C09">
      <w:pPr>
        <w:pStyle w:val="Normal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BDE04D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INDEX#2</w:t>
      </w:r>
      <w:r w:rsidRPr="45A27EC2" w:rsidR="0BE8810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(</w:t>
      </w:r>
      <w:r w:rsidRPr="45A27EC2" w:rsidR="0BE8810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logs / gros historiques</w:t>
      </w:r>
      <w:r w:rsidRPr="45A27EC2" w:rsidR="0BE8810B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6224F6AD" w:rsidP="45A27EC2" w:rsidRDefault="6224F6AD" w14:paraId="06C54040" w14:textId="59420DF7">
      <w:pPr>
        <w:pStyle w:val="ListParagraph"/>
        <w:numPr>
          <w:ilvl w:val="0"/>
          <w:numId w:val="11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SQL :</w:t>
      </w:r>
    </w:p>
    <w:p w:rsidR="6224F6AD" w:rsidP="45A27EC2" w:rsidRDefault="6224F6AD" w14:paraId="410A054C" w14:textId="77FD67FC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idx_hist_date_achat_brin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historique USING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BRIN(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date_achat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6224F6AD" w:rsidP="45A27EC2" w:rsidRDefault="6224F6AD" w14:paraId="18C0EE7E" w14:textId="425608F7">
      <w:pPr>
        <w:pStyle w:val="ListParagraph"/>
        <w:numPr>
          <w:ilvl w:val="0"/>
          <w:numId w:val="11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  <w:t>Raisonnement</w:t>
      </w:r>
    </w:p>
    <w:p w:rsidR="6224F6AD" w:rsidP="45A27EC2" w:rsidRDefault="6224F6AD" w14:paraId="6DBA2784" w14:textId="5A919910">
      <w:pPr>
        <w:pStyle w:val="ListParagraph"/>
        <w:numPr>
          <w:ilvl w:val="0"/>
          <w:numId w:val="12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Idéal pour requêtes du type </w:t>
      </w:r>
      <w:r w:rsidRPr="45A27EC2" w:rsidR="6224F6AD">
        <w:rPr>
          <w:rFonts w:ascii="Calibri Light" w:hAnsi="Calibri Light" w:eastAsia="Calibri Light" w:cs="Calibri Light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“données des 30 derniers jours / de l’an dernier”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6224F6AD" w:rsidP="45A27EC2" w:rsidRDefault="6224F6AD" w14:paraId="43CBD83E" w14:textId="71973066">
      <w:pPr>
        <w:pStyle w:val="ListParagraph"/>
        <w:numPr>
          <w:ilvl w:val="0"/>
          <w:numId w:val="12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Si historique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devient massif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et que les insertions suivent l’ordre naturel des dates,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BRIN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donne des recherches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très peu coûteuses en disque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et rapides pour de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grands intervalles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(scans par blocs).</w:t>
      </w:r>
    </w:p>
    <w:p w:rsidR="6224F6AD" w:rsidP="45A27EC2" w:rsidRDefault="6224F6AD" w14:paraId="34274B8F" w14:textId="049F4D85">
      <w:pPr>
        <w:pStyle w:val="Normal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INDEX#3(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reporting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6224F6AD" w:rsidP="45A27EC2" w:rsidRDefault="6224F6AD" w14:paraId="71009266" w14:textId="2228E3DE">
      <w:pPr>
        <w:pStyle w:val="ListParagraph"/>
        <w:numPr>
          <w:ilvl w:val="0"/>
          <w:numId w:val="13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SQL :</w:t>
      </w:r>
    </w:p>
    <w:p w:rsidR="6224F6AD" w:rsidP="45A27EC2" w:rsidRDefault="6224F6AD" w14:paraId="481EADD3" w14:textId="3755C183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CREATE INDEX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idx_hist_month_btree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ON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historique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EXTRACT(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MONTH FROM 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date_achat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)</w:t>
      </w: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);</w:t>
      </w:r>
    </w:p>
    <w:p w:rsidR="45A27EC2" w:rsidP="45A27EC2" w:rsidRDefault="45A27EC2" w14:paraId="2EFF68EF" w14:textId="265F2D2E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4F6AD" w:rsidP="45A27EC2" w:rsidRDefault="6224F6AD" w14:paraId="49BB2540" w14:textId="208B3A7D">
      <w:pPr>
        <w:pStyle w:val="ListParagraph"/>
        <w:numPr>
          <w:ilvl w:val="0"/>
          <w:numId w:val="13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A27EC2" w:rsidR="6224F6AD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Raisonnement</w:t>
      </w:r>
    </w:p>
    <w:p w:rsidR="28839697" w:rsidP="45A27EC2" w:rsidRDefault="28839697" w14:paraId="11A89B55" w14:textId="30BAB05F">
      <w:pPr>
        <w:pStyle w:val="ListParagraph"/>
        <w:numPr>
          <w:ilvl w:val="0"/>
          <w:numId w:val="14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883969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C’est exactement fait pour l’optimisation par contexte d’usage</w:t>
      </w:r>
    </w:p>
    <w:p w:rsidR="636DCEA2" w:rsidP="45A27EC2" w:rsidRDefault="636DCEA2" w14:paraId="4A04A5BB" w14:textId="38131950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636DCEA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636DCEA2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3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:</w:t>
      </w:r>
    </w:p>
    <w:p w:rsidR="45A27EC2" w:rsidP="45A27EC2" w:rsidRDefault="45A27EC2" w14:paraId="4EDA0794" w14:textId="2A1A3DC0">
      <w:pPr>
        <w:pStyle w:val="ListParagraph"/>
        <w:numPr>
          <w:ilvl w:val="0"/>
          <w:numId w:val="15"/>
        </w:numPr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069F231" w:rsidP="45A27EC2" w:rsidRDefault="0069F231" w14:paraId="177B1EC4" w14:textId="238CF6AA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L’index n’est pas utilisé parce que la table 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salle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est très petite.</w:t>
      </w:r>
      <w:r>
        <w:br/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PostgreSQL se dit que c’est 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plus rapide de lire toutes les lignes directement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(un “Seq Scan”) que de passer par l’index.</w:t>
      </w:r>
      <w:r>
        <w:br/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En fait, quand une table contient peu d’enregistrements, le moteur préfère faire un 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balayage complet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plutôt que de perdre du temps à chercher dans un index.</w:t>
      </w:r>
      <w:r>
        <w:br/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Donc ici, 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l’index existe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mais 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le système ne le trouve pas utile</w:t>
      </w:r>
      <w:r w:rsidRPr="45A27EC2" w:rsidR="0069F23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pour ce type de requête.</w:t>
      </w:r>
    </w:p>
    <w:p w:rsidR="45A27EC2" w:rsidP="45A27EC2" w:rsidRDefault="45A27EC2" w14:paraId="1F520463" w14:textId="33FEDF50">
      <w:pPr>
        <w:pStyle w:val="ListParagraph"/>
        <w:numPr>
          <w:ilvl w:val="0"/>
          <w:numId w:val="15"/>
        </w:numPr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</w:p>
    <w:p w:rsidR="17CE97B8" w:rsidP="45A27EC2" w:rsidRDefault="17CE97B8" w14:paraId="6544929F" w14:textId="1FEAB370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Oui, il pourrait devenir utile plus tard.</w:t>
      </w:r>
      <w:r>
        <w:br/>
      </w: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Par exemple, si ma table salle contenait beaucoup plus de données (comme des centaines ou des milliers de salles), là l’index sur le champ nom aiderait vraiment à retrouver plus vite la salle demandée.</w:t>
      </w:r>
      <w:r>
        <w:br/>
      </w: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Il pourrait aussi devenir utile si je fais souvent des recherches avec des conditions comme</w:t>
      </w:r>
      <w:r>
        <w:br/>
      </w: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WHERE nom = '...' ou LIKE '</w:t>
      </w: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Huel</w:t>
      </w: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%'.</w:t>
      </w:r>
      <w:r>
        <w:br/>
      </w:r>
      <w:r w:rsidRPr="45A27EC2" w:rsidR="17CE97B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Dans ces cas-là, PostgreSQL utiliserait automatiquement mon index pour gagner du temps dans la recherche.</w:t>
      </w:r>
    </w:p>
    <w:p w:rsidR="45A27EC2" w:rsidP="45A27EC2" w:rsidRDefault="45A27EC2" w14:paraId="4E71A8AF" w14:textId="7F8969B8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A27EC2" w:rsidP="45A27EC2" w:rsidRDefault="45A27EC2" w14:paraId="77C62F0A" w14:textId="5E2A1A8E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A27EC2" w:rsidP="45A27EC2" w:rsidRDefault="45A27EC2" w14:paraId="42A2CCB8" w14:textId="0C1AAE72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A27EC2" w:rsidP="45A27EC2" w:rsidRDefault="45A27EC2" w14:paraId="42C5FF64" w14:textId="23584674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1C9CB11" w:rsidP="45A27EC2" w:rsidRDefault="41C9CB11" w14:paraId="46EB18A1" w14:textId="12C35790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1C9CB1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41C9CB1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4:</w:t>
      </w:r>
    </w:p>
    <w:p w:rsidR="114F6261" w:rsidP="45A27EC2" w:rsidRDefault="114F6261" w14:paraId="3A97922F" w14:textId="55CF88D4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Oui, je peux ajouter un index pour accélérer cette requête.</w:t>
      </w:r>
    </w:p>
    <w:p w:rsidR="114F6261" w:rsidP="45A27EC2" w:rsidRDefault="114F6261" w14:paraId="3BA12620" w14:textId="16517545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La condition WHERE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b.numero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1084 cherche un billet précis, et cette colonne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numero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est déjà la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clé primaire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la table billet.</w:t>
      </w:r>
      <w:r>
        <w:br/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Cela veut dire qu’elle possède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déjà un index automatique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créé par PostgreSQL (toutes les clés primaires sont indexées par défaut).</w:t>
      </w:r>
    </w:p>
    <w:p w:rsidR="114F6261" w:rsidP="45A27EC2" w:rsidRDefault="114F6261" w14:paraId="1EC77A18" w14:textId="6C4E51F6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Donc, dans ce cas,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je n’ai pas besoin de créer un nouvel index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, parce qu’il existe déjà.</w:t>
      </w:r>
    </w:p>
    <w:p w:rsidR="114F6261" w:rsidP="45A27EC2" w:rsidRDefault="114F6261" w14:paraId="6422CBD3" w14:textId="03F65B05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La requête est donc déjà optimisée à ce niveau.</w:t>
      </w:r>
      <w:r>
        <w:br/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Mais pour aller encore plus vite dans la jointure, je pourrais ajouter un index sur le champ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historique.numero_billet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, puisque cette colonne est utilisée dans le JOIN avec billet.</w:t>
      </w:r>
    </w:p>
    <w:p w:rsidR="114F6261" w:rsidP="45A27EC2" w:rsidRDefault="114F6261" w14:paraId="353735AA" w14:textId="209E191E">
      <w:pPr>
        <w:pStyle w:val="Normal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SQL : 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idx_historique_numero_billet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historique(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numero_billet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114F6261" w:rsidP="45A27EC2" w:rsidRDefault="114F6261" w14:paraId="1A204D16" w14:textId="6F4741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L’index sur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historique.numero_billet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aide PostgreSQL à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retrouver plus rapidement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le bon enregistrement du client lié au billet demandé (JOIN historique h ON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h.numero_billet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b.numero</w:t>
      </w: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).</w:t>
      </w:r>
    </w:p>
    <w:p w:rsidR="114F6261" w:rsidP="45A27EC2" w:rsidRDefault="114F6261" w14:paraId="638308CD" w14:textId="098AFD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114F6261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Comme ça, quand la requête cherche le billet numéro 1084, le système ne parcourt pas toute la table historique.</w:t>
      </w:r>
    </w:p>
    <w:p w:rsidR="77525AFA" w:rsidP="45A27EC2" w:rsidRDefault="77525AFA" w14:paraId="116A845E" w14:textId="4C5D584E">
      <w:pPr>
        <w:pStyle w:val="Normal"/>
        <w:spacing w:before="240" w:beforeAutospacing="off" w:after="240" w:afterAutospacing="off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77525AFA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2CE4421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6:</w:t>
      </w:r>
      <w:r w:rsidRPr="45A27EC2" w:rsidR="2CE4421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400B14D3" w:rsidP="45A27EC2" w:rsidRDefault="400B14D3" w14:paraId="4F304E38" w14:textId="70E2BD7D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Les index devraient être revus régulièrement parce que la base de données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évolue avec le temps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Quand on ajoute, modifie ou supprime beaucoup de données, les index peuvent devenir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moins efficaces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ou même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inutiles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00B14D3" w:rsidP="45A27EC2" w:rsidRDefault="400B14D3" w14:paraId="60648019" w14:textId="5CCA9C71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Par exemple :</w:t>
      </w:r>
    </w:p>
    <w:p w:rsidR="400B14D3" w:rsidP="45A27EC2" w:rsidRDefault="400B14D3" w14:paraId="1A2FD618" w14:textId="46B05F2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Un index qui était utile avant peut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ralentir les insertions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s’il n’est plus vraiment utilisé.</w:t>
      </w:r>
    </w:p>
    <w:p w:rsidR="400B14D3" w:rsidP="45A27EC2" w:rsidRDefault="400B14D3" w14:paraId="27A0A387" w14:textId="1AFB154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Si les données changent beaucoup, la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distribution des valeurs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(les statistiques que PostgreSQL utilise) peut devenir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fausse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et l’optimiseur risque de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choisir un mauvais plan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00B14D3" w:rsidP="45A27EC2" w:rsidRDefault="400B14D3" w14:paraId="34766821" w14:textId="2C8BC09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Certains index peuvent aussi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prendre trop de place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sans réel gain de performance.</w:t>
      </w:r>
    </w:p>
    <w:p w:rsidR="400B14D3" w:rsidP="45A27EC2" w:rsidRDefault="400B14D3" w14:paraId="4F447EC0" w14:textId="539EC78A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Donc, il faut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analyser périodiquement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quels index sont vraiment utilisés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et 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supprimer ou recréer</w:t>
      </w:r>
      <w:r w:rsidRPr="45A27EC2" w:rsidR="400B14D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ceux qui ne servent plus ou qui nuisent aux performances.</w:t>
      </w:r>
    </w:p>
    <w:p w:rsidR="45A27EC2" w:rsidP="45A27EC2" w:rsidRDefault="45A27EC2" w14:paraId="267B19F9" w14:textId="18B54DAF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76CF68C" w:rsidP="45A27EC2" w:rsidRDefault="276CF68C" w14:paraId="7D2AC835" w14:textId="06B0EDD3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76CF68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276CF68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7:</w:t>
      </w:r>
    </w:p>
    <w:p w:rsidR="0F8C95F8" w:rsidP="45A27EC2" w:rsidRDefault="0F8C95F8" w14:paraId="38D0ACB3" w14:textId="03E8E0CA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Oui, il y a une bonne raison.</w:t>
      </w:r>
      <w:r>
        <w:br/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La commande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EXPLAIN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seule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n’exécute pas réellement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la requête ; elle montre seulement le plan que PostgreSQL </w:t>
      </w:r>
      <w:r w:rsidRPr="45A27EC2" w:rsidR="0F8C95F8">
        <w:rPr>
          <w:rFonts w:ascii="Calibri Light" w:hAnsi="Calibri Light" w:eastAsia="Calibri Light" w:cs="Calibri Light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prévoit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d’utiliser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Mais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EXPLAIN ANALYZE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lui,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exécute vraiment la requête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pour mesurer le temps réel d’exécution.</w:t>
      </w:r>
    </w:p>
    <w:p w:rsidR="0F8C95F8" w:rsidP="45A27EC2" w:rsidRDefault="0F8C95F8" w14:paraId="0C97586D" w14:textId="4556FAE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Donc, si mon SELECT modifie des données indirectement (via des triggers, des fonctions, ou une requête coûteuse), ou si la requête lit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beaucoup de lignes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EXPLAIN ANALYZE peut prendre du temps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et 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impacter les performances</w:t>
      </w:r>
      <w:r w:rsidRPr="45A27EC2" w:rsidR="0F8C95F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76DB9D7" w:rsidP="45A27EC2" w:rsidRDefault="476DB9D7" w14:paraId="0330778C" w14:textId="4EA81229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76DB9D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476DB9D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8:</w:t>
      </w:r>
    </w:p>
    <w:p w:rsidR="436BA1E9" w:rsidP="45A27EC2" w:rsidRDefault="436BA1E9" w14:paraId="4376DDD6" w14:textId="5BE074CA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PostgreSQL indexe automatiquement les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clés primaires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parce qu’elles servent à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identifier rapidement une ligne unique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dans une table.</w:t>
      </w:r>
      <w:r>
        <w:br/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L’index permet donc de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retrouver ou de vérifier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une donnée sans parcourir toute la table.</w:t>
      </w:r>
    </w:p>
    <w:p w:rsidR="436BA1E9" w:rsidP="45A27EC2" w:rsidRDefault="436BA1E9" w14:paraId="5FEF5D0C" w14:textId="01F9CD09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Mais une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séquence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n’est pas un champ qu’on cherche ou filtre :</w:t>
      </w:r>
      <w:r>
        <w:br/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c’est simplement un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générateur de nombres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utilisé pour produire des valeurs uniques (souvent pour des ID).</w:t>
      </w:r>
      <w:r>
        <w:br/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Elle ne contient pas de données à rechercher, juste un compteur interne.</w:t>
      </w:r>
    </w:p>
    <w:p w:rsidR="436BA1E9" w:rsidP="45A27EC2" w:rsidRDefault="436BA1E9" w14:paraId="79952892" w14:textId="2F4DCC7F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C’est pour ça que PostgreSQL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n’a pas besoin d’indexer une séquence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  <w:r>
        <w:br/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lle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ne fait pas partie des requêtes SELECT, WHERE, ou JOIN, donc 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aucun index n’apporterait un gain de performance</w:t>
      </w:r>
      <w:r w:rsidRPr="45A27EC2" w:rsidR="436BA1E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5A27EC2" w:rsidP="45A27EC2" w:rsidRDefault="45A27EC2" w14:paraId="0593F901" w14:textId="4E76634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A27EC2" w:rsidP="45A27EC2" w:rsidRDefault="45A27EC2" w14:paraId="0D468DFC" w14:textId="070530AB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A27EC2" w:rsidP="45A27EC2" w:rsidRDefault="45A27EC2" w14:paraId="1409E2FA" w14:textId="1DC4839E">
      <w:pPr>
        <w:pStyle w:val="Normal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763D336" w:rsidP="45A27EC2" w:rsidRDefault="4763D336" w14:paraId="6147CAF1" w14:textId="738A378D">
      <w:pPr>
        <w:pStyle w:val="Normal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4763D336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4763D336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9:</w:t>
      </w:r>
    </w:p>
    <w:p w:rsidR="198D5F69" w:rsidP="45A27EC2" w:rsidRDefault="198D5F69" w14:paraId="5677C172" w14:textId="10C5EEC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  <w:r w:rsidRPr="45A27EC2" w:rsidR="198D5F69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Nettoyage</w:t>
      </w:r>
    </w:p>
    <w:p w:rsidR="293E5960" w:rsidP="45A27EC2" w:rsidRDefault="293E5960" w14:paraId="1A906ED0" w14:textId="202D46C1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DROP INDEX IF EXISTS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billeterie.idx_personne_nom_prenom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; DROP INDEX IF EXISTS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billeterie.idx_cc_numero_conferencier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; DROP INDEX IF EXISTS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billeterie.idx_rep_numero_conference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; DROP INDEX IF EXISTS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billeterie.idx_billet_numero_representation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; DROP INDEX IF EXISTS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billeterie.idx_hist_billet_not_cancel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;</w:t>
      </w:r>
    </w:p>
    <w:p w:rsidR="45A27EC2" w:rsidP="45A27EC2" w:rsidRDefault="45A27EC2" w14:paraId="727C4914" w14:textId="527840CE">
      <w:pPr>
        <w:pStyle w:val="ListParagraph"/>
        <w:spacing w:before="240" w:beforeAutospacing="off" w:after="240" w:afterAutospacing="off"/>
        <w:ind w:left="720"/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</w:p>
    <w:p w:rsidR="293E5960" w:rsidP="45A27EC2" w:rsidRDefault="293E5960" w14:paraId="6754568D" w14:textId="7CC06FB5">
      <w:pPr>
        <w:pStyle w:val="ListParagraph"/>
        <w:spacing w:before="240" w:beforeAutospacing="off" w:after="240" w:afterAutospacing="off"/>
        <w:ind w:left="720"/>
        <w:rPr>
          <w:rFonts w:ascii="Calibri Light" w:hAnsi="Calibri Light" w:eastAsia="Calibri Light" w:cs="Calibri Light"/>
          <w:b w:val="0"/>
          <w:bCs w:val="0"/>
          <w:sz w:val="24"/>
          <w:szCs w:val="24"/>
        </w:rPr>
      </w:pPr>
      <w:r w:rsidR="293E5960">
        <w:drawing>
          <wp:inline wp14:editId="7EB173AB" wp14:anchorId="38EAF768">
            <wp:extent cx="5981700" cy="3743325"/>
            <wp:effectExtent l="0" t="0" r="0" b="0"/>
            <wp:docPr id="1129542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542364" name=""/>
                    <pic:cNvPicPr/>
                  </pic:nvPicPr>
                  <pic:blipFill>
                    <a:blip xmlns:r="http://schemas.openxmlformats.org/officeDocument/2006/relationships" r:embed="rId4070065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E5960" w:rsidP="45A27EC2" w:rsidRDefault="293E5960" w14:paraId="232331B8" w14:textId="111A3F72">
      <w:pPr>
        <w:pStyle w:val="Normal"/>
        <w:spacing w:before="240" w:beforeAutospacing="off" w:after="240" w:afterAutospacing="off"/>
        <w:ind w:left="0" w:firstLine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b)</w:t>
      </w:r>
      <w:r w:rsidRPr="45A27EC2" w:rsidR="151C8B4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A27EC2" w:rsidR="151C8B48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Index créés (sans tenir compte des effets néfastes)</w:t>
      </w:r>
    </w:p>
    <w:p w:rsidR="293E5960" w:rsidP="45A27EC2" w:rsidRDefault="293E5960" w14:paraId="10E9A3F5" w14:textId="736D199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idx_personne_nom_prenom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(nom,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293E5960" w:rsidP="45A27EC2" w:rsidRDefault="293E5960" w14:paraId="3791C570" w14:textId="58DC23B6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idx_cc_numero_conferencier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293E5960" w:rsidP="45A27EC2" w:rsidRDefault="293E5960" w14:paraId="2C6DA109" w14:textId="205ADC1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idx_rep_numero_conference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293E5960" w:rsidP="45A27EC2" w:rsidRDefault="293E5960" w14:paraId="10F3FFE1" w14:textId="721AD7BE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idx_billet_numero_representation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billeterie.billet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293E5960" w:rsidP="45A27EC2" w:rsidRDefault="293E5960" w14:paraId="347C0C91" w14:textId="45A9C560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INDEX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idx_hist_billet_not_cancel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billeterie.historique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numero_billet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) WHERE annule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false;</w:t>
      </w:r>
    </w:p>
    <w:p w:rsidR="293E5960" w:rsidP="45A27EC2" w:rsidRDefault="293E5960" w14:paraId="67C42E81" w14:textId="320C363A">
      <w:pPr>
        <w:pStyle w:val="Normal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="293E5960">
        <w:drawing>
          <wp:inline wp14:editId="4D52E2CE" wp14:anchorId="2A2F3BBB">
            <wp:extent cx="5981700" cy="3743325"/>
            <wp:effectExtent l="0" t="0" r="0" b="0"/>
            <wp:docPr id="115022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220625" name=""/>
                    <pic:cNvPicPr/>
                  </pic:nvPicPr>
                  <pic:blipFill>
                    <a:blip xmlns:r="http://schemas.openxmlformats.org/officeDocument/2006/relationships" r:embed="rId1232765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E5960" w:rsidP="45A27EC2" w:rsidRDefault="293E5960" w14:paraId="70409F66" w14:textId="71E5ED46">
      <w:pPr>
        <w:pStyle w:val="Normal"/>
        <w:spacing w:before="240" w:beforeAutospacing="off" w:after="240" w:afterAutospacing="off"/>
        <w:ind w:left="0" w:firstLine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Avant (optimisation)</w:t>
      </w:r>
      <w:r w:rsidRPr="45A27EC2" w:rsidR="529F49B3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code du prof </w:t>
      </w:r>
    </w:p>
    <w:p w:rsidR="293E5960" w:rsidP="45A27EC2" w:rsidRDefault="293E5960" w14:paraId="724AE13D" w14:textId="4C063C6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SELECT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p.prenom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|| ' ' ||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r.date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s.adresse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, COUNT(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293E5960" w:rsidP="45A27EC2" w:rsidRDefault="293E5960" w14:paraId="728AF709" w14:textId="7286BCD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FROM salle s</w:t>
      </w:r>
    </w:p>
    <w:p w:rsidR="293E5960" w:rsidP="45A27EC2" w:rsidRDefault="293E5960" w14:paraId="2F3354C1" w14:textId="7BA07BAC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r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r.numero_salle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s.numero</w:t>
      </w:r>
    </w:p>
    <w:p w:rsidR="293E5960" w:rsidP="45A27EC2" w:rsidRDefault="293E5960" w14:paraId="46AF3EB8" w14:textId="199FF7F9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r.numero_conference</w:t>
      </w:r>
    </w:p>
    <w:p w:rsidR="293E5960" w:rsidP="45A27EC2" w:rsidRDefault="293E5960" w14:paraId="027F0230" w14:textId="42C14A2E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conference_conferencier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cc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cc.numero_conference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c.numero</w:t>
      </w:r>
    </w:p>
    <w:p w:rsidR="293E5960" w:rsidP="45A27EC2" w:rsidRDefault="293E5960" w14:paraId="159C2844" w14:textId="28A13179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JOIN personne p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cc.numero_conferencier</w:t>
      </w:r>
    </w:p>
    <w:p w:rsidR="293E5960" w:rsidP="45A27EC2" w:rsidRDefault="293E5960" w14:paraId="57665481" w14:textId="02DFA5BB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JOIN billet b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b.numero_representation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r.numero</w:t>
      </w:r>
    </w:p>
    <w:p w:rsidR="293E5960" w:rsidP="45A27EC2" w:rsidRDefault="293E5960" w14:paraId="322B003A" w14:textId="1265AE6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JOIN historique h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h.numero_billet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b.numero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AND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h.annule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false</w:t>
      </w:r>
    </w:p>
    <w:p w:rsidR="293E5960" w:rsidP="45A27EC2" w:rsidRDefault="293E5960" w14:paraId="1C6DC101" w14:textId="5A5DF9C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WHERE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p.prenom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'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Daren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' AND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= '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Gouth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'</w:t>
      </w:r>
    </w:p>
    <w:p w:rsidR="293E5960" w:rsidP="45A27EC2" w:rsidRDefault="293E5960" w14:paraId="577DA54B" w14:textId="1FD85F43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GROUP BY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c.nom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p.numero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r.date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s.adresse</w:t>
      </w:r>
    </w:p>
    <w:p w:rsidR="293E5960" w:rsidP="45A27EC2" w:rsidRDefault="293E5960" w14:paraId="1030F536" w14:textId="5E4B048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ORDER BY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r.date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DESC</w:t>
      </w:r>
    </w:p>
    <w:p w:rsidR="293E5960" w:rsidP="45A27EC2" w:rsidRDefault="293E5960" w14:paraId="38887CF6" w14:textId="6E0107CC">
      <w:pPr>
        <w:pStyle w:val="Normal"/>
        <w:spacing w:before="240" w:beforeAutospacing="off" w:after="240" w:afterAutospacing="off"/>
        <w:ind w:left="0" w:firstLine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Après 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Optimisation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293E5960" w:rsidP="45A27EC2" w:rsidRDefault="293E5960" w14:paraId="45F65EF1" w14:textId="26E3BE94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-- Pré-agrégation : ventes par représentation (non annulées) WITH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ventes_par_representation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AS ( SELECT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billeterie.billet.numero_representation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AS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rep_id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COUNT(*) AS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nb_billets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FROM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billeterie.billet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billeterie.historique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billeterie.historique.numero_billet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billeterie.billet.numero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AND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billeterie.historique.annule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false GROUP BY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billeterie.billet.numero_representation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) SELECT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AS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concat_ws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(' ',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billeterie.personne.prenom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) AS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billeterie.representation.date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billeterie.salle.nom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AS salle,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billeterie.salle.adresse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, COALESCE(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ventes_par_representation.nb_billets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0) AS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billets_vendus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FROM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billeterie.conference_conferencier.numero_conferencier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billeterie.conference_conferencier.numero_conference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billeterie.representation.numero_conference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billeterie.conference.numero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billeterie.salle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billeterie.salle.numero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billeterie.representation.numero_salle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LEFT JOIN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ventes_par_representation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ON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ventes_par_representation.rep_id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billeterie.representation.numero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WHERE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billeterie.personne.nom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'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Gouth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' AND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billeterie.personne.prenom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= '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Daren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' ORDER BY 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billeterie.representation.date</w:t>
      </w:r>
      <w:r w:rsidRPr="45A27EC2" w:rsidR="293E5960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DESC;</w:t>
      </w:r>
    </w:p>
    <w:p w:rsidR="293E5960" w:rsidP="45A27EC2" w:rsidRDefault="293E5960" w14:paraId="746643BF" w14:textId="43BCB67C">
      <w:pPr>
        <w:pStyle w:val="Normal"/>
        <w:spacing w:before="240" w:beforeAutospacing="off" w:after="240" w:afterAutospacing="off"/>
        <w:ind w:left="0" w:firstLine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293E5960">
        <w:drawing>
          <wp:inline wp14:editId="79A36B35" wp14:anchorId="7F82E4B5">
            <wp:extent cx="5981700" cy="3743325"/>
            <wp:effectExtent l="0" t="0" r="0" b="0"/>
            <wp:docPr id="150923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23252" name=""/>
                    <pic:cNvPicPr/>
                  </pic:nvPicPr>
                  <pic:blipFill>
                    <a:blip xmlns:r="http://schemas.openxmlformats.org/officeDocument/2006/relationships" r:embed="rId13202230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C402C" w:rsidP="45A27EC2" w:rsidRDefault="309C402C" w14:paraId="4202F6A7" w14:textId="330859C0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309C402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Q</w:t>
      </w:r>
      <w:r w:rsidRPr="45A27EC2" w:rsidR="309C402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5:</w:t>
      </w:r>
      <w:r w:rsidRPr="45A27EC2" w:rsidR="309C402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J’ai eu quelque souci avec le</w:t>
      </w:r>
      <w:r w:rsidRPr="45A27EC2" w:rsidR="71274D8F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code</w:t>
      </w:r>
      <w:r w:rsidRPr="45A27EC2" w:rsidR="309C402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A27EC2" w:rsidR="309C402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sql</w:t>
      </w:r>
      <w:r w:rsidRPr="45A27EC2" w:rsidR="309C402C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, je n’ai pas pu arriver à le faire.</w:t>
      </w:r>
      <w:r w:rsidRPr="45A27EC2" w:rsidR="22DF99D4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J’ai </w:t>
      </w:r>
      <w:r w:rsidRPr="45A27EC2" w:rsidR="22DF99D4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essayé</w:t>
      </w:r>
      <w:r w:rsidRPr="45A27EC2" w:rsidR="22DF99D4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, mais j’ai laissé tomber.</w:t>
      </w:r>
    </w:p>
    <w:p w:rsidR="23554BF7" w:rsidP="45A27EC2" w:rsidRDefault="23554BF7" w14:paraId="63601908" w14:textId="4A8786DE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CREATE SEQUENCE 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billeterie.seq_representation_code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START 1 INCREMENT 1 MINVALUE 1 MAXVALUE 20 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CYCLE;</w:t>
      </w:r>
    </w:p>
    <w:p w:rsidR="23554BF7" w:rsidP="45A27EC2" w:rsidRDefault="23554BF7" w14:paraId="2473176C" w14:textId="2F9DA408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</w:pP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INSERT INTO 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billeterie.representation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 (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numero_salle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numero_conference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 xml:space="preserve">, date, code) VALUES (3, 1, '2025-11-01', 'R' || 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nextval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('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billeterie.seq_representation_code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')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fr-FR"/>
        </w:rPr>
        <w:t>);</w:t>
      </w:r>
    </w:p>
    <w:p w:rsidR="23554BF7" w:rsidP="45A27EC2" w:rsidRDefault="23554BF7" w14:paraId="470E06DF" w14:textId="2042FC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La séquence commence à 1 et augmente de 1 à chaque insertion.</w:t>
      </w:r>
    </w:p>
    <w:p w:rsidR="23554BF7" w:rsidP="45A27EC2" w:rsidRDefault="23554BF7" w14:paraId="46E1A645" w14:textId="2A1F74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Le MAXVALUE 20 empêche de dépasser 20 représentations.</w:t>
      </w:r>
    </w:p>
    <w:p w:rsidR="23554BF7" w:rsidP="45A27EC2" w:rsidRDefault="23554BF7" w14:paraId="7606B0DD" w14:textId="538746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L’option CYCLE permet à la séquence de recommencer à 1 après 20.</w:t>
      </w:r>
    </w:p>
    <w:p w:rsidR="23554BF7" w:rsidP="45A27EC2" w:rsidRDefault="23554BF7" w14:paraId="22353450" w14:textId="361B37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Le code final est automatiquement formé comme : </w:t>
      </w:r>
      <w:r w:rsidRPr="45A27EC2" w:rsidR="23554BF7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R1, R2, R3, …</w:t>
      </w:r>
    </w:p>
    <w:p w:rsidR="23554BF7" w:rsidP="45A27EC2" w:rsidRDefault="23554BF7" w14:paraId="076CF90B" w14:textId="1F7BEA55">
      <w:pPr>
        <w:pStyle w:val="Normal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23554BF7">
        <w:drawing>
          <wp:inline wp14:editId="4D79D40F" wp14:anchorId="57BD3FFA">
            <wp:extent cx="5981700" cy="3743325"/>
            <wp:effectExtent l="0" t="0" r="0" b="0"/>
            <wp:docPr id="43660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0329" name=""/>
                    <pic:cNvPicPr/>
                  </pic:nvPicPr>
                  <pic:blipFill>
                    <a:blip xmlns:r="http://schemas.openxmlformats.org/officeDocument/2006/relationships" r:embed="rId17024356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A27EC2" w:rsidP="45A27EC2" w:rsidRDefault="45A27EC2" w14:paraId="007AF4A5" w14:textId="3858D8B4">
      <w:pPr>
        <w:pStyle w:val="Normal"/>
        <w:ind w:left="708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45A27EC2" w:rsidP="45A27EC2" w:rsidRDefault="45A27EC2" w14:paraId="04196856" w14:textId="73616EC0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CE6DF9" w:rsidP="008E5517" w:rsidRDefault="00CE6DF9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6DF9" w:rsidP="008E5517" w:rsidRDefault="00CE6DF9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CE6DF9" w:rsidP="008E5517" w:rsidRDefault="00CE6DF9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6DF9" w:rsidP="008E5517" w:rsidRDefault="00CE6DF9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d99f3c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8130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be1aa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4093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a398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d873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ce788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dd0b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475f1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62a00f5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8228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f06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c5707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ec4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a7d8b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298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8882f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17"/>
    <w:rsid w:val="0069F231"/>
    <w:rsid w:val="008E5517"/>
    <w:rsid w:val="00A24C8D"/>
    <w:rsid w:val="00CE6DF9"/>
    <w:rsid w:val="01528CAF"/>
    <w:rsid w:val="01AE3A11"/>
    <w:rsid w:val="02472583"/>
    <w:rsid w:val="02A97DE0"/>
    <w:rsid w:val="031C7027"/>
    <w:rsid w:val="03A953BB"/>
    <w:rsid w:val="05215F8D"/>
    <w:rsid w:val="06012E4D"/>
    <w:rsid w:val="06FFF723"/>
    <w:rsid w:val="097AA16B"/>
    <w:rsid w:val="0A2F9FCC"/>
    <w:rsid w:val="0BE8810B"/>
    <w:rsid w:val="0CE278B9"/>
    <w:rsid w:val="0CF99AA2"/>
    <w:rsid w:val="0D680D2F"/>
    <w:rsid w:val="0D879EBA"/>
    <w:rsid w:val="0DD0A393"/>
    <w:rsid w:val="0E93BF17"/>
    <w:rsid w:val="0F8C95F8"/>
    <w:rsid w:val="10AE1DA4"/>
    <w:rsid w:val="114F6261"/>
    <w:rsid w:val="12114CD5"/>
    <w:rsid w:val="14EFCD17"/>
    <w:rsid w:val="151C8B48"/>
    <w:rsid w:val="160A23C7"/>
    <w:rsid w:val="17CE97B8"/>
    <w:rsid w:val="18DE89AF"/>
    <w:rsid w:val="198D2253"/>
    <w:rsid w:val="198D5F69"/>
    <w:rsid w:val="1B1C4409"/>
    <w:rsid w:val="1BF8D1A9"/>
    <w:rsid w:val="1C11712E"/>
    <w:rsid w:val="1CCA0F55"/>
    <w:rsid w:val="1D865758"/>
    <w:rsid w:val="1D90EAA7"/>
    <w:rsid w:val="1FFC7FBB"/>
    <w:rsid w:val="2103A30A"/>
    <w:rsid w:val="21312F6E"/>
    <w:rsid w:val="215D5969"/>
    <w:rsid w:val="2172C778"/>
    <w:rsid w:val="22DF99D4"/>
    <w:rsid w:val="232B5279"/>
    <w:rsid w:val="23371133"/>
    <w:rsid w:val="23554BF7"/>
    <w:rsid w:val="238E38E6"/>
    <w:rsid w:val="26633EF4"/>
    <w:rsid w:val="276CF68C"/>
    <w:rsid w:val="27D06C01"/>
    <w:rsid w:val="28839697"/>
    <w:rsid w:val="28F16B56"/>
    <w:rsid w:val="293E5960"/>
    <w:rsid w:val="29E6CD9C"/>
    <w:rsid w:val="2A80788A"/>
    <w:rsid w:val="2BDE04DF"/>
    <w:rsid w:val="2BE164B9"/>
    <w:rsid w:val="2C317327"/>
    <w:rsid w:val="2C68F9A7"/>
    <w:rsid w:val="2CE4421F"/>
    <w:rsid w:val="2DCD0932"/>
    <w:rsid w:val="2FB4B6B6"/>
    <w:rsid w:val="2FFF50E0"/>
    <w:rsid w:val="300D6BFD"/>
    <w:rsid w:val="309C402C"/>
    <w:rsid w:val="311C4C42"/>
    <w:rsid w:val="31CD8EEF"/>
    <w:rsid w:val="31E767AD"/>
    <w:rsid w:val="323D050E"/>
    <w:rsid w:val="353D8E72"/>
    <w:rsid w:val="394CD014"/>
    <w:rsid w:val="3B0623B3"/>
    <w:rsid w:val="3B317AAC"/>
    <w:rsid w:val="3B46141C"/>
    <w:rsid w:val="3C525CB4"/>
    <w:rsid w:val="3C59F6C4"/>
    <w:rsid w:val="3D0528D5"/>
    <w:rsid w:val="3D7CA42C"/>
    <w:rsid w:val="3D96D6B6"/>
    <w:rsid w:val="400B14D3"/>
    <w:rsid w:val="40CE307C"/>
    <w:rsid w:val="41C9CB11"/>
    <w:rsid w:val="41CE960E"/>
    <w:rsid w:val="42625353"/>
    <w:rsid w:val="436BA1E9"/>
    <w:rsid w:val="444AADD4"/>
    <w:rsid w:val="4586A646"/>
    <w:rsid w:val="45A27EC2"/>
    <w:rsid w:val="4763D336"/>
    <w:rsid w:val="476DB9D7"/>
    <w:rsid w:val="48999E55"/>
    <w:rsid w:val="48B9DC68"/>
    <w:rsid w:val="4C455B43"/>
    <w:rsid w:val="4D96D360"/>
    <w:rsid w:val="4DCDE0FB"/>
    <w:rsid w:val="4E712CAB"/>
    <w:rsid w:val="5060DD35"/>
    <w:rsid w:val="529F49B3"/>
    <w:rsid w:val="53ABAEF6"/>
    <w:rsid w:val="578FA71C"/>
    <w:rsid w:val="585F7C0C"/>
    <w:rsid w:val="59AA1B73"/>
    <w:rsid w:val="5B28357B"/>
    <w:rsid w:val="5CAAE8E0"/>
    <w:rsid w:val="60A514B1"/>
    <w:rsid w:val="60F394C2"/>
    <w:rsid w:val="6224F6AD"/>
    <w:rsid w:val="636DCEA2"/>
    <w:rsid w:val="637507B7"/>
    <w:rsid w:val="65084527"/>
    <w:rsid w:val="659156D6"/>
    <w:rsid w:val="6803870F"/>
    <w:rsid w:val="69914C32"/>
    <w:rsid w:val="69ABFE89"/>
    <w:rsid w:val="69BEC696"/>
    <w:rsid w:val="6ADC8016"/>
    <w:rsid w:val="6B20EA08"/>
    <w:rsid w:val="6B232615"/>
    <w:rsid w:val="6B94FCCE"/>
    <w:rsid w:val="6BA16D38"/>
    <w:rsid w:val="6BCF591E"/>
    <w:rsid w:val="6C6AA891"/>
    <w:rsid w:val="6D426EE8"/>
    <w:rsid w:val="6EAFD714"/>
    <w:rsid w:val="71032A00"/>
    <w:rsid w:val="71274D8F"/>
    <w:rsid w:val="74A29149"/>
    <w:rsid w:val="74BD9C55"/>
    <w:rsid w:val="74D36EF1"/>
    <w:rsid w:val="7519396A"/>
    <w:rsid w:val="755C2FBD"/>
    <w:rsid w:val="7574B94E"/>
    <w:rsid w:val="77525AFA"/>
    <w:rsid w:val="7A5B9620"/>
    <w:rsid w:val="7AD6BB2E"/>
    <w:rsid w:val="7B9FF64A"/>
    <w:rsid w:val="7BDA15D6"/>
    <w:rsid w:val="7C90AD32"/>
    <w:rsid w:val="7D090A43"/>
    <w:rsid w:val="7E4E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0528D5"/>
  <w15:chartTrackingRefBased/>
  <w15:docId w15:val="{31A481E4-E2A9-4C0A-937D-E56AA2A3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w:type="paragraph" w:styleId="ListParagraph">
    <w:uiPriority w:val="34"/>
    <w:name w:val="List Paragraph"/>
    <w:basedOn w:val="Normal"/>
    <w:qFormat/>
    <w:rsid w:val="45A27E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407006505" /><Relationship Type="http://schemas.openxmlformats.org/officeDocument/2006/relationships/image" Target="/media/image2.png" Id="rId1232765930" /><Relationship Type="http://schemas.openxmlformats.org/officeDocument/2006/relationships/image" Target="/media/image3.png" Id="rId1320223079" /><Relationship Type="http://schemas.openxmlformats.org/officeDocument/2006/relationships/image" Target="/media/image4.png" Id="rId1702435669" /><Relationship Type="http://schemas.openxmlformats.org/officeDocument/2006/relationships/numbering" Target="numbering.xml" Id="Raf7518aa95804166" /></Relationships>
</file>

<file path=word/theme/theme1.xml><?xml version="1.0" encoding="utf-8"?>
<a:theme xmlns:thm15="http://schemas.microsoft.com/office/thememl/2012/main"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YANNICK BRICE</dc:creator>
  <keywords/>
  <dc:description/>
  <lastModifiedBy>YANNICK BRICE</lastModifiedBy>
  <revision>2</revision>
  <dcterms:created xsi:type="dcterms:W3CDTF">2025-10-27T00:24:35.4831437Z</dcterms:created>
  <dcterms:modified xsi:type="dcterms:W3CDTF">2025-10-27T03:45:04.2735820Z</dcterms:modified>
</coreProperties>
</file>