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7AADD4" w14:textId="77777777" w:rsidR="006B7842" w:rsidRPr="006B7842" w:rsidRDefault="006B7842" w:rsidP="006B7842">
      <w:pPr>
        <w:rPr>
          <w:rFonts w:ascii="Arial" w:hAnsi="Arial" w:cs="Arial"/>
          <w:b/>
          <w:bCs/>
        </w:rPr>
      </w:pPr>
      <w:r w:rsidRPr="006B7842">
        <w:rPr>
          <w:rFonts w:ascii="Arial" w:hAnsi="Arial" w:cs="Arial"/>
          <w:b/>
          <w:bCs/>
        </w:rPr>
        <w:t>1. Vol de données personnelles</w:t>
      </w:r>
    </w:p>
    <w:p w14:paraId="676B97C6" w14:textId="77777777" w:rsidR="006B7842" w:rsidRPr="006B7842" w:rsidRDefault="006B7842" w:rsidP="006B7842">
      <w:pPr>
        <w:rPr>
          <w:rFonts w:ascii="Arial" w:hAnsi="Arial" w:cs="Arial"/>
        </w:rPr>
      </w:pPr>
      <w:r w:rsidRPr="006B7842">
        <w:rPr>
          <w:rFonts w:ascii="Arial" w:hAnsi="Arial" w:cs="Arial"/>
        </w:rPr>
        <w:t>Une entreprise se fait pirater et les informations confidentielles de ses clients (noms, adresses, numéros de carte de crédit) sont volées et publiées en ligne.</w:t>
      </w:r>
    </w:p>
    <w:p w14:paraId="25AA6737" w14:textId="47B7CEE4" w:rsidR="006B7842" w:rsidRPr="006B7842" w:rsidRDefault="006B7842" w:rsidP="006B7842">
      <w:pPr>
        <w:numPr>
          <w:ilvl w:val="0"/>
          <w:numId w:val="1"/>
        </w:numPr>
        <w:rPr>
          <w:rFonts w:ascii="Arial" w:hAnsi="Arial" w:cs="Arial"/>
        </w:rPr>
      </w:pPr>
      <w:r w:rsidRPr="006B7842">
        <w:rPr>
          <w:rFonts w:ascii="Arial" w:hAnsi="Arial" w:cs="Arial"/>
          <w:b/>
          <w:bCs/>
        </w:rPr>
        <w:t>Élément affecté :</w:t>
      </w:r>
      <w:r w:rsidRPr="006B7842">
        <w:rPr>
          <w:rFonts w:ascii="Arial" w:hAnsi="Arial" w:cs="Arial"/>
        </w:rPr>
        <w:t xml:space="preserve"> </w:t>
      </w:r>
      <w:r>
        <w:rPr>
          <w:rFonts w:ascii="Arial" w:hAnsi="Arial" w:cs="Arial"/>
        </w:rPr>
        <w:t>_</w:t>
      </w:r>
      <w:r w:rsidR="00AE31A3">
        <w:rPr>
          <w:rFonts w:ascii="Arial" w:hAnsi="Arial" w:cs="Arial"/>
        </w:rPr>
        <w:t>confidentialité</w:t>
      </w:r>
      <w:r>
        <w:rPr>
          <w:rFonts w:ascii="Arial" w:hAnsi="Arial" w:cs="Arial"/>
        </w:rPr>
        <w:t>__________</w:t>
      </w:r>
    </w:p>
    <w:p w14:paraId="15466C1F" w14:textId="77777777" w:rsidR="006B7842" w:rsidRPr="006B7842" w:rsidRDefault="006B7842" w:rsidP="006B7842">
      <w:pPr>
        <w:rPr>
          <w:rFonts w:ascii="Arial" w:hAnsi="Arial" w:cs="Arial"/>
          <w:b/>
          <w:bCs/>
        </w:rPr>
      </w:pPr>
      <w:r w:rsidRPr="006B7842">
        <w:rPr>
          <w:rFonts w:ascii="Arial" w:hAnsi="Arial" w:cs="Arial"/>
          <w:b/>
          <w:bCs/>
        </w:rPr>
        <w:t>2. Modification non autorisée d'un fichier</w:t>
      </w:r>
    </w:p>
    <w:p w14:paraId="49AE8B25" w14:textId="77777777" w:rsidR="006B7842" w:rsidRPr="006B7842" w:rsidRDefault="006B7842" w:rsidP="006B7842">
      <w:pPr>
        <w:rPr>
          <w:rFonts w:ascii="Arial" w:hAnsi="Arial" w:cs="Arial"/>
        </w:rPr>
      </w:pPr>
      <w:r w:rsidRPr="006B7842">
        <w:rPr>
          <w:rFonts w:ascii="Arial" w:hAnsi="Arial" w:cs="Arial"/>
        </w:rPr>
        <w:t>Un employé mécontent accède au système de l'entreprise et modifie certains rapports financiers avant leur soumission à la direction, changeant les montants et les résultats des bilans.</w:t>
      </w:r>
    </w:p>
    <w:p w14:paraId="481CF8E3" w14:textId="01EEA288" w:rsidR="006B7842" w:rsidRPr="006B7842" w:rsidRDefault="006B7842" w:rsidP="006B7842">
      <w:pPr>
        <w:numPr>
          <w:ilvl w:val="0"/>
          <w:numId w:val="2"/>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w:t>
      </w:r>
      <w:r w:rsidR="00AE31A3">
        <w:rPr>
          <w:rFonts w:ascii="Arial" w:hAnsi="Arial" w:cs="Arial"/>
        </w:rPr>
        <w:t>Intégrité</w:t>
      </w:r>
      <w:r w:rsidR="00751074">
        <w:rPr>
          <w:rFonts w:ascii="Arial" w:hAnsi="Arial" w:cs="Arial"/>
        </w:rPr>
        <w:t>________</w:t>
      </w:r>
    </w:p>
    <w:p w14:paraId="1A84EC44" w14:textId="77777777" w:rsidR="006B7842" w:rsidRPr="006B7842" w:rsidRDefault="006B7842" w:rsidP="006B7842">
      <w:pPr>
        <w:rPr>
          <w:rFonts w:ascii="Arial" w:hAnsi="Arial" w:cs="Arial"/>
          <w:b/>
          <w:bCs/>
        </w:rPr>
      </w:pPr>
      <w:r w:rsidRPr="006B7842">
        <w:rPr>
          <w:rFonts w:ascii="Arial" w:hAnsi="Arial" w:cs="Arial"/>
          <w:b/>
          <w:bCs/>
        </w:rPr>
        <w:t>3. Attaque par déni de service (</w:t>
      </w:r>
      <w:proofErr w:type="spellStart"/>
      <w:r w:rsidRPr="006B7842">
        <w:rPr>
          <w:rFonts w:ascii="Arial" w:hAnsi="Arial" w:cs="Arial"/>
          <w:b/>
          <w:bCs/>
        </w:rPr>
        <w:t>DoS</w:t>
      </w:r>
      <w:proofErr w:type="spellEnd"/>
      <w:r w:rsidRPr="006B7842">
        <w:rPr>
          <w:rFonts w:ascii="Arial" w:hAnsi="Arial" w:cs="Arial"/>
          <w:b/>
          <w:bCs/>
        </w:rPr>
        <w:t>)</w:t>
      </w:r>
    </w:p>
    <w:p w14:paraId="7868B156" w14:textId="77777777" w:rsidR="006B7842" w:rsidRPr="006B7842" w:rsidRDefault="006B7842" w:rsidP="006B7842">
      <w:pPr>
        <w:rPr>
          <w:rFonts w:ascii="Arial" w:hAnsi="Arial" w:cs="Arial"/>
        </w:rPr>
      </w:pPr>
      <w:r w:rsidRPr="006B7842">
        <w:rPr>
          <w:rFonts w:ascii="Arial" w:hAnsi="Arial" w:cs="Arial"/>
        </w:rPr>
        <w:t>Un site web de vente en ligne est victime d’une attaque par déni de service, rendant le site inaccessible aux utilisateurs pendant plusieurs heures.</w:t>
      </w:r>
    </w:p>
    <w:p w14:paraId="636818C4" w14:textId="21B4B18E" w:rsidR="006B7842" w:rsidRPr="006B7842" w:rsidRDefault="006B7842" w:rsidP="006B7842">
      <w:pPr>
        <w:numPr>
          <w:ilvl w:val="0"/>
          <w:numId w:val="3"/>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w:t>
      </w:r>
      <w:r w:rsidR="00AE31A3">
        <w:rPr>
          <w:rFonts w:ascii="Arial" w:hAnsi="Arial" w:cs="Arial"/>
        </w:rPr>
        <w:t>disponibilité</w:t>
      </w:r>
      <w:r w:rsidR="00751074">
        <w:rPr>
          <w:rFonts w:ascii="Arial" w:hAnsi="Arial" w:cs="Arial"/>
        </w:rPr>
        <w:t>_______</w:t>
      </w:r>
    </w:p>
    <w:p w14:paraId="2B8B0008" w14:textId="77777777" w:rsidR="006B7842" w:rsidRPr="006B7842" w:rsidRDefault="006B7842" w:rsidP="006B7842">
      <w:pPr>
        <w:rPr>
          <w:rFonts w:ascii="Arial" w:hAnsi="Arial" w:cs="Arial"/>
          <w:b/>
          <w:bCs/>
        </w:rPr>
      </w:pPr>
      <w:r w:rsidRPr="006B7842">
        <w:rPr>
          <w:rFonts w:ascii="Arial" w:hAnsi="Arial" w:cs="Arial"/>
          <w:b/>
          <w:bCs/>
        </w:rPr>
        <w:t>4. Email intercepté et lu en transit</w:t>
      </w:r>
    </w:p>
    <w:p w14:paraId="0E8CEACE" w14:textId="77777777" w:rsidR="006B7842" w:rsidRPr="006B7842" w:rsidRDefault="006B7842" w:rsidP="006B7842">
      <w:pPr>
        <w:rPr>
          <w:rFonts w:ascii="Arial" w:hAnsi="Arial" w:cs="Arial"/>
        </w:rPr>
      </w:pPr>
      <w:r w:rsidRPr="006B7842">
        <w:rPr>
          <w:rFonts w:ascii="Arial" w:hAnsi="Arial" w:cs="Arial"/>
        </w:rPr>
        <w:t>Un hacker intercepte des emails envoyés entre deux partenaires commerciaux pour accéder aux informations confidentielles sur une future acquisition.</w:t>
      </w:r>
    </w:p>
    <w:p w14:paraId="4F18A7A5" w14:textId="0291A863" w:rsidR="006B7842" w:rsidRPr="006B7842" w:rsidRDefault="006B7842" w:rsidP="006B7842">
      <w:pPr>
        <w:numPr>
          <w:ilvl w:val="0"/>
          <w:numId w:val="4"/>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_____</w:t>
      </w:r>
      <w:r w:rsidR="00AE31A3">
        <w:rPr>
          <w:rFonts w:ascii="Arial" w:hAnsi="Arial" w:cs="Arial"/>
        </w:rPr>
        <w:t>confidentialité</w:t>
      </w:r>
      <w:r w:rsidR="00751074">
        <w:rPr>
          <w:rFonts w:ascii="Arial" w:hAnsi="Arial" w:cs="Arial"/>
        </w:rPr>
        <w:t>______</w:t>
      </w:r>
    </w:p>
    <w:p w14:paraId="7FE4315D" w14:textId="77777777" w:rsidR="006B7842" w:rsidRPr="006B7842" w:rsidRDefault="006B7842" w:rsidP="006B7842">
      <w:pPr>
        <w:rPr>
          <w:rFonts w:ascii="Arial" w:hAnsi="Arial" w:cs="Arial"/>
          <w:b/>
          <w:bCs/>
        </w:rPr>
      </w:pPr>
      <w:r w:rsidRPr="006B7842">
        <w:rPr>
          <w:rFonts w:ascii="Arial" w:hAnsi="Arial" w:cs="Arial"/>
          <w:b/>
          <w:bCs/>
        </w:rPr>
        <w:t>5. Corruption d'une base de données</w:t>
      </w:r>
    </w:p>
    <w:p w14:paraId="7046C77A" w14:textId="77777777" w:rsidR="006B7842" w:rsidRPr="006B7842" w:rsidRDefault="006B7842" w:rsidP="006B7842">
      <w:pPr>
        <w:rPr>
          <w:rFonts w:ascii="Arial" w:hAnsi="Arial" w:cs="Arial"/>
        </w:rPr>
      </w:pPr>
      <w:r w:rsidRPr="006B7842">
        <w:rPr>
          <w:rFonts w:ascii="Arial" w:hAnsi="Arial" w:cs="Arial"/>
        </w:rPr>
        <w:t>Un administrateur de système découvre qu'une base de données critique contenant des transactions financières a été corrompue, et certaines transactions ont été altérées.</w:t>
      </w:r>
    </w:p>
    <w:p w14:paraId="665F758D" w14:textId="5F343080" w:rsidR="006B7842" w:rsidRPr="006B7842" w:rsidRDefault="006B7842" w:rsidP="006B7842">
      <w:pPr>
        <w:numPr>
          <w:ilvl w:val="0"/>
          <w:numId w:val="5"/>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_____</w:t>
      </w:r>
      <w:r w:rsidR="00AE31A3">
        <w:rPr>
          <w:rFonts w:ascii="Arial" w:hAnsi="Arial" w:cs="Arial"/>
        </w:rPr>
        <w:t>intégrité</w:t>
      </w:r>
      <w:r w:rsidR="00751074">
        <w:rPr>
          <w:rFonts w:ascii="Arial" w:hAnsi="Arial" w:cs="Arial"/>
        </w:rPr>
        <w:t>______</w:t>
      </w:r>
    </w:p>
    <w:p w14:paraId="772D8127" w14:textId="77777777" w:rsidR="006B7842" w:rsidRPr="006B7842" w:rsidRDefault="006B7842" w:rsidP="006B7842">
      <w:pPr>
        <w:rPr>
          <w:rFonts w:ascii="Arial" w:hAnsi="Arial" w:cs="Arial"/>
          <w:b/>
          <w:bCs/>
        </w:rPr>
      </w:pPr>
      <w:r w:rsidRPr="006B7842">
        <w:rPr>
          <w:rFonts w:ascii="Arial" w:hAnsi="Arial" w:cs="Arial"/>
          <w:b/>
          <w:bCs/>
        </w:rPr>
        <w:t>6. Système hors ligne pendant une intervention</w:t>
      </w:r>
    </w:p>
    <w:p w14:paraId="27C0BAB1" w14:textId="77777777" w:rsidR="006B7842" w:rsidRPr="006B7842" w:rsidRDefault="006B7842" w:rsidP="006B7842">
      <w:pPr>
        <w:rPr>
          <w:rFonts w:ascii="Arial" w:hAnsi="Arial" w:cs="Arial"/>
        </w:rPr>
      </w:pPr>
      <w:r w:rsidRPr="006B7842">
        <w:rPr>
          <w:rFonts w:ascii="Arial" w:hAnsi="Arial" w:cs="Arial"/>
        </w:rPr>
        <w:t>Une entreprise de services bancaires en ligne doit désactiver ses serveurs pour une maintenance imprévue, laissant ses clients sans accès à leurs comptes pendant plusieurs heures.</w:t>
      </w:r>
    </w:p>
    <w:p w14:paraId="27C6E627" w14:textId="3314C8D1" w:rsidR="006B7842" w:rsidRPr="006B7842" w:rsidRDefault="006B7842" w:rsidP="006B7842">
      <w:pPr>
        <w:numPr>
          <w:ilvl w:val="0"/>
          <w:numId w:val="6"/>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_____</w:t>
      </w:r>
      <w:r w:rsidR="00AE31A3">
        <w:rPr>
          <w:rFonts w:ascii="Arial" w:hAnsi="Arial" w:cs="Arial"/>
        </w:rPr>
        <w:t>disponibilité</w:t>
      </w:r>
      <w:r w:rsidR="00751074">
        <w:rPr>
          <w:rFonts w:ascii="Arial" w:hAnsi="Arial" w:cs="Arial"/>
        </w:rPr>
        <w:t>______</w:t>
      </w:r>
    </w:p>
    <w:p w14:paraId="14783572" w14:textId="77777777" w:rsidR="006B7842" w:rsidRPr="006B7842" w:rsidRDefault="006B7842" w:rsidP="006B7842">
      <w:pPr>
        <w:rPr>
          <w:rFonts w:ascii="Arial" w:hAnsi="Arial" w:cs="Arial"/>
          <w:b/>
          <w:bCs/>
        </w:rPr>
      </w:pPr>
      <w:r w:rsidRPr="006B7842">
        <w:rPr>
          <w:rFonts w:ascii="Arial" w:hAnsi="Arial" w:cs="Arial"/>
          <w:b/>
          <w:bCs/>
        </w:rPr>
        <w:t>7. Mot de passe volé</w:t>
      </w:r>
    </w:p>
    <w:p w14:paraId="62A710A2" w14:textId="77777777" w:rsidR="006B7842" w:rsidRPr="006B7842" w:rsidRDefault="006B7842" w:rsidP="006B7842">
      <w:pPr>
        <w:rPr>
          <w:rFonts w:ascii="Arial" w:hAnsi="Arial" w:cs="Arial"/>
        </w:rPr>
      </w:pPr>
      <w:r w:rsidRPr="006B7842">
        <w:rPr>
          <w:rFonts w:ascii="Arial" w:hAnsi="Arial" w:cs="Arial"/>
        </w:rPr>
        <w:t>Un utilisateur découvre que son mot de passe a été compromis, permettant à une autre personne d'accéder à ses comptes personnels en ligne sans son consentement.</w:t>
      </w:r>
    </w:p>
    <w:p w14:paraId="3E35F5DC" w14:textId="332396D3" w:rsidR="006B7842" w:rsidRPr="006B7842" w:rsidRDefault="006B7842" w:rsidP="006B7842">
      <w:pPr>
        <w:numPr>
          <w:ilvl w:val="0"/>
          <w:numId w:val="7"/>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_____</w:t>
      </w:r>
      <w:r w:rsidR="00AE31A3">
        <w:rPr>
          <w:rFonts w:ascii="Arial" w:hAnsi="Arial" w:cs="Arial"/>
        </w:rPr>
        <w:t>confidentialité</w:t>
      </w:r>
      <w:r w:rsidR="00751074">
        <w:rPr>
          <w:rFonts w:ascii="Arial" w:hAnsi="Arial" w:cs="Arial"/>
        </w:rPr>
        <w:t>______</w:t>
      </w:r>
    </w:p>
    <w:p w14:paraId="3725DF0D" w14:textId="77777777" w:rsidR="006B7842" w:rsidRPr="006B7842" w:rsidRDefault="006B7842" w:rsidP="006B7842">
      <w:pPr>
        <w:rPr>
          <w:rFonts w:ascii="Arial" w:hAnsi="Arial" w:cs="Arial"/>
          <w:b/>
          <w:bCs/>
        </w:rPr>
      </w:pPr>
      <w:r w:rsidRPr="006B7842">
        <w:rPr>
          <w:rFonts w:ascii="Arial" w:hAnsi="Arial" w:cs="Arial"/>
          <w:b/>
          <w:bCs/>
        </w:rPr>
        <w:t>8. Mise à jour de logiciels entraîne des erreurs de données</w:t>
      </w:r>
    </w:p>
    <w:p w14:paraId="42EABF4D" w14:textId="77777777" w:rsidR="006B7842" w:rsidRPr="006B7842" w:rsidRDefault="006B7842" w:rsidP="006B7842">
      <w:pPr>
        <w:rPr>
          <w:rFonts w:ascii="Arial" w:hAnsi="Arial" w:cs="Arial"/>
        </w:rPr>
      </w:pPr>
      <w:r w:rsidRPr="006B7842">
        <w:rPr>
          <w:rFonts w:ascii="Arial" w:hAnsi="Arial" w:cs="Arial"/>
        </w:rPr>
        <w:t>Après une mise à jour logicielle, un système de gestion des stocks présente des erreurs dans les quantités de produits disponibles, menant à de mauvaises décisions d'approvisionnement.</w:t>
      </w:r>
    </w:p>
    <w:p w14:paraId="42B9D50C" w14:textId="31DB9742" w:rsidR="006B7842" w:rsidRPr="006B7842" w:rsidRDefault="006B7842" w:rsidP="006B7842">
      <w:pPr>
        <w:numPr>
          <w:ilvl w:val="0"/>
          <w:numId w:val="8"/>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w:t>
      </w:r>
      <w:r w:rsidR="00AE31A3">
        <w:rPr>
          <w:rFonts w:ascii="Arial" w:hAnsi="Arial" w:cs="Arial"/>
        </w:rPr>
        <w:t>Intégrité</w:t>
      </w:r>
      <w:r w:rsidR="00751074">
        <w:rPr>
          <w:rFonts w:ascii="Arial" w:hAnsi="Arial" w:cs="Arial"/>
        </w:rPr>
        <w:t>_______</w:t>
      </w:r>
    </w:p>
    <w:p w14:paraId="6E2F12A9" w14:textId="77777777" w:rsidR="006B7842" w:rsidRPr="006B7842" w:rsidRDefault="006B7842" w:rsidP="006B7842">
      <w:pPr>
        <w:rPr>
          <w:rFonts w:ascii="Arial" w:hAnsi="Arial" w:cs="Arial"/>
          <w:b/>
          <w:bCs/>
        </w:rPr>
      </w:pPr>
      <w:r w:rsidRPr="006B7842">
        <w:rPr>
          <w:rFonts w:ascii="Arial" w:hAnsi="Arial" w:cs="Arial"/>
          <w:b/>
          <w:bCs/>
        </w:rPr>
        <w:lastRenderedPageBreak/>
        <w:t>9. Fermeture inattendue d'un service cloud</w:t>
      </w:r>
    </w:p>
    <w:p w14:paraId="1EEBCD6A" w14:textId="77777777" w:rsidR="006B7842" w:rsidRPr="006B7842" w:rsidRDefault="006B7842" w:rsidP="006B7842">
      <w:pPr>
        <w:rPr>
          <w:rFonts w:ascii="Arial" w:hAnsi="Arial" w:cs="Arial"/>
        </w:rPr>
      </w:pPr>
      <w:r w:rsidRPr="006B7842">
        <w:rPr>
          <w:rFonts w:ascii="Arial" w:hAnsi="Arial" w:cs="Arial"/>
        </w:rPr>
        <w:t>Un service cloud que votre entreprise utilise devient soudainement inaccessible à cause d'un problème de réseau, interrompant l'accès aux données critiques de l'entreprise.</w:t>
      </w:r>
    </w:p>
    <w:p w14:paraId="57342443" w14:textId="262E0921" w:rsidR="006B7842" w:rsidRPr="006B7842" w:rsidRDefault="006B7842" w:rsidP="006B7842">
      <w:pPr>
        <w:numPr>
          <w:ilvl w:val="0"/>
          <w:numId w:val="9"/>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w:t>
      </w:r>
      <w:r w:rsidR="00AE31A3">
        <w:rPr>
          <w:rFonts w:ascii="Arial" w:hAnsi="Arial" w:cs="Arial"/>
        </w:rPr>
        <w:t>disponibilité</w:t>
      </w:r>
      <w:r w:rsidR="00751074">
        <w:rPr>
          <w:rFonts w:ascii="Arial" w:hAnsi="Arial" w:cs="Arial"/>
        </w:rPr>
        <w:t>_______</w:t>
      </w:r>
    </w:p>
    <w:p w14:paraId="0660067E" w14:textId="77777777" w:rsidR="006B7842" w:rsidRPr="006B7842" w:rsidRDefault="006B7842" w:rsidP="006B7842">
      <w:pPr>
        <w:rPr>
          <w:rFonts w:ascii="Arial" w:hAnsi="Arial" w:cs="Arial"/>
          <w:b/>
          <w:bCs/>
        </w:rPr>
      </w:pPr>
      <w:r w:rsidRPr="006B7842">
        <w:rPr>
          <w:rFonts w:ascii="Arial" w:hAnsi="Arial" w:cs="Arial"/>
          <w:b/>
          <w:bCs/>
        </w:rPr>
        <w:t>10. Fuite d’informations confidentielles par un employé</w:t>
      </w:r>
    </w:p>
    <w:p w14:paraId="2CE5D5AF" w14:textId="77777777" w:rsidR="006B7842" w:rsidRPr="006B7842" w:rsidRDefault="006B7842" w:rsidP="006B7842">
      <w:pPr>
        <w:rPr>
          <w:rFonts w:ascii="Arial" w:hAnsi="Arial" w:cs="Arial"/>
        </w:rPr>
      </w:pPr>
      <w:r w:rsidRPr="006B7842">
        <w:rPr>
          <w:rFonts w:ascii="Arial" w:hAnsi="Arial" w:cs="Arial"/>
        </w:rPr>
        <w:t>Un employé partage volontairement des informations confidentielles avec un concurrent, sans autorisation.</w:t>
      </w:r>
    </w:p>
    <w:p w14:paraId="6024D9A6" w14:textId="7D5F21A0" w:rsidR="006E0423" w:rsidRPr="006E0423" w:rsidRDefault="006B7842" w:rsidP="006E0423">
      <w:pPr>
        <w:numPr>
          <w:ilvl w:val="0"/>
          <w:numId w:val="10"/>
        </w:numPr>
        <w:rPr>
          <w:rFonts w:ascii="Arial" w:hAnsi="Arial" w:cs="Arial"/>
        </w:rPr>
      </w:pPr>
      <w:r w:rsidRPr="006B7842">
        <w:rPr>
          <w:rFonts w:ascii="Arial" w:hAnsi="Arial" w:cs="Arial"/>
          <w:b/>
          <w:bCs/>
        </w:rPr>
        <w:t>Élément affecté :</w:t>
      </w:r>
      <w:r w:rsidRPr="006B7842">
        <w:rPr>
          <w:rFonts w:ascii="Arial" w:hAnsi="Arial" w:cs="Arial"/>
        </w:rPr>
        <w:t xml:space="preserve"> </w:t>
      </w:r>
      <w:r w:rsidR="00751074">
        <w:rPr>
          <w:rFonts w:ascii="Arial" w:hAnsi="Arial" w:cs="Arial"/>
        </w:rPr>
        <w:t>____</w:t>
      </w:r>
      <w:r w:rsidR="00AE31A3">
        <w:rPr>
          <w:rFonts w:ascii="Arial" w:hAnsi="Arial" w:cs="Arial"/>
        </w:rPr>
        <w:t>confidentialité</w:t>
      </w:r>
      <w:r w:rsidR="00751074">
        <w:rPr>
          <w:rFonts w:ascii="Arial" w:hAnsi="Arial" w:cs="Arial"/>
        </w:rPr>
        <w:t>_______</w:t>
      </w:r>
    </w:p>
    <w:p w14:paraId="1FBFFFA6" w14:textId="3E80469D" w:rsidR="006E0423" w:rsidRPr="006E0423" w:rsidRDefault="006E0423" w:rsidP="006E0423">
      <w:pPr>
        <w:rPr>
          <w:rFonts w:ascii="Arial" w:hAnsi="Arial" w:cs="Arial"/>
          <w:b/>
          <w:bCs/>
        </w:rPr>
      </w:pPr>
      <w:r w:rsidRPr="006E0423">
        <w:rPr>
          <w:rFonts w:ascii="Arial" w:hAnsi="Arial" w:cs="Arial"/>
          <w:b/>
          <w:bCs/>
        </w:rPr>
        <w:t>1</w:t>
      </w:r>
      <w:r>
        <w:rPr>
          <w:rFonts w:ascii="Arial" w:hAnsi="Arial" w:cs="Arial"/>
          <w:b/>
          <w:bCs/>
        </w:rPr>
        <w:t>1</w:t>
      </w:r>
      <w:r w:rsidRPr="006E0423">
        <w:rPr>
          <w:rFonts w:ascii="Arial" w:hAnsi="Arial" w:cs="Arial"/>
          <w:b/>
          <w:bCs/>
        </w:rPr>
        <w:t>. Déplacement de données non chiffrées dans un environnement sécurisé</w:t>
      </w:r>
    </w:p>
    <w:p w14:paraId="23BF54E7" w14:textId="77777777" w:rsidR="006E0423" w:rsidRPr="006E0423" w:rsidRDefault="006E0423" w:rsidP="006E0423">
      <w:pPr>
        <w:rPr>
          <w:rFonts w:ascii="Arial" w:hAnsi="Arial" w:cs="Arial"/>
        </w:rPr>
      </w:pPr>
      <w:r w:rsidRPr="006E0423">
        <w:rPr>
          <w:rFonts w:ascii="Arial" w:hAnsi="Arial" w:cs="Arial"/>
        </w:rPr>
        <w:t xml:space="preserve">L'entreprise </w:t>
      </w:r>
      <w:proofErr w:type="spellStart"/>
      <w:r w:rsidRPr="006E0423">
        <w:rPr>
          <w:rFonts w:ascii="Arial" w:hAnsi="Arial" w:cs="Arial"/>
          <w:b/>
          <w:bCs/>
        </w:rPr>
        <w:t>DataGuard</w:t>
      </w:r>
      <w:proofErr w:type="spellEnd"/>
      <w:r w:rsidRPr="006E0423">
        <w:rPr>
          <w:rFonts w:ascii="Arial" w:hAnsi="Arial" w:cs="Arial"/>
        </w:rPr>
        <w:t xml:space="preserve"> est réputée pour la sécurité de son réseau interne. Un jour, Sophie, une administratrice système, transfère des rapports financiers très sensibles sur le réseau interne. Elle pense que, parce que le réseau est bien protégé, il n’est pas nécessaire de chiffrer les données pendant le transfert. Mais un stagiaire curieux ayant accès au réseau remarque par hasard ces fichiers et les copie sur une clé USB, sans que personne ne le sache.</w:t>
      </w:r>
    </w:p>
    <w:p w14:paraId="7E28F456" w14:textId="4319C429" w:rsidR="006E0423" w:rsidRPr="006E0423" w:rsidRDefault="006E0423" w:rsidP="006E0423">
      <w:pPr>
        <w:numPr>
          <w:ilvl w:val="0"/>
          <w:numId w:val="11"/>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confidentialité</w:t>
      </w:r>
      <w:r w:rsidR="00822A76">
        <w:rPr>
          <w:rFonts w:ascii="Arial" w:hAnsi="Arial" w:cs="Arial"/>
        </w:rPr>
        <w:t>_______</w:t>
      </w:r>
    </w:p>
    <w:p w14:paraId="04327FF5" w14:textId="5A21D577" w:rsidR="006E0423" w:rsidRPr="006E0423" w:rsidRDefault="006E0423" w:rsidP="006E0423">
      <w:pPr>
        <w:rPr>
          <w:rFonts w:ascii="Arial" w:hAnsi="Arial" w:cs="Arial"/>
          <w:b/>
          <w:bCs/>
        </w:rPr>
      </w:pPr>
      <w:r>
        <w:rPr>
          <w:rFonts w:ascii="Arial" w:hAnsi="Arial" w:cs="Arial"/>
          <w:b/>
          <w:bCs/>
        </w:rPr>
        <w:t>1</w:t>
      </w:r>
      <w:r w:rsidRPr="006E0423">
        <w:rPr>
          <w:rFonts w:ascii="Arial" w:hAnsi="Arial" w:cs="Arial"/>
          <w:b/>
          <w:bCs/>
        </w:rPr>
        <w:t>2. Incohérence dans les systèmes de sauvegarde</w:t>
      </w:r>
    </w:p>
    <w:p w14:paraId="20637F18" w14:textId="77777777" w:rsidR="006E0423" w:rsidRPr="006E0423" w:rsidRDefault="006E0423" w:rsidP="006E0423">
      <w:pPr>
        <w:rPr>
          <w:rFonts w:ascii="Arial" w:hAnsi="Arial" w:cs="Arial"/>
        </w:rPr>
      </w:pPr>
      <w:r w:rsidRPr="006E0423">
        <w:rPr>
          <w:rFonts w:ascii="Arial" w:hAnsi="Arial" w:cs="Arial"/>
        </w:rPr>
        <w:t xml:space="preserve">Chez </w:t>
      </w:r>
      <w:proofErr w:type="spellStart"/>
      <w:r w:rsidRPr="006E0423">
        <w:rPr>
          <w:rFonts w:ascii="Arial" w:hAnsi="Arial" w:cs="Arial"/>
          <w:b/>
          <w:bCs/>
        </w:rPr>
        <w:t>MediSoft</w:t>
      </w:r>
      <w:proofErr w:type="spellEnd"/>
      <w:r w:rsidRPr="006E0423">
        <w:rPr>
          <w:rFonts w:ascii="Arial" w:hAnsi="Arial" w:cs="Arial"/>
        </w:rPr>
        <w:t>, une entreprise spécialisée dans la gestion des dossiers médicaux, on réalise des sauvegardes automatiques de toutes les données des patients chaque nuit. Cependant, depuis quelques semaines, des erreurs dans les sauvegardes corrompent certains fichiers, et les copies créées sont défectueuses. Aucune donnée n'a encore été restaurée, mais un jour, un serveur critique tombe en panne, nécessitant la récupération des informations sauvegardées. En restaurant les données, l’équipe découvre que plusieurs dossiers médicaux ont été altérés de manière imprévisible.</w:t>
      </w:r>
    </w:p>
    <w:p w14:paraId="240F9230" w14:textId="1CE97546" w:rsidR="006E0423" w:rsidRPr="006E0423" w:rsidRDefault="006E0423" w:rsidP="006E0423">
      <w:pPr>
        <w:numPr>
          <w:ilvl w:val="0"/>
          <w:numId w:val="12"/>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intégrité</w:t>
      </w:r>
      <w:r w:rsidR="00822A76">
        <w:rPr>
          <w:rFonts w:ascii="Arial" w:hAnsi="Arial" w:cs="Arial"/>
        </w:rPr>
        <w:t>_______</w:t>
      </w:r>
    </w:p>
    <w:p w14:paraId="04680672" w14:textId="5F072DAA" w:rsidR="006E0423" w:rsidRPr="006E0423" w:rsidRDefault="006E0423" w:rsidP="006E0423">
      <w:pPr>
        <w:rPr>
          <w:rFonts w:ascii="Arial" w:hAnsi="Arial" w:cs="Arial"/>
          <w:b/>
          <w:bCs/>
        </w:rPr>
      </w:pPr>
      <w:r>
        <w:rPr>
          <w:rFonts w:ascii="Arial" w:hAnsi="Arial" w:cs="Arial"/>
          <w:b/>
          <w:bCs/>
        </w:rPr>
        <w:t>1</w:t>
      </w:r>
      <w:r w:rsidRPr="006E0423">
        <w:rPr>
          <w:rFonts w:ascii="Arial" w:hAnsi="Arial" w:cs="Arial"/>
          <w:b/>
          <w:bCs/>
        </w:rPr>
        <w:t>3. Malveillance interne dissimulée sous un comportement légitime</w:t>
      </w:r>
    </w:p>
    <w:p w14:paraId="25CBF013" w14:textId="77777777" w:rsidR="006E0423" w:rsidRPr="006E0423" w:rsidRDefault="006E0423" w:rsidP="006E0423">
      <w:pPr>
        <w:rPr>
          <w:rFonts w:ascii="Arial" w:hAnsi="Arial" w:cs="Arial"/>
        </w:rPr>
      </w:pPr>
      <w:r w:rsidRPr="006E0423">
        <w:rPr>
          <w:rFonts w:ascii="Arial" w:hAnsi="Arial" w:cs="Arial"/>
        </w:rPr>
        <w:t xml:space="preserve">Paul, un administrateur système mécontent chez </w:t>
      </w:r>
      <w:r w:rsidRPr="006E0423">
        <w:rPr>
          <w:rFonts w:ascii="Arial" w:hAnsi="Arial" w:cs="Arial"/>
          <w:b/>
          <w:bCs/>
        </w:rPr>
        <w:t>TechNet</w:t>
      </w:r>
      <w:r w:rsidRPr="006E0423">
        <w:rPr>
          <w:rFonts w:ascii="Arial" w:hAnsi="Arial" w:cs="Arial"/>
        </w:rPr>
        <w:t>, ressent une certaine frustration à cause de son manque de promotion. Il décide d’agir de manière subtile en modifiant un script utilisé pour le traitement des commandes clients. Plutôt que de causer un dysfonctionnement complet, il ajuste les temps de réponse du système, ralentissant significativement les processus à des moments critiques. Les délais créent des tensions entre les équipes sans que quiconque puisse diagnostiquer la cause exacte.</w:t>
      </w:r>
    </w:p>
    <w:p w14:paraId="1BC5C645" w14:textId="0411A55A" w:rsidR="006E0423" w:rsidRPr="006E0423" w:rsidRDefault="006E0423" w:rsidP="006E0423">
      <w:pPr>
        <w:numPr>
          <w:ilvl w:val="0"/>
          <w:numId w:val="13"/>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proofErr w:type="spellStart"/>
      <w:r w:rsidR="00AE31A3">
        <w:rPr>
          <w:rFonts w:ascii="Arial" w:hAnsi="Arial" w:cs="Arial"/>
        </w:rPr>
        <w:t>disponibité</w:t>
      </w:r>
      <w:proofErr w:type="spellEnd"/>
      <w:r w:rsidR="00822A76">
        <w:rPr>
          <w:rFonts w:ascii="Arial" w:hAnsi="Arial" w:cs="Arial"/>
        </w:rPr>
        <w:t>_______</w:t>
      </w:r>
    </w:p>
    <w:p w14:paraId="0DB11D57" w14:textId="77777777" w:rsidR="00822A76" w:rsidRDefault="00822A76" w:rsidP="006E0423">
      <w:pPr>
        <w:rPr>
          <w:rFonts w:ascii="Arial" w:hAnsi="Arial" w:cs="Arial"/>
          <w:b/>
          <w:bCs/>
        </w:rPr>
      </w:pPr>
    </w:p>
    <w:p w14:paraId="6B3B21F0" w14:textId="77777777" w:rsidR="00822A76" w:rsidRDefault="00822A76">
      <w:pPr>
        <w:rPr>
          <w:rFonts w:ascii="Arial" w:hAnsi="Arial" w:cs="Arial"/>
          <w:b/>
          <w:bCs/>
        </w:rPr>
      </w:pPr>
      <w:r>
        <w:rPr>
          <w:rFonts w:ascii="Arial" w:hAnsi="Arial" w:cs="Arial"/>
          <w:b/>
          <w:bCs/>
        </w:rPr>
        <w:br w:type="page"/>
      </w:r>
    </w:p>
    <w:p w14:paraId="0D5415D8" w14:textId="5EBF4807" w:rsidR="006E0423" w:rsidRPr="006E0423" w:rsidRDefault="006E0423" w:rsidP="006E0423">
      <w:pPr>
        <w:rPr>
          <w:rFonts w:ascii="Arial" w:hAnsi="Arial" w:cs="Arial"/>
          <w:b/>
          <w:bCs/>
        </w:rPr>
      </w:pPr>
      <w:r>
        <w:rPr>
          <w:rFonts w:ascii="Arial" w:hAnsi="Arial" w:cs="Arial"/>
          <w:b/>
          <w:bCs/>
        </w:rPr>
        <w:lastRenderedPageBreak/>
        <w:t>1</w:t>
      </w:r>
      <w:r w:rsidRPr="006E0423">
        <w:rPr>
          <w:rFonts w:ascii="Arial" w:hAnsi="Arial" w:cs="Arial"/>
          <w:b/>
          <w:bCs/>
        </w:rPr>
        <w:t>4. Authentification forte mais autorisation faible</w:t>
      </w:r>
    </w:p>
    <w:p w14:paraId="6DD6AB99" w14:textId="77777777" w:rsidR="006E0423" w:rsidRPr="006E0423" w:rsidRDefault="006E0423" w:rsidP="006E0423">
      <w:pPr>
        <w:rPr>
          <w:rFonts w:ascii="Arial" w:hAnsi="Arial" w:cs="Arial"/>
        </w:rPr>
      </w:pPr>
      <w:r w:rsidRPr="006E0423">
        <w:rPr>
          <w:rFonts w:ascii="Arial" w:hAnsi="Arial" w:cs="Arial"/>
        </w:rPr>
        <w:t xml:space="preserve">Chez </w:t>
      </w:r>
      <w:proofErr w:type="spellStart"/>
      <w:r w:rsidRPr="006E0423">
        <w:rPr>
          <w:rFonts w:ascii="Arial" w:hAnsi="Arial" w:cs="Arial"/>
          <w:b/>
          <w:bCs/>
        </w:rPr>
        <w:t>SecureBank</w:t>
      </w:r>
      <w:proofErr w:type="spellEnd"/>
      <w:r w:rsidRPr="006E0423">
        <w:rPr>
          <w:rFonts w:ascii="Arial" w:hAnsi="Arial" w:cs="Arial"/>
        </w:rPr>
        <w:t>, l'authentification des employés est rigoureuse : tous doivent utiliser une authentification à deux facteurs (2FA). Cependant, les autorisations d'accès sont mal configurées. Thomas, un employé du service marketing, découvre qu'il peut accéder à des fichiers financiers sensibles qui ne relèvent pourtant pas de son département. Il n’exploite pas cette faille, mais son accès non autorisé soulève des questions sur la protection des informations critiques.</w:t>
      </w:r>
    </w:p>
    <w:p w14:paraId="5F820C42" w14:textId="715F5B8D" w:rsidR="006E0423" w:rsidRPr="006E0423" w:rsidRDefault="006E0423" w:rsidP="006E0423">
      <w:pPr>
        <w:numPr>
          <w:ilvl w:val="0"/>
          <w:numId w:val="14"/>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confidentialité</w:t>
      </w:r>
      <w:r w:rsidR="00822A76">
        <w:rPr>
          <w:rFonts w:ascii="Arial" w:hAnsi="Arial" w:cs="Arial"/>
        </w:rPr>
        <w:t>_______</w:t>
      </w:r>
    </w:p>
    <w:p w14:paraId="1B1D2D99" w14:textId="2750D7D2" w:rsidR="006E0423" w:rsidRPr="006E0423" w:rsidRDefault="006E0423" w:rsidP="006E0423">
      <w:pPr>
        <w:rPr>
          <w:rFonts w:ascii="Arial" w:hAnsi="Arial" w:cs="Arial"/>
          <w:b/>
          <w:bCs/>
        </w:rPr>
      </w:pPr>
      <w:r>
        <w:rPr>
          <w:rFonts w:ascii="Arial" w:hAnsi="Arial" w:cs="Arial"/>
          <w:b/>
          <w:bCs/>
        </w:rPr>
        <w:t>1</w:t>
      </w:r>
      <w:r w:rsidRPr="006E0423">
        <w:rPr>
          <w:rFonts w:ascii="Arial" w:hAnsi="Arial" w:cs="Arial"/>
          <w:b/>
          <w:bCs/>
        </w:rPr>
        <w:t>5. Synchronisation de fichiers non fiable dans une application collaborative</w:t>
      </w:r>
    </w:p>
    <w:p w14:paraId="496B1675" w14:textId="77777777" w:rsidR="006E0423" w:rsidRPr="006E0423" w:rsidRDefault="006E0423" w:rsidP="006E0423">
      <w:pPr>
        <w:rPr>
          <w:rFonts w:ascii="Arial" w:hAnsi="Arial" w:cs="Arial"/>
        </w:rPr>
      </w:pPr>
      <w:r w:rsidRPr="006E0423">
        <w:rPr>
          <w:rFonts w:ascii="Arial" w:hAnsi="Arial" w:cs="Arial"/>
        </w:rPr>
        <w:t xml:space="preserve">L’équipe de développement chez </w:t>
      </w:r>
      <w:proofErr w:type="spellStart"/>
      <w:r w:rsidRPr="006E0423">
        <w:rPr>
          <w:rFonts w:ascii="Arial" w:hAnsi="Arial" w:cs="Arial"/>
          <w:b/>
          <w:bCs/>
        </w:rPr>
        <w:t>InnoTech</w:t>
      </w:r>
      <w:proofErr w:type="spellEnd"/>
      <w:r w:rsidRPr="006E0423">
        <w:rPr>
          <w:rFonts w:ascii="Arial" w:hAnsi="Arial" w:cs="Arial"/>
        </w:rPr>
        <w:t xml:space="preserve"> utilise une plateforme de collaboration pour partager des fichiers de code entre les différentes équipes. Récemment, des erreurs de synchronisation se produisent : certains développeurs voient des versions obsolètes du code alors que d’autres accèdent à des versions à jour. Cela entraîne des conflits et des erreurs dans le développement du produit. Lors d'une présentation critique à un client, des fonctionnalités attendues ne fonctionnent pas à cause de ces incohérences.</w:t>
      </w:r>
    </w:p>
    <w:p w14:paraId="2C49521C" w14:textId="736D426D" w:rsidR="006E0423" w:rsidRPr="006E0423" w:rsidRDefault="006E0423" w:rsidP="006E0423">
      <w:pPr>
        <w:numPr>
          <w:ilvl w:val="0"/>
          <w:numId w:val="15"/>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w:t>
      </w:r>
      <w:r w:rsidR="00AE31A3">
        <w:rPr>
          <w:rFonts w:ascii="Arial" w:hAnsi="Arial" w:cs="Arial"/>
        </w:rPr>
        <w:t>Intégrité</w:t>
      </w:r>
      <w:r w:rsidR="00822A76">
        <w:rPr>
          <w:rFonts w:ascii="Arial" w:hAnsi="Arial" w:cs="Arial"/>
        </w:rPr>
        <w:t>________</w:t>
      </w:r>
    </w:p>
    <w:p w14:paraId="13DFBA37" w14:textId="63745C0B" w:rsidR="006E0423" w:rsidRPr="006E0423" w:rsidRDefault="006E0423" w:rsidP="006E0423">
      <w:pPr>
        <w:rPr>
          <w:rFonts w:ascii="Arial" w:hAnsi="Arial" w:cs="Arial"/>
          <w:b/>
          <w:bCs/>
        </w:rPr>
      </w:pPr>
      <w:r>
        <w:rPr>
          <w:rFonts w:ascii="Arial" w:hAnsi="Arial" w:cs="Arial"/>
          <w:b/>
          <w:bCs/>
        </w:rPr>
        <w:t>1</w:t>
      </w:r>
      <w:r w:rsidRPr="006E0423">
        <w:rPr>
          <w:rFonts w:ascii="Arial" w:hAnsi="Arial" w:cs="Arial"/>
          <w:b/>
          <w:bCs/>
        </w:rPr>
        <w:t>6. Attaque sur les certificats numériques d'une entreprise</w:t>
      </w:r>
    </w:p>
    <w:p w14:paraId="08F792BF" w14:textId="77777777" w:rsidR="006E0423" w:rsidRPr="006E0423" w:rsidRDefault="006E0423" w:rsidP="006E0423">
      <w:pPr>
        <w:rPr>
          <w:rFonts w:ascii="Arial" w:hAnsi="Arial" w:cs="Arial"/>
        </w:rPr>
      </w:pPr>
      <w:proofErr w:type="spellStart"/>
      <w:r w:rsidRPr="006E0423">
        <w:rPr>
          <w:rFonts w:ascii="Arial" w:hAnsi="Arial" w:cs="Arial"/>
          <w:b/>
          <w:bCs/>
        </w:rPr>
        <w:t>SecureCom</w:t>
      </w:r>
      <w:proofErr w:type="spellEnd"/>
      <w:r w:rsidRPr="006E0423">
        <w:rPr>
          <w:rFonts w:ascii="Arial" w:hAnsi="Arial" w:cs="Arial"/>
        </w:rPr>
        <w:t>, une entreprise de communications sécurisées, utilise des certificats numériques pour garantir l'authenticité de ses sites web et de ses emails chiffrés. Un jour, un groupe de hackers parvient à compromettre ces certificats et à en générer de faux. En conséquence, les clients pensent communiquer en toute sécurité avec l'entreprise, mais en réalité, leurs échanges sont interceptés et modifiés par les pirates.</w:t>
      </w:r>
    </w:p>
    <w:p w14:paraId="1CC556CC" w14:textId="793D64C1" w:rsidR="006E0423" w:rsidRPr="006E0423" w:rsidRDefault="006E0423" w:rsidP="006E0423">
      <w:pPr>
        <w:numPr>
          <w:ilvl w:val="0"/>
          <w:numId w:val="16"/>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confidentialité</w:t>
      </w:r>
      <w:r w:rsidR="00822A76">
        <w:rPr>
          <w:rFonts w:ascii="Arial" w:hAnsi="Arial" w:cs="Arial"/>
        </w:rPr>
        <w:t>_______</w:t>
      </w:r>
    </w:p>
    <w:p w14:paraId="599F866E" w14:textId="01FBFA27" w:rsidR="006E0423" w:rsidRPr="006E0423" w:rsidRDefault="006E0423" w:rsidP="006E0423">
      <w:pPr>
        <w:rPr>
          <w:rFonts w:ascii="Arial" w:hAnsi="Arial" w:cs="Arial"/>
          <w:b/>
          <w:bCs/>
        </w:rPr>
      </w:pPr>
      <w:r>
        <w:rPr>
          <w:rFonts w:ascii="Arial" w:hAnsi="Arial" w:cs="Arial"/>
          <w:b/>
          <w:bCs/>
        </w:rPr>
        <w:t>1</w:t>
      </w:r>
      <w:r w:rsidRPr="006E0423">
        <w:rPr>
          <w:rFonts w:ascii="Arial" w:hAnsi="Arial" w:cs="Arial"/>
          <w:b/>
          <w:bCs/>
        </w:rPr>
        <w:t>7. Logiciel de sécurité mal configuré avec des faux positifs</w:t>
      </w:r>
    </w:p>
    <w:p w14:paraId="57F51E40" w14:textId="77777777" w:rsidR="006E0423" w:rsidRPr="006E0423" w:rsidRDefault="006E0423" w:rsidP="006E0423">
      <w:pPr>
        <w:rPr>
          <w:rFonts w:ascii="Arial" w:hAnsi="Arial" w:cs="Arial"/>
        </w:rPr>
      </w:pPr>
      <w:r w:rsidRPr="006E0423">
        <w:rPr>
          <w:rFonts w:ascii="Arial" w:hAnsi="Arial" w:cs="Arial"/>
        </w:rPr>
        <w:t xml:space="preserve">La société </w:t>
      </w:r>
      <w:proofErr w:type="spellStart"/>
      <w:r w:rsidRPr="006E0423">
        <w:rPr>
          <w:rFonts w:ascii="Arial" w:hAnsi="Arial" w:cs="Arial"/>
          <w:b/>
          <w:bCs/>
        </w:rPr>
        <w:t>HealthSecure</w:t>
      </w:r>
      <w:proofErr w:type="spellEnd"/>
      <w:r w:rsidRPr="006E0423">
        <w:rPr>
          <w:rFonts w:ascii="Arial" w:hAnsi="Arial" w:cs="Arial"/>
        </w:rPr>
        <w:t xml:space="preserve"> utilise un système de détection d'intrusion (IDS) pour surveiller les accès non autorisés à ses bases de données. Cependant, le système est mal configuré et génère des centaines de faux positifs chaque jour. Les administrateurs, débordés par ces alertes inutiles, finissent par ignorer les notifications. Un jour, une véritable attaque a lieu, mais passe inaperçue à cause des faux positifs constants.</w:t>
      </w:r>
    </w:p>
    <w:p w14:paraId="7196537D" w14:textId="3165EA78" w:rsidR="006E0423" w:rsidRPr="006E0423" w:rsidRDefault="006E0423" w:rsidP="006E0423">
      <w:pPr>
        <w:numPr>
          <w:ilvl w:val="0"/>
          <w:numId w:val="17"/>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confidentialité/</w:t>
      </w:r>
      <w:proofErr w:type="spellStart"/>
      <w:r w:rsidR="00AE31A3">
        <w:rPr>
          <w:rFonts w:ascii="Arial" w:hAnsi="Arial" w:cs="Arial"/>
        </w:rPr>
        <w:t>disponilité</w:t>
      </w:r>
      <w:proofErr w:type="spellEnd"/>
      <w:r w:rsidR="00822A76">
        <w:rPr>
          <w:rFonts w:ascii="Arial" w:hAnsi="Arial" w:cs="Arial"/>
        </w:rPr>
        <w:t>_______</w:t>
      </w:r>
    </w:p>
    <w:p w14:paraId="2F0DE53C" w14:textId="3AB849B7" w:rsidR="006E0423" w:rsidRPr="006E0423" w:rsidRDefault="006E0423" w:rsidP="006E0423">
      <w:pPr>
        <w:rPr>
          <w:rFonts w:ascii="Arial" w:hAnsi="Arial" w:cs="Arial"/>
          <w:b/>
          <w:bCs/>
        </w:rPr>
      </w:pPr>
      <w:r>
        <w:rPr>
          <w:rFonts w:ascii="Arial" w:hAnsi="Arial" w:cs="Arial"/>
          <w:b/>
          <w:bCs/>
        </w:rPr>
        <w:t>1</w:t>
      </w:r>
      <w:r w:rsidRPr="006E0423">
        <w:rPr>
          <w:rFonts w:ascii="Arial" w:hAnsi="Arial" w:cs="Arial"/>
          <w:b/>
          <w:bCs/>
        </w:rPr>
        <w:t>8. Fournisseur de services cloud avec résilience insuffisante</w:t>
      </w:r>
    </w:p>
    <w:p w14:paraId="43200E55" w14:textId="77777777" w:rsidR="006E0423" w:rsidRPr="006E0423" w:rsidRDefault="006E0423" w:rsidP="006E0423">
      <w:pPr>
        <w:rPr>
          <w:rFonts w:ascii="Arial" w:hAnsi="Arial" w:cs="Arial"/>
        </w:rPr>
      </w:pPr>
      <w:proofErr w:type="spellStart"/>
      <w:r w:rsidRPr="006E0423">
        <w:rPr>
          <w:rFonts w:ascii="Arial" w:hAnsi="Arial" w:cs="Arial"/>
          <w:b/>
          <w:bCs/>
        </w:rPr>
        <w:t>CloudServe</w:t>
      </w:r>
      <w:proofErr w:type="spellEnd"/>
      <w:r w:rsidRPr="006E0423">
        <w:rPr>
          <w:rFonts w:ascii="Arial" w:hAnsi="Arial" w:cs="Arial"/>
        </w:rPr>
        <w:t>, un fournisseur de services cloud, assure à ses clients une redondance des données sur plusieurs serveurs pour garantir la continuité du service. Mais un jour, une panne massive affecte toute une région géographique où les données de plusieurs clients sont stockées. Faute de redondance au niveau régional, les entreprises de cette région perdent l’accès à leurs données pendant plusieurs heures, paralysant leurs activités.</w:t>
      </w:r>
    </w:p>
    <w:p w14:paraId="3FD29D0F" w14:textId="2833E958" w:rsidR="006E0423" w:rsidRPr="006E0423" w:rsidRDefault="006E0423" w:rsidP="006E0423">
      <w:pPr>
        <w:numPr>
          <w:ilvl w:val="0"/>
          <w:numId w:val="18"/>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disponibilité</w:t>
      </w:r>
      <w:r w:rsidR="00822A76">
        <w:rPr>
          <w:rFonts w:ascii="Arial" w:hAnsi="Arial" w:cs="Arial"/>
        </w:rPr>
        <w:t>_______</w:t>
      </w:r>
    </w:p>
    <w:p w14:paraId="33B9275C" w14:textId="77777777" w:rsidR="00822A76" w:rsidRDefault="00822A76">
      <w:pPr>
        <w:rPr>
          <w:rFonts w:ascii="Arial" w:hAnsi="Arial" w:cs="Arial"/>
          <w:b/>
          <w:bCs/>
        </w:rPr>
      </w:pPr>
      <w:r>
        <w:rPr>
          <w:rFonts w:ascii="Arial" w:hAnsi="Arial" w:cs="Arial"/>
          <w:b/>
          <w:bCs/>
        </w:rPr>
        <w:br w:type="page"/>
      </w:r>
    </w:p>
    <w:p w14:paraId="0DE01B8C" w14:textId="5691D585" w:rsidR="006E0423" w:rsidRPr="006E0423" w:rsidRDefault="006E0423" w:rsidP="006E0423">
      <w:pPr>
        <w:rPr>
          <w:rFonts w:ascii="Arial" w:hAnsi="Arial" w:cs="Arial"/>
          <w:b/>
          <w:bCs/>
        </w:rPr>
      </w:pPr>
      <w:r>
        <w:rPr>
          <w:rFonts w:ascii="Arial" w:hAnsi="Arial" w:cs="Arial"/>
          <w:b/>
          <w:bCs/>
        </w:rPr>
        <w:lastRenderedPageBreak/>
        <w:t>1</w:t>
      </w:r>
      <w:r w:rsidRPr="006E0423">
        <w:rPr>
          <w:rFonts w:ascii="Arial" w:hAnsi="Arial" w:cs="Arial"/>
          <w:b/>
          <w:bCs/>
        </w:rPr>
        <w:t>9. Accès non autorisé par exploitation d’une faille logicielle</w:t>
      </w:r>
    </w:p>
    <w:p w14:paraId="698D8E31" w14:textId="77777777" w:rsidR="006E0423" w:rsidRPr="006E0423" w:rsidRDefault="006E0423" w:rsidP="006E0423">
      <w:pPr>
        <w:rPr>
          <w:rFonts w:ascii="Arial" w:hAnsi="Arial" w:cs="Arial"/>
        </w:rPr>
      </w:pPr>
      <w:proofErr w:type="spellStart"/>
      <w:r w:rsidRPr="006E0423">
        <w:rPr>
          <w:rFonts w:ascii="Arial" w:hAnsi="Arial" w:cs="Arial"/>
          <w:b/>
          <w:bCs/>
        </w:rPr>
        <w:t>AlphaTech</w:t>
      </w:r>
      <w:proofErr w:type="spellEnd"/>
      <w:r w:rsidRPr="006E0423">
        <w:rPr>
          <w:rFonts w:ascii="Arial" w:hAnsi="Arial" w:cs="Arial"/>
        </w:rPr>
        <w:t>, une entreprise développant des logiciels de gestion de projet, utilise une plateforme pour stocker des informations sensibles de ses clients. Un pirate découvre une faille dans le système et l’exploite pour accéder aux données des projets en cours. Il n’endommage pas les fichiers ni ne perturbe le fonctionnement du système, mais il télécharge en secret des informations confidentielles.</w:t>
      </w:r>
    </w:p>
    <w:p w14:paraId="7694E0D0" w14:textId="07A70E21" w:rsidR="006E0423" w:rsidRPr="006E0423" w:rsidRDefault="006E0423" w:rsidP="006E0423">
      <w:pPr>
        <w:numPr>
          <w:ilvl w:val="0"/>
          <w:numId w:val="19"/>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confidentialité</w:t>
      </w:r>
      <w:r w:rsidR="00822A76">
        <w:rPr>
          <w:rFonts w:ascii="Arial" w:hAnsi="Arial" w:cs="Arial"/>
        </w:rPr>
        <w:t>_______</w:t>
      </w:r>
    </w:p>
    <w:p w14:paraId="488184CC" w14:textId="06161A30" w:rsidR="006E0423" w:rsidRPr="006E0423" w:rsidRDefault="006E0423" w:rsidP="006E0423">
      <w:pPr>
        <w:rPr>
          <w:rFonts w:ascii="Arial" w:hAnsi="Arial" w:cs="Arial"/>
          <w:b/>
          <w:bCs/>
        </w:rPr>
      </w:pPr>
      <w:r>
        <w:rPr>
          <w:rFonts w:ascii="Arial" w:hAnsi="Arial" w:cs="Arial"/>
          <w:b/>
          <w:bCs/>
        </w:rPr>
        <w:t>2</w:t>
      </w:r>
      <w:r w:rsidRPr="006E0423">
        <w:rPr>
          <w:rFonts w:ascii="Arial" w:hAnsi="Arial" w:cs="Arial"/>
          <w:b/>
          <w:bCs/>
        </w:rPr>
        <w:t>0. Mise à jour logicielle qui ralentit les performances critiques</w:t>
      </w:r>
    </w:p>
    <w:p w14:paraId="2BD05C0E" w14:textId="77777777" w:rsidR="006E0423" w:rsidRPr="006E0423" w:rsidRDefault="006E0423" w:rsidP="006E0423">
      <w:pPr>
        <w:rPr>
          <w:rFonts w:ascii="Arial" w:hAnsi="Arial" w:cs="Arial"/>
        </w:rPr>
      </w:pPr>
      <w:r w:rsidRPr="006E0423">
        <w:rPr>
          <w:rFonts w:ascii="Arial" w:hAnsi="Arial" w:cs="Arial"/>
        </w:rPr>
        <w:t xml:space="preserve">L’entreprise </w:t>
      </w:r>
      <w:proofErr w:type="spellStart"/>
      <w:r w:rsidRPr="006E0423">
        <w:rPr>
          <w:rFonts w:ascii="Arial" w:hAnsi="Arial" w:cs="Arial"/>
          <w:b/>
          <w:bCs/>
        </w:rPr>
        <w:t>RetailFlow</w:t>
      </w:r>
      <w:proofErr w:type="spellEnd"/>
      <w:r w:rsidRPr="006E0423">
        <w:rPr>
          <w:rFonts w:ascii="Arial" w:hAnsi="Arial" w:cs="Arial"/>
        </w:rPr>
        <w:t xml:space="preserve"> décide de mettre à jour son système de gestion des stocks pour améliorer certaines fonctionnalités. Cependant, après l’installation de la mise à jour, le traitement des commandes devient lent et inefficace. Bien que le système soit en ligne, le temps de traitement est multiplié par cinq, entraînant des retards dans l'expédition des commandes et des plaintes de clients.</w:t>
      </w:r>
    </w:p>
    <w:p w14:paraId="736845AC" w14:textId="38702252" w:rsidR="006E0423" w:rsidRPr="006E0423" w:rsidRDefault="006E0423" w:rsidP="006E0423">
      <w:pPr>
        <w:numPr>
          <w:ilvl w:val="0"/>
          <w:numId w:val="20"/>
        </w:numPr>
        <w:rPr>
          <w:rFonts w:ascii="Arial" w:hAnsi="Arial" w:cs="Arial"/>
        </w:rPr>
      </w:pPr>
      <w:r w:rsidRPr="006E0423">
        <w:rPr>
          <w:rFonts w:ascii="Arial" w:hAnsi="Arial" w:cs="Arial"/>
          <w:b/>
          <w:bCs/>
        </w:rPr>
        <w:t>Élément affecté :</w:t>
      </w:r>
      <w:r w:rsidRPr="006E0423">
        <w:rPr>
          <w:rFonts w:ascii="Arial" w:hAnsi="Arial" w:cs="Arial"/>
        </w:rPr>
        <w:t xml:space="preserve"> </w:t>
      </w:r>
      <w:r w:rsidR="00822A76">
        <w:rPr>
          <w:rFonts w:ascii="Arial" w:hAnsi="Arial" w:cs="Arial"/>
        </w:rPr>
        <w:t>____</w:t>
      </w:r>
      <w:r w:rsidR="00AE31A3">
        <w:rPr>
          <w:rFonts w:ascii="Arial" w:hAnsi="Arial" w:cs="Arial"/>
        </w:rPr>
        <w:t>disponibilité</w:t>
      </w:r>
      <w:r w:rsidR="00822A76">
        <w:rPr>
          <w:rFonts w:ascii="Arial" w:hAnsi="Arial" w:cs="Arial"/>
        </w:rPr>
        <w:t>_______</w:t>
      </w:r>
    </w:p>
    <w:p w14:paraId="78722677" w14:textId="77777777" w:rsidR="006E0423" w:rsidRPr="006B7842" w:rsidRDefault="006E0423" w:rsidP="006E0423">
      <w:pPr>
        <w:rPr>
          <w:rFonts w:ascii="Arial" w:hAnsi="Arial" w:cs="Arial"/>
        </w:rPr>
      </w:pPr>
    </w:p>
    <w:p w14:paraId="3645E623" w14:textId="77777777" w:rsidR="003D1B12" w:rsidRPr="006B7842" w:rsidRDefault="003D1B12">
      <w:pPr>
        <w:rPr>
          <w:rFonts w:ascii="Arial" w:hAnsi="Arial" w:cs="Arial"/>
        </w:rPr>
      </w:pPr>
    </w:p>
    <w:sectPr w:rsidR="003D1B12" w:rsidRPr="006B7842" w:rsidSect="008C63D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7D3"/>
    <w:multiLevelType w:val="multilevel"/>
    <w:tmpl w:val="7892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B65D0"/>
    <w:multiLevelType w:val="multilevel"/>
    <w:tmpl w:val="34BC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1E7C"/>
    <w:multiLevelType w:val="multilevel"/>
    <w:tmpl w:val="495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B16E9"/>
    <w:multiLevelType w:val="multilevel"/>
    <w:tmpl w:val="362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A04D0"/>
    <w:multiLevelType w:val="multilevel"/>
    <w:tmpl w:val="7FA2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123A9"/>
    <w:multiLevelType w:val="multilevel"/>
    <w:tmpl w:val="6BAE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A1467"/>
    <w:multiLevelType w:val="multilevel"/>
    <w:tmpl w:val="EEFA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D005F"/>
    <w:multiLevelType w:val="multilevel"/>
    <w:tmpl w:val="C14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A0350"/>
    <w:multiLevelType w:val="multilevel"/>
    <w:tmpl w:val="A572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E74FF"/>
    <w:multiLevelType w:val="multilevel"/>
    <w:tmpl w:val="542C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D6610"/>
    <w:multiLevelType w:val="multilevel"/>
    <w:tmpl w:val="70AE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A2324"/>
    <w:multiLevelType w:val="multilevel"/>
    <w:tmpl w:val="A6A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13F1F"/>
    <w:multiLevelType w:val="multilevel"/>
    <w:tmpl w:val="87C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A638E"/>
    <w:multiLevelType w:val="multilevel"/>
    <w:tmpl w:val="22DA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24574"/>
    <w:multiLevelType w:val="multilevel"/>
    <w:tmpl w:val="9216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8F35D0"/>
    <w:multiLevelType w:val="multilevel"/>
    <w:tmpl w:val="65F8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A53A3"/>
    <w:multiLevelType w:val="multilevel"/>
    <w:tmpl w:val="9910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61D66"/>
    <w:multiLevelType w:val="multilevel"/>
    <w:tmpl w:val="0EE8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C723D"/>
    <w:multiLevelType w:val="multilevel"/>
    <w:tmpl w:val="DB74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43180"/>
    <w:multiLevelType w:val="multilevel"/>
    <w:tmpl w:val="788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132390">
    <w:abstractNumId w:val="15"/>
  </w:num>
  <w:num w:numId="2" w16cid:durableId="844827385">
    <w:abstractNumId w:val="10"/>
  </w:num>
  <w:num w:numId="3" w16cid:durableId="211618608">
    <w:abstractNumId w:val="4"/>
  </w:num>
  <w:num w:numId="4" w16cid:durableId="1734739266">
    <w:abstractNumId w:val="12"/>
  </w:num>
  <w:num w:numId="5" w16cid:durableId="397017423">
    <w:abstractNumId w:val="13"/>
  </w:num>
  <w:num w:numId="6" w16cid:durableId="1628701806">
    <w:abstractNumId w:val="14"/>
  </w:num>
  <w:num w:numId="7" w16cid:durableId="1491094425">
    <w:abstractNumId w:val="3"/>
  </w:num>
  <w:num w:numId="8" w16cid:durableId="1569724588">
    <w:abstractNumId w:val="16"/>
  </w:num>
  <w:num w:numId="9" w16cid:durableId="1265960431">
    <w:abstractNumId w:val="5"/>
  </w:num>
  <w:num w:numId="10" w16cid:durableId="238490311">
    <w:abstractNumId w:val="9"/>
  </w:num>
  <w:num w:numId="11" w16cid:durableId="1746338208">
    <w:abstractNumId w:val="7"/>
  </w:num>
  <w:num w:numId="12" w16cid:durableId="1669364563">
    <w:abstractNumId w:val="1"/>
  </w:num>
  <w:num w:numId="13" w16cid:durableId="1945847443">
    <w:abstractNumId w:val="18"/>
  </w:num>
  <w:num w:numId="14" w16cid:durableId="1818768190">
    <w:abstractNumId w:val="8"/>
  </w:num>
  <w:num w:numId="15" w16cid:durableId="409812817">
    <w:abstractNumId w:val="2"/>
  </w:num>
  <w:num w:numId="16" w16cid:durableId="1523014131">
    <w:abstractNumId w:val="11"/>
  </w:num>
  <w:num w:numId="17" w16cid:durableId="364908290">
    <w:abstractNumId w:val="19"/>
  </w:num>
  <w:num w:numId="18" w16cid:durableId="1597134677">
    <w:abstractNumId w:val="17"/>
  </w:num>
  <w:num w:numId="19" w16cid:durableId="639919580">
    <w:abstractNumId w:val="6"/>
  </w:num>
  <w:num w:numId="20" w16cid:durableId="1547449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E5E"/>
    <w:rsid w:val="002D6826"/>
    <w:rsid w:val="003D1B12"/>
    <w:rsid w:val="006149C5"/>
    <w:rsid w:val="006B7842"/>
    <w:rsid w:val="006E0423"/>
    <w:rsid w:val="00751074"/>
    <w:rsid w:val="00822A76"/>
    <w:rsid w:val="008C63D6"/>
    <w:rsid w:val="009A6E5E"/>
    <w:rsid w:val="00AE31A3"/>
    <w:rsid w:val="00B919D4"/>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2CBA9"/>
  <w15:chartTrackingRefBased/>
  <w15:docId w15:val="{FDBF70C1-B675-4BBC-A467-E1537C4F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A6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A6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A6E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A6E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A6E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A6E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A6E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A6E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A6E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A6E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A6E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A6E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A6E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A6E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A6E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A6E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A6E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A6E5E"/>
    <w:rPr>
      <w:rFonts w:eastAsiaTheme="majorEastAsia" w:cstheme="majorBidi"/>
      <w:color w:val="272727" w:themeColor="text1" w:themeTint="D8"/>
    </w:rPr>
  </w:style>
  <w:style w:type="paragraph" w:styleId="Titre">
    <w:name w:val="Title"/>
    <w:basedOn w:val="Normal"/>
    <w:next w:val="Normal"/>
    <w:link w:val="TitreCar"/>
    <w:uiPriority w:val="10"/>
    <w:qFormat/>
    <w:rsid w:val="009A6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A6E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A6E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A6E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A6E5E"/>
    <w:pPr>
      <w:spacing w:before="160"/>
      <w:jc w:val="center"/>
    </w:pPr>
    <w:rPr>
      <w:i/>
      <w:iCs/>
      <w:color w:val="404040" w:themeColor="text1" w:themeTint="BF"/>
    </w:rPr>
  </w:style>
  <w:style w:type="character" w:customStyle="1" w:styleId="CitationCar">
    <w:name w:val="Citation Car"/>
    <w:basedOn w:val="Policepardfaut"/>
    <w:link w:val="Citation"/>
    <w:uiPriority w:val="29"/>
    <w:rsid w:val="009A6E5E"/>
    <w:rPr>
      <w:i/>
      <w:iCs/>
      <w:color w:val="404040" w:themeColor="text1" w:themeTint="BF"/>
    </w:rPr>
  </w:style>
  <w:style w:type="paragraph" w:styleId="Paragraphedeliste">
    <w:name w:val="List Paragraph"/>
    <w:basedOn w:val="Normal"/>
    <w:uiPriority w:val="34"/>
    <w:qFormat/>
    <w:rsid w:val="009A6E5E"/>
    <w:pPr>
      <w:ind w:left="720"/>
      <w:contextualSpacing/>
    </w:pPr>
  </w:style>
  <w:style w:type="character" w:styleId="Accentuationintense">
    <w:name w:val="Intense Emphasis"/>
    <w:basedOn w:val="Policepardfaut"/>
    <w:uiPriority w:val="21"/>
    <w:qFormat/>
    <w:rsid w:val="009A6E5E"/>
    <w:rPr>
      <w:i/>
      <w:iCs/>
      <w:color w:val="0F4761" w:themeColor="accent1" w:themeShade="BF"/>
    </w:rPr>
  </w:style>
  <w:style w:type="paragraph" w:styleId="Citationintense">
    <w:name w:val="Intense Quote"/>
    <w:basedOn w:val="Normal"/>
    <w:next w:val="Normal"/>
    <w:link w:val="CitationintenseCar"/>
    <w:uiPriority w:val="30"/>
    <w:qFormat/>
    <w:rsid w:val="009A6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A6E5E"/>
    <w:rPr>
      <w:i/>
      <w:iCs/>
      <w:color w:val="0F4761" w:themeColor="accent1" w:themeShade="BF"/>
    </w:rPr>
  </w:style>
  <w:style w:type="character" w:styleId="Rfrenceintense">
    <w:name w:val="Intense Reference"/>
    <w:basedOn w:val="Policepardfaut"/>
    <w:uiPriority w:val="32"/>
    <w:qFormat/>
    <w:rsid w:val="009A6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07031">
      <w:bodyDiv w:val="1"/>
      <w:marLeft w:val="0"/>
      <w:marRight w:val="0"/>
      <w:marTop w:val="0"/>
      <w:marBottom w:val="0"/>
      <w:divBdr>
        <w:top w:val="none" w:sz="0" w:space="0" w:color="auto"/>
        <w:left w:val="none" w:sz="0" w:space="0" w:color="auto"/>
        <w:bottom w:val="none" w:sz="0" w:space="0" w:color="auto"/>
        <w:right w:val="none" w:sz="0" w:space="0" w:color="auto"/>
      </w:divBdr>
    </w:div>
    <w:div w:id="601299804">
      <w:bodyDiv w:val="1"/>
      <w:marLeft w:val="0"/>
      <w:marRight w:val="0"/>
      <w:marTop w:val="0"/>
      <w:marBottom w:val="0"/>
      <w:divBdr>
        <w:top w:val="none" w:sz="0" w:space="0" w:color="auto"/>
        <w:left w:val="none" w:sz="0" w:space="0" w:color="auto"/>
        <w:bottom w:val="none" w:sz="0" w:space="0" w:color="auto"/>
        <w:right w:val="none" w:sz="0" w:space="0" w:color="auto"/>
      </w:divBdr>
    </w:div>
    <w:div w:id="1059285580">
      <w:bodyDiv w:val="1"/>
      <w:marLeft w:val="0"/>
      <w:marRight w:val="0"/>
      <w:marTop w:val="0"/>
      <w:marBottom w:val="0"/>
      <w:divBdr>
        <w:top w:val="none" w:sz="0" w:space="0" w:color="auto"/>
        <w:left w:val="none" w:sz="0" w:space="0" w:color="auto"/>
        <w:bottom w:val="none" w:sz="0" w:space="0" w:color="auto"/>
        <w:right w:val="none" w:sz="0" w:space="0" w:color="auto"/>
      </w:divBdr>
    </w:div>
    <w:div w:id="213243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1253</Words>
  <Characters>6892</Characters>
  <Application>Microsoft Office Word</Application>
  <DocSecurity>0</DocSecurity>
  <Lines>57</Lines>
  <Paragraphs>16</Paragraphs>
  <ScaleCrop>false</ScaleCrop>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Massé</dc:creator>
  <cp:keywords/>
  <dc:description/>
  <cp:lastModifiedBy>Yannick Brice</cp:lastModifiedBy>
  <cp:revision>6</cp:revision>
  <dcterms:created xsi:type="dcterms:W3CDTF">2024-10-22T14:49:00Z</dcterms:created>
  <dcterms:modified xsi:type="dcterms:W3CDTF">2025-10-20T18:04:00Z</dcterms:modified>
</cp:coreProperties>
</file>