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4066815D" w:rsidR="000E0F4E" w:rsidRDefault="005012F2" w:rsidP="0044503E">
      <w:pPr>
        <w:pStyle w:val="NoSpacing"/>
        <w:jc w:val="center"/>
        <w:outlineLvl w:val="0"/>
        <w:rPr>
          <w:color w:val="CD0000"/>
          <w:sz w:val="36"/>
          <w:szCs w:val="36"/>
        </w:rPr>
      </w:pPr>
      <w:r>
        <w:rPr>
          <w:color w:val="CD0000"/>
          <w:sz w:val="36"/>
          <w:szCs w:val="36"/>
        </w:rPr>
        <w:t>Spring</w:t>
      </w:r>
      <w:r w:rsidR="009A0EB0">
        <w:rPr>
          <w:color w:val="CD0000"/>
          <w:sz w:val="36"/>
          <w:szCs w:val="36"/>
        </w:rPr>
        <w:t xml:space="preserve"> </w:t>
      </w:r>
      <w:r w:rsidR="00B16E61">
        <w:rPr>
          <w:color w:val="CD0000"/>
          <w:sz w:val="36"/>
          <w:szCs w:val="36"/>
        </w:rPr>
        <w:t>20</w:t>
      </w:r>
      <w:r>
        <w:rPr>
          <w:color w:val="CD0000"/>
          <w:sz w:val="36"/>
          <w:szCs w:val="36"/>
        </w:rPr>
        <w:t>20</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4D8DEDC8" w14:textId="77777777" w:rsidR="00436320" w:rsidRPr="00436320" w:rsidRDefault="00436320" w:rsidP="00436320">
      <w:pPr>
        <w:pStyle w:val="NoSpacing"/>
        <w:rPr>
          <w:rFonts w:cstheme="minorHAnsi"/>
        </w:rPr>
      </w:pPr>
      <w:r w:rsidRPr="00436320">
        <w:rPr>
          <w:rFonts w:cstheme="minorHAnsi"/>
        </w:rPr>
        <w:t>2:00 - 3:30 pm</w:t>
      </w:r>
      <w:r w:rsidRPr="00436320">
        <w:rPr>
          <w:rFonts w:cstheme="minorHAnsi"/>
        </w:rPr>
        <w:tab/>
        <w:t>F</w:t>
      </w:r>
    </w:p>
    <w:p w14:paraId="535566B2" w14:textId="57D44FAF" w:rsidR="00EF6D7F" w:rsidRDefault="00436320" w:rsidP="00436320">
      <w:pPr>
        <w:pStyle w:val="NoSpacing"/>
        <w:rPr>
          <w:rFonts w:cstheme="minorHAnsi"/>
        </w:rPr>
      </w:pPr>
      <w:r w:rsidRPr="00436320">
        <w:rPr>
          <w:rFonts w:cstheme="minorHAnsi"/>
        </w:rPr>
        <w:t>4:00 - 5:00 pm</w:t>
      </w:r>
      <w:r w:rsidRPr="00436320">
        <w:rPr>
          <w:rFonts w:cstheme="minorHAnsi"/>
        </w:rPr>
        <w:tab/>
        <w:t>R</w:t>
      </w:r>
    </w:p>
    <w:p w14:paraId="0701BFD3" w14:textId="77777777" w:rsidR="00436320" w:rsidRPr="00517839" w:rsidRDefault="00436320" w:rsidP="00436320">
      <w:pPr>
        <w:pStyle w:val="NoSpacing"/>
        <w:rPr>
          <w:rFonts w:cstheme="minorHAnsi"/>
        </w:rPr>
      </w:pPr>
    </w:p>
    <w:p w14:paraId="7988F469" w14:textId="77777777" w:rsidR="00505474" w:rsidRPr="00BA3052" w:rsidRDefault="00505474" w:rsidP="00505474">
      <w:pPr>
        <w:pStyle w:val="NoSpacing"/>
        <w:rPr>
          <w:rFonts w:cstheme="minorHAnsi"/>
        </w:rPr>
      </w:pPr>
      <w:r w:rsidRPr="00BA3052">
        <w:rPr>
          <w:rFonts w:cstheme="minorHAnsi"/>
        </w:rPr>
        <w:t>Course website: Blackboard (for raw scores, uploading assignments, getting materials, &amp; forums)</w:t>
      </w:r>
    </w:p>
    <w:p w14:paraId="161565E5" w14:textId="77777777" w:rsidR="00505474" w:rsidRPr="00BA3052" w:rsidRDefault="00505474" w:rsidP="00505474">
      <w:pPr>
        <w:rPr>
          <w:rFonts w:asciiTheme="minorHAnsi" w:hAnsiTheme="minorHAnsi" w:cstheme="minorHAnsi"/>
          <w:sz w:val="22"/>
          <w:szCs w:val="22"/>
        </w:rPr>
      </w:pPr>
      <w:r w:rsidRPr="00BA3052">
        <w:rPr>
          <w:rFonts w:asciiTheme="minorHAnsi" w:hAnsiTheme="minorHAnsi" w:cstheme="minorHAnsi"/>
          <w:sz w:val="22"/>
          <w:szCs w:val="22"/>
        </w:rPr>
        <w:t xml:space="preserve">Piazza: </w:t>
      </w:r>
      <w:r w:rsidRPr="00BA3052">
        <w:rPr>
          <w:rStyle w:val="Hyperlink"/>
          <w:rFonts w:asciiTheme="minorHAnsi" w:hAnsiTheme="minorHAnsi" w:cstheme="minorHAnsi"/>
          <w:sz w:val="22"/>
          <w:szCs w:val="22"/>
        </w:rPr>
        <w:t xml:space="preserve">  </w:t>
      </w:r>
    </w:p>
    <w:p w14:paraId="337E1AC6" w14:textId="77777777" w:rsidR="00AD72C8" w:rsidRPr="00BA3052" w:rsidRDefault="00AD72C8" w:rsidP="00AD72C8">
      <w:pPr>
        <w:rPr>
          <w:rFonts w:asciiTheme="minorHAnsi" w:hAnsiTheme="minorHAnsi" w:cstheme="minorHAnsi"/>
          <w:sz w:val="22"/>
          <w:szCs w:val="22"/>
        </w:rPr>
      </w:pPr>
    </w:p>
    <w:p w14:paraId="7DCCE737" w14:textId="3CCBF7DA" w:rsidR="00F24547" w:rsidRPr="00BA3052" w:rsidRDefault="00F24547" w:rsidP="00F24547">
      <w:pPr>
        <w:rPr>
          <w:rFonts w:asciiTheme="minorHAnsi" w:hAnsiTheme="minorHAnsi" w:cstheme="minorHAnsi"/>
          <w:color w:val="30424D"/>
          <w:sz w:val="22"/>
          <w:szCs w:val="22"/>
          <w:shd w:val="clear" w:color="auto" w:fill="FFFFFF"/>
        </w:rPr>
      </w:pPr>
      <w:hyperlink r:id="rId7" w:history="1">
        <w:r w:rsidRPr="00BA3052">
          <w:rPr>
            <w:rStyle w:val="Hyperlink"/>
            <w:rFonts w:asciiTheme="minorHAnsi" w:hAnsiTheme="minorHAnsi" w:cstheme="minorHAnsi"/>
            <w:sz w:val="22"/>
            <w:szCs w:val="22"/>
          </w:rPr>
          <w:t>https://</w:t>
        </w:r>
        <w:r w:rsidRPr="00BA3052">
          <w:rPr>
            <w:rStyle w:val="Hyperlink"/>
            <w:rFonts w:asciiTheme="minorHAnsi" w:hAnsiTheme="minorHAnsi" w:cstheme="minorHAnsi"/>
            <w:sz w:val="22"/>
            <w:szCs w:val="22"/>
            <w:shd w:val="clear" w:color="auto" w:fill="FFFFFF"/>
          </w:rPr>
          <w:t>piazza.com/northeastern/spring2020/info7390</w:t>
        </w:r>
      </w:hyperlink>
    </w:p>
    <w:p w14:paraId="686BFE71" w14:textId="4DD847FB" w:rsidR="00AD72C8" w:rsidRPr="00BA3052" w:rsidRDefault="00F24547"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 </w:t>
      </w:r>
    </w:p>
    <w:p w14:paraId="7D4E3415" w14:textId="3C3109E8" w:rsidR="008C7DA1" w:rsidRPr="00BA3052" w:rsidRDefault="008C7DA1" w:rsidP="00AD72C8">
      <w:pPr>
        <w:rPr>
          <w:rFonts w:asciiTheme="minorHAnsi" w:hAnsiTheme="minorHAnsi" w:cstheme="minorHAnsi"/>
          <w:color w:val="30424D"/>
          <w:sz w:val="22"/>
          <w:szCs w:val="22"/>
          <w:shd w:val="clear" w:color="auto" w:fill="FFFFFF"/>
        </w:rPr>
      </w:pPr>
    </w:p>
    <w:p w14:paraId="4055E1EC" w14:textId="2510D3F7"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Course Slack</w:t>
      </w:r>
    </w:p>
    <w:p w14:paraId="11A06C98" w14:textId="5272D018" w:rsidR="008C7DA1" w:rsidRPr="00BA3052" w:rsidRDefault="008C7DA1" w:rsidP="00AD72C8">
      <w:pPr>
        <w:rPr>
          <w:rFonts w:asciiTheme="minorHAnsi" w:hAnsiTheme="minorHAnsi" w:cstheme="minorHAnsi"/>
          <w:color w:val="30424D"/>
          <w:sz w:val="22"/>
          <w:szCs w:val="22"/>
          <w:shd w:val="clear" w:color="auto" w:fill="FFFFFF"/>
        </w:rPr>
      </w:pPr>
    </w:p>
    <w:p w14:paraId="19A6107F" w14:textId="68421484"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Join the Skunkworks slack and the </w:t>
      </w:r>
      <w:proofErr w:type="gramStart"/>
      <w:r w:rsidRPr="00BA3052">
        <w:rPr>
          <w:rFonts w:asciiTheme="minorHAnsi" w:hAnsiTheme="minorHAnsi" w:cstheme="minorHAnsi"/>
          <w:color w:val="30424D"/>
          <w:sz w:val="22"/>
          <w:szCs w:val="22"/>
          <w:shd w:val="clear" w:color="auto" w:fill="FFFFFF"/>
        </w:rPr>
        <w:t>channel  #</w:t>
      </w:r>
      <w:proofErr w:type="gramEnd"/>
      <w:r w:rsidRPr="00BA3052">
        <w:rPr>
          <w:rFonts w:asciiTheme="minorHAnsi" w:hAnsiTheme="minorHAnsi" w:cstheme="minorHAnsi"/>
          <w:sz w:val="22"/>
          <w:szCs w:val="22"/>
        </w:rPr>
        <w:t>info</w:t>
      </w:r>
      <w:r w:rsidRPr="00BA3052">
        <w:rPr>
          <w:rFonts w:asciiTheme="minorHAnsi" w:hAnsiTheme="minorHAnsi" w:cstheme="minorHAnsi"/>
          <w:color w:val="30424D"/>
          <w:sz w:val="22"/>
          <w:szCs w:val="22"/>
          <w:shd w:val="clear" w:color="auto" w:fill="FFFFFF"/>
        </w:rPr>
        <w:t>_7390</w:t>
      </w:r>
    </w:p>
    <w:p w14:paraId="552799D9" w14:textId="14CF2BB3" w:rsidR="00B16E61" w:rsidRPr="00517839" w:rsidRDefault="00B16E61" w:rsidP="001153C5">
      <w:pPr>
        <w:rPr>
          <w:rFonts w:cstheme="minorHAnsi"/>
          <w:color w:val="30424D"/>
          <w:sz w:val="20"/>
          <w:szCs w:val="20"/>
          <w:shd w:val="clear" w:color="auto" w:fill="FFFFFF"/>
        </w:rPr>
      </w:pPr>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2FB4CA65" w:rsidR="00EC5B42" w:rsidRPr="00514C9C" w:rsidRDefault="00D24F4F" w:rsidP="00222563">
      <w:pPr>
        <w:rPr>
          <w:rFonts w:asciiTheme="minorHAnsi" w:hAnsiTheme="minorHAnsi" w:cstheme="minorHAnsi"/>
          <w:sz w:val="22"/>
          <w:szCs w:val="22"/>
        </w:rPr>
      </w:pPr>
      <w:r w:rsidRPr="00514C9C">
        <w:rPr>
          <w:rFonts w:asciiTheme="minorHAnsi" w:hAnsiTheme="minorHAnsi" w:cstheme="minorHAnsi"/>
          <w:sz w:val="22"/>
          <w:szCs w:val="22"/>
        </w:rPr>
        <w:t>A basic knowledge of the</w:t>
      </w:r>
      <w:r w:rsidR="006C66CF" w:rsidRPr="00514C9C">
        <w:rPr>
          <w:rFonts w:asciiTheme="minorHAnsi" w:hAnsiTheme="minorHAnsi" w:cstheme="minorHAnsi"/>
          <w:sz w:val="22"/>
          <w:szCs w:val="22"/>
        </w:rPr>
        <w:t xml:space="preserve"> python </w:t>
      </w:r>
      <w:r w:rsidRPr="00514C9C">
        <w:rPr>
          <w:rFonts w:asciiTheme="minorHAnsi" w:hAnsiTheme="minorHAnsi" w:cstheme="minorHAnsi"/>
          <w:sz w:val="22"/>
          <w:szCs w:val="22"/>
        </w:rPr>
        <w:t>programming language is required</w:t>
      </w:r>
      <w:r w:rsidR="00222563" w:rsidRPr="00514C9C">
        <w:rPr>
          <w:rFonts w:asciiTheme="minorHAnsi" w:hAnsiTheme="minorHAnsi" w:cstheme="minorHAnsi"/>
          <w:sz w:val="22"/>
          <w:szCs w:val="22"/>
        </w:rPr>
        <w:t xml:space="preserve">.  </w:t>
      </w:r>
      <w:r w:rsidR="00F84FF7" w:rsidRPr="00514C9C">
        <w:rPr>
          <w:rFonts w:asciiTheme="minorHAnsi" w:hAnsiTheme="minorHAnsi" w:cstheme="minorHAnsi"/>
          <w:sz w:val="22"/>
          <w:szCs w:val="22"/>
        </w:rPr>
        <w:t>Assignments are</w:t>
      </w:r>
      <w:r w:rsidR="00CC44AF" w:rsidRPr="00514C9C">
        <w:rPr>
          <w:rFonts w:asciiTheme="minorHAnsi" w:hAnsiTheme="minorHAnsi" w:cstheme="minorHAnsi"/>
          <w:sz w:val="22"/>
          <w:szCs w:val="22"/>
        </w:rPr>
        <w:t xml:space="preserve"> done in python</w:t>
      </w:r>
      <w:r w:rsidR="00222563" w:rsidRPr="00514C9C">
        <w:rPr>
          <w:rFonts w:asciiTheme="minorHAnsi" w:hAnsiTheme="minorHAnsi" w:cstheme="minorHAnsi"/>
          <w:sz w:val="22"/>
          <w:szCs w:val="22"/>
        </w:rPr>
        <w:t>.</w:t>
      </w:r>
    </w:p>
    <w:p w14:paraId="45C55CF5" w14:textId="77777777" w:rsidR="00514C9C" w:rsidRPr="00517839" w:rsidRDefault="00514C9C" w:rsidP="00222563">
      <w:pPr>
        <w:rPr>
          <w:rFonts w:cstheme="minorHAnsi"/>
        </w:rPr>
      </w:pPr>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4AACB2FC" w:rsidR="00B27B64" w:rsidRPr="00517839" w:rsidRDefault="00B27B64" w:rsidP="00B57575">
      <w:pPr>
        <w:pStyle w:val="NoSpacing"/>
        <w:rPr>
          <w:rFonts w:cstheme="minorHAnsi"/>
        </w:rPr>
      </w:pPr>
      <w:r w:rsidRPr="00517839">
        <w:rPr>
          <w:rFonts w:cstheme="minorHAnsi"/>
        </w:rPr>
        <w:t xml:space="preserve">Introduces </w:t>
      </w:r>
      <w:r w:rsidR="00AA1BE8">
        <w:rPr>
          <w:rFonts w:cstheme="minorHAnsi"/>
        </w:rPr>
        <w:t>t</w:t>
      </w:r>
      <w:r w:rsidRPr="00517839">
        <w:rPr>
          <w:rFonts w:cstheme="minorHAnsi"/>
        </w:rPr>
        <w:t xml:space="preserve">echniques for machine learning and </w:t>
      </w:r>
      <w:r w:rsidR="00AA1BE8">
        <w:rPr>
          <w:rFonts w:cstheme="minorHAnsi"/>
        </w:rPr>
        <w:t>artificial intelligence</w:t>
      </w:r>
      <w:r w:rsidRPr="00517839">
        <w:rPr>
          <w:rFonts w:cstheme="minorHAnsi"/>
        </w:rPr>
        <w:t xml:space="preserve">.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0A1E72C5" w:rsidR="007E3841" w:rsidRDefault="007E3841" w:rsidP="007E3841">
      <w:pPr>
        <w:pStyle w:val="NoSpacing"/>
        <w:numPr>
          <w:ilvl w:val="0"/>
          <w:numId w:val="19"/>
        </w:numPr>
        <w:rPr>
          <w:rFonts w:cstheme="minorHAnsi"/>
        </w:rPr>
      </w:pPr>
      <w:r w:rsidRPr="00517839">
        <w:rPr>
          <w:rFonts w:cstheme="minorHAnsi"/>
        </w:rPr>
        <w:t>Probability Review, Bayes’ Rule</w:t>
      </w:r>
    </w:p>
    <w:p w14:paraId="4D25ACEF" w14:textId="58B45D94" w:rsidR="009E56A4" w:rsidRPr="00517839" w:rsidRDefault="009E56A4" w:rsidP="007E3841">
      <w:pPr>
        <w:pStyle w:val="NoSpacing"/>
        <w:numPr>
          <w:ilvl w:val="0"/>
          <w:numId w:val="19"/>
        </w:numPr>
        <w:rPr>
          <w:rFonts w:cstheme="minorHAnsi"/>
        </w:rPr>
      </w:pPr>
      <w:r>
        <w:t>Statistics</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3862F8B5" w:rsidR="007E3841"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1CD88029" w14:textId="77777777" w:rsidR="009E56A4" w:rsidRDefault="009E56A4" w:rsidP="009E56A4">
      <w:pPr>
        <w:pStyle w:val="NoSpacing"/>
        <w:numPr>
          <w:ilvl w:val="0"/>
          <w:numId w:val="19"/>
        </w:numPr>
      </w:pPr>
      <w:r>
        <w:t>Uns</w:t>
      </w:r>
      <w:r w:rsidRPr="0031106D">
        <w:t>upervised Learning</w:t>
      </w:r>
      <w:r>
        <w:t xml:space="preserve"> (Clustering)</w:t>
      </w:r>
    </w:p>
    <w:p w14:paraId="18AA153D" w14:textId="27108006" w:rsidR="009E56A4" w:rsidRDefault="009E56A4" w:rsidP="009E56A4">
      <w:pPr>
        <w:pStyle w:val="NoSpacing"/>
        <w:numPr>
          <w:ilvl w:val="0"/>
          <w:numId w:val="19"/>
        </w:numPr>
      </w:pPr>
      <w:r>
        <w:t>Cross-Validation, Bias-Variance Tradeoff</w:t>
      </w:r>
    </w:p>
    <w:p w14:paraId="47EC1C28" w14:textId="4D2FDAD4" w:rsidR="009E56A4" w:rsidRPr="009E56A4" w:rsidRDefault="009E56A4" w:rsidP="007E3841">
      <w:pPr>
        <w:pStyle w:val="NoSpacing"/>
        <w:numPr>
          <w:ilvl w:val="0"/>
          <w:numId w:val="19"/>
        </w:numPr>
        <w:rPr>
          <w:rFonts w:cstheme="minorHAnsi"/>
        </w:rPr>
      </w:pPr>
      <w:r>
        <w:t>Linear Models, Model Inference</w:t>
      </w:r>
    </w:p>
    <w:p w14:paraId="04991131" w14:textId="77777777" w:rsidR="009E56A4" w:rsidRDefault="009E56A4" w:rsidP="009E56A4">
      <w:pPr>
        <w:pStyle w:val="NoSpacing"/>
        <w:numPr>
          <w:ilvl w:val="0"/>
          <w:numId w:val="19"/>
        </w:numPr>
      </w:pPr>
      <w:r w:rsidRPr="0031106D">
        <w:t xml:space="preserve">Supervised Learning </w:t>
      </w:r>
    </w:p>
    <w:p w14:paraId="3F139343" w14:textId="77777777" w:rsidR="00F35139" w:rsidRDefault="00F35139" w:rsidP="00F35139">
      <w:pPr>
        <w:pStyle w:val="NoSpacing"/>
        <w:numPr>
          <w:ilvl w:val="0"/>
          <w:numId w:val="19"/>
        </w:numPr>
      </w:pPr>
      <w:r>
        <w:t>Natural Language Processing</w:t>
      </w:r>
    </w:p>
    <w:p w14:paraId="3FEACE62" w14:textId="7DCCA7FE" w:rsidR="009E56A4" w:rsidRPr="00F35139" w:rsidRDefault="00F35139" w:rsidP="00F35139">
      <w:pPr>
        <w:pStyle w:val="NoSpacing"/>
        <w:numPr>
          <w:ilvl w:val="0"/>
          <w:numId w:val="19"/>
        </w:numPr>
      </w:pPr>
      <w:r>
        <w:t xml:space="preserve">Time Series Analysis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lastRenderedPageBreak/>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619EF0D0" w14:textId="0DA272FE" w:rsidR="007E3841" w:rsidRDefault="007E3841" w:rsidP="007E3841">
      <w:pPr>
        <w:pStyle w:val="NoSpacing"/>
        <w:numPr>
          <w:ilvl w:val="0"/>
          <w:numId w:val="19"/>
        </w:numPr>
        <w:rPr>
          <w:rFonts w:cstheme="minorHAnsi"/>
        </w:rPr>
      </w:pPr>
      <w:r w:rsidRPr="00517839">
        <w:rPr>
          <w:rFonts w:cstheme="minorHAnsi"/>
        </w:rPr>
        <w:t>Natural Language Processing</w:t>
      </w:r>
    </w:p>
    <w:p w14:paraId="42E6909E" w14:textId="77777777" w:rsidR="003A4E64" w:rsidRPr="003A4E64" w:rsidRDefault="003A4E64" w:rsidP="003A4E64">
      <w:pPr>
        <w:pStyle w:val="NoSpacing"/>
        <w:numPr>
          <w:ilvl w:val="0"/>
          <w:numId w:val="19"/>
        </w:numPr>
        <w:rPr>
          <w:rFonts w:cstheme="minorHAnsi"/>
        </w:rPr>
      </w:pPr>
      <w:r w:rsidRPr="003A4E64">
        <w:rPr>
          <w:rFonts w:cstheme="minorHAnsi"/>
        </w:rPr>
        <w:t>Reinforcement learning (RL)</w:t>
      </w:r>
    </w:p>
    <w:p w14:paraId="2246D0A5" w14:textId="77777777" w:rsidR="003A4E64" w:rsidRPr="003A4E64" w:rsidRDefault="003A4E64" w:rsidP="003A4E64">
      <w:pPr>
        <w:pStyle w:val="NoSpacing"/>
        <w:numPr>
          <w:ilvl w:val="0"/>
          <w:numId w:val="19"/>
        </w:numPr>
        <w:rPr>
          <w:rFonts w:cstheme="minorHAnsi"/>
        </w:rPr>
      </w:pPr>
      <w:r w:rsidRPr="003A4E64">
        <w:rPr>
          <w:rFonts w:cstheme="minorHAnsi"/>
        </w:rPr>
        <w:t>Q-Learning</w:t>
      </w:r>
    </w:p>
    <w:p w14:paraId="11BF1C37" w14:textId="77777777" w:rsidR="003A4E64" w:rsidRPr="003A4E64" w:rsidRDefault="003A4E64" w:rsidP="003A4E64">
      <w:pPr>
        <w:pStyle w:val="NoSpacing"/>
        <w:numPr>
          <w:ilvl w:val="0"/>
          <w:numId w:val="19"/>
        </w:numPr>
        <w:rPr>
          <w:rFonts w:cstheme="minorHAnsi"/>
        </w:rPr>
      </w:pPr>
      <w:r w:rsidRPr="003A4E64">
        <w:rPr>
          <w:rFonts w:cstheme="minorHAnsi"/>
        </w:rPr>
        <w:t>Policy gradients</w:t>
      </w:r>
    </w:p>
    <w:p w14:paraId="2C222B5A" w14:textId="6BAA2E63" w:rsidR="003A4E64" w:rsidRDefault="003A4E64" w:rsidP="003A4E64">
      <w:pPr>
        <w:pStyle w:val="NoSpacing"/>
        <w:numPr>
          <w:ilvl w:val="0"/>
          <w:numId w:val="19"/>
        </w:numPr>
        <w:rPr>
          <w:rFonts w:cstheme="minorHAnsi"/>
        </w:rPr>
      </w:pPr>
      <w:r w:rsidRPr="003A4E64">
        <w:rPr>
          <w:rFonts w:cstheme="minorHAnsi"/>
        </w:rPr>
        <w:t>Deep Q-Learning</w:t>
      </w:r>
    </w:p>
    <w:p w14:paraId="6E35CE80" w14:textId="63BAF729" w:rsidR="00BB7F28" w:rsidRDefault="00BB7F28" w:rsidP="007E3841">
      <w:pPr>
        <w:pStyle w:val="NoSpacing"/>
        <w:numPr>
          <w:ilvl w:val="0"/>
          <w:numId w:val="19"/>
        </w:numPr>
        <w:rPr>
          <w:rFonts w:cstheme="minorHAnsi"/>
        </w:rPr>
      </w:pPr>
      <w:r>
        <w:rPr>
          <w:rFonts w:cstheme="minorHAnsi"/>
        </w:rPr>
        <w:t>Deep Learning</w:t>
      </w:r>
    </w:p>
    <w:p w14:paraId="16A8D54F" w14:textId="5594DF34" w:rsidR="00AE3E29" w:rsidRPr="00517839" w:rsidRDefault="00AE3E29" w:rsidP="007E3841">
      <w:pPr>
        <w:pStyle w:val="NoSpacing"/>
        <w:numPr>
          <w:ilvl w:val="0"/>
          <w:numId w:val="19"/>
        </w:numPr>
        <w:rPr>
          <w:rFonts w:cstheme="minorHAnsi"/>
        </w:rPr>
      </w:pPr>
      <w:r>
        <w:rPr>
          <w:rFonts w:cstheme="minorHAnsi"/>
        </w:rPr>
        <w:t>CNNs, RNNs</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3130A5DB" w:rsidR="000E5742" w:rsidRDefault="007E3841" w:rsidP="007E3841">
      <w:pPr>
        <w:pStyle w:val="NoSpacing"/>
        <w:numPr>
          <w:ilvl w:val="0"/>
          <w:numId w:val="19"/>
        </w:numPr>
        <w:rPr>
          <w:rFonts w:cstheme="minorHAnsi"/>
        </w:rPr>
      </w:pPr>
      <w:r w:rsidRPr="00517839">
        <w:rPr>
          <w:rFonts w:cstheme="minorHAnsi"/>
        </w:rPr>
        <w:t>Time-Series Models, Auto-regressive NNs</w:t>
      </w:r>
    </w:p>
    <w:p w14:paraId="32577E6D" w14:textId="6199FA75" w:rsidR="008733FF" w:rsidRPr="00517839" w:rsidRDefault="008733FF" w:rsidP="007E3841">
      <w:pPr>
        <w:pStyle w:val="NoSpacing"/>
        <w:numPr>
          <w:ilvl w:val="0"/>
          <w:numId w:val="19"/>
        </w:numPr>
        <w:rPr>
          <w:rFonts w:cstheme="minorHAnsi"/>
        </w:rPr>
      </w:pPr>
      <w:r>
        <w:rPr>
          <w:rFonts w:cstheme="minorHAnsi"/>
        </w:rPr>
        <w:t>R</w:t>
      </w:r>
      <w:r w:rsidRPr="00213536">
        <w:rPr>
          <w:rFonts w:cstheme="minorHAnsi"/>
        </w:rPr>
        <w:t>ecommender systems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0445AF"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lastRenderedPageBreak/>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0445AF"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09560D"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09560D" w:rsidRPr="00517839" w:rsidRDefault="0009560D" w:rsidP="0009560D">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09070A2" w14:textId="77777777" w:rsidR="0009560D" w:rsidRDefault="0009560D" w:rsidP="0009560D">
            <w:pPr>
              <w:pStyle w:val="NoSpacing"/>
            </w:pPr>
            <w:r>
              <w:t>Probability:</w:t>
            </w:r>
          </w:p>
          <w:p w14:paraId="703DFC5F" w14:textId="77777777" w:rsidR="0009560D" w:rsidRDefault="0009560D" w:rsidP="0009560D">
            <w:pPr>
              <w:pStyle w:val="NoSpacing"/>
            </w:pPr>
            <w:r>
              <w:t>Counting</w:t>
            </w:r>
          </w:p>
          <w:p w14:paraId="1507BCBA" w14:textId="77777777" w:rsidR="0009560D" w:rsidRDefault="0009560D" w:rsidP="0009560D">
            <w:pPr>
              <w:pStyle w:val="NoSpacing"/>
            </w:pPr>
            <w:r>
              <w:t>Understanding Probability Distributions</w:t>
            </w:r>
          </w:p>
          <w:p w14:paraId="64DFFAEB" w14:textId="77777777" w:rsidR="0009560D" w:rsidRDefault="0009560D" w:rsidP="0009560D">
            <w:pPr>
              <w:pStyle w:val="NoSpacing"/>
            </w:pPr>
            <w:r>
              <w:t>Random variables, quantiles, mean variance</w:t>
            </w:r>
          </w:p>
          <w:p w14:paraId="7FA9F0EB" w14:textId="77777777" w:rsidR="0009560D" w:rsidRDefault="0009560D" w:rsidP="0009560D">
            <w:pPr>
              <w:pStyle w:val="NoSpacing"/>
            </w:pPr>
            <w:r>
              <w:t>Conditional probability, Bayes' theorem, base rate fallacy</w:t>
            </w:r>
          </w:p>
          <w:p w14:paraId="358C68A0" w14:textId="77777777" w:rsidR="0009560D" w:rsidRDefault="0009560D" w:rsidP="0009560D">
            <w:pPr>
              <w:pStyle w:val="NoSpacing"/>
            </w:pPr>
            <w:r>
              <w:t>Joint distributions, covariance, correlation, independence</w:t>
            </w:r>
          </w:p>
          <w:p w14:paraId="66968256" w14:textId="77777777" w:rsidR="0009560D" w:rsidRDefault="0009560D" w:rsidP="0009560D">
            <w:pPr>
              <w:pStyle w:val="NoSpacing"/>
            </w:pPr>
            <w:r>
              <w:t>Central limit theorem</w:t>
            </w:r>
          </w:p>
          <w:p w14:paraId="7D655D09" w14:textId="77777777" w:rsidR="0009560D" w:rsidRDefault="0009560D" w:rsidP="0009560D">
            <w:pPr>
              <w:pStyle w:val="NoSpacing"/>
            </w:pPr>
            <w:r>
              <w:t>Bias versus variance</w:t>
            </w:r>
          </w:p>
          <w:p w14:paraId="34AF0D61" w14:textId="77777777" w:rsidR="00AF7B51" w:rsidRDefault="00AF7B51" w:rsidP="00AF7B51">
            <w:pPr>
              <w:pStyle w:val="NoSpacing"/>
            </w:pPr>
            <w:r>
              <w:t xml:space="preserve">Statistics: </w:t>
            </w:r>
          </w:p>
          <w:p w14:paraId="3AA12212" w14:textId="77777777" w:rsidR="00AF7B51" w:rsidRDefault="00AF7B51" w:rsidP="00AF7B51">
            <w:pPr>
              <w:pStyle w:val="NoSpacing"/>
            </w:pPr>
            <w:r>
              <w:t>Bayesian inference with known priors, probability intervals</w:t>
            </w:r>
          </w:p>
          <w:p w14:paraId="52A4F297" w14:textId="77777777" w:rsidR="00AF7B51" w:rsidRDefault="00AF7B51" w:rsidP="00AF7B51">
            <w:pPr>
              <w:pStyle w:val="NoSpacing"/>
            </w:pPr>
            <w:r>
              <w:t>Conjugate priors</w:t>
            </w:r>
          </w:p>
          <w:p w14:paraId="1CFB73D5" w14:textId="77777777" w:rsidR="00AF7B51" w:rsidRDefault="00AF7B51" w:rsidP="00AF7B51">
            <w:pPr>
              <w:pStyle w:val="NoSpacing"/>
            </w:pPr>
            <w:r>
              <w:t>Bayesian inference with unknown priors</w:t>
            </w:r>
          </w:p>
          <w:p w14:paraId="75977836" w14:textId="77777777" w:rsidR="00AF7B51" w:rsidRDefault="00AF7B51" w:rsidP="00AF7B51">
            <w:pPr>
              <w:pStyle w:val="NoSpacing"/>
            </w:pPr>
            <w:r>
              <w:t>Frequentist significance tests and confidence intervals</w:t>
            </w:r>
          </w:p>
          <w:p w14:paraId="4EEB948C" w14:textId="77777777" w:rsidR="00AF7B51" w:rsidRDefault="00AF7B51" w:rsidP="00AF7B51">
            <w:pPr>
              <w:pStyle w:val="NoSpacing"/>
            </w:pPr>
            <w:r>
              <w:t>Resampling methods: bootstrapping</w:t>
            </w:r>
          </w:p>
          <w:p w14:paraId="475749B8" w14:textId="3EAE8C1C" w:rsidR="00AF7B51" w:rsidRPr="00517839" w:rsidRDefault="00AF7B51" w:rsidP="00AF7B51">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09560D" w:rsidRPr="00517839" w:rsidRDefault="0009560D" w:rsidP="0009560D">
            <w:pPr>
              <w:pStyle w:val="NoSpacing"/>
              <w:rPr>
                <w:rFonts w:cstheme="minorHAnsi"/>
              </w:rPr>
            </w:pPr>
            <w:r w:rsidRPr="00517839">
              <w:rPr>
                <w:rFonts w:cstheme="minorHAnsi"/>
              </w:rPr>
              <w:t>Readings; Assignment 1</w:t>
            </w:r>
          </w:p>
          <w:p w14:paraId="6714782C" w14:textId="5480B7F6" w:rsidR="0009560D" w:rsidRPr="00517839" w:rsidRDefault="0009560D" w:rsidP="0009560D">
            <w:pPr>
              <w:pStyle w:val="NoSpacing"/>
              <w:rPr>
                <w:rFonts w:cstheme="minorHAnsi"/>
              </w:rPr>
            </w:pPr>
          </w:p>
        </w:tc>
      </w:tr>
      <w:tr w:rsidR="0009560D"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09560D" w:rsidRPr="00517839" w:rsidRDefault="0009560D" w:rsidP="0009560D">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6BB4437A" w14:textId="77777777" w:rsidR="00AF7B51" w:rsidRDefault="00AF7B51" w:rsidP="00AF7B51">
            <w:pPr>
              <w:pStyle w:val="NoSpacing"/>
            </w:pPr>
            <w:r>
              <w:t>Uns</w:t>
            </w:r>
            <w:r w:rsidRPr="0031106D">
              <w:t>upervised Learning</w:t>
            </w:r>
            <w:r>
              <w:t xml:space="preserve"> (Clustering)</w:t>
            </w:r>
          </w:p>
          <w:p w14:paraId="7D8D897E" w14:textId="77777777" w:rsidR="00AF7B51" w:rsidRDefault="00AF7B51" w:rsidP="00AF7B51">
            <w:pPr>
              <w:pStyle w:val="NoSpacing"/>
            </w:pPr>
            <w:r>
              <w:t>Selecting and Evaluating Models</w:t>
            </w:r>
          </w:p>
          <w:p w14:paraId="39E08F73" w14:textId="77777777" w:rsidR="00AF7B51" w:rsidRDefault="00AF7B51" w:rsidP="00AF7B51">
            <w:pPr>
              <w:pStyle w:val="NoSpacing"/>
            </w:pPr>
            <w:r>
              <w:t>Theory of Modeling</w:t>
            </w:r>
          </w:p>
          <w:p w14:paraId="76EBFF2C" w14:textId="77777777" w:rsidR="00AF7B51" w:rsidRDefault="00AF7B51" w:rsidP="00AF7B51">
            <w:pPr>
              <w:pStyle w:val="NoSpacing"/>
            </w:pPr>
            <w:r>
              <w:t>Validation</w:t>
            </w:r>
          </w:p>
          <w:p w14:paraId="56A9375D" w14:textId="77777777" w:rsidR="00AF7B51" w:rsidRDefault="00AF7B51" w:rsidP="00AF7B51">
            <w:pPr>
              <w:pStyle w:val="NoSpacing"/>
            </w:pPr>
            <w:r>
              <w:t>Cross-Validation</w:t>
            </w:r>
          </w:p>
          <w:p w14:paraId="21B48D23" w14:textId="5DB31DFC" w:rsidR="0009560D" w:rsidRPr="00AF7B51" w:rsidRDefault="00AF7B51" w:rsidP="0009560D">
            <w:pPr>
              <w:pStyle w:val="NoSpacing"/>
            </w:pPr>
            <w:r>
              <w:t>ROC curves</w:t>
            </w:r>
          </w:p>
          <w:p w14:paraId="6B2151E0" w14:textId="77777777" w:rsidR="00AF7B51" w:rsidRPr="00AF7B51" w:rsidRDefault="00AF7B51" w:rsidP="00AF7B51">
            <w:pPr>
              <w:pStyle w:val="NoSpacing"/>
              <w:rPr>
                <w:rFonts w:cstheme="minorHAnsi"/>
              </w:rPr>
            </w:pPr>
            <w:r w:rsidRPr="00AF7B51">
              <w:rPr>
                <w:rFonts w:cstheme="minorHAnsi"/>
              </w:rPr>
              <w:lastRenderedPageBreak/>
              <w:t>Linear Models, Model Inference and Interpretation</w:t>
            </w:r>
          </w:p>
          <w:p w14:paraId="784EF4E9" w14:textId="77777777" w:rsidR="00AF7B51" w:rsidRPr="00AF7B51" w:rsidRDefault="00AF7B51" w:rsidP="00AF7B51">
            <w:pPr>
              <w:pStyle w:val="NoSpacing"/>
              <w:rPr>
                <w:rFonts w:cstheme="minorHAnsi"/>
              </w:rPr>
            </w:pPr>
            <w:r w:rsidRPr="00AF7B51">
              <w:rPr>
                <w:rFonts w:cstheme="minorHAnsi"/>
              </w:rPr>
              <w:t>Regression</w:t>
            </w:r>
          </w:p>
          <w:p w14:paraId="08167646" w14:textId="77777777" w:rsidR="00AF7B51" w:rsidRPr="00AF7B51" w:rsidRDefault="00AF7B51" w:rsidP="00AF7B51">
            <w:pPr>
              <w:pStyle w:val="NoSpacing"/>
              <w:rPr>
                <w:rFonts w:cstheme="minorHAnsi"/>
              </w:rPr>
            </w:pPr>
            <w:r w:rsidRPr="00AF7B51">
              <w:rPr>
                <w:rFonts w:cstheme="minorHAnsi"/>
              </w:rPr>
              <w:t>Logistic Regression</w:t>
            </w:r>
          </w:p>
          <w:p w14:paraId="1368E58F" w14:textId="60C416FF" w:rsidR="00AF7B51" w:rsidRDefault="00AF7B51" w:rsidP="00AF7B51">
            <w:pPr>
              <w:pStyle w:val="NoSpacing"/>
              <w:rPr>
                <w:rFonts w:cstheme="minorHAnsi"/>
              </w:rPr>
            </w:pPr>
            <w:r w:rsidRPr="00AF7B51">
              <w:rPr>
                <w:rFonts w:cstheme="minorHAnsi"/>
              </w:rPr>
              <w:t>Regularization</w:t>
            </w:r>
          </w:p>
          <w:p w14:paraId="05382D91" w14:textId="77777777" w:rsidR="00AF7B51" w:rsidRPr="00AF7B51" w:rsidRDefault="00AF7B51" w:rsidP="00AF7B51">
            <w:pPr>
              <w:pStyle w:val="NoSpacing"/>
              <w:rPr>
                <w:rFonts w:cstheme="minorHAnsi"/>
              </w:rPr>
            </w:pPr>
            <w:r w:rsidRPr="00AF7B51">
              <w:rPr>
                <w:rFonts w:cstheme="minorHAnsi"/>
              </w:rPr>
              <w:t xml:space="preserve">Supervised Learning </w:t>
            </w:r>
          </w:p>
          <w:p w14:paraId="5738B697" w14:textId="77777777" w:rsidR="00AF7B51" w:rsidRPr="00AF7B51" w:rsidRDefault="00AF7B51" w:rsidP="00AF7B51">
            <w:pPr>
              <w:pStyle w:val="NoSpacing"/>
              <w:rPr>
                <w:rFonts w:cstheme="minorHAnsi"/>
              </w:rPr>
            </w:pPr>
            <w:r w:rsidRPr="00AF7B51">
              <w:rPr>
                <w:rFonts w:cstheme="minorHAnsi"/>
              </w:rPr>
              <w:t>Decision trees</w:t>
            </w:r>
          </w:p>
          <w:p w14:paraId="35C1B16C" w14:textId="77777777" w:rsidR="00AF7B51" w:rsidRPr="00AF7B51" w:rsidRDefault="00AF7B51" w:rsidP="00AF7B51">
            <w:pPr>
              <w:pStyle w:val="NoSpacing"/>
              <w:rPr>
                <w:rFonts w:cstheme="minorHAnsi"/>
              </w:rPr>
            </w:pPr>
            <w:r w:rsidRPr="00AF7B51">
              <w:rPr>
                <w:rFonts w:cstheme="minorHAnsi"/>
              </w:rPr>
              <w:t>k-Nearest Neighbors algorithm (k-NN)</w:t>
            </w:r>
          </w:p>
          <w:p w14:paraId="10BEF24F" w14:textId="62C04BA8" w:rsidR="00AF7B51" w:rsidRDefault="00AF7B51" w:rsidP="00AF7B51">
            <w:pPr>
              <w:pStyle w:val="NoSpacing"/>
              <w:rPr>
                <w:rFonts w:cstheme="minorHAnsi"/>
              </w:rPr>
            </w:pPr>
            <w:r w:rsidRPr="00AF7B51">
              <w:rPr>
                <w:rFonts w:cstheme="minorHAnsi"/>
              </w:rPr>
              <w:t>Support Vector Machines</w:t>
            </w:r>
          </w:p>
          <w:p w14:paraId="432F7E1B" w14:textId="77777777" w:rsidR="00AF7B51" w:rsidRDefault="00AF7B51" w:rsidP="0009560D">
            <w:pPr>
              <w:pStyle w:val="NoSpacing"/>
              <w:rPr>
                <w:rFonts w:cstheme="minorHAnsi"/>
              </w:rPr>
            </w:pPr>
          </w:p>
          <w:p w14:paraId="61FD05A5" w14:textId="08626E56" w:rsidR="00AF7B51" w:rsidRPr="00517839" w:rsidRDefault="00AF7B51" w:rsidP="0009560D">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09560D" w:rsidRPr="00517839" w:rsidRDefault="0009560D" w:rsidP="0009560D">
            <w:pPr>
              <w:pStyle w:val="NoSpacing"/>
              <w:rPr>
                <w:rFonts w:cstheme="minorHAnsi"/>
              </w:rPr>
            </w:pPr>
            <w:r w:rsidRPr="00517839">
              <w:rPr>
                <w:rFonts w:cstheme="minorHAnsi"/>
              </w:rPr>
              <w:lastRenderedPageBreak/>
              <w:t>Readings</w:t>
            </w:r>
          </w:p>
          <w:p w14:paraId="052DA51D" w14:textId="1718BAB9" w:rsidR="0009560D" w:rsidRPr="00517839" w:rsidRDefault="0009560D" w:rsidP="0009560D">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202CF7" w:rsidRPr="00517839" w:rsidRDefault="00202CF7" w:rsidP="00202CF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2D3AD912" w14:textId="77777777" w:rsidR="00AF7B51" w:rsidRPr="00AF7B51" w:rsidRDefault="00AF7B51" w:rsidP="00AF7B51">
            <w:pPr>
              <w:pStyle w:val="NoSpacing"/>
              <w:rPr>
                <w:rFonts w:cstheme="minorHAnsi"/>
              </w:rPr>
            </w:pPr>
            <w:r w:rsidRPr="00AF7B51">
              <w:rPr>
                <w:rFonts w:cstheme="minorHAnsi"/>
              </w:rPr>
              <w:t>Reinforcement learning (RL)</w:t>
            </w:r>
          </w:p>
          <w:p w14:paraId="45A6407C" w14:textId="77777777" w:rsidR="00AF7B51" w:rsidRPr="00AF7B51" w:rsidRDefault="00AF7B51" w:rsidP="00AF7B51">
            <w:pPr>
              <w:pStyle w:val="NoSpacing"/>
              <w:rPr>
                <w:rFonts w:cstheme="minorHAnsi"/>
              </w:rPr>
            </w:pPr>
            <w:r w:rsidRPr="00AF7B51">
              <w:rPr>
                <w:rFonts w:cstheme="minorHAnsi"/>
              </w:rPr>
              <w:t>Q-Learning</w:t>
            </w:r>
          </w:p>
          <w:p w14:paraId="1F0D5B3E" w14:textId="2A3B2C77" w:rsidR="00AF7B51" w:rsidRPr="00517839" w:rsidRDefault="00AF7B51" w:rsidP="00202CF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202CF7" w:rsidRPr="00517839" w:rsidRDefault="00202CF7" w:rsidP="00202CF7">
            <w:pPr>
              <w:pStyle w:val="NoSpacing"/>
              <w:rPr>
                <w:rFonts w:cstheme="minorHAnsi"/>
              </w:rPr>
            </w:pPr>
            <w:r w:rsidRPr="00517839">
              <w:rPr>
                <w:rFonts w:cstheme="minorHAnsi"/>
              </w:rPr>
              <w:t>Readings; Project proposal</w:t>
            </w:r>
          </w:p>
          <w:p w14:paraId="5AB9B008" w14:textId="77777777" w:rsidR="00202CF7" w:rsidRPr="00517839" w:rsidRDefault="00202CF7" w:rsidP="00202CF7">
            <w:pPr>
              <w:pStyle w:val="NoSpacing"/>
              <w:rPr>
                <w:rFonts w:cstheme="minorHAnsi"/>
              </w:rPr>
            </w:pPr>
            <w:r w:rsidRPr="00517839">
              <w:rPr>
                <w:rFonts w:cstheme="minorHAnsi"/>
              </w:rPr>
              <w:t>Assignment 2</w:t>
            </w:r>
          </w:p>
          <w:p w14:paraId="20A2F75A" w14:textId="392522B1" w:rsidR="00202CF7" w:rsidRPr="00517839" w:rsidRDefault="00202CF7" w:rsidP="00202CF7">
            <w:pPr>
              <w:pStyle w:val="NoSpacing"/>
              <w:rPr>
                <w:rFonts w:cstheme="minorHAnsi"/>
              </w:rPr>
            </w:pPr>
          </w:p>
        </w:tc>
      </w:tr>
      <w:tr w:rsidR="00202CF7" w:rsidRPr="00517839" w14:paraId="587CB91D" w14:textId="77777777" w:rsidTr="00AF7B51">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202CF7" w:rsidRPr="00517839" w:rsidRDefault="00202CF7" w:rsidP="00202CF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tcPr>
          <w:p w14:paraId="78307FF2" w14:textId="77777777" w:rsidR="00AF7B51" w:rsidRPr="00AF7B51" w:rsidRDefault="00AF7B51" w:rsidP="00AF7B51">
            <w:pPr>
              <w:pStyle w:val="NoSpacing"/>
              <w:rPr>
                <w:rFonts w:cstheme="minorHAnsi"/>
              </w:rPr>
            </w:pPr>
            <w:r w:rsidRPr="00AF7B51">
              <w:rPr>
                <w:rFonts w:cstheme="minorHAnsi"/>
              </w:rPr>
              <w:t>Policy gradients</w:t>
            </w:r>
          </w:p>
          <w:p w14:paraId="5596617B" w14:textId="77777777" w:rsidR="00AF7B51" w:rsidRDefault="00AF7B51" w:rsidP="00AF7B51">
            <w:pPr>
              <w:pStyle w:val="NoSpacing"/>
              <w:rPr>
                <w:rFonts w:cstheme="minorHAnsi"/>
              </w:rPr>
            </w:pPr>
            <w:r w:rsidRPr="00AF7B51">
              <w:rPr>
                <w:rFonts w:cstheme="minorHAnsi"/>
              </w:rPr>
              <w:t>Deep Q-Learning</w:t>
            </w:r>
          </w:p>
          <w:p w14:paraId="4068A3B5" w14:textId="31789BE1" w:rsidR="00AF7B51" w:rsidRPr="00AF7B51" w:rsidRDefault="00AF7B51" w:rsidP="00AF7B51">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202CF7" w:rsidRPr="00517839" w:rsidRDefault="00202CF7" w:rsidP="00202CF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602C40FD" w14:textId="77777777" w:rsidR="00202CF7" w:rsidRDefault="00AF7B51" w:rsidP="00202CF7">
            <w:pPr>
              <w:pStyle w:val="NoSpacing"/>
            </w:pPr>
            <w:r w:rsidRPr="00A5627E">
              <w:t>Data Visualization</w:t>
            </w:r>
          </w:p>
          <w:p w14:paraId="5443D9EF" w14:textId="7678ECAA" w:rsidR="00213536" w:rsidRPr="00202CF7" w:rsidRDefault="00213536" w:rsidP="00202CF7">
            <w:pPr>
              <w:pStyle w:val="NoSpacing"/>
            </w:pPr>
            <w:r w:rsidRPr="0021353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202CF7" w:rsidRPr="00517839" w:rsidRDefault="00202CF7" w:rsidP="00202CF7">
            <w:pPr>
              <w:pStyle w:val="NoSpacing"/>
              <w:rPr>
                <w:rFonts w:cstheme="minorHAnsi"/>
              </w:rPr>
            </w:pPr>
            <w:r w:rsidRPr="00517839">
              <w:rPr>
                <w:rFonts w:cstheme="minorHAnsi"/>
              </w:rPr>
              <w:t>Readings; Assignment 3</w:t>
            </w:r>
          </w:p>
          <w:p w14:paraId="5BC4175A" w14:textId="60B0B8A4" w:rsidR="00202CF7" w:rsidRPr="00517839" w:rsidRDefault="00202CF7" w:rsidP="00202CF7">
            <w:pPr>
              <w:pStyle w:val="NoSpacing"/>
              <w:rPr>
                <w:rFonts w:cstheme="minorHAnsi"/>
              </w:rPr>
            </w:pPr>
          </w:p>
        </w:tc>
      </w:tr>
      <w:tr w:rsidR="00213536"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213536" w:rsidRPr="00517839" w:rsidRDefault="00213536" w:rsidP="00213536">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16000324" w14:textId="77777777" w:rsidR="00213536" w:rsidRDefault="00213536" w:rsidP="00213536">
            <w:pPr>
              <w:pStyle w:val="NoSpacing"/>
            </w:pPr>
            <w:r w:rsidRPr="00125F14">
              <w:t>Text Mining</w:t>
            </w:r>
            <w:r>
              <w:t xml:space="preserve"> &amp; Natural Language Processing</w:t>
            </w:r>
          </w:p>
          <w:p w14:paraId="1985267D" w14:textId="77777777" w:rsidR="00213536" w:rsidRDefault="00213536" w:rsidP="00213536">
            <w:pPr>
              <w:pStyle w:val="NoSpacing"/>
              <w:rPr>
                <w:rFonts w:cstheme="minorHAnsi"/>
              </w:rPr>
            </w:pPr>
            <w:r>
              <w:rPr>
                <w:rFonts w:cstheme="minorHAnsi"/>
              </w:rPr>
              <w:t>Word2Vec</w:t>
            </w:r>
          </w:p>
          <w:p w14:paraId="72AE8E49" w14:textId="24225BE9" w:rsidR="00213536" w:rsidRPr="00517839" w:rsidRDefault="00213536" w:rsidP="00213536">
            <w:pPr>
              <w:pStyle w:val="NoSpacing"/>
              <w:rPr>
                <w:rFonts w:cstheme="minorHAnsi"/>
              </w:rPr>
            </w:pPr>
            <w:r>
              <w:rPr>
                <w:rFonts w:cstheme="minorHAnsi"/>
              </w:rPr>
              <w:t>GLOVE</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213536" w:rsidRPr="00517839" w:rsidRDefault="00213536" w:rsidP="00213536">
            <w:pPr>
              <w:pStyle w:val="NoSpacing"/>
              <w:rPr>
                <w:rFonts w:cstheme="minorHAnsi"/>
              </w:rPr>
            </w:pPr>
          </w:p>
        </w:tc>
      </w:tr>
      <w:tr w:rsidR="00213536" w:rsidRPr="00517839" w14:paraId="1B226850" w14:textId="77777777" w:rsidTr="00213536">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213536" w:rsidRPr="00517839" w:rsidRDefault="00213536" w:rsidP="00213536">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106F3A80" w14:textId="77777777" w:rsidR="00213536" w:rsidRDefault="00213536" w:rsidP="00213536">
            <w:pPr>
              <w:pStyle w:val="NoSpacing"/>
            </w:pPr>
            <w:r>
              <w:t>Neural Networks</w:t>
            </w:r>
          </w:p>
          <w:p w14:paraId="16240A4F" w14:textId="77777777" w:rsidR="00213536" w:rsidRDefault="00213536" w:rsidP="00213536">
            <w:pPr>
              <w:pStyle w:val="NoSpacing"/>
            </w:pPr>
            <w:r>
              <w:t>Intro to Deep Learning</w:t>
            </w:r>
          </w:p>
          <w:p w14:paraId="0164C566" w14:textId="7FAC28F3" w:rsidR="00213536" w:rsidRPr="00517839" w:rsidRDefault="00213536" w:rsidP="00213536">
            <w:pPr>
              <w:pStyle w:val="NoSpacing"/>
              <w:rPr>
                <w:rFonts w:cstheme="minorHAnsi"/>
              </w:rPr>
            </w:pPr>
            <w:r>
              <w:t>MLP</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213536" w:rsidRPr="00517839" w:rsidRDefault="00213536" w:rsidP="00213536">
            <w:pPr>
              <w:pStyle w:val="NoSpacing"/>
              <w:rPr>
                <w:rFonts w:cstheme="minorHAnsi"/>
              </w:rPr>
            </w:pPr>
            <w:r w:rsidRPr="00517839">
              <w:rPr>
                <w:rFonts w:cstheme="minorHAnsi"/>
              </w:rPr>
              <w:t>Readings; Assignment 4</w:t>
            </w:r>
          </w:p>
          <w:p w14:paraId="0CF02A9C" w14:textId="028C03D5" w:rsidR="00213536" w:rsidRPr="00517839" w:rsidRDefault="00213536" w:rsidP="00213536">
            <w:pPr>
              <w:pStyle w:val="NoSpacing"/>
              <w:rPr>
                <w:rFonts w:cstheme="minorHAnsi"/>
              </w:rPr>
            </w:pPr>
            <w:r w:rsidRPr="00517839">
              <w:rPr>
                <w:rFonts w:cstheme="minorHAnsi"/>
              </w:rPr>
              <w:t>Exam 1</w:t>
            </w:r>
          </w:p>
          <w:p w14:paraId="2B27A077" w14:textId="77777777" w:rsidR="00213536" w:rsidRPr="00517839" w:rsidRDefault="00213536" w:rsidP="00213536">
            <w:pPr>
              <w:pStyle w:val="NoSpacing"/>
              <w:rPr>
                <w:rFonts w:cstheme="minorHAnsi"/>
              </w:rPr>
            </w:pPr>
          </w:p>
          <w:p w14:paraId="13D630FF" w14:textId="7EB3C2DF" w:rsidR="00213536" w:rsidRPr="00517839" w:rsidRDefault="00213536" w:rsidP="00213536">
            <w:pPr>
              <w:pStyle w:val="NoSpacing"/>
              <w:rPr>
                <w:rFonts w:cstheme="minorHAnsi"/>
              </w:rPr>
            </w:pPr>
          </w:p>
        </w:tc>
      </w:tr>
      <w:tr w:rsidR="00213536"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213536" w:rsidRPr="00517839" w:rsidRDefault="00213536" w:rsidP="00213536">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4DE7055B" w14:textId="77777777" w:rsidR="00213536" w:rsidRDefault="00213536" w:rsidP="00213536">
            <w:pPr>
              <w:pStyle w:val="NoSpacing"/>
            </w:pPr>
            <w:r>
              <w:t>Deep Learning</w:t>
            </w:r>
          </w:p>
          <w:p w14:paraId="6E1718EC" w14:textId="32C54595" w:rsidR="00213536" w:rsidRPr="00517839" w:rsidRDefault="00213536" w:rsidP="00213536">
            <w:pPr>
              <w:pStyle w:val="NoSpacing"/>
              <w:rPr>
                <w:rFonts w:cstheme="minorHAnsi"/>
              </w:rPr>
            </w:pPr>
            <w:r>
              <w:t>CNN</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213536" w:rsidRPr="00517839" w:rsidRDefault="00213536" w:rsidP="00213536">
            <w:pPr>
              <w:pStyle w:val="NoSpacing"/>
              <w:rPr>
                <w:rFonts w:cstheme="minorHAnsi"/>
              </w:rPr>
            </w:pPr>
            <w:r w:rsidRPr="00517839">
              <w:rPr>
                <w:rFonts w:cstheme="minorHAnsi"/>
              </w:rPr>
              <w:t>Readings; Project progress report.</w:t>
            </w:r>
          </w:p>
          <w:p w14:paraId="6AC0A48E" w14:textId="77777777" w:rsidR="00213536" w:rsidRPr="00517839" w:rsidRDefault="00213536" w:rsidP="00213536">
            <w:pPr>
              <w:pStyle w:val="NoSpacing"/>
              <w:rPr>
                <w:rFonts w:cstheme="minorHAnsi"/>
              </w:rPr>
            </w:pPr>
          </w:p>
        </w:tc>
      </w:tr>
      <w:tr w:rsidR="00213536"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213536" w:rsidRPr="00517839" w:rsidRDefault="00213536" w:rsidP="00213536">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3736F852" w14:textId="77777777" w:rsidR="00213536" w:rsidRDefault="00213536" w:rsidP="00213536">
            <w:pPr>
              <w:pStyle w:val="NoSpacing"/>
            </w:pPr>
            <w:r>
              <w:t>Deep Learning</w:t>
            </w:r>
          </w:p>
          <w:p w14:paraId="611422EC" w14:textId="52E13290" w:rsidR="00213536" w:rsidRPr="00517839" w:rsidRDefault="00213536" w:rsidP="00213536">
            <w:pPr>
              <w:pStyle w:val="NoSpacing"/>
              <w:rPr>
                <w:rFonts w:cstheme="minorHAnsi"/>
              </w:rPr>
            </w:pPr>
            <w:r>
              <w:t>RNN</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213536" w:rsidRPr="00517839" w:rsidRDefault="00213536" w:rsidP="00213536">
            <w:pPr>
              <w:pStyle w:val="NoSpacing"/>
              <w:rPr>
                <w:rFonts w:cstheme="minorHAnsi"/>
              </w:rPr>
            </w:pPr>
            <w:r w:rsidRPr="00517839">
              <w:rPr>
                <w:rFonts w:cstheme="minorHAnsi"/>
              </w:rPr>
              <w:t>Readings; Assignment 5</w:t>
            </w:r>
          </w:p>
          <w:p w14:paraId="183240A5" w14:textId="42F9CC1C"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213536" w:rsidRPr="00517839" w:rsidRDefault="00213536" w:rsidP="00213536">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2FC2C561" w14:textId="77777777" w:rsidR="00213536" w:rsidRPr="000A5E5F" w:rsidRDefault="00213536" w:rsidP="00213536">
            <w:pPr>
              <w:pStyle w:val="NoSpacing"/>
            </w:pPr>
            <w:r>
              <w:t>Deep Learning</w:t>
            </w:r>
          </w:p>
          <w:p w14:paraId="6C17A82A" w14:textId="5E1AD847" w:rsidR="00213536" w:rsidRPr="00517839" w:rsidRDefault="00213536" w:rsidP="00213536">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213536" w:rsidRPr="00517839" w:rsidRDefault="00213536" w:rsidP="00213536">
            <w:pPr>
              <w:pStyle w:val="NoSpacing"/>
              <w:rPr>
                <w:rFonts w:cstheme="minorHAnsi"/>
              </w:rPr>
            </w:pPr>
          </w:p>
        </w:tc>
      </w:tr>
      <w:tr w:rsidR="00213536"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213536" w:rsidRPr="00517839" w:rsidRDefault="00213536" w:rsidP="00213536">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54F3A53B" w:rsidR="00213536" w:rsidRPr="00517839" w:rsidRDefault="00213536" w:rsidP="00213536">
            <w:pPr>
              <w:pStyle w:val="NoSpacing"/>
              <w:rPr>
                <w:rFonts w:cstheme="minorHAnsi"/>
              </w:rPr>
            </w:pPr>
            <w:r>
              <w:rPr>
                <w:rFonts w:cstheme="minorHAnsi"/>
              </w:rPr>
              <w:t>R</w:t>
            </w:r>
            <w:r w:rsidRPr="00213536">
              <w:rPr>
                <w:rFonts w:cstheme="minorHAnsi"/>
              </w:rPr>
              <w:t>ecommender systems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213536" w:rsidRPr="00517839" w:rsidRDefault="00213536" w:rsidP="00213536">
            <w:pPr>
              <w:pStyle w:val="NoSpacing"/>
              <w:rPr>
                <w:rFonts w:cstheme="minorHAnsi"/>
              </w:rPr>
            </w:pPr>
            <w:r w:rsidRPr="00517839">
              <w:rPr>
                <w:rFonts w:cstheme="minorHAnsi"/>
              </w:rPr>
              <w:t>Readings; Assignment 6</w:t>
            </w:r>
          </w:p>
          <w:p w14:paraId="18C51520" w14:textId="2D03B803"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213536" w:rsidRPr="00517839" w:rsidRDefault="00213536" w:rsidP="00213536">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557A4AF8" w14:textId="77777777" w:rsidR="00213536" w:rsidRDefault="00213536" w:rsidP="00213536">
            <w:pPr>
              <w:pStyle w:val="NoSpacing"/>
            </w:pPr>
            <w:r>
              <w:t xml:space="preserve">Time Series Analysis </w:t>
            </w:r>
          </w:p>
          <w:p w14:paraId="4F9AEC14" w14:textId="77777777" w:rsidR="00213536" w:rsidRDefault="00213536" w:rsidP="00213536">
            <w:pPr>
              <w:pStyle w:val="NoSpacing"/>
            </w:pPr>
            <w:r>
              <w:t>ARIMA models</w:t>
            </w:r>
          </w:p>
          <w:p w14:paraId="055F88E5" w14:textId="77777777" w:rsidR="00213536" w:rsidRDefault="00213536" w:rsidP="00213536">
            <w:pPr>
              <w:pStyle w:val="NoSpacing"/>
            </w:pPr>
            <w:r>
              <w:t>Trend Analysis</w:t>
            </w:r>
          </w:p>
          <w:p w14:paraId="781F2EC7" w14:textId="77777777" w:rsidR="00213536" w:rsidRDefault="00213536" w:rsidP="00213536">
            <w:pPr>
              <w:pStyle w:val="NoSpacing"/>
              <w:rPr>
                <w:rFonts w:cstheme="minorHAnsi"/>
              </w:rPr>
            </w:pPr>
            <w:r>
              <w:t>Seasonal Models</w:t>
            </w:r>
            <w:r w:rsidRPr="00517839">
              <w:rPr>
                <w:rFonts w:cstheme="minorHAnsi"/>
              </w:rPr>
              <w:t xml:space="preserve"> </w:t>
            </w:r>
          </w:p>
          <w:p w14:paraId="429AE5A3" w14:textId="22963941" w:rsidR="00213536" w:rsidRPr="00517839" w:rsidRDefault="00213536" w:rsidP="00213536">
            <w:pPr>
              <w:pStyle w:val="NoSpacing"/>
              <w:rPr>
                <w:rFonts w:cstheme="minorHAnsi"/>
              </w:rPr>
            </w:pPr>
            <w:r w:rsidRPr="00517839">
              <w:rPr>
                <w:rFonts w:cstheme="minorHAnsi"/>
              </w:rPr>
              <w:t>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213536" w:rsidRPr="00517839" w:rsidRDefault="00213536" w:rsidP="00213536">
            <w:pPr>
              <w:pStyle w:val="NoSpacing"/>
              <w:rPr>
                <w:rFonts w:cstheme="minorHAnsi"/>
              </w:rPr>
            </w:pPr>
          </w:p>
        </w:tc>
      </w:tr>
      <w:tr w:rsidR="00213536"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213536" w:rsidRPr="00517839" w:rsidRDefault="00213536" w:rsidP="00213536">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213536" w:rsidRPr="00517839" w:rsidRDefault="00213536" w:rsidP="00213536">
            <w:pPr>
              <w:pStyle w:val="NoSpacing"/>
              <w:rPr>
                <w:rFonts w:cstheme="minorHAnsi"/>
              </w:rPr>
            </w:pPr>
            <w:r w:rsidRPr="00517839">
              <w:rPr>
                <w:rFonts w:cstheme="minorHAnsi"/>
              </w:rPr>
              <w:t>Project Reports</w:t>
            </w:r>
          </w:p>
          <w:p w14:paraId="222394ED" w14:textId="3350ADB7" w:rsidR="00213536" w:rsidRPr="00517839" w:rsidRDefault="00213536" w:rsidP="00213536">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213536" w:rsidRPr="00517839" w:rsidRDefault="00213536" w:rsidP="00213536">
            <w:pPr>
              <w:pStyle w:val="NoSpacing"/>
              <w:rPr>
                <w:rFonts w:cstheme="minorHAnsi"/>
              </w:rPr>
            </w:pPr>
            <w:r w:rsidRPr="00517839">
              <w:rPr>
                <w:rFonts w:cstheme="minorHAnsi"/>
              </w:rPr>
              <w:t>Final 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3444F52D" w14:textId="77777777" w:rsidR="00DE0181" w:rsidRPr="001F4097" w:rsidRDefault="00DE0181" w:rsidP="00DE0181">
      <w:pPr>
        <w:pStyle w:val="NoSpacing"/>
        <w:rPr>
          <w:rFonts w:cstheme="minorHAnsi"/>
        </w:rPr>
      </w:pPr>
      <w:proofErr w:type="spellStart"/>
      <w:r w:rsidRPr="001F4097">
        <w:rPr>
          <w:rFonts w:cstheme="minorHAnsi"/>
        </w:rPr>
        <w:t>Manogna</w:t>
      </w:r>
      <w:proofErr w:type="spellEnd"/>
      <w:r w:rsidRPr="001F4097">
        <w:rPr>
          <w:rFonts w:cstheme="minorHAnsi"/>
        </w:rPr>
        <w:t xml:space="preserve"> </w:t>
      </w:r>
      <w:proofErr w:type="spellStart"/>
      <w:r w:rsidRPr="001F4097">
        <w:rPr>
          <w:rFonts w:cstheme="minorHAnsi"/>
        </w:rPr>
        <w:t>Mantripragada</w:t>
      </w:r>
      <w:proofErr w:type="spellEnd"/>
      <w:r w:rsidRPr="001F4097">
        <w:rPr>
          <w:rFonts w:cstheme="minorHAnsi"/>
        </w:rPr>
        <w:t xml:space="preserve"> &lt;mantripragada.m@husky.neu.edu&gt;</w:t>
      </w:r>
    </w:p>
    <w:p w14:paraId="547E96DD" w14:textId="77777777" w:rsidR="00DE0181" w:rsidRPr="001F4097" w:rsidRDefault="00DE0181" w:rsidP="00DE0181">
      <w:pPr>
        <w:pStyle w:val="NoSpacing"/>
        <w:rPr>
          <w:rFonts w:cstheme="minorHAnsi"/>
        </w:rPr>
      </w:pPr>
      <w:r w:rsidRPr="001F4097">
        <w:rPr>
          <w:rFonts w:cstheme="minorHAnsi"/>
        </w:rPr>
        <w:t>Nikunj Lad &lt;lad.n@husky.neu.edu&gt;</w:t>
      </w:r>
    </w:p>
    <w:p w14:paraId="176E7C1F" w14:textId="77777777" w:rsidR="00DE0181" w:rsidRDefault="00DE0181" w:rsidP="00DE0181">
      <w:pPr>
        <w:pStyle w:val="NoSpacing"/>
        <w:rPr>
          <w:rFonts w:cstheme="minorHAnsi"/>
        </w:rPr>
      </w:pPr>
      <w:proofErr w:type="spellStart"/>
      <w:r w:rsidRPr="001F4097">
        <w:rPr>
          <w:rFonts w:cstheme="minorHAnsi"/>
        </w:rPr>
        <w:t>Akshaykumar</w:t>
      </w:r>
      <w:proofErr w:type="spellEnd"/>
      <w:r w:rsidRPr="001F4097">
        <w:rPr>
          <w:rFonts w:cstheme="minorHAnsi"/>
        </w:rPr>
        <w:t xml:space="preserve"> </w:t>
      </w:r>
      <w:proofErr w:type="spellStart"/>
      <w:r w:rsidRPr="001F4097">
        <w:rPr>
          <w:rFonts w:cstheme="minorHAnsi"/>
        </w:rPr>
        <w:t>Ishwarbhai</w:t>
      </w:r>
      <w:proofErr w:type="spellEnd"/>
      <w:r w:rsidRPr="001F4097">
        <w:rPr>
          <w:rFonts w:cstheme="minorHAnsi"/>
        </w:rPr>
        <w:t xml:space="preserve"> Patel &lt;patel.ak@husky.neu.edu&gt;</w:t>
      </w:r>
    </w:p>
    <w:p w14:paraId="01C1CDAC" w14:textId="77777777" w:rsidR="000A5E5F" w:rsidRPr="00517839" w:rsidRDefault="000A5E5F"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79E8BB4E" w:rsidR="000C48FA" w:rsidRPr="00517839" w:rsidRDefault="009964AA" w:rsidP="00B57575">
            <w:pPr>
              <w:pStyle w:val="NoSpacing"/>
              <w:rPr>
                <w:rFonts w:cstheme="minorHAnsi"/>
              </w:rPr>
            </w:pPr>
            <w:r w:rsidRPr="00517839">
              <w:rPr>
                <w:rFonts w:cstheme="minorHAnsi"/>
              </w:rPr>
              <w:t>4</w:t>
            </w:r>
            <w:r w:rsidR="00605B8E">
              <w:rPr>
                <w:rFonts w:cstheme="minorHAnsi"/>
              </w:rPr>
              <w:t>5</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7ECDA682" w:rsidR="009964AA" w:rsidRPr="00517839" w:rsidRDefault="009964AA" w:rsidP="00B57575">
            <w:pPr>
              <w:pStyle w:val="NoSpacing"/>
              <w:rPr>
                <w:rFonts w:cstheme="minorHAnsi"/>
              </w:rPr>
            </w:pPr>
            <w:r w:rsidRPr="00517839">
              <w:rPr>
                <w:rFonts w:cstheme="minorHAnsi"/>
              </w:rPr>
              <w:t>1</w:t>
            </w:r>
            <w:r w:rsidR="007C6368">
              <w:rPr>
                <w:rFonts w:cstheme="minorHAnsi"/>
              </w:rPr>
              <w:t>5</w:t>
            </w:r>
            <w:r w:rsidRPr="00517839">
              <w:rPr>
                <w:rFonts w:cstheme="minorHAnsi"/>
              </w:rPr>
              <w:t>%</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3E8C7546" w:rsidR="000C48FA" w:rsidRPr="00517839" w:rsidRDefault="006420AB" w:rsidP="00B57575">
            <w:pPr>
              <w:pStyle w:val="NoSpacing"/>
              <w:rPr>
                <w:rFonts w:cstheme="minorHAnsi"/>
              </w:rPr>
            </w:pPr>
            <w:r w:rsidRPr="00517839">
              <w:rPr>
                <w:rFonts w:cstheme="minorHAnsi"/>
              </w:rPr>
              <w:t>1</w:t>
            </w:r>
            <w:r w:rsidR="007C6368">
              <w:rPr>
                <w:rFonts w:cstheme="minorHAnsi"/>
              </w:rPr>
              <w:t>0</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t>Portfolio</w:t>
            </w:r>
          </w:p>
        </w:tc>
        <w:tc>
          <w:tcPr>
            <w:tcW w:w="4668" w:type="dxa"/>
          </w:tcPr>
          <w:p w14:paraId="1BF0546E" w14:textId="46A58E5A" w:rsidR="009964AA" w:rsidRPr="00517839" w:rsidRDefault="007C6368" w:rsidP="00B57575">
            <w:pPr>
              <w:pStyle w:val="NoSpacing"/>
              <w:rPr>
                <w:rFonts w:cstheme="minorHAnsi"/>
              </w:rPr>
            </w:pPr>
            <w:r>
              <w:rPr>
                <w:rFonts w:cstheme="minorHAnsi"/>
              </w:rPr>
              <w:t>5</w:t>
            </w:r>
            <w:r w:rsidR="009964AA" w:rsidRPr="00517839">
              <w:rPr>
                <w:rFonts w:cstheme="minorHAnsi"/>
              </w:rPr>
              <w:t>%</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0C57CFB3" w:rsidR="00B940C7" w:rsidRPr="00517839" w:rsidRDefault="00B940C7" w:rsidP="0044503E">
      <w:pPr>
        <w:pStyle w:val="NoSpacing"/>
        <w:outlineLvl w:val="0"/>
        <w:rPr>
          <w:rFonts w:cstheme="minorHAnsi"/>
        </w:rPr>
      </w:pPr>
      <w:r w:rsidRPr="00517839">
        <w:rPr>
          <w:rFonts w:cstheme="minorHAnsi"/>
        </w:rPr>
        <w:t>Due dates for assignments are</w:t>
      </w:r>
      <w:r w:rsidR="00755CB3" w:rsidRPr="00517839">
        <w:rPr>
          <w:rFonts w:cstheme="minorHAnsi"/>
        </w:rPr>
        <w:t xml:space="preserve"> midnight</w:t>
      </w:r>
      <w:r w:rsidR="00B418F3">
        <w:rPr>
          <w:rFonts w:cstheme="minorHAnsi"/>
        </w:rPr>
        <w:t xml:space="preserve"> on the date assigned</w:t>
      </w:r>
      <w:r w:rsidR="00755CB3" w:rsidRPr="00517839">
        <w:rPr>
          <w:rFonts w:cstheme="minorHAnsi"/>
        </w:rPr>
        <w: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r w:rsidR="00F032AD" w:rsidRPr="00517839">
        <w:rPr>
          <w:rFonts w:cstheme="minorHAnsi"/>
        </w:rPr>
        <w:t>Springer</w:t>
      </w:r>
      <w:r w:rsidRPr="00517839">
        <w:rPr>
          <w:rFonts w:cstheme="minorHAnsi"/>
        </w:rPr>
        <w:t>Link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r w:rsidR="00F032AD" w:rsidRPr="00517839">
        <w:rPr>
          <w:rFonts w:cstheme="minorHAnsi"/>
        </w:rPr>
        <w:t>Springer</w:t>
      </w:r>
      <w:r w:rsidRPr="00517839">
        <w:rPr>
          <w:rFonts w:cstheme="minorHAnsi"/>
        </w:rPr>
        <w:t xml:space="preserve">Link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0445AF"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SpringerLink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0445AF"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lastRenderedPageBreak/>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0445AF"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0445AF"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0445AF"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1C23DC2" w14:textId="1E57E67E" w:rsidR="00A70B5E" w:rsidRPr="00517839" w:rsidRDefault="000445AF"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0445AF"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0445AF"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0445AF"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0445AF"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0445AF"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0445AF"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0445AF"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0445AF"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0445AF"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0445AF"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lastRenderedPageBreak/>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7FF27239" w14:textId="77777777" w:rsidR="005F086E" w:rsidRPr="00517839" w:rsidRDefault="005F086E" w:rsidP="00B57575">
      <w:pPr>
        <w:pStyle w:val="NoSpacing"/>
        <w:rPr>
          <w:rFonts w:cstheme="minorHAnsi"/>
        </w:rPr>
      </w:pPr>
      <w:bookmarkStart w:id="0" w:name="_GoBack"/>
      <w:bookmarkEnd w:id="0"/>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0"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1"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F5960DF" w14:textId="14ACEDB4" w:rsidR="00483FBE" w:rsidRPr="00517839" w:rsidRDefault="000445AF" w:rsidP="00483FBE">
      <w:pPr>
        <w:pStyle w:val="NoSpacing"/>
        <w:rPr>
          <w:rFonts w:cstheme="minorHAnsi"/>
        </w:rPr>
      </w:pPr>
      <w:hyperlink r:id="rId42"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lastRenderedPageBreak/>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jc w:val="both"/>
        <w:rPr>
          <w:rFonts w:cstheme="minorHAnsi"/>
        </w:rPr>
      </w:pPr>
      <w:r w:rsidRPr="00517839">
        <w:rPr>
          <w:rFonts w:cstheme="minorHAnsi"/>
          <w:b/>
        </w:rPr>
        <w:t>Academic Integrity:</w:t>
      </w:r>
      <w:r w:rsidRPr="00517839">
        <w:rPr>
          <w:rFonts w:cstheme="minorHAnsi"/>
        </w:rPr>
        <w:t xml:space="preserve"> All students must adhere to the university’s Academic Integrity Policy, which can be found on the website of the Office of Student Conduct and Conflict Resolution (OSCCR), at </w:t>
      </w:r>
      <w:hyperlink r:id="rId43" w:history="1">
        <w:r w:rsidRPr="00517839">
          <w:rPr>
            <w:rStyle w:val="Hyperlink"/>
            <w:rFonts w:cstheme="minorHAnsi"/>
          </w:rPr>
          <w:t>http://www.northeastern.edu/osccr/academicintegrity/index.html</w:t>
        </w:r>
      </w:hyperlink>
      <w:r w:rsidRPr="00517839">
        <w:rPr>
          <w:rFonts w:cstheme="minorHAnsi"/>
        </w:rPr>
        <w:t xml:space="preserve">.  Please be particularly aware of the policy regarding plagiarism.  As you probably know, plagiarism involves </w:t>
      </w:r>
      <w:r w:rsidRPr="00517839">
        <w:rPr>
          <w:rFonts w:cstheme="minorHAnsi"/>
          <w:i/>
          <w:iCs/>
        </w:rPr>
        <w:t>representing anyone else’s words or ideas as your own</w:t>
      </w:r>
      <w:r w:rsidRPr="00517839">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rPr>
        <w:t>you must state clearly and specifically where they came from</w:t>
      </w:r>
      <w:r w:rsidRPr="00517839">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4" w:history="1">
        <w:r w:rsidRPr="00517839">
          <w:rPr>
            <w:rStyle w:val="Hyperlink"/>
            <w:rFonts w:cstheme="minorHAnsi"/>
          </w:rPr>
          <w:t>http://www.lib.neu.edu/online_research/help/avoiding_plagiarism/</w:t>
        </w:r>
      </w:hyperlink>
      <w:r w:rsidRPr="00517839">
        <w:rPr>
          <w:rFonts w:cstheme="minorHAnsi"/>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jc w:val="both"/>
        <w:rPr>
          <w:rFonts w:cstheme="minorHAnsi"/>
          <w:shd w:val="clear" w:color="auto" w:fill="FFFFFF"/>
        </w:rPr>
      </w:pPr>
      <w:r w:rsidRPr="00517839">
        <w:rPr>
          <w:rFonts w:cstheme="minorHAnsi"/>
        </w:rPr>
        <w:br/>
      </w:r>
      <w:r w:rsidRPr="00517839">
        <w:rPr>
          <w:rFonts w:cstheme="minorHAnsi"/>
          <w:b/>
          <w:shd w:val="clear" w:color="auto" w:fill="FFFFFF"/>
        </w:rPr>
        <w:t xml:space="preserve">Writing Center: </w:t>
      </w:r>
      <w:r w:rsidRPr="00517839">
        <w:rPr>
          <w:rFonts w:cstheme="minorHAnsi"/>
          <w:shd w:val="clear" w:color="auto" w:fill="FFFFFF"/>
        </w:rPr>
        <w:t xml:space="preserve">The Northeastern University Writing Center, housed in the Department of </w:t>
      </w:r>
      <w:r w:rsidRPr="00517839">
        <w:rPr>
          <w:rFonts w:cstheme="minorHAnsi"/>
          <w:shd w:val="clear" w:color="auto" w:fill="FFFFFF"/>
        </w:rPr>
        <w:lastRenderedPageBreak/>
        <w:t>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5" w:history="1">
        <w:r w:rsidRPr="00517839">
          <w:rPr>
            <w:rStyle w:val="Hyperlink"/>
            <w:rFonts w:cstheme="minorHAnsi"/>
          </w:rPr>
          <w:t>http://www.northeastern.edu/writingcenter</w:t>
        </w:r>
      </w:hyperlink>
      <w:r w:rsidRPr="00517839">
        <w:rPr>
          <w:rFonts w:cstheme="minorHAnsi"/>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43157" w14:textId="77777777" w:rsidR="000445AF" w:rsidRDefault="000445AF" w:rsidP="00283515">
      <w:r>
        <w:separator/>
      </w:r>
    </w:p>
  </w:endnote>
  <w:endnote w:type="continuationSeparator" w:id="0">
    <w:p w14:paraId="54A92E0C" w14:textId="77777777" w:rsidR="000445AF" w:rsidRDefault="000445AF"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2B756" w14:textId="77777777" w:rsidR="000445AF" w:rsidRDefault="000445AF" w:rsidP="00283515">
      <w:r>
        <w:separator/>
      </w:r>
    </w:p>
  </w:footnote>
  <w:footnote w:type="continuationSeparator" w:id="0">
    <w:p w14:paraId="2FF93D8B" w14:textId="77777777" w:rsidR="000445AF" w:rsidRDefault="000445AF"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B3B"/>
    <w:rsid w:val="000111CD"/>
    <w:rsid w:val="00012531"/>
    <w:rsid w:val="0002052D"/>
    <w:rsid w:val="000209D6"/>
    <w:rsid w:val="00021473"/>
    <w:rsid w:val="000249BA"/>
    <w:rsid w:val="000355CA"/>
    <w:rsid w:val="00041CE7"/>
    <w:rsid w:val="000445AF"/>
    <w:rsid w:val="00045235"/>
    <w:rsid w:val="0004590B"/>
    <w:rsid w:val="00047D01"/>
    <w:rsid w:val="000556A4"/>
    <w:rsid w:val="00056DFE"/>
    <w:rsid w:val="00065153"/>
    <w:rsid w:val="00080F3D"/>
    <w:rsid w:val="000821B1"/>
    <w:rsid w:val="000839E8"/>
    <w:rsid w:val="00085D53"/>
    <w:rsid w:val="00092854"/>
    <w:rsid w:val="0009560D"/>
    <w:rsid w:val="00097EBE"/>
    <w:rsid w:val="000A14E9"/>
    <w:rsid w:val="000A17E9"/>
    <w:rsid w:val="000A5E5F"/>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02CF7"/>
    <w:rsid w:val="00213536"/>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4E64"/>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36320"/>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564F"/>
    <w:rsid w:val="004D6561"/>
    <w:rsid w:val="004E0259"/>
    <w:rsid w:val="004E0E32"/>
    <w:rsid w:val="004E4319"/>
    <w:rsid w:val="004E6625"/>
    <w:rsid w:val="004E6776"/>
    <w:rsid w:val="004F072A"/>
    <w:rsid w:val="005012F2"/>
    <w:rsid w:val="00503960"/>
    <w:rsid w:val="00504596"/>
    <w:rsid w:val="00505474"/>
    <w:rsid w:val="00512F73"/>
    <w:rsid w:val="00514B2B"/>
    <w:rsid w:val="00514C9C"/>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D60"/>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5B8E"/>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636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3FF"/>
    <w:rsid w:val="00873FBE"/>
    <w:rsid w:val="008815B7"/>
    <w:rsid w:val="0088166C"/>
    <w:rsid w:val="00882C79"/>
    <w:rsid w:val="00884B86"/>
    <w:rsid w:val="008851A4"/>
    <w:rsid w:val="008925CE"/>
    <w:rsid w:val="00893341"/>
    <w:rsid w:val="00893BA7"/>
    <w:rsid w:val="008B2AC2"/>
    <w:rsid w:val="008C2AC0"/>
    <w:rsid w:val="008C7DA1"/>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0F46"/>
    <w:rsid w:val="009B2520"/>
    <w:rsid w:val="009B3D3D"/>
    <w:rsid w:val="009B50AE"/>
    <w:rsid w:val="009C0C5C"/>
    <w:rsid w:val="009D7348"/>
    <w:rsid w:val="009D7E1C"/>
    <w:rsid w:val="009E56A4"/>
    <w:rsid w:val="009F60B7"/>
    <w:rsid w:val="009F6826"/>
    <w:rsid w:val="00A00979"/>
    <w:rsid w:val="00A036A6"/>
    <w:rsid w:val="00A04FCA"/>
    <w:rsid w:val="00A10E05"/>
    <w:rsid w:val="00A242DC"/>
    <w:rsid w:val="00A25F33"/>
    <w:rsid w:val="00A305F5"/>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1BE8"/>
    <w:rsid w:val="00AA28FC"/>
    <w:rsid w:val="00AC404E"/>
    <w:rsid w:val="00AC48E4"/>
    <w:rsid w:val="00AC5AB3"/>
    <w:rsid w:val="00AD0460"/>
    <w:rsid w:val="00AD3783"/>
    <w:rsid w:val="00AD61A5"/>
    <w:rsid w:val="00AD72C8"/>
    <w:rsid w:val="00AE2BCD"/>
    <w:rsid w:val="00AE3E29"/>
    <w:rsid w:val="00AE592A"/>
    <w:rsid w:val="00AF1E45"/>
    <w:rsid w:val="00AF4AAF"/>
    <w:rsid w:val="00AF5096"/>
    <w:rsid w:val="00AF72FE"/>
    <w:rsid w:val="00AF7B51"/>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18F3"/>
    <w:rsid w:val="00B47A61"/>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3052"/>
    <w:rsid w:val="00BA4EB7"/>
    <w:rsid w:val="00BB5DBF"/>
    <w:rsid w:val="00BB7AD0"/>
    <w:rsid w:val="00BB7F28"/>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0181"/>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6D7F"/>
    <w:rsid w:val="00EF76D6"/>
    <w:rsid w:val="00F00C2D"/>
    <w:rsid w:val="00F01D11"/>
    <w:rsid w:val="00F032AD"/>
    <w:rsid w:val="00F04F25"/>
    <w:rsid w:val="00F05204"/>
    <w:rsid w:val="00F05CE6"/>
    <w:rsid w:val="00F078B4"/>
    <w:rsid w:val="00F10678"/>
    <w:rsid w:val="00F12ACA"/>
    <w:rsid w:val="00F12B46"/>
    <w:rsid w:val="00F24547"/>
    <w:rsid w:val="00F24E3A"/>
    <w:rsid w:val="00F30590"/>
    <w:rsid w:val="00F30A06"/>
    <w:rsid w:val="00F35139"/>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374A"/>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C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156391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18686909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github.com/HFTrader/DeepLearningBook"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piazza.com/northeastern/spring2020/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introtodeeplearning.com/" TargetMode="External"/><Relationship Id="rId45" Type="http://schemas.openxmlformats.org/officeDocument/2006/relationships/hyperlink" Target="http://www.northeastern.edu/writingcenter"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lib.neu.edu/online_research/help/avoiding_plagiaris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www.northeastern.edu/osccr/academicintegrity/index.html" TargetMode="External"/><Relationship Id="rId48" Type="http://schemas.openxmlformats.org/officeDocument/2006/relationships/footer" Target="footer1.xml"/><Relationship Id="rId8" Type="http://schemas.openxmlformats.org/officeDocument/2006/relationships/hyperlink" Target="https://github.com/nikbearbrown/INFO_7390"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eader" Target="header1.xml"/><Relationship Id="rId20" Type="http://schemas.openxmlformats.org/officeDocument/2006/relationships/hyperlink" Target="https://github.com/HFTrader/DeepLearningBook" TargetMode="External"/><Relationship Id="rId41" Type="http://schemas.openxmlformats.org/officeDocument/2006/relationships/hyperlink" Target="https://youtu.be/NfnWJUyUJY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7</cp:revision>
  <cp:lastPrinted>2020-01-06T02:04:00Z</cp:lastPrinted>
  <dcterms:created xsi:type="dcterms:W3CDTF">2020-01-06T02:04:00Z</dcterms:created>
  <dcterms:modified xsi:type="dcterms:W3CDTF">2020-01-06T02:06:00Z</dcterms:modified>
</cp:coreProperties>
</file>