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FB1" w:rsidRDefault="00F55FB1" w:rsidP="008809D0">
      <w:pPr>
        <w:pStyle w:val="Titre1"/>
        <w:jc w:val="both"/>
      </w:pPr>
      <w:r>
        <w:t>TD-1 Classes d’adressage et masque de sous réseau</w:t>
      </w:r>
      <w:bookmarkStart w:id="0" w:name="_GoBack"/>
      <w:bookmarkEnd w:id="0"/>
    </w:p>
    <w:p w:rsidR="00F55FB1" w:rsidRPr="008809D0" w:rsidRDefault="00F55FB1" w:rsidP="008809D0">
      <w:pPr>
        <w:jc w:val="both"/>
      </w:pPr>
    </w:p>
    <w:p w:rsidR="00F55FB1" w:rsidRDefault="008809D0" w:rsidP="008809D0">
      <w:pPr>
        <w:pStyle w:val="Paragraphedeliste"/>
        <w:numPr>
          <w:ilvl w:val="0"/>
          <w:numId w:val="21"/>
        </w:numPr>
        <w:jc w:val="both"/>
      </w:pPr>
      <w:r w:rsidRPr="008809D0">
        <w:t>A quelle</w:t>
      </w:r>
      <w:r>
        <w:t xml:space="preserve"> classe d’adresses IP l’adresse suivante appartient-elle ? </w:t>
      </w:r>
    </w:p>
    <w:p w:rsidR="008809D0" w:rsidRDefault="008809D0" w:rsidP="008809D0">
      <w:pPr>
        <w:pStyle w:val="Paragraphedeliste"/>
        <w:ind w:firstLine="696"/>
        <w:jc w:val="both"/>
      </w:pPr>
      <w:r>
        <w:t>10000000.00001010.00000010.00011110</w:t>
      </w:r>
    </w:p>
    <w:p w:rsidR="00F76746" w:rsidRDefault="00F76746" w:rsidP="008809D0">
      <w:pPr>
        <w:pStyle w:val="Paragraphedeliste"/>
        <w:ind w:firstLine="696"/>
        <w:jc w:val="both"/>
      </w:pPr>
    </w:p>
    <w:p w:rsidR="008809D0" w:rsidRDefault="008809D0" w:rsidP="008809D0">
      <w:pPr>
        <w:pStyle w:val="Paragraphedeliste"/>
        <w:numPr>
          <w:ilvl w:val="0"/>
          <w:numId w:val="21"/>
        </w:numPr>
        <w:jc w:val="both"/>
      </w:pPr>
      <w:r>
        <w:t xml:space="preserve">A quelles classes appartiennent les adresses suivantes ? </w:t>
      </w:r>
    </w:p>
    <w:p w:rsidR="008809D0" w:rsidRDefault="008809D0" w:rsidP="008809D0">
      <w:pPr>
        <w:pStyle w:val="Paragraphedeliste"/>
        <w:ind w:left="1416"/>
        <w:jc w:val="both"/>
      </w:pPr>
      <w:r>
        <w:t>10.10.10.10</w:t>
      </w:r>
    </w:p>
    <w:p w:rsidR="008809D0" w:rsidRDefault="008809D0" w:rsidP="008809D0">
      <w:pPr>
        <w:pStyle w:val="Paragraphedeliste"/>
        <w:ind w:left="1416"/>
        <w:jc w:val="both"/>
      </w:pPr>
      <w:r>
        <w:t>150.150.3.4</w:t>
      </w:r>
    </w:p>
    <w:p w:rsidR="008809D0" w:rsidRDefault="008809D0" w:rsidP="008809D0">
      <w:pPr>
        <w:pStyle w:val="Paragraphedeliste"/>
        <w:ind w:left="1416"/>
        <w:jc w:val="both"/>
      </w:pPr>
      <w:r>
        <w:t>127.127.2.2</w:t>
      </w:r>
    </w:p>
    <w:p w:rsidR="008809D0" w:rsidRDefault="008809D0" w:rsidP="008809D0">
      <w:pPr>
        <w:pStyle w:val="Paragraphedeliste"/>
        <w:ind w:left="1416"/>
        <w:jc w:val="both"/>
      </w:pPr>
      <w:r>
        <w:t>192.0.1.7</w:t>
      </w:r>
    </w:p>
    <w:p w:rsidR="008809D0" w:rsidRDefault="008809D0" w:rsidP="008809D0">
      <w:pPr>
        <w:pStyle w:val="Paragraphedeliste"/>
        <w:ind w:left="1416"/>
        <w:jc w:val="both"/>
      </w:pPr>
      <w:r>
        <w:t>214.255.255.10</w:t>
      </w:r>
    </w:p>
    <w:p w:rsidR="008809D0" w:rsidRDefault="008809D0" w:rsidP="00F76746">
      <w:pPr>
        <w:pStyle w:val="Paragraphedeliste"/>
        <w:ind w:left="1440"/>
        <w:jc w:val="both"/>
      </w:pPr>
    </w:p>
    <w:p w:rsidR="008809D0" w:rsidRDefault="008809D0" w:rsidP="008809D0">
      <w:pPr>
        <w:pStyle w:val="Paragraphedeliste"/>
        <w:numPr>
          <w:ilvl w:val="0"/>
          <w:numId w:val="21"/>
        </w:numPr>
        <w:jc w:val="both"/>
      </w:pPr>
      <w:r>
        <w:t>Combien d’ordinateurs peuvent faire partie du même réseau que l’ordinateur dont l’adresse IP est 130.1.1.1</w:t>
      </w:r>
    </w:p>
    <w:p w:rsidR="008809D0" w:rsidRDefault="008809D0" w:rsidP="008809D0">
      <w:pPr>
        <w:pStyle w:val="Paragraphedeliste"/>
        <w:jc w:val="both"/>
      </w:pPr>
    </w:p>
    <w:p w:rsidR="008809D0" w:rsidRDefault="008809D0" w:rsidP="002200BA">
      <w:pPr>
        <w:pStyle w:val="Paragraphedeliste"/>
        <w:numPr>
          <w:ilvl w:val="0"/>
          <w:numId w:val="21"/>
        </w:numPr>
        <w:jc w:val="both"/>
      </w:pPr>
      <w:r>
        <w:t>Un ordinateur a pour adresse IP 150.120.1.1</w:t>
      </w:r>
      <w:r w:rsidR="00DC103F">
        <w:t xml:space="preserve">. </w:t>
      </w:r>
      <w:r>
        <w:t>Le masque de sous réseau mis en place est 255.255.255.0</w:t>
      </w:r>
    </w:p>
    <w:p w:rsidR="00DC103F" w:rsidRDefault="00DC103F" w:rsidP="00DC103F">
      <w:pPr>
        <w:pStyle w:val="Paragraphedeliste"/>
      </w:pPr>
    </w:p>
    <w:p w:rsidR="008809D0" w:rsidRDefault="008809D0" w:rsidP="008809D0">
      <w:pPr>
        <w:pStyle w:val="Paragraphedeliste"/>
        <w:numPr>
          <w:ilvl w:val="0"/>
          <w:numId w:val="22"/>
        </w:numPr>
        <w:jc w:val="both"/>
      </w:pPr>
      <w:r>
        <w:t xml:space="preserve">Si l’adresse IP de destinataire d’un datagramme IP est 150.120.10.10, l’ordinateur de destination fait-il partie du même réseau que l’ordinateur étudié ? fait-il partie du même sous réseau ? </w:t>
      </w:r>
    </w:p>
    <w:p w:rsidR="008809D0" w:rsidRDefault="008809D0" w:rsidP="008809D0">
      <w:pPr>
        <w:pStyle w:val="Paragraphedeliste"/>
        <w:numPr>
          <w:ilvl w:val="0"/>
          <w:numId w:val="22"/>
        </w:numPr>
        <w:jc w:val="both"/>
      </w:pPr>
      <w:r>
        <w:t xml:space="preserve">Si l’adresse IP de destination d’un datagramme IP est 150.120.1.18, l’ordinateur de destination fait-il partie du même réseau que l’ordinateur étudié ? fait-il partie du même sous réseau ? </w:t>
      </w:r>
    </w:p>
    <w:p w:rsidR="008809D0" w:rsidRDefault="008809D0" w:rsidP="008809D0">
      <w:pPr>
        <w:pStyle w:val="Paragraphedeliste"/>
        <w:numPr>
          <w:ilvl w:val="0"/>
          <w:numId w:val="22"/>
        </w:numPr>
        <w:jc w:val="both"/>
      </w:pPr>
      <w:r>
        <w:t xml:space="preserve">Si l’adresse IP de destination d’un datagramme IP est 192.10.10.7, l’ordinateur de destination fait-il partie du même réseau que l’ordinateur étudié ? fait-il partie du même sous réseau ? </w:t>
      </w:r>
    </w:p>
    <w:p w:rsidR="008809D0" w:rsidRDefault="008809D0" w:rsidP="004B4F5A">
      <w:pPr>
        <w:ind w:left="708"/>
        <w:jc w:val="both"/>
      </w:pPr>
    </w:p>
    <w:p w:rsidR="004B4F5A" w:rsidRDefault="004B4F5A" w:rsidP="004B4F5A">
      <w:pPr>
        <w:pStyle w:val="Paragraphedeliste"/>
        <w:numPr>
          <w:ilvl w:val="0"/>
          <w:numId w:val="21"/>
        </w:numPr>
        <w:jc w:val="both"/>
      </w:pPr>
      <w:r>
        <w:t>On considère le masque de sous réseau :255.255.192.0</w:t>
      </w:r>
    </w:p>
    <w:p w:rsidR="004B4F5A" w:rsidRDefault="004B4F5A" w:rsidP="00F76746">
      <w:pPr>
        <w:pStyle w:val="Paragraphedeliste"/>
        <w:numPr>
          <w:ilvl w:val="0"/>
          <w:numId w:val="30"/>
        </w:numPr>
        <w:jc w:val="both"/>
      </w:pPr>
      <w:r>
        <w:t xml:space="preserve">Quelle est sa notation binaire ? </w:t>
      </w:r>
    </w:p>
    <w:p w:rsidR="004B4F5A" w:rsidRDefault="004B4F5A" w:rsidP="00F76746">
      <w:pPr>
        <w:pStyle w:val="Paragraphedeliste"/>
        <w:numPr>
          <w:ilvl w:val="0"/>
          <w:numId w:val="30"/>
        </w:numPr>
        <w:jc w:val="both"/>
      </w:pPr>
      <w:r>
        <w:t xml:space="preserve">Que signifie ce masque de sous réseau ? </w:t>
      </w:r>
    </w:p>
    <w:p w:rsidR="004B4F5A" w:rsidRDefault="004B4F5A" w:rsidP="00F76746">
      <w:pPr>
        <w:pStyle w:val="Paragraphedeliste"/>
        <w:numPr>
          <w:ilvl w:val="0"/>
          <w:numId w:val="30"/>
        </w:numPr>
        <w:jc w:val="both"/>
      </w:pPr>
      <w:r>
        <w:t xml:space="preserve">Combien de sous réseaux peuvent il être mis en place ? </w:t>
      </w:r>
    </w:p>
    <w:p w:rsidR="00F76746" w:rsidRDefault="00F76746" w:rsidP="00F76746">
      <w:pPr>
        <w:pStyle w:val="Paragraphedeliste"/>
        <w:ind w:left="1788"/>
        <w:jc w:val="both"/>
      </w:pPr>
    </w:p>
    <w:p w:rsidR="00F76746" w:rsidRDefault="00F76746" w:rsidP="00F76746">
      <w:pPr>
        <w:pStyle w:val="Paragraphedeliste"/>
        <w:numPr>
          <w:ilvl w:val="0"/>
          <w:numId w:val="21"/>
        </w:numPr>
        <w:jc w:val="both"/>
      </w:pPr>
      <w:r>
        <w:t>Une entreprise à succursales multiples utilise l’adresse IP 196.179.110.0. Pour une gestion plus fine de ses sous réseaux, le responsable informatique désire pourvoir affecter une adresse IP propre à chaque sous réseau de ses dix succursales.</w:t>
      </w:r>
    </w:p>
    <w:p w:rsidR="00F76746" w:rsidRDefault="00F76746" w:rsidP="00F76746">
      <w:pPr>
        <w:pStyle w:val="Paragraphedeliste"/>
        <w:numPr>
          <w:ilvl w:val="0"/>
          <w:numId w:val="31"/>
        </w:numPr>
        <w:jc w:val="both"/>
      </w:pPr>
      <w:r>
        <w:t xml:space="preserve">De quelle classe d’adressage s’agit-il ? </w:t>
      </w:r>
    </w:p>
    <w:p w:rsidR="00F76746" w:rsidRDefault="00F76746" w:rsidP="00F76746">
      <w:pPr>
        <w:pStyle w:val="Paragraphedeliste"/>
        <w:numPr>
          <w:ilvl w:val="0"/>
          <w:numId w:val="31"/>
        </w:numPr>
        <w:jc w:val="both"/>
      </w:pPr>
      <w:r>
        <w:t>Donnez et expliquer la valeur du masque de sous réseau correspondant à ce besoin.</w:t>
      </w:r>
    </w:p>
    <w:p w:rsidR="00F76746" w:rsidRDefault="00F76746" w:rsidP="00F76746">
      <w:pPr>
        <w:pStyle w:val="Paragraphedeliste"/>
        <w:numPr>
          <w:ilvl w:val="0"/>
          <w:numId w:val="31"/>
        </w:numPr>
        <w:jc w:val="both"/>
      </w:pPr>
      <w:r>
        <w:t xml:space="preserve">Combien de machines chaque sous réseau pourrait-il comporter et pourquoi ? </w:t>
      </w:r>
    </w:p>
    <w:p w:rsidR="004B4F5A" w:rsidRDefault="00F76746" w:rsidP="00F76746">
      <w:pPr>
        <w:pStyle w:val="Paragraphedeliste"/>
        <w:numPr>
          <w:ilvl w:val="0"/>
          <w:numId w:val="31"/>
        </w:numPr>
        <w:jc w:val="both"/>
      </w:pPr>
      <w:r>
        <w:t xml:space="preserve">Définissez l’adresse de </w:t>
      </w:r>
      <w:proofErr w:type="spellStart"/>
      <w:r>
        <w:t>Boroadcast</w:t>
      </w:r>
      <w:proofErr w:type="spellEnd"/>
      <w:r>
        <w:t xml:space="preserve"> du sous réseau 3 ? expliquez ?</w:t>
      </w:r>
    </w:p>
    <w:p w:rsidR="00F76746" w:rsidRDefault="00F76746" w:rsidP="00F76746">
      <w:pPr>
        <w:ind w:left="1068"/>
        <w:jc w:val="both"/>
      </w:pPr>
    </w:p>
    <w:p w:rsidR="008809D0" w:rsidRDefault="001515B3" w:rsidP="001515B3">
      <w:pPr>
        <w:pStyle w:val="Paragraphedeliste"/>
        <w:numPr>
          <w:ilvl w:val="0"/>
          <w:numId w:val="26"/>
        </w:numPr>
        <w:ind w:left="284" w:firstLine="142"/>
        <w:jc w:val="both"/>
      </w:pPr>
      <w:r>
        <w:t xml:space="preserve">Etude de cas- sous réseaux : </w:t>
      </w:r>
    </w:p>
    <w:p w:rsidR="001515B3" w:rsidRDefault="001515B3" w:rsidP="008809D0">
      <w:pPr>
        <w:jc w:val="both"/>
      </w:pPr>
      <w:r>
        <w:t>Une entreprise de taille moyenne désire sécuriser son réseau informatique en mettant en place des sous réseaux IP pour limiter les communications entre les différents services. Ces services sont les suivant :</w:t>
      </w:r>
    </w:p>
    <w:p w:rsidR="001515B3" w:rsidRDefault="001515B3" w:rsidP="001515B3">
      <w:pPr>
        <w:pStyle w:val="Paragraphedeliste"/>
        <w:numPr>
          <w:ilvl w:val="0"/>
          <w:numId w:val="27"/>
        </w:numPr>
        <w:jc w:val="both"/>
      </w:pPr>
      <w:r>
        <w:t>Direction,</w:t>
      </w:r>
    </w:p>
    <w:p w:rsidR="001515B3" w:rsidRDefault="001515B3" w:rsidP="001515B3">
      <w:pPr>
        <w:pStyle w:val="Paragraphedeliste"/>
        <w:numPr>
          <w:ilvl w:val="0"/>
          <w:numId w:val="27"/>
        </w:numPr>
        <w:jc w:val="both"/>
      </w:pPr>
      <w:r>
        <w:t>Comptabilité,</w:t>
      </w:r>
    </w:p>
    <w:p w:rsidR="001515B3" w:rsidRDefault="001515B3" w:rsidP="001515B3">
      <w:pPr>
        <w:pStyle w:val="Paragraphedeliste"/>
        <w:numPr>
          <w:ilvl w:val="0"/>
          <w:numId w:val="27"/>
        </w:numPr>
        <w:jc w:val="both"/>
      </w:pPr>
      <w:r>
        <w:t>Production</w:t>
      </w:r>
    </w:p>
    <w:p w:rsidR="00A02DB0" w:rsidRDefault="00A02DB0" w:rsidP="00A02DB0">
      <w:pPr>
        <w:ind w:left="360"/>
        <w:jc w:val="both"/>
      </w:pPr>
      <w:r>
        <w:t>L’adresse du réseau de l’entreprise est 195.150.120.0. Le masque de sous réseau en place initialement est 255.255.255.0</w:t>
      </w:r>
    </w:p>
    <w:p w:rsidR="00A02DB0" w:rsidRDefault="00A02DB0" w:rsidP="00A02DB0">
      <w:pPr>
        <w:pStyle w:val="Paragraphedeliste"/>
        <w:numPr>
          <w:ilvl w:val="0"/>
          <w:numId w:val="28"/>
        </w:numPr>
        <w:jc w:val="both"/>
      </w:pPr>
      <w:r>
        <w:t>Proposer un masque de sous réseau qui permet de créer les sous réseaux voulus.</w:t>
      </w:r>
    </w:p>
    <w:p w:rsidR="00A02DB0" w:rsidRDefault="00A02DB0" w:rsidP="00A02DB0">
      <w:pPr>
        <w:pStyle w:val="Paragraphedeliste"/>
        <w:numPr>
          <w:ilvl w:val="0"/>
          <w:numId w:val="28"/>
        </w:numPr>
        <w:jc w:val="both"/>
      </w:pPr>
      <w:r>
        <w:t>Déterminer quelles sont les plages d’adresses IP correspondant à chacun de ces sous réseaux.</w:t>
      </w:r>
    </w:p>
    <w:p w:rsidR="00EC2049" w:rsidRDefault="00EC2049" w:rsidP="00EC2049">
      <w:pPr>
        <w:ind w:left="720"/>
        <w:jc w:val="both"/>
      </w:pPr>
    </w:p>
    <w:p w:rsidR="001515B3" w:rsidRDefault="001515B3" w:rsidP="008809D0">
      <w:pPr>
        <w:jc w:val="both"/>
      </w:pPr>
    </w:p>
    <w:p w:rsidR="008809D0" w:rsidRPr="008809D0" w:rsidRDefault="008809D0" w:rsidP="008809D0">
      <w:pPr>
        <w:pStyle w:val="Paragraphedeliste"/>
        <w:jc w:val="both"/>
      </w:pPr>
    </w:p>
    <w:p w:rsidR="00F55FB1" w:rsidRDefault="00F55FB1" w:rsidP="008809D0">
      <w:pPr>
        <w:jc w:val="both"/>
        <w:rPr>
          <w:color w:val="FF0000"/>
        </w:rPr>
      </w:pPr>
      <w:r>
        <w:rPr>
          <w:color w:val="FF0000"/>
        </w:rPr>
        <w:br w:type="page"/>
      </w:r>
    </w:p>
    <w:p w:rsidR="00F55FB1" w:rsidRDefault="00F55FB1" w:rsidP="008809D0">
      <w:pPr>
        <w:pStyle w:val="Titre1"/>
        <w:jc w:val="both"/>
      </w:pPr>
      <w:r>
        <w:lastRenderedPageBreak/>
        <w:t>TD-1 Suite :</w:t>
      </w:r>
    </w:p>
    <w:p w:rsidR="00F55FB1" w:rsidRPr="00F55FB1" w:rsidRDefault="00F55FB1" w:rsidP="008809D0">
      <w:pPr>
        <w:jc w:val="both"/>
      </w:pPr>
    </w:p>
    <w:p w:rsidR="008D1448" w:rsidRPr="002C36CC" w:rsidRDefault="002C36CC" w:rsidP="008809D0">
      <w:pPr>
        <w:pStyle w:val="Paragraphedeliste"/>
        <w:numPr>
          <w:ilvl w:val="0"/>
          <w:numId w:val="1"/>
        </w:numPr>
        <w:jc w:val="both"/>
      </w:pPr>
      <w:r w:rsidRPr="002C36CC">
        <w:t>1. Quelle plage d'hôte valide l'adresse IP 172.16.10.22.255.255.255.240 fait-elle partie?</w:t>
      </w:r>
    </w:p>
    <w:p w:rsidR="008D1448" w:rsidRDefault="008D1448" w:rsidP="008809D0">
      <w:pPr>
        <w:pStyle w:val="Paragraphedeliste"/>
        <w:numPr>
          <w:ilvl w:val="0"/>
          <w:numId w:val="2"/>
        </w:numPr>
        <w:jc w:val="both"/>
        <w:rPr>
          <w:lang w:val="en-US"/>
        </w:rPr>
      </w:pPr>
      <w:r>
        <w:rPr>
          <w:lang w:val="en-US"/>
        </w:rPr>
        <w:t xml:space="preserve">172.16.10.20 </w:t>
      </w:r>
      <w:r w:rsidR="002C36CC" w:rsidRPr="002C36CC">
        <w:rPr>
          <w:lang w:val="en-US"/>
        </w:rPr>
        <w:t>à travers</w:t>
      </w:r>
      <w:r>
        <w:rPr>
          <w:lang w:val="en-US"/>
        </w:rPr>
        <w:t xml:space="preserve"> 172.16.10.20</w:t>
      </w:r>
    </w:p>
    <w:p w:rsidR="008D1448" w:rsidRDefault="008D1448" w:rsidP="008809D0">
      <w:pPr>
        <w:pStyle w:val="Paragraphedeliste"/>
        <w:numPr>
          <w:ilvl w:val="0"/>
          <w:numId w:val="2"/>
        </w:numPr>
        <w:jc w:val="both"/>
        <w:rPr>
          <w:lang w:val="en-US"/>
        </w:rPr>
      </w:pPr>
      <w:r>
        <w:rPr>
          <w:lang w:val="en-US"/>
        </w:rPr>
        <w:t xml:space="preserve">172.16.10.1 </w:t>
      </w:r>
      <w:r w:rsidR="002C36CC" w:rsidRPr="002C36CC">
        <w:rPr>
          <w:lang w:val="en-US"/>
        </w:rPr>
        <w:t>à travers</w:t>
      </w:r>
      <w:r>
        <w:rPr>
          <w:lang w:val="en-US"/>
        </w:rPr>
        <w:t xml:space="preserve"> 172.16.10.255</w:t>
      </w:r>
    </w:p>
    <w:p w:rsidR="008D1448" w:rsidRDefault="008D1448" w:rsidP="008809D0">
      <w:pPr>
        <w:pStyle w:val="Paragraphedeliste"/>
        <w:numPr>
          <w:ilvl w:val="0"/>
          <w:numId w:val="2"/>
        </w:numPr>
        <w:jc w:val="both"/>
        <w:rPr>
          <w:lang w:val="en-US"/>
        </w:rPr>
      </w:pPr>
      <w:r>
        <w:rPr>
          <w:lang w:val="en-US"/>
        </w:rPr>
        <w:t xml:space="preserve">172.16.10.16 </w:t>
      </w:r>
      <w:r w:rsidR="002C36CC" w:rsidRPr="002C36CC">
        <w:rPr>
          <w:lang w:val="en-US"/>
        </w:rPr>
        <w:t>à travers</w:t>
      </w:r>
      <w:r>
        <w:rPr>
          <w:lang w:val="en-US"/>
        </w:rPr>
        <w:t xml:space="preserve"> 172.16.10.23</w:t>
      </w:r>
    </w:p>
    <w:p w:rsidR="008D1448" w:rsidRDefault="008D1448" w:rsidP="008809D0">
      <w:pPr>
        <w:pStyle w:val="Paragraphedeliste"/>
        <w:numPr>
          <w:ilvl w:val="0"/>
          <w:numId w:val="2"/>
        </w:numPr>
        <w:jc w:val="both"/>
        <w:rPr>
          <w:lang w:val="en-US"/>
        </w:rPr>
      </w:pPr>
      <w:r>
        <w:rPr>
          <w:lang w:val="en-US"/>
        </w:rPr>
        <w:t xml:space="preserve">172.16.10.17 </w:t>
      </w:r>
      <w:r w:rsidR="002C36CC" w:rsidRPr="002C36CC">
        <w:rPr>
          <w:lang w:val="en-US"/>
        </w:rPr>
        <w:t>à travers</w:t>
      </w:r>
      <w:r>
        <w:rPr>
          <w:lang w:val="en-US"/>
        </w:rPr>
        <w:t xml:space="preserve"> 172.16.10.31</w:t>
      </w:r>
    </w:p>
    <w:p w:rsidR="008D1448" w:rsidRDefault="008D1448" w:rsidP="008809D0">
      <w:pPr>
        <w:pStyle w:val="Paragraphedeliste"/>
        <w:numPr>
          <w:ilvl w:val="0"/>
          <w:numId w:val="2"/>
        </w:numPr>
        <w:jc w:val="both"/>
        <w:rPr>
          <w:lang w:val="en-US"/>
        </w:rPr>
      </w:pPr>
      <w:r>
        <w:rPr>
          <w:lang w:val="en-US"/>
        </w:rPr>
        <w:t xml:space="preserve">172.16.10.17 </w:t>
      </w:r>
      <w:r w:rsidR="002C36CC" w:rsidRPr="002C36CC">
        <w:rPr>
          <w:lang w:val="en-US"/>
        </w:rPr>
        <w:t>à travers</w:t>
      </w:r>
      <w:r>
        <w:rPr>
          <w:lang w:val="en-US"/>
        </w:rPr>
        <w:t xml:space="preserve"> 172.16.10.30</w:t>
      </w:r>
    </w:p>
    <w:p w:rsidR="008D1448" w:rsidRPr="002C36CC" w:rsidRDefault="002C36CC" w:rsidP="008809D0">
      <w:pPr>
        <w:pStyle w:val="Paragraphedeliste"/>
        <w:numPr>
          <w:ilvl w:val="0"/>
          <w:numId w:val="1"/>
        </w:numPr>
        <w:jc w:val="both"/>
      </w:pPr>
      <w:proofErr w:type="gramStart"/>
      <w:r w:rsidRPr="002C36CC">
        <w:t>Quelle est</w:t>
      </w:r>
      <w:proofErr w:type="gramEnd"/>
      <w:r w:rsidRPr="002C36CC">
        <w:t xml:space="preserve"> l'adresse de diffusion de l'adre</w:t>
      </w:r>
      <w:r>
        <w:t xml:space="preserve">sse de sous-réseau 172.16.8.159 </w:t>
      </w:r>
      <w:r w:rsidRPr="002C36CC">
        <w:t>255.255.255.192?</w:t>
      </w:r>
    </w:p>
    <w:p w:rsidR="008D1448" w:rsidRDefault="008D1448" w:rsidP="008809D0">
      <w:pPr>
        <w:pStyle w:val="Paragraphedeliste"/>
        <w:numPr>
          <w:ilvl w:val="0"/>
          <w:numId w:val="3"/>
        </w:numPr>
        <w:jc w:val="both"/>
        <w:rPr>
          <w:lang w:val="en-US"/>
        </w:rPr>
      </w:pPr>
      <w:r>
        <w:rPr>
          <w:lang w:val="en-US"/>
        </w:rPr>
        <w:t>172.16.255.255</w:t>
      </w:r>
    </w:p>
    <w:p w:rsidR="008D1448" w:rsidRDefault="008D1448" w:rsidP="008809D0">
      <w:pPr>
        <w:pStyle w:val="Paragraphedeliste"/>
        <w:numPr>
          <w:ilvl w:val="0"/>
          <w:numId w:val="3"/>
        </w:numPr>
        <w:jc w:val="both"/>
        <w:rPr>
          <w:lang w:val="en-US"/>
        </w:rPr>
      </w:pPr>
      <w:r>
        <w:rPr>
          <w:lang w:val="en-US"/>
        </w:rPr>
        <w:t>172.16.8.127</w:t>
      </w:r>
    </w:p>
    <w:p w:rsidR="008D1448" w:rsidRDefault="008D1448" w:rsidP="008809D0">
      <w:pPr>
        <w:pStyle w:val="Paragraphedeliste"/>
        <w:numPr>
          <w:ilvl w:val="0"/>
          <w:numId w:val="3"/>
        </w:numPr>
        <w:jc w:val="both"/>
        <w:rPr>
          <w:lang w:val="en-US"/>
        </w:rPr>
      </w:pPr>
      <w:r>
        <w:rPr>
          <w:lang w:val="en-US"/>
        </w:rPr>
        <w:t>172.16.8.191</w:t>
      </w:r>
    </w:p>
    <w:p w:rsidR="008D1448" w:rsidRDefault="008D1448" w:rsidP="008809D0">
      <w:pPr>
        <w:pStyle w:val="Paragraphedeliste"/>
        <w:numPr>
          <w:ilvl w:val="0"/>
          <w:numId w:val="3"/>
        </w:numPr>
        <w:jc w:val="both"/>
        <w:rPr>
          <w:lang w:val="en-US"/>
        </w:rPr>
      </w:pPr>
      <w:r>
        <w:rPr>
          <w:lang w:val="en-US"/>
        </w:rPr>
        <w:t>172.16.8.255</w:t>
      </w:r>
    </w:p>
    <w:p w:rsidR="008D1448" w:rsidRPr="00FC22D8" w:rsidRDefault="00FC22D8" w:rsidP="008809D0">
      <w:pPr>
        <w:pStyle w:val="Paragraphedeliste"/>
        <w:numPr>
          <w:ilvl w:val="0"/>
          <w:numId w:val="1"/>
        </w:numPr>
        <w:jc w:val="both"/>
      </w:pPr>
      <w:proofErr w:type="gramStart"/>
      <w:r w:rsidRPr="00FC22D8">
        <w:t>Quelle est</w:t>
      </w:r>
      <w:proofErr w:type="gramEnd"/>
      <w:r w:rsidRPr="00FC22D8">
        <w:t xml:space="preserve"> l'adresse de diffusion de l'adresse de sous-réseau 192.168.10.33 255.255.248?</w:t>
      </w:r>
    </w:p>
    <w:p w:rsidR="008D1448" w:rsidRDefault="008D1448" w:rsidP="008809D0">
      <w:pPr>
        <w:pStyle w:val="Paragraphedeliste"/>
        <w:numPr>
          <w:ilvl w:val="0"/>
          <w:numId w:val="4"/>
        </w:numPr>
        <w:jc w:val="both"/>
        <w:rPr>
          <w:lang w:val="en-US"/>
        </w:rPr>
      </w:pPr>
      <w:r>
        <w:rPr>
          <w:lang w:val="en-US"/>
        </w:rPr>
        <w:t>192.168.10.40</w:t>
      </w:r>
    </w:p>
    <w:p w:rsidR="008D1448" w:rsidRDefault="006D5ED0" w:rsidP="008809D0">
      <w:pPr>
        <w:pStyle w:val="Paragraphedeliste"/>
        <w:numPr>
          <w:ilvl w:val="0"/>
          <w:numId w:val="4"/>
        </w:numPr>
        <w:jc w:val="both"/>
        <w:rPr>
          <w:lang w:val="en-US"/>
        </w:rPr>
      </w:pPr>
      <w:r>
        <w:rPr>
          <w:lang w:val="en-US"/>
        </w:rPr>
        <w:t>192.168.10.255</w:t>
      </w:r>
    </w:p>
    <w:p w:rsidR="006D5ED0" w:rsidRDefault="006D5ED0" w:rsidP="008809D0">
      <w:pPr>
        <w:pStyle w:val="Paragraphedeliste"/>
        <w:numPr>
          <w:ilvl w:val="0"/>
          <w:numId w:val="4"/>
        </w:numPr>
        <w:jc w:val="both"/>
        <w:rPr>
          <w:lang w:val="en-US"/>
        </w:rPr>
      </w:pPr>
      <w:r>
        <w:rPr>
          <w:lang w:val="en-US"/>
        </w:rPr>
        <w:t>192.168.255.255</w:t>
      </w:r>
    </w:p>
    <w:p w:rsidR="006D5ED0" w:rsidRPr="006D5ED0" w:rsidRDefault="006D5ED0" w:rsidP="008809D0">
      <w:pPr>
        <w:pStyle w:val="Paragraphedeliste"/>
        <w:numPr>
          <w:ilvl w:val="0"/>
          <w:numId w:val="4"/>
        </w:numPr>
        <w:jc w:val="both"/>
        <w:rPr>
          <w:lang w:val="en-US"/>
        </w:rPr>
      </w:pPr>
      <w:r>
        <w:rPr>
          <w:lang w:val="en-US"/>
        </w:rPr>
        <w:t>192.168.10.39</w:t>
      </w:r>
    </w:p>
    <w:p w:rsidR="00EB5BAA" w:rsidRPr="00FC22D8" w:rsidRDefault="00FC22D8" w:rsidP="008809D0">
      <w:pPr>
        <w:pStyle w:val="Paragraphedeliste"/>
        <w:numPr>
          <w:ilvl w:val="0"/>
          <w:numId w:val="1"/>
        </w:numPr>
        <w:jc w:val="both"/>
      </w:pPr>
      <w:r w:rsidRPr="00FC22D8">
        <w:t>Si vous souhaitez avoir 12 sous-réseaux avec un ID réseau de classe C, quel masque de sous-réseau utiliseriez-vous?</w:t>
      </w:r>
    </w:p>
    <w:p w:rsidR="00EB5BAA" w:rsidRDefault="00EB5BAA" w:rsidP="008809D0">
      <w:pPr>
        <w:pStyle w:val="Paragraphedeliste"/>
        <w:numPr>
          <w:ilvl w:val="1"/>
          <w:numId w:val="6"/>
        </w:numPr>
        <w:ind w:left="1134" w:hanging="425"/>
        <w:jc w:val="both"/>
        <w:rPr>
          <w:lang w:val="en-US"/>
        </w:rPr>
      </w:pPr>
      <w:r>
        <w:rPr>
          <w:lang w:val="en-US"/>
        </w:rPr>
        <w:t>255.255.255.252</w:t>
      </w:r>
    </w:p>
    <w:p w:rsidR="00EB5BAA" w:rsidRDefault="00EB5BAA" w:rsidP="008809D0">
      <w:pPr>
        <w:pStyle w:val="Paragraphedeliste"/>
        <w:numPr>
          <w:ilvl w:val="1"/>
          <w:numId w:val="6"/>
        </w:numPr>
        <w:ind w:left="1134" w:hanging="425"/>
        <w:jc w:val="both"/>
        <w:rPr>
          <w:lang w:val="en-US"/>
        </w:rPr>
      </w:pPr>
      <w:r>
        <w:rPr>
          <w:lang w:val="en-US"/>
        </w:rPr>
        <w:t>255.255.255.248</w:t>
      </w:r>
    </w:p>
    <w:p w:rsidR="00EB5BAA" w:rsidRDefault="00EB5BAA" w:rsidP="008809D0">
      <w:pPr>
        <w:pStyle w:val="Paragraphedeliste"/>
        <w:numPr>
          <w:ilvl w:val="1"/>
          <w:numId w:val="6"/>
        </w:numPr>
        <w:ind w:left="1134" w:hanging="425"/>
        <w:jc w:val="both"/>
        <w:rPr>
          <w:lang w:val="en-US"/>
        </w:rPr>
      </w:pPr>
      <w:r>
        <w:rPr>
          <w:lang w:val="en-US"/>
        </w:rPr>
        <w:t>255.255.255.240</w:t>
      </w:r>
    </w:p>
    <w:p w:rsidR="00EB5BAA" w:rsidRPr="00EB5BAA" w:rsidRDefault="00EB5BAA" w:rsidP="008809D0">
      <w:pPr>
        <w:pStyle w:val="Paragraphedeliste"/>
        <w:numPr>
          <w:ilvl w:val="1"/>
          <w:numId w:val="6"/>
        </w:numPr>
        <w:ind w:left="1134" w:hanging="425"/>
        <w:jc w:val="both"/>
        <w:rPr>
          <w:lang w:val="en-US"/>
        </w:rPr>
      </w:pPr>
      <w:r>
        <w:rPr>
          <w:lang w:val="en-US"/>
        </w:rPr>
        <w:t>255.255.255.255</w:t>
      </w:r>
    </w:p>
    <w:p w:rsidR="006D5ED0" w:rsidRPr="00BC3D17" w:rsidRDefault="00BC3D17" w:rsidP="008809D0">
      <w:pPr>
        <w:pStyle w:val="Paragraphedeliste"/>
        <w:numPr>
          <w:ilvl w:val="0"/>
          <w:numId w:val="1"/>
        </w:numPr>
        <w:jc w:val="both"/>
      </w:pPr>
      <w:r w:rsidRPr="00BC3D17">
        <w:t>SI vous avez besoin d’une adresse réseau de classe B sous-réseau exactement en 510 sous-réseaux, quel masque de sous-réseau attribueriez-vous?</w:t>
      </w:r>
    </w:p>
    <w:p w:rsidR="00EB5BAA" w:rsidRDefault="00EB5BAA" w:rsidP="008809D0">
      <w:pPr>
        <w:pStyle w:val="Paragraphedeliste"/>
        <w:numPr>
          <w:ilvl w:val="1"/>
          <w:numId w:val="1"/>
        </w:numPr>
        <w:ind w:left="1134" w:hanging="425"/>
        <w:jc w:val="both"/>
        <w:rPr>
          <w:lang w:val="en-US"/>
        </w:rPr>
      </w:pPr>
      <w:r>
        <w:rPr>
          <w:lang w:val="en-US"/>
        </w:rPr>
        <w:t>255.255.255.252</w:t>
      </w:r>
    </w:p>
    <w:p w:rsidR="00EB5BAA" w:rsidRDefault="00EB5BAA" w:rsidP="008809D0">
      <w:pPr>
        <w:pStyle w:val="Paragraphedeliste"/>
        <w:numPr>
          <w:ilvl w:val="1"/>
          <w:numId w:val="1"/>
        </w:numPr>
        <w:ind w:left="1134" w:hanging="425"/>
        <w:jc w:val="both"/>
        <w:rPr>
          <w:lang w:val="en-US"/>
        </w:rPr>
      </w:pPr>
      <w:r>
        <w:rPr>
          <w:lang w:val="en-US"/>
        </w:rPr>
        <w:t>255.255.255.128</w:t>
      </w:r>
    </w:p>
    <w:p w:rsidR="00EB5BAA" w:rsidRDefault="00EB5BAA" w:rsidP="008809D0">
      <w:pPr>
        <w:pStyle w:val="Paragraphedeliste"/>
        <w:numPr>
          <w:ilvl w:val="1"/>
          <w:numId w:val="1"/>
        </w:numPr>
        <w:ind w:left="1134" w:hanging="425"/>
        <w:jc w:val="both"/>
        <w:rPr>
          <w:lang w:val="en-US"/>
        </w:rPr>
      </w:pPr>
      <w:r>
        <w:rPr>
          <w:lang w:val="en-US"/>
        </w:rPr>
        <w:t>255.255.255.0</w:t>
      </w:r>
    </w:p>
    <w:p w:rsidR="00EB5BAA" w:rsidRDefault="00EB5BAA" w:rsidP="008809D0">
      <w:pPr>
        <w:pStyle w:val="Paragraphedeliste"/>
        <w:numPr>
          <w:ilvl w:val="1"/>
          <w:numId w:val="1"/>
        </w:numPr>
        <w:ind w:left="1134" w:hanging="425"/>
        <w:jc w:val="both"/>
        <w:rPr>
          <w:lang w:val="en-US"/>
        </w:rPr>
      </w:pPr>
      <w:r>
        <w:rPr>
          <w:lang w:val="en-US"/>
        </w:rPr>
        <w:t>255.255.255.192</w:t>
      </w:r>
    </w:p>
    <w:p w:rsidR="00EB5BAA" w:rsidRPr="00EB5BAA" w:rsidRDefault="00EB5BAA" w:rsidP="008809D0">
      <w:pPr>
        <w:pStyle w:val="Paragraphedeliste"/>
        <w:ind w:left="1440"/>
        <w:jc w:val="both"/>
        <w:rPr>
          <w:lang w:val="en-US"/>
        </w:rPr>
      </w:pPr>
    </w:p>
    <w:p w:rsidR="006D5ED0" w:rsidRDefault="006D5ED0" w:rsidP="008809D0">
      <w:pPr>
        <w:jc w:val="both"/>
        <w:rPr>
          <w:lang w:val="en-US"/>
        </w:rPr>
      </w:pPr>
      <w:r w:rsidRPr="006D5ED0">
        <w:rPr>
          <w:lang w:val="en-US"/>
        </w:rPr>
        <w:t xml:space="preserve"> </w:t>
      </w:r>
    </w:p>
    <w:p w:rsidR="00804E0C" w:rsidRDefault="00804E0C" w:rsidP="008809D0">
      <w:pPr>
        <w:jc w:val="both"/>
        <w:rPr>
          <w:lang w:val="en-US"/>
        </w:rPr>
      </w:pPr>
    </w:p>
    <w:p w:rsidR="00804E0C" w:rsidRDefault="00804E0C" w:rsidP="008809D0">
      <w:pPr>
        <w:jc w:val="both"/>
        <w:rPr>
          <w:lang w:val="en-US"/>
        </w:rPr>
      </w:pPr>
    </w:p>
    <w:p w:rsidR="00804E0C" w:rsidRDefault="00804E0C" w:rsidP="008809D0">
      <w:pPr>
        <w:jc w:val="both"/>
        <w:rPr>
          <w:lang w:val="en-US"/>
        </w:rPr>
      </w:pPr>
    </w:p>
    <w:p w:rsidR="00804E0C" w:rsidRDefault="00804E0C" w:rsidP="008809D0">
      <w:pPr>
        <w:jc w:val="both"/>
        <w:rPr>
          <w:lang w:val="en-US"/>
        </w:rPr>
      </w:pPr>
    </w:p>
    <w:p w:rsidR="00804E0C" w:rsidRDefault="00804E0C" w:rsidP="008809D0">
      <w:pPr>
        <w:jc w:val="both"/>
        <w:rPr>
          <w:lang w:val="en-US"/>
        </w:rPr>
      </w:pPr>
    </w:p>
    <w:sectPr w:rsidR="00804E0C">
      <w:foot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7646" w:rsidRDefault="00437646" w:rsidP="00DD4326">
      <w:pPr>
        <w:spacing w:after="0" w:line="240" w:lineRule="auto"/>
      </w:pPr>
      <w:r>
        <w:separator/>
      </w:r>
    </w:p>
  </w:endnote>
  <w:endnote w:type="continuationSeparator" w:id="0">
    <w:p w:rsidR="00437646" w:rsidRDefault="00437646" w:rsidP="00DD4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326" w:rsidRDefault="00C47D2A">
    <w:pPr>
      <w:pStyle w:val="Pieddepage"/>
    </w:pPr>
    <w:r>
      <w:rPr>
        <w:noProof/>
        <w:color w:val="4F81BD"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BB4F6ED"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 </w:t>
    </w:r>
    <w:r>
      <w:rPr>
        <w:rFonts w:eastAsiaTheme="minorEastAsia"/>
        <w:color w:val="4F81BD" w:themeColor="accent1"/>
        <w:sz w:val="20"/>
        <w:szCs w:val="20"/>
      </w:rPr>
      <w:fldChar w:fldCharType="begin"/>
    </w:r>
    <w:r>
      <w:rPr>
        <w:color w:val="4F81BD" w:themeColor="accent1"/>
        <w:sz w:val="20"/>
        <w:szCs w:val="20"/>
      </w:rPr>
      <w:instrText>PAGE    \* MERGEFORMAT</w:instrText>
    </w:r>
    <w:r>
      <w:rPr>
        <w:rFonts w:eastAsiaTheme="minorEastAsia"/>
        <w:color w:val="4F81BD" w:themeColor="accent1"/>
        <w:sz w:val="20"/>
        <w:szCs w:val="20"/>
      </w:rPr>
      <w:fldChar w:fldCharType="separate"/>
    </w:r>
    <w:r w:rsidRPr="00C47D2A">
      <w:rPr>
        <w:rFonts w:asciiTheme="majorHAnsi" w:eastAsiaTheme="majorEastAsia" w:hAnsiTheme="majorHAnsi" w:cstheme="majorBidi"/>
        <w:noProof/>
        <w:color w:val="4F81BD" w:themeColor="accent1"/>
        <w:sz w:val="20"/>
        <w:szCs w:val="20"/>
      </w:rPr>
      <w:t>1</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7646" w:rsidRDefault="00437646" w:rsidP="00DD4326">
      <w:pPr>
        <w:spacing w:after="0" w:line="240" w:lineRule="auto"/>
      </w:pPr>
      <w:r>
        <w:separator/>
      </w:r>
    </w:p>
  </w:footnote>
  <w:footnote w:type="continuationSeparator" w:id="0">
    <w:p w:rsidR="00437646" w:rsidRDefault="00437646" w:rsidP="00DD43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85214"/>
    <w:multiLevelType w:val="hybridMultilevel"/>
    <w:tmpl w:val="CCE26F72"/>
    <w:lvl w:ilvl="0" w:tplc="BC407F0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CD27ECA"/>
    <w:multiLevelType w:val="hybridMultilevel"/>
    <w:tmpl w:val="143CC890"/>
    <w:lvl w:ilvl="0" w:tplc="76ECB874">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 w15:restartNumberingAfterBreak="0">
    <w:nsid w:val="0EDB0EB2"/>
    <w:multiLevelType w:val="hybridMultilevel"/>
    <w:tmpl w:val="D346B844"/>
    <w:lvl w:ilvl="0" w:tplc="0409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1272626D"/>
    <w:multiLevelType w:val="hybridMultilevel"/>
    <w:tmpl w:val="B67A0962"/>
    <w:lvl w:ilvl="0" w:tplc="04090015">
      <w:start w:val="1"/>
      <w:numFmt w:val="upperLetter"/>
      <w:lvlText w:val="%1."/>
      <w:lvlJc w:val="left"/>
      <w:pPr>
        <w:ind w:left="1440" w:hanging="360"/>
      </w:pPr>
    </w:lvl>
    <w:lvl w:ilvl="1" w:tplc="87741684">
      <w:start w:val="1"/>
      <w:numFmt w:val="upperLetter"/>
      <w:lvlText w:val="%2."/>
      <w:lvlJc w:val="left"/>
      <w:pPr>
        <w:ind w:left="2160" w:hanging="360"/>
      </w:pPr>
      <w:rPr>
        <w:rFonts w:hint="default"/>
      </w:r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12B13A91"/>
    <w:multiLevelType w:val="hybridMultilevel"/>
    <w:tmpl w:val="1E867A38"/>
    <w:lvl w:ilvl="0" w:tplc="0409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83E2E48"/>
    <w:multiLevelType w:val="hybridMultilevel"/>
    <w:tmpl w:val="E4D45E50"/>
    <w:lvl w:ilvl="0" w:tplc="0409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18906EF7"/>
    <w:multiLevelType w:val="hybridMultilevel"/>
    <w:tmpl w:val="7AD0003E"/>
    <w:lvl w:ilvl="0" w:tplc="0409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1E5E2936"/>
    <w:multiLevelType w:val="hybridMultilevel"/>
    <w:tmpl w:val="7CBA5F9E"/>
    <w:lvl w:ilvl="0" w:tplc="0409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206E54AD"/>
    <w:multiLevelType w:val="hybridMultilevel"/>
    <w:tmpl w:val="E7065B42"/>
    <w:lvl w:ilvl="0" w:tplc="76ECB87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1CD5DD5"/>
    <w:multiLevelType w:val="hybridMultilevel"/>
    <w:tmpl w:val="D0C6F3B0"/>
    <w:lvl w:ilvl="0" w:tplc="04090015">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28D05E70"/>
    <w:multiLevelType w:val="hybridMultilevel"/>
    <w:tmpl w:val="4ED6F5B6"/>
    <w:lvl w:ilvl="0" w:tplc="0409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29F26CEF"/>
    <w:multiLevelType w:val="hybridMultilevel"/>
    <w:tmpl w:val="4948A96C"/>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2C6D0BFB"/>
    <w:multiLevelType w:val="hybridMultilevel"/>
    <w:tmpl w:val="814A7048"/>
    <w:lvl w:ilvl="0" w:tplc="CA02403A">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2E827561"/>
    <w:multiLevelType w:val="hybridMultilevel"/>
    <w:tmpl w:val="CF8E0CA6"/>
    <w:lvl w:ilvl="0" w:tplc="4CF0FF50">
      <w:start w:val="6"/>
      <w:numFmt w:val="decimal"/>
      <w:lvlText w:val="%1-"/>
      <w:lvlJc w:val="left"/>
      <w:pPr>
        <w:ind w:left="142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056130C"/>
    <w:multiLevelType w:val="hybridMultilevel"/>
    <w:tmpl w:val="B852B630"/>
    <w:lvl w:ilvl="0" w:tplc="0409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34E339A7"/>
    <w:multiLevelType w:val="hybridMultilevel"/>
    <w:tmpl w:val="9278A28E"/>
    <w:lvl w:ilvl="0" w:tplc="D2083212">
      <w:start w:val="1"/>
      <w:numFmt w:val="decimal"/>
      <w:lvlText w:val="%1."/>
      <w:lvlJc w:val="left"/>
      <w:pPr>
        <w:ind w:left="720" w:hanging="360"/>
      </w:pPr>
      <w:rPr>
        <w:rFonts w:hint="default"/>
        <w:b/>
        <w:bCs/>
      </w:rPr>
    </w:lvl>
    <w:lvl w:ilvl="1" w:tplc="87741684">
      <w:start w:val="1"/>
      <w:numFmt w:val="upperLetter"/>
      <w:lvlText w:val="%2."/>
      <w:lvlJc w:val="left"/>
      <w:pPr>
        <w:ind w:left="107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A1A3835"/>
    <w:multiLevelType w:val="hybridMultilevel"/>
    <w:tmpl w:val="94D661C0"/>
    <w:lvl w:ilvl="0" w:tplc="76ECB874">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7" w15:restartNumberingAfterBreak="0">
    <w:nsid w:val="3DC276DF"/>
    <w:multiLevelType w:val="hybridMultilevel"/>
    <w:tmpl w:val="1882BAE6"/>
    <w:lvl w:ilvl="0" w:tplc="0409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8" w15:restartNumberingAfterBreak="0">
    <w:nsid w:val="41522F10"/>
    <w:multiLevelType w:val="hybridMultilevel"/>
    <w:tmpl w:val="78A49332"/>
    <w:lvl w:ilvl="0" w:tplc="87741684">
      <w:start w:val="1"/>
      <w:numFmt w:val="upperLetter"/>
      <w:lvlText w:val="%1."/>
      <w:lvlJc w:val="left"/>
      <w:pPr>
        <w:ind w:left="720" w:hanging="360"/>
      </w:pPr>
      <w:rPr>
        <w:rFonts w:hint="default"/>
      </w:rPr>
    </w:lvl>
    <w:lvl w:ilvl="1" w:tplc="87741684">
      <w:start w:val="1"/>
      <w:numFmt w:val="upperLetter"/>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8674884"/>
    <w:multiLevelType w:val="hybridMultilevel"/>
    <w:tmpl w:val="6902F2DC"/>
    <w:lvl w:ilvl="0" w:tplc="040C0017">
      <w:start w:val="1"/>
      <w:numFmt w:val="lowerLetter"/>
      <w:lvlText w:val="%1)"/>
      <w:lvlJc w:val="left"/>
      <w:pPr>
        <w:ind w:left="1788" w:hanging="360"/>
      </w:p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20" w15:restartNumberingAfterBreak="0">
    <w:nsid w:val="4BC919ED"/>
    <w:multiLevelType w:val="hybridMultilevel"/>
    <w:tmpl w:val="E2C67C3A"/>
    <w:lvl w:ilvl="0" w:tplc="040C000F">
      <w:start w:val="1"/>
      <w:numFmt w:val="decimal"/>
      <w:lvlText w:val="%1."/>
      <w:lvlJc w:val="left"/>
      <w:pPr>
        <w:ind w:left="1854" w:hanging="360"/>
      </w:pPr>
      <w:rPr>
        <w:rFonts w:hint="default"/>
      </w:r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1" w15:restartNumberingAfterBreak="0">
    <w:nsid w:val="4C83010A"/>
    <w:multiLevelType w:val="hybridMultilevel"/>
    <w:tmpl w:val="2EB081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30363D5"/>
    <w:multiLevelType w:val="hybridMultilevel"/>
    <w:tmpl w:val="4288B8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2366F7D"/>
    <w:multiLevelType w:val="hybridMultilevel"/>
    <w:tmpl w:val="A2EE1D94"/>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15:restartNumberingAfterBreak="0">
    <w:nsid w:val="646C4DE4"/>
    <w:multiLevelType w:val="hybridMultilevel"/>
    <w:tmpl w:val="AF840716"/>
    <w:lvl w:ilvl="0" w:tplc="040C0017">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5" w15:restartNumberingAfterBreak="0">
    <w:nsid w:val="680428B2"/>
    <w:multiLevelType w:val="hybridMultilevel"/>
    <w:tmpl w:val="E4D45E50"/>
    <w:lvl w:ilvl="0" w:tplc="0409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15:restartNumberingAfterBreak="0">
    <w:nsid w:val="6AF21FA8"/>
    <w:multiLevelType w:val="hybridMultilevel"/>
    <w:tmpl w:val="2B327AD6"/>
    <w:lvl w:ilvl="0" w:tplc="0409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7" w15:restartNumberingAfterBreak="0">
    <w:nsid w:val="6CA54862"/>
    <w:multiLevelType w:val="hybridMultilevel"/>
    <w:tmpl w:val="192CFC9C"/>
    <w:lvl w:ilvl="0" w:tplc="0409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8" w15:restartNumberingAfterBreak="0">
    <w:nsid w:val="738B5F4A"/>
    <w:multiLevelType w:val="hybridMultilevel"/>
    <w:tmpl w:val="E77628B4"/>
    <w:lvl w:ilvl="0" w:tplc="76ECB874">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9" w15:restartNumberingAfterBreak="0">
    <w:nsid w:val="772E021C"/>
    <w:multiLevelType w:val="hybridMultilevel"/>
    <w:tmpl w:val="27488188"/>
    <w:lvl w:ilvl="0" w:tplc="0409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0" w15:restartNumberingAfterBreak="0">
    <w:nsid w:val="7EDB7CEA"/>
    <w:multiLevelType w:val="hybridMultilevel"/>
    <w:tmpl w:val="C3485C4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5"/>
  </w:num>
  <w:num w:numId="2">
    <w:abstractNumId w:val="0"/>
  </w:num>
  <w:num w:numId="3">
    <w:abstractNumId w:val="12"/>
  </w:num>
  <w:num w:numId="4">
    <w:abstractNumId w:val="9"/>
  </w:num>
  <w:num w:numId="5">
    <w:abstractNumId w:val="14"/>
  </w:num>
  <w:num w:numId="6">
    <w:abstractNumId w:val="3"/>
  </w:num>
  <w:num w:numId="7">
    <w:abstractNumId w:val="18"/>
  </w:num>
  <w:num w:numId="8">
    <w:abstractNumId w:val="26"/>
  </w:num>
  <w:num w:numId="9">
    <w:abstractNumId w:val="6"/>
  </w:num>
  <w:num w:numId="10">
    <w:abstractNumId w:val="25"/>
  </w:num>
  <w:num w:numId="11">
    <w:abstractNumId w:val="7"/>
  </w:num>
  <w:num w:numId="12">
    <w:abstractNumId w:val="5"/>
  </w:num>
  <w:num w:numId="13">
    <w:abstractNumId w:val="10"/>
  </w:num>
  <w:num w:numId="14">
    <w:abstractNumId w:val="22"/>
  </w:num>
  <w:num w:numId="15">
    <w:abstractNumId w:val="29"/>
  </w:num>
  <w:num w:numId="16">
    <w:abstractNumId w:val="4"/>
  </w:num>
  <w:num w:numId="17">
    <w:abstractNumId w:val="17"/>
  </w:num>
  <w:num w:numId="18">
    <w:abstractNumId w:val="27"/>
  </w:num>
  <w:num w:numId="19">
    <w:abstractNumId w:val="20"/>
  </w:num>
  <w:num w:numId="20">
    <w:abstractNumId w:val="2"/>
  </w:num>
  <w:num w:numId="21">
    <w:abstractNumId w:val="8"/>
  </w:num>
  <w:num w:numId="22">
    <w:abstractNumId w:val="11"/>
  </w:num>
  <w:num w:numId="23">
    <w:abstractNumId w:val="28"/>
  </w:num>
  <w:num w:numId="24">
    <w:abstractNumId w:val="1"/>
  </w:num>
  <w:num w:numId="25">
    <w:abstractNumId w:val="16"/>
  </w:num>
  <w:num w:numId="26">
    <w:abstractNumId w:val="13"/>
  </w:num>
  <w:num w:numId="27">
    <w:abstractNumId w:val="21"/>
  </w:num>
  <w:num w:numId="28">
    <w:abstractNumId w:val="23"/>
  </w:num>
  <w:num w:numId="29">
    <w:abstractNumId w:val="30"/>
  </w:num>
  <w:num w:numId="30">
    <w:abstractNumId w:val="19"/>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448"/>
    <w:rsid w:val="001515B3"/>
    <w:rsid w:val="001C34D9"/>
    <w:rsid w:val="0029103A"/>
    <w:rsid w:val="002A2E10"/>
    <w:rsid w:val="002C36CC"/>
    <w:rsid w:val="003D6A04"/>
    <w:rsid w:val="00437646"/>
    <w:rsid w:val="00453739"/>
    <w:rsid w:val="004B421C"/>
    <w:rsid w:val="004B4F5A"/>
    <w:rsid w:val="005640C3"/>
    <w:rsid w:val="006D5ED0"/>
    <w:rsid w:val="007812BB"/>
    <w:rsid w:val="00804E0C"/>
    <w:rsid w:val="008809D0"/>
    <w:rsid w:val="008D1448"/>
    <w:rsid w:val="008F34A0"/>
    <w:rsid w:val="00953422"/>
    <w:rsid w:val="009C79E5"/>
    <w:rsid w:val="00A02DB0"/>
    <w:rsid w:val="00A84C8D"/>
    <w:rsid w:val="00B821DC"/>
    <w:rsid w:val="00B97B93"/>
    <w:rsid w:val="00BC08AE"/>
    <w:rsid w:val="00BC3D17"/>
    <w:rsid w:val="00BF3084"/>
    <w:rsid w:val="00C2400D"/>
    <w:rsid w:val="00C47D2A"/>
    <w:rsid w:val="00C773D8"/>
    <w:rsid w:val="00D37CC4"/>
    <w:rsid w:val="00DB6C4C"/>
    <w:rsid w:val="00DC103F"/>
    <w:rsid w:val="00DD4326"/>
    <w:rsid w:val="00EA6FF1"/>
    <w:rsid w:val="00EB5BAA"/>
    <w:rsid w:val="00EC2049"/>
    <w:rsid w:val="00F55FB1"/>
    <w:rsid w:val="00F76746"/>
    <w:rsid w:val="00F907DA"/>
    <w:rsid w:val="00FC22D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0D052D-1950-42E3-8472-6B1B036FD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55FB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D1448"/>
    <w:pPr>
      <w:ind w:left="720"/>
      <w:contextualSpacing/>
    </w:pPr>
  </w:style>
  <w:style w:type="paragraph" w:styleId="Textedebulles">
    <w:name w:val="Balloon Text"/>
    <w:basedOn w:val="Normal"/>
    <w:link w:val="TextedebullesCar"/>
    <w:uiPriority w:val="99"/>
    <w:semiHidden/>
    <w:unhideWhenUsed/>
    <w:rsid w:val="007812B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812BB"/>
    <w:rPr>
      <w:rFonts w:ascii="Tahoma" w:hAnsi="Tahoma" w:cs="Tahoma"/>
      <w:sz w:val="16"/>
      <w:szCs w:val="16"/>
    </w:rPr>
  </w:style>
  <w:style w:type="paragraph" w:styleId="En-tte">
    <w:name w:val="header"/>
    <w:basedOn w:val="Normal"/>
    <w:link w:val="En-tteCar"/>
    <w:uiPriority w:val="99"/>
    <w:unhideWhenUsed/>
    <w:rsid w:val="00DD4326"/>
    <w:pPr>
      <w:tabs>
        <w:tab w:val="center" w:pos="4153"/>
        <w:tab w:val="right" w:pos="8306"/>
      </w:tabs>
      <w:spacing w:after="0" w:line="240" w:lineRule="auto"/>
    </w:pPr>
  </w:style>
  <w:style w:type="character" w:customStyle="1" w:styleId="En-tteCar">
    <w:name w:val="En-tête Car"/>
    <w:basedOn w:val="Policepardfaut"/>
    <w:link w:val="En-tte"/>
    <w:uiPriority w:val="99"/>
    <w:rsid w:val="00DD4326"/>
  </w:style>
  <w:style w:type="paragraph" w:styleId="Pieddepage">
    <w:name w:val="footer"/>
    <w:basedOn w:val="Normal"/>
    <w:link w:val="PieddepageCar"/>
    <w:uiPriority w:val="99"/>
    <w:unhideWhenUsed/>
    <w:rsid w:val="00DD4326"/>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DD4326"/>
  </w:style>
  <w:style w:type="character" w:customStyle="1" w:styleId="Titre1Car">
    <w:name w:val="Titre 1 Car"/>
    <w:basedOn w:val="Policepardfaut"/>
    <w:link w:val="Titre1"/>
    <w:uiPriority w:val="9"/>
    <w:rsid w:val="00F55FB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62F30-6E2A-4CDA-BB02-2F339687B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Pages>
  <Words>507</Words>
  <Characters>2789</Characters>
  <Application>Microsoft Office Word</Application>
  <DocSecurity>0</DocSecurity>
  <Lines>23</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didi</dc:creator>
  <cp:lastModifiedBy>BOUCHEMAL Naila</cp:lastModifiedBy>
  <cp:revision>10</cp:revision>
  <dcterms:created xsi:type="dcterms:W3CDTF">2019-01-06T20:17:00Z</dcterms:created>
  <dcterms:modified xsi:type="dcterms:W3CDTF">2019-02-21T11:16:00Z</dcterms:modified>
</cp:coreProperties>
</file>