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9AB" w:rsidRDefault="00387197" w:rsidP="00387197">
      <w:pPr>
        <w:rPr>
          <w:b/>
          <w:bCs/>
        </w:rPr>
      </w:pPr>
      <w:r>
        <w:rPr>
          <w:b/>
          <w:bCs/>
        </w:rPr>
        <w:t xml:space="preserve">Master I : IL                                                                                                                                         </w:t>
      </w:r>
      <w:r w:rsidR="00323A29">
        <w:rPr>
          <w:b/>
          <w:bCs/>
        </w:rPr>
        <w:t>12 mai 2011</w:t>
      </w:r>
    </w:p>
    <w:p w:rsidR="00387197" w:rsidRPr="007339AB" w:rsidRDefault="00387197" w:rsidP="00387197">
      <w:pPr>
        <w:rPr>
          <w:b/>
          <w:bCs/>
        </w:rPr>
      </w:pPr>
      <w:r>
        <w:rPr>
          <w:b/>
          <w:bCs/>
        </w:rPr>
        <w:t>Enseignant </w:t>
      </w:r>
      <w:proofErr w:type="gramStart"/>
      <w:r>
        <w:rPr>
          <w:b/>
          <w:bCs/>
        </w:rPr>
        <w:t>:Abdelli</w:t>
      </w:r>
      <w:proofErr w:type="gramEnd"/>
    </w:p>
    <w:p w:rsidR="00884E2D" w:rsidRDefault="007339AB" w:rsidP="007339AB">
      <w:pPr>
        <w:jc w:val="center"/>
        <w:rPr>
          <w:b/>
          <w:bCs/>
        </w:rPr>
      </w:pPr>
      <w:r w:rsidRPr="007339AB">
        <w:rPr>
          <w:b/>
          <w:bCs/>
        </w:rPr>
        <w:t>Contrôle N.1 : Systèmes Multimédia</w:t>
      </w:r>
    </w:p>
    <w:p w:rsidR="00323A29" w:rsidRDefault="0008211E" w:rsidP="0008211E">
      <w:pPr>
        <w:rPr>
          <w:b/>
          <w:bCs/>
        </w:rPr>
      </w:pPr>
      <w:r>
        <w:rPr>
          <w:b/>
          <w:bCs/>
        </w:rPr>
        <w:t>Exercice 1 :</w:t>
      </w:r>
    </w:p>
    <w:p w:rsidR="0008211E" w:rsidRPr="0008211E" w:rsidRDefault="00323A29" w:rsidP="001D01CA">
      <w:r w:rsidRPr="0008211E">
        <w:t>Soit un écran</w:t>
      </w:r>
      <w:r w:rsidR="002F5B2C">
        <w:t xml:space="preserve"> cathodique </w:t>
      </w:r>
      <w:r w:rsidRPr="0008211E">
        <w:t xml:space="preserve"> XGA dont les dimensions Largeur</w:t>
      </w:r>
      <w:r w:rsidR="001D01CA" w:rsidRPr="0008211E">
        <w:t>×</w:t>
      </w:r>
      <w:r w:rsidRPr="0008211E">
        <w:t xml:space="preserve"> Hauteur  sont égales </w:t>
      </w:r>
      <w:r w:rsidR="0008211E">
        <w:t xml:space="preserve">à </w:t>
      </w:r>
      <w:r w:rsidRPr="0008211E">
        <w:rPr>
          <w:b/>
          <w:bCs/>
        </w:rPr>
        <w:t xml:space="preserve"> 42.98</w:t>
      </w:r>
      <w:r w:rsidR="0008211E" w:rsidRPr="0008211E">
        <w:rPr>
          <w:b/>
          <w:bCs/>
        </w:rPr>
        <w:t xml:space="preserve"> </w:t>
      </w:r>
      <w:r w:rsidRPr="0008211E">
        <w:rPr>
          <w:b/>
          <w:bCs/>
        </w:rPr>
        <w:t>cm</w:t>
      </w:r>
      <w:r w:rsidR="0008211E" w:rsidRPr="0008211E">
        <w:t xml:space="preserve"> </w:t>
      </w:r>
      <w:r w:rsidR="001D01CA">
        <w:rPr>
          <w:b/>
          <w:bCs/>
        </w:rPr>
        <w:t>×</w:t>
      </w:r>
      <w:r w:rsidR="001D01CA" w:rsidRPr="0008211E">
        <w:rPr>
          <w:b/>
          <w:bCs/>
        </w:rPr>
        <w:t>32.22cm</w:t>
      </w:r>
    </w:p>
    <w:p w:rsidR="00323A29" w:rsidRPr="00120D21" w:rsidRDefault="0008211E" w:rsidP="0008211E">
      <w:pPr>
        <w:pStyle w:val="Paragraphedeliste"/>
        <w:numPr>
          <w:ilvl w:val="0"/>
          <w:numId w:val="9"/>
        </w:numPr>
      </w:pPr>
      <w:r w:rsidRPr="00120D21">
        <w:t>Donner la taille de l’écran.</w:t>
      </w:r>
    </w:p>
    <w:p w:rsidR="0008211E" w:rsidRDefault="0008211E" w:rsidP="0008211E">
      <w:pPr>
        <w:pStyle w:val="Paragraphedeliste"/>
        <w:numPr>
          <w:ilvl w:val="0"/>
          <w:numId w:val="9"/>
        </w:numPr>
      </w:pPr>
      <w:r w:rsidRPr="00120D21">
        <w:t>Si la valeur du D</w:t>
      </w:r>
      <w:r w:rsidR="00120D21">
        <w:t>ot-</w:t>
      </w:r>
      <w:proofErr w:type="spellStart"/>
      <w:r w:rsidR="00120D21">
        <w:t>P</w:t>
      </w:r>
      <w:r w:rsidRPr="00120D21">
        <w:t>ich</w:t>
      </w:r>
      <w:proofErr w:type="spellEnd"/>
      <w:r w:rsidRPr="00120D21">
        <w:t xml:space="preserve"> est égale à  </w:t>
      </w:r>
      <w:r w:rsidR="00120D21" w:rsidRPr="00120D21">
        <w:t>0,42</w:t>
      </w:r>
      <w:r w:rsidR="00E55C4C">
        <w:t xml:space="preserve"> mm</w:t>
      </w:r>
      <w:r w:rsidR="00120D21" w:rsidRPr="00120D21">
        <w:t>, quelle serait la définition de cet écran.</w:t>
      </w:r>
    </w:p>
    <w:p w:rsidR="00120D21" w:rsidRDefault="00120D21" w:rsidP="0008211E">
      <w:pPr>
        <w:pStyle w:val="Paragraphedeliste"/>
        <w:numPr>
          <w:ilvl w:val="0"/>
          <w:numId w:val="9"/>
        </w:numPr>
      </w:pPr>
      <w:r>
        <w:t>Exprimer la résolution de cet écran en DPI.</w:t>
      </w:r>
    </w:p>
    <w:p w:rsidR="002F5B2C" w:rsidRDefault="002F5B2C" w:rsidP="0008211E">
      <w:pPr>
        <w:pStyle w:val="Paragraphedeliste"/>
        <w:numPr>
          <w:ilvl w:val="0"/>
          <w:numId w:val="9"/>
        </w:numPr>
      </w:pPr>
      <w:r>
        <w:t>Donner la taille de l’image affichée lorsqu’elle est encodée  en RVB.</w:t>
      </w:r>
    </w:p>
    <w:p w:rsidR="00DA11E6" w:rsidRDefault="00DA11E6" w:rsidP="00DA11E6">
      <w:pPr>
        <w:rPr>
          <w:b/>
          <w:bCs/>
        </w:rPr>
      </w:pPr>
      <w:r w:rsidRPr="00DA11E6">
        <w:rPr>
          <w:b/>
          <w:bCs/>
        </w:rPr>
        <w:t>Exercice 2 :</w:t>
      </w:r>
    </w:p>
    <w:p w:rsidR="001030A5" w:rsidRDefault="001030A5" w:rsidP="001030A5">
      <w:r w:rsidRPr="0094306F">
        <w:t>S</w:t>
      </w:r>
      <w:r>
        <w:t>oit une Image composée de six zones (</w:t>
      </w:r>
      <w:proofErr w:type="spellStart"/>
      <w:r>
        <w:t>a</w:t>
      </w:r>
      <w:proofErr w:type="gramStart"/>
      <w:r>
        <w:t>,b,c,d,e</w:t>
      </w:r>
      <w:proofErr w:type="spellEnd"/>
      <w:proofErr w:type="gramEnd"/>
      <w:r>
        <w:t xml:space="preserve"> f) dont les composantes RVB  sont données comme suit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07"/>
        <w:gridCol w:w="3206"/>
        <w:gridCol w:w="3299"/>
      </w:tblGrid>
      <w:tr w:rsidR="0082277F" w:rsidTr="0082277F">
        <w:tc>
          <w:tcPr>
            <w:tcW w:w="3070" w:type="dxa"/>
          </w:tcPr>
          <w:p w:rsidR="0082277F" w:rsidRPr="0082277F" w:rsidRDefault="0082277F" w:rsidP="0082277F">
            <w:pPr>
              <w:jc w:val="center"/>
              <w:rPr>
                <w:b/>
                <w:bCs/>
              </w:rPr>
            </w:pPr>
            <w:r w:rsidRPr="0082277F">
              <w:rPr>
                <w:b/>
                <w:bCs/>
              </w:rPr>
              <w:t>Rouge</w:t>
            </w:r>
          </w:p>
          <w:p w:rsidR="0082277F" w:rsidRPr="0082277F" w:rsidRDefault="0082277F" w:rsidP="0082277F">
            <w:pPr>
              <w:jc w:val="center"/>
              <w:rPr>
                <w:b/>
                <w:bCs/>
              </w:rPr>
            </w:pPr>
          </w:p>
        </w:tc>
        <w:tc>
          <w:tcPr>
            <w:tcW w:w="3071" w:type="dxa"/>
          </w:tcPr>
          <w:p w:rsidR="0082277F" w:rsidRPr="0082277F" w:rsidRDefault="0082277F" w:rsidP="0082277F">
            <w:pPr>
              <w:jc w:val="center"/>
              <w:rPr>
                <w:b/>
                <w:bCs/>
              </w:rPr>
            </w:pPr>
            <w:r w:rsidRPr="0082277F">
              <w:rPr>
                <w:b/>
                <w:bCs/>
              </w:rPr>
              <w:t>Vert</w:t>
            </w:r>
          </w:p>
        </w:tc>
        <w:tc>
          <w:tcPr>
            <w:tcW w:w="3071" w:type="dxa"/>
          </w:tcPr>
          <w:p w:rsidR="0082277F" w:rsidRPr="0082277F" w:rsidRDefault="0082277F" w:rsidP="0082277F">
            <w:pPr>
              <w:jc w:val="center"/>
              <w:rPr>
                <w:b/>
                <w:bCs/>
              </w:rPr>
            </w:pPr>
            <w:r w:rsidRPr="0082277F">
              <w:rPr>
                <w:b/>
                <w:bCs/>
              </w:rPr>
              <w:t>Bleu</w:t>
            </w:r>
          </w:p>
        </w:tc>
      </w:tr>
      <w:tr w:rsidR="0082277F" w:rsidTr="0082277F">
        <w:tc>
          <w:tcPr>
            <w:tcW w:w="3070" w:type="dxa"/>
          </w:tcPr>
          <w:tbl>
            <w:tblPr>
              <w:tblpPr w:leftFromText="141" w:rightFromText="141" w:vertAnchor="text" w:horzAnchor="margin" w:tblpY="48"/>
              <w:tblW w:w="3279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93"/>
              <w:gridCol w:w="1093"/>
              <w:gridCol w:w="1093"/>
            </w:tblGrid>
            <w:tr w:rsidR="0082277F" w:rsidRPr="001030A5" w:rsidTr="0082277F">
              <w:trPr>
                <w:trHeight w:val="449"/>
              </w:trPr>
              <w:tc>
                <w:tcPr>
                  <w:tcW w:w="109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0000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82277F" w:rsidRPr="001030A5" w:rsidRDefault="0082277F" w:rsidP="00A21AF8">
                  <w:r w:rsidRPr="001030A5">
                    <w:rPr>
                      <w:b/>
                      <w:bCs/>
                    </w:rPr>
                    <w:t>A :</w:t>
                  </w:r>
                  <w:r w:rsidRPr="001030A5">
                    <w:t xml:space="preserve"> </w:t>
                  </w:r>
                  <w:r>
                    <w:t>Rouge</w:t>
                  </w:r>
                </w:p>
              </w:tc>
              <w:tc>
                <w:tcPr>
                  <w:tcW w:w="109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82277F" w:rsidRPr="001030A5" w:rsidRDefault="0082277F" w:rsidP="00A21AF8">
                  <w:r w:rsidRPr="001030A5">
                    <w:rPr>
                      <w:b/>
                      <w:bCs/>
                    </w:rPr>
                    <w:t>B</w:t>
                  </w:r>
                  <w:r>
                    <w:rPr>
                      <w:b/>
                      <w:bCs/>
                    </w:rPr>
                    <w:t> : noir</w:t>
                  </w:r>
                  <w:r w:rsidRPr="001030A5">
                    <w:rPr>
                      <w:b/>
                      <w:bCs/>
                    </w:rPr>
                    <w:t> </w:t>
                  </w:r>
                  <w:r w:rsidRPr="001030A5">
                    <w:t xml:space="preserve"> </w:t>
                  </w:r>
                </w:p>
              </w:tc>
              <w:tc>
                <w:tcPr>
                  <w:tcW w:w="109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0000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82277F" w:rsidRPr="001030A5" w:rsidRDefault="0082277F" w:rsidP="00A21AF8">
                  <w:r w:rsidRPr="001030A5">
                    <w:rPr>
                      <w:b/>
                      <w:bCs/>
                    </w:rPr>
                    <w:t>C :</w:t>
                  </w:r>
                  <w:r>
                    <w:rPr>
                      <w:b/>
                      <w:bCs/>
                    </w:rPr>
                    <w:t xml:space="preserve"> rouge</w:t>
                  </w:r>
                  <w:r w:rsidRPr="001030A5">
                    <w:rPr>
                      <w:b/>
                      <w:bCs/>
                    </w:rPr>
                    <w:t xml:space="preserve"> </w:t>
                  </w:r>
                </w:p>
              </w:tc>
            </w:tr>
            <w:tr w:rsidR="0082277F" w:rsidRPr="001030A5" w:rsidTr="0082277F">
              <w:trPr>
                <w:trHeight w:val="479"/>
              </w:trPr>
              <w:tc>
                <w:tcPr>
                  <w:tcW w:w="109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82277F" w:rsidRPr="001030A5" w:rsidRDefault="0082277F" w:rsidP="00A21AF8">
                  <w:r w:rsidRPr="001030A5">
                    <w:rPr>
                      <w:b/>
                      <w:bCs/>
                    </w:rPr>
                    <w:t xml:space="preserve">D : </w:t>
                  </w:r>
                  <w:r>
                    <w:rPr>
                      <w:b/>
                      <w:bCs/>
                    </w:rPr>
                    <w:t>Noir</w:t>
                  </w:r>
                </w:p>
              </w:tc>
              <w:tc>
                <w:tcPr>
                  <w:tcW w:w="109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0000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82277F" w:rsidRPr="001030A5" w:rsidRDefault="0082277F" w:rsidP="00A21AF8">
                  <w:r w:rsidRPr="001030A5">
                    <w:rPr>
                      <w:b/>
                      <w:bCs/>
                    </w:rPr>
                    <w:t>E </w:t>
                  </w:r>
                  <w:r w:rsidRPr="001030A5">
                    <w:t xml:space="preserve">: </w:t>
                  </w:r>
                  <w:r>
                    <w:t>Rouge</w:t>
                  </w:r>
                </w:p>
              </w:tc>
              <w:tc>
                <w:tcPr>
                  <w:tcW w:w="109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82277F" w:rsidRPr="001030A5" w:rsidRDefault="0082277F" w:rsidP="00A21AF8">
                  <w:r w:rsidRPr="001030A5">
                    <w:t>F</w:t>
                  </w:r>
                  <w:r>
                    <w:t> : noir</w:t>
                  </w:r>
                  <w:r w:rsidRPr="001030A5">
                    <w:t xml:space="preserve"> </w:t>
                  </w:r>
                </w:p>
              </w:tc>
            </w:tr>
          </w:tbl>
          <w:p w:rsidR="0082277F" w:rsidRDefault="0082277F" w:rsidP="001030A5"/>
        </w:tc>
        <w:tc>
          <w:tcPr>
            <w:tcW w:w="3071" w:type="dxa"/>
          </w:tcPr>
          <w:tbl>
            <w:tblPr>
              <w:tblpPr w:leftFromText="141" w:rightFromText="141" w:vertAnchor="text" w:horzAnchor="margin" w:tblpY="35"/>
              <w:tblW w:w="3279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93"/>
              <w:gridCol w:w="1093"/>
              <w:gridCol w:w="1093"/>
            </w:tblGrid>
            <w:tr w:rsidR="0082277F" w:rsidRPr="0082277F" w:rsidTr="0082277F">
              <w:trPr>
                <w:trHeight w:val="481"/>
              </w:trPr>
              <w:tc>
                <w:tcPr>
                  <w:tcW w:w="109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82277F" w:rsidRPr="0082277F" w:rsidRDefault="0082277F" w:rsidP="0082277F">
                  <w:r w:rsidRPr="0082277F">
                    <w:rPr>
                      <w:b/>
                      <w:bCs/>
                    </w:rPr>
                    <w:t>A :</w:t>
                  </w:r>
                  <w:r w:rsidRPr="0082277F">
                    <w:t xml:space="preserve"> </w:t>
                  </w:r>
                  <w:r>
                    <w:t>noir</w:t>
                  </w:r>
                </w:p>
              </w:tc>
              <w:tc>
                <w:tcPr>
                  <w:tcW w:w="109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50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82277F" w:rsidRPr="0082277F" w:rsidRDefault="0082277F" w:rsidP="0082277F">
                  <w:r w:rsidRPr="0082277F">
                    <w:rPr>
                      <w:b/>
                      <w:bCs/>
                    </w:rPr>
                    <w:t>B :</w:t>
                  </w:r>
                  <w:r w:rsidRPr="0082277F">
                    <w:t xml:space="preserve"> </w:t>
                  </w:r>
                  <w:r>
                    <w:t>Vert</w:t>
                  </w:r>
                </w:p>
              </w:tc>
              <w:tc>
                <w:tcPr>
                  <w:tcW w:w="109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50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82277F" w:rsidRPr="0082277F" w:rsidRDefault="0082277F" w:rsidP="0082277F">
                  <w:r w:rsidRPr="0082277F">
                    <w:rPr>
                      <w:b/>
                      <w:bCs/>
                    </w:rPr>
                    <w:t>C :</w:t>
                  </w:r>
                  <w:r>
                    <w:rPr>
                      <w:b/>
                      <w:bCs/>
                    </w:rPr>
                    <w:t xml:space="preserve"> vert</w:t>
                  </w:r>
                  <w:r w:rsidRPr="0082277F">
                    <w:rPr>
                      <w:b/>
                      <w:bCs/>
                    </w:rPr>
                    <w:t xml:space="preserve"> </w:t>
                  </w:r>
                </w:p>
              </w:tc>
            </w:tr>
            <w:tr w:rsidR="0082277F" w:rsidRPr="0082277F" w:rsidTr="0082277F">
              <w:trPr>
                <w:trHeight w:val="460"/>
              </w:trPr>
              <w:tc>
                <w:tcPr>
                  <w:tcW w:w="109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82277F" w:rsidRPr="0082277F" w:rsidRDefault="0082277F" w:rsidP="0082277F">
                  <w:r w:rsidRPr="0082277F">
                    <w:rPr>
                      <w:b/>
                      <w:bCs/>
                    </w:rPr>
                    <w:t xml:space="preserve">D : </w:t>
                  </w:r>
                  <w:r>
                    <w:rPr>
                      <w:b/>
                      <w:bCs/>
                    </w:rPr>
                    <w:t>noir</w:t>
                  </w:r>
                </w:p>
              </w:tc>
              <w:tc>
                <w:tcPr>
                  <w:tcW w:w="109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50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82277F" w:rsidRPr="0082277F" w:rsidRDefault="0082277F" w:rsidP="0082277F">
                  <w:r w:rsidRPr="0082277F">
                    <w:rPr>
                      <w:b/>
                      <w:bCs/>
                    </w:rPr>
                    <w:t>E </w:t>
                  </w:r>
                  <w:r w:rsidRPr="0082277F">
                    <w:t xml:space="preserve">: </w:t>
                  </w:r>
                  <w:r>
                    <w:t>Vert</w:t>
                  </w:r>
                </w:p>
              </w:tc>
              <w:tc>
                <w:tcPr>
                  <w:tcW w:w="109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82277F" w:rsidRPr="0082277F" w:rsidRDefault="0082277F" w:rsidP="0082277F">
                  <w:r w:rsidRPr="0082277F">
                    <w:t xml:space="preserve">F : </w:t>
                  </w:r>
                  <w:r>
                    <w:t>noir</w:t>
                  </w:r>
                </w:p>
              </w:tc>
            </w:tr>
          </w:tbl>
          <w:p w:rsidR="0082277F" w:rsidRDefault="0082277F" w:rsidP="001030A5"/>
        </w:tc>
        <w:tc>
          <w:tcPr>
            <w:tcW w:w="3071" w:type="dxa"/>
          </w:tcPr>
          <w:tbl>
            <w:tblPr>
              <w:tblpPr w:leftFromText="141" w:rightFromText="141" w:vertAnchor="text" w:horzAnchor="margin" w:tblpY="50"/>
              <w:tblW w:w="3384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28"/>
              <w:gridCol w:w="1128"/>
              <w:gridCol w:w="1128"/>
            </w:tblGrid>
            <w:tr w:rsidR="0082277F" w:rsidRPr="0082277F" w:rsidTr="0082277F">
              <w:trPr>
                <w:trHeight w:val="444"/>
              </w:trPr>
              <w:tc>
                <w:tcPr>
                  <w:tcW w:w="11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82277F" w:rsidRPr="0082277F" w:rsidRDefault="0082277F" w:rsidP="000B38BD">
                  <w:r w:rsidRPr="0082277F">
                    <w:rPr>
                      <w:b/>
                      <w:bCs/>
                    </w:rPr>
                    <w:t>A :</w:t>
                  </w:r>
                  <w:r w:rsidRPr="0082277F">
                    <w:t xml:space="preserve"> </w:t>
                  </w:r>
                  <w:r>
                    <w:t>noir</w:t>
                  </w:r>
                </w:p>
              </w:tc>
              <w:tc>
                <w:tcPr>
                  <w:tcW w:w="11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376092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82277F" w:rsidRPr="0082277F" w:rsidRDefault="0082277F" w:rsidP="000B38BD">
                  <w:r w:rsidRPr="0082277F">
                    <w:rPr>
                      <w:b/>
                      <w:bCs/>
                    </w:rPr>
                    <w:t>B :</w:t>
                  </w:r>
                  <w:r w:rsidRPr="0082277F">
                    <w:t xml:space="preserve"> </w:t>
                  </w:r>
                  <w:r>
                    <w:t>Bleu</w:t>
                  </w:r>
                </w:p>
              </w:tc>
              <w:tc>
                <w:tcPr>
                  <w:tcW w:w="11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376092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82277F" w:rsidRPr="0082277F" w:rsidRDefault="0082277F" w:rsidP="000B38BD">
                  <w:r w:rsidRPr="0082277F">
                    <w:rPr>
                      <w:b/>
                      <w:bCs/>
                    </w:rPr>
                    <w:t xml:space="preserve">C : </w:t>
                  </w:r>
                  <w:r>
                    <w:rPr>
                      <w:b/>
                      <w:bCs/>
                    </w:rPr>
                    <w:t>Bleu</w:t>
                  </w:r>
                </w:p>
              </w:tc>
            </w:tr>
            <w:tr w:rsidR="0082277F" w:rsidRPr="0082277F" w:rsidTr="0082277F">
              <w:trPr>
                <w:trHeight w:val="425"/>
              </w:trPr>
              <w:tc>
                <w:tcPr>
                  <w:tcW w:w="11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82277F" w:rsidRPr="0082277F" w:rsidRDefault="0082277F" w:rsidP="000B38BD">
                  <w:r w:rsidRPr="0082277F">
                    <w:rPr>
                      <w:b/>
                      <w:bCs/>
                    </w:rPr>
                    <w:t>D :</w:t>
                  </w:r>
                  <w:r>
                    <w:rPr>
                      <w:b/>
                      <w:bCs/>
                    </w:rPr>
                    <w:t xml:space="preserve"> noir</w:t>
                  </w:r>
                  <w:r w:rsidRPr="0082277F">
                    <w:rPr>
                      <w:b/>
                      <w:bCs/>
                    </w:rPr>
                    <w:t xml:space="preserve"> </w:t>
                  </w:r>
                </w:p>
              </w:tc>
              <w:tc>
                <w:tcPr>
                  <w:tcW w:w="11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82277F" w:rsidRPr="0082277F" w:rsidRDefault="0082277F" w:rsidP="000B38BD">
                  <w:r w:rsidRPr="0082277F">
                    <w:rPr>
                      <w:b/>
                      <w:bCs/>
                    </w:rPr>
                    <w:t>E </w:t>
                  </w:r>
                  <w:r>
                    <w:t>: noir</w:t>
                  </w:r>
                  <w:r w:rsidRPr="0082277F">
                    <w:t xml:space="preserve"> </w:t>
                  </w:r>
                </w:p>
              </w:tc>
              <w:tc>
                <w:tcPr>
                  <w:tcW w:w="11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365F9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82277F" w:rsidRPr="0082277F" w:rsidRDefault="0082277F" w:rsidP="000B38BD">
                  <w:r w:rsidRPr="0082277F">
                    <w:t xml:space="preserve">F : </w:t>
                  </w:r>
                  <w:r>
                    <w:t>Bleu</w:t>
                  </w:r>
                </w:p>
              </w:tc>
            </w:tr>
          </w:tbl>
          <w:p w:rsidR="0082277F" w:rsidRDefault="0082277F" w:rsidP="001030A5"/>
        </w:tc>
      </w:tr>
    </w:tbl>
    <w:p w:rsidR="001030A5" w:rsidRDefault="0082277F" w:rsidP="0082277F">
      <w:pPr>
        <w:pStyle w:val="Paragraphedeliste"/>
        <w:numPr>
          <w:ilvl w:val="0"/>
          <w:numId w:val="10"/>
        </w:numPr>
      </w:pPr>
      <w:r>
        <w:t>Reconstituer les couleurs de l’image d’origine.</w:t>
      </w:r>
    </w:p>
    <w:p w:rsidR="0082277F" w:rsidRDefault="0082277F" w:rsidP="0082277F">
      <w:pPr>
        <w:pStyle w:val="Paragraphedeliste"/>
        <w:numPr>
          <w:ilvl w:val="0"/>
          <w:numId w:val="10"/>
        </w:numPr>
      </w:pPr>
      <w:r>
        <w:t xml:space="preserve">Donner ses composantes en modèle </w:t>
      </w:r>
      <w:r w:rsidRPr="0082277F">
        <w:rPr>
          <w:b/>
          <w:bCs/>
        </w:rPr>
        <w:t>CMJ</w:t>
      </w:r>
      <w:r>
        <w:t>.</w:t>
      </w:r>
    </w:p>
    <w:p w:rsidR="0082277F" w:rsidRDefault="00D8575C" w:rsidP="00121B25">
      <w:pPr>
        <w:pStyle w:val="Paragraphedeliste"/>
        <w:numPr>
          <w:ilvl w:val="0"/>
          <w:numId w:val="10"/>
        </w:numPr>
      </w:pPr>
      <w:r>
        <w:t xml:space="preserve">Donner  le poids de l’image si ses dimensions sont (4 cm </w:t>
      </w:r>
      <w:r>
        <w:rPr>
          <w:b/>
          <w:bCs/>
        </w:rPr>
        <w:t xml:space="preserve">× </w:t>
      </w:r>
      <w:r>
        <w:t xml:space="preserve">16 cm) et la résolution est de </w:t>
      </w:r>
      <w:r w:rsidRPr="00D8575C">
        <w:rPr>
          <w:b/>
          <w:bCs/>
        </w:rPr>
        <w:t>100 DPI</w:t>
      </w:r>
      <w:r>
        <w:t xml:space="preserve"> </w:t>
      </w:r>
      <w:r>
        <w:rPr>
          <w:b/>
          <w:bCs/>
        </w:rPr>
        <w:t xml:space="preserve"> </w:t>
      </w:r>
      <w:r w:rsidRPr="00121B25">
        <w:t>dans le cas d’un c</w:t>
      </w:r>
      <w:r w:rsidR="00121B25" w:rsidRPr="00121B25">
        <w:t xml:space="preserve">odage en </w:t>
      </w:r>
      <w:r w:rsidR="0082277F" w:rsidRPr="00121B25">
        <w:t xml:space="preserve">256 </w:t>
      </w:r>
      <w:r w:rsidR="00C82188">
        <w:t xml:space="preserve">et 16 </w:t>
      </w:r>
      <w:r w:rsidR="0082277F" w:rsidRPr="00121B25">
        <w:t>Couleurs indexées</w:t>
      </w:r>
      <w:r w:rsidR="00121B25">
        <w:t>.</w:t>
      </w:r>
    </w:p>
    <w:p w:rsidR="00121B25" w:rsidRDefault="00121B25" w:rsidP="00121B25">
      <w:pPr>
        <w:pStyle w:val="Paragraphedeliste"/>
        <w:numPr>
          <w:ilvl w:val="0"/>
          <w:numId w:val="10"/>
        </w:numPr>
      </w:pPr>
      <w:r>
        <w:t>Si un algorithme de compression  de type RLE est utilisé, quel serait approximativement son poids dans le cas d’un encodage en 256 couleurs ; expliquez la démarche.</w:t>
      </w:r>
    </w:p>
    <w:p w:rsidR="00121B25" w:rsidRDefault="00121B25" w:rsidP="00121B25">
      <w:pPr>
        <w:pStyle w:val="Paragraphedeliste"/>
        <w:numPr>
          <w:ilvl w:val="0"/>
          <w:numId w:val="10"/>
        </w:numPr>
      </w:pPr>
      <w:r>
        <w:t xml:space="preserve">Si on devait appliquez l’algorithme de </w:t>
      </w:r>
      <w:proofErr w:type="spellStart"/>
      <w:r>
        <w:t>Huffman</w:t>
      </w:r>
      <w:proofErr w:type="spellEnd"/>
      <w:r>
        <w:t xml:space="preserve"> pour compresser  l’image originale, donner  la taille du fichier compressé ;  expliquez la démarche.</w:t>
      </w:r>
    </w:p>
    <w:p w:rsidR="00012395" w:rsidRDefault="00121B25" w:rsidP="00937691">
      <w:pPr>
        <w:pStyle w:val="Paragraphedeliste"/>
        <w:numPr>
          <w:ilvl w:val="0"/>
          <w:numId w:val="10"/>
        </w:numPr>
      </w:pPr>
      <w:r>
        <w:t xml:space="preserve">Si on devait extraire les composantes </w:t>
      </w:r>
      <w:r w:rsidRPr="00121B25">
        <w:rPr>
          <w:b/>
          <w:bCs/>
        </w:rPr>
        <w:t>Y U V</w:t>
      </w:r>
      <w:r>
        <w:t xml:space="preserve"> pour une compression JPEG quelle serait la taille de chacune des composantes, si un échantillonnage de 1 sur 2 est utilisé pour les chrominances.</w:t>
      </w:r>
    </w:p>
    <w:p w:rsidR="00012395" w:rsidRDefault="0059641E" w:rsidP="00232917">
      <w:pPr>
        <w:rPr>
          <w:b/>
          <w:bCs/>
        </w:rPr>
      </w:pPr>
      <w:r w:rsidRPr="00012395">
        <w:rPr>
          <w:b/>
          <w:bCs/>
        </w:rPr>
        <w:t xml:space="preserve">Nom  et Prénom :                                                           Matricule :                                   signature                       </w:t>
      </w:r>
    </w:p>
    <w:p w:rsidR="00E55C4C" w:rsidRDefault="00E55C4C" w:rsidP="00232917">
      <w:pPr>
        <w:rPr>
          <w:b/>
          <w:bCs/>
        </w:rPr>
      </w:pPr>
      <w:r>
        <w:rPr>
          <w:b/>
          <w:bCs/>
        </w:rPr>
        <w:t>Correction :</w:t>
      </w:r>
    </w:p>
    <w:p w:rsidR="00E55C4C" w:rsidRDefault="00E55C4C" w:rsidP="008A01D8">
      <w:pPr>
        <w:ind w:left="360"/>
        <w:rPr>
          <w:b/>
          <w:bCs/>
        </w:rPr>
      </w:pPr>
      <w:r w:rsidRPr="008A01D8">
        <w:rPr>
          <w:b/>
          <w:bCs/>
        </w:rPr>
        <w:t>Exercice 1</w:t>
      </w:r>
      <w:r w:rsidR="008A01D8" w:rsidRPr="008A01D8">
        <w:rPr>
          <w:b/>
          <w:bCs/>
        </w:rPr>
        <w:t xml:space="preserve"> </w:t>
      </w:r>
      <w:r w:rsidR="008A01D8">
        <w:rPr>
          <w:b/>
          <w:bCs/>
          <w:color w:val="C00000"/>
        </w:rPr>
        <w:t>(5</w:t>
      </w:r>
      <w:r w:rsidR="008A01D8" w:rsidRPr="008A01D8">
        <w:rPr>
          <w:b/>
          <w:bCs/>
          <w:color w:val="C00000"/>
        </w:rPr>
        <w:t xml:space="preserve"> point)</w:t>
      </w:r>
    </w:p>
    <w:p w:rsidR="00E55C4C" w:rsidRPr="0008211E" w:rsidRDefault="00E55C4C" w:rsidP="00E55C4C">
      <w:r w:rsidRPr="0008211E">
        <w:t>Soit un écran</w:t>
      </w:r>
      <w:r>
        <w:t xml:space="preserve"> cathodique </w:t>
      </w:r>
      <w:r w:rsidRPr="0008211E">
        <w:t xml:space="preserve"> XGA dont les dimensions Largeur ×Hauteur  sont égales </w:t>
      </w:r>
      <w:r>
        <w:t xml:space="preserve">à </w:t>
      </w:r>
      <w:r w:rsidRPr="0008211E">
        <w:rPr>
          <w:b/>
          <w:bCs/>
        </w:rPr>
        <w:t xml:space="preserve">32.22cm </w:t>
      </w:r>
      <w:r>
        <w:rPr>
          <w:b/>
          <w:bCs/>
        </w:rPr>
        <w:t>×</w:t>
      </w:r>
      <w:r w:rsidRPr="0008211E">
        <w:rPr>
          <w:b/>
          <w:bCs/>
        </w:rPr>
        <w:t xml:space="preserve"> 42.98 cm</w:t>
      </w:r>
      <w:r w:rsidRPr="0008211E">
        <w:t xml:space="preserve">. </w:t>
      </w:r>
    </w:p>
    <w:p w:rsidR="00E55C4C" w:rsidRDefault="00E55C4C" w:rsidP="00E55C4C">
      <w:pPr>
        <w:pStyle w:val="Paragraphedeliste"/>
        <w:numPr>
          <w:ilvl w:val="0"/>
          <w:numId w:val="12"/>
        </w:numPr>
      </w:pPr>
      <w:r>
        <w:t xml:space="preserve">taille de l’écran : On applique la formule de </w:t>
      </w:r>
      <w:proofErr w:type="spellStart"/>
      <w:r>
        <w:t>pythagore</w:t>
      </w:r>
      <w:proofErr w:type="spellEnd"/>
      <w:r>
        <w:t xml:space="preserve"> :  </w:t>
      </w:r>
    </w:p>
    <w:p w:rsidR="00E55C4C" w:rsidRPr="008A01D8" w:rsidRDefault="00E55C4C" w:rsidP="00E55C4C">
      <w:pPr>
        <w:pStyle w:val="Paragraphedeliste"/>
        <w:rPr>
          <w:b/>
          <w:bCs/>
          <w:color w:val="C00000"/>
        </w:rPr>
      </w:pPr>
      <w:r>
        <w:t>Taille</w:t>
      </w:r>
      <w:r w:rsidRPr="00E55C4C">
        <w:rPr>
          <w:vertAlign w:val="superscript"/>
        </w:rPr>
        <w:t>2</w:t>
      </w:r>
      <w:r>
        <w:t xml:space="preserve"> = (32,22)</w:t>
      </w:r>
      <w:r w:rsidRPr="00E55C4C">
        <w:rPr>
          <w:vertAlign w:val="superscript"/>
        </w:rPr>
        <w:t>2</w:t>
      </w:r>
      <w:r>
        <w:t>+(42,88)</w:t>
      </w:r>
      <w:r w:rsidRPr="00E55C4C">
        <w:rPr>
          <w:vertAlign w:val="superscript"/>
        </w:rPr>
        <w:t>2</w:t>
      </w:r>
      <w:r>
        <w:rPr>
          <w:vertAlign w:val="superscript"/>
        </w:rPr>
        <w:t xml:space="preserve">  </w:t>
      </w:r>
      <w:r>
        <w:t>=&gt; 1038,13+</w:t>
      </w:r>
      <w:r w:rsidRPr="00E55C4C">
        <w:t xml:space="preserve"> 1838,6944</w:t>
      </w:r>
      <w:r>
        <w:t xml:space="preserve"> =&gt; taille = 53.65 cm = </w:t>
      </w:r>
      <w:r w:rsidRPr="00E55C4C">
        <w:rPr>
          <w:b/>
          <w:bCs/>
        </w:rPr>
        <w:t>21 pouces</w:t>
      </w:r>
      <w:r w:rsidR="008A01D8">
        <w:rPr>
          <w:b/>
          <w:bCs/>
        </w:rPr>
        <w:t xml:space="preserve">  </w:t>
      </w:r>
      <w:r w:rsidR="008A01D8">
        <w:rPr>
          <w:b/>
          <w:bCs/>
          <w:color w:val="C00000"/>
        </w:rPr>
        <w:t>(1,5 point)</w:t>
      </w:r>
    </w:p>
    <w:p w:rsidR="00E55C4C" w:rsidRDefault="00E55C4C" w:rsidP="001D01CA">
      <w:pPr>
        <w:pStyle w:val="Paragraphedeliste"/>
        <w:numPr>
          <w:ilvl w:val="0"/>
          <w:numId w:val="12"/>
        </w:numPr>
      </w:pPr>
      <w:r w:rsidRPr="00120D21">
        <w:t xml:space="preserve"> D</w:t>
      </w:r>
      <w:r>
        <w:t>ot-</w:t>
      </w:r>
      <w:proofErr w:type="spellStart"/>
      <w:r>
        <w:t>Pich</w:t>
      </w:r>
      <w:proofErr w:type="spellEnd"/>
      <w:r>
        <w:t>=</w:t>
      </w:r>
      <w:r w:rsidRPr="00120D21">
        <w:t xml:space="preserve">  0,42</w:t>
      </w:r>
      <w:r>
        <w:t xml:space="preserve"> mm, donc la définition =</w:t>
      </w:r>
      <w:r w:rsidRPr="0008211E">
        <w:rPr>
          <w:b/>
          <w:bCs/>
        </w:rPr>
        <w:t xml:space="preserve"> </w:t>
      </w:r>
      <w:r>
        <w:rPr>
          <w:b/>
          <w:bCs/>
        </w:rPr>
        <w:t>(</w:t>
      </w:r>
      <w:r w:rsidRPr="0008211E">
        <w:rPr>
          <w:b/>
          <w:bCs/>
        </w:rPr>
        <w:t>42.98</w:t>
      </w:r>
      <w:r>
        <w:rPr>
          <w:b/>
          <w:bCs/>
        </w:rPr>
        <w:t>/0,042</w:t>
      </w:r>
      <w:r w:rsidR="001D01CA">
        <w:rPr>
          <w:b/>
          <w:bCs/>
        </w:rPr>
        <w:t>)</w:t>
      </w:r>
      <w:r w:rsidR="001D01CA">
        <w:t xml:space="preserve"> </w:t>
      </w:r>
      <w:r w:rsidR="001D01CA">
        <w:rPr>
          <w:b/>
          <w:bCs/>
        </w:rPr>
        <w:t>×</w:t>
      </w:r>
      <w:r w:rsidR="001D01CA" w:rsidRPr="0008211E">
        <w:rPr>
          <w:b/>
          <w:bCs/>
        </w:rPr>
        <w:t xml:space="preserve"> </w:t>
      </w:r>
      <w:r w:rsidR="001D01CA">
        <w:t>(</w:t>
      </w:r>
      <w:r w:rsidR="001D01CA">
        <w:rPr>
          <w:b/>
          <w:bCs/>
        </w:rPr>
        <w:t>32.22/0,042)</w:t>
      </w:r>
      <w:r>
        <w:rPr>
          <w:b/>
          <w:bCs/>
        </w:rPr>
        <w:t xml:space="preserve"> =768</w:t>
      </w:r>
      <w:r w:rsidRPr="0008211E">
        <w:rPr>
          <w:b/>
          <w:bCs/>
        </w:rPr>
        <w:t xml:space="preserve"> </w:t>
      </w:r>
      <w:r>
        <w:rPr>
          <w:b/>
          <w:bCs/>
        </w:rPr>
        <w:t>× 1024</w:t>
      </w:r>
      <w:r w:rsidR="008A01D8">
        <w:rPr>
          <w:b/>
          <w:bCs/>
        </w:rPr>
        <w:t xml:space="preserve"> </w:t>
      </w:r>
      <w:r w:rsidR="008A01D8">
        <w:rPr>
          <w:b/>
          <w:bCs/>
          <w:color w:val="C00000"/>
        </w:rPr>
        <w:t>(1,5 point)</w:t>
      </w:r>
    </w:p>
    <w:p w:rsidR="00E55C4C" w:rsidRDefault="001D01CA" w:rsidP="00E55C4C">
      <w:pPr>
        <w:pStyle w:val="Paragraphedeliste"/>
        <w:numPr>
          <w:ilvl w:val="0"/>
          <w:numId w:val="12"/>
        </w:numPr>
      </w:pPr>
      <w:r>
        <w:t>résolution de cet écran en DPI= 2,54 /</w:t>
      </w:r>
      <w:r w:rsidRPr="00120D21">
        <w:t>0,</w:t>
      </w:r>
      <w:r>
        <w:t>0</w:t>
      </w:r>
      <w:r w:rsidRPr="00120D21">
        <w:t>42</w:t>
      </w:r>
      <w:r>
        <w:t xml:space="preserve"> = </w:t>
      </w:r>
      <w:r w:rsidRPr="001D01CA">
        <w:rPr>
          <w:b/>
          <w:bCs/>
        </w:rPr>
        <w:t>61</w:t>
      </w:r>
      <w:r w:rsidR="008A01D8">
        <w:rPr>
          <w:b/>
          <w:bCs/>
        </w:rPr>
        <w:t xml:space="preserve">  </w:t>
      </w:r>
      <w:r w:rsidR="008A01D8">
        <w:rPr>
          <w:b/>
          <w:bCs/>
          <w:color w:val="C00000"/>
        </w:rPr>
        <w:t>(1point)</w:t>
      </w:r>
    </w:p>
    <w:p w:rsidR="00E55C4C" w:rsidRDefault="001D01CA" w:rsidP="00E55C4C">
      <w:pPr>
        <w:pStyle w:val="Paragraphedeliste"/>
        <w:numPr>
          <w:ilvl w:val="0"/>
          <w:numId w:val="12"/>
        </w:numPr>
      </w:pPr>
      <w:r>
        <w:t xml:space="preserve">Taille Image = Définition </w:t>
      </w:r>
      <w:r>
        <w:rPr>
          <w:b/>
          <w:bCs/>
        </w:rPr>
        <w:t xml:space="preserve">× </w:t>
      </w:r>
      <w:r w:rsidRPr="001D01CA">
        <w:t>Profondeur =</w:t>
      </w:r>
      <w:r>
        <w:t xml:space="preserve"> (</w:t>
      </w:r>
      <w:r>
        <w:rPr>
          <w:b/>
          <w:bCs/>
        </w:rPr>
        <w:t>768</w:t>
      </w:r>
      <w:r w:rsidRPr="0008211E">
        <w:rPr>
          <w:b/>
          <w:bCs/>
        </w:rPr>
        <w:t xml:space="preserve"> </w:t>
      </w:r>
      <w:r>
        <w:rPr>
          <w:b/>
          <w:bCs/>
        </w:rPr>
        <w:t xml:space="preserve">× 1024) × 3 octets = </w:t>
      </w:r>
      <w:r w:rsidRPr="001D01CA">
        <w:rPr>
          <w:b/>
          <w:bCs/>
        </w:rPr>
        <w:t>2</w:t>
      </w:r>
      <w:r>
        <w:rPr>
          <w:b/>
          <w:bCs/>
        </w:rPr>
        <w:t> </w:t>
      </w:r>
      <w:r w:rsidRPr="001D01CA">
        <w:rPr>
          <w:b/>
          <w:bCs/>
        </w:rPr>
        <w:t>359</w:t>
      </w:r>
      <w:r>
        <w:rPr>
          <w:b/>
          <w:bCs/>
        </w:rPr>
        <w:t> </w:t>
      </w:r>
      <w:r w:rsidRPr="001D01CA">
        <w:rPr>
          <w:b/>
          <w:bCs/>
        </w:rPr>
        <w:t>296</w:t>
      </w:r>
      <w:r>
        <w:rPr>
          <w:b/>
          <w:bCs/>
        </w:rPr>
        <w:t xml:space="preserve"> octets</w:t>
      </w:r>
      <w:r w:rsidR="00E55C4C">
        <w:t>.</w:t>
      </w:r>
      <w:r w:rsidR="008A01D8">
        <w:t xml:space="preserve"> </w:t>
      </w:r>
      <w:r w:rsidR="008A01D8">
        <w:rPr>
          <w:b/>
          <w:bCs/>
          <w:color w:val="C00000"/>
        </w:rPr>
        <w:t>(1 point)</w:t>
      </w:r>
    </w:p>
    <w:p w:rsidR="00E55C4C" w:rsidRDefault="00E55C4C" w:rsidP="00232917">
      <w:pPr>
        <w:rPr>
          <w:b/>
          <w:bCs/>
        </w:rPr>
      </w:pPr>
    </w:p>
    <w:p w:rsidR="00EA37B1" w:rsidRDefault="00EA37B1" w:rsidP="00232917">
      <w:pPr>
        <w:rPr>
          <w:b/>
          <w:bCs/>
        </w:rPr>
      </w:pPr>
    </w:p>
    <w:p w:rsidR="00EA37B1" w:rsidRDefault="00EA37B1" w:rsidP="00EA37B1">
      <w:pPr>
        <w:rPr>
          <w:b/>
          <w:bCs/>
        </w:rPr>
      </w:pPr>
      <w:r w:rsidRPr="00DA11E6">
        <w:rPr>
          <w:b/>
          <w:bCs/>
        </w:rPr>
        <w:lastRenderedPageBreak/>
        <w:t>Exercice 2 :</w:t>
      </w:r>
      <w:r w:rsidR="008A01D8" w:rsidRPr="008A01D8">
        <w:rPr>
          <w:b/>
          <w:bCs/>
          <w:color w:val="C00000"/>
        </w:rPr>
        <w:t xml:space="preserve"> </w:t>
      </w:r>
      <w:r w:rsidR="008A01D8">
        <w:rPr>
          <w:b/>
          <w:bCs/>
          <w:color w:val="C00000"/>
        </w:rPr>
        <w:t>(15</w:t>
      </w:r>
      <w:r w:rsidR="008A01D8" w:rsidRPr="008A01D8">
        <w:rPr>
          <w:b/>
          <w:bCs/>
          <w:color w:val="C00000"/>
        </w:rPr>
        <w:t xml:space="preserve"> point)</w:t>
      </w:r>
    </w:p>
    <w:p w:rsidR="00EA37B1" w:rsidRPr="008A01D8" w:rsidRDefault="00C82188" w:rsidP="008A01D8">
      <w:pPr>
        <w:pStyle w:val="Paragraphedeliste"/>
        <w:numPr>
          <w:ilvl w:val="0"/>
          <w:numId w:val="14"/>
        </w:numPr>
        <w:rPr>
          <w:b/>
          <w:bCs/>
        </w:rPr>
      </w:pPr>
      <w:r>
        <w:rPr>
          <w:b/>
          <w:bCs/>
          <w:color w:val="C00000"/>
        </w:rPr>
        <w:t>(1,5</w:t>
      </w:r>
      <w:r w:rsidR="008A01D8">
        <w:rPr>
          <w:b/>
          <w:bCs/>
          <w:color w:val="C00000"/>
        </w:rPr>
        <w:t xml:space="preserve">  point)</w:t>
      </w:r>
    </w:p>
    <w:p w:rsidR="00E55C4C" w:rsidRDefault="00EA37B1" w:rsidP="00232917">
      <w:pPr>
        <w:rPr>
          <w:b/>
          <w:bCs/>
        </w:rPr>
      </w:pPr>
      <w:r>
        <w:rPr>
          <w:b/>
          <w:bCs/>
          <w:noProof/>
          <w:lang w:eastAsia="fr-FR"/>
        </w:rPr>
        <w:drawing>
          <wp:inline distT="0" distB="0" distL="0" distR="0">
            <wp:extent cx="2895600" cy="107632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979" cy="1079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7B1" w:rsidRPr="008A01D8" w:rsidRDefault="00C82188" w:rsidP="008A01D8">
      <w:pPr>
        <w:pStyle w:val="Paragraphedeliste"/>
        <w:numPr>
          <w:ilvl w:val="0"/>
          <w:numId w:val="15"/>
        </w:numPr>
        <w:rPr>
          <w:b/>
          <w:bCs/>
        </w:rPr>
      </w:pPr>
      <w:r>
        <w:rPr>
          <w:b/>
          <w:bCs/>
          <w:color w:val="C00000"/>
        </w:rPr>
        <w:t>(2</w:t>
      </w:r>
      <w:r w:rsidR="008A01D8">
        <w:rPr>
          <w:b/>
          <w:bCs/>
          <w:color w:val="C00000"/>
        </w:rPr>
        <w:t xml:space="preserve"> point)</w:t>
      </w:r>
    </w:p>
    <w:p w:rsidR="00232918" w:rsidRDefault="00232918" w:rsidP="00232917">
      <w:pPr>
        <w:rPr>
          <w:b/>
          <w:bCs/>
        </w:rPr>
      </w:pPr>
      <w:r>
        <w:rPr>
          <w:b/>
          <w:bCs/>
          <w:noProof/>
          <w:lang w:eastAsia="fr-FR"/>
        </w:rPr>
        <w:drawing>
          <wp:inline distT="0" distB="0" distL="0" distR="0">
            <wp:extent cx="5581650" cy="1990725"/>
            <wp:effectExtent l="1905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0AC" w:rsidRDefault="008A01D8" w:rsidP="0050179E">
      <w:pPr>
        <w:pStyle w:val="Paragraphedeliste"/>
        <w:numPr>
          <w:ilvl w:val="0"/>
          <w:numId w:val="13"/>
        </w:numPr>
      </w:pPr>
      <w:r>
        <w:t>P</w:t>
      </w:r>
      <w:r w:rsidR="00F45FA7">
        <w:t>oids de l’image</w:t>
      </w:r>
      <w:r w:rsidR="007C70AC">
        <w:t xml:space="preserve">= </w:t>
      </w:r>
      <w:r w:rsidR="00F45FA7">
        <w:t xml:space="preserve">(4 cm </w:t>
      </w:r>
      <w:r w:rsidR="00F45FA7" w:rsidRPr="007C70AC">
        <w:rPr>
          <w:b/>
          <w:bCs/>
        </w:rPr>
        <w:t xml:space="preserve">× </w:t>
      </w:r>
      <w:r w:rsidR="00F45FA7">
        <w:t xml:space="preserve">16 cm) </w:t>
      </w:r>
      <w:r w:rsidR="007C70AC">
        <w:t>×</w:t>
      </w:r>
      <w:r>
        <w:t xml:space="preserve"> </w:t>
      </w:r>
      <w:r w:rsidR="007C70AC">
        <w:t>(</w:t>
      </w:r>
      <w:r w:rsidR="00F45FA7" w:rsidRPr="007C70AC">
        <w:rPr>
          <w:b/>
          <w:bCs/>
        </w:rPr>
        <w:t xml:space="preserve">100 </w:t>
      </w:r>
      <w:r w:rsidR="007C70AC" w:rsidRPr="007C70AC">
        <w:rPr>
          <w:b/>
          <w:bCs/>
        </w:rPr>
        <w:t>/2,54)</w:t>
      </w:r>
      <w:r w:rsidR="007C70AC" w:rsidRPr="007C70AC">
        <w:rPr>
          <w:b/>
          <w:bCs/>
          <w:vertAlign w:val="superscript"/>
        </w:rPr>
        <w:t>2</w:t>
      </w:r>
      <w:r w:rsidR="00F45FA7">
        <w:t xml:space="preserve"> </w:t>
      </w:r>
      <w:r w:rsidR="007C70AC">
        <w:t>× 1 octet =</w:t>
      </w:r>
      <w:r w:rsidR="007C70AC" w:rsidRPr="007C70AC">
        <w:rPr>
          <w:b/>
          <w:bCs/>
        </w:rPr>
        <w:t>99 200 octets</w:t>
      </w:r>
      <w:r>
        <w:rPr>
          <w:b/>
          <w:bCs/>
        </w:rPr>
        <w:t xml:space="preserve"> </w:t>
      </w:r>
      <w:r w:rsidR="0050179E">
        <w:rPr>
          <w:b/>
          <w:bCs/>
          <w:color w:val="C00000"/>
        </w:rPr>
        <w:t>(1</w:t>
      </w:r>
      <w:r w:rsidR="00C82188">
        <w:rPr>
          <w:b/>
          <w:bCs/>
          <w:color w:val="C00000"/>
        </w:rPr>
        <w:t xml:space="preserve"> </w:t>
      </w:r>
      <w:r>
        <w:rPr>
          <w:b/>
          <w:bCs/>
          <w:color w:val="C00000"/>
        </w:rPr>
        <w:t>point</w:t>
      </w:r>
      <w:proofErr w:type="gramStart"/>
      <w:r>
        <w:rPr>
          <w:b/>
          <w:bCs/>
          <w:color w:val="C00000"/>
        </w:rPr>
        <w:t>)</w:t>
      </w:r>
      <w:proofErr w:type="gramEnd"/>
      <w:r w:rsidR="0050179E">
        <w:rPr>
          <w:b/>
          <w:bCs/>
          <w:color w:val="C00000"/>
        </w:rPr>
        <w:br/>
      </w:r>
      <w:r w:rsidR="0050179E">
        <w:t xml:space="preserve">Poids de l’image= (4 cm </w:t>
      </w:r>
      <w:r w:rsidR="0050179E" w:rsidRPr="007C70AC">
        <w:rPr>
          <w:b/>
          <w:bCs/>
        </w:rPr>
        <w:t xml:space="preserve">× </w:t>
      </w:r>
      <w:r w:rsidR="0050179E">
        <w:t>16 cm) × (</w:t>
      </w:r>
      <w:r w:rsidR="0050179E" w:rsidRPr="007C70AC">
        <w:rPr>
          <w:b/>
          <w:bCs/>
        </w:rPr>
        <w:t>100 /2,54)</w:t>
      </w:r>
      <w:r w:rsidR="0050179E" w:rsidRPr="007C70AC">
        <w:rPr>
          <w:b/>
          <w:bCs/>
          <w:vertAlign w:val="superscript"/>
        </w:rPr>
        <w:t>2</w:t>
      </w:r>
      <w:r w:rsidR="0050179E">
        <w:t xml:space="preserve"> × 4 bits =</w:t>
      </w:r>
      <w:r w:rsidR="004631AB">
        <w:rPr>
          <w:b/>
          <w:bCs/>
        </w:rPr>
        <w:t>49</w:t>
      </w:r>
      <w:r w:rsidR="0050179E">
        <w:rPr>
          <w:b/>
          <w:bCs/>
        </w:rPr>
        <w:t> 6</w:t>
      </w:r>
      <w:r w:rsidR="0050179E" w:rsidRPr="007C70AC">
        <w:rPr>
          <w:b/>
          <w:bCs/>
        </w:rPr>
        <w:t>00 octets</w:t>
      </w:r>
      <w:r w:rsidR="0050179E">
        <w:rPr>
          <w:b/>
          <w:bCs/>
        </w:rPr>
        <w:t xml:space="preserve"> </w:t>
      </w:r>
      <w:r w:rsidR="0050179E">
        <w:rPr>
          <w:b/>
          <w:bCs/>
          <w:color w:val="C00000"/>
        </w:rPr>
        <w:t>(1 point)</w:t>
      </w:r>
    </w:p>
    <w:p w:rsidR="00F45FA7" w:rsidRDefault="007C70AC" w:rsidP="007C70AC">
      <w:pPr>
        <w:pStyle w:val="Paragraphedeliste"/>
        <w:numPr>
          <w:ilvl w:val="0"/>
          <w:numId w:val="13"/>
        </w:numPr>
      </w:pPr>
      <w:r>
        <w:t>C</w:t>
      </w:r>
      <w:r w:rsidR="00F45FA7">
        <w:t>ompr</w:t>
      </w:r>
      <w:r w:rsidR="00FE02D4">
        <w:t>ession  de type RLE  élimine les redondances sur une seule ligne.</w:t>
      </w:r>
    </w:p>
    <w:p w:rsidR="00FE02D4" w:rsidRDefault="00FE02D4" w:rsidP="007C70AC">
      <w:pPr>
        <w:pStyle w:val="Paragraphedeliste"/>
      </w:pPr>
      <w:r>
        <w:t>Chaque ligne du bloc sera codée sur 2 octets (1 octet pour la couleur, 1 octet pour le nombre de répétitions).</w:t>
      </w:r>
    </w:p>
    <w:p w:rsidR="0050179E" w:rsidRDefault="00FE02D4" w:rsidP="00854432">
      <w:pPr>
        <w:pStyle w:val="Paragraphedeliste"/>
      </w:pPr>
      <w:r>
        <w:t xml:space="preserve">Poids= 6 blocs  × </w:t>
      </w:r>
      <w:proofErr w:type="spellStart"/>
      <w:r>
        <w:t>Nbrede</w:t>
      </w:r>
      <w:proofErr w:type="spellEnd"/>
      <w:r>
        <w:t xml:space="preserve"> lignes par blocs × 2 octets = </w:t>
      </w:r>
    </w:p>
    <w:p w:rsidR="00E22C8F" w:rsidRPr="00854432" w:rsidRDefault="0050179E" w:rsidP="0050179E">
      <w:pPr>
        <w:pStyle w:val="Paragraphedeliste"/>
        <w:rPr>
          <w:b/>
          <w:bCs/>
        </w:rPr>
      </w:pPr>
      <w:r>
        <w:t xml:space="preserve">6   × (4/2) </w:t>
      </w:r>
      <w:proofErr w:type="gramStart"/>
      <w:r>
        <w:t>×(</w:t>
      </w:r>
      <w:proofErr w:type="gramEnd"/>
      <w:r>
        <w:t xml:space="preserve">100/ 2,54) 2 octets =  </w:t>
      </w:r>
      <w:r w:rsidR="000C6FCD">
        <w:rPr>
          <w:b/>
          <w:bCs/>
        </w:rPr>
        <w:t>9</w:t>
      </w:r>
      <w:r>
        <w:rPr>
          <w:b/>
          <w:bCs/>
        </w:rPr>
        <w:t>44</w:t>
      </w:r>
      <w:r w:rsidR="00FE02D4" w:rsidRPr="00FE02D4">
        <w:rPr>
          <w:b/>
          <w:bCs/>
        </w:rPr>
        <w:t xml:space="preserve"> octets</w:t>
      </w:r>
      <w:r w:rsidR="008A01D8">
        <w:rPr>
          <w:b/>
          <w:bCs/>
        </w:rPr>
        <w:t xml:space="preserve"> </w:t>
      </w:r>
      <w:r w:rsidR="00C82188">
        <w:rPr>
          <w:b/>
          <w:bCs/>
          <w:color w:val="C00000"/>
        </w:rPr>
        <w:t>(2</w:t>
      </w:r>
      <w:r w:rsidR="008A01D8">
        <w:rPr>
          <w:b/>
          <w:bCs/>
          <w:color w:val="C00000"/>
        </w:rPr>
        <w:t xml:space="preserve"> point)</w:t>
      </w:r>
    </w:p>
    <w:p w:rsidR="00FE02D4" w:rsidRDefault="00FE02D4" w:rsidP="00FE02D4">
      <w:pPr>
        <w:pStyle w:val="Paragraphedeliste"/>
      </w:pPr>
    </w:p>
    <w:p w:rsidR="00F45FA7" w:rsidRDefault="00FE02D4" w:rsidP="00FE02D4">
      <w:pPr>
        <w:pStyle w:val="Paragraphedeliste"/>
        <w:numPr>
          <w:ilvl w:val="0"/>
          <w:numId w:val="13"/>
        </w:numPr>
      </w:pPr>
      <w:r>
        <w:t>A</w:t>
      </w:r>
      <w:r w:rsidR="00F45FA7">
        <w:t xml:space="preserve">lgorithme de </w:t>
      </w:r>
      <w:proofErr w:type="spellStart"/>
      <w:r w:rsidR="00F45FA7">
        <w:t>Huffman</w:t>
      </w:r>
      <w:proofErr w:type="spellEnd"/>
      <w:r w:rsidR="00F45FA7">
        <w:t xml:space="preserve"> </w:t>
      </w:r>
      <w:r>
        <w:t xml:space="preserve">va permettre de recoder les codes  couleurs : </w:t>
      </w:r>
    </w:p>
    <w:p w:rsidR="00FE02D4" w:rsidRPr="008A01D8" w:rsidRDefault="00FE02D4" w:rsidP="008A01D8">
      <w:pPr>
        <w:pStyle w:val="Paragraphedeliste"/>
        <w:numPr>
          <w:ilvl w:val="0"/>
          <w:numId w:val="14"/>
        </w:numPr>
        <w:rPr>
          <w:b/>
          <w:bCs/>
        </w:rPr>
      </w:pPr>
      <w:r>
        <w:t xml:space="preserve">En indexés,  6 codes de couleurs avec même nombre d’itération </w:t>
      </w:r>
      <w:r w:rsidRPr="00FE02D4">
        <w:rPr>
          <w:b/>
          <w:bCs/>
        </w:rPr>
        <w:t>N</w:t>
      </w:r>
      <w:r>
        <w:t>.</w:t>
      </w:r>
      <w:r w:rsidR="008A01D8">
        <w:t xml:space="preserve"> </w:t>
      </w:r>
      <w:r w:rsidR="00BB3BF1">
        <w:rPr>
          <w:b/>
          <w:bCs/>
          <w:color w:val="C00000"/>
        </w:rPr>
        <w:t>(0,5</w:t>
      </w:r>
      <w:r w:rsidR="008A01D8">
        <w:rPr>
          <w:b/>
          <w:bCs/>
          <w:color w:val="C00000"/>
        </w:rPr>
        <w:t xml:space="preserve"> point)</w:t>
      </w:r>
    </w:p>
    <w:p w:rsidR="00FE02D4" w:rsidRDefault="00FE02D4" w:rsidP="00FE02D4">
      <w:pPr>
        <w:pStyle w:val="Paragraphedeliste"/>
      </w:pPr>
    </w:p>
    <w:p w:rsidR="00FE02D4" w:rsidRDefault="00AF474C" w:rsidP="00FE02D4">
      <w:pPr>
        <w:pStyle w:val="Paragraphedeliste"/>
      </w:pP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257.85pt;margin-top:6.45pt;width:108pt;height:56.25pt;flip:x y;z-index:251667456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34" type="#_x0000_t32" style="position:absolute;left:0;text-align:left;margin-left:174.6pt;margin-top:6.45pt;width:83.25pt;height:26.25pt;flip:y;z-index:251666432" o:connectortype="straight">
            <v:stroke endarrow="block"/>
          </v:shape>
        </w:pict>
      </w:r>
      <w:r w:rsidR="00192507">
        <w:tab/>
      </w:r>
      <w:r w:rsidR="00192507">
        <w:tab/>
      </w:r>
      <w:r w:rsidR="00192507">
        <w:tab/>
      </w:r>
      <w:r w:rsidR="00192507">
        <w:tab/>
      </w:r>
    </w:p>
    <w:p w:rsidR="00FE02D4" w:rsidRDefault="00192507" w:rsidP="00FE02D4">
      <w:pPr>
        <w:pStyle w:val="Paragraphedeliste"/>
      </w:pPr>
      <w:r>
        <w:tab/>
      </w:r>
      <w:r>
        <w:tab/>
      </w:r>
      <w:r>
        <w:tab/>
      </w:r>
      <w:r>
        <w:tab/>
      </w:r>
      <w:r>
        <w:tab/>
        <w:t xml:space="preserve">    0</w:t>
      </w:r>
      <w:r>
        <w:tab/>
      </w:r>
      <w:r>
        <w:tab/>
        <w:t xml:space="preserve">        1</w:t>
      </w:r>
      <w:r>
        <w:tab/>
      </w:r>
    </w:p>
    <w:p w:rsidR="00FE02D4" w:rsidRPr="00192507" w:rsidRDefault="00AF474C" w:rsidP="00FE02D4">
      <w:pPr>
        <w:pStyle w:val="Paragraphedeliste"/>
        <w:rPr>
          <w:b/>
          <w:bCs/>
        </w:rPr>
      </w:pPr>
      <w:r w:rsidRPr="00AF474C">
        <w:rPr>
          <w:noProof/>
          <w:lang w:eastAsia="fr-FR"/>
        </w:rPr>
        <w:pict>
          <v:shape id="_x0000_s1033" type="#_x0000_t32" style="position:absolute;left:0;text-align:left;margin-left:179.1pt;margin-top:7.1pt;width:74.25pt;height:24.75pt;flip:x y;z-index:251665408" o:connectortype="straight">
            <v:stroke endarrow="block"/>
          </v:shape>
        </w:pict>
      </w:r>
      <w:r w:rsidRPr="00AF474C">
        <w:rPr>
          <w:noProof/>
          <w:lang w:eastAsia="fr-FR"/>
        </w:rPr>
        <w:pict>
          <v:shape id="_x0000_s1032" type="#_x0000_t32" style="position:absolute;left:0;text-align:left;margin-left:98.85pt;margin-top:7.1pt;width:58.5pt;height:24.75pt;flip:y;z-index:251664384" o:connectortype="straight">
            <v:stroke endarrow="block"/>
          </v:shape>
        </w:pict>
      </w:r>
      <w:r w:rsidR="00192507">
        <w:tab/>
      </w:r>
      <w:r w:rsidR="00192507">
        <w:tab/>
      </w:r>
      <w:r w:rsidR="00192507">
        <w:tab/>
        <w:t xml:space="preserve">       </w:t>
      </w:r>
      <w:r w:rsidR="00192507" w:rsidRPr="00192507">
        <w:rPr>
          <w:b/>
          <w:bCs/>
        </w:rPr>
        <w:t>4N</w:t>
      </w:r>
    </w:p>
    <w:p w:rsidR="00FE02D4" w:rsidRDefault="00192507" w:rsidP="00FE02D4">
      <w:pPr>
        <w:pStyle w:val="Paragraphedeliste"/>
      </w:pPr>
      <w:r>
        <w:tab/>
      </w:r>
      <w:r>
        <w:tab/>
      </w:r>
      <w:r>
        <w:tab/>
        <w:t>0</w:t>
      </w:r>
      <w:r>
        <w:tab/>
      </w:r>
      <w:r>
        <w:tab/>
        <w:t xml:space="preserve">           1</w:t>
      </w:r>
    </w:p>
    <w:p w:rsidR="00FE02D4" w:rsidRPr="00FE02D4" w:rsidRDefault="00AF474C" w:rsidP="00FE02D4">
      <w:pPr>
        <w:pStyle w:val="Paragraphedeliste"/>
      </w:pPr>
      <w:r>
        <w:rPr>
          <w:noProof/>
          <w:lang w:eastAsia="fr-FR"/>
        </w:rPr>
        <w:pict>
          <v:shape id="_x0000_s1027" type="#_x0000_t32" style="position:absolute;left:0;text-align:left;margin-left:98.85pt;margin-top:11.6pt;width:39.75pt;height:27.75pt;flip:x y;z-index:251659264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26" type="#_x0000_t32" style="position:absolute;left:0;text-align:left;margin-left:44.85pt;margin-top:11.6pt;width:47.25pt;height:27.75pt;flip:y;z-index:251658240" o:connectortype="straight">
            <v:stroke endarrow="block"/>
          </v:shape>
        </w:pict>
      </w:r>
      <w:r w:rsidR="00FE02D4">
        <w:t xml:space="preserve">                   </w:t>
      </w:r>
      <w:r w:rsidR="00FE02D4" w:rsidRPr="00FE02D4">
        <w:rPr>
          <w:b/>
          <w:bCs/>
        </w:rPr>
        <w:t>2N</w:t>
      </w:r>
      <w:r w:rsidR="00FE02D4">
        <w:rPr>
          <w:b/>
          <w:bCs/>
        </w:rPr>
        <w:tab/>
      </w:r>
      <w:r w:rsidR="00FE02D4">
        <w:rPr>
          <w:b/>
          <w:bCs/>
        </w:rPr>
        <w:tab/>
      </w:r>
      <w:r w:rsidR="00FE02D4">
        <w:rPr>
          <w:b/>
          <w:bCs/>
        </w:rPr>
        <w:tab/>
      </w:r>
      <w:r w:rsidR="00FE02D4">
        <w:rPr>
          <w:b/>
          <w:bCs/>
        </w:rPr>
        <w:tab/>
      </w:r>
      <w:r w:rsidR="00FE02D4">
        <w:rPr>
          <w:b/>
          <w:bCs/>
        </w:rPr>
        <w:tab/>
      </w:r>
      <w:r w:rsidR="00FE02D4" w:rsidRPr="00FE02D4">
        <w:rPr>
          <w:b/>
          <w:bCs/>
        </w:rPr>
        <w:t>2N</w:t>
      </w:r>
      <w:r w:rsidR="00FE02D4">
        <w:rPr>
          <w:b/>
          <w:bCs/>
        </w:rPr>
        <w:tab/>
      </w:r>
      <w:r w:rsidR="00FE02D4">
        <w:rPr>
          <w:b/>
          <w:bCs/>
        </w:rPr>
        <w:tab/>
      </w:r>
      <w:r w:rsidR="00FE02D4">
        <w:rPr>
          <w:b/>
          <w:bCs/>
        </w:rPr>
        <w:tab/>
      </w:r>
      <w:r w:rsidR="00FE02D4">
        <w:t xml:space="preserve">    </w:t>
      </w:r>
      <w:r w:rsidR="00FE02D4" w:rsidRPr="00FE02D4">
        <w:rPr>
          <w:b/>
          <w:bCs/>
        </w:rPr>
        <w:t>2N</w:t>
      </w:r>
    </w:p>
    <w:p w:rsidR="00FE02D4" w:rsidRDefault="00AF474C" w:rsidP="00FE02D4">
      <w:pPr>
        <w:pStyle w:val="Paragraphedeliste"/>
      </w:pPr>
      <w:r>
        <w:rPr>
          <w:noProof/>
          <w:lang w:eastAsia="fr-FR"/>
        </w:rPr>
        <w:pict>
          <v:shape id="_x0000_s1031" type="#_x0000_t32" style="position:absolute;left:0;text-align:left;margin-left:374.85pt;margin-top:.65pt;width:33.75pt;height:31.5pt;flip:x y;z-index:251663360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30" type="#_x0000_t32" style="position:absolute;left:0;text-align:left;margin-left:347.1pt;margin-top:.65pt;width:27.75pt;height:31.5pt;flip:y;z-index:251662336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29" type="#_x0000_t32" style="position:absolute;left:0;text-align:left;margin-left:264.6pt;margin-top:.65pt;width:26.25pt;height:23.25pt;flip:x y;z-index:251661312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28" type="#_x0000_t32" style="position:absolute;left:0;text-align:left;margin-left:230.85pt;margin-top:.65pt;width:22.5pt;height:23.25pt;flip:y;z-index:251660288" o:connectortype="straight">
            <v:stroke endarrow="block"/>
          </v:shape>
        </w:pict>
      </w:r>
      <w:r w:rsidR="00192507">
        <w:t xml:space="preserve">      0</w:t>
      </w:r>
      <w:r w:rsidR="00192507">
        <w:tab/>
      </w:r>
      <w:r w:rsidR="00192507">
        <w:tab/>
        <w:t xml:space="preserve">     1</w:t>
      </w:r>
      <w:r w:rsidR="00192507">
        <w:tab/>
      </w:r>
      <w:r w:rsidR="00192507">
        <w:tab/>
      </w:r>
      <w:r w:rsidR="00192507">
        <w:tab/>
        <w:t xml:space="preserve">         0</w:t>
      </w:r>
      <w:r w:rsidR="00192507">
        <w:tab/>
      </w:r>
      <w:r w:rsidR="00192507">
        <w:tab/>
        <w:t>1</w:t>
      </w:r>
      <w:r w:rsidR="00192507">
        <w:tab/>
        <w:t xml:space="preserve">               0             1</w:t>
      </w:r>
    </w:p>
    <w:p w:rsidR="00FE02D4" w:rsidRDefault="00FE02D4" w:rsidP="00FE02D4">
      <w:pPr>
        <w:pStyle w:val="Paragraphedeliste"/>
      </w:pPr>
    </w:p>
    <w:p w:rsidR="00FE02D4" w:rsidRDefault="00FE02D4" w:rsidP="00FE02D4">
      <w:pPr>
        <w:pStyle w:val="Paragraphedeliste"/>
      </w:pPr>
      <w:r w:rsidRPr="00FE02D4">
        <w:t>Cyan</w:t>
      </w:r>
      <w:r w:rsidRPr="00FE02D4">
        <w:rPr>
          <w:b/>
          <w:bCs/>
        </w:rPr>
        <w:t xml:space="preserve"> N                        rouge N                     </w:t>
      </w:r>
      <w:r w:rsidRPr="00FE02D4">
        <w:t>Jaune</w:t>
      </w:r>
      <w:r w:rsidRPr="00FE02D4">
        <w:rPr>
          <w:b/>
          <w:bCs/>
        </w:rPr>
        <w:t xml:space="preserve"> N       </w:t>
      </w:r>
      <w:r>
        <w:t xml:space="preserve">Blanc </w:t>
      </w:r>
      <w:r w:rsidRPr="00FE02D4">
        <w:rPr>
          <w:b/>
          <w:bCs/>
        </w:rPr>
        <w:t xml:space="preserve"> N</w:t>
      </w:r>
      <w:r>
        <w:rPr>
          <w:b/>
          <w:bCs/>
        </w:rPr>
        <w:t xml:space="preserve">                 Bleu N      </w:t>
      </w:r>
      <w:r>
        <w:t>Noir</w:t>
      </w:r>
      <w:r w:rsidRPr="00FE02D4">
        <w:rPr>
          <w:b/>
          <w:bCs/>
        </w:rPr>
        <w:t xml:space="preserve"> N</w:t>
      </w:r>
    </w:p>
    <w:p w:rsidR="00FE02D4" w:rsidRDefault="008A01D8" w:rsidP="00FE02D4">
      <w:pPr>
        <w:pStyle w:val="Paragraphedeliste"/>
      </w:pPr>
      <w:r>
        <w:rPr>
          <w:b/>
          <w:bCs/>
          <w:color w:val="C00000"/>
        </w:rPr>
        <w:t>(2</w:t>
      </w:r>
      <w:r w:rsidR="00BB3BF1">
        <w:rPr>
          <w:b/>
          <w:bCs/>
          <w:color w:val="C00000"/>
        </w:rPr>
        <w:t>,5</w:t>
      </w:r>
      <w:r w:rsidRPr="008A01D8">
        <w:rPr>
          <w:b/>
          <w:bCs/>
          <w:color w:val="C00000"/>
        </w:rPr>
        <w:t xml:space="preserve"> point)</w:t>
      </w:r>
    </w:p>
    <w:p w:rsidR="00FE02D4" w:rsidRDefault="00192507" w:rsidP="00FE02D4">
      <w:pPr>
        <w:pStyle w:val="Paragraphedeliste"/>
      </w:pPr>
      <w:r>
        <w:t>Donc  le cyan le rouge jaune et le blanc, sur 3 bits</w:t>
      </w:r>
    </w:p>
    <w:p w:rsidR="00192507" w:rsidRPr="00FE02D4" w:rsidRDefault="00192507" w:rsidP="00FE02D4">
      <w:pPr>
        <w:pStyle w:val="Paragraphedeliste"/>
      </w:pPr>
      <w:r>
        <w:t>Le bleu et le noir sur 2 bits.</w:t>
      </w:r>
      <w:r w:rsidR="00BB3BF1">
        <w:t xml:space="preserve"> </w:t>
      </w:r>
    </w:p>
    <w:p w:rsidR="00FE02D4" w:rsidRDefault="00192507" w:rsidP="00BB3BF1">
      <w:pPr>
        <w:pStyle w:val="Paragraphedeliste"/>
      </w:pPr>
      <w:r>
        <w:t xml:space="preserve">Taille de la table : </w:t>
      </w:r>
      <w:r w:rsidR="00BB3BF1">
        <w:t>(</w:t>
      </w:r>
      <w:r>
        <w:t>3bits × 4) +  (2bits × 2)</w:t>
      </w:r>
      <w:r w:rsidR="00BB3BF1">
        <w:t xml:space="preserve"> + 6×8bits  = </w:t>
      </w:r>
      <w:r>
        <w:t>6</w:t>
      </w:r>
      <w:r w:rsidR="00BB3BF1">
        <w:t>4</w:t>
      </w:r>
      <w:r>
        <w:t xml:space="preserve"> bits</w:t>
      </w:r>
      <w:r w:rsidR="00854432">
        <w:t xml:space="preserve"> </w:t>
      </w:r>
      <w:r w:rsidR="00854432">
        <w:rPr>
          <w:b/>
          <w:bCs/>
          <w:color w:val="C00000"/>
        </w:rPr>
        <w:t>(1</w:t>
      </w:r>
      <w:r w:rsidR="00854432" w:rsidRPr="008A01D8">
        <w:rPr>
          <w:b/>
          <w:bCs/>
          <w:color w:val="C00000"/>
        </w:rPr>
        <w:t xml:space="preserve"> point)</w:t>
      </w:r>
    </w:p>
    <w:p w:rsidR="00192507" w:rsidRDefault="00192507" w:rsidP="00FE02D4">
      <w:pPr>
        <w:pStyle w:val="Paragraphedeliste"/>
      </w:pPr>
      <w:r>
        <w:t xml:space="preserve">Taille de l’image = 4 blocs  × (2cm  </w:t>
      </w:r>
      <w:r w:rsidRPr="007C70AC">
        <w:rPr>
          <w:b/>
          <w:bCs/>
        </w:rPr>
        <w:t xml:space="preserve">× </w:t>
      </w:r>
      <w:r>
        <w:t>16/3 cm) × (</w:t>
      </w:r>
      <w:r w:rsidRPr="007C70AC">
        <w:rPr>
          <w:b/>
          <w:bCs/>
        </w:rPr>
        <w:t>100 /2,54)</w:t>
      </w:r>
      <w:r w:rsidRPr="007C70AC">
        <w:rPr>
          <w:b/>
          <w:bCs/>
          <w:vertAlign w:val="superscript"/>
        </w:rPr>
        <w:t>2</w:t>
      </w:r>
      <w:r>
        <w:rPr>
          <w:b/>
          <w:bCs/>
        </w:rPr>
        <w:t xml:space="preserve"> </w:t>
      </w:r>
      <w:r>
        <w:t xml:space="preserve">× 3 bits </w:t>
      </w:r>
    </w:p>
    <w:p w:rsidR="00D536AD" w:rsidRDefault="00192507" w:rsidP="00FE02D4">
      <w:pPr>
        <w:pStyle w:val="Paragraphedeliste"/>
        <w:rPr>
          <w:lang w:val="en-US"/>
        </w:rPr>
      </w:pPr>
      <w:r w:rsidRPr="008A01D8">
        <w:t xml:space="preserve">                                  </w:t>
      </w:r>
      <w:r w:rsidRPr="00D536AD">
        <w:rPr>
          <w:lang w:val="en-US"/>
        </w:rPr>
        <w:t xml:space="preserve">+ 2 </w:t>
      </w:r>
      <w:proofErr w:type="gramStart"/>
      <w:r w:rsidRPr="00D536AD">
        <w:rPr>
          <w:lang w:val="en-US"/>
        </w:rPr>
        <w:t>blocs  ×</w:t>
      </w:r>
      <w:proofErr w:type="gramEnd"/>
      <w:r w:rsidRPr="00D536AD">
        <w:rPr>
          <w:lang w:val="en-US"/>
        </w:rPr>
        <w:t xml:space="preserve"> (2cm  </w:t>
      </w:r>
      <w:r w:rsidRPr="00D536AD">
        <w:rPr>
          <w:b/>
          <w:bCs/>
          <w:lang w:val="en-US"/>
        </w:rPr>
        <w:t xml:space="preserve">× </w:t>
      </w:r>
      <w:r w:rsidRPr="00D536AD">
        <w:rPr>
          <w:lang w:val="en-US"/>
        </w:rPr>
        <w:t>16/3 cm) × (</w:t>
      </w:r>
      <w:r w:rsidRPr="00D536AD">
        <w:rPr>
          <w:b/>
          <w:bCs/>
          <w:lang w:val="en-US"/>
        </w:rPr>
        <w:t>100 /2,54)</w:t>
      </w:r>
      <w:r w:rsidRPr="00D536AD">
        <w:rPr>
          <w:b/>
          <w:bCs/>
          <w:vertAlign w:val="superscript"/>
          <w:lang w:val="en-US"/>
        </w:rPr>
        <w:t>2</w:t>
      </w:r>
      <w:r w:rsidRPr="00D536AD">
        <w:rPr>
          <w:b/>
          <w:bCs/>
          <w:lang w:val="en-US"/>
        </w:rPr>
        <w:t xml:space="preserve"> </w:t>
      </w:r>
      <w:r w:rsidRPr="00D536AD">
        <w:rPr>
          <w:lang w:val="en-US"/>
        </w:rPr>
        <w:t>× 2 bits</w:t>
      </w:r>
      <w:r w:rsidR="00854432">
        <w:rPr>
          <w:lang w:val="en-US"/>
        </w:rPr>
        <w:t xml:space="preserve"> </w:t>
      </w:r>
      <w:r w:rsidR="00854432">
        <w:rPr>
          <w:b/>
          <w:bCs/>
          <w:color w:val="C00000"/>
        </w:rPr>
        <w:t>(1,5</w:t>
      </w:r>
      <w:r w:rsidR="00854432" w:rsidRPr="008A01D8">
        <w:rPr>
          <w:b/>
          <w:bCs/>
          <w:color w:val="C00000"/>
        </w:rPr>
        <w:t xml:space="preserve"> point)</w:t>
      </w:r>
      <w:r w:rsidRPr="00D536AD">
        <w:rPr>
          <w:lang w:val="en-US"/>
        </w:rPr>
        <w:t xml:space="preserve"> </w:t>
      </w:r>
    </w:p>
    <w:p w:rsidR="00192507" w:rsidRDefault="00D536AD" w:rsidP="00FE02D4">
      <w:pPr>
        <w:pStyle w:val="Paragraphedeliste"/>
        <w:rPr>
          <w:b/>
          <w:bCs/>
          <w:lang w:val="en-US"/>
        </w:rPr>
      </w:pPr>
      <w:r>
        <w:rPr>
          <w:lang w:val="en-US"/>
        </w:rPr>
        <w:lastRenderedPageBreak/>
        <w:t xml:space="preserve">                                </w:t>
      </w:r>
      <w:r w:rsidR="00192507" w:rsidRPr="00D536AD">
        <w:rPr>
          <w:lang w:val="en-US"/>
        </w:rPr>
        <w:t xml:space="preserve">= </w:t>
      </w:r>
      <w:r w:rsidR="00192507" w:rsidRPr="00D536AD">
        <w:rPr>
          <w:b/>
          <w:bCs/>
          <w:lang w:val="en-US"/>
        </w:rPr>
        <w:t>66133 +33067=</w:t>
      </w:r>
      <w:r w:rsidRPr="00D536AD">
        <w:rPr>
          <w:b/>
          <w:bCs/>
          <w:lang w:val="en-US"/>
        </w:rPr>
        <w:t xml:space="preserve"> </w:t>
      </w:r>
      <w:r w:rsidR="00192507" w:rsidRPr="00D536AD">
        <w:rPr>
          <w:b/>
          <w:bCs/>
          <w:lang w:val="en-US"/>
        </w:rPr>
        <w:t>99200</w:t>
      </w:r>
      <w:r w:rsidRPr="00D536AD">
        <w:rPr>
          <w:b/>
          <w:bCs/>
          <w:lang w:val="en-US"/>
        </w:rPr>
        <w:t xml:space="preserve"> bits </w:t>
      </w:r>
      <w:r>
        <w:rPr>
          <w:b/>
          <w:bCs/>
          <w:lang w:val="en-US"/>
        </w:rPr>
        <w:t>= 12400 octets</w:t>
      </w:r>
    </w:p>
    <w:p w:rsidR="00D536AD" w:rsidRPr="00D536AD" w:rsidRDefault="00D536AD" w:rsidP="00FE02D4">
      <w:pPr>
        <w:pStyle w:val="Paragraphedeliste"/>
        <w:rPr>
          <w:lang w:val="en-US"/>
        </w:rPr>
      </w:pPr>
    </w:p>
    <w:p w:rsidR="00A73DD6" w:rsidRPr="008A01D8" w:rsidRDefault="00A73DD6" w:rsidP="008A01D8">
      <w:pPr>
        <w:pStyle w:val="Paragraphedeliste"/>
        <w:numPr>
          <w:ilvl w:val="0"/>
          <w:numId w:val="14"/>
        </w:numPr>
        <w:rPr>
          <w:b/>
          <w:bCs/>
        </w:rPr>
      </w:pPr>
      <w:r>
        <w:t>La</w:t>
      </w:r>
      <w:r w:rsidR="00F45FA7">
        <w:t xml:space="preserve"> composantes </w:t>
      </w:r>
      <w:r w:rsidR="00F45FA7" w:rsidRPr="00121B25">
        <w:rPr>
          <w:b/>
          <w:bCs/>
        </w:rPr>
        <w:t xml:space="preserve">Y </w:t>
      </w:r>
      <w:r w:rsidRPr="00A73DD6">
        <w:t>es</w:t>
      </w:r>
      <w:r>
        <w:t>t représentée sur 1 octet pour chaque pixel </w:t>
      </w:r>
      <w:proofErr w:type="gramStart"/>
      <w:r>
        <w:t xml:space="preserve">: </w:t>
      </w:r>
      <w:r w:rsidR="008A01D8">
        <w:t xml:space="preserve"> </w:t>
      </w:r>
      <w:r w:rsidR="008A01D8">
        <w:rPr>
          <w:b/>
          <w:bCs/>
          <w:color w:val="C00000"/>
        </w:rPr>
        <w:t>(</w:t>
      </w:r>
      <w:proofErr w:type="gramEnd"/>
      <w:r w:rsidR="008A01D8">
        <w:rPr>
          <w:b/>
          <w:bCs/>
          <w:color w:val="C00000"/>
        </w:rPr>
        <w:t>2 point)</w:t>
      </w:r>
    </w:p>
    <w:p w:rsidR="00A73DD6" w:rsidRDefault="00A73DD6" w:rsidP="00A73DD6">
      <w:pPr>
        <w:pStyle w:val="Paragraphedeliste"/>
        <w:rPr>
          <w:b/>
          <w:bCs/>
        </w:rPr>
      </w:pPr>
      <w:r>
        <w:t xml:space="preserve">poids Y= (4 cm </w:t>
      </w:r>
      <w:r w:rsidRPr="007C70AC">
        <w:rPr>
          <w:b/>
          <w:bCs/>
        </w:rPr>
        <w:t xml:space="preserve">× </w:t>
      </w:r>
      <w:r>
        <w:t xml:space="preserve">16 cm) </w:t>
      </w:r>
      <w:proofErr w:type="gramStart"/>
      <w:r>
        <w:t>×(</w:t>
      </w:r>
      <w:proofErr w:type="gramEnd"/>
      <w:r w:rsidRPr="007C70AC">
        <w:rPr>
          <w:b/>
          <w:bCs/>
        </w:rPr>
        <w:t>100 /2,54)</w:t>
      </w:r>
      <w:r w:rsidRPr="007C70AC">
        <w:rPr>
          <w:b/>
          <w:bCs/>
          <w:vertAlign w:val="superscript"/>
        </w:rPr>
        <w:t>2</w:t>
      </w:r>
      <w:r>
        <w:t xml:space="preserve"> × 1 octet =</w:t>
      </w:r>
      <w:r w:rsidRPr="007C70AC">
        <w:rPr>
          <w:b/>
          <w:bCs/>
        </w:rPr>
        <w:t>99 200 octets</w:t>
      </w:r>
    </w:p>
    <w:p w:rsidR="00A73DD6" w:rsidRDefault="00A73DD6" w:rsidP="002F6FD1">
      <w:pPr>
        <w:pStyle w:val="Paragraphedeliste"/>
      </w:pPr>
      <w:r>
        <w:t xml:space="preserve">Les composantes </w:t>
      </w:r>
      <w:r>
        <w:rPr>
          <w:b/>
          <w:bCs/>
        </w:rPr>
        <w:t xml:space="preserve"> U et V</w:t>
      </w:r>
      <w:r w:rsidRPr="00121B25">
        <w:rPr>
          <w:b/>
          <w:bCs/>
        </w:rPr>
        <w:t xml:space="preserve"> </w:t>
      </w:r>
      <w:r>
        <w:t xml:space="preserve">sont représentées sur 1 octet pour chaque 2 pixel : </w:t>
      </w:r>
    </w:p>
    <w:p w:rsidR="00A73DD6" w:rsidRPr="00A73DD6" w:rsidRDefault="00A73DD6" w:rsidP="00A73DD6">
      <w:pPr>
        <w:pStyle w:val="Paragraphedeliste"/>
        <w:rPr>
          <w:lang w:val="en-US"/>
        </w:rPr>
      </w:pPr>
      <w:proofErr w:type="spellStart"/>
      <w:proofErr w:type="gramStart"/>
      <w:r w:rsidRPr="00A73DD6">
        <w:rPr>
          <w:lang w:val="en-US"/>
        </w:rPr>
        <w:t>poids</w:t>
      </w:r>
      <w:proofErr w:type="spellEnd"/>
      <w:proofErr w:type="gramEnd"/>
      <w:r w:rsidRPr="00A73DD6">
        <w:rPr>
          <w:lang w:val="en-US"/>
        </w:rPr>
        <w:t xml:space="preserve"> U= </w:t>
      </w:r>
      <w:proofErr w:type="spellStart"/>
      <w:r>
        <w:rPr>
          <w:lang w:val="en-US"/>
        </w:rPr>
        <w:t>poids</w:t>
      </w:r>
      <w:proofErr w:type="spellEnd"/>
      <w:r>
        <w:rPr>
          <w:lang w:val="en-US"/>
        </w:rPr>
        <w:t xml:space="preserve"> V</w:t>
      </w:r>
      <w:r w:rsidRPr="00A73DD6">
        <w:rPr>
          <w:lang w:val="en-US"/>
        </w:rPr>
        <w:t xml:space="preserve">= </w:t>
      </w:r>
      <w:r>
        <w:rPr>
          <w:lang w:val="en-US"/>
        </w:rPr>
        <w:t>(</w:t>
      </w:r>
      <w:r w:rsidRPr="00A73DD6">
        <w:rPr>
          <w:lang w:val="en-US"/>
        </w:rPr>
        <w:t xml:space="preserve">(4 cm </w:t>
      </w:r>
      <w:r w:rsidRPr="00A73DD6">
        <w:rPr>
          <w:b/>
          <w:bCs/>
          <w:lang w:val="en-US"/>
        </w:rPr>
        <w:t xml:space="preserve">× </w:t>
      </w:r>
      <w:r w:rsidRPr="00A73DD6">
        <w:rPr>
          <w:lang w:val="en-US"/>
        </w:rPr>
        <w:t>16 cm) ×(</w:t>
      </w:r>
      <w:r w:rsidRPr="00A73DD6">
        <w:rPr>
          <w:b/>
          <w:bCs/>
          <w:lang w:val="en-US"/>
        </w:rPr>
        <w:t>100 /2,54)</w:t>
      </w:r>
      <w:r w:rsidRPr="00A73DD6">
        <w:rPr>
          <w:b/>
          <w:bCs/>
          <w:vertAlign w:val="superscript"/>
          <w:lang w:val="en-US"/>
        </w:rPr>
        <w:t>2</w:t>
      </w:r>
      <w:r w:rsidRPr="00A73DD6">
        <w:rPr>
          <w:lang w:val="en-US"/>
        </w:rPr>
        <w:t xml:space="preserve"> × 1 octet </w:t>
      </w:r>
      <w:r>
        <w:rPr>
          <w:lang w:val="en-US"/>
        </w:rPr>
        <w:t xml:space="preserve">) / 2 </w:t>
      </w:r>
      <w:r w:rsidRPr="00A73DD6">
        <w:rPr>
          <w:lang w:val="en-US"/>
        </w:rPr>
        <w:t>=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49</w:t>
      </w:r>
      <w:r w:rsidRPr="00A73DD6">
        <w:rPr>
          <w:b/>
          <w:bCs/>
          <w:lang w:val="en-US"/>
        </w:rPr>
        <w:t> </w:t>
      </w:r>
      <w:r>
        <w:rPr>
          <w:b/>
          <w:bCs/>
          <w:lang w:val="en-US"/>
        </w:rPr>
        <w:t>6</w:t>
      </w:r>
      <w:r w:rsidRPr="00A73DD6">
        <w:rPr>
          <w:b/>
          <w:bCs/>
          <w:lang w:val="en-US"/>
        </w:rPr>
        <w:t>00 octets</w:t>
      </w:r>
    </w:p>
    <w:p w:rsidR="00F45FA7" w:rsidRPr="00232917" w:rsidRDefault="00F45FA7" w:rsidP="00232917">
      <w:pPr>
        <w:rPr>
          <w:b/>
          <w:bCs/>
        </w:rPr>
      </w:pPr>
    </w:p>
    <w:sectPr w:rsidR="00F45FA7" w:rsidRPr="00232917" w:rsidSect="0082277F">
      <w:pgSz w:w="11906" w:h="16838"/>
      <w:pgMar w:top="709" w:right="1417" w:bottom="141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01AFA"/>
    <w:multiLevelType w:val="hybridMultilevel"/>
    <w:tmpl w:val="4A7266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A65CB"/>
    <w:multiLevelType w:val="hybridMultilevel"/>
    <w:tmpl w:val="E41805C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C96546"/>
    <w:multiLevelType w:val="hybridMultilevel"/>
    <w:tmpl w:val="835E41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A919E8"/>
    <w:multiLevelType w:val="hybridMultilevel"/>
    <w:tmpl w:val="1C36BB52"/>
    <w:lvl w:ilvl="0" w:tplc="BD225AC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CC8688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DCA11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EDC10B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4EE0DB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82CBD6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144F6A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85A2DB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65814E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22251E6D"/>
    <w:multiLevelType w:val="hybridMultilevel"/>
    <w:tmpl w:val="07D0FBF0"/>
    <w:lvl w:ilvl="0" w:tplc="0590AA8C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13169"/>
    <w:multiLevelType w:val="hybridMultilevel"/>
    <w:tmpl w:val="4A7266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743BC7"/>
    <w:multiLevelType w:val="hybridMultilevel"/>
    <w:tmpl w:val="818AF8D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4C27696"/>
    <w:multiLevelType w:val="hybridMultilevel"/>
    <w:tmpl w:val="678A7FC0"/>
    <w:lvl w:ilvl="0" w:tplc="71D0AD3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88A0F3C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A606E4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840739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730468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2EA11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C62FB6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422F14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1D2B06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4BD45B04"/>
    <w:multiLevelType w:val="hybridMultilevel"/>
    <w:tmpl w:val="7854A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9975DB"/>
    <w:multiLevelType w:val="hybridMultilevel"/>
    <w:tmpl w:val="E41805C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B33960"/>
    <w:multiLevelType w:val="hybridMultilevel"/>
    <w:tmpl w:val="93D83EF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C624D9"/>
    <w:multiLevelType w:val="hybridMultilevel"/>
    <w:tmpl w:val="69E88150"/>
    <w:lvl w:ilvl="0" w:tplc="616616B0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E40D60"/>
    <w:multiLevelType w:val="hybridMultilevel"/>
    <w:tmpl w:val="93D83EF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A04417"/>
    <w:multiLevelType w:val="hybridMultilevel"/>
    <w:tmpl w:val="E41805C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8A179B"/>
    <w:multiLevelType w:val="hybridMultilevel"/>
    <w:tmpl w:val="AAA0260C"/>
    <w:lvl w:ilvl="0" w:tplc="616616B0">
      <w:start w:val="3"/>
      <w:numFmt w:val="decimal"/>
      <w:lvlText w:val="%1."/>
      <w:lvlJc w:val="left"/>
      <w:pPr>
        <w:ind w:left="2235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2235" w:hanging="360"/>
      </w:pPr>
    </w:lvl>
    <w:lvl w:ilvl="2" w:tplc="040C001B" w:tentative="1">
      <w:start w:val="1"/>
      <w:numFmt w:val="lowerRoman"/>
      <w:lvlText w:val="%3."/>
      <w:lvlJc w:val="right"/>
      <w:pPr>
        <w:ind w:left="2955" w:hanging="180"/>
      </w:pPr>
    </w:lvl>
    <w:lvl w:ilvl="3" w:tplc="040C000F" w:tentative="1">
      <w:start w:val="1"/>
      <w:numFmt w:val="decimal"/>
      <w:lvlText w:val="%4."/>
      <w:lvlJc w:val="left"/>
      <w:pPr>
        <w:ind w:left="3675" w:hanging="360"/>
      </w:pPr>
    </w:lvl>
    <w:lvl w:ilvl="4" w:tplc="040C0019" w:tentative="1">
      <w:start w:val="1"/>
      <w:numFmt w:val="lowerLetter"/>
      <w:lvlText w:val="%5."/>
      <w:lvlJc w:val="left"/>
      <w:pPr>
        <w:ind w:left="4395" w:hanging="360"/>
      </w:pPr>
    </w:lvl>
    <w:lvl w:ilvl="5" w:tplc="040C001B" w:tentative="1">
      <w:start w:val="1"/>
      <w:numFmt w:val="lowerRoman"/>
      <w:lvlText w:val="%6."/>
      <w:lvlJc w:val="right"/>
      <w:pPr>
        <w:ind w:left="5115" w:hanging="180"/>
      </w:pPr>
    </w:lvl>
    <w:lvl w:ilvl="6" w:tplc="040C000F" w:tentative="1">
      <w:start w:val="1"/>
      <w:numFmt w:val="decimal"/>
      <w:lvlText w:val="%7."/>
      <w:lvlJc w:val="left"/>
      <w:pPr>
        <w:ind w:left="5835" w:hanging="360"/>
      </w:pPr>
    </w:lvl>
    <w:lvl w:ilvl="7" w:tplc="040C0019" w:tentative="1">
      <w:start w:val="1"/>
      <w:numFmt w:val="lowerLetter"/>
      <w:lvlText w:val="%8."/>
      <w:lvlJc w:val="left"/>
      <w:pPr>
        <w:ind w:left="6555" w:hanging="360"/>
      </w:pPr>
    </w:lvl>
    <w:lvl w:ilvl="8" w:tplc="040C001B" w:tentative="1">
      <w:start w:val="1"/>
      <w:numFmt w:val="lowerRoman"/>
      <w:lvlText w:val="%9."/>
      <w:lvlJc w:val="right"/>
      <w:pPr>
        <w:ind w:left="7275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1"/>
  </w:num>
  <w:num w:numId="5">
    <w:abstractNumId w:val="14"/>
  </w:num>
  <w:num w:numId="6">
    <w:abstractNumId w:val="4"/>
  </w:num>
  <w:num w:numId="7">
    <w:abstractNumId w:val="3"/>
  </w:num>
  <w:num w:numId="8">
    <w:abstractNumId w:val="7"/>
  </w:num>
  <w:num w:numId="9">
    <w:abstractNumId w:val="5"/>
  </w:num>
  <w:num w:numId="10">
    <w:abstractNumId w:val="13"/>
  </w:num>
  <w:num w:numId="11">
    <w:abstractNumId w:val="1"/>
  </w:num>
  <w:num w:numId="12">
    <w:abstractNumId w:val="0"/>
  </w:num>
  <w:num w:numId="13">
    <w:abstractNumId w:val="9"/>
  </w:num>
  <w:num w:numId="14">
    <w:abstractNumId w:val="10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339AB"/>
    <w:rsid w:val="00012395"/>
    <w:rsid w:val="00034AB4"/>
    <w:rsid w:val="0008211E"/>
    <w:rsid w:val="00087D0B"/>
    <w:rsid w:val="000C1C29"/>
    <w:rsid w:val="000C6FCD"/>
    <w:rsid w:val="000E29B8"/>
    <w:rsid w:val="001030A5"/>
    <w:rsid w:val="00120D21"/>
    <w:rsid w:val="00121B25"/>
    <w:rsid w:val="00142C40"/>
    <w:rsid w:val="00192507"/>
    <w:rsid w:val="001D01CA"/>
    <w:rsid w:val="001D2CB3"/>
    <w:rsid w:val="00206BFC"/>
    <w:rsid w:val="00232917"/>
    <w:rsid w:val="00232918"/>
    <w:rsid w:val="0024127F"/>
    <w:rsid w:val="00276BEA"/>
    <w:rsid w:val="002F5B2C"/>
    <w:rsid w:val="002F6FD1"/>
    <w:rsid w:val="00323A29"/>
    <w:rsid w:val="003578B3"/>
    <w:rsid w:val="00387197"/>
    <w:rsid w:val="00393912"/>
    <w:rsid w:val="003D1806"/>
    <w:rsid w:val="004631AB"/>
    <w:rsid w:val="004A305C"/>
    <w:rsid w:val="004A5540"/>
    <w:rsid w:val="004C2501"/>
    <w:rsid w:val="0050179E"/>
    <w:rsid w:val="00550054"/>
    <w:rsid w:val="0059641E"/>
    <w:rsid w:val="005C5309"/>
    <w:rsid w:val="006B782E"/>
    <w:rsid w:val="007339AB"/>
    <w:rsid w:val="00752CA0"/>
    <w:rsid w:val="00797978"/>
    <w:rsid w:val="007C70AC"/>
    <w:rsid w:val="007E76EC"/>
    <w:rsid w:val="0082277F"/>
    <w:rsid w:val="00841200"/>
    <w:rsid w:val="00854432"/>
    <w:rsid w:val="00884E2D"/>
    <w:rsid w:val="008A01D8"/>
    <w:rsid w:val="008B43DE"/>
    <w:rsid w:val="008B6012"/>
    <w:rsid w:val="00914EBF"/>
    <w:rsid w:val="00927B0B"/>
    <w:rsid w:val="00937691"/>
    <w:rsid w:val="0094306F"/>
    <w:rsid w:val="009A0100"/>
    <w:rsid w:val="00A00176"/>
    <w:rsid w:val="00A71E9A"/>
    <w:rsid w:val="00A73DD6"/>
    <w:rsid w:val="00A82823"/>
    <w:rsid w:val="00AC06C9"/>
    <w:rsid w:val="00AF474C"/>
    <w:rsid w:val="00B0617B"/>
    <w:rsid w:val="00B17315"/>
    <w:rsid w:val="00BB3BF1"/>
    <w:rsid w:val="00C458A9"/>
    <w:rsid w:val="00C82188"/>
    <w:rsid w:val="00C90D4B"/>
    <w:rsid w:val="00CA225F"/>
    <w:rsid w:val="00CF0EC7"/>
    <w:rsid w:val="00D536AD"/>
    <w:rsid w:val="00D8575C"/>
    <w:rsid w:val="00D86A92"/>
    <w:rsid w:val="00DA11E6"/>
    <w:rsid w:val="00DB7D28"/>
    <w:rsid w:val="00DE40D5"/>
    <w:rsid w:val="00E22C8F"/>
    <w:rsid w:val="00E55C4C"/>
    <w:rsid w:val="00EA37B1"/>
    <w:rsid w:val="00EE2743"/>
    <w:rsid w:val="00EE5304"/>
    <w:rsid w:val="00EF1EB1"/>
    <w:rsid w:val="00F45FA7"/>
    <w:rsid w:val="00F61265"/>
    <w:rsid w:val="00F97019"/>
    <w:rsid w:val="00FA4557"/>
    <w:rsid w:val="00FE02D4"/>
    <w:rsid w:val="00FF2B4A"/>
    <w:rsid w:val="00FF5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"/>
    </o:shapedefaults>
    <o:shapelayout v:ext="edit">
      <o:idmap v:ext="edit" data="1"/>
      <o:rules v:ext="edit">
        <o:r id="V:Rule11" type="connector" idref="#_x0000_s1029"/>
        <o:r id="V:Rule12" type="connector" idref="#_x0000_s1033"/>
        <o:r id="V:Rule13" type="connector" idref="#_x0000_s1032"/>
        <o:r id="V:Rule14" type="connector" idref="#_x0000_s1026"/>
        <o:r id="V:Rule15" type="connector" idref="#_x0000_s1028"/>
        <o:r id="V:Rule16" type="connector" idref="#_x0000_s1034"/>
        <o:r id="V:Rule17" type="connector" idref="#_x0000_s1031"/>
        <o:r id="V:Rule18" type="connector" idref="#_x0000_s1035"/>
        <o:r id="V:Rule19" type="connector" idref="#_x0000_s1027"/>
        <o:r id="V:Rule20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E2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430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94306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22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A3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37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049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2049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1966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1919</TotalTime>
  <Pages>1</Pages>
  <Words>614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abdelli</dc:creator>
  <cp:lastModifiedBy>abdelli</cp:lastModifiedBy>
  <cp:revision>27</cp:revision>
  <dcterms:created xsi:type="dcterms:W3CDTF">2011-05-10T12:25:00Z</dcterms:created>
  <dcterms:modified xsi:type="dcterms:W3CDTF">2012-02-21T16:26:00Z</dcterms:modified>
</cp:coreProperties>
</file>