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0BB5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1-HOUR CLASS</w:t>
      </w:r>
    </w:p>
    <w:p w14:paraId="43C9FAEA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“Bridge Agent Playbook: Win More Listings with More Solutions”</w:t>
      </w:r>
    </w:p>
    <w:p w14:paraId="36ABCCE2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 – Title Slide</w:t>
      </w:r>
    </w:p>
    <w:p w14:paraId="77DFC6D3" w14:textId="77777777" w:rsidR="004811B8" w:rsidRPr="004811B8" w:rsidRDefault="004811B8" w:rsidP="00481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Bridge Agent Playbook </w:t>
      </w:r>
    </w:p>
    <w:p w14:paraId="5EDB8CDA" w14:textId="77777777" w:rsidR="004811B8" w:rsidRPr="004811B8" w:rsidRDefault="004811B8" w:rsidP="00481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Your name + company </w:t>
      </w:r>
    </w:p>
    <w:p w14:paraId="27B77F4F" w14:textId="77777777" w:rsidR="004811B8" w:rsidRPr="004811B8" w:rsidRDefault="004811B8" w:rsidP="00481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Subtitle: </w:t>
      </w:r>
      <w:r w:rsidRPr="004811B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Win More Listings with More Solutions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9BB3B2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F198A6">
          <v:rect id="_x0000_i1025" style="width:0;height:1.5pt" o:hralign="center" o:hrstd="t" o:hr="t" fillcolor="#a0a0a0" stroked="f"/>
        </w:pict>
      </w:r>
    </w:p>
    <w:p w14:paraId="01497DC6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 – The Hook</w:t>
      </w:r>
    </w:p>
    <w:p w14:paraId="7B6ABAB1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“Most agents lose listings before they ever have a chance to win them.”</w:t>
      </w:r>
    </w:p>
    <w:p w14:paraId="4889071F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Points:</w:t>
      </w:r>
    </w:p>
    <w:p w14:paraId="4BE30827" w14:textId="77777777" w:rsidR="004811B8" w:rsidRPr="004811B8" w:rsidRDefault="004811B8" w:rsidP="00481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Sellers have more options today than ever </w:t>
      </w:r>
    </w:p>
    <w:p w14:paraId="5FBC9C7A" w14:textId="77777777" w:rsidR="004811B8" w:rsidRPr="004811B8" w:rsidRDefault="004811B8" w:rsidP="00481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Most agents present only one path: list as-is </w:t>
      </w:r>
    </w:p>
    <w:p w14:paraId="61CBEC21" w14:textId="77777777" w:rsidR="004811B8" w:rsidRPr="004811B8" w:rsidRDefault="004811B8" w:rsidP="00481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That’s where deals are lost </w:t>
      </w:r>
    </w:p>
    <w:p w14:paraId="672E98D5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79DA18">
          <v:rect id="_x0000_i1026" style="width:0;height:1.5pt" o:hralign="center" o:hrstd="t" o:hr="t" fillcolor="#a0a0a0" stroked="f"/>
        </w:pict>
      </w:r>
    </w:p>
    <w:p w14:paraId="01AA2456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 – The Shift</w:t>
      </w:r>
    </w:p>
    <w:p w14:paraId="77409B81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“The agent who brings the most solutions wins.”</w:t>
      </w:r>
    </w:p>
    <w:p w14:paraId="049AA0C6" w14:textId="77777777" w:rsidR="004811B8" w:rsidRPr="004811B8" w:rsidRDefault="004811B8" w:rsidP="00481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Not the best marketer </w:t>
      </w:r>
    </w:p>
    <w:p w14:paraId="3B168327" w14:textId="77777777" w:rsidR="004811B8" w:rsidRPr="004811B8" w:rsidRDefault="004811B8" w:rsidP="00481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Not the lowest commission </w:t>
      </w:r>
    </w:p>
    <w:p w14:paraId="69B243FC" w14:textId="77777777" w:rsidR="004811B8" w:rsidRPr="004811B8" w:rsidRDefault="004811B8" w:rsidP="00481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The best </w:t>
      </w:r>
      <w:r w:rsidRPr="004811B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advisor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E70C0F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B090A0">
          <v:rect id="_x0000_i1027" style="width:0;height:1.5pt" o:hralign="center" o:hrstd="t" o:hr="t" fillcolor="#a0a0a0" stroked="f"/>
        </w:pict>
      </w:r>
    </w:p>
    <w:p w14:paraId="18C6A2C6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4 – What is a Bridge Agent?</w:t>
      </w:r>
    </w:p>
    <w:p w14:paraId="175F3B35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definition:</w:t>
      </w:r>
    </w:p>
    <w:p w14:paraId="3B6F195A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“A Bridge Agent connects homeowners to the right solution—not just a listing.”</w:t>
      </w:r>
    </w:p>
    <w:p w14:paraId="302C54E8" w14:textId="77777777" w:rsidR="004811B8" w:rsidRPr="004811B8" w:rsidRDefault="004811B8" w:rsidP="00481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Builder </w:t>
      </w:r>
    </w:p>
    <w:p w14:paraId="2FC21F80" w14:textId="77777777" w:rsidR="004811B8" w:rsidRPr="004811B8" w:rsidRDefault="004811B8" w:rsidP="00481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Investor </w:t>
      </w:r>
    </w:p>
    <w:p w14:paraId="453F3576" w14:textId="77777777" w:rsidR="004811B8" w:rsidRPr="004811B8" w:rsidRDefault="004811B8" w:rsidP="00481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Lender </w:t>
      </w:r>
    </w:p>
    <w:p w14:paraId="24F2C00B" w14:textId="77777777" w:rsidR="004811B8" w:rsidRPr="004811B8" w:rsidRDefault="004811B8" w:rsidP="00481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Renovation </w:t>
      </w:r>
    </w:p>
    <w:p w14:paraId="0FBE271D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A93605">
          <v:rect id="_x0000_i1028" style="width:0;height:1.5pt" o:hralign="center" o:hrstd="t" o:hr="t" fillcolor="#a0a0a0" stroked="f"/>
        </w:pict>
      </w:r>
    </w:p>
    <w:p w14:paraId="0CEF3118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5 – The Framework (visual slide)</w:t>
      </w:r>
    </w:p>
    <w:p w14:paraId="4F3B29FA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Draw it like a hub:</w:t>
      </w:r>
    </w:p>
    <w:p w14:paraId="2BC647DE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Agent in the center → arrows to:</w:t>
      </w:r>
    </w:p>
    <w:p w14:paraId="70BFE6A3" w14:textId="77777777" w:rsidR="004811B8" w:rsidRPr="004811B8" w:rsidRDefault="004811B8" w:rsidP="00481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Renovation </w:t>
      </w:r>
    </w:p>
    <w:p w14:paraId="0CFFF700" w14:textId="77777777" w:rsidR="004811B8" w:rsidRPr="004811B8" w:rsidRDefault="004811B8" w:rsidP="00481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Builders </w:t>
      </w:r>
    </w:p>
    <w:p w14:paraId="52B3712C" w14:textId="77777777" w:rsidR="004811B8" w:rsidRPr="004811B8" w:rsidRDefault="004811B8" w:rsidP="00481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Investors </w:t>
      </w:r>
    </w:p>
    <w:p w14:paraId="49098B56" w14:textId="77777777" w:rsidR="004811B8" w:rsidRPr="004811B8" w:rsidRDefault="004811B8" w:rsidP="00481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Lending </w:t>
      </w:r>
    </w:p>
    <w:p w14:paraId="0E3340BB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Line: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“You don’t need to do more work—you need better tools.”</w:t>
      </w:r>
    </w:p>
    <w:p w14:paraId="5F46FB48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8A4D3D">
          <v:rect id="_x0000_i1029" style="width:0;height:1.5pt" o:hralign="center" o:hrstd="t" o:hr="t" fillcolor="#a0a0a0" stroked="f"/>
        </w:pict>
      </w:r>
    </w:p>
    <w:p w14:paraId="4122DF95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RESIDENTIAL SECTION</w:t>
      </w:r>
    </w:p>
    <w:p w14:paraId="71E83C94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6 – Residential Opportunity</w:t>
      </w:r>
    </w:p>
    <w:p w14:paraId="7568F7B8" w14:textId="77777777" w:rsidR="004811B8" w:rsidRPr="004811B8" w:rsidRDefault="004811B8" w:rsidP="00481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Most homes are not market-ready </w:t>
      </w:r>
    </w:p>
    <w:p w14:paraId="56F434B8" w14:textId="77777777" w:rsidR="004811B8" w:rsidRPr="004811B8" w:rsidRDefault="004811B8" w:rsidP="00481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Sellers don’t want to leave money on the table </w:t>
      </w:r>
    </w:p>
    <w:p w14:paraId="71975FD1" w14:textId="77777777" w:rsidR="004811B8" w:rsidRPr="004811B8" w:rsidRDefault="004811B8" w:rsidP="00481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They just don’t know their options </w:t>
      </w:r>
    </w:p>
    <w:p w14:paraId="5743C11F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C1D488">
          <v:rect id="_x0000_i1030" style="width:0;height:1.5pt" o:hralign="center" o:hrstd="t" o:hr="t" fillcolor="#a0a0a0" stroked="f"/>
        </w:pict>
      </w:r>
    </w:p>
    <w:p w14:paraId="5D54A730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7 – Renovate to Sell</w:t>
      </w:r>
    </w:p>
    <w:p w14:paraId="139ECFFB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“Flip Your Own House”</w:t>
      </w:r>
    </w:p>
    <w:p w14:paraId="4E9D871B" w14:textId="77777777" w:rsidR="004811B8" w:rsidRPr="004811B8" w:rsidRDefault="004811B8" w:rsidP="00481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No money out of pocket (positioning) </w:t>
      </w:r>
    </w:p>
    <w:p w14:paraId="0C54F61F" w14:textId="77777777" w:rsidR="004811B8" w:rsidRPr="004811B8" w:rsidRDefault="004811B8" w:rsidP="00481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Sell for top dollar </w:t>
      </w:r>
    </w:p>
    <w:p w14:paraId="3272B889" w14:textId="77777777" w:rsidR="004811B8" w:rsidRPr="004811B8" w:rsidRDefault="004811B8" w:rsidP="00481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Keep the profit </w:t>
      </w:r>
    </w:p>
    <w:p w14:paraId="761E3F3A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03482A">
          <v:rect id="_x0000_i1031" style="width:0;height:1.5pt" o:hralign="center" o:hrstd="t" o:hr="t" fillcolor="#a0a0a0" stroked="f"/>
        </w:pict>
      </w:r>
    </w:p>
    <w:p w14:paraId="016C7DA6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8 – Case Study (Chandler)</w:t>
      </w:r>
    </w:p>
    <w:p w14:paraId="3A1CFA3C" w14:textId="77777777" w:rsidR="004811B8" w:rsidRPr="004811B8" w:rsidRDefault="004811B8" w:rsidP="00481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As-is: $450K </w:t>
      </w:r>
    </w:p>
    <w:p w14:paraId="04B89ABB" w14:textId="77777777" w:rsidR="004811B8" w:rsidRPr="004811B8" w:rsidRDefault="004811B8" w:rsidP="00481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Reno: $62K </w:t>
      </w:r>
    </w:p>
    <w:p w14:paraId="3914A916" w14:textId="77777777" w:rsidR="004811B8" w:rsidRPr="004811B8" w:rsidRDefault="004811B8" w:rsidP="00481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Sold: $585K </w:t>
      </w:r>
    </w:p>
    <w:p w14:paraId="68A790D3" w14:textId="77777777" w:rsidR="004811B8" w:rsidRPr="004811B8" w:rsidRDefault="004811B8" w:rsidP="00481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3 weeks / 6 days on market </w:t>
      </w:r>
    </w:p>
    <w:p w14:paraId="7F6BD4B3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Punchline: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“This is what happens when you give sellers a better option.”</w:t>
      </w:r>
    </w:p>
    <w:p w14:paraId="66CBE65D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F4362B">
          <v:rect id="_x0000_i1032" style="width:0;height:1.5pt" o:hralign="center" o:hrstd="t" o:hr="t" fillcolor="#a0a0a0" stroked="f"/>
        </w:pict>
      </w:r>
    </w:p>
    <w:p w14:paraId="37516A0F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9 – Renovate to Buy</w:t>
      </w:r>
    </w:p>
    <w:p w14:paraId="495E86FC" w14:textId="77777777" w:rsidR="004811B8" w:rsidRPr="004811B8" w:rsidRDefault="004811B8" w:rsidP="00481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Buyers can roll renovation into mortgage </w:t>
      </w:r>
    </w:p>
    <w:p w14:paraId="4A6D3A9A" w14:textId="77777777" w:rsidR="004811B8" w:rsidRPr="004811B8" w:rsidRDefault="004811B8" w:rsidP="00481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Expands inventory dramatically </w:t>
      </w:r>
    </w:p>
    <w:p w14:paraId="5B6E039B" w14:textId="77777777" w:rsidR="004811B8" w:rsidRPr="004811B8" w:rsidRDefault="004811B8" w:rsidP="00481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Turns “no” into “yes” </w:t>
      </w:r>
    </w:p>
    <w:p w14:paraId="268D2D19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CEF153">
          <v:rect id="_x0000_i1033" style="width:0;height:1.5pt" o:hralign="center" o:hrstd="t" o:hr="t" fillcolor="#a0a0a0" stroked="f"/>
        </w:pict>
      </w:r>
    </w:p>
    <w:p w14:paraId="1107DF1E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10 – Buy Before You Sell</w:t>
      </w:r>
    </w:p>
    <w:p w14:paraId="76073CDD" w14:textId="77777777" w:rsidR="004811B8" w:rsidRPr="004811B8" w:rsidRDefault="004811B8" w:rsidP="0048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Remove contingency stress </w:t>
      </w:r>
    </w:p>
    <w:p w14:paraId="0EB6E89E" w14:textId="77777777" w:rsidR="004811B8" w:rsidRPr="004811B8" w:rsidRDefault="004811B8" w:rsidP="0048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Stronger offers </w:t>
      </w:r>
    </w:p>
    <w:p w14:paraId="1A06B278" w14:textId="77777777" w:rsidR="004811B8" w:rsidRPr="004811B8" w:rsidRDefault="004811B8" w:rsidP="00481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Cleaner transactions </w:t>
      </w:r>
    </w:p>
    <w:p w14:paraId="0DF95A7F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0CF7F6">
          <v:rect id="_x0000_i1034" style="width:0;height:1.5pt" o:hralign="center" o:hrstd="t" o:hr="t" fillcolor="#a0a0a0" stroked="f"/>
        </w:pict>
      </w:r>
    </w:p>
    <w:p w14:paraId="321176C1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11 – The 3 Value Conversation (without calling it that)</w:t>
      </w:r>
    </w:p>
    <w:p w14:paraId="6305A1ED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it like: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“Every seller really has 3 paths…”</w:t>
      </w:r>
    </w:p>
    <w:p w14:paraId="6A21FCCD" w14:textId="77777777" w:rsidR="004811B8" w:rsidRPr="004811B8" w:rsidRDefault="004811B8" w:rsidP="00481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Cash / quick sale </w:t>
      </w:r>
    </w:p>
    <w:p w14:paraId="34EC4068" w14:textId="77777777" w:rsidR="004811B8" w:rsidRPr="004811B8" w:rsidRDefault="004811B8" w:rsidP="00481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As-is listing </w:t>
      </w:r>
    </w:p>
    <w:p w14:paraId="666F99E4" w14:textId="77777777" w:rsidR="004811B8" w:rsidRPr="004811B8" w:rsidRDefault="004811B8" w:rsidP="00481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Renovate and maximize </w:t>
      </w:r>
    </w:p>
    <w:p w14:paraId="626F9DF0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91670B">
          <v:rect id="_x0000_i1035" style="width:0;height:1.5pt" o:hralign="center" o:hrstd="t" o:hr="t" fillcolor="#a0a0a0" stroked="f"/>
        </w:pict>
      </w:r>
    </w:p>
    <w:p w14:paraId="6F0ADF6B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LAND SECTION</w:t>
      </w:r>
    </w:p>
    <w:p w14:paraId="0F2A06E8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12 – Land Problem</w:t>
      </w:r>
    </w:p>
    <w:p w14:paraId="5A57AFA5" w14:textId="77777777" w:rsidR="004811B8" w:rsidRPr="004811B8" w:rsidRDefault="004811B8" w:rsidP="004811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Most land listings sit </w:t>
      </w:r>
    </w:p>
    <w:p w14:paraId="70FA4413" w14:textId="77777777" w:rsidR="004811B8" w:rsidRPr="004811B8" w:rsidRDefault="004811B8" w:rsidP="004811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Limited buyer pool </w:t>
      </w:r>
    </w:p>
    <w:p w14:paraId="4C1285C3" w14:textId="77777777" w:rsidR="004811B8" w:rsidRPr="004811B8" w:rsidRDefault="004811B8" w:rsidP="004811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Agents don’t know what else to offer </w:t>
      </w:r>
    </w:p>
    <w:p w14:paraId="7DA2633A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E2AE032">
          <v:rect id="_x0000_i1036" style="width:0;height:1.5pt" o:hralign="center" o:hrstd="t" o:hr="t" fillcolor="#a0a0a0" stroked="f"/>
        </w:pict>
      </w:r>
    </w:p>
    <w:p w14:paraId="59C59CA8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13 – Traditional Listing</w:t>
      </w:r>
    </w:p>
    <w:p w14:paraId="0D17CB27" w14:textId="77777777" w:rsidR="004811B8" w:rsidRPr="004811B8" w:rsidRDefault="004811B8" w:rsidP="00481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Baseline option </w:t>
      </w:r>
    </w:p>
    <w:p w14:paraId="64D93CC8" w14:textId="77777777" w:rsidR="004811B8" w:rsidRPr="004811B8" w:rsidRDefault="004811B8" w:rsidP="004811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What everyone already does </w:t>
      </w:r>
    </w:p>
    <w:p w14:paraId="7CFDA589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E7B7C8">
          <v:rect id="_x0000_i1037" style="width:0;height:1.5pt" o:hralign="center" o:hrstd="t" o:hr="t" fillcolor="#a0a0a0" stroked="f"/>
        </w:pict>
      </w:r>
    </w:p>
    <w:p w14:paraId="29C473A7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14 – Builder Cash Offer</w:t>
      </w:r>
    </w:p>
    <w:p w14:paraId="7095A34F" w14:textId="77777777" w:rsidR="004811B8" w:rsidRPr="004811B8" w:rsidRDefault="004811B8" w:rsidP="004811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811B8">
        <w:rPr>
          <w:rFonts w:ascii="Times New Roman" w:eastAsia="Times New Roman" w:hAnsi="Times New Roman" w:cs="Times New Roman"/>
          <w:kern w:val="0"/>
          <w14:ligatures w14:val="none"/>
        </w:rPr>
        <w:t>Typically</w:t>
      </w:r>
      <w:proofErr w:type="gramEnd"/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 stronger than </w:t>
      </w:r>
      <w:proofErr w:type="gramStart"/>
      <w:r w:rsidRPr="004811B8">
        <w:rPr>
          <w:rFonts w:ascii="Times New Roman" w:eastAsia="Times New Roman" w:hAnsi="Times New Roman" w:cs="Times New Roman"/>
          <w:kern w:val="0"/>
          <w14:ligatures w14:val="none"/>
        </w:rPr>
        <w:t>investor</w:t>
      </w:r>
      <w:proofErr w:type="gramEnd"/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 offers </w:t>
      </w:r>
    </w:p>
    <w:p w14:paraId="37A6FF24" w14:textId="77777777" w:rsidR="004811B8" w:rsidRPr="004811B8" w:rsidRDefault="004811B8" w:rsidP="004811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Cleaner path </w:t>
      </w:r>
    </w:p>
    <w:p w14:paraId="1C96E238" w14:textId="77777777" w:rsidR="004811B8" w:rsidRPr="004811B8" w:rsidRDefault="004811B8" w:rsidP="004811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Quick close </w:t>
      </w:r>
    </w:p>
    <w:p w14:paraId="63714586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82306D">
          <v:rect id="_x0000_i1038" style="width:0;height:1.5pt" o:hralign="center" o:hrstd="t" o:hr="t" fillcolor="#a0a0a0" stroked="f"/>
        </w:pict>
      </w:r>
    </w:p>
    <w:p w14:paraId="0B8514F4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15 – Builder Option (THIS IS YOUR WOW SLIDE)</w:t>
      </w:r>
    </w:p>
    <w:p w14:paraId="0B817E01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“Turn a lot into a luxury home listing”</w:t>
      </w:r>
    </w:p>
    <w:p w14:paraId="01CBAA09" w14:textId="77777777" w:rsidR="004811B8" w:rsidRPr="004811B8" w:rsidRDefault="004811B8" w:rsidP="00481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Market as “To Be Built” </w:t>
      </w:r>
    </w:p>
    <w:p w14:paraId="7D46BB30" w14:textId="77777777" w:rsidR="004811B8" w:rsidRPr="004811B8" w:rsidRDefault="004811B8" w:rsidP="00481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Attract retail buyers </w:t>
      </w:r>
    </w:p>
    <w:p w14:paraId="1D8808D1" w14:textId="77777777" w:rsidR="004811B8" w:rsidRPr="004811B8" w:rsidRDefault="004811B8" w:rsidP="00481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Massive price increase potential </w:t>
      </w:r>
    </w:p>
    <w:p w14:paraId="06C70562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8884FC">
          <v:rect id="_x0000_i1039" style="width:0;height:1.5pt" o:hralign="center" o:hrstd="t" o:hr="t" fillcolor="#a0a0a0" stroked="f"/>
        </w:pict>
      </w:r>
    </w:p>
    <w:p w14:paraId="1C2630B5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16 – JV Spec Opportunity</w:t>
      </w:r>
    </w:p>
    <w:p w14:paraId="00275AC3" w14:textId="77777777" w:rsidR="004811B8" w:rsidRPr="004811B8" w:rsidRDefault="004811B8" w:rsidP="004811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Owner contributes land </w:t>
      </w:r>
    </w:p>
    <w:p w14:paraId="00D19780" w14:textId="77777777" w:rsidR="004811B8" w:rsidRPr="004811B8" w:rsidRDefault="004811B8" w:rsidP="004811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Builder builds </w:t>
      </w:r>
    </w:p>
    <w:p w14:paraId="03ADC6DF" w14:textId="77777777" w:rsidR="004811B8" w:rsidRPr="004811B8" w:rsidRDefault="004811B8" w:rsidP="004811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Profit split </w:t>
      </w:r>
    </w:p>
    <w:p w14:paraId="3CB311CC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62AB03">
          <v:rect id="_x0000_i1040" style="width:0;height:1.5pt" o:hralign="center" o:hrstd="t" o:hr="t" fillcolor="#a0a0a0" stroked="f"/>
        </w:pict>
      </w:r>
    </w:p>
    <w:p w14:paraId="3CBE816C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17 – Big Picture</w:t>
      </w:r>
    </w:p>
    <w:p w14:paraId="7377DC8E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“You’re no longer just listing property…”</w:t>
      </w:r>
    </w:p>
    <w:p w14:paraId="585528FF" w14:textId="77777777" w:rsidR="004811B8" w:rsidRPr="004811B8" w:rsidRDefault="004811B8" w:rsidP="004811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You’re creating opportunities </w:t>
      </w:r>
    </w:p>
    <w:p w14:paraId="5612B0C0" w14:textId="77777777" w:rsidR="004811B8" w:rsidRPr="004811B8" w:rsidRDefault="004811B8" w:rsidP="004811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You’re solving problems </w:t>
      </w:r>
    </w:p>
    <w:p w14:paraId="2613A818" w14:textId="77777777" w:rsidR="004811B8" w:rsidRPr="004811B8" w:rsidRDefault="004811B8" w:rsidP="004811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You’re increasing value </w:t>
      </w:r>
    </w:p>
    <w:p w14:paraId="5B245B3D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476868">
          <v:rect id="_x0000_i1041" style="width:0;height:1.5pt" o:hralign="center" o:hrstd="t" o:hr="t" fillcolor="#a0a0a0" stroked="f"/>
        </w:pict>
      </w:r>
    </w:p>
    <w:p w14:paraId="1CCD07AF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Slide 18 – Call to Action</w:t>
      </w:r>
    </w:p>
    <w:p w14:paraId="00AC73DC" w14:textId="77777777" w:rsidR="004811B8" w:rsidRPr="004811B8" w:rsidRDefault="004811B8" w:rsidP="004811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Deal Lab (hands-on help) </w:t>
      </w:r>
    </w:p>
    <w:p w14:paraId="72E563A2" w14:textId="77777777" w:rsidR="004811B8" w:rsidRPr="004811B8" w:rsidRDefault="004811B8" w:rsidP="004811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Coffee with Brad </w:t>
      </w:r>
    </w:p>
    <w:p w14:paraId="652C3E34" w14:textId="77777777" w:rsidR="004811B8" w:rsidRPr="004811B8" w:rsidRDefault="004811B8" w:rsidP="004811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Upcoming workshop </w:t>
      </w:r>
    </w:p>
    <w:p w14:paraId="6D5B3C1C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line: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“If you want to start using this on real deals, I’ll help you.”</w:t>
      </w:r>
    </w:p>
    <w:p w14:paraId="601DFB9A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7D4136">
          <v:rect id="_x0000_i1042" style="width:0;height:1.5pt" o:hralign="center" o:hrstd="t" o:hr="t" fillcolor="#a0a0a0" stroked="f"/>
        </w:pict>
      </w:r>
    </w:p>
    <w:p w14:paraId="794A1F7B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2.5-HOUR WORKSHOP</w:t>
      </w:r>
    </w:p>
    <w:p w14:paraId="2BA6980A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“The Bridge Agent Workshop: Turn Listings into Opportunities”</w:t>
      </w:r>
    </w:p>
    <w:p w14:paraId="31236FE8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This builds on the same slides—but expands them.</w:t>
      </w:r>
    </w:p>
    <w:p w14:paraId="3788DA91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3B8FE1">
          <v:rect id="_x0000_i1043" style="width:0;height:1.5pt" o:hralign="center" o:hrstd="t" o:hr="t" fillcolor="#a0a0a0" stroked="f"/>
        </w:pict>
      </w:r>
    </w:p>
    <w:p w14:paraId="1835CADD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– FOUNDATION (Slides 1–8)</w:t>
      </w:r>
    </w:p>
    <w:p w14:paraId="62B4401F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Same as 1-hour, but:</w:t>
      </w:r>
    </w:p>
    <w:p w14:paraId="380CDC2C" w14:textId="77777777" w:rsidR="004811B8" w:rsidRPr="004811B8" w:rsidRDefault="004811B8" w:rsidP="004811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Slow down </w:t>
      </w:r>
    </w:p>
    <w:p w14:paraId="606767F0" w14:textId="77777777" w:rsidR="004811B8" w:rsidRPr="004811B8" w:rsidRDefault="004811B8" w:rsidP="004811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Ask questions </w:t>
      </w:r>
    </w:p>
    <w:p w14:paraId="7A0B47DD" w14:textId="77777777" w:rsidR="004811B8" w:rsidRPr="004811B8" w:rsidRDefault="004811B8" w:rsidP="004811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Engage the room </w:t>
      </w:r>
    </w:p>
    <w:p w14:paraId="1DD0D5C9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0B8DB8">
          <v:rect id="_x0000_i1044" style="width:0;height:1.5pt" o:hralign="center" o:hrstd="t" o:hr="t" fillcolor="#a0a0a0" stroked="f"/>
        </w:pict>
      </w:r>
    </w:p>
    <w:p w14:paraId="6FA63418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– RESIDENTIAL DEEP DIVE</w:t>
      </w:r>
    </w:p>
    <w:p w14:paraId="56295FC6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 Slides:</w:t>
      </w:r>
    </w:p>
    <w:p w14:paraId="0C4C0DDE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Seller Conversation Breakdown</w:t>
      </w:r>
    </w:p>
    <w:p w14:paraId="5CBCB671" w14:textId="77777777" w:rsidR="004811B8" w:rsidRPr="004811B8" w:rsidRDefault="004811B8" w:rsidP="004811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How to present options (simple flow) </w:t>
      </w:r>
    </w:p>
    <w:p w14:paraId="4EB0011D" w14:textId="77777777" w:rsidR="004811B8" w:rsidRPr="004811B8" w:rsidRDefault="004811B8" w:rsidP="004811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Position yourself as advisor, not salesperson </w:t>
      </w:r>
    </w:p>
    <w:p w14:paraId="51279D3C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Before/After Examples</w:t>
      </w:r>
    </w:p>
    <w:p w14:paraId="77C7EF9E" w14:textId="77777777" w:rsidR="004811B8" w:rsidRPr="004811B8" w:rsidRDefault="004811B8" w:rsidP="004811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Show 2–3 deals (Chandler + 1 more if possible) </w:t>
      </w:r>
    </w:p>
    <w:p w14:paraId="4C408505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Objection Handling</w:t>
      </w:r>
    </w:p>
    <w:p w14:paraId="623BFE23" w14:textId="77777777" w:rsidR="004811B8" w:rsidRPr="004811B8" w:rsidRDefault="004811B8" w:rsidP="004811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“I don’t want to spend money” </w:t>
      </w:r>
    </w:p>
    <w:p w14:paraId="32915F14" w14:textId="77777777" w:rsidR="004811B8" w:rsidRPr="004811B8" w:rsidRDefault="004811B8" w:rsidP="004811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“What if it doesn’t sell?” </w:t>
      </w:r>
    </w:p>
    <w:p w14:paraId="0DF95E5B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48A3A8">
          <v:rect id="_x0000_i1045" style="width:0;height:1.5pt" o:hralign="center" o:hrstd="t" o:hr="t" fillcolor="#a0a0a0" stroked="f"/>
        </w:pict>
      </w:r>
    </w:p>
    <w:p w14:paraId="32A5859A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– LAND DEEP DIVE</w:t>
      </w:r>
    </w:p>
    <w:p w14:paraId="130335CC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 Slides:</w:t>
      </w:r>
    </w:p>
    <w:p w14:paraId="7D338635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Find Deals</w:t>
      </w:r>
    </w:p>
    <w:p w14:paraId="3CB09AD0" w14:textId="77777777" w:rsidR="004811B8" w:rsidRPr="004811B8" w:rsidRDefault="004811B8" w:rsidP="004811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MLS (aged listings) </w:t>
      </w:r>
    </w:p>
    <w:p w14:paraId="5E2FE544" w14:textId="77777777" w:rsidR="004811B8" w:rsidRPr="004811B8" w:rsidRDefault="004811B8" w:rsidP="004811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11B8">
        <w:rPr>
          <w:rFonts w:ascii="Times New Roman" w:eastAsia="Times New Roman" w:hAnsi="Times New Roman" w:cs="Times New Roman"/>
          <w:kern w:val="0"/>
          <w14:ligatures w14:val="none"/>
        </w:rPr>
        <w:t>Expireds</w:t>
      </w:r>
      <w:proofErr w:type="spellEnd"/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7B5B62" w14:textId="77777777" w:rsidR="004811B8" w:rsidRPr="004811B8" w:rsidRDefault="004811B8" w:rsidP="004811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811B8">
        <w:rPr>
          <w:rFonts w:ascii="Times New Roman" w:eastAsia="Times New Roman" w:hAnsi="Times New Roman" w:cs="Times New Roman"/>
          <w:kern w:val="0"/>
          <w14:ligatures w14:val="none"/>
        </w:rPr>
        <w:t>Off-market</w:t>
      </w:r>
      <w:proofErr w:type="gramEnd"/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6DBE35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Present Options</w:t>
      </w:r>
    </w:p>
    <w:p w14:paraId="4626B79E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Break down:</w:t>
      </w:r>
    </w:p>
    <w:p w14:paraId="565F035C" w14:textId="77777777" w:rsidR="004811B8" w:rsidRPr="004811B8" w:rsidRDefault="004811B8" w:rsidP="004811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Builder offer </w:t>
      </w:r>
    </w:p>
    <w:p w14:paraId="1610CDE5" w14:textId="77777777" w:rsidR="004811B8" w:rsidRPr="004811B8" w:rsidRDefault="004811B8" w:rsidP="004811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Option agreement </w:t>
      </w:r>
    </w:p>
    <w:p w14:paraId="1DB78C21" w14:textId="77777777" w:rsidR="004811B8" w:rsidRPr="004811B8" w:rsidRDefault="004811B8" w:rsidP="004811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JV </w:t>
      </w:r>
    </w:p>
    <w:p w14:paraId="2587A1D6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Scenario Walkthrough</w:t>
      </w:r>
    </w:p>
    <w:p w14:paraId="5F584C08" w14:textId="77777777" w:rsidR="004811B8" w:rsidRPr="004811B8" w:rsidRDefault="004811B8" w:rsidP="004811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$300K lot → $1.5M TBB listing </w:t>
      </w:r>
    </w:p>
    <w:p w14:paraId="5969BF13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BB5FBD">
          <v:rect id="_x0000_i1046" style="width:0;height:1.5pt" o:hralign="center" o:hrstd="t" o:hr="t" fillcolor="#a0a0a0" stroked="f"/>
        </w:pict>
      </w:r>
    </w:p>
    <w:p w14:paraId="48D41285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– PARTNER ECOSYSTEM</w:t>
      </w:r>
    </w:p>
    <w:p w14:paraId="0AD75143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Slide:</w:t>
      </w:r>
    </w:p>
    <w:p w14:paraId="01551BC2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“You don’t need to build this yourself”</w:t>
      </w:r>
    </w:p>
    <w:p w14:paraId="39169F98" w14:textId="77777777" w:rsidR="004811B8" w:rsidRPr="004811B8" w:rsidRDefault="004811B8" w:rsidP="004811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You (strategy) </w:t>
      </w:r>
    </w:p>
    <w:p w14:paraId="33F553F3" w14:textId="77777777" w:rsidR="004811B8" w:rsidRPr="004811B8" w:rsidRDefault="004811B8" w:rsidP="004811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Builder (execution) </w:t>
      </w:r>
    </w:p>
    <w:p w14:paraId="65A26C63" w14:textId="77777777" w:rsidR="004811B8" w:rsidRPr="004811B8" w:rsidRDefault="004811B8" w:rsidP="004811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Lender (financing) </w:t>
      </w:r>
    </w:p>
    <w:p w14:paraId="23250D60" w14:textId="77777777" w:rsidR="004811B8" w:rsidRPr="004811B8" w:rsidRDefault="004811B8" w:rsidP="004811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Title (support + reach) </w:t>
      </w:r>
    </w:p>
    <w:p w14:paraId="5F7ED591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give sponsors 2–3 minutes each</w:t>
      </w:r>
    </w:p>
    <w:p w14:paraId="1FD416A3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54AB4F">
          <v:rect id="_x0000_i1047" style="width:0;height:1.5pt" o:hralign="center" o:hrstd="t" o:hr="t" fillcolor="#a0a0a0" stroked="f"/>
        </w:pict>
      </w:r>
    </w:p>
    <w:p w14:paraId="26752177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5 – IMPLEMENTATION</w:t>
      </w:r>
    </w:p>
    <w:p w14:paraId="7691992F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Slide: “What Happens Next?”</w:t>
      </w:r>
    </w:p>
    <w:p w14:paraId="4AAEA0CD" w14:textId="77777777" w:rsidR="004811B8" w:rsidRPr="004811B8" w:rsidRDefault="004811B8" w:rsidP="004811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Deal Lab </w:t>
      </w:r>
    </w:p>
    <w:p w14:paraId="285BB4B6" w14:textId="77777777" w:rsidR="004811B8" w:rsidRPr="004811B8" w:rsidRDefault="004811B8" w:rsidP="004811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Coffee with Brad </w:t>
      </w:r>
    </w:p>
    <w:p w14:paraId="61307498" w14:textId="77777777" w:rsidR="004811B8" w:rsidRPr="004811B8" w:rsidRDefault="004811B8" w:rsidP="004811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Partner Agent Program </w:t>
      </w:r>
    </w:p>
    <w:p w14:paraId="1AF5DA31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3C9A69">
          <v:rect id="_x0000_i1048" style="width:0;height:1.5pt" o:hralign="center" o:hrstd="t" o:hr="t" fillcolor="#a0a0a0" stroked="f"/>
        </w:pict>
      </w:r>
    </w:p>
    <w:p w14:paraId="64C03DA6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CERTIFICATION SLIDE</w:t>
      </w:r>
    </w:p>
    <w:p w14:paraId="3E09FDD2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“Certified Bridge Agent – Level 1”</w:t>
      </w:r>
    </w:p>
    <w:p w14:paraId="205B2613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63D07700" w14:textId="77777777" w:rsidR="004811B8" w:rsidRPr="004811B8" w:rsidRDefault="004811B8" w:rsidP="004811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811B8">
        <w:rPr>
          <w:rFonts w:ascii="Times New Roman" w:eastAsia="Times New Roman" w:hAnsi="Times New Roman" w:cs="Times New Roman"/>
          <w:kern w:val="0"/>
          <w14:ligatures w14:val="none"/>
        </w:rPr>
        <w:t>Attend</w:t>
      </w:r>
      <w:proofErr w:type="gramEnd"/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 workshop </w:t>
      </w:r>
    </w:p>
    <w:p w14:paraId="4F721B82" w14:textId="77777777" w:rsidR="004811B8" w:rsidRPr="004811B8" w:rsidRDefault="004811B8" w:rsidP="004811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Bring or submit a deal </w:t>
      </w:r>
    </w:p>
    <w:p w14:paraId="67962244" w14:textId="77777777" w:rsidR="004811B8" w:rsidRPr="004811B8" w:rsidRDefault="004811B8" w:rsidP="004811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Engage in Deal Lab </w:t>
      </w:r>
    </w:p>
    <w:p w14:paraId="05AD74F5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it as: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“This is how you actually implement this.”</w:t>
      </w:r>
    </w:p>
    <w:p w14:paraId="6A6C7DD8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FCAE80">
          <v:rect id="_x0000_i1049" style="width:0;height:1.5pt" o:hralign="center" o:hrstd="t" o:hr="t" fillcolor="#a0a0a0" stroked="f"/>
        </w:pict>
      </w:r>
    </w:p>
    <w:p w14:paraId="5F24B310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YOUR OPENING 5-MINUTE SCRIPT</w:t>
      </w:r>
    </w:p>
    <w:p w14:paraId="1DF666B9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This matters more than anything. Deliver this clean and confident.</w:t>
      </w:r>
    </w:p>
    <w:p w14:paraId="10CF8EFE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BF1DD3">
          <v:rect id="_x0000_i1050" style="width:0;height:1.5pt" o:hralign="center" o:hrstd="t" o:hr="t" fillcolor="#a0a0a0" stroked="f"/>
        </w:pict>
      </w:r>
    </w:p>
    <w:p w14:paraId="05AD5A34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Opening</w:t>
      </w:r>
    </w:p>
    <w:p w14:paraId="666A2BA5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“Most agents think they’re losing listings because of commission…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or marketing… or competition.</w:t>
      </w:r>
    </w:p>
    <w:p w14:paraId="12193FF9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811B8">
        <w:rPr>
          <w:rFonts w:ascii="Times New Roman" w:eastAsia="Times New Roman" w:hAnsi="Times New Roman" w:cs="Times New Roman"/>
          <w:kern w:val="0"/>
          <w14:ligatures w14:val="none"/>
        </w:rPr>
        <w:t>But in reality,</w:t>
      </w:r>
      <w:proofErr w:type="gramEnd"/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 most agents lose listings for one simple reason…</w:t>
      </w:r>
    </w:p>
    <w:p w14:paraId="6DB7DD90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They only bring one option to the table.”</w:t>
      </w:r>
    </w:p>
    <w:p w14:paraId="41BBE0A9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E7D968">
          <v:rect id="_x0000_i1051" style="width:0;height:1.5pt" o:hralign="center" o:hrstd="t" o:hr="t" fillcolor="#a0a0a0" stroked="f"/>
        </w:pict>
      </w:r>
    </w:p>
    <w:p w14:paraId="5FA69D44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Pause</w:t>
      </w:r>
    </w:p>
    <w:p w14:paraId="15EC2CCC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“Today’s sellers are different.</w:t>
      </w:r>
    </w:p>
    <w:p w14:paraId="207F4196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They’re talking to investors.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They’re seeing cash offers.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They’re hearing about renovations.</w:t>
      </w:r>
    </w:p>
    <w:p w14:paraId="4D03E92A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And when an agent walks in and says,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‘Here’s what your home is worth… let’s list it…’</w:t>
      </w:r>
    </w:p>
    <w:p w14:paraId="2A14C9A6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That’s not enough anymore.”</w:t>
      </w:r>
    </w:p>
    <w:p w14:paraId="7A88B387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8C35A2">
          <v:rect id="_x0000_i1052" style="width:0;height:1.5pt" o:hralign="center" o:hrstd="t" o:hr="t" fillcolor="#a0a0a0" stroked="f"/>
        </w:pict>
      </w:r>
    </w:p>
    <w:p w14:paraId="695C3428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Shift</w:t>
      </w:r>
    </w:p>
    <w:p w14:paraId="1149D4F3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“The agents who are winning today are not the ones who talk the best…</w:t>
      </w:r>
    </w:p>
    <w:p w14:paraId="587B2FC3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They’re the ones who bring the most solutions.”</w:t>
      </w:r>
    </w:p>
    <w:p w14:paraId="08E4429B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F2734C">
          <v:rect id="_x0000_i1053" style="width:0;height:1.5pt" o:hralign="center" o:hrstd="t" o:hr="t" fillcolor="#a0a0a0" stroked="f"/>
        </w:pict>
      </w:r>
    </w:p>
    <w:p w14:paraId="37DBE3F7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Introduce Concept</w:t>
      </w:r>
    </w:p>
    <w:p w14:paraId="09C5424A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“That’s what I call a Bridge Agent.</w:t>
      </w:r>
    </w:p>
    <w:p w14:paraId="6F8CD644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A Bridge Agent is someone who connects a homeowner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to the best possible outcome…</w:t>
      </w:r>
    </w:p>
    <w:p w14:paraId="0904D030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Whether that’s:</w:t>
      </w:r>
    </w:p>
    <w:p w14:paraId="18B3810E" w14:textId="77777777" w:rsidR="004811B8" w:rsidRPr="004811B8" w:rsidRDefault="004811B8" w:rsidP="004811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Selling as-is </w:t>
      </w:r>
    </w:p>
    <w:p w14:paraId="396AB1BB" w14:textId="77777777" w:rsidR="004811B8" w:rsidRPr="004811B8" w:rsidRDefault="004811B8" w:rsidP="004811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811B8">
        <w:rPr>
          <w:rFonts w:ascii="Times New Roman" w:eastAsia="Times New Roman" w:hAnsi="Times New Roman" w:cs="Times New Roman"/>
          <w:kern w:val="0"/>
          <w14:ligatures w14:val="none"/>
        </w:rPr>
        <w:t>Renovating</w:t>
      </w:r>
      <w:proofErr w:type="gramEnd"/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 before selling </w:t>
      </w:r>
    </w:p>
    <w:p w14:paraId="4D311CE3" w14:textId="77777777" w:rsidR="004811B8" w:rsidRPr="004811B8" w:rsidRDefault="004811B8" w:rsidP="004811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Selling to a builder </w:t>
      </w:r>
    </w:p>
    <w:p w14:paraId="702E1504" w14:textId="77777777" w:rsidR="004811B8" w:rsidRPr="004811B8" w:rsidRDefault="004811B8" w:rsidP="004811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 xml:space="preserve">Or even turning a property into something bigger” </w:t>
      </w:r>
    </w:p>
    <w:p w14:paraId="32E93184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3E1694">
          <v:rect id="_x0000_i1054" style="width:0;height:1.5pt" o:hralign="center" o:hrstd="t" o:hr="t" fillcolor="#a0a0a0" stroked="f"/>
        </w:pict>
      </w:r>
    </w:p>
    <w:p w14:paraId="371D608F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Position Yourself</w:t>
      </w:r>
    </w:p>
    <w:p w14:paraId="7D0E0BFD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“My role—and what I’m going to show you today—is how to give you those tools…</w:t>
      </w:r>
    </w:p>
    <w:p w14:paraId="1EEED209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Without you having to become a contractor…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a builder…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or an investor.”</w:t>
      </w:r>
    </w:p>
    <w:p w14:paraId="4AFC771D" w14:textId="77777777" w:rsidR="004811B8" w:rsidRPr="004811B8" w:rsidRDefault="00000000" w:rsidP="004811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F52227">
          <v:rect id="_x0000_i1055" style="width:0;height:1.5pt" o:hralign="center" o:hrstd="t" o:hr="t" fillcolor="#a0a0a0" stroked="f"/>
        </w:pict>
      </w:r>
    </w:p>
    <w:p w14:paraId="52727730" w14:textId="77777777" w:rsidR="004811B8" w:rsidRPr="004811B8" w:rsidRDefault="004811B8" w:rsidP="00481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1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Close Opening</w:t>
      </w:r>
    </w:p>
    <w:p w14:paraId="0C535C9C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“If you can walk into a listing appointment</w:t>
      </w:r>
      <w:r w:rsidRPr="004811B8">
        <w:rPr>
          <w:rFonts w:ascii="Times New Roman" w:eastAsia="Times New Roman" w:hAnsi="Times New Roman" w:cs="Times New Roman"/>
          <w:kern w:val="0"/>
          <w14:ligatures w14:val="none"/>
        </w:rPr>
        <w:br/>
        <w:t>and show a seller 3–4 real options…</w:t>
      </w:r>
    </w:p>
    <w:p w14:paraId="75147CEC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You don’t just compete…</w:t>
      </w:r>
    </w:p>
    <w:p w14:paraId="2E09690A" w14:textId="77777777" w:rsidR="004811B8" w:rsidRPr="004811B8" w:rsidRDefault="004811B8" w:rsidP="0048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11B8">
        <w:rPr>
          <w:rFonts w:ascii="Times New Roman" w:eastAsia="Times New Roman" w:hAnsi="Times New Roman" w:cs="Times New Roman"/>
          <w:kern w:val="0"/>
          <w14:ligatures w14:val="none"/>
        </w:rPr>
        <w:t>You win.”</w:t>
      </w:r>
    </w:p>
    <w:p w14:paraId="094DD9D1" w14:textId="77777777" w:rsidR="004811B8" w:rsidRDefault="004811B8"/>
    <w:sectPr w:rsidR="00481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C59"/>
    <w:multiLevelType w:val="multilevel"/>
    <w:tmpl w:val="4BE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3576"/>
    <w:multiLevelType w:val="multilevel"/>
    <w:tmpl w:val="4306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81A98"/>
    <w:multiLevelType w:val="multilevel"/>
    <w:tmpl w:val="EFD0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54E2A"/>
    <w:multiLevelType w:val="multilevel"/>
    <w:tmpl w:val="D8B8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134D8"/>
    <w:multiLevelType w:val="multilevel"/>
    <w:tmpl w:val="0614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17002"/>
    <w:multiLevelType w:val="multilevel"/>
    <w:tmpl w:val="B236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83C04"/>
    <w:multiLevelType w:val="multilevel"/>
    <w:tmpl w:val="6550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164FA"/>
    <w:multiLevelType w:val="multilevel"/>
    <w:tmpl w:val="370E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56F28"/>
    <w:multiLevelType w:val="multilevel"/>
    <w:tmpl w:val="5C9A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A6712"/>
    <w:multiLevelType w:val="multilevel"/>
    <w:tmpl w:val="DB66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12852"/>
    <w:multiLevelType w:val="multilevel"/>
    <w:tmpl w:val="184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73EBD"/>
    <w:multiLevelType w:val="multilevel"/>
    <w:tmpl w:val="3D6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157FB"/>
    <w:multiLevelType w:val="multilevel"/>
    <w:tmpl w:val="EC9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63871"/>
    <w:multiLevelType w:val="multilevel"/>
    <w:tmpl w:val="F2C2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C7D61"/>
    <w:multiLevelType w:val="multilevel"/>
    <w:tmpl w:val="A9DE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A6C4B"/>
    <w:multiLevelType w:val="multilevel"/>
    <w:tmpl w:val="959E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101AB"/>
    <w:multiLevelType w:val="multilevel"/>
    <w:tmpl w:val="585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87FA7"/>
    <w:multiLevelType w:val="multilevel"/>
    <w:tmpl w:val="0674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8501E"/>
    <w:multiLevelType w:val="multilevel"/>
    <w:tmpl w:val="B1A2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30A1D"/>
    <w:multiLevelType w:val="multilevel"/>
    <w:tmpl w:val="761A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F172F"/>
    <w:multiLevelType w:val="multilevel"/>
    <w:tmpl w:val="4D06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55E2B"/>
    <w:multiLevelType w:val="multilevel"/>
    <w:tmpl w:val="E6C0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7042C"/>
    <w:multiLevelType w:val="multilevel"/>
    <w:tmpl w:val="93D2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F6AB4"/>
    <w:multiLevelType w:val="multilevel"/>
    <w:tmpl w:val="9914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54A83"/>
    <w:multiLevelType w:val="multilevel"/>
    <w:tmpl w:val="7208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A3BD5"/>
    <w:multiLevelType w:val="multilevel"/>
    <w:tmpl w:val="1232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2777C"/>
    <w:multiLevelType w:val="multilevel"/>
    <w:tmpl w:val="57CC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556C4"/>
    <w:multiLevelType w:val="multilevel"/>
    <w:tmpl w:val="E85C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915B46"/>
    <w:multiLevelType w:val="multilevel"/>
    <w:tmpl w:val="B28E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542959">
    <w:abstractNumId w:val="10"/>
  </w:num>
  <w:num w:numId="2" w16cid:durableId="588201578">
    <w:abstractNumId w:val="17"/>
  </w:num>
  <w:num w:numId="3" w16cid:durableId="1063261122">
    <w:abstractNumId w:val="12"/>
  </w:num>
  <w:num w:numId="4" w16cid:durableId="1005015072">
    <w:abstractNumId w:val="9"/>
  </w:num>
  <w:num w:numId="5" w16cid:durableId="71051561">
    <w:abstractNumId w:val="11"/>
  </w:num>
  <w:num w:numId="6" w16cid:durableId="1257788674">
    <w:abstractNumId w:val="13"/>
  </w:num>
  <w:num w:numId="7" w16cid:durableId="399406671">
    <w:abstractNumId w:val="28"/>
  </w:num>
  <w:num w:numId="8" w16cid:durableId="2121562056">
    <w:abstractNumId w:val="1"/>
  </w:num>
  <w:num w:numId="9" w16cid:durableId="1344357195">
    <w:abstractNumId w:val="27"/>
  </w:num>
  <w:num w:numId="10" w16cid:durableId="428355859">
    <w:abstractNumId w:val="14"/>
  </w:num>
  <w:num w:numId="11" w16cid:durableId="1198353207">
    <w:abstractNumId w:val="19"/>
  </w:num>
  <w:num w:numId="12" w16cid:durableId="1150748675">
    <w:abstractNumId w:val="26"/>
  </w:num>
  <w:num w:numId="13" w16cid:durableId="371539293">
    <w:abstractNumId w:val="4"/>
  </w:num>
  <w:num w:numId="14" w16cid:durableId="1690452795">
    <w:abstractNumId w:val="18"/>
  </w:num>
  <w:num w:numId="15" w16cid:durableId="2081828629">
    <w:abstractNumId w:val="23"/>
  </w:num>
  <w:num w:numId="16" w16cid:durableId="1843858853">
    <w:abstractNumId w:val="0"/>
  </w:num>
  <w:num w:numId="17" w16cid:durableId="682318197">
    <w:abstractNumId w:val="6"/>
  </w:num>
  <w:num w:numId="18" w16cid:durableId="126747657">
    <w:abstractNumId w:val="5"/>
  </w:num>
  <w:num w:numId="19" w16cid:durableId="8532959">
    <w:abstractNumId w:val="24"/>
  </w:num>
  <w:num w:numId="20" w16cid:durableId="1576743043">
    <w:abstractNumId w:val="7"/>
  </w:num>
  <w:num w:numId="21" w16cid:durableId="1293291304">
    <w:abstractNumId w:val="15"/>
  </w:num>
  <w:num w:numId="22" w16cid:durableId="703865014">
    <w:abstractNumId w:val="2"/>
  </w:num>
  <w:num w:numId="23" w16cid:durableId="2032223705">
    <w:abstractNumId w:val="8"/>
  </w:num>
  <w:num w:numId="24" w16cid:durableId="310065500">
    <w:abstractNumId w:val="20"/>
  </w:num>
  <w:num w:numId="25" w16cid:durableId="1747416087">
    <w:abstractNumId w:val="16"/>
  </w:num>
  <w:num w:numId="26" w16cid:durableId="1565096468">
    <w:abstractNumId w:val="22"/>
  </w:num>
  <w:num w:numId="27" w16cid:durableId="677585047">
    <w:abstractNumId w:val="3"/>
  </w:num>
  <w:num w:numId="28" w16cid:durableId="1434205176">
    <w:abstractNumId w:val="25"/>
  </w:num>
  <w:num w:numId="29" w16cid:durableId="1546911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B8"/>
    <w:rsid w:val="003E01AB"/>
    <w:rsid w:val="004811B8"/>
    <w:rsid w:val="005527A4"/>
    <w:rsid w:val="009D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FF946"/>
  <w15:chartTrackingRefBased/>
  <w15:docId w15:val="{7DAD9D4D-ECF6-4832-85DC-11A49060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783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McCaugheys</dc:creator>
  <cp:keywords/>
  <dc:description/>
  <cp:lastModifiedBy>The McCaugheys</cp:lastModifiedBy>
  <cp:revision>2</cp:revision>
  <dcterms:created xsi:type="dcterms:W3CDTF">2026-05-17T23:18:00Z</dcterms:created>
  <dcterms:modified xsi:type="dcterms:W3CDTF">2026-05-17T23:18:00Z</dcterms:modified>
</cp:coreProperties>
</file>