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8511D" w14:textId="484D1401" w:rsidR="005B592B" w:rsidRDefault="00F20697">
      <w:r w:rsidRPr="00F20697">
        <w:t xml:space="preserve">#瑞典纸币巡礼# </w:t>
      </w:r>
      <w:r>
        <w:rPr>
          <w:rFonts w:hint="eastAsia"/>
        </w:rPr>
        <w:t>200</w:t>
      </w:r>
      <w:r w:rsidRPr="00F20697">
        <w:t>克朗——</w:t>
      </w:r>
      <w:r w:rsidRPr="00F20697">
        <w:rPr>
          <w:rFonts w:hint="eastAsia"/>
        </w:rPr>
        <w:t>世界级</w:t>
      </w:r>
      <w:r>
        <w:rPr>
          <w:rFonts w:hint="eastAsia"/>
        </w:rPr>
        <w:t>电影</w:t>
      </w:r>
      <w:r w:rsidRPr="00F20697">
        <w:rPr>
          <w:rFonts w:hint="eastAsia"/>
        </w:rPr>
        <w:t>艺术大师</w:t>
      </w:r>
      <w:r w:rsidR="00DF7349">
        <w:rPr>
          <w:rFonts w:hint="eastAsia"/>
        </w:rPr>
        <w:t>，导演</w:t>
      </w:r>
      <w:r w:rsidR="00741602" w:rsidRPr="00741602">
        <w:rPr>
          <w:rFonts w:hint="eastAsia"/>
        </w:rPr>
        <w:t>英格玛·伯格曼</w:t>
      </w:r>
      <w:r w:rsidR="00AB07F0" w:rsidRPr="00AB07F0">
        <w:t>Ingmar Bergman</w:t>
      </w:r>
    </w:p>
    <w:p w14:paraId="4BF60E52" w14:textId="15D45498" w:rsidR="00F20697" w:rsidRDefault="00F20697"/>
    <w:p w14:paraId="0DBE1554" w14:textId="22F7008F" w:rsidR="00F20697" w:rsidRDefault="00F20697">
      <w:pPr>
        <w:rPr>
          <w:rFonts w:hint="eastAsia"/>
        </w:rPr>
      </w:pPr>
      <w:r>
        <w:rPr>
          <w:rFonts w:hint="eastAsia"/>
        </w:rPr>
        <w:t>今天是2020年7月30日，</w:t>
      </w:r>
      <w:r w:rsidR="00DF7349">
        <w:rPr>
          <w:rFonts w:hint="eastAsia"/>
        </w:rPr>
        <w:t>是</w:t>
      </w:r>
      <w:r w:rsidR="00DF7349">
        <w:rPr>
          <w:rFonts w:hint="eastAsia"/>
        </w:rPr>
        <w:t>导演</w:t>
      </w:r>
      <w:r w:rsidR="00DF7349" w:rsidRPr="00741602">
        <w:rPr>
          <w:rFonts w:hint="eastAsia"/>
        </w:rPr>
        <w:t>英格玛·伯格曼</w:t>
      </w:r>
      <w:r w:rsidR="00DF7349">
        <w:rPr>
          <w:rFonts w:hint="eastAsia"/>
        </w:rPr>
        <w:t>逝世13周年的日子。</w:t>
      </w:r>
    </w:p>
    <w:p w14:paraId="6B283C5E" w14:textId="77777777" w:rsidR="00F20697" w:rsidRDefault="00F20697">
      <w:pPr>
        <w:rPr>
          <w:rFonts w:hint="eastAsia"/>
        </w:rPr>
      </w:pPr>
    </w:p>
    <w:p w14:paraId="4A9CFDF1" w14:textId="39E5C71D" w:rsidR="00AB07F0" w:rsidRDefault="00497669">
      <w:r>
        <w:rPr>
          <w:rFonts w:hint="eastAsia"/>
        </w:rPr>
        <w:t>英格玛·伯格曼1918年7月14日生于瑞典乌普萨拉，是宫廷牧师之子。他先后在业余剧团，哥德堡、赫尔辛堡以及斯德哥尔摩剧院担任戏剧导演。他是瑞典著名的电影、舞台剧双栖导演，杰出的电影剧作家，现代电影“教父”，作者电影最典型、最卓越的代表。</w:t>
      </w:r>
    </w:p>
    <w:p w14:paraId="3F146A0B" w14:textId="0D34FEEB" w:rsidR="00497669" w:rsidRDefault="00497669"/>
    <w:p w14:paraId="2E50B115" w14:textId="77777777" w:rsidR="00497669" w:rsidRDefault="00497669" w:rsidP="00497669">
      <w:r>
        <w:rPr>
          <w:rFonts w:hint="eastAsia"/>
        </w:rPr>
        <w:t>伯格曼</w:t>
      </w:r>
      <w:r>
        <w:rPr>
          <w:rFonts w:hint="eastAsia"/>
        </w:rPr>
        <w:t>一生勤奋，拍摄了超过60部电影，导演了超过170部舞台剧</w:t>
      </w:r>
      <w:r>
        <w:rPr>
          <w:rFonts w:hint="eastAsia"/>
        </w:rPr>
        <w:t>。</w:t>
      </w:r>
      <w:r>
        <w:rPr>
          <w:rFonts w:hint="eastAsia"/>
        </w:rPr>
        <w:t>他</w:t>
      </w:r>
      <w:r>
        <w:rPr>
          <w:rFonts w:hint="eastAsia"/>
        </w:rPr>
        <w:t>是</w:t>
      </w:r>
      <w:r>
        <w:rPr>
          <w:rFonts w:hint="eastAsia"/>
        </w:rPr>
        <w:t>把存在主义融入到电影中的最成功的电影导演，</w:t>
      </w:r>
      <w:r>
        <w:rPr>
          <w:rFonts w:hint="eastAsia"/>
        </w:rPr>
        <w:t>也</w:t>
      </w:r>
      <w:r>
        <w:rPr>
          <w:rFonts w:hint="eastAsia"/>
        </w:rPr>
        <w:t>是被全世界电影工作者奉若神明的导演，在神秘而费解的镜头背后，是他跌宕起伏的人生经历。</w:t>
      </w:r>
    </w:p>
    <w:p w14:paraId="4E6EADAA" w14:textId="77777777" w:rsidR="00497669" w:rsidRDefault="00497669" w:rsidP="00497669"/>
    <w:p w14:paraId="5CAE32CD" w14:textId="68A649EB" w:rsidR="00497669" w:rsidRDefault="00497669" w:rsidP="00497669">
      <w:r>
        <w:rPr>
          <w:rFonts w:hint="eastAsia"/>
        </w:rPr>
        <w:t>他的作品交织着宗教，死亡，疯狂，孤独，是几代电影人的教科书。美国黑色幽默大师伍迪·艾伦，无数次狂热地表达对他的推崇，他在祝贺伯格曼70岁寿辰时这样说，自从电影被发明出来之后，英格玛也许是这个世界上最伟大的电影艺术家。</w:t>
      </w:r>
    </w:p>
    <w:p w14:paraId="21DFC4DB" w14:textId="77777777" w:rsidR="00497669" w:rsidRDefault="00497669" w:rsidP="00497669"/>
    <w:p w14:paraId="208FCBFE" w14:textId="77777777" w:rsidR="00497669" w:rsidRDefault="00497669" w:rsidP="00497669">
      <w:r>
        <w:rPr>
          <w:rFonts w:hint="eastAsia"/>
        </w:rPr>
        <w:t>李安也一直将他视作自己的偶像，在拍摄《色·戒》时，李安压力巨大，飞到法罗岛，拥抱着晚年的伯格曼，痛哭一场，释放了压力，最终完成了《色戒》的拍摄，获得了威尼斯电影节金狮奖。</w:t>
      </w:r>
    </w:p>
    <w:p w14:paraId="45242575" w14:textId="47919F39" w:rsidR="00497669" w:rsidRPr="00497669" w:rsidRDefault="00497669">
      <w:pPr>
        <w:rPr>
          <w:rFonts w:hint="eastAsia"/>
        </w:rPr>
      </w:pPr>
    </w:p>
    <w:p w14:paraId="21CDAA3E" w14:textId="4DC7D758" w:rsidR="00497669" w:rsidRDefault="00497669">
      <w:r>
        <w:rPr>
          <w:rFonts w:hint="eastAsia"/>
        </w:rPr>
        <w:t>但是伯格曼的电影，却很难被广大观众接受。</w:t>
      </w:r>
      <w:r>
        <w:rPr>
          <w:rFonts w:hint="eastAsia"/>
        </w:rPr>
        <w:t>晦涩难懂，故弄玄虚也是许多普通观众对他电影的评价。</w:t>
      </w:r>
    </w:p>
    <w:p w14:paraId="069D18AC" w14:textId="53C83FD2" w:rsidR="001B537E" w:rsidRDefault="001B537E"/>
    <w:p w14:paraId="4445441D" w14:textId="248C037D" w:rsidR="001B537E" w:rsidRDefault="001B537E">
      <w:pPr>
        <w:rPr>
          <w:rFonts w:hint="eastAsia"/>
        </w:rPr>
      </w:pPr>
      <w:r>
        <w:rPr>
          <w:rFonts w:hint="eastAsia"/>
        </w:rPr>
        <w:t>关于伯格曼的代表作，图到图代表他的创作的“高峰林立”，分别是</w:t>
      </w:r>
    </w:p>
    <w:p w14:paraId="1148E38F" w14:textId="344EA11E" w:rsidR="00ED2749" w:rsidRDefault="00ED2749"/>
    <w:p w14:paraId="0F79E675" w14:textId="65771E49" w:rsidR="00556292" w:rsidRDefault="001B537E">
      <w:r>
        <w:rPr>
          <w:rFonts w:hint="eastAsia"/>
        </w:rPr>
        <w:t>从某种程度上来说，伯格曼的电影贯穿着一个主题，叫做上帝沉默了。是很有</w:t>
      </w:r>
      <w:r w:rsidR="00556292">
        <w:rPr>
          <w:rFonts w:hint="eastAsia"/>
        </w:rPr>
        <w:t>致郁系</w:t>
      </w:r>
      <w:r>
        <w:rPr>
          <w:rFonts w:hint="eastAsia"/>
        </w:rPr>
        <w:t>风格的</w:t>
      </w:r>
      <w:r w:rsidR="00556292">
        <w:rPr>
          <w:rFonts w:hint="eastAsia"/>
        </w:rPr>
        <w:t>，不建议心情不好的时候看，适合心情好的时候看。</w:t>
      </w:r>
    </w:p>
    <w:p w14:paraId="4DC90E69" w14:textId="353AB6A0" w:rsidR="00556292" w:rsidRDefault="00556292"/>
    <w:p w14:paraId="6A09DA4F" w14:textId="314623A8" w:rsidR="00556292" w:rsidRDefault="001B537E" w:rsidP="001B537E">
      <w:r>
        <w:rPr>
          <w:rFonts w:hint="eastAsia"/>
        </w:rPr>
        <w:t>在瑞典，应当就是适合阳光漫长的夏天看，而不适合3点天就黑了的冬天看。</w:t>
      </w:r>
    </w:p>
    <w:p w14:paraId="4D9C5AA3" w14:textId="77777777" w:rsidR="00556292" w:rsidRDefault="00556292">
      <w:pPr>
        <w:rPr>
          <w:rFonts w:hint="eastAsia"/>
        </w:rPr>
      </w:pPr>
    </w:p>
    <w:sectPr w:rsidR="00556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BCEA4" w14:textId="77777777" w:rsidR="00F86B40" w:rsidRDefault="00F86B40" w:rsidP="00F20697">
      <w:r>
        <w:separator/>
      </w:r>
    </w:p>
  </w:endnote>
  <w:endnote w:type="continuationSeparator" w:id="0">
    <w:p w14:paraId="4F98C8D2" w14:textId="77777777" w:rsidR="00F86B40" w:rsidRDefault="00F86B40" w:rsidP="00F20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0466C" w14:textId="77777777" w:rsidR="00F86B40" w:rsidRDefault="00F86B40" w:rsidP="00F20697">
      <w:r>
        <w:separator/>
      </w:r>
    </w:p>
  </w:footnote>
  <w:footnote w:type="continuationSeparator" w:id="0">
    <w:p w14:paraId="084DF519" w14:textId="77777777" w:rsidR="00F86B40" w:rsidRDefault="00F86B40" w:rsidP="00F206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02"/>
    <w:rsid w:val="00133A76"/>
    <w:rsid w:val="001B537E"/>
    <w:rsid w:val="00497669"/>
    <w:rsid w:val="00556292"/>
    <w:rsid w:val="005B592B"/>
    <w:rsid w:val="006D1F3B"/>
    <w:rsid w:val="00741602"/>
    <w:rsid w:val="00AB07F0"/>
    <w:rsid w:val="00DF7349"/>
    <w:rsid w:val="00ED2749"/>
    <w:rsid w:val="00F20697"/>
    <w:rsid w:val="00F8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BC044"/>
  <w15:chartTrackingRefBased/>
  <w15:docId w15:val="{58C695E8-BD46-4536-97DD-73AB5794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6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6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30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2</cp:revision>
  <dcterms:created xsi:type="dcterms:W3CDTF">2020-07-30T10:08:00Z</dcterms:created>
  <dcterms:modified xsi:type="dcterms:W3CDTF">2020-07-30T19:59:00Z</dcterms:modified>
</cp:coreProperties>
</file>