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F3C76" w14:textId="72F15C0A" w:rsidR="00D75B3D" w:rsidRDefault="00053A83" w:rsidP="00D75B3D">
      <w:r>
        <w:rPr>
          <w:rFonts w:hint="eastAsia"/>
        </w:rPr>
        <w:t>从2020诺贝尔物理学奖到</w:t>
      </w:r>
      <w:r>
        <w:t>KTH</w:t>
      </w:r>
      <w:r>
        <w:rPr>
          <w:rFonts w:hint="eastAsia"/>
        </w:rPr>
        <w:t>物理系教授对双黑洞的研究——</w:t>
      </w:r>
      <w:r w:rsidR="00D75B3D">
        <w:rPr>
          <w:rFonts w:hint="eastAsia"/>
        </w:rPr>
        <w:t>黑洞是如此奇特的物体</w:t>
      </w:r>
    </w:p>
    <w:p w14:paraId="65EB9445" w14:textId="77777777" w:rsidR="00D75B3D" w:rsidRDefault="00D75B3D" w:rsidP="00D75B3D">
      <w:pPr>
        <w:rPr>
          <w:rFonts w:hint="eastAsia"/>
        </w:rPr>
      </w:pPr>
    </w:p>
    <w:p w14:paraId="2560F4CC" w14:textId="4A965904" w:rsidR="00D75B3D" w:rsidRDefault="00D75B3D" w:rsidP="00D75B3D">
      <w:proofErr w:type="spellStart"/>
      <w:r>
        <w:t>Cignus</w:t>
      </w:r>
      <w:proofErr w:type="spellEnd"/>
      <w:r>
        <w:t xml:space="preserve"> X-1</w:t>
      </w:r>
      <w:r>
        <w:rPr>
          <w:rFonts w:hint="eastAsia"/>
        </w:rPr>
        <w:t>双</w:t>
      </w:r>
      <w:r>
        <w:t>黑洞是Mark Pearce研究小组正在研究的对象之一。（照片：NASA / CXC</w:t>
      </w:r>
    </w:p>
    <w:p w14:paraId="5E049531" w14:textId="77777777" w:rsidR="00D75B3D" w:rsidRDefault="00D75B3D" w:rsidP="00D75B3D">
      <w:pPr>
        <w:rPr>
          <w:rFonts w:hint="eastAsia"/>
        </w:rPr>
      </w:pPr>
    </w:p>
    <w:p w14:paraId="62F4C7C7" w14:textId="2A768816" w:rsidR="00D75B3D" w:rsidRDefault="00D75B3D" w:rsidP="00D75B3D">
      <w:r>
        <w:t>KTH物理系兴奋地宣布了诺贝尔物理学奖的消息，在那里，实验物理学家</w:t>
      </w:r>
      <w:r w:rsidR="00053A83">
        <w:rPr>
          <w:rFonts w:hint="eastAsia"/>
        </w:rPr>
        <w:t>马克·</w:t>
      </w:r>
      <w:r w:rsidR="00053A83">
        <w:rPr>
          <w:rFonts w:hint="eastAsia"/>
        </w:rPr>
        <w:t>皮尔斯</w:t>
      </w:r>
      <w:r w:rsidR="00053A83">
        <w:rPr>
          <w:rFonts w:hint="eastAsia"/>
        </w:rPr>
        <w:t>（</w:t>
      </w:r>
      <w:r>
        <w:t>Mark Pearce</w:t>
      </w:r>
      <w:r w:rsidR="00053A83">
        <w:rPr>
          <w:rFonts w:hint="eastAsia"/>
        </w:rPr>
        <w:t>）</w:t>
      </w:r>
      <w:r>
        <w:t>一直在研究黑洞附近的X射线发射。</w:t>
      </w:r>
    </w:p>
    <w:p w14:paraId="4C09C147" w14:textId="2D48A280" w:rsidR="00D75B3D" w:rsidRDefault="00D75B3D" w:rsidP="00D75B3D"/>
    <w:p w14:paraId="000CEDDC" w14:textId="77777777" w:rsidR="00053A83" w:rsidRDefault="00D75B3D" w:rsidP="00D75B3D">
      <w:r>
        <w:rPr>
          <w:rFonts w:hint="eastAsia"/>
        </w:rPr>
        <w:t>背景介绍：一半发给了英国科学家罗杰·彭罗斯（</w:t>
      </w:r>
      <w:r>
        <w:t>Roger Penrose）</w:t>
      </w:r>
      <w:r>
        <w:rPr>
          <w:rFonts w:hint="eastAsia"/>
        </w:rPr>
        <w:t>，理由是他计算出黑洞的形成是</w:t>
      </w:r>
      <w:r>
        <w:t>广义相对论的</w:t>
      </w:r>
      <w:r>
        <w:rPr>
          <w:rFonts w:hint="eastAsia"/>
        </w:rPr>
        <w:t>一个强大预言，另外一半是由德国人</w:t>
      </w:r>
      <w:r>
        <w:t>莱因哈德·根泽尔（Reinhard Genzel）和</w:t>
      </w:r>
      <w:r>
        <w:rPr>
          <w:rFonts w:hint="eastAsia"/>
        </w:rPr>
        <w:t>美国人</w:t>
      </w:r>
      <w:r>
        <w:t xml:space="preserve">安德里亚·盖兹（Andrea </w:t>
      </w:r>
      <w:proofErr w:type="spellStart"/>
      <w:r>
        <w:t>Ghez</w:t>
      </w:r>
      <w:proofErr w:type="spellEnd"/>
      <w:r>
        <w:t>）</w:t>
      </w:r>
      <w:r>
        <w:rPr>
          <w:rFonts w:hint="eastAsia"/>
        </w:rPr>
        <w:t>这两人平分，表彰的是他们在</w:t>
      </w:r>
      <w:r>
        <w:t>银河系中心发现了一个超大质量的紧凑</w:t>
      </w:r>
      <w:r w:rsidR="0079043C">
        <w:rPr>
          <w:rFonts w:hint="eastAsia"/>
        </w:rPr>
        <w:t>型</w:t>
      </w:r>
      <w:r>
        <w:t>物体</w:t>
      </w:r>
      <w:r w:rsidR="00053A83">
        <w:rPr>
          <w:rFonts w:hint="eastAsia"/>
        </w:rPr>
        <w:t>。</w:t>
      </w:r>
    </w:p>
    <w:p w14:paraId="2B53C1CC" w14:textId="77777777" w:rsidR="00053A83" w:rsidRDefault="00053A83" w:rsidP="00D75B3D"/>
    <w:p w14:paraId="568EDCF1" w14:textId="14CF4ADE" w:rsidR="00D75B3D" w:rsidRPr="00D75B3D" w:rsidRDefault="00053A83" w:rsidP="00D75B3D">
      <w:pPr>
        <w:rPr>
          <w:rFonts w:hint="eastAsia"/>
        </w:rPr>
      </w:pPr>
      <w:r>
        <w:rPr>
          <w:rFonts w:hint="eastAsia"/>
        </w:rPr>
        <w:t>首先解释一下</w:t>
      </w:r>
      <w:proofErr w:type="gramStart"/>
      <w:r>
        <w:rPr>
          <w:rFonts w:hint="eastAsia"/>
        </w:rPr>
        <w:t>为什么诺奖委员会</w:t>
      </w:r>
      <w:proofErr w:type="gramEnd"/>
      <w:r>
        <w:rPr>
          <w:rFonts w:hint="eastAsia"/>
        </w:rPr>
        <w:t>要用非常严谨的超大质量的紧凑型物体，而不直接说是黑洞。从理论物理的角度，黑洞不过是爱因斯坦场方程的解，而在实验物理学家眼里，这次观测，仅能说明在银心有一个质量是几百万倍太阳质量，而直径仅相当于天王星绕地球旋转的轨道半径，如果不是黑洞，还能是什么具有这样的特征呢？但我们也无法100%的确定说，那就是黑洞。</w:t>
      </w:r>
    </w:p>
    <w:p w14:paraId="63A10EA8" w14:textId="77777777" w:rsidR="00D75B3D" w:rsidRDefault="00D75B3D" w:rsidP="00D75B3D"/>
    <w:p w14:paraId="34BC3C6B" w14:textId="77777777" w:rsidR="00D75B3D" w:rsidRDefault="00D75B3D" w:rsidP="00D75B3D">
      <w:r>
        <w:rPr>
          <w:rFonts w:hint="eastAsia"/>
        </w:rPr>
        <w:t>被授予诺贝尔物理学奖的科学家的肖像</w:t>
      </w:r>
    </w:p>
    <w:p w14:paraId="170180C1" w14:textId="77777777" w:rsidR="00053A83" w:rsidRDefault="00053A83" w:rsidP="00D75B3D"/>
    <w:p w14:paraId="5E04FEEE" w14:textId="2E8C9985" w:rsidR="00D75B3D" w:rsidRDefault="00D75B3D" w:rsidP="00D75B3D">
      <w:r>
        <w:rPr>
          <w:rFonts w:hint="eastAsia"/>
        </w:rPr>
        <w:t>皮尔斯说：“这是当之无愧的奖项。”</w:t>
      </w:r>
      <w:r>
        <w:t xml:space="preserve"> “我喜欢黑洞理论研究的结合</w:t>
      </w:r>
      <w:r w:rsidR="00053A83">
        <w:rPr>
          <w:rFonts w:hint="eastAsia"/>
        </w:rPr>
        <w:t>（</w:t>
      </w:r>
      <w:r w:rsidR="00053A83">
        <w:rPr>
          <w:rFonts w:hint="eastAsia"/>
        </w:rPr>
        <w:t>彭罗斯</w:t>
      </w:r>
      <w:r w:rsidR="00053A83">
        <w:rPr>
          <w:rFonts w:hint="eastAsia"/>
        </w:rPr>
        <w:t>的贡献）</w:t>
      </w:r>
      <w:r>
        <w:t>，然后是强烈支持黑洞存在的实验证据的结合</w:t>
      </w:r>
      <w:r w:rsidR="00053A83">
        <w:rPr>
          <w:rFonts w:hint="eastAsia"/>
        </w:rPr>
        <w:t>（</w:t>
      </w:r>
      <w:r w:rsidR="00053A83">
        <w:t>根泽尔</w:t>
      </w:r>
      <w:r w:rsidR="00053A83">
        <w:rPr>
          <w:rFonts w:hint="eastAsia"/>
        </w:rPr>
        <w:t>和</w:t>
      </w:r>
      <w:r w:rsidR="00053A83">
        <w:t>盖兹</w:t>
      </w:r>
      <w:r w:rsidR="00053A83">
        <w:rPr>
          <w:rFonts w:hint="eastAsia"/>
        </w:rPr>
        <w:t>的贡献）</w:t>
      </w:r>
      <w:r>
        <w:t>。”</w:t>
      </w:r>
    </w:p>
    <w:p w14:paraId="00B4E953" w14:textId="77777777" w:rsidR="00D75B3D" w:rsidRDefault="00D75B3D" w:rsidP="00D75B3D"/>
    <w:p w14:paraId="3767C81B" w14:textId="2A4D2991" w:rsidR="00D75B3D" w:rsidRDefault="00D75B3D" w:rsidP="00D75B3D">
      <w:r>
        <w:rPr>
          <w:rFonts w:hint="eastAsia"/>
        </w:rPr>
        <w:t>过去十年来，随着近地太空任务的扩展，皮尔斯</w:t>
      </w:r>
      <w:r>
        <w:t>最近研究了黑洞双星系统，该系统由一个恒星和一个黑洞组成，它们彼此围绕。</w:t>
      </w:r>
    </w:p>
    <w:p w14:paraId="23747B12" w14:textId="77777777" w:rsidR="00D75B3D" w:rsidRDefault="00D75B3D" w:rsidP="00D75B3D"/>
    <w:p w14:paraId="46A21683" w14:textId="77777777" w:rsidR="00D75B3D" w:rsidRDefault="00D75B3D" w:rsidP="00D75B3D">
      <w:r>
        <w:rPr>
          <w:rFonts w:hint="eastAsia"/>
        </w:rPr>
        <w:t>但是，这两类黑洞之间存在很大差异。皮尔斯说：“诺贝尔奖涉及的是超大质量黑洞，例如我们银河系中大约有</w:t>
      </w:r>
      <w:r>
        <w:t>400万个太阳质量的黑洞。” 他和他的同事们最近研究的天鹅座X-1系统中的黑洞大约是15个太阳质量（一个太阳质量等于大约33.3万地球）。</w:t>
      </w:r>
    </w:p>
    <w:p w14:paraId="5346898A" w14:textId="77777777" w:rsidR="00D75B3D" w:rsidRDefault="00D75B3D" w:rsidP="00D75B3D"/>
    <w:p w14:paraId="541746D4" w14:textId="63518AB9" w:rsidR="00D75B3D" w:rsidRDefault="00D75B3D" w:rsidP="00D75B3D">
      <w:r>
        <w:rPr>
          <w:rFonts w:hint="eastAsia"/>
        </w:rPr>
        <w:t>尽管他的项目与超大规模黑洞研究</w:t>
      </w:r>
      <w:r w:rsidR="0036595B">
        <w:rPr>
          <w:rFonts w:hint="eastAsia"/>
        </w:rPr>
        <w:t>不属一个课题</w:t>
      </w:r>
      <w:r>
        <w:rPr>
          <w:rFonts w:hint="eastAsia"/>
        </w:rPr>
        <w:t>，但两个主题都呈现出与时空奇异性一样难以理解的奥秘。</w:t>
      </w:r>
    </w:p>
    <w:p w14:paraId="1C0508BC" w14:textId="77777777" w:rsidR="00D75B3D" w:rsidRDefault="00D75B3D" w:rsidP="00D75B3D"/>
    <w:p w14:paraId="082CE659" w14:textId="738AE888" w:rsidR="00D75B3D" w:rsidRDefault="00D75B3D" w:rsidP="00D75B3D">
      <w:r>
        <w:rPr>
          <w:rFonts w:hint="eastAsia"/>
        </w:rPr>
        <w:t>对于</w:t>
      </w:r>
      <w:r w:rsidR="0036595B">
        <w:rPr>
          <w:rFonts w:hint="eastAsia"/>
        </w:rPr>
        <w:t>皮尔斯</w:t>
      </w:r>
      <w:r>
        <w:t>来说，研究的重点一直放在</w:t>
      </w:r>
      <w:r w:rsidR="0036595B">
        <w:rPr>
          <w:rFonts w:hint="eastAsia"/>
        </w:rPr>
        <w:t>双黑洞</w:t>
      </w:r>
      <w:r>
        <w:t>发出的X射线上，这是由于当黑洞撕裂物质远离天体舞伴时产生的强烈热量所致。物质积聚在涡流盘中，在那里摩擦产生辐射。</w:t>
      </w:r>
    </w:p>
    <w:p w14:paraId="3D8D93D6" w14:textId="77777777" w:rsidR="00D75B3D" w:rsidRDefault="00D75B3D" w:rsidP="00D75B3D"/>
    <w:p w14:paraId="7B6D58B9" w14:textId="77777777" w:rsidR="00D75B3D" w:rsidRDefault="00D75B3D" w:rsidP="00D75B3D">
      <w:r>
        <w:rPr>
          <w:rFonts w:hint="eastAsia"/>
        </w:rPr>
        <w:t>马克·皮尔斯的肖像微笑</w:t>
      </w:r>
    </w:p>
    <w:p w14:paraId="43F2063C" w14:textId="77777777" w:rsidR="0036595B" w:rsidRDefault="0036595B" w:rsidP="00D75B3D"/>
    <w:p w14:paraId="4D5B4FE5" w14:textId="33078E7C" w:rsidR="00D75B3D" w:rsidRDefault="00D75B3D" w:rsidP="00D75B3D">
      <w:r>
        <w:rPr>
          <w:rFonts w:hint="eastAsia"/>
        </w:rPr>
        <w:t>皮尔斯和他的团队已经开始观察这些射线的极化，即电磁波相对于其轨迹的振荡方向。他说：“这是通常无法测量的数量，这一新信息告诉我们有关黑洞环境几何形状的一些信息。”</w:t>
      </w:r>
    </w:p>
    <w:p w14:paraId="4314F123" w14:textId="77777777" w:rsidR="00D75B3D" w:rsidRDefault="00D75B3D" w:rsidP="00D75B3D"/>
    <w:p w14:paraId="1573A99A" w14:textId="62EF070D" w:rsidR="00D75B3D" w:rsidRDefault="00D75B3D" w:rsidP="00D75B3D">
      <w:r>
        <w:rPr>
          <w:rFonts w:hint="eastAsia"/>
        </w:rPr>
        <w:t>到目前为止，</w:t>
      </w:r>
      <w:r w:rsidR="0036595B">
        <w:rPr>
          <w:rFonts w:hint="eastAsia"/>
        </w:rPr>
        <w:t>皮尔斯</w:t>
      </w:r>
      <w:r>
        <w:t>和他的团队已经发现证据，似乎可以支持一种提出的关于热电离粒子气体结构的模型，该粒子在形成电晕的黑洞周围出现。</w:t>
      </w:r>
    </w:p>
    <w:p w14:paraId="113E4347" w14:textId="77777777" w:rsidR="00D75B3D" w:rsidRDefault="00D75B3D" w:rsidP="00D75B3D"/>
    <w:p w14:paraId="1CA7B577" w14:textId="77777777" w:rsidR="00D75B3D" w:rsidRDefault="00D75B3D" w:rsidP="00D75B3D">
      <w:r>
        <w:rPr>
          <w:rFonts w:hint="eastAsia"/>
        </w:rPr>
        <w:lastRenderedPageBreak/>
        <w:t>他说：“我们发现这是一个空间扩展的结构，而不是紧凑的结构。”但是，随着即将到来的任务提供了更精确的数据，他希望能够进一步解决该问题。</w:t>
      </w:r>
    </w:p>
    <w:p w14:paraId="68E95252" w14:textId="77777777" w:rsidR="00D75B3D" w:rsidRDefault="00D75B3D" w:rsidP="00D75B3D"/>
    <w:p w14:paraId="5A08078D" w14:textId="77777777" w:rsidR="00D75B3D" w:rsidRDefault="00D75B3D" w:rsidP="00D75B3D">
      <w:r>
        <w:rPr>
          <w:rFonts w:hint="eastAsia"/>
        </w:rPr>
        <w:t>他说：“这是出于好奇心驱动的研究，但历史当然告诉我们，</w:t>
      </w:r>
      <w:r w:rsidRPr="0036595B">
        <w:rPr>
          <w:rFonts w:hint="eastAsia"/>
          <w:b/>
          <w:bCs/>
        </w:rPr>
        <w:t>此类基础研究将为未来技术的进步奠定基础</w:t>
      </w:r>
      <w:r>
        <w:rPr>
          <w:rFonts w:hint="eastAsia"/>
        </w:rPr>
        <w:t>。”</w:t>
      </w:r>
      <w:r>
        <w:t xml:space="preserve"> “而且我们需要继续探索宇宙，并从根本上理解宇宙是如何工作的，这是一项重要的工作，其他聪明的人当然会考虑应用程序并利用这些知识。”</w:t>
      </w:r>
    </w:p>
    <w:p w14:paraId="01169E6B" w14:textId="77777777" w:rsidR="00D75B3D" w:rsidRDefault="00D75B3D" w:rsidP="00D75B3D"/>
    <w:p w14:paraId="5BC81B74" w14:textId="20A6E20C" w:rsidR="00D75B3D" w:rsidRDefault="00D75B3D" w:rsidP="00D75B3D">
      <w:r>
        <w:rPr>
          <w:rFonts w:hint="eastAsia"/>
        </w:rPr>
        <w:t>因此，黑洞为</w:t>
      </w:r>
      <w:r w:rsidR="0036595B">
        <w:rPr>
          <w:rFonts w:hint="eastAsia"/>
        </w:rPr>
        <w:t>探索</w:t>
      </w:r>
      <w:r>
        <w:rPr>
          <w:rFonts w:hint="eastAsia"/>
        </w:rPr>
        <w:t>提供了无穷无尽的</w:t>
      </w:r>
      <w:r w:rsidR="0036595B">
        <w:rPr>
          <w:rFonts w:hint="eastAsia"/>
        </w:rPr>
        <w:t>可能性</w:t>
      </w:r>
      <w:r>
        <w:rPr>
          <w:rFonts w:hint="eastAsia"/>
        </w:rPr>
        <w:t>。</w:t>
      </w:r>
    </w:p>
    <w:p w14:paraId="26D20DE8" w14:textId="77777777" w:rsidR="00D75B3D" w:rsidRDefault="00D75B3D" w:rsidP="00D75B3D"/>
    <w:p w14:paraId="62A2638F" w14:textId="51D3CAD2" w:rsidR="005B592B" w:rsidRDefault="00D75B3D" w:rsidP="00D75B3D">
      <w:r>
        <w:rPr>
          <w:rFonts w:hint="eastAsia"/>
        </w:rPr>
        <w:t>他说：“它们是如此奇怪。”</w:t>
      </w:r>
      <w:r>
        <w:t xml:space="preserve"> “它们是如此密集，以至于没有光能逃脱，正在进行的物理过程无法在地球上复制。”</w:t>
      </w:r>
    </w:p>
    <w:p w14:paraId="4518C5BC" w14:textId="5AC8D3C4" w:rsidR="00D75B3D" w:rsidRDefault="00D75B3D" w:rsidP="00D75B3D"/>
    <w:p w14:paraId="6570E00A" w14:textId="46DF0CB5" w:rsidR="00D75B3D" w:rsidRDefault="00D75B3D" w:rsidP="00D75B3D">
      <w:r>
        <w:rPr>
          <w:rFonts w:hint="eastAsia"/>
        </w:rPr>
        <w:t>Reference</w:t>
      </w:r>
      <w:r>
        <w:t xml:space="preserve">: </w:t>
      </w:r>
      <w:hyperlink r:id="rId6" w:history="1">
        <w:r w:rsidRPr="00823060">
          <w:rPr>
            <w:rStyle w:val="a7"/>
          </w:rPr>
          <w:t>https://www.kth.se/en/aktuellt/nyheter/black-holes-are-such-strange-objects-1.1017139</w:t>
        </w:r>
      </w:hyperlink>
    </w:p>
    <w:p w14:paraId="1062EF49" w14:textId="77777777" w:rsidR="00D75B3D" w:rsidRPr="00D75B3D" w:rsidRDefault="00D75B3D" w:rsidP="00D75B3D">
      <w:pPr>
        <w:rPr>
          <w:rFonts w:hint="eastAsia"/>
        </w:rPr>
      </w:pPr>
    </w:p>
    <w:sectPr w:rsidR="00D75B3D" w:rsidRPr="00D75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8A39B" w14:textId="77777777" w:rsidR="00D858D8" w:rsidRDefault="00D858D8" w:rsidP="00D75B3D">
      <w:r>
        <w:separator/>
      </w:r>
    </w:p>
  </w:endnote>
  <w:endnote w:type="continuationSeparator" w:id="0">
    <w:p w14:paraId="4568A582" w14:textId="77777777" w:rsidR="00D858D8" w:rsidRDefault="00D858D8" w:rsidP="00D75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A2C39" w14:textId="77777777" w:rsidR="00D858D8" w:rsidRDefault="00D858D8" w:rsidP="00D75B3D">
      <w:r>
        <w:separator/>
      </w:r>
    </w:p>
  </w:footnote>
  <w:footnote w:type="continuationSeparator" w:id="0">
    <w:p w14:paraId="6E061209" w14:textId="77777777" w:rsidR="00D858D8" w:rsidRDefault="00D858D8" w:rsidP="00D75B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65"/>
    <w:rsid w:val="00053A83"/>
    <w:rsid w:val="00133A76"/>
    <w:rsid w:val="0036595B"/>
    <w:rsid w:val="005B592B"/>
    <w:rsid w:val="006D1F3B"/>
    <w:rsid w:val="0079043C"/>
    <w:rsid w:val="00D24365"/>
    <w:rsid w:val="00D75B3D"/>
    <w:rsid w:val="00D858D8"/>
    <w:rsid w:val="00F1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41058"/>
  <w15:chartTrackingRefBased/>
  <w15:docId w15:val="{EC1F5F82-1E53-4CF8-A8AC-F1563702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5B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5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5B3D"/>
    <w:rPr>
      <w:sz w:val="18"/>
      <w:szCs w:val="18"/>
    </w:rPr>
  </w:style>
  <w:style w:type="character" w:styleId="a7">
    <w:name w:val="Hyperlink"/>
    <w:basedOn w:val="a0"/>
    <w:uiPriority w:val="99"/>
    <w:unhideWhenUsed/>
    <w:rsid w:val="00D75B3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75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9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2056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7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9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811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th.se/en/aktuellt/nyheter/black-holes-are-such-strange-objects-1.101713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2</cp:revision>
  <dcterms:created xsi:type="dcterms:W3CDTF">2020-10-14T09:34:00Z</dcterms:created>
  <dcterms:modified xsi:type="dcterms:W3CDTF">2020-10-14T14:34:00Z</dcterms:modified>
</cp:coreProperties>
</file>