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B3348" w14:textId="77777777" w:rsidR="00843B64" w:rsidRDefault="008F3154">
      <w:r>
        <w:t>Author Contributions</w:t>
      </w:r>
    </w:p>
    <w:p w14:paraId="30FB133F" w14:textId="77777777" w:rsidR="008F3154" w:rsidRDefault="008F3154"/>
    <w:p w14:paraId="1184EAB6" w14:textId="77777777" w:rsidR="00FC398D" w:rsidRDefault="00FC398D" w:rsidP="00FC398D"/>
    <w:p w14:paraId="4E5FBA76" w14:textId="071DD068" w:rsidR="00FC398D" w:rsidRDefault="00550696" w:rsidP="00FC398D">
      <w:r>
        <w:t xml:space="preserve">D. Bridges acquired funding. </w:t>
      </w:r>
      <w:r w:rsidR="00FC398D">
        <w:t xml:space="preserve">D. Bridges, I. Harvey and I. Hochberg were responsible for conceptualizing the study. D. Bridges and I. Harvey </w:t>
      </w:r>
      <w:r>
        <w:t xml:space="preserve">designed the experiments. I. Harvey performed all cell experiments. I. Harvey, N. Qi, E. Stephenson and J. Redd performed mouse experiments. D. Bridges and Q. Tran performed statistical </w:t>
      </w:r>
      <w:bookmarkStart w:id="0" w:name="_GoBack"/>
      <w:bookmarkEnd w:id="0"/>
      <w:r>
        <w:t>analyses. I. Harvey wrote the manuscript. I Harvey and D. Bridges edited and reviewed the manuscript.</w:t>
      </w:r>
    </w:p>
    <w:p w14:paraId="6863D7AF" w14:textId="77777777" w:rsidR="00550696" w:rsidRDefault="00550696" w:rsidP="00FC398D"/>
    <w:p w14:paraId="5ED4356A" w14:textId="77777777" w:rsidR="00550696" w:rsidRDefault="00550696" w:rsidP="00550696">
      <w:pPr>
        <w:pStyle w:val="ListParagraph"/>
        <w:numPr>
          <w:ilvl w:val="0"/>
          <w:numId w:val="1"/>
        </w:numPr>
      </w:pPr>
      <w:r>
        <w:t>Conceptualization of study: Dave Bridges, Innocence Harvey and Irit Hochberg</w:t>
      </w:r>
    </w:p>
    <w:p w14:paraId="0E12037F" w14:textId="77777777" w:rsidR="00550696" w:rsidRDefault="00550696" w:rsidP="00550696">
      <w:pPr>
        <w:pStyle w:val="ListParagraph"/>
        <w:numPr>
          <w:ilvl w:val="0"/>
          <w:numId w:val="1"/>
        </w:numPr>
      </w:pPr>
      <w:r>
        <w:t>Formal analysis: Dave Bridges and Quynh Tran</w:t>
      </w:r>
    </w:p>
    <w:p w14:paraId="641CC666" w14:textId="77777777" w:rsidR="00550696" w:rsidRDefault="00550696" w:rsidP="00550696">
      <w:pPr>
        <w:pStyle w:val="ListParagraph"/>
        <w:numPr>
          <w:ilvl w:val="0"/>
          <w:numId w:val="1"/>
        </w:numPr>
      </w:pPr>
      <w:r>
        <w:t>Funding acquisition: Dave Bridges</w:t>
      </w:r>
    </w:p>
    <w:p w14:paraId="3EF417CA" w14:textId="77777777" w:rsidR="00550696" w:rsidRDefault="00550696" w:rsidP="00550696">
      <w:pPr>
        <w:pStyle w:val="ListParagraph"/>
        <w:numPr>
          <w:ilvl w:val="0"/>
          <w:numId w:val="1"/>
        </w:numPr>
      </w:pPr>
      <w:r>
        <w:t>Experimental design and methodology: Dave Bridges, Innocence Harvey and Nathan Qi</w:t>
      </w:r>
    </w:p>
    <w:p w14:paraId="354166F7" w14:textId="77777777" w:rsidR="00550696" w:rsidRDefault="00550696" w:rsidP="00550696">
      <w:pPr>
        <w:pStyle w:val="ListParagraph"/>
        <w:numPr>
          <w:ilvl w:val="0"/>
          <w:numId w:val="1"/>
        </w:numPr>
      </w:pPr>
      <w:r>
        <w:t>Animal experimental procedures: Innocence Harvey, Nathan Qi, Erin Stephenson and JeAnna Redd</w:t>
      </w:r>
    </w:p>
    <w:p w14:paraId="2917EF9E" w14:textId="77777777" w:rsidR="00550696" w:rsidRDefault="00550696" w:rsidP="00550696">
      <w:pPr>
        <w:pStyle w:val="ListParagraph"/>
        <w:numPr>
          <w:ilvl w:val="0"/>
          <w:numId w:val="1"/>
        </w:numPr>
      </w:pPr>
      <w:r>
        <w:t>Cell experimental procedures: Innocence Harvey</w:t>
      </w:r>
    </w:p>
    <w:p w14:paraId="16504ABB" w14:textId="77777777" w:rsidR="00550696" w:rsidRDefault="00550696" w:rsidP="00550696">
      <w:pPr>
        <w:pStyle w:val="ListParagraph"/>
        <w:numPr>
          <w:ilvl w:val="0"/>
          <w:numId w:val="1"/>
        </w:numPr>
      </w:pPr>
      <w:r>
        <w:t>Writing of original draft: Innocence Harvey</w:t>
      </w:r>
    </w:p>
    <w:p w14:paraId="214FA29B" w14:textId="77777777" w:rsidR="00550696" w:rsidRDefault="00550696" w:rsidP="00550696">
      <w:pPr>
        <w:pStyle w:val="ListParagraph"/>
        <w:numPr>
          <w:ilvl w:val="0"/>
          <w:numId w:val="1"/>
        </w:numPr>
      </w:pPr>
      <w:r>
        <w:t>Reviews and edits: Dave Bridges and Innocence Harvey</w:t>
      </w:r>
    </w:p>
    <w:p w14:paraId="59564CFC" w14:textId="77777777" w:rsidR="00550696" w:rsidRDefault="00550696" w:rsidP="00FC398D"/>
    <w:sectPr w:rsidR="005506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E5ADA"/>
    <w:multiLevelType w:val="hybridMultilevel"/>
    <w:tmpl w:val="644C3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54"/>
    <w:rsid w:val="00220A6C"/>
    <w:rsid w:val="00295BBA"/>
    <w:rsid w:val="00434BB4"/>
    <w:rsid w:val="00550696"/>
    <w:rsid w:val="00603402"/>
    <w:rsid w:val="00843B64"/>
    <w:rsid w:val="008F3154"/>
    <w:rsid w:val="00E22E1F"/>
    <w:rsid w:val="00FC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AC8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138</Words>
  <Characters>790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2017-08-17T17:30:00Z</dcterms:created>
  <dcterms:modified xsi:type="dcterms:W3CDTF">2017-08-17T17:50:00Z</dcterms:modified>
</cp:coreProperties>
</file>