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000777FB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</w:t>
      </w:r>
      <w:r w:rsidR="00514C94">
        <w:rPr>
          <w:b/>
        </w:rPr>
        <w:t>when</w:t>
      </w:r>
      <w:r w:rsidR="00DF5D8B">
        <w:rPr>
          <w:b/>
        </w:rPr>
        <w:t xml:space="preserve"> elevated glucocorticoids</w:t>
      </w:r>
      <w:r w:rsidR="00D37108">
        <w:rPr>
          <w:b/>
        </w:rPr>
        <w:t xml:space="preserve"> and obesity</w:t>
      </w:r>
      <w:r w:rsidR="00514C94">
        <w:rPr>
          <w:b/>
        </w:rPr>
        <w:t xml:space="preserve"> are combined</w:t>
      </w:r>
      <w:r w:rsidR="00915340" w:rsidRPr="00915340">
        <w:rPr>
          <w:b/>
        </w:rPr>
        <w:t xml:space="preserve">. </w:t>
      </w:r>
    </w:p>
    <w:p w14:paraId="60198729" w14:textId="2ED4C94A" w:rsidR="00A1173E" w:rsidRDefault="0048414A" w:rsidP="00BC28AF">
      <w:pPr>
        <w:pStyle w:val="ListParagraph"/>
      </w:pPr>
      <w:del w:id="0" w:author="Microsoft Office User" w:date="2017-12-19T16:38:00Z">
        <w:r w:rsidDel="0002370E">
          <w:delText>Cushing’s</w:delText>
        </w:r>
        <w:r w:rsidR="004E2FBD" w:rsidDel="0002370E">
          <w:delText xml:space="preserve"> (</w:delText>
        </w:r>
        <w:r w:rsidR="007E3015" w:rsidDel="0002370E">
          <w:delText>non-obese n=</w:delText>
        </w:r>
        <w:r w:rsidR="00636D48" w:rsidDel="0002370E">
          <w:delText>3</w:delText>
        </w:r>
        <w:r w:rsidR="007E3015" w:rsidDel="0002370E">
          <w:delText>; obese n=</w:delText>
        </w:r>
        <w:r w:rsidR="00636D48" w:rsidDel="0002370E">
          <w:delText>5</w:delText>
        </w:r>
        <w:r w:rsidR="004E2FBD" w:rsidDel="0002370E">
          <w:delText>)</w:delText>
        </w:r>
        <w:r w:rsidDel="0002370E">
          <w:delText xml:space="preserve"> and</w:delText>
        </w:r>
        <w:r w:rsidR="001D0CD0" w:rsidDel="0002370E">
          <w:delText xml:space="preserve"> control</w:delText>
        </w:r>
        <w:r w:rsidR="007E3015" w:rsidDel="0002370E">
          <w:delText xml:space="preserve"> (non-obese n=</w:delText>
        </w:r>
        <w:r w:rsidR="00636D48" w:rsidDel="0002370E">
          <w:delText>5</w:delText>
        </w:r>
        <w:r w:rsidR="007E3015" w:rsidDel="0002370E">
          <w:delText>; obese n=</w:delText>
        </w:r>
        <w:r w:rsidR="00636D48" w:rsidDel="0002370E">
          <w:delText>6</w:delText>
        </w:r>
        <w:r w:rsidR="004E2FBD" w:rsidDel="0002370E">
          <w:delText>)</w:delText>
        </w:r>
        <w:r w:rsidR="001D0CD0" w:rsidDel="0002370E">
          <w:delText xml:space="preserve"> BMI</w:delText>
        </w:r>
        <w:r w:rsidR="0013005B" w:rsidDel="0002370E">
          <w:delText xml:space="preserve"> </w:delText>
        </w:r>
        <w:r w:rsidR="00C14584" w:rsidDel="0002370E">
          <w:delText xml:space="preserve">(A) </w:delText>
        </w:r>
        <w:r w:rsidR="0013005B" w:rsidDel="0002370E">
          <w:delText>and</w:delText>
        </w:r>
        <w:r w:rsidR="001D0CD0" w:rsidDel="0002370E">
          <w:delText xml:space="preserve"> HOMA-IR</w:delText>
        </w:r>
        <w:r w:rsidDel="0002370E">
          <w:delText xml:space="preserve"> scores</w:delText>
        </w:r>
        <w:r w:rsidR="00C14584" w:rsidDel="0002370E">
          <w:delText xml:space="preserve"> (B)</w:delText>
        </w:r>
        <w:r w:rsidDel="0002370E">
          <w:delText xml:space="preserve"> stratified by obesity status.</w:delText>
        </w:r>
        <w:r w:rsidR="00CC4C70" w:rsidDel="0002370E">
          <w:delText xml:space="preserve"> </w:delText>
        </w:r>
      </w:del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D). Insulin was given via </w:t>
      </w:r>
      <w:proofErr w:type="spellStart"/>
      <w:r w:rsidR="004811C5">
        <w:t>i.p</w:t>
      </w:r>
      <w:proofErr w:type="spellEnd"/>
      <w:r w:rsidR="004811C5">
        <w:t>.</w:t>
      </w:r>
      <w:r w:rsidR="00CC4C70">
        <w:t xml:space="preserve"> injection</w:t>
      </w:r>
      <w:r w:rsidR="004811C5">
        <w:t xml:space="preserve"> at a concentration of 2.5</w:t>
      </w:r>
      <w:ins w:id="1" w:author="Dave Bridges" w:date="2017-09-06T15:18:00Z">
        <w:r w:rsidR="003063D9">
          <w:t xml:space="preserve"> </w:t>
        </w:r>
      </w:ins>
      <w:r w:rsidR="004811C5">
        <w:t>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 xml:space="preserve">. For clamp experiments, insulin was infused at 8 </w:t>
      </w:r>
      <w:proofErr w:type="spellStart"/>
      <w:r w:rsidR="00B31550">
        <w:t>mU</w:t>
      </w:r>
      <w:proofErr w:type="spellEnd"/>
      <w:r w:rsidR="00B31550">
        <w:t>/kg</w:t>
      </w:r>
      <w:ins w:id="2" w:author="Dave Bridges" w:date="2017-09-06T15:19:00Z">
        <w:r w:rsidR="003063D9">
          <w:t>/</w:t>
        </w:r>
      </w:ins>
      <w:r w:rsidR="003063D9">
        <w:t>min</w:t>
      </w:r>
      <w:r w:rsidR="00B31550">
        <w:t xml:space="preserve">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D52D97">
        <w:t>Crosses</w:t>
      </w:r>
      <w:r w:rsidR="00C35359">
        <w:t xml:space="preserve"> </w:t>
      </w:r>
      <w:r w:rsidR="00D15BF8">
        <w:t>indicate a significant interaction between diet and treatment.</w:t>
      </w:r>
      <w:r w:rsidR="00C35359">
        <w:t xml:space="preserve"> </w:t>
      </w:r>
      <w:r w:rsidR="00C7113B">
        <w:t>A</w:t>
      </w:r>
      <w:r w:rsidR="005D5A10">
        <w:t>sterisks</w:t>
      </w:r>
      <w:r w:rsidR="00C7113B">
        <w:t xml:space="preserve"> </w:t>
      </w:r>
      <w:r w:rsidR="005D5A10">
        <w:t>indicate</w:t>
      </w:r>
      <w:r w:rsidR="00D52D97">
        <w:t xml:space="preserve"> a</w:t>
      </w:r>
      <w:r w:rsidR="005D5A10">
        <w:t xml:space="preserve"> statistically significant treatment effect</w:t>
      </w:r>
      <w:r w:rsidR="00C7113B">
        <w:t xml:space="preserve"> for the pairwise comparison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38CAA643" w14:textId="0A5BA1BD" w:rsidR="00D52D97" w:rsidRDefault="00C14584" w:rsidP="00D52D97">
      <w:pPr>
        <w:pStyle w:val="ListParagraph"/>
      </w:pPr>
      <w:bookmarkStart w:id="3" w:name="_GoBack"/>
      <w:bookmarkEnd w:id="3"/>
      <w:del w:id="4" w:author="Microsoft Office User" w:date="2017-12-19T16:38:00Z">
        <w:r w:rsidDel="0002370E">
          <w:delText xml:space="preserve">Patient </w:delText>
        </w:r>
        <w:r w:rsidR="005A0102" w:rsidDel="0002370E">
          <w:delText>ALT</w:delText>
        </w:r>
        <w:r w:rsidR="00C84612" w:rsidDel="0002370E">
          <w:delText xml:space="preserve"> levels</w:delText>
        </w:r>
        <w:r w:rsidDel="0002370E">
          <w:delText xml:space="preserve"> (A)</w:delText>
        </w:r>
        <w:r w:rsidR="00C84612" w:rsidDel="0002370E">
          <w:delText>.</w:delText>
        </w:r>
        <w:r w:rsidR="005A0102" w:rsidDel="0002370E">
          <w:delText xml:space="preserve"> </w:delText>
        </w:r>
      </w:del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</w:t>
      </w:r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</w:t>
      </w:r>
      <w:r w:rsidR="00D52D97">
        <w:t xml:space="preserve">Crosses indicate a significant interaction between diet and treatment. </w:t>
      </w:r>
    </w:p>
    <w:p w14:paraId="1115C9FA" w14:textId="77777777" w:rsidR="00F956CC" w:rsidRDefault="00F956CC" w:rsidP="00D52D97">
      <w:pPr>
        <w:ind w:left="720"/>
      </w:pPr>
    </w:p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BBC14ED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</w:t>
      </w:r>
      <w:proofErr w:type="spellStart"/>
      <w:r w:rsidR="006423E6">
        <w:t>E</w:t>
      </w:r>
      <w:r>
        <w:t>choMRI</w:t>
      </w:r>
      <w:proofErr w:type="spellEnd"/>
      <w:r>
        <w:t xml:space="preserve">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r w:rsidR="00D52D97">
        <w:t xml:space="preserve"> for the pairwise comparison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097B9B92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</w:t>
      </w:r>
      <w:r w:rsidR="00D52D97">
        <w:t xml:space="preserve"> for the pairwise comparison</w:t>
      </w:r>
      <w:r w:rsidR="00AD7FB9">
        <w:t>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6EBC903" w14:textId="77777777" w:rsidR="00D52D97" w:rsidRDefault="002806D2" w:rsidP="00D52D97">
      <w:pPr>
        <w:pStyle w:val="ListParagraph"/>
      </w:pPr>
      <w:r>
        <w:lastRenderedPageBreak/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</w:t>
      </w:r>
      <w:proofErr w:type="spellStart"/>
      <w:r w:rsidR="00F67F69">
        <w:t>hyperinsulinemic</w:t>
      </w:r>
      <w:proofErr w:type="spellEnd"/>
      <w:r w:rsidR="00F67F69">
        <w:t xml:space="preserve"> </w:t>
      </w:r>
      <w:proofErr w:type="spellStart"/>
      <w:r w:rsidR="00F67F69">
        <w:t>euglycemic</w:t>
      </w:r>
      <w:proofErr w:type="spellEnd"/>
      <w:r w:rsidR="00F67F69">
        <w:t xml:space="preserve">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r w:rsidR="00D52D97">
        <w:t>Crosses indicate a significant interaction between diet and treatment. Asterisks indicate a statistically significant treatment effect for the pairwise comparison.</w:t>
      </w:r>
    </w:p>
    <w:p w14:paraId="7B0FDDD0" w14:textId="77777777" w:rsidR="00AF359A" w:rsidRDefault="00AF359A" w:rsidP="00D52D97">
      <w:pPr>
        <w:pStyle w:val="ListParagraph"/>
      </w:pPr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20138"/>
    <w:rsid w:val="0002370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3D9"/>
    <w:rsid w:val="00306A28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14C94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85D12"/>
    <w:rsid w:val="009C6831"/>
    <w:rsid w:val="00A073C5"/>
    <w:rsid w:val="00A10130"/>
    <w:rsid w:val="00A1173E"/>
    <w:rsid w:val="00A21E72"/>
    <w:rsid w:val="00A4645B"/>
    <w:rsid w:val="00A47C87"/>
    <w:rsid w:val="00A612F9"/>
    <w:rsid w:val="00AB05A7"/>
    <w:rsid w:val="00AD7FB9"/>
    <w:rsid w:val="00AF359A"/>
    <w:rsid w:val="00B11E5F"/>
    <w:rsid w:val="00B2325A"/>
    <w:rsid w:val="00B31550"/>
    <w:rsid w:val="00B45464"/>
    <w:rsid w:val="00B5635F"/>
    <w:rsid w:val="00B603C4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113B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37108"/>
    <w:rsid w:val="00D47E0A"/>
    <w:rsid w:val="00D52D97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583</Words>
  <Characters>3328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153</cp:revision>
  <dcterms:created xsi:type="dcterms:W3CDTF">2017-08-04T15:12:00Z</dcterms:created>
  <dcterms:modified xsi:type="dcterms:W3CDTF">2017-12-19T21:39:00Z</dcterms:modified>
</cp:coreProperties>
</file>