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(list of anibodies</w:t>
      </w:r>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E7C30" w:rsidRPr="00986C4C">
        <w:rPr>
          <w:rFonts w:ascii="Arial" w:eastAsia="Times New Roman" w:hAnsi="Arial" w:cs="Arial"/>
          <w:color w:val="FF0000"/>
          <w:sz w:val="24"/>
          <w:szCs w:val="24"/>
          <w:shd w:val="clear" w:color="auto" w:fill="FFFFFF"/>
        </w:rPr>
        <w:t>(name of blood glucose monitor)</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lastRenderedPageBreak/>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w:t>
      </w:r>
      <w:r w:rsidR="005A2ED9">
        <w:rPr>
          <w:rFonts w:ascii="Arial" w:eastAsia="Times New Roman" w:hAnsi="Arial" w:cs="Arial"/>
          <w:bCs/>
          <w:sz w:val="24"/>
          <w:szCs w:val="24"/>
          <w:shd w:val="clear" w:color="auto" w:fill="FFFFFF"/>
        </w:rPr>
        <w:t>AMPK alpha1/2 liver KO has no effect on mTOR pathway?</w:t>
      </w:r>
      <w:r w:rsidR="005A2ED9">
        <w:rPr>
          <w:rFonts w:ascii="Arial" w:eastAsia="Times New Roman" w:hAnsi="Arial" w:cs="Arial"/>
          <w:bCs/>
          <w:sz w:val="24"/>
          <w:szCs w:val="24"/>
          <w:shd w:val="clear" w:color="auto" w:fill="FFFFFF"/>
        </w:rPr>
        <w:t>)</w:t>
      </w:r>
    </w:p>
    <w:p w:rsidR="00566767" w:rsidRPr="00475AEA"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xml:space="preserve">.   </w:t>
      </w:r>
    </w:p>
    <w:p w:rsidR="00B53F07" w:rsidRDefault="00DF072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AMPK alpha1/2 KO </w:t>
      </w:r>
      <w:r w:rsidR="005769E3">
        <w:rPr>
          <w:rFonts w:ascii="Arial" w:eastAsia="Times New Roman" w:hAnsi="Arial" w:cs="Arial"/>
          <w:bCs/>
          <w:sz w:val="24"/>
          <w:szCs w:val="24"/>
          <w:shd w:val="clear" w:color="auto" w:fill="FFFFFF"/>
        </w:rPr>
        <w:t xml:space="preserve">lost less </w:t>
      </w:r>
      <w:r w:rsidR="00400E37">
        <w:rPr>
          <w:rFonts w:ascii="Arial" w:eastAsia="Times New Roman" w:hAnsi="Arial" w:cs="Arial"/>
          <w:bCs/>
          <w:sz w:val="24"/>
          <w:szCs w:val="24"/>
          <w:shd w:val="clear" w:color="auto" w:fill="FFFFFF"/>
        </w:rPr>
        <w:t>lean mass better than WT on a ketogenic diet</w:t>
      </w:r>
    </w:p>
    <w:p w:rsidR="000217A6" w:rsidRDefault="00667B90" w:rsidP="00DF072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There was no difference in change in body weight between treatment groups on either diet (Figure 4A).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 xml:space="preserve">However, the KO mice </w:t>
      </w:r>
      <w:r w:rsidR="0070707F">
        <w:rPr>
          <w:rFonts w:ascii="Arial" w:eastAsia="Times New Roman" w:hAnsi="Arial" w:cs="Arial"/>
          <w:bCs/>
          <w:sz w:val="24"/>
          <w:szCs w:val="24"/>
          <w:shd w:val="clear" w:color="auto" w:fill="FFFFFF"/>
        </w:rPr>
        <w:lastRenderedPageBreak/>
        <w:t>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bookmarkStart w:id="0" w:name="_GoBack"/>
      <w:bookmarkEnd w:id="0"/>
      <w:r w:rsidR="00F72D47">
        <w:rPr>
          <w:rFonts w:ascii="Arial" w:eastAsia="Times New Roman" w:hAnsi="Arial" w:cs="Arial"/>
          <w:bCs/>
          <w:sz w:val="24"/>
          <w:szCs w:val="24"/>
          <w:shd w:val="clear" w:color="auto" w:fill="FFFFFF"/>
        </w:rPr>
        <w:t>etogenic Diet</w:t>
      </w:r>
    </w:p>
    <w:p w:rsidR="002F14B8" w:rsidRPr="00B826DB" w:rsidRDefault="002F14B8" w:rsidP="002F14B8">
      <w:pPr>
        <w:pStyle w:val="ListParagraph"/>
        <w:numPr>
          <w:ilvl w:val="1"/>
          <w:numId w:val="3"/>
        </w:numPr>
        <w:jc w:val="left"/>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55C21"/>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543A"/>
    <w:rsid w:val="002F14B8"/>
    <w:rsid w:val="002F2BD5"/>
    <w:rsid w:val="00323E7C"/>
    <w:rsid w:val="003503AB"/>
    <w:rsid w:val="00353148"/>
    <w:rsid w:val="00360505"/>
    <w:rsid w:val="00373210"/>
    <w:rsid w:val="0038062F"/>
    <w:rsid w:val="003835C6"/>
    <w:rsid w:val="00396808"/>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4871"/>
    <w:rsid w:val="00516F4A"/>
    <w:rsid w:val="00544183"/>
    <w:rsid w:val="0055409A"/>
    <w:rsid w:val="005572C7"/>
    <w:rsid w:val="00566767"/>
    <w:rsid w:val="005769E3"/>
    <w:rsid w:val="00583115"/>
    <w:rsid w:val="00591E81"/>
    <w:rsid w:val="005A2ED9"/>
    <w:rsid w:val="005B25F5"/>
    <w:rsid w:val="005E1986"/>
    <w:rsid w:val="005E56B3"/>
    <w:rsid w:val="00605381"/>
    <w:rsid w:val="00623EF1"/>
    <w:rsid w:val="006333A8"/>
    <w:rsid w:val="006349D1"/>
    <w:rsid w:val="00650AC7"/>
    <w:rsid w:val="00652AFF"/>
    <w:rsid w:val="006538A7"/>
    <w:rsid w:val="0065623E"/>
    <w:rsid w:val="006637E2"/>
    <w:rsid w:val="00667B90"/>
    <w:rsid w:val="00671F8E"/>
    <w:rsid w:val="0067350B"/>
    <w:rsid w:val="006A399B"/>
    <w:rsid w:val="006B12FE"/>
    <w:rsid w:val="006B46F1"/>
    <w:rsid w:val="006C329F"/>
    <w:rsid w:val="006D4153"/>
    <w:rsid w:val="006E4D96"/>
    <w:rsid w:val="006E7F9A"/>
    <w:rsid w:val="00700D6E"/>
    <w:rsid w:val="0070707F"/>
    <w:rsid w:val="00713A20"/>
    <w:rsid w:val="007204F4"/>
    <w:rsid w:val="00721138"/>
    <w:rsid w:val="007215A1"/>
    <w:rsid w:val="0072729E"/>
    <w:rsid w:val="0074110F"/>
    <w:rsid w:val="00751C67"/>
    <w:rsid w:val="0076090A"/>
    <w:rsid w:val="00775CCF"/>
    <w:rsid w:val="00791E62"/>
    <w:rsid w:val="007A25BB"/>
    <w:rsid w:val="007C1191"/>
    <w:rsid w:val="007C42A7"/>
    <w:rsid w:val="0080440A"/>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77199"/>
    <w:rsid w:val="00986C4C"/>
    <w:rsid w:val="009B5809"/>
    <w:rsid w:val="009C1D03"/>
    <w:rsid w:val="009E7C30"/>
    <w:rsid w:val="009F33C1"/>
    <w:rsid w:val="00A03B44"/>
    <w:rsid w:val="00A12978"/>
    <w:rsid w:val="00A178B0"/>
    <w:rsid w:val="00A260A5"/>
    <w:rsid w:val="00A33F17"/>
    <w:rsid w:val="00A472B9"/>
    <w:rsid w:val="00A82049"/>
    <w:rsid w:val="00A842D0"/>
    <w:rsid w:val="00AD2F62"/>
    <w:rsid w:val="00B24465"/>
    <w:rsid w:val="00B35BCF"/>
    <w:rsid w:val="00B53F07"/>
    <w:rsid w:val="00B56108"/>
    <w:rsid w:val="00B65AA3"/>
    <w:rsid w:val="00B76A05"/>
    <w:rsid w:val="00B826DB"/>
    <w:rsid w:val="00B9762B"/>
    <w:rsid w:val="00BA7875"/>
    <w:rsid w:val="00BB0DCA"/>
    <w:rsid w:val="00BB6FA4"/>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0723"/>
    <w:rsid w:val="00DF144A"/>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2D47"/>
    <w:rsid w:val="00F772BB"/>
    <w:rsid w:val="00F93BE7"/>
    <w:rsid w:val="00FB4F43"/>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E0D4-65FB-7145-8218-8657111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214</cp:revision>
  <dcterms:created xsi:type="dcterms:W3CDTF">2020-05-06T19:29:00Z</dcterms:created>
  <dcterms:modified xsi:type="dcterms:W3CDTF">2020-05-18T16:38:00Z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