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r w:rsidR="00870106" w:rsidRPr="0091174E">
        <w:rPr>
          <w:rFonts w:ascii="Arial" w:hAnsi="Arial" w:cs="Arial"/>
          <w:color w:val="000000"/>
          <w:sz w:val="24"/>
          <w:szCs w:val="24"/>
          <w:shd w:val="clear" w:color="auto" w:fill="FFFFFF"/>
        </w:rPr>
        <w:t xml:space="preserve">AAV8-TBG.PI.eGFP.WPRE.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r w:rsidR="0076090A" w:rsidRPr="0091174E">
        <w:rPr>
          <w:rFonts w:ascii="Arial" w:hAnsi="Arial" w:cs="Arial"/>
          <w:color w:val="000000"/>
          <w:sz w:val="24"/>
          <w:szCs w:val="24"/>
          <w:shd w:val="clear" w:color="auto" w:fill="FFFFFF"/>
        </w:rPr>
        <w:t>AAV8.TBG.PPI.Cre.rBG</w:t>
      </w:r>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w:t>
      </w:r>
      <w:r w:rsidR="006D4402" w:rsidRPr="0091174E">
        <w:rPr>
          <w:rFonts w:ascii="Arial" w:eastAsia="Times New Roman" w:hAnsi="Arial" w:cs="Arial"/>
          <w:color w:val="FF0000"/>
          <w:sz w:val="24"/>
          <w:szCs w:val="24"/>
          <w:shd w:val="clear" w:color="auto" w:fill="FFFFFF"/>
        </w:rPr>
        <w:lastRenderedPageBreak/>
        <w:t xml:space="preserve">(All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tests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w:t>
      </w:r>
      <w:bookmarkStart w:id="0" w:name="_GoBack"/>
      <w:bookmarkEnd w:id="0"/>
      <w:r w:rsidR="00612E9E" w:rsidRPr="00612E9E">
        <w:rPr>
          <w:rFonts w:ascii="Arial" w:eastAsia="Times New Roman" w:hAnsi="Arial" w:cs="Arial"/>
          <w:bCs/>
          <w:color w:val="FF0000"/>
          <w:sz w:val="24"/>
          <w:szCs w:val="24"/>
          <w:shd w:val="clear" w:color="auto" w:fill="FFFFFF"/>
        </w:rPr>
        <w:t>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diet </w:t>
      </w:r>
      <w:r w:rsidR="001B4F84" w:rsidRPr="0091174E">
        <w:rPr>
          <w:rFonts w:ascii="Arial" w:eastAsia="Times New Roman" w:hAnsi="Arial" w:cs="Arial"/>
          <w:bCs/>
          <w:sz w:val="24"/>
          <w:szCs w:val="24"/>
          <w:shd w:val="clear" w:color="auto" w:fill="FFFFFF"/>
        </w:rPr>
        <w:t xml:space="preserve"> (Figure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seen between KO and WT on</w:t>
      </w:r>
      <w:r w:rsidR="00921852" w:rsidRPr="0091174E">
        <w:rPr>
          <w:rFonts w:ascii="Arial" w:eastAsia="Times New Roman" w:hAnsi="Arial" w:cs="Arial"/>
          <w:bCs/>
          <w:sz w:val="24"/>
          <w:szCs w:val="24"/>
          <w:shd w:val="clear" w:color="auto" w:fill="FFFFFF"/>
        </w:rPr>
        <w:t xml:space="preserve">  a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927558" w:rsidRPr="0091174E" w:rsidRDefault="0061467E" w:rsidP="0091174E">
      <w:pPr>
        <w:spacing w:line="240" w:lineRule="auto"/>
        <w:ind w:firstLine="720"/>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91174E">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lastRenderedPageBreak/>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lastRenderedPageBreak/>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5DC4"/>
    <w:rsid w:val="001926FE"/>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2E9E"/>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C71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BFEE-CBE5-F947-A54E-2EA01394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13179</Words>
  <Characters>75122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429</cp:revision>
  <dcterms:created xsi:type="dcterms:W3CDTF">2020-05-06T19:29:00Z</dcterms:created>
  <dcterms:modified xsi:type="dcterms:W3CDTF">2020-07-15T18:49:00Z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