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Del="00A85F17" w:rsidRDefault="00790E70" w:rsidP="00785932">
      <w:pPr>
        <w:rPr>
          <w:del w:id="15" w:author="Noura El Habbal" w:date="2021-05-05T01:14:00Z"/>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6"/>
      <w:commentRangeStart w:id="17"/>
      <w:commentRangeStart w:id="18"/>
      <w:r w:rsidR="00A47D44">
        <w:rPr>
          <w:rFonts w:ascii="Arial" w:hAnsi="Arial" w:cs="Arial"/>
          <w:color w:val="000000" w:themeColor="text1"/>
          <w:sz w:val="22"/>
          <w:szCs w:val="22"/>
        </w:rPr>
        <w:t>7</w:t>
      </w:r>
      <w:ins w:id="19" w:author="Noura El Habbal" w:date="2021-05-02T13:32:00Z">
        <w:r w:rsidR="007E6917">
          <w:rPr>
            <w:rFonts w:ascii="Arial" w:hAnsi="Arial" w:cs="Arial"/>
            <w:color w:val="000000" w:themeColor="text1"/>
            <w:sz w:val="22"/>
            <w:szCs w:val="22"/>
          </w:rPr>
          <w:t>.</w:t>
        </w:r>
      </w:ins>
      <w:del w:id="20" w:author="Noura El Habbal" w:date="2021-05-02T13:32:00Z">
        <w:r w:rsidR="00A47D44" w:rsidDel="007E6917">
          <w:rPr>
            <w:rFonts w:ascii="Arial" w:hAnsi="Arial" w:cs="Arial"/>
            <w:color w:val="000000" w:themeColor="text1"/>
            <w:sz w:val="22"/>
            <w:szCs w:val="22"/>
          </w:rPr>
          <w:delText>.5</w:delText>
        </w:r>
        <w:commentRangeEnd w:id="16"/>
        <w:r w:rsidR="00A47D44" w:rsidDel="007E6917">
          <w:rPr>
            <w:rStyle w:val="CommentReference"/>
          </w:rPr>
          <w:commentReference w:id="16"/>
        </w:r>
        <w:commentRangeEnd w:id="17"/>
        <w:r w:rsidR="00BE0544" w:rsidDel="007E6917">
          <w:rPr>
            <w:rStyle w:val="CommentReference"/>
          </w:rPr>
          <w:commentReference w:id="17"/>
        </w:r>
      </w:del>
      <w:commentRangeEnd w:id="18"/>
      <w:r w:rsidR="007E6917">
        <w:rPr>
          <w:rStyle w:val="CommentReference"/>
        </w:rPr>
        <w:commentReference w:id="18"/>
      </w:r>
      <w:del w:id="21"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2"/>
      <w:r w:rsidR="00A47D44">
        <w:rPr>
          <w:rFonts w:ascii="Arial" w:hAnsi="Arial" w:cs="Arial"/>
        </w:rPr>
        <w:t>platform</w:t>
      </w:r>
      <w:commentRangeEnd w:id="22"/>
      <w:r w:rsidR="000300D1">
        <w:rPr>
          <w:rStyle w:val="CommentReference"/>
        </w:rPr>
        <w:commentReference w:id="2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3"/>
      <w:r w:rsidR="00A47D44">
        <w:rPr>
          <w:rFonts w:ascii="Arial" w:hAnsi="Arial" w:cs="Arial"/>
        </w:rPr>
        <w:t>Salmon v 1.3.0</w:t>
      </w:r>
      <w:commentRangeEnd w:id="23"/>
      <w:r w:rsidR="00A47D44">
        <w:rPr>
          <w:rStyle w:val="CommentReference"/>
        </w:rPr>
        <w:commentReference w:id="2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4"/>
      <w:r w:rsidR="00A47D44">
        <w:rPr>
          <w:rFonts w:ascii="Arial" w:hAnsi="Arial" w:cs="Arial"/>
        </w:rPr>
        <w:t>XXXX</w:t>
      </w:r>
      <w:commentRangeEnd w:id="24"/>
      <w:r w:rsidR="00A47D44">
        <w:rPr>
          <w:rStyle w:val="CommentReference"/>
        </w:rPr>
        <w:commentReference w:id="2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Del="00A85F17" w:rsidRDefault="00790E70" w:rsidP="00785932">
      <w:pPr>
        <w:rPr>
          <w:del w:id="25" w:author="Noura El Habbal" w:date="2021-05-05T01:14:00Z"/>
          <w:rFonts w:ascii="Arial" w:hAnsi="Arial" w:cs="Arial"/>
          <w:color w:val="000000" w:themeColor="text1"/>
          <w:sz w:val="22"/>
          <w:szCs w:val="22"/>
        </w:rPr>
      </w:pPr>
    </w:p>
    <w:p w14:paraId="6686DE33" w14:textId="477FB041" w:rsidR="00790E70" w:rsidRPr="00EF5551" w:rsidDel="00A85F17" w:rsidRDefault="00790E70" w:rsidP="00785932">
      <w:pPr>
        <w:pStyle w:val="Heading2"/>
        <w:rPr>
          <w:del w:id="26" w:author="Noura El Habbal" w:date="2021-05-05T01:14:00Z"/>
          <w:rFonts w:ascii="Arial" w:hAnsi="Arial" w:cs="Arial"/>
          <w:b/>
          <w:color w:val="000000" w:themeColor="text1"/>
          <w:sz w:val="22"/>
          <w:szCs w:val="22"/>
        </w:rPr>
      </w:pPr>
      <w:del w:id="27" w:author="Noura El Habbal" w:date="2021-05-05T01:14:00Z">
        <w:r w:rsidRPr="00EF5551" w:rsidDel="00A85F17">
          <w:rPr>
            <w:rFonts w:ascii="Arial" w:hAnsi="Arial" w:cs="Arial"/>
            <w:b/>
            <w:color w:val="000000" w:themeColor="text1"/>
            <w:sz w:val="22"/>
            <w:szCs w:val="22"/>
          </w:rPr>
          <w:delText xml:space="preserve">2.9 </w:delText>
        </w:r>
        <w:commentRangeStart w:id="28"/>
        <w:commentRangeStart w:id="29"/>
        <w:r w:rsidRPr="00EF5551" w:rsidDel="00A85F17">
          <w:rPr>
            <w:rFonts w:ascii="Arial" w:hAnsi="Arial" w:cs="Arial"/>
            <w:b/>
            <w:color w:val="000000" w:themeColor="text1"/>
            <w:sz w:val="22"/>
            <w:szCs w:val="22"/>
          </w:rPr>
          <w:delText xml:space="preserve">Western </w:delText>
        </w:r>
        <w:commentRangeEnd w:id="28"/>
        <w:r w:rsidR="008D174B" w:rsidDel="00A85F17">
          <w:rPr>
            <w:rStyle w:val="CommentReference"/>
            <w:rFonts w:asciiTheme="minorHAnsi" w:eastAsiaTheme="minorHAnsi" w:hAnsiTheme="minorHAnsi" w:cstheme="minorBidi"/>
            <w:color w:val="auto"/>
          </w:rPr>
          <w:commentReference w:id="28"/>
        </w:r>
        <w:commentRangeEnd w:id="29"/>
        <w:r w:rsidR="00D30BF4" w:rsidDel="00A85F17">
          <w:rPr>
            <w:rStyle w:val="CommentReference"/>
            <w:rFonts w:asciiTheme="minorHAnsi" w:eastAsiaTheme="minorHAnsi" w:hAnsiTheme="minorHAnsi" w:cstheme="minorBidi"/>
            <w:color w:val="auto"/>
          </w:rPr>
          <w:commentReference w:id="29"/>
        </w:r>
        <w:r w:rsidRPr="00EF5551" w:rsidDel="00A85F17">
          <w:rPr>
            <w:rFonts w:ascii="Arial" w:hAnsi="Arial" w:cs="Arial"/>
            <w:b/>
            <w:color w:val="000000" w:themeColor="text1"/>
            <w:sz w:val="22"/>
            <w:szCs w:val="22"/>
          </w:rPr>
          <w:delText>Blotting</w:delText>
        </w:r>
      </w:del>
    </w:p>
    <w:p w14:paraId="5F073DC4" w14:textId="22C07E0C" w:rsidR="00790E70" w:rsidDel="00A85F17" w:rsidRDefault="00790E70" w:rsidP="00785932">
      <w:pPr>
        <w:rPr>
          <w:del w:id="30" w:author="Noura El Habbal" w:date="2021-05-05T01:14:00Z"/>
          <w:rFonts w:ascii="Arial" w:hAnsi="Arial" w:cs="Arial"/>
          <w:color w:val="000000" w:themeColor="text1"/>
          <w:sz w:val="22"/>
          <w:szCs w:val="22"/>
        </w:rPr>
      </w:pPr>
      <w:del w:id="31" w:author="Noura El Habbal" w:date="2021-05-05T01:14:00Z">
        <w:r w:rsidRPr="00EF5551" w:rsidDel="00A85F17">
          <w:rPr>
            <w:rFonts w:ascii="Arial" w:hAnsi="Arial" w:cs="Arial"/>
            <w:color w:val="000000" w:themeColor="text1"/>
            <w:sz w:val="22"/>
            <w:szCs w:val="22"/>
          </w:rPr>
          <w:delText xml:space="preserve">Using the lower </w:delText>
        </w:r>
        <w:r w:rsidR="005F0E99" w:rsidRPr="00EF5551" w:rsidDel="00A85F17">
          <w:rPr>
            <w:rFonts w:ascii="Arial" w:hAnsi="Arial" w:cs="Arial"/>
            <w:color w:val="000000" w:themeColor="text1"/>
            <w:sz w:val="22"/>
            <w:szCs w:val="22"/>
          </w:rPr>
          <w:delText xml:space="preserve">right </w:delText>
        </w:r>
        <w:r w:rsidRPr="00EF5551" w:rsidDel="00A85F17">
          <w:rPr>
            <w:rFonts w:ascii="Arial" w:hAnsi="Arial" w:cs="Arial"/>
            <w:color w:val="000000" w:themeColor="text1"/>
            <w:sz w:val="22"/>
            <w:szCs w:val="22"/>
          </w:rPr>
          <w:delText xml:space="preserve">mammary gland tissues collected from the dams, we assessed TSC1/2 protein levels and mTORC1 activity to confirm knockout in mammary glands as a whole tissue and specifically in mammary adipocytes. To better determine the site of the knockout, </w:delText>
        </w:r>
        <w:r w:rsidR="001B464E" w:rsidRPr="00EF5551" w:rsidDel="00A85F17">
          <w:rPr>
            <w:rFonts w:ascii="Arial" w:hAnsi="Arial" w:cs="Arial"/>
            <w:color w:val="000000" w:themeColor="text1"/>
            <w:sz w:val="22"/>
            <w:szCs w:val="22"/>
          </w:rPr>
          <w:delText>a separate</w:delText>
        </w:r>
        <w:r w:rsidRPr="00EF5551" w:rsidDel="00A85F17">
          <w:rPr>
            <w:rFonts w:ascii="Arial" w:hAnsi="Arial" w:cs="Arial"/>
            <w:color w:val="000000" w:themeColor="text1"/>
            <w:sz w:val="22"/>
            <w:szCs w:val="22"/>
          </w:rPr>
          <w:delText xml:space="preserve"> cohort of KO and WT dams were bred for this purpose. The mammary gland fat and stromal vascular fraction (SVF) were separated. Genotyping was separately done on the </w:delText>
        </w:r>
        <w:r w:rsidR="001B464E" w:rsidRPr="00EF5551" w:rsidDel="00A85F17">
          <w:rPr>
            <w:rFonts w:ascii="Arial" w:hAnsi="Arial" w:cs="Arial"/>
            <w:color w:val="000000" w:themeColor="text1"/>
            <w:sz w:val="22"/>
            <w:szCs w:val="22"/>
          </w:rPr>
          <w:delText xml:space="preserve">glandular and SVF </w:delText>
        </w:r>
        <w:r w:rsidRPr="00EF5551" w:rsidDel="00A85F17">
          <w:rPr>
            <w:rFonts w:ascii="Arial" w:hAnsi="Arial" w:cs="Arial"/>
            <w:color w:val="000000" w:themeColor="text1"/>
            <w:sz w:val="22"/>
            <w:szCs w:val="22"/>
          </w:rPr>
          <w:delText>compartments to verify knockout specif</w:delText>
        </w:r>
        <w:r w:rsidR="001B464E" w:rsidRPr="00EF5551" w:rsidDel="00A85F17">
          <w:rPr>
            <w:rFonts w:ascii="Arial" w:hAnsi="Arial" w:cs="Arial"/>
            <w:color w:val="000000" w:themeColor="text1"/>
            <w:sz w:val="22"/>
            <w:szCs w:val="22"/>
          </w:rPr>
          <w:delText>ic</w:delText>
        </w:r>
        <w:r w:rsidRPr="00EF5551" w:rsidDel="00A85F17">
          <w:rPr>
            <w:rFonts w:ascii="Arial" w:hAnsi="Arial" w:cs="Arial"/>
            <w:color w:val="000000" w:themeColor="text1"/>
            <w:sz w:val="22"/>
            <w:szCs w:val="22"/>
          </w:rPr>
          <w:delText>ity in the mammary gland. Briefly, a portion of the whole</w:delText>
        </w:r>
        <w:r w:rsidR="005F0E99" w:rsidRPr="00EF5551" w:rsidDel="00A85F17">
          <w:rPr>
            <w:rFonts w:ascii="Arial" w:hAnsi="Arial" w:cs="Arial"/>
            <w:color w:val="000000" w:themeColor="text1"/>
            <w:sz w:val="22"/>
            <w:szCs w:val="22"/>
          </w:rPr>
          <w:delText xml:space="preserve"> lower right</w:delText>
        </w:r>
        <w:r w:rsidRPr="00EF5551" w:rsidDel="00A85F17">
          <w:rPr>
            <w:rFonts w:ascii="Arial" w:hAnsi="Arial" w:cs="Arial"/>
            <w:color w:val="000000" w:themeColor="text1"/>
            <w:sz w:val="22"/>
            <w:szCs w:val="22"/>
          </w:rPr>
          <w:delText xml:space="preserve"> mammary gland, 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delText>
        </w:r>
        <w:r w:rsidRPr="00EF5551" w:rsidDel="00A85F17">
          <w:rPr>
            <w:rFonts w:ascii="Arial" w:hAnsi="Arial" w:cs="Arial"/>
            <w:color w:val="000000" w:themeColor="text1"/>
            <w:sz w:val="22"/>
            <w:szCs w:val="22"/>
            <w:shd w:val="clear" w:color="auto" w:fill="FFFFFF"/>
          </w:rPr>
          <w:delText xml:space="preserve"> antibodies against TSC1/2, total and phosphorylated </w:delText>
        </w:r>
        <w:r w:rsidRPr="00EF5551" w:rsidDel="00A85F17">
          <w:rPr>
            <w:rFonts w:ascii="Arial" w:hAnsi="Arial" w:cs="Arial"/>
            <w:color w:val="000000" w:themeColor="text1"/>
            <w:sz w:val="22"/>
            <w:szCs w:val="22"/>
          </w:rPr>
          <w:delText xml:space="preserve">mTORC1 targets (S6K, 4EBP1, S6) and regulators (Akt, IRS) were used. </w:delText>
        </w:r>
      </w:del>
    </w:p>
    <w:p w14:paraId="3EC34251" w14:textId="63D3E38F" w:rsidR="00F06841" w:rsidRDefault="00F06841" w:rsidP="00785932">
      <w:pPr>
        <w:rPr>
          <w:rFonts w:ascii="Arial" w:hAnsi="Arial" w:cs="Arial"/>
          <w:color w:val="000000" w:themeColor="text1"/>
          <w:sz w:val="22"/>
          <w:szCs w:val="22"/>
        </w:rPr>
      </w:pPr>
    </w:p>
    <w:p w14:paraId="52CDBF63" w14:textId="4DB05558"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ins w:id="32" w:author="Noura El Habbal" w:date="2021-05-05T01:14:00Z">
        <w:r w:rsidR="00A85F17">
          <w:rPr>
            <w:rFonts w:ascii="Arial" w:hAnsi="Arial" w:cs="Arial"/>
            <w:b/>
            <w:color w:val="000000" w:themeColor="text1"/>
            <w:sz w:val="22"/>
            <w:szCs w:val="22"/>
          </w:rPr>
          <w:t>9</w:t>
        </w:r>
      </w:ins>
      <w:del w:id="33" w:author="Noura El Habbal" w:date="2021-05-05T01:14:00Z">
        <w:r w:rsidDel="00A85F17">
          <w:rPr>
            <w:rFonts w:ascii="Arial" w:hAnsi="Arial" w:cs="Arial"/>
            <w:b/>
            <w:color w:val="000000" w:themeColor="text1"/>
            <w:sz w:val="22"/>
            <w:szCs w:val="22"/>
          </w:rPr>
          <w:delText>1</w:delText>
        </w:r>
        <w:r w:rsidRPr="00EF5551" w:rsidDel="00A85F17">
          <w:rPr>
            <w:rFonts w:ascii="Arial" w:hAnsi="Arial" w:cs="Arial"/>
            <w:b/>
            <w:color w:val="000000" w:themeColor="text1"/>
            <w:sz w:val="22"/>
            <w:szCs w:val="22"/>
          </w:rPr>
          <w:delText>0</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4"/>
      <w:commentRangeStart w:id="35"/>
      <w:r w:rsidR="00EE1F20" w:rsidRPr="00EE1F20">
        <w:rPr>
          <w:rFonts w:ascii="Arial" w:hAnsi="Arial" w:cs="Arial"/>
          <w:color w:val="000000" w:themeColor="text1"/>
          <w:sz w:val="22"/>
          <w:szCs w:val="22"/>
        </w:rPr>
        <w:t>consultation</w:t>
      </w:r>
      <w:commentRangeEnd w:id="34"/>
      <w:r w:rsidR="00CE4B7C">
        <w:rPr>
          <w:rStyle w:val="CommentReference"/>
        </w:rPr>
        <w:commentReference w:id="34"/>
      </w:r>
      <w:commentRangeEnd w:id="35"/>
      <w:r w:rsidR="007E6917">
        <w:rPr>
          <w:rStyle w:val="CommentReference"/>
        </w:rPr>
        <w:commentReference w:id="35"/>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00C6F9A6"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ins w:id="36" w:author="Noura El Habbal" w:date="2021-05-05T01:14:00Z">
        <w:r w:rsidR="00A85F17">
          <w:rPr>
            <w:rFonts w:ascii="Arial" w:hAnsi="Arial" w:cs="Arial"/>
            <w:b/>
            <w:color w:val="000000" w:themeColor="text1"/>
            <w:sz w:val="22"/>
            <w:szCs w:val="22"/>
          </w:rPr>
          <w:t>0</w:t>
        </w:r>
      </w:ins>
      <w:del w:id="37" w:author="Noura El Habbal" w:date="2021-05-05T01:14:00Z">
        <w:r w:rsidR="00F06841" w:rsidDel="00A85F17">
          <w:rPr>
            <w:rFonts w:ascii="Arial" w:hAnsi="Arial" w:cs="Arial"/>
            <w:b/>
            <w:color w:val="000000" w:themeColor="text1"/>
            <w:sz w:val="22"/>
            <w:szCs w:val="22"/>
          </w:rPr>
          <w:delText>1</w:delText>
        </w:r>
      </w:del>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6C63FF43"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ins w:id="38" w:author="Noura El Habbal" w:date="2021-05-05T01:14:00Z">
        <w:r w:rsidR="00A85F17">
          <w:rPr>
            <w:rFonts w:ascii="Arial" w:hAnsi="Arial" w:cs="Arial"/>
            <w:b/>
            <w:color w:val="000000" w:themeColor="text1"/>
            <w:sz w:val="22"/>
            <w:szCs w:val="22"/>
          </w:rPr>
          <w:t>1</w:t>
        </w:r>
      </w:ins>
      <w:del w:id="39" w:author="Noura El Habbal" w:date="2021-05-05T01:14:00Z">
        <w:r w:rsidDel="00A85F17">
          <w:rPr>
            <w:rFonts w:ascii="Arial" w:hAnsi="Arial" w:cs="Arial"/>
            <w:b/>
            <w:color w:val="000000" w:themeColor="text1"/>
            <w:sz w:val="22"/>
            <w:szCs w:val="22"/>
          </w:rPr>
          <w:delText>2</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40"/>
      <w:r>
        <w:rPr>
          <w:rFonts w:ascii="Arial" w:hAnsi="Arial" w:cs="Arial"/>
          <w:b/>
          <w:color w:val="000000" w:themeColor="text1"/>
          <w:sz w:val="22"/>
          <w:szCs w:val="22"/>
        </w:rPr>
        <w:t>Counting</w:t>
      </w:r>
      <w:commentRangeEnd w:id="40"/>
      <w:r>
        <w:rPr>
          <w:rStyle w:val="CommentReference"/>
        </w:rPr>
        <w:commentReference w:id="4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5344A2C1"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ins w:id="41" w:author="Noura El Habbal" w:date="2021-05-05T01:14:00Z">
        <w:r w:rsidR="00A85F17">
          <w:rPr>
            <w:rFonts w:ascii="Arial" w:hAnsi="Arial" w:cs="Arial"/>
            <w:b/>
            <w:color w:val="000000" w:themeColor="text1"/>
            <w:sz w:val="22"/>
            <w:szCs w:val="22"/>
          </w:rPr>
          <w:t>2</w:t>
        </w:r>
      </w:ins>
      <w:del w:id="42" w:author="Noura El Habbal" w:date="2021-05-05T01:14:00Z">
        <w:r w:rsidR="009D5728" w:rsidDel="00A85F17">
          <w:rPr>
            <w:rFonts w:ascii="Arial" w:hAnsi="Arial" w:cs="Arial"/>
            <w:b/>
            <w:color w:val="000000" w:themeColor="text1"/>
            <w:sz w:val="22"/>
            <w:szCs w:val="22"/>
          </w:rPr>
          <w:delText>3</w:delText>
        </w:r>
      </w:del>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272B7311" w:rsidR="00853EA7" w:rsidDel="0085513B" w:rsidRDefault="00294851" w:rsidP="0085513B">
      <w:pPr>
        <w:keepNext/>
        <w:keepLines/>
        <w:spacing w:before="480"/>
        <w:outlineLvl w:val="0"/>
        <w:rPr>
          <w:del w:id="43" w:author="Noura El Habbal" w:date="2021-05-10T03:07:00Z"/>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48EA2A18" w14:textId="77777777" w:rsidR="0085513B" w:rsidRDefault="0085513B">
      <w:pPr>
        <w:keepNext/>
        <w:keepLines/>
        <w:spacing w:before="480"/>
        <w:outlineLvl w:val="0"/>
        <w:rPr>
          <w:ins w:id="44" w:author="Noura El Habbal" w:date="2021-05-10T03:09:00Z"/>
          <w:rFonts w:ascii="Arial" w:eastAsia="MS PMincho" w:hAnsi="Arial" w:cs="Arial"/>
          <w:bCs/>
          <w:color w:val="000000" w:themeColor="text1"/>
          <w:sz w:val="22"/>
          <w:szCs w:val="22"/>
        </w:rPr>
      </w:pPr>
    </w:p>
    <w:p w14:paraId="56DC2938" w14:textId="3486D064" w:rsidR="00441EFD" w:rsidDel="0085513B" w:rsidRDefault="00441EFD">
      <w:pPr>
        <w:keepNext/>
        <w:keepLines/>
        <w:spacing w:before="480"/>
        <w:outlineLvl w:val="0"/>
        <w:rPr>
          <w:del w:id="45" w:author="Noura El Habbal" w:date="2021-05-10T03:06:00Z"/>
        </w:rPr>
      </w:pPr>
      <w:del w:id="46" w:author="Noura El Habbal" w:date="2021-05-10T03:06:00Z">
        <w:r w:rsidDel="0085513B">
          <w:rPr>
            <w:rFonts w:ascii="Arial" w:eastAsia="MS PMincho" w:hAnsi="Arial" w:cs="Arial"/>
            <w:bCs/>
            <w:noProof/>
            <w:color w:val="000000" w:themeColor="text1"/>
            <w:sz w:val="22"/>
            <w:szCs w:val="22"/>
          </w:rPr>
          <w:drawing>
            <wp:inline distT="0" distB="0" distL="0" distR="0" wp14:anchorId="367C51B4" wp14:editId="32F5595B">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del>
    </w:p>
    <w:p w14:paraId="24D8388B" w14:textId="0C13DD78" w:rsidR="00853EA7" w:rsidRPr="00127348" w:rsidDel="0085513B" w:rsidRDefault="00441EFD">
      <w:pPr>
        <w:keepNext/>
        <w:keepLines/>
        <w:spacing w:before="480"/>
        <w:outlineLvl w:val="0"/>
        <w:rPr>
          <w:del w:id="47" w:author="Noura El Habbal" w:date="2021-05-10T03:06:00Z"/>
          <w:rFonts w:ascii="Arial" w:eastAsia="MS PMincho" w:hAnsi="Arial" w:cs="Arial"/>
          <w:bCs/>
          <w:color w:val="000000" w:themeColor="text1"/>
          <w:sz w:val="22"/>
          <w:szCs w:val="22"/>
        </w:rPr>
        <w:pPrChange w:id="48" w:author="Noura El Habbal" w:date="2021-05-10T03:07:00Z">
          <w:pPr>
            <w:pStyle w:val="Caption"/>
          </w:pPr>
        </w:pPrChange>
      </w:pPr>
      <w:del w:id="49" w:author="Noura El Habbal" w:date="2021-05-10T03:06:00Z">
        <w:r w:rsidDel="0085513B">
          <w:delText xml:space="preserve">Figure </w:delText>
        </w:r>
        <w:r w:rsidR="000B1F07" w:rsidDel="0085513B">
          <w:fldChar w:fldCharType="begin"/>
        </w:r>
        <w:r w:rsidR="000B1F07" w:rsidRPr="0085513B" w:rsidDel="0085513B">
          <w:rPr>
            <w:rPrChange w:id="50" w:author="Noura El Habbal" w:date="2021-05-10T03:07:00Z">
              <w:rPr>
                <w:i w:val="0"/>
                <w:iCs w:val="0"/>
              </w:rPr>
            </w:rPrChange>
          </w:rPr>
          <w:delInstrText xml:space="preserve"> SEQ Figure \* ARABIC </w:delInstrText>
        </w:r>
        <w:r w:rsidR="000B1F07" w:rsidDel="0085513B">
          <w:fldChar w:fldCharType="separate"/>
        </w:r>
        <w:r w:rsidR="00D21277" w:rsidDel="0085513B">
          <w:rPr>
            <w:noProof/>
          </w:rPr>
          <w:delText>1</w:delText>
        </w:r>
        <w:r w:rsidR="000B1F07" w:rsidDel="0085513B">
          <w:rPr>
            <w:noProof/>
          </w:rPr>
          <w:fldChar w:fldCharType="end"/>
        </w:r>
        <w:r w:rsidDel="0085513B">
          <w:delText xml:space="preserve">: Dams and pups were monitored throughout lactation. Pup births and weights were measured on postnatal day (PND) 0.5. Pups were culled at PND4. Pups </w:delText>
        </w:r>
        <w:r w:rsidR="0009729A" w:rsidDel="0085513B">
          <w:delText>weights were assessed on</w:delText>
        </w:r>
        <w:r w:rsidDel="0085513B">
          <w:delText xml:space="preserve"> PND7.5, 14.5 and 16.5. Milk volume was measured on PND10.5 using the weigh-suckle-weigh method. </w:delText>
        </w:r>
        <w:r w:rsidR="0009729A" w:rsidDel="0085513B">
          <w:delText>On PND16.5,</w:delText>
        </w:r>
        <w:r w:rsidR="005936B3" w:rsidDel="0085513B">
          <w:delText xml:space="preserve">milk was collected from dams and </w:delText>
        </w:r>
        <w:r w:rsidR="0009729A" w:rsidDel="0085513B">
          <w:delText>mammary gland</w:delText>
        </w:r>
        <w:r w:rsidR="005936B3" w:rsidDel="0085513B">
          <w:delText xml:space="preserve">s extracted. </w:delText>
        </w:r>
        <w:r w:rsidR="00A56B15" w:rsidDel="0085513B">
          <w:delText>Maternal body composition was measured</w:delText>
        </w:r>
        <w:r w:rsidR="005936B3" w:rsidDel="0085513B">
          <w:delText xml:space="preserve"> on PND0.5 after delivery and every Monday, Wednesday, and Friday thereafter</w:delText>
        </w:r>
        <w:r w:rsidR="00A56B15" w:rsidDel="0085513B">
          <w:delText xml:space="preserve"> until and including PND16.5</w:delText>
        </w:r>
        <w:r w:rsidR="005936B3" w:rsidDel="0085513B">
          <w:delText xml:space="preserve">. </w:delText>
        </w:r>
      </w:del>
    </w:p>
    <w:p w14:paraId="1EECD450" w14:textId="77777777" w:rsidR="00441EFD" w:rsidRDefault="00441EFD">
      <w:pPr>
        <w:keepNext/>
        <w:keepLines/>
        <w:spacing w:before="480"/>
        <w:outlineLvl w:val="0"/>
        <w:pPrChange w:id="51" w:author="Noura El Habbal" w:date="2021-05-10T03:07:00Z">
          <w:pPr>
            <w:pStyle w:val="Heading2"/>
          </w:pPr>
        </w:pPrChange>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CA4F2D"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w:t>
      </w:r>
      <w:del w:id="52" w:author="Noura El Habbal" w:date="2021-05-10T14:27:00Z">
        <w:r w:rsidRPr="00EF5551" w:rsidDel="0063716F">
          <w:rPr>
            <w:rFonts w:ascii="Arial" w:hAnsi="Arial" w:cs="Arial"/>
            <w:color w:val="000000" w:themeColor="text1"/>
            <w:sz w:val="22"/>
            <w:szCs w:val="22"/>
          </w:rPr>
          <w:delText xml:space="preserve">gradually </w:delText>
        </w:r>
      </w:del>
      <w:r w:rsidRPr="00EF5551">
        <w:rPr>
          <w:rFonts w:ascii="Arial" w:hAnsi="Arial" w:cs="Arial"/>
          <w:color w:val="000000" w:themeColor="text1"/>
          <w:sz w:val="22"/>
          <w:szCs w:val="22"/>
        </w:rPr>
        <w:t xml:space="preserve">during lactation, KO dams gained </w:t>
      </w:r>
      <w:ins w:id="53" w:author="Noura El Habbal" w:date="2021-05-10T14:27:00Z">
        <w:r w:rsidR="0063716F" w:rsidRPr="0063716F">
          <w:rPr>
            <w:rFonts w:ascii="Arial" w:hAnsi="Arial" w:cs="Arial"/>
            <w:color w:val="000000" w:themeColor="text1"/>
            <w:sz w:val="22"/>
            <w:szCs w:val="22"/>
            <w:rPrChange w:id="54" w:author="Noura El Habbal" w:date="2021-05-10T14:27:00Z">
              <w:rPr>
                <w:rFonts w:ascii="Arial" w:hAnsi="Arial" w:cs="Arial"/>
                <w:color w:val="000000" w:themeColor="text1"/>
                <w:sz w:val="22"/>
                <w:szCs w:val="22"/>
                <w:highlight w:val="yellow"/>
              </w:rPr>
            </w:rPrChange>
          </w:rPr>
          <w:t>71% more fat mass compared to WT dams</w:t>
        </w:r>
      </w:ins>
      <w:del w:id="55" w:author="Noura El Habbal" w:date="2021-05-10T14:27:00Z">
        <w:r w:rsidR="00465E83" w:rsidRPr="0063716F" w:rsidDel="0063716F">
          <w:rPr>
            <w:rFonts w:ascii="Arial" w:hAnsi="Arial" w:cs="Arial"/>
            <w:color w:val="000000" w:themeColor="text1"/>
            <w:sz w:val="22"/>
            <w:szCs w:val="22"/>
            <w:rPrChange w:id="56" w:author="Noura El Habbal" w:date="2021-05-10T14:27:00Z">
              <w:rPr>
                <w:rFonts w:ascii="Arial" w:hAnsi="Arial" w:cs="Arial"/>
                <w:color w:val="000000" w:themeColor="text1"/>
                <w:sz w:val="22"/>
                <w:szCs w:val="22"/>
              </w:rPr>
            </w:rPrChange>
          </w:rPr>
          <w:delText xml:space="preserve">nearly </w:delText>
        </w:r>
      </w:del>
      <w:del w:id="57" w:author="Noura El Habbal" w:date="2021-05-10T04:36:00Z">
        <w:r w:rsidR="00465E83" w:rsidRPr="0063716F" w:rsidDel="00A9054A">
          <w:rPr>
            <w:rFonts w:ascii="Arial" w:hAnsi="Arial" w:cs="Arial"/>
            <w:color w:val="000000" w:themeColor="text1"/>
            <w:sz w:val="22"/>
            <w:szCs w:val="22"/>
            <w:rPrChange w:id="58" w:author="Noura El Habbal" w:date="2021-05-10T14:27:00Z">
              <w:rPr>
                <w:rFonts w:ascii="Arial" w:hAnsi="Arial" w:cs="Arial"/>
                <w:color w:val="000000" w:themeColor="text1"/>
                <w:sz w:val="22"/>
                <w:szCs w:val="22"/>
              </w:rPr>
            </w:rPrChange>
          </w:rPr>
          <w:delText>0.</w:delText>
        </w:r>
        <w:commentRangeStart w:id="59"/>
        <w:commentRangeStart w:id="60"/>
        <w:r w:rsidR="00465E83" w:rsidRPr="0063716F" w:rsidDel="00A9054A">
          <w:rPr>
            <w:rFonts w:ascii="Arial" w:hAnsi="Arial" w:cs="Arial"/>
            <w:color w:val="000000" w:themeColor="text1"/>
            <w:sz w:val="22"/>
            <w:szCs w:val="22"/>
            <w:rPrChange w:id="61" w:author="Noura El Habbal" w:date="2021-05-10T14:27:00Z">
              <w:rPr>
                <w:rFonts w:ascii="Arial" w:hAnsi="Arial" w:cs="Arial"/>
                <w:color w:val="000000" w:themeColor="text1"/>
                <w:sz w:val="22"/>
                <w:szCs w:val="22"/>
              </w:rPr>
            </w:rPrChange>
          </w:rPr>
          <w:delText>1</w:delText>
        </w:r>
      </w:del>
      <w:del w:id="62" w:author="Noura El Habbal" w:date="2021-05-02T15:05:00Z">
        <w:r w:rsidR="00465E83" w:rsidRPr="0063716F" w:rsidDel="0099284E">
          <w:rPr>
            <w:rFonts w:ascii="Arial" w:hAnsi="Arial" w:cs="Arial"/>
            <w:color w:val="000000" w:themeColor="text1"/>
            <w:sz w:val="22"/>
            <w:szCs w:val="22"/>
            <w:rPrChange w:id="63" w:author="Noura El Habbal" w:date="2021-05-10T14:27:00Z">
              <w:rPr>
                <w:rFonts w:ascii="Arial" w:hAnsi="Arial" w:cs="Arial"/>
                <w:color w:val="000000" w:themeColor="text1"/>
                <w:sz w:val="22"/>
                <w:szCs w:val="22"/>
              </w:rPr>
            </w:rPrChange>
          </w:rPr>
          <w:delText>25</w:delText>
        </w:r>
      </w:del>
      <w:del w:id="64" w:author="Noura El Habbal" w:date="2021-05-10T14:26:00Z">
        <w:r w:rsidR="00465E83" w:rsidRPr="0063716F" w:rsidDel="0063716F">
          <w:rPr>
            <w:rFonts w:ascii="Arial" w:hAnsi="Arial" w:cs="Arial"/>
            <w:color w:val="000000" w:themeColor="text1"/>
            <w:sz w:val="22"/>
            <w:szCs w:val="22"/>
            <w:rPrChange w:id="65" w:author="Noura El Habbal" w:date="2021-05-10T14:27:00Z">
              <w:rPr>
                <w:rFonts w:ascii="Arial" w:hAnsi="Arial" w:cs="Arial"/>
                <w:color w:val="000000" w:themeColor="text1"/>
                <w:sz w:val="22"/>
                <w:szCs w:val="22"/>
              </w:rPr>
            </w:rPrChange>
          </w:rPr>
          <w:delText xml:space="preserve">g </w:delText>
        </w:r>
        <w:commentRangeEnd w:id="59"/>
        <w:r w:rsidR="00577E2F" w:rsidRPr="0063716F" w:rsidDel="0063716F">
          <w:rPr>
            <w:rStyle w:val="CommentReference"/>
            <w:rPrChange w:id="66" w:author="Noura El Habbal" w:date="2021-05-10T14:27:00Z">
              <w:rPr>
                <w:rStyle w:val="CommentReference"/>
              </w:rPr>
            </w:rPrChange>
          </w:rPr>
          <w:commentReference w:id="59"/>
        </w:r>
        <w:commentRangeEnd w:id="60"/>
        <w:r w:rsidR="00A9054A" w:rsidRPr="0063716F" w:rsidDel="0063716F">
          <w:rPr>
            <w:rStyle w:val="CommentReference"/>
            <w:rPrChange w:id="67" w:author="Noura El Habbal" w:date="2021-05-10T14:27:00Z">
              <w:rPr>
                <w:rStyle w:val="CommentReference"/>
              </w:rPr>
            </w:rPrChange>
          </w:rPr>
          <w:commentReference w:id="60"/>
        </w:r>
      </w:del>
      <w:del w:id="68" w:author="Noura El Habbal" w:date="2021-05-10T14:27:00Z">
        <w:r w:rsidR="00465E83" w:rsidRPr="0063716F" w:rsidDel="0063716F">
          <w:rPr>
            <w:rFonts w:ascii="Arial" w:hAnsi="Arial" w:cs="Arial"/>
            <w:color w:val="000000" w:themeColor="text1"/>
            <w:sz w:val="22"/>
            <w:szCs w:val="22"/>
            <w:rPrChange w:id="69" w:author="Noura El Habbal" w:date="2021-05-10T14:27:00Z">
              <w:rPr>
                <w:rFonts w:ascii="Arial" w:hAnsi="Arial" w:cs="Arial"/>
                <w:color w:val="000000" w:themeColor="text1"/>
                <w:sz w:val="22"/>
                <w:szCs w:val="22"/>
              </w:rPr>
            </w:rPrChange>
          </w:rPr>
          <w:delText xml:space="preserve">of </w:delText>
        </w:r>
        <w:r w:rsidRPr="0063716F" w:rsidDel="0063716F">
          <w:rPr>
            <w:rFonts w:ascii="Arial" w:hAnsi="Arial" w:cs="Arial"/>
            <w:color w:val="000000" w:themeColor="text1"/>
            <w:sz w:val="22"/>
            <w:szCs w:val="22"/>
            <w:rPrChange w:id="70" w:author="Noura El Habbal" w:date="2021-05-10T14:27:00Z">
              <w:rPr>
                <w:rFonts w:ascii="Arial" w:hAnsi="Arial" w:cs="Arial"/>
                <w:color w:val="000000" w:themeColor="text1"/>
                <w:sz w:val="22"/>
                <w:szCs w:val="22"/>
              </w:rPr>
            </w:rPrChange>
          </w:rPr>
          <w:delText>fat mass</w:delText>
        </w:r>
        <w:r w:rsidR="00465E83" w:rsidRPr="0063716F" w:rsidDel="0063716F">
          <w:rPr>
            <w:rFonts w:ascii="Arial" w:hAnsi="Arial" w:cs="Arial"/>
            <w:color w:val="000000" w:themeColor="text1"/>
            <w:sz w:val="22"/>
            <w:szCs w:val="22"/>
            <w:rPrChange w:id="71" w:author="Noura El Habbal" w:date="2021-05-10T14:27:00Z">
              <w:rPr>
                <w:rFonts w:ascii="Arial" w:hAnsi="Arial" w:cs="Arial"/>
                <w:color w:val="000000" w:themeColor="text1"/>
                <w:sz w:val="22"/>
                <w:szCs w:val="22"/>
              </w:rPr>
            </w:rPrChange>
          </w:rPr>
          <w:delText xml:space="preserve"> per day</w:delText>
        </w:r>
      </w:del>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del w:id="72" w:author="Noura El Habbal" w:date="2021-05-10T15:28:00Z">
        <w:r w:rsidR="0025257E" w:rsidRPr="005936B3" w:rsidDel="00EC6E5F">
          <w:rPr>
            <w:rFonts w:ascii="Arial" w:eastAsiaTheme="majorEastAsia" w:hAnsi="Arial" w:cs="Arial"/>
            <w:color w:val="000000" w:themeColor="text1"/>
            <w:sz w:val="22"/>
            <w:szCs w:val="22"/>
          </w:rPr>
          <w:delText xml:space="preserve">Consistent </w:delText>
        </w:r>
      </w:del>
      <w:ins w:id="73" w:author="Noura El Habbal" w:date="2021-05-10T15:28:00Z">
        <w:r w:rsidR="00EC6E5F">
          <w:rPr>
            <w:rFonts w:ascii="Arial" w:eastAsiaTheme="majorEastAsia" w:hAnsi="Arial" w:cs="Arial"/>
            <w:color w:val="000000" w:themeColor="text1"/>
            <w:sz w:val="22"/>
            <w:szCs w:val="22"/>
          </w:rPr>
          <w:t xml:space="preserve">However, </w:t>
        </w:r>
      </w:ins>
      <w:del w:id="74" w:author="Noura El Habbal" w:date="2021-05-10T15:28:00Z">
        <w:r w:rsidR="0025257E" w:rsidRPr="005936B3" w:rsidDel="00EC6E5F">
          <w:rPr>
            <w:rFonts w:ascii="Arial" w:eastAsiaTheme="majorEastAsia" w:hAnsi="Arial" w:cs="Arial"/>
            <w:color w:val="000000" w:themeColor="text1"/>
            <w:sz w:val="22"/>
            <w:szCs w:val="22"/>
          </w:rPr>
          <w:delText xml:space="preserve">with this, </w:delText>
        </w:r>
      </w:del>
      <w:r w:rsidR="00EF5551" w:rsidRPr="005936B3">
        <w:rPr>
          <w:rFonts w:ascii="Arial" w:hAnsi="Arial" w:cs="Arial"/>
          <w:color w:val="000000" w:themeColor="text1"/>
          <w:sz w:val="22"/>
          <w:szCs w:val="22"/>
        </w:rPr>
        <w:t>KO and WT dams had similar food intake during pregnancy</w:t>
      </w:r>
      <w:ins w:id="75" w:author="Noura El Habbal" w:date="2021-05-10T15:28:00Z">
        <w:r w:rsidR="0063716F">
          <w:rPr>
            <w:rFonts w:ascii="Arial" w:hAnsi="Arial" w:cs="Arial"/>
            <w:color w:val="000000" w:themeColor="text1"/>
            <w:sz w:val="22"/>
            <w:szCs w:val="22"/>
          </w:rPr>
          <w:t xml:space="preserve"> and lactation</w:t>
        </w:r>
      </w:ins>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del w:id="76" w:author="Noura El Habbal" w:date="2021-05-10T15:28:00Z">
        <w:r w:rsidR="00054A08" w:rsidDel="00EC6E5F">
          <w:rPr>
            <w:rFonts w:ascii="Arial" w:hAnsi="Arial" w:cs="Arial"/>
            <w:color w:val="000000" w:themeColor="text1"/>
            <w:sz w:val="22"/>
            <w:szCs w:val="22"/>
          </w:rPr>
          <w:delText>H</w:delText>
        </w:r>
        <w:r w:rsidR="0025257E" w:rsidDel="00EC6E5F">
          <w:rPr>
            <w:rFonts w:ascii="Arial" w:hAnsi="Arial" w:cs="Arial"/>
            <w:color w:val="000000" w:themeColor="text1"/>
            <w:sz w:val="22"/>
            <w:szCs w:val="22"/>
          </w:rPr>
          <w:delText>owever</w:delText>
        </w:r>
        <w:r w:rsidR="00054A08" w:rsidDel="00EC6E5F">
          <w:rPr>
            <w:rFonts w:ascii="Arial" w:hAnsi="Arial" w:cs="Arial"/>
            <w:color w:val="000000" w:themeColor="text1"/>
            <w:sz w:val="22"/>
            <w:szCs w:val="22"/>
          </w:rPr>
          <w:delText>,</w:delText>
        </w:r>
        <w:r w:rsidR="00EF5551" w:rsidRPr="005936B3" w:rsidDel="00EC6E5F">
          <w:rPr>
            <w:rFonts w:ascii="Arial" w:hAnsi="Arial" w:cs="Arial"/>
            <w:color w:val="000000" w:themeColor="text1"/>
            <w:sz w:val="22"/>
            <w:szCs w:val="22"/>
          </w:rPr>
          <w:delText xml:space="preserve"> </w:delText>
        </w:r>
        <w:r w:rsidR="0025257E" w:rsidDel="00EC6E5F">
          <w:rPr>
            <w:rFonts w:ascii="Arial" w:hAnsi="Arial" w:cs="Arial"/>
            <w:color w:val="000000" w:themeColor="text1"/>
            <w:sz w:val="22"/>
            <w:szCs w:val="22"/>
          </w:rPr>
          <w:delText>d</w:delText>
        </w:r>
        <w:r w:rsidR="00EF5551" w:rsidRPr="0020643E" w:rsidDel="00EC6E5F">
          <w:rPr>
            <w:rFonts w:ascii="Arial" w:hAnsi="Arial" w:cs="Arial"/>
            <w:color w:val="000000" w:themeColor="text1"/>
            <w:sz w:val="22"/>
            <w:szCs w:val="22"/>
          </w:rPr>
          <w:delText xml:space="preserve">uring lactation KO dams had </w:delText>
        </w:r>
        <w:r w:rsidR="0007224B" w:rsidDel="00EC6E5F">
          <w:rPr>
            <w:rFonts w:ascii="Arial" w:hAnsi="Arial" w:cs="Arial"/>
            <w:color w:val="000000" w:themeColor="text1"/>
            <w:sz w:val="22"/>
            <w:szCs w:val="22"/>
          </w:rPr>
          <w:delText>lower</w:delText>
        </w:r>
        <w:r w:rsidR="00EF5551" w:rsidRPr="0020643E" w:rsidDel="00EC6E5F">
          <w:rPr>
            <w:rFonts w:ascii="Arial" w:hAnsi="Arial" w:cs="Arial"/>
            <w:color w:val="000000" w:themeColor="text1"/>
            <w:sz w:val="22"/>
            <w:szCs w:val="22"/>
          </w:rPr>
          <w:delText xml:space="preserve"> food </w:delText>
        </w:r>
        <w:r w:rsidR="00502CD7" w:rsidDel="00EC6E5F">
          <w:rPr>
            <w:rFonts w:ascii="Arial" w:hAnsi="Arial" w:cs="Arial"/>
            <w:color w:val="000000" w:themeColor="text1"/>
            <w:sz w:val="22"/>
            <w:szCs w:val="22"/>
          </w:rPr>
          <w:delText xml:space="preserve">intake </w:delText>
        </w:r>
        <w:r w:rsidR="00EF5551" w:rsidRPr="005936B3" w:rsidDel="00EC6E5F">
          <w:rPr>
            <w:rFonts w:ascii="Arial" w:hAnsi="Arial" w:cs="Arial"/>
            <w:color w:val="000000" w:themeColor="text1"/>
            <w:sz w:val="22"/>
            <w:szCs w:val="22"/>
          </w:rPr>
          <w:delText>compared to WT dams</w:delText>
        </w:r>
        <w:r w:rsidR="00465E83" w:rsidDel="00EC6E5F">
          <w:rPr>
            <w:rFonts w:ascii="Arial" w:hAnsi="Arial" w:cs="Arial"/>
            <w:color w:val="000000" w:themeColor="text1"/>
            <w:sz w:val="22"/>
            <w:szCs w:val="22"/>
          </w:rPr>
          <w:delText xml:space="preserve"> consuming </w:delText>
        </w:r>
      </w:del>
      <w:del w:id="77" w:author="Noura El Habbal" w:date="2021-05-10T04:36:00Z">
        <w:r w:rsidR="00465E83" w:rsidRPr="00A9054A" w:rsidDel="00A9054A">
          <w:rPr>
            <w:rFonts w:ascii="Arial" w:hAnsi="Arial" w:cs="Arial"/>
            <w:color w:val="000000" w:themeColor="text1"/>
            <w:sz w:val="22"/>
            <w:szCs w:val="22"/>
            <w:highlight w:val="yellow"/>
            <w:rPrChange w:id="78" w:author="Noura El Habbal" w:date="2021-05-10T04:36:00Z">
              <w:rPr>
                <w:rFonts w:ascii="Arial" w:hAnsi="Arial" w:cs="Arial"/>
                <w:color w:val="000000" w:themeColor="text1"/>
                <w:sz w:val="22"/>
                <w:szCs w:val="22"/>
              </w:rPr>
            </w:rPrChange>
          </w:rPr>
          <w:delText>6.34</w:delText>
        </w:r>
      </w:del>
      <w:del w:id="79" w:author="Noura El Habbal" w:date="2021-05-10T15:28:00Z">
        <w:r w:rsidR="00465E83" w:rsidRPr="00A9054A" w:rsidDel="00EC6E5F">
          <w:rPr>
            <w:rFonts w:ascii="Arial" w:hAnsi="Arial" w:cs="Arial"/>
            <w:color w:val="000000" w:themeColor="text1"/>
            <w:sz w:val="22"/>
            <w:szCs w:val="22"/>
            <w:highlight w:val="yellow"/>
            <w:rPrChange w:id="80" w:author="Noura El Habbal" w:date="2021-05-10T04:36:00Z">
              <w:rPr>
                <w:rFonts w:ascii="Arial" w:hAnsi="Arial" w:cs="Arial"/>
                <w:color w:val="000000" w:themeColor="text1"/>
                <w:sz w:val="22"/>
                <w:szCs w:val="22"/>
              </w:rPr>
            </w:rPrChange>
          </w:rPr>
          <w:delText>g</w:delText>
        </w:r>
        <w:r w:rsidR="00465E83" w:rsidDel="00EC6E5F">
          <w:rPr>
            <w:rFonts w:ascii="Arial" w:hAnsi="Arial" w:cs="Arial"/>
            <w:color w:val="000000" w:themeColor="text1"/>
            <w:sz w:val="22"/>
            <w:szCs w:val="22"/>
          </w:rPr>
          <w:delText xml:space="preserve"> </w:delText>
        </w:r>
      </w:del>
      <w:del w:id="81" w:author="Noura El Habbal" w:date="2021-05-10T04:37:00Z">
        <w:r w:rsidR="00465E83" w:rsidDel="00A9054A">
          <w:rPr>
            <w:rFonts w:ascii="Arial" w:hAnsi="Arial" w:cs="Arial"/>
            <w:color w:val="000000" w:themeColor="text1"/>
            <w:sz w:val="22"/>
            <w:szCs w:val="22"/>
          </w:rPr>
          <w:delText xml:space="preserve">of </w:delText>
        </w:r>
      </w:del>
      <w:del w:id="82" w:author="Noura El Habbal" w:date="2021-05-10T15:28:00Z">
        <w:r w:rsidR="00465E83" w:rsidDel="00EC6E5F">
          <w:rPr>
            <w:rFonts w:ascii="Arial" w:hAnsi="Arial" w:cs="Arial"/>
            <w:color w:val="000000" w:themeColor="text1"/>
            <w:sz w:val="22"/>
            <w:szCs w:val="22"/>
          </w:rPr>
          <w:delText xml:space="preserve">food </w:delText>
        </w:r>
      </w:del>
      <w:del w:id="83" w:author="Noura El Habbal" w:date="2021-05-10T04:37:00Z">
        <w:r w:rsidR="00465E83" w:rsidDel="00A9054A">
          <w:rPr>
            <w:rFonts w:ascii="Arial" w:hAnsi="Arial" w:cs="Arial"/>
            <w:color w:val="000000" w:themeColor="text1"/>
            <w:sz w:val="22"/>
            <w:szCs w:val="22"/>
          </w:rPr>
          <w:delText xml:space="preserve">less </w:delText>
        </w:r>
      </w:del>
      <w:del w:id="84" w:author="Noura El Habbal" w:date="2021-05-10T15:28:00Z">
        <w:r w:rsidR="00465E83" w:rsidDel="00EC6E5F">
          <w:rPr>
            <w:rFonts w:ascii="Arial" w:hAnsi="Arial" w:cs="Arial"/>
            <w:color w:val="000000" w:themeColor="text1"/>
            <w:sz w:val="22"/>
            <w:szCs w:val="22"/>
          </w:rPr>
          <w:delText>per day postnatal</w:delText>
        </w:r>
        <w:r w:rsidR="0025257E" w:rsidDel="00EC6E5F">
          <w:rPr>
            <w:rFonts w:ascii="Arial" w:hAnsi="Arial" w:cs="Arial"/>
            <w:color w:val="000000" w:themeColor="text1"/>
            <w:sz w:val="22"/>
            <w:szCs w:val="22"/>
          </w:rPr>
          <w:delText xml:space="preserve"> (Figure 2</w:delText>
        </w:r>
        <w:r w:rsidR="005936B3" w:rsidDel="00EC6E5F">
          <w:rPr>
            <w:rFonts w:ascii="Arial" w:hAnsi="Arial" w:cs="Arial"/>
            <w:color w:val="000000" w:themeColor="text1"/>
            <w:sz w:val="22"/>
            <w:szCs w:val="22"/>
          </w:rPr>
          <w:delText>E</w:delText>
        </w:r>
        <w:r w:rsidR="00F13216" w:rsidDel="00EC6E5F">
          <w:rPr>
            <w:rFonts w:ascii="Arial" w:hAnsi="Arial" w:cs="Arial"/>
            <w:color w:val="000000" w:themeColor="text1"/>
            <w:sz w:val="22"/>
            <w:szCs w:val="22"/>
          </w:rPr>
          <w:delText>, p=0.</w:delText>
        </w:r>
        <w:r w:rsidR="00F13216" w:rsidRPr="00A9054A" w:rsidDel="00EC6E5F">
          <w:rPr>
            <w:rFonts w:ascii="Arial" w:hAnsi="Arial" w:cs="Arial"/>
            <w:color w:val="000000" w:themeColor="text1"/>
            <w:sz w:val="22"/>
            <w:szCs w:val="22"/>
            <w:highlight w:val="yellow"/>
            <w:rPrChange w:id="85" w:author="Noura El Habbal" w:date="2021-05-10T04:37:00Z">
              <w:rPr>
                <w:rFonts w:ascii="Arial" w:hAnsi="Arial" w:cs="Arial"/>
                <w:color w:val="000000" w:themeColor="text1"/>
                <w:sz w:val="22"/>
                <w:szCs w:val="22"/>
              </w:rPr>
            </w:rPrChange>
          </w:rPr>
          <w:delText>0113</w:delText>
        </w:r>
        <w:r w:rsidR="0025257E" w:rsidDel="00EC6E5F">
          <w:rPr>
            <w:rFonts w:ascii="Arial" w:hAnsi="Arial" w:cs="Arial"/>
            <w:color w:val="000000" w:themeColor="text1"/>
            <w:sz w:val="22"/>
            <w:szCs w:val="22"/>
          </w:rPr>
          <w:delText>)</w:delText>
        </w:r>
        <w:r w:rsidR="00EF5551" w:rsidRPr="005936B3" w:rsidDel="00EC6E5F">
          <w:rPr>
            <w:rFonts w:ascii="Arial" w:hAnsi="Arial" w:cs="Arial"/>
            <w:color w:val="000000" w:themeColor="text1"/>
            <w:sz w:val="22"/>
            <w:szCs w:val="22"/>
          </w:rPr>
          <w:delText>.</w:delText>
        </w:r>
        <w:r w:rsidR="005F282B" w:rsidRPr="005936B3" w:rsidDel="00EC6E5F">
          <w:rPr>
            <w:rFonts w:ascii="Arial" w:hAnsi="Arial" w:cs="Arial"/>
            <w:color w:val="000000" w:themeColor="text1"/>
            <w:sz w:val="22"/>
            <w:szCs w:val="22"/>
          </w:rPr>
          <w:delText xml:space="preserve"> </w:delText>
        </w:r>
        <w:r w:rsidR="00054A08" w:rsidDel="00EC6E5F">
          <w:rPr>
            <w:rFonts w:ascii="Arial" w:hAnsi="Arial" w:cs="Arial"/>
            <w:color w:val="000000" w:themeColor="text1"/>
            <w:sz w:val="22"/>
            <w:szCs w:val="22"/>
          </w:rPr>
          <w:delText>We assessed litter sizes by which t</w:delText>
        </w:r>
        <w:r w:rsidR="005936B3" w:rsidDel="00EC6E5F">
          <w:rPr>
            <w:rFonts w:ascii="Arial" w:hAnsi="Arial" w:cs="Arial"/>
            <w:color w:val="000000" w:themeColor="text1"/>
            <w:sz w:val="22"/>
            <w:szCs w:val="22"/>
          </w:rPr>
          <w:delText xml:space="preserve">he </w:delText>
        </w:r>
        <w:r w:rsidR="00502CD7" w:rsidDel="00EC6E5F">
          <w:rPr>
            <w:rFonts w:ascii="Arial" w:hAnsi="Arial" w:cs="Arial"/>
            <w:color w:val="000000" w:themeColor="text1"/>
            <w:sz w:val="22"/>
            <w:szCs w:val="22"/>
          </w:rPr>
          <w:delText>a</w:delText>
        </w:r>
        <w:r w:rsidRPr="00EF5551" w:rsidDel="00EC6E5F">
          <w:rPr>
            <w:rFonts w:ascii="Arial" w:hAnsi="Arial" w:cs="Arial"/>
            <w:color w:val="000000" w:themeColor="text1"/>
            <w:sz w:val="22"/>
            <w:szCs w:val="22"/>
          </w:rPr>
          <w:delText xml:space="preserve">verage litter size </w:delText>
        </w:r>
        <w:r w:rsidR="00713921" w:rsidDel="00EC6E5F">
          <w:rPr>
            <w:rFonts w:ascii="Arial" w:hAnsi="Arial" w:cs="Arial"/>
            <w:color w:val="000000" w:themeColor="text1"/>
            <w:sz w:val="22"/>
            <w:szCs w:val="22"/>
          </w:rPr>
          <w:delText>across genotypes</w:delText>
        </w:r>
        <w:r w:rsidRPr="00EF5551" w:rsidDel="00EC6E5F">
          <w:rPr>
            <w:rFonts w:ascii="Arial" w:hAnsi="Arial" w:cs="Arial"/>
            <w:color w:val="000000" w:themeColor="text1"/>
            <w:sz w:val="22"/>
            <w:szCs w:val="22"/>
          </w:rPr>
          <w:delText xml:space="preserve"> was similar</w:delText>
        </w:r>
        <w:r w:rsidR="00502CD7" w:rsidDel="00EC6E5F">
          <w:rPr>
            <w:rFonts w:ascii="Arial" w:hAnsi="Arial" w:cs="Arial"/>
            <w:color w:val="000000" w:themeColor="text1"/>
            <w:sz w:val="22"/>
            <w:szCs w:val="22"/>
          </w:rPr>
          <w:delText xml:space="preserve"> (Figure 2</w:delText>
        </w:r>
        <w:r w:rsidR="00CE5071" w:rsidDel="00EC6E5F">
          <w:rPr>
            <w:rFonts w:ascii="Arial" w:hAnsi="Arial" w:cs="Arial"/>
            <w:color w:val="000000" w:themeColor="text1"/>
            <w:sz w:val="22"/>
            <w:szCs w:val="22"/>
          </w:rPr>
          <w:delText>F</w:delText>
        </w:r>
        <w:r w:rsidR="00502CD7" w:rsidDel="00EC6E5F">
          <w:rPr>
            <w:rFonts w:ascii="Arial" w:hAnsi="Arial" w:cs="Arial"/>
            <w:color w:val="000000" w:themeColor="text1"/>
            <w:sz w:val="22"/>
            <w:szCs w:val="22"/>
          </w:rPr>
          <w:delText>)</w:delText>
        </w:r>
        <w:r w:rsidRPr="00EF5551" w:rsidDel="00EC6E5F">
          <w:rPr>
            <w:rFonts w:ascii="Arial" w:hAnsi="Arial" w:cs="Arial"/>
            <w:color w:val="000000" w:themeColor="text1"/>
            <w:sz w:val="22"/>
            <w:szCs w:val="22"/>
          </w:rPr>
          <w:delText>.</w:delText>
        </w:r>
        <w:r w:rsidR="00502CD7" w:rsidDel="00EC6E5F">
          <w:rPr>
            <w:rFonts w:ascii="Arial" w:hAnsi="Arial" w:cs="Arial"/>
            <w:color w:val="000000" w:themeColor="text1"/>
            <w:sz w:val="22"/>
            <w:szCs w:val="22"/>
          </w:rPr>
          <w:delText xml:space="preserve">  Pups were culled to four pups per dam to normalize milk supply.</w:delText>
        </w:r>
      </w:del>
    </w:p>
    <w:p w14:paraId="35CC2A00" w14:textId="76B9D94D" w:rsidR="00002EF6" w:rsidRDefault="00002EF6" w:rsidP="00785932">
      <w:pPr>
        <w:rPr>
          <w:rFonts w:ascii="Arial" w:hAnsi="Arial" w:cs="Arial"/>
          <w:color w:val="000000" w:themeColor="text1"/>
          <w:sz w:val="22"/>
          <w:szCs w:val="22"/>
        </w:rPr>
      </w:pPr>
    </w:p>
    <w:p w14:paraId="67877626" w14:textId="7A6A18CB" w:rsidR="0057447E" w:rsidDel="0085513B" w:rsidRDefault="00FF70C7" w:rsidP="00785932">
      <w:pPr>
        <w:pStyle w:val="Caption"/>
        <w:rPr>
          <w:del w:id="86" w:author="Noura El Habbal" w:date="2021-05-10T03:08:00Z"/>
          <w:rFonts w:ascii="Arial" w:hAnsi="Arial" w:cs="Arial"/>
          <w:color w:val="000000" w:themeColor="text1"/>
          <w:sz w:val="22"/>
          <w:szCs w:val="22"/>
        </w:rPr>
      </w:pPr>
      <w:del w:id="87" w:author="Noura El Habbal" w:date="2021-05-10T03:08:00Z">
        <w:r w:rsidDel="0085513B">
          <w:delText xml:space="preserve">Figure </w:delText>
        </w:r>
        <w:r w:rsidR="000B1F07" w:rsidDel="0085513B">
          <w:rPr>
            <w:i w:val="0"/>
            <w:iCs w:val="0"/>
          </w:rPr>
          <w:fldChar w:fldCharType="begin"/>
        </w:r>
        <w:r w:rsidR="000B1F07" w:rsidDel="0085513B">
          <w:delInstrText xml:space="preserve"> SEQ Figure \* ARABIC </w:delInstrText>
        </w:r>
        <w:r w:rsidR="000B1F07" w:rsidDel="0085513B">
          <w:rPr>
            <w:i w:val="0"/>
            <w:iCs w:val="0"/>
          </w:rPr>
          <w:fldChar w:fldCharType="separate"/>
        </w:r>
        <w:r w:rsidR="00D21277" w:rsidDel="0085513B">
          <w:rPr>
            <w:noProof/>
          </w:rPr>
          <w:delText>2</w:delText>
        </w:r>
        <w:r w:rsidR="000B1F07" w:rsidDel="0085513B">
          <w:rPr>
            <w:i w:val="0"/>
            <w:iCs w:val="0"/>
            <w:noProof/>
          </w:rPr>
          <w:fldChar w:fldCharType="end"/>
        </w:r>
        <w:r w:rsidDel="0085513B">
          <w:delText>: Maternal</w:delText>
        </w:r>
        <w:r w:rsidR="009970F3" w:rsidDel="0085513B">
          <w:delTex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delText>
        </w:r>
      </w:del>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6C6FD4A4" w:rsidR="0031147B" w:rsidDel="00EC6E5F" w:rsidRDefault="0031147B" w:rsidP="00785932">
      <w:pPr>
        <w:rPr>
          <w:del w:id="88" w:author="Noura El Habbal" w:date="2021-05-10T15:35:00Z"/>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del w:id="89" w:author="Noura El Habbal" w:date="2021-05-10T15:35:00Z">
        <w:r w:rsidR="00465E83" w:rsidDel="00EC6E5F">
          <w:rPr>
            <w:rFonts w:ascii="Arial" w:hAnsi="Arial" w:cs="Arial"/>
            <w:color w:val="000000" w:themeColor="text1"/>
            <w:sz w:val="22"/>
            <w:szCs w:val="22"/>
          </w:rPr>
          <w:delText xml:space="preserve">KO dams had significantly lighter mammary gland weights than the WT. </w:delText>
        </w:r>
      </w:del>
    </w:p>
    <w:p w14:paraId="038E2902" w14:textId="77777777" w:rsidR="00713921" w:rsidRDefault="00713921" w:rsidP="00785932">
      <w:pPr>
        <w:rPr>
          <w:rFonts w:ascii="Arial" w:hAnsi="Arial" w:cs="Arial"/>
          <w:color w:val="000000" w:themeColor="text1"/>
          <w:sz w:val="22"/>
          <w:szCs w:val="22"/>
        </w:rPr>
      </w:pPr>
    </w:p>
    <w:p w14:paraId="616C4A5A" w14:textId="1969E7D4" w:rsidR="00713921" w:rsidRPr="00EF5551" w:rsidDel="0085513B" w:rsidRDefault="00713921" w:rsidP="00713921">
      <w:pPr>
        <w:rPr>
          <w:del w:id="90" w:author="Noura El Habbal" w:date="2021-05-10T03:09:00Z"/>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right lower mammary gland</w:t>
      </w:r>
      <w:ins w:id="91" w:author="Noura El Habbal" w:date="2021-05-10T15:35:00Z">
        <w:r w:rsidR="00EC6E5F">
          <w:rPr>
            <w:rFonts w:ascii="Arial" w:hAnsi="Arial" w:cs="Arial"/>
            <w:color w:val="000000" w:themeColor="text1"/>
            <w:sz w:val="22"/>
            <w:szCs w:val="22"/>
          </w:rPr>
          <w:t>s</w:t>
        </w:r>
      </w:ins>
      <w:del w:id="92" w:author="Noura El Habbal" w:date="2021-05-10T15:35:00Z">
        <w:r w:rsidRPr="00EF5551" w:rsidDel="00EC6E5F">
          <w:rPr>
            <w:rFonts w:ascii="Arial" w:hAnsi="Arial" w:cs="Arial"/>
            <w:color w:val="000000" w:themeColor="text1"/>
            <w:sz w:val="22"/>
            <w:szCs w:val="22"/>
          </w:rPr>
          <w:delText>s</w:delText>
        </w:r>
      </w:del>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ins w:id="93" w:author="Noura El Habbal" w:date="2021-05-10T16:57:00Z">
        <w:r w:rsidR="00D213A8">
          <w:rPr>
            <w:rFonts w:ascii="Arial" w:hAnsi="Arial" w:cs="Arial"/>
            <w:color w:val="000000" w:themeColor="text1"/>
            <w:sz w:val="22"/>
            <w:szCs w:val="22"/>
          </w:rPr>
          <w:t>3</w:t>
        </w:r>
      </w:ins>
      <w:ins w:id="94" w:author="Noura El Habbal" w:date="2021-05-10T16:49:00Z">
        <w:r w:rsidR="00A7312E">
          <w:rPr>
            <w:rFonts w:ascii="Arial" w:hAnsi="Arial" w:cs="Arial"/>
            <w:color w:val="000000" w:themeColor="text1"/>
            <w:sz w:val="22"/>
            <w:szCs w:val="22"/>
          </w:rPr>
          <w:t>A</w:t>
        </w:r>
      </w:ins>
      <w:del w:id="95" w:author="Noura El Habbal" w:date="2021-05-10T15:35:00Z">
        <w:r w:rsidDel="00EC6E5F">
          <w:rPr>
            <w:rFonts w:ascii="Arial" w:hAnsi="Arial" w:cs="Arial"/>
            <w:color w:val="000000" w:themeColor="text1"/>
            <w:sz w:val="22"/>
            <w:szCs w:val="22"/>
          </w:rPr>
          <w:delText>3</w:delText>
        </w:r>
      </w:del>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ins w:id="96" w:author="Noura El Habbal" w:date="2021-05-10T16:57:00Z">
        <w:r w:rsidR="00D213A8">
          <w:rPr>
            <w:rFonts w:ascii="Arial" w:hAnsi="Arial" w:cs="Arial"/>
            <w:color w:val="000000" w:themeColor="text1"/>
            <w:sz w:val="22"/>
            <w:szCs w:val="22"/>
          </w:rPr>
          <w:t>3A</w:t>
        </w:r>
      </w:ins>
      <w:del w:id="97" w:author="Noura El Habbal" w:date="2021-05-10T15:35:00Z">
        <w:r w:rsidDel="00EC6E5F">
          <w:rPr>
            <w:rFonts w:ascii="Arial" w:hAnsi="Arial" w:cs="Arial"/>
            <w:color w:val="000000" w:themeColor="text1"/>
            <w:sz w:val="22"/>
            <w:szCs w:val="22"/>
          </w:rPr>
          <w:delText>3</w:delText>
        </w:r>
      </w:del>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534615F0" w:rsidR="00713921" w:rsidDel="0085513B" w:rsidRDefault="00713921" w:rsidP="00785932">
      <w:pPr>
        <w:pStyle w:val="Heading2"/>
        <w:rPr>
          <w:del w:id="98" w:author="Noura El Habbal" w:date="2021-05-05T01:22:00Z"/>
          <w:rFonts w:ascii="Arial" w:hAnsi="Arial" w:cs="Arial"/>
          <w:color w:val="000000" w:themeColor="text1"/>
          <w:sz w:val="22"/>
          <w:szCs w:val="22"/>
        </w:rPr>
      </w:pPr>
    </w:p>
    <w:p w14:paraId="361C0CF2" w14:textId="058E1689" w:rsidR="0031147B" w:rsidDel="0085513B" w:rsidRDefault="0031147B" w:rsidP="00785932">
      <w:pPr>
        <w:pStyle w:val="Heading2"/>
        <w:rPr>
          <w:del w:id="99" w:author="Noura El Habbal" w:date="2021-05-10T03:09:00Z"/>
        </w:rPr>
      </w:pPr>
      <w:del w:id="100" w:author="Noura El Habbal" w:date="2021-05-05T01:16:00Z">
        <w:r w:rsidDel="00C363CC">
          <w:rPr>
            <w:noProof/>
          </w:rPr>
          <w:drawing>
            <wp:inline distT="0" distB="0" distL="0" distR="0" wp14:anchorId="697BC671" wp14:editId="75F2ED5A">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del>
    </w:p>
    <w:p w14:paraId="7E403909" w14:textId="0A761C9B" w:rsidR="0085513B" w:rsidRPr="0085513B" w:rsidRDefault="0031147B">
      <w:pPr>
        <w:rPr>
          <w:rPrChange w:id="101" w:author="Noura El Habbal" w:date="2021-05-10T03:08:00Z">
            <w:rPr/>
          </w:rPrChange>
        </w:rPr>
        <w:pPrChange w:id="102" w:author="Noura El Habbal" w:date="2021-05-10T03:08:00Z">
          <w:pPr>
            <w:pStyle w:val="Caption"/>
          </w:pPr>
        </w:pPrChange>
      </w:pPr>
      <w:del w:id="103" w:author="Noura El Habbal" w:date="2021-05-10T03:09:00Z">
        <w:r w:rsidDel="0085513B">
          <w:delText>Figure 3: Mammary glands collected from lactating WT and KO dams on PND16.5 showing significant reductions in weight of left and right mammary glands of KO dams.</w:delText>
        </w:r>
      </w:del>
    </w:p>
    <w:p w14:paraId="6ECEA9DD" w14:textId="77777777" w:rsidR="00125E99" w:rsidRDefault="00125E99" w:rsidP="00785932">
      <w:pPr>
        <w:pStyle w:val="Heading2"/>
        <w:rPr>
          <w:rFonts w:ascii="Arial" w:hAnsi="Arial" w:cs="Arial"/>
          <w:b/>
          <w:color w:val="000000" w:themeColor="text1"/>
          <w:sz w:val="22"/>
          <w:szCs w:val="22"/>
        </w:rPr>
      </w:pPr>
    </w:p>
    <w:p w14:paraId="09576F56" w14:textId="53FF23B6"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Adipocyte </w:t>
      </w:r>
      <w:ins w:id="104" w:author="Noura El Habbal" w:date="2021-05-10T04:01:00Z">
        <w:r w:rsidR="009E34AC">
          <w:rPr>
            <w:rFonts w:ascii="Arial" w:hAnsi="Arial" w:cs="Arial"/>
            <w:b/>
            <w:color w:val="000000" w:themeColor="text1"/>
            <w:sz w:val="22"/>
            <w:szCs w:val="22"/>
          </w:rPr>
          <w:t xml:space="preserve">Number and </w:t>
        </w:r>
      </w:ins>
      <w:del w:id="105" w:author="Noura El Habbal" w:date="2021-05-10T04:01:00Z">
        <w:r w:rsidDel="009E34AC">
          <w:rPr>
            <w:rFonts w:ascii="Arial" w:hAnsi="Arial" w:cs="Arial"/>
            <w:b/>
            <w:color w:val="000000" w:themeColor="text1"/>
            <w:sz w:val="22"/>
            <w:szCs w:val="22"/>
          </w:rPr>
          <w:delText>Size</w:delText>
        </w:r>
        <w:r w:rsidR="005C5118" w:rsidDel="009E34AC">
          <w:rPr>
            <w:rFonts w:ascii="Arial" w:hAnsi="Arial" w:cs="Arial"/>
            <w:b/>
            <w:color w:val="000000" w:themeColor="text1"/>
            <w:sz w:val="22"/>
            <w:szCs w:val="22"/>
          </w:rPr>
          <w:delText xml:space="preserve">, </w:delText>
        </w:r>
        <w:r w:rsidDel="009E34AC">
          <w:rPr>
            <w:rFonts w:ascii="Arial" w:hAnsi="Arial" w:cs="Arial"/>
            <w:b/>
            <w:color w:val="000000" w:themeColor="text1"/>
            <w:sz w:val="22"/>
            <w:szCs w:val="22"/>
          </w:rPr>
          <w:delText>Count</w:delText>
        </w:r>
        <w:r w:rsidR="005C5118" w:rsidDel="009E34AC">
          <w:rPr>
            <w:rFonts w:ascii="Arial" w:hAnsi="Arial" w:cs="Arial"/>
            <w:b/>
            <w:color w:val="000000" w:themeColor="text1"/>
            <w:sz w:val="22"/>
            <w:szCs w:val="22"/>
          </w:rPr>
          <w:delText xml:space="preserve">, and </w:delText>
        </w:r>
      </w:del>
      <w:r w:rsidR="005C5118">
        <w:rPr>
          <w:rFonts w:ascii="Arial" w:hAnsi="Arial" w:cs="Arial"/>
          <w:b/>
          <w:color w:val="000000" w:themeColor="text1"/>
          <w:sz w:val="22"/>
          <w:szCs w:val="22"/>
        </w:rPr>
        <w:t xml:space="preserve">Area </w:t>
      </w:r>
    </w:p>
    <w:p w14:paraId="7C22137C" w14:textId="73585F44" w:rsidR="00465E83" w:rsidRDefault="00465E83" w:rsidP="00785932">
      <w:pPr>
        <w:rPr>
          <w:rFonts w:ascii="Arial" w:hAnsi="Arial" w:cs="Arial"/>
          <w:color w:val="000000" w:themeColor="text1"/>
          <w:sz w:val="22"/>
          <w:szCs w:val="22"/>
        </w:rPr>
      </w:pPr>
    </w:p>
    <w:p w14:paraId="7EB5063F" w14:textId="4E688BCF"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del w:id="106" w:author="Noura El Habbal" w:date="2021-05-10T04:01:00Z">
        <w:r w:rsidRPr="00465E83" w:rsidDel="005E152A">
          <w:rPr>
            <w:rFonts w:ascii="Arial" w:hAnsi="Arial" w:cs="Arial"/>
            <w:color w:val="000000" w:themeColor="text1"/>
            <w:sz w:val="22"/>
            <w:szCs w:val="22"/>
          </w:rPr>
          <w:delText xml:space="preserve">quantify </w:delText>
        </w:r>
      </w:del>
      <w:ins w:id="107" w:author="Noura El Habbal" w:date="2021-05-10T04:01:00Z">
        <w:r w:rsidR="005E152A">
          <w:rPr>
            <w:rFonts w:ascii="Arial" w:hAnsi="Arial" w:cs="Arial"/>
            <w:color w:val="000000" w:themeColor="text1"/>
            <w:sz w:val="22"/>
            <w:szCs w:val="22"/>
          </w:rPr>
          <w:t>asses</w:t>
        </w:r>
      </w:ins>
      <w:ins w:id="108" w:author="Noura El Habbal" w:date="2021-05-10T04:02:00Z">
        <w:r w:rsidR="005E152A">
          <w:rPr>
            <w:rFonts w:ascii="Arial" w:hAnsi="Arial" w:cs="Arial"/>
            <w:color w:val="000000" w:themeColor="text1"/>
            <w:sz w:val="22"/>
            <w:szCs w:val="22"/>
          </w:rPr>
          <w:t>s</w:t>
        </w:r>
      </w:ins>
      <w:ins w:id="109" w:author="Noura El Habbal" w:date="2021-05-10T04:01:00Z">
        <w:r w:rsidR="005E152A">
          <w:rPr>
            <w:rFonts w:ascii="Arial" w:hAnsi="Arial" w:cs="Arial"/>
            <w:color w:val="000000" w:themeColor="text1"/>
            <w:sz w:val="22"/>
            <w:szCs w:val="22"/>
          </w:rPr>
          <w:t xml:space="preserve"> the num</w:t>
        </w:r>
      </w:ins>
      <w:ins w:id="110" w:author="Noura El Habbal" w:date="2021-05-10T04:02:00Z">
        <w:r w:rsidR="005E152A">
          <w:rPr>
            <w:rFonts w:ascii="Arial" w:hAnsi="Arial" w:cs="Arial"/>
            <w:color w:val="000000" w:themeColor="text1"/>
            <w:sz w:val="22"/>
            <w:szCs w:val="22"/>
          </w:rPr>
          <w:t>ber and area</w:t>
        </w:r>
      </w:ins>
      <w:ins w:id="111" w:author="Noura El Habbal" w:date="2021-05-10T04:01:00Z">
        <w:r w:rsidR="005E152A" w:rsidRPr="00465E83">
          <w:rPr>
            <w:rFonts w:ascii="Arial" w:hAnsi="Arial" w:cs="Arial"/>
            <w:color w:val="000000" w:themeColor="text1"/>
            <w:sz w:val="22"/>
            <w:szCs w:val="22"/>
          </w:rPr>
          <w:t xml:space="preserve"> </w:t>
        </w:r>
      </w:ins>
      <w:del w:id="112" w:author="Noura El Habbal" w:date="2021-05-10T04:02:00Z">
        <w:r w:rsidRPr="00465E83" w:rsidDel="005E152A">
          <w:rPr>
            <w:rFonts w:ascii="Arial" w:hAnsi="Arial" w:cs="Arial"/>
            <w:color w:val="000000" w:themeColor="text1"/>
            <w:sz w:val="22"/>
            <w:szCs w:val="22"/>
          </w:rPr>
          <w:delText xml:space="preserve">the number </w:delText>
        </w:r>
      </w:del>
      <w:r w:rsidRPr="00465E83">
        <w:rPr>
          <w:rFonts w:ascii="Arial" w:hAnsi="Arial" w:cs="Arial"/>
          <w:color w:val="000000" w:themeColor="text1"/>
          <w:sz w:val="22"/>
          <w:szCs w:val="22"/>
        </w:rPr>
        <w:t>of mammary gland adipocytes</w:t>
      </w:r>
      <w:ins w:id="113" w:author="Noura El Habbal" w:date="2021-05-10T04:20:00Z">
        <w:r w:rsidR="00264FA5">
          <w:rPr>
            <w:rFonts w:ascii="Arial" w:hAnsi="Arial" w:cs="Arial"/>
            <w:color w:val="000000" w:themeColor="text1"/>
            <w:sz w:val="22"/>
            <w:szCs w:val="22"/>
          </w:rPr>
          <w:t xml:space="preserve"> (Figures </w:t>
        </w:r>
      </w:ins>
      <w:ins w:id="114" w:author="Noura El Habbal" w:date="2021-05-10T16:57:00Z">
        <w:r w:rsidR="00D213A8">
          <w:rPr>
            <w:rFonts w:ascii="Arial" w:hAnsi="Arial" w:cs="Arial"/>
            <w:color w:val="000000" w:themeColor="text1"/>
            <w:sz w:val="22"/>
            <w:szCs w:val="22"/>
          </w:rPr>
          <w:t>3</w:t>
        </w:r>
      </w:ins>
      <w:ins w:id="115" w:author="Noura El Habbal" w:date="2021-05-10T16:54:00Z">
        <w:r w:rsidR="004379EB">
          <w:rPr>
            <w:rFonts w:ascii="Arial" w:hAnsi="Arial" w:cs="Arial"/>
            <w:color w:val="000000" w:themeColor="text1"/>
            <w:sz w:val="22"/>
            <w:szCs w:val="22"/>
          </w:rPr>
          <w:t>G-H</w:t>
        </w:r>
      </w:ins>
      <w:ins w:id="116" w:author="Noura El Habbal" w:date="2021-05-10T04:20:00Z">
        <w:r w:rsidR="00264FA5">
          <w:rPr>
            <w:rFonts w:ascii="Arial" w:hAnsi="Arial" w:cs="Arial"/>
            <w:color w:val="000000" w:themeColor="text1"/>
            <w:sz w:val="22"/>
            <w:szCs w:val="22"/>
          </w:rPr>
          <w:t>)</w:t>
        </w:r>
      </w:ins>
      <w:ins w:id="117" w:author="Noura El Habbal" w:date="2021-05-10T04:02:00Z">
        <w:r w:rsidR="005E152A">
          <w:rPr>
            <w:rFonts w:ascii="Arial" w:hAnsi="Arial" w:cs="Arial"/>
            <w:color w:val="000000" w:themeColor="text1"/>
            <w:sz w:val="22"/>
            <w:szCs w:val="22"/>
          </w:rPr>
          <w:t xml:space="preserve">. </w:t>
        </w:r>
      </w:ins>
      <w:del w:id="118" w:author="Noura El Habbal" w:date="2021-05-10T04:02:00Z">
        <w:r w:rsidRPr="00465E83" w:rsidDel="005E152A">
          <w:rPr>
            <w:rFonts w:ascii="Arial" w:hAnsi="Arial" w:cs="Arial"/>
            <w:color w:val="000000" w:themeColor="text1"/>
            <w:sz w:val="22"/>
            <w:szCs w:val="22"/>
          </w:rPr>
          <w:delText xml:space="preserve">, measure their size, and calculate the area of the individual adipocytes, along with the total area of the mammary gland that was composed of adipocytes as well as the percent of the mammary glands </w:delText>
        </w:r>
        <w:r w:rsidDel="005E152A">
          <w:rPr>
            <w:rFonts w:ascii="Arial" w:hAnsi="Arial" w:cs="Arial"/>
            <w:color w:val="000000" w:themeColor="text1"/>
            <w:sz w:val="22"/>
            <w:szCs w:val="22"/>
          </w:rPr>
          <w:delText xml:space="preserve">that </w:delText>
        </w:r>
        <w:r w:rsidRPr="00465E83" w:rsidDel="005E152A">
          <w:rPr>
            <w:rFonts w:ascii="Arial" w:hAnsi="Arial" w:cs="Arial"/>
            <w:color w:val="000000" w:themeColor="text1"/>
            <w:sz w:val="22"/>
            <w:szCs w:val="22"/>
          </w:rPr>
          <w:delText xml:space="preserve">were composed of adipocytes. </w:delText>
        </w:r>
      </w:del>
      <w:r w:rsidRPr="00465E83">
        <w:rPr>
          <w:rFonts w:ascii="Arial" w:hAnsi="Arial" w:cs="Arial"/>
          <w:color w:val="000000" w:themeColor="text1"/>
          <w:sz w:val="22"/>
          <w:szCs w:val="22"/>
        </w:rPr>
        <w:t xml:space="preserve">Using </w:t>
      </w:r>
      <w:r w:rsidRPr="00465E83">
        <w:rPr>
          <w:rFonts w:ascii="Arial" w:hAnsi="Arial" w:cs="Arial"/>
          <w:color w:val="000000" w:themeColor="text1"/>
          <w:sz w:val="22"/>
          <w:szCs w:val="22"/>
        </w:rPr>
        <w:lastRenderedPageBreak/>
        <w:t xml:space="preserve">ImageJ Software, </w:t>
      </w:r>
      <w:ins w:id="119" w:author="Noura El Habbal" w:date="2021-05-10T04:11:00Z">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ins>
      <w:del w:id="120" w:author="Noura El Habbal" w:date="2021-05-10T04:11:00Z">
        <w:r w:rsidRPr="00465E83" w:rsidDel="005E152A">
          <w:rPr>
            <w:rFonts w:ascii="Arial" w:hAnsi="Arial" w:cs="Arial"/>
            <w:color w:val="000000" w:themeColor="text1"/>
            <w:sz w:val="22"/>
            <w:szCs w:val="22"/>
          </w:rPr>
          <w:delText xml:space="preserve">KO </w:delText>
        </w:r>
      </w:del>
      <w:r w:rsidRPr="00465E83">
        <w:rPr>
          <w:rFonts w:ascii="Arial" w:hAnsi="Arial" w:cs="Arial"/>
          <w:color w:val="000000" w:themeColor="text1"/>
          <w:sz w:val="22"/>
          <w:szCs w:val="22"/>
        </w:rPr>
        <w:t xml:space="preserve">mammary glands had </w:t>
      </w:r>
      <w:del w:id="121" w:author="Noura El Habbal" w:date="2021-05-10T04:07:00Z">
        <w:r w:rsidRPr="00465E83" w:rsidDel="005E152A">
          <w:rPr>
            <w:rFonts w:ascii="Arial" w:hAnsi="Arial" w:cs="Arial"/>
            <w:color w:val="000000" w:themeColor="text1"/>
            <w:sz w:val="22"/>
            <w:szCs w:val="22"/>
          </w:rPr>
          <w:delText xml:space="preserve">slightly </w:delText>
        </w:r>
      </w:del>
      <w:ins w:id="122" w:author="Noura El Habbal" w:date="2021-05-10T04:07:00Z">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ins>
      <w:r w:rsidRPr="00465E83">
        <w:rPr>
          <w:rFonts w:ascii="Arial" w:hAnsi="Arial" w:cs="Arial"/>
          <w:color w:val="000000" w:themeColor="text1"/>
          <w:sz w:val="22"/>
          <w:szCs w:val="22"/>
        </w:rPr>
        <w:t>more adipocytes compared to the WT mice (</w:t>
      </w:r>
      <w:ins w:id="123" w:author="Noura El Habbal" w:date="2021-05-10T04:07:00Z">
        <w:r w:rsidR="005E152A">
          <w:rPr>
            <w:rFonts w:ascii="Arial" w:hAnsi="Arial" w:cs="Arial"/>
            <w:color w:val="000000" w:themeColor="text1"/>
            <w:sz w:val="22"/>
            <w:szCs w:val="22"/>
          </w:rPr>
          <w:t xml:space="preserve">Figure </w:t>
        </w:r>
      </w:ins>
      <w:ins w:id="124" w:author="Noura El Habbal" w:date="2021-05-10T16:57:00Z">
        <w:r w:rsidR="00D213A8">
          <w:rPr>
            <w:rFonts w:ascii="Arial" w:hAnsi="Arial" w:cs="Arial"/>
            <w:color w:val="000000" w:themeColor="text1"/>
            <w:sz w:val="22"/>
            <w:szCs w:val="22"/>
          </w:rPr>
          <w:t>3</w:t>
        </w:r>
      </w:ins>
      <w:ins w:id="125" w:author="Noura El Habbal" w:date="2021-05-10T16:54:00Z">
        <w:r w:rsidR="004379EB">
          <w:rPr>
            <w:rFonts w:ascii="Arial" w:hAnsi="Arial" w:cs="Arial"/>
            <w:color w:val="000000" w:themeColor="text1"/>
            <w:sz w:val="22"/>
            <w:szCs w:val="22"/>
          </w:rPr>
          <w:t>B</w:t>
        </w:r>
      </w:ins>
      <w:ins w:id="126" w:author="Noura El Habbal" w:date="2021-05-10T04:07:00Z">
        <w:r w:rsidR="005E152A">
          <w:rPr>
            <w:rFonts w:ascii="Arial" w:hAnsi="Arial" w:cs="Arial"/>
            <w:color w:val="000000" w:themeColor="text1"/>
            <w:sz w:val="22"/>
            <w:szCs w:val="22"/>
          </w:rPr>
          <w:t xml:space="preserve">, </w:t>
        </w:r>
      </w:ins>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ins w:id="127" w:author="Noura El Habbal" w:date="2021-05-10T04:07:00Z">
        <w:r w:rsidR="005E152A">
          <w:rPr>
            <w:rFonts w:ascii="Arial" w:hAnsi="Arial" w:cs="Arial"/>
            <w:color w:val="000000" w:themeColor="text1"/>
            <w:sz w:val="22"/>
            <w:szCs w:val="22"/>
          </w:rPr>
          <w:t>7</w:t>
        </w:r>
      </w:ins>
      <w:del w:id="128" w:author="Noura El Habbal" w:date="2021-05-10T04:07:00Z">
        <w:r w:rsidRPr="00465E83" w:rsidDel="005E152A">
          <w:rPr>
            <w:rFonts w:ascii="Arial" w:hAnsi="Arial" w:cs="Arial"/>
            <w:color w:val="000000" w:themeColor="text1"/>
            <w:sz w:val="22"/>
            <w:szCs w:val="22"/>
          </w:rPr>
          <w:delText>6</w:delText>
        </w:r>
      </w:del>
      <w:r w:rsidRPr="00465E83">
        <w:rPr>
          <w:rFonts w:ascii="Arial" w:hAnsi="Arial" w:cs="Arial"/>
          <w:color w:val="000000" w:themeColor="text1"/>
          <w:sz w:val="22"/>
          <w:szCs w:val="22"/>
        </w:rPr>
        <w:t>)</w:t>
      </w:r>
      <w:ins w:id="129" w:author="Noura El Habbal" w:date="2021-05-10T04:24:00Z">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ins>
      <w:ins w:id="130" w:author="Noura El Habbal" w:date="2021-05-10T15:36:00Z">
        <w:r w:rsidR="00EC6E5F">
          <w:rPr>
            <w:rFonts w:ascii="Arial" w:hAnsi="Arial" w:cs="Arial"/>
            <w:color w:val="000000" w:themeColor="text1"/>
            <w:sz w:val="22"/>
            <w:szCs w:val="22"/>
          </w:rPr>
          <w:t>adipocytes was not significantly different</w:t>
        </w:r>
      </w:ins>
      <w:ins w:id="131" w:author="Noura El Habbal" w:date="2021-05-10T04:24:00Z">
        <w:r w:rsidR="00FB33FA" w:rsidRPr="00465E83">
          <w:rPr>
            <w:rFonts w:ascii="Arial" w:hAnsi="Arial" w:cs="Arial"/>
            <w:color w:val="000000" w:themeColor="text1"/>
            <w:sz w:val="22"/>
            <w:szCs w:val="22"/>
          </w:rPr>
          <w:t xml:space="preserve"> (</w:t>
        </w:r>
      </w:ins>
      <w:ins w:id="132" w:author="Noura El Habbal" w:date="2021-05-10T15:36:00Z">
        <w:r w:rsidR="00EC6E5F">
          <w:rPr>
            <w:rFonts w:ascii="Arial" w:hAnsi="Arial" w:cs="Arial"/>
            <w:color w:val="000000" w:themeColor="text1"/>
            <w:sz w:val="22"/>
            <w:szCs w:val="22"/>
          </w:rPr>
          <w:t xml:space="preserve">Figure </w:t>
        </w:r>
      </w:ins>
      <w:ins w:id="133" w:author="Noura El Habbal" w:date="2021-05-10T16:57:00Z">
        <w:r w:rsidR="00D213A8">
          <w:rPr>
            <w:rFonts w:ascii="Arial" w:hAnsi="Arial" w:cs="Arial"/>
            <w:color w:val="000000" w:themeColor="text1"/>
            <w:sz w:val="22"/>
            <w:szCs w:val="22"/>
          </w:rPr>
          <w:t>3</w:t>
        </w:r>
      </w:ins>
      <w:ins w:id="134" w:author="Noura El Habbal" w:date="2021-05-10T16:55:00Z">
        <w:r w:rsidR="004379EB">
          <w:rPr>
            <w:rFonts w:ascii="Arial" w:hAnsi="Arial" w:cs="Arial"/>
            <w:color w:val="000000" w:themeColor="text1"/>
            <w:sz w:val="22"/>
            <w:szCs w:val="22"/>
          </w:rPr>
          <w:t>C</w:t>
        </w:r>
      </w:ins>
      <w:ins w:id="135" w:author="Noura El Habbal" w:date="2021-05-10T15:37:00Z">
        <w:r w:rsidR="00EC6E5F">
          <w:rPr>
            <w:rFonts w:ascii="Arial" w:hAnsi="Arial" w:cs="Arial"/>
            <w:color w:val="000000" w:themeColor="text1"/>
            <w:sz w:val="22"/>
            <w:szCs w:val="22"/>
          </w:rPr>
          <w:t>,</w:t>
        </w:r>
      </w:ins>
      <w:ins w:id="136" w:author="Noura El Habbal" w:date="2021-05-10T04:25:00Z">
        <w:r w:rsidR="00FB33FA">
          <w:rPr>
            <w:rFonts w:ascii="Arial" w:hAnsi="Arial" w:cs="Arial"/>
            <w:color w:val="000000" w:themeColor="text1"/>
            <w:sz w:val="22"/>
            <w:szCs w:val="22"/>
          </w:rPr>
          <w:t xml:space="preserve"> </w:t>
        </w:r>
      </w:ins>
      <w:ins w:id="137" w:author="Noura El Habbal" w:date="2021-05-10T04:24:00Z">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ins>
      <w:ins w:id="138" w:author="Noura El Habbal" w:date="2021-05-10T04:25:00Z">
        <w:r w:rsidR="00FB33FA">
          <w:rPr>
            <w:rFonts w:ascii="Arial" w:hAnsi="Arial" w:cs="Arial"/>
            <w:color w:val="000000" w:themeColor="text1"/>
            <w:sz w:val="22"/>
            <w:szCs w:val="22"/>
          </w:rPr>
          <w:t>6</w:t>
        </w:r>
      </w:ins>
      <w:ins w:id="139" w:author="Noura El Habbal" w:date="2021-05-10T04:24:00Z">
        <w:r w:rsidR="00FB33FA" w:rsidRPr="00465E83">
          <w:rPr>
            <w:rFonts w:ascii="Arial" w:hAnsi="Arial" w:cs="Arial"/>
            <w:color w:val="000000" w:themeColor="text1"/>
            <w:sz w:val="22"/>
            <w:szCs w:val="22"/>
          </w:rPr>
          <w:t>).</w:t>
        </w:r>
      </w:ins>
      <w:del w:id="140" w:author="Noura El Habbal" w:date="2021-05-10T04:33:00Z">
        <w:r w:rsidRPr="00465E83" w:rsidDel="002E581A">
          <w:rPr>
            <w:rFonts w:ascii="Arial" w:hAnsi="Arial" w:cs="Arial"/>
            <w:color w:val="000000" w:themeColor="text1"/>
            <w:sz w:val="22"/>
            <w:szCs w:val="22"/>
          </w:rPr>
          <w:delText>.</w:delText>
        </w:r>
      </w:del>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ins w:id="141" w:author="Noura El Habbal" w:date="2021-05-10T16:57:00Z">
        <w:r w:rsidR="00D213A8">
          <w:rPr>
            <w:rFonts w:ascii="Arial" w:hAnsi="Arial" w:cs="Arial"/>
            <w:color w:val="000000" w:themeColor="text1"/>
            <w:sz w:val="22"/>
            <w:szCs w:val="22"/>
          </w:rPr>
          <w:t>3</w:t>
        </w:r>
      </w:ins>
      <w:del w:id="142" w:author="Noura El Habbal" w:date="2021-05-10T16:55:00Z">
        <w:r w:rsidR="005E152A" w:rsidDel="004379EB">
          <w:rPr>
            <w:rFonts w:ascii="Arial" w:hAnsi="Arial" w:cs="Arial"/>
            <w:color w:val="000000" w:themeColor="text1"/>
            <w:sz w:val="22"/>
            <w:szCs w:val="22"/>
          </w:rPr>
          <w:delText>4</w:delText>
        </w:r>
      </w:del>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del w:id="143" w:author="Noura El Habbal" w:date="2021-05-10T16:38:00Z">
        <w:r w:rsidR="004B7D4E" w:rsidDel="00E848AE">
          <w:rPr>
            <w:rFonts w:ascii="Arial" w:hAnsi="Arial" w:cs="Arial"/>
            <w:color w:val="000000" w:themeColor="text1"/>
            <w:sz w:val="22"/>
            <w:szCs w:val="22"/>
          </w:rPr>
          <w:delText xml:space="preserve">distribution </w:delText>
        </w:r>
      </w:del>
      <w:ins w:id="144" w:author="Noura El Habbal" w:date="2021-05-10T16:38:00Z">
        <w:r w:rsidR="00E848AE">
          <w:rPr>
            <w:rFonts w:ascii="Arial" w:hAnsi="Arial" w:cs="Arial"/>
            <w:color w:val="000000" w:themeColor="text1"/>
            <w:sz w:val="22"/>
            <w:szCs w:val="22"/>
          </w:rPr>
          <w:t>variability</w:t>
        </w:r>
        <w:r w:rsidR="00E848AE">
          <w:rPr>
            <w:rFonts w:ascii="Arial" w:hAnsi="Arial" w:cs="Arial"/>
            <w:color w:val="000000" w:themeColor="text1"/>
            <w:sz w:val="22"/>
            <w:szCs w:val="22"/>
          </w:rPr>
          <w:t xml:space="preserve"> </w:t>
        </w:r>
      </w:ins>
      <w:r w:rsidR="004B7D4E">
        <w:rPr>
          <w:rFonts w:ascii="Arial" w:hAnsi="Arial" w:cs="Arial"/>
          <w:color w:val="000000" w:themeColor="text1"/>
          <w:sz w:val="22"/>
          <w:szCs w:val="22"/>
        </w:rPr>
        <w:t>in adipocyte size</w:t>
      </w:r>
      <w:ins w:id="145" w:author="Noura El Habbal" w:date="2021-05-10T16:38:00Z">
        <w:r w:rsidR="00E848AE">
          <w:rPr>
            <w:rFonts w:ascii="Arial" w:hAnsi="Arial" w:cs="Arial"/>
            <w:color w:val="000000" w:themeColor="text1"/>
            <w:sz w:val="22"/>
            <w:szCs w:val="22"/>
          </w:rPr>
          <w:t xml:space="preserve"> distribution</w:t>
        </w:r>
      </w:ins>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Change w:id="146" w:author="Noura El Habbal" w:date="2021-05-10T16:55:00Z">
            <w:rPr>
              <w:rFonts w:ascii="Arial" w:hAnsi="Arial" w:cs="Arial"/>
              <w:color w:val="000000" w:themeColor="text1"/>
              <w:sz w:val="22"/>
              <w:szCs w:val="22"/>
            </w:rPr>
          </w:rPrChange>
        </w:rPr>
        <w:t>Figure</w:t>
      </w:r>
      <w:ins w:id="147" w:author="Noura El Habbal" w:date="2021-05-10T16:55:00Z">
        <w:r w:rsidR="004379EB" w:rsidRPr="006E0CF0">
          <w:rPr>
            <w:rFonts w:ascii="Arial" w:hAnsi="Arial" w:cs="Arial"/>
            <w:color w:val="000000" w:themeColor="text1"/>
            <w:sz w:val="22"/>
            <w:szCs w:val="22"/>
            <w:rPrChange w:id="148" w:author="Noura El Habbal" w:date="2021-05-10T16:55:00Z">
              <w:rPr>
                <w:rFonts w:ascii="Arial" w:hAnsi="Arial" w:cs="Arial"/>
                <w:color w:val="000000" w:themeColor="text1"/>
                <w:sz w:val="22"/>
                <w:szCs w:val="22"/>
                <w:highlight w:val="yellow"/>
              </w:rPr>
            </w:rPrChange>
          </w:rPr>
          <w:t xml:space="preserve"> </w:t>
        </w:r>
      </w:ins>
      <w:ins w:id="149" w:author="Noura El Habbal" w:date="2021-05-10T16:57:00Z">
        <w:r w:rsidR="00D213A8">
          <w:rPr>
            <w:rFonts w:ascii="Arial" w:hAnsi="Arial" w:cs="Arial"/>
            <w:color w:val="000000" w:themeColor="text1"/>
            <w:sz w:val="22"/>
            <w:szCs w:val="22"/>
          </w:rPr>
          <w:t>3</w:t>
        </w:r>
      </w:ins>
      <w:ins w:id="150" w:author="Noura El Habbal" w:date="2021-05-10T16:55:00Z">
        <w:r w:rsidR="004379EB" w:rsidRPr="006E0CF0">
          <w:rPr>
            <w:rFonts w:ascii="Arial" w:hAnsi="Arial" w:cs="Arial"/>
            <w:color w:val="000000" w:themeColor="text1"/>
            <w:sz w:val="22"/>
            <w:szCs w:val="22"/>
            <w:rPrChange w:id="151" w:author="Noura El Habbal" w:date="2021-05-10T16:55:00Z">
              <w:rPr>
                <w:rFonts w:ascii="Arial" w:hAnsi="Arial" w:cs="Arial"/>
                <w:color w:val="000000" w:themeColor="text1"/>
                <w:sz w:val="22"/>
                <w:szCs w:val="22"/>
                <w:highlight w:val="yellow"/>
              </w:rPr>
            </w:rPrChange>
          </w:rPr>
          <w:t>E</w:t>
        </w:r>
      </w:ins>
      <w:del w:id="152" w:author="Noura El Habbal" w:date="2021-05-10T16:55:00Z">
        <w:r w:rsidR="004B7D4E" w:rsidRPr="006E0CF0" w:rsidDel="004379EB">
          <w:rPr>
            <w:rFonts w:ascii="Arial" w:hAnsi="Arial" w:cs="Arial"/>
            <w:color w:val="000000" w:themeColor="text1"/>
            <w:sz w:val="22"/>
            <w:szCs w:val="22"/>
            <w:rPrChange w:id="153" w:author="Noura El Habbal" w:date="2021-05-10T16:55:00Z">
              <w:rPr>
                <w:rFonts w:ascii="Arial" w:hAnsi="Arial" w:cs="Arial"/>
                <w:color w:val="000000" w:themeColor="text1"/>
                <w:sz w:val="22"/>
                <w:szCs w:val="22"/>
              </w:rPr>
            </w:rPrChange>
          </w:rPr>
          <w:delText xml:space="preserve"> 4F</w:delText>
        </w:r>
      </w:del>
      <w:r w:rsidR="004B7D4E" w:rsidRPr="006E0CF0">
        <w:rPr>
          <w:rFonts w:ascii="Arial" w:hAnsi="Arial" w:cs="Arial"/>
          <w:color w:val="000000" w:themeColor="text1"/>
          <w:sz w:val="22"/>
          <w:szCs w:val="22"/>
          <w:rPrChange w:id="154" w:author="Noura El Habbal" w:date="2021-05-10T16:55:00Z">
            <w:rPr>
              <w:rFonts w:ascii="Arial" w:hAnsi="Arial" w:cs="Arial"/>
              <w:color w:val="000000" w:themeColor="text1"/>
              <w:sz w:val="22"/>
              <w:szCs w:val="22"/>
            </w:rPr>
          </w:rPrChange>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 xml:space="preserve">percent of adipocytes per 100um2 area range. </w:t>
      </w:r>
      <w:del w:id="155" w:author="Noura El Habbal" w:date="2021-05-10T15:44:00Z">
        <w:r w:rsidR="004B7D4E" w:rsidDel="004B7D4E">
          <w:rPr>
            <w:rFonts w:ascii="Arial" w:hAnsi="Arial" w:cs="Arial"/>
            <w:color w:val="000000" w:themeColor="text1"/>
            <w:sz w:val="22"/>
            <w:szCs w:val="22"/>
          </w:rPr>
          <w:delText xml:space="preserve">Consistent </w:delText>
        </w:r>
      </w:del>
      <w:ins w:id="156" w:author="Noura El Habbal" w:date="2021-05-10T15:45:00Z">
        <w:r w:rsidR="004B7D4E">
          <w:rPr>
            <w:rFonts w:ascii="Arial" w:hAnsi="Arial" w:cs="Arial"/>
            <w:color w:val="000000" w:themeColor="text1"/>
            <w:sz w:val="22"/>
            <w:szCs w:val="22"/>
          </w:rPr>
          <w:t xml:space="preserve">Consistent the wider variability of adipocyte size seen in the KO in Figure </w:t>
        </w:r>
      </w:ins>
      <w:ins w:id="157" w:author="Noura El Habbal" w:date="2021-05-10T16:57:00Z">
        <w:r w:rsidR="00D213A8">
          <w:rPr>
            <w:rFonts w:ascii="Arial" w:hAnsi="Arial" w:cs="Arial"/>
            <w:color w:val="000000" w:themeColor="text1"/>
            <w:sz w:val="22"/>
            <w:szCs w:val="22"/>
          </w:rPr>
          <w:t>3</w:t>
        </w:r>
      </w:ins>
      <w:ins w:id="158" w:author="Noura El Habbal" w:date="2021-05-10T16:55:00Z">
        <w:r w:rsidR="004379EB">
          <w:rPr>
            <w:rFonts w:ascii="Arial" w:hAnsi="Arial" w:cs="Arial"/>
            <w:color w:val="000000" w:themeColor="text1"/>
            <w:sz w:val="22"/>
            <w:szCs w:val="22"/>
          </w:rPr>
          <w:t>E</w:t>
        </w:r>
      </w:ins>
      <w:ins w:id="159" w:author="Noura El Habbal" w:date="2021-05-10T15:45:00Z">
        <w:r w:rsidR="004B7D4E">
          <w:rPr>
            <w:rFonts w:ascii="Arial" w:hAnsi="Arial" w:cs="Arial"/>
            <w:color w:val="000000" w:themeColor="text1"/>
            <w:sz w:val="22"/>
            <w:szCs w:val="22"/>
          </w:rPr>
          <w:t xml:space="preserve">, </w:t>
        </w:r>
      </w:ins>
      <w:del w:id="160" w:author="Noura El Habbal" w:date="2021-05-10T15:45:00Z">
        <w:r w:rsidR="004B7D4E" w:rsidDel="004B7D4E">
          <w:rPr>
            <w:rFonts w:ascii="Arial" w:hAnsi="Arial" w:cs="Arial"/>
            <w:color w:val="000000" w:themeColor="text1"/>
            <w:sz w:val="22"/>
            <w:szCs w:val="22"/>
          </w:rPr>
          <w:delText xml:space="preserve">with </w:delText>
        </w:r>
        <w:r w:rsidR="00264FA5" w:rsidDel="004B7D4E">
          <w:rPr>
            <w:rFonts w:ascii="Arial" w:hAnsi="Arial" w:cs="Arial"/>
            <w:color w:val="000000" w:themeColor="text1"/>
            <w:sz w:val="22"/>
            <w:szCs w:val="22"/>
          </w:rPr>
          <w:delText xml:space="preserve"> </w:delText>
        </w:r>
      </w:del>
      <w:r w:rsidR="00264FA5">
        <w:rPr>
          <w:rFonts w:ascii="Arial" w:hAnsi="Arial" w:cs="Arial"/>
          <w:color w:val="000000" w:themeColor="text1"/>
          <w:sz w:val="22"/>
          <w:szCs w:val="22"/>
        </w:rPr>
        <w:t xml:space="preserve">KO adipocytes had 52% more larger sized adipocytes (200-300um2) compared to WT (Figure </w:t>
      </w:r>
      <w:ins w:id="161" w:author="Noura El Habbal" w:date="2021-05-10T16:57:00Z">
        <w:r w:rsidR="00D213A8">
          <w:rPr>
            <w:rFonts w:ascii="Arial" w:hAnsi="Arial" w:cs="Arial"/>
            <w:color w:val="000000" w:themeColor="text1"/>
            <w:sz w:val="22"/>
            <w:szCs w:val="22"/>
          </w:rPr>
          <w:t>3</w:t>
        </w:r>
      </w:ins>
      <w:del w:id="162" w:author="Noura El Habbal" w:date="2021-05-10T16:55:00Z">
        <w:r w:rsidR="00264FA5" w:rsidDel="004379EB">
          <w:rPr>
            <w:rFonts w:ascii="Arial" w:hAnsi="Arial" w:cs="Arial"/>
            <w:color w:val="000000" w:themeColor="text1"/>
            <w:sz w:val="22"/>
            <w:szCs w:val="22"/>
          </w:rPr>
          <w:delText>4</w:delText>
        </w:r>
      </w:del>
      <w:ins w:id="163" w:author="Noura El Habbal" w:date="2021-05-10T16:55:00Z">
        <w:r w:rsidR="004379EB">
          <w:rPr>
            <w:rFonts w:ascii="Arial" w:hAnsi="Arial" w:cs="Arial"/>
            <w:color w:val="000000" w:themeColor="text1"/>
            <w:sz w:val="22"/>
            <w:szCs w:val="22"/>
          </w:rPr>
          <w:t>F</w:t>
        </w:r>
      </w:ins>
      <w:del w:id="164" w:author="Noura El Habbal" w:date="2021-05-10T16:55:00Z">
        <w:r w:rsidR="00133EC4" w:rsidDel="004379EB">
          <w:rPr>
            <w:rFonts w:ascii="Arial" w:hAnsi="Arial" w:cs="Arial"/>
            <w:color w:val="000000" w:themeColor="text1"/>
            <w:sz w:val="22"/>
            <w:szCs w:val="22"/>
          </w:rPr>
          <w:delText>E</w:delText>
        </w:r>
      </w:del>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0-100um2 comp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ins w:id="165" w:author="Noura El Habbal" w:date="2021-05-10T16:57:00Z">
        <w:r w:rsidR="00D213A8">
          <w:rPr>
            <w:rFonts w:ascii="Arial" w:hAnsi="Arial" w:cs="Arial"/>
            <w:color w:val="000000" w:themeColor="text1"/>
            <w:sz w:val="22"/>
            <w:szCs w:val="22"/>
          </w:rPr>
          <w:t>3</w:t>
        </w:r>
      </w:ins>
      <w:del w:id="166" w:author="Noura El Habbal" w:date="2021-05-10T16:55:00Z">
        <w:r w:rsidR="00FB33FA" w:rsidDel="004379EB">
          <w:rPr>
            <w:rFonts w:ascii="Arial" w:hAnsi="Arial" w:cs="Arial"/>
            <w:color w:val="000000" w:themeColor="text1"/>
            <w:sz w:val="22"/>
            <w:szCs w:val="22"/>
          </w:rPr>
          <w:delText>4</w:delText>
        </w:r>
      </w:del>
      <w:ins w:id="167" w:author="Noura El Habbal" w:date="2021-05-10T16:55:00Z">
        <w:r w:rsidR="004379EB">
          <w:rPr>
            <w:rFonts w:ascii="Arial" w:hAnsi="Arial" w:cs="Arial"/>
            <w:color w:val="000000" w:themeColor="text1"/>
            <w:sz w:val="22"/>
            <w:szCs w:val="22"/>
          </w:rPr>
          <w:t>F</w:t>
        </w:r>
      </w:ins>
      <w:del w:id="168" w:author="Noura El Habbal" w:date="2021-05-10T16:55:00Z">
        <w:r w:rsidR="00133EC4" w:rsidDel="004379EB">
          <w:rPr>
            <w:rFonts w:ascii="Arial" w:hAnsi="Arial" w:cs="Arial"/>
            <w:color w:val="000000" w:themeColor="text1"/>
            <w:sz w:val="22"/>
            <w:szCs w:val="22"/>
          </w:rPr>
          <w:delText>E</w:delText>
        </w:r>
      </w:del>
      <w:r w:rsidR="00FB33FA">
        <w:rPr>
          <w:rFonts w:ascii="Arial" w:hAnsi="Arial" w:cs="Arial"/>
          <w:color w:val="000000" w:themeColor="text1"/>
          <w:sz w:val="22"/>
          <w:szCs w:val="22"/>
        </w:rPr>
        <w:t xml:space="preserve">, p=0.060). </w:t>
      </w:r>
      <w:del w:id="169" w:author="Noura El Habbal" w:date="2021-05-10T15:47:00Z">
        <w:r w:rsidR="00FB33FA" w:rsidDel="004B7D4E">
          <w:rPr>
            <w:rFonts w:ascii="Arial" w:hAnsi="Arial" w:cs="Arial"/>
            <w:color w:val="000000" w:themeColor="text1"/>
            <w:sz w:val="22"/>
            <w:szCs w:val="22"/>
          </w:rPr>
          <w:delText xml:space="preserve">This </w:delText>
        </w:r>
      </w:del>
      <w:ins w:id="170" w:author="Noura El Habbal" w:date="2021-05-10T15:47:00Z">
        <w:r w:rsidR="004B7D4E">
          <w:rPr>
            <w:rFonts w:ascii="Arial" w:hAnsi="Arial" w:cs="Arial"/>
            <w:color w:val="000000" w:themeColor="text1"/>
            <w:sz w:val="22"/>
            <w:szCs w:val="22"/>
          </w:rPr>
          <w:t xml:space="preserve">Despite the similarities in the average adipocyte area, our results </w:t>
        </w:r>
      </w:ins>
      <w:del w:id="171" w:author="Noura El Habbal" w:date="2021-05-10T15:47:00Z">
        <w:r w:rsidR="00FB33FA" w:rsidDel="004B7D4E">
          <w:rPr>
            <w:rFonts w:ascii="Arial" w:hAnsi="Arial" w:cs="Arial"/>
            <w:color w:val="000000" w:themeColor="text1"/>
            <w:sz w:val="22"/>
            <w:szCs w:val="22"/>
          </w:rPr>
          <w:delText xml:space="preserve">further </w:delText>
        </w:r>
      </w:del>
      <w:ins w:id="172" w:author="Noura El Habbal" w:date="2021-05-10T15:47:00Z">
        <w:r w:rsidR="004B7D4E">
          <w:rPr>
            <w:rFonts w:ascii="Arial" w:hAnsi="Arial" w:cs="Arial"/>
            <w:color w:val="000000" w:themeColor="text1"/>
            <w:sz w:val="22"/>
            <w:szCs w:val="22"/>
          </w:rPr>
          <w:t>show</w:t>
        </w:r>
      </w:ins>
      <w:del w:id="173" w:author="Noura El Habbal" w:date="2021-05-10T15:47:00Z">
        <w:r w:rsidR="00FB33FA" w:rsidDel="004B7D4E">
          <w:rPr>
            <w:rFonts w:ascii="Arial" w:hAnsi="Arial" w:cs="Arial"/>
            <w:color w:val="000000" w:themeColor="text1"/>
            <w:sz w:val="22"/>
            <w:szCs w:val="22"/>
          </w:rPr>
          <w:delText>demonstrated</w:delText>
        </w:r>
      </w:del>
      <w:r w:rsidR="00FB33FA">
        <w:rPr>
          <w:rFonts w:ascii="Arial" w:hAnsi="Arial" w:cs="Arial"/>
          <w:color w:val="000000" w:themeColor="text1"/>
          <w:sz w:val="22"/>
          <w:szCs w:val="22"/>
        </w:rPr>
        <w:t xml:space="preserve"> </w:t>
      </w:r>
      <w:del w:id="174" w:author="Noura El Habbal" w:date="2021-05-10T15:47:00Z">
        <w:r w:rsidR="00FB33FA" w:rsidDel="004B7D4E">
          <w:rPr>
            <w:rFonts w:ascii="Arial" w:hAnsi="Arial" w:cs="Arial"/>
            <w:color w:val="000000" w:themeColor="text1"/>
            <w:sz w:val="22"/>
            <w:szCs w:val="22"/>
          </w:rPr>
          <w:delText>the histologically skewed</w:delText>
        </w:r>
      </w:del>
      <w:ins w:id="175" w:author="Noura El Habbal" w:date="2021-05-10T15:47:00Z">
        <w:r w:rsidR="004B7D4E">
          <w:rPr>
            <w:rFonts w:ascii="Arial" w:hAnsi="Arial" w:cs="Arial"/>
            <w:color w:val="000000" w:themeColor="text1"/>
            <w:sz w:val="22"/>
            <w:szCs w:val="22"/>
          </w:rPr>
          <w:t>clear histological</w:t>
        </w:r>
      </w:ins>
      <w:r w:rsidR="00FB33FA">
        <w:rPr>
          <w:rFonts w:ascii="Arial" w:hAnsi="Arial" w:cs="Arial"/>
          <w:color w:val="000000" w:themeColor="text1"/>
          <w:sz w:val="22"/>
          <w:szCs w:val="22"/>
        </w:rPr>
        <w:t xml:space="preserve"> difference</w:t>
      </w:r>
      <w:ins w:id="176" w:author="Noura El Habbal" w:date="2021-05-10T15:47:00Z">
        <w:r w:rsidR="004B7D4E">
          <w:rPr>
            <w:rFonts w:ascii="Arial" w:hAnsi="Arial" w:cs="Arial"/>
            <w:color w:val="000000" w:themeColor="text1"/>
            <w:sz w:val="22"/>
            <w:szCs w:val="22"/>
          </w:rPr>
          <w:t>s</w:t>
        </w:r>
      </w:ins>
      <w:r w:rsidR="00FB33FA">
        <w:rPr>
          <w:rFonts w:ascii="Arial" w:hAnsi="Arial" w:cs="Arial"/>
          <w:color w:val="000000" w:themeColor="text1"/>
          <w:sz w:val="22"/>
          <w:szCs w:val="22"/>
        </w:rPr>
        <w:t xml:space="preserve"> </w:t>
      </w:r>
      <w:ins w:id="177" w:author="Noura El Habbal" w:date="2021-05-10T15:48:00Z">
        <w:r w:rsidR="004B7D4E">
          <w:rPr>
            <w:rFonts w:ascii="Arial" w:hAnsi="Arial" w:cs="Arial"/>
            <w:color w:val="000000" w:themeColor="text1"/>
            <w:sz w:val="22"/>
            <w:szCs w:val="22"/>
          </w:rPr>
          <w:t xml:space="preserve">between genotypes </w:t>
        </w:r>
      </w:ins>
      <w:del w:id="178" w:author="Noura El Habbal" w:date="2021-05-10T15:47:00Z">
        <w:r w:rsidR="00FB33FA" w:rsidDel="004B7D4E">
          <w:rPr>
            <w:rFonts w:ascii="Arial" w:hAnsi="Arial" w:cs="Arial"/>
            <w:color w:val="000000" w:themeColor="text1"/>
            <w:sz w:val="22"/>
            <w:szCs w:val="22"/>
          </w:rPr>
          <w:delText xml:space="preserve">between the KO and WT mammary glands </w:delText>
        </w:r>
      </w:del>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del w:id="179" w:author="Noura El Habbal" w:date="2021-05-10T15:46:00Z">
        <w:r w:rsidR="00FB33FA" w:rsidDel="004B7D4E">
          <w:rPr>
            <w:rFonts w:ascii="Arial" w:hAnsi="Arial" w:cs="Arial"/>
            <w:color w:val="000000" w:themeColor="text1"/>
            <w:sz w:val="22"/>
            <w:szCs w:val="22"/>
          </w:rPr>
          <w:delText xml:space="preserve"> </w:delText>
        </w:r>
      </w:del>
    </w:p>
    <w:p w14:paraId="29AFBA8C" w14:textId="609E1F2C" w:rsidR="00465E83" w:rsidRPr="00465E83" w:rsidDel="0085513B" w:rsidRDefault="00465E83" w:rsidP="00465E83">
      <w:pPr>
        <w:rPr>
          <w:del w:id="180" w:author="Noura El Habbal" w:date="2021-05-10T03:08:00Z"/>
          <w:rFonts w:ascii="Arial" w:hAnsi="Arial" w:cs="Arial"/>
          <w:color w:val="000000" w:themeColor="text1"/>
          <w:sz w:val="22"/>
          <w:szCs w:val="22"/>
        </w:rPr>
      </w:pPr>
      <w:del w:id="181" w:author="Noura El Habbal" w:date="2021-05-10T04:25:00Z">
        <w:r w:rsidRPr="00465E83" w:rsidDel="00FB33FA">
          <w:rPr>
            <w:rFonts w:ascii="Arial" w:hAnsi="Arial" w:cs="Arial"/>
            <w:color w:val="000000" w:themeColor="text1"/>
            <w:sz w:val="22"/>
            <w:szCs w:val="22"/>
          </w:rPr>
          <w:delText>Additionally, the adipocytes of the KO glands appear to have an average total adipocyte area that is larger than the KO (p=</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.085) and the percent adipocyte area of the mammary gland was high among KO (p=0.</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62), however, the average adipocyte area size for KO and WT did not differ (p-value=</w:delText>
        </w:r>
        <w:r w:rsidDel="00FB33FA">
          <w:rPr>
            <w:rFonts w:ascii="Arial" w:hAnsi="Arial" w:cs="Arial"/>
            <w:color w:val="000000" w:themeColor="text1"/>
            <w:sz w:val="22"/>
            <w:szCs w:val="22"/>
          </w:rPr>
          <w:delText>0</w:delText>
        </w:r>
        <w:r w:rsidRPr="00465E83" w:rsidDel="00FB33FA">
          <w:rPr>
            <w:rFonts w:ascii="Arial" w:hAnsi="Arial" w:cs="Arial"/>
            <w:color w:val="000000" w:themeColor="text1"/>
            <w:sz w:val="22"/>
            <w:szCs w:val="22"/>
          </w:rPr>
          <w:delTex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delText>
        </w:r>
      </w:del>
    </w:p>
    <w:p w14:paraId="559459CF" w14:textId="77777777" w:rsidR="00465E83" w:rsidRPr="00465E83" w:rsidDel="0085513B" w:rsidRDefault="00465E83" w:rsidP="00465E83">
      <w:pPr>
        <w:rPr>
          <w:del w:id="182" w:author="Noura El Habbal" w:date="2021-05-10T03:08:00Z"/>
          <w:rFonts w:ascii="Arial" w:hAnsi="Arial" w:cs="Arial"/>
          <w:color w:val="000000" w:themeColor="text1"/>
          <w:sz w:val="22"/>
          <w:szCs w:val="22"/>
        </w:rPr>
      </w:pPr>
    </w:p>
    <w:p w14:paraId="204BB8A1" w14:textId="495EF5A2" w:rsidR="00465E83" w:rsidRPr="00C363CC" w:rsidDel="00C363CC" w:rsidRDefault="00465E83">
      <w:pPr>
        <w:pStyle w:val="Caption"/>
        <w:rPr>
          <w:del w:id="183" w:author="Noura El Habbal" w:date="2021-05-05T01:19:00Z"/>
          <w:rPrChange w:id="184" w:author="Noura El Habbal" w:date="2021-05-05T01:19:00Z">
            <w:rPr>
              <w:del w:id="185" w:author="Noura El Habbal" w:date="2021-05-05T01:19:00Z"/>
              <w:rFonts w:ascii="Arial" w:hAnsi="Arial" w:cs="Arial"/>
              <w:color w:val="000000" w:themeColor="text1"/>
              <w:sz w:val="22"/>
              <w:szCs w:val="22"/>
            </w:rPr>
          </w:rPrChange>
        </w:rPr>
        <w:pPrChange w:id="186" w:author="Noura El Habbal" w:date="2021-05-05T01:19:00Z">
          <w:pPr/>
        </w:pPrChange>
      </w:pPr>
    </w:p>
    <w:p w14:paraId="54BB0FCA" w14:textId="77777777" w:rsidR="0031147B" w:rsidRPr="00EF5551" w:rsidRDefault="0031147B"/>
    <w:p w14:paraId="58E565FC" w14:textId="77777777" w:rsidR="00C363CC" w:rsidRDefault="00C363CC" w:rsidP="00785932">
      <w:pPr>
        <w:pStyle w:val="Heading2"/>
        <w:rPr>
          <w:ins w:id="187" w:author="Noura El Habbal" w:date="2021-05-05T01:20:00Z"/>
          <w:rFonts w:ascii="Arial" w:hAnsi="Arial" w:cs="Arial"/>
          <w:b/>
          <w:color w:val="000000" w:themeColor="text1"/>
          <w:sz w:val="22"/>
          <w:szCs w:val="22"/>
        </w:rPr>
      </w:pPr>
    </w:p>
    <w:p w14:paraId="2D337BF1" w14:textId="7C796A06"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73535135" w:rsidR="00EC6E5F" w:rsidRDefault="00EC6E5F" w:rsidP="00EC6E5F">
      <w:pPr>
        <w:rPr>
          <w:ins w:id="188" w:author="Noura El Habbal" w:date="2021-05-10T15:29:00Z"/>
          <w:rFonts w:ascii="Arial" w:hAnsi="Arial" w:cs="Arial"/>
          <w:color w:val="000000" w:themeColor="text1"/>
          <w:sz w:val="22"/>
          <w:szCs w:val="22"/>
        </w:rPr>
      </w:pPr>
      <w:ins w:id="189" w:author="Noura El Habbal" w:date="2021-05-10T15:29:00Z">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 </w:t>
        </w:r>
      </w:ins>
      <w:ins w:id="190" w:author="Noura El Habbal" w:date="2021-05-10T16:58:00Z">
        <w:r w:rsidR="00D213A8">
          <w:rPr>
            <w:rFonts w:ascii="Arial" w:hAnsi="Arial" w:cs="Arial"/>
            <w:color w:val="000000" w:themeColor="text1"/>
            <w:sz w:val="22"/>
            <w:szCs w:val="22"/>
          </w:rPr>
          <w:t>4</w:t>
        </w:r>
      </w:ins>
      <w:ins w:id="191" w:author="Noura El Habbal" w:date="2021-05-10T15:29:00Z">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ins>
    </w:p>
    <w:p w14:paraId="64276B51" w14:textId="2138F8A5" w:rsidR="00282EE9" w:rsidRDefault="00AD6BBC" w:rsidP="00785932">
      <w:pPr>
        <w:rPr>
          <w:ins w:id="192"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w:t>
      </w:r>
      <w:ins w:id="193" w:author="Noura El Habbal" w:date="2021-05-10T04:05:00Z">
        <w:r w:rsidR="005E152A">
          <w:rPr>
            <w:rFonts w:ascii="Arial" w:hAnsi="Arial" w:cs="Arial"/>
            <w:color w:val="000000" w:themeColor="text1"/>
            <w:sz w:val="22"/>
            <w:szCs w:val="22"/>
          </w:rPr>
          <w:t xml:space="preserve">the </w:t>
        </w:r>
      </w:ins>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ins w:id="194" w:author="Noura El Habbal" w:date="2021-05-10T04:06:00Z">
        <w:r w:rsidR="005E152A">
          <w:rPr>
            <w:rFonts w:ascii="Arial" w:hAnsi="Arial" w:cs="Arial"/>
            <w:color w:val="000000" w:themeColor="text1"/>
            <w:sz w:val="22"/>
            <w:szCs w:val="22"/>
          </w:rPr>
          <w:t xml:space="preserve">morphological </w:t>
        </w:r>
      </w:ins>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195" w:author="Noura El Habbal" w:date="2021-05-03T02:43:00Z">
        <w:r w:rsidR="00BF68F9">
          <w:rPr>
            <w:rFonts w:ascii="Arial" w:hAnsi="Arial" w:cs="Arial"/>
            <w:color w:val="000000" w:themeColor="text1"/>
            <w:sz w:val="22"/>
            <w:szCs w:val="22"/>
          </w:rPr>
          <w:t xml:space="preserve"> were 6% </w:t>
        </w:r>
      </w:ins>
      <w:del w:id="196"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ins w:id="197" w:author="Noura El Habbal" w:date="2021-05-03T02:43:00Z">
        <w:r w:rsidR="00BF68F9">
          <w:rPr>
            <w:rFonts w:ascii="Arial" w:hAnsi="Arial" w:cs="Arial"/>
            <w:color w:val="000000" w:themeColor="text1"/>
            <w:sz w:val="22"/>
            <w:szCs w:val="22"/>
          </w:rPr>
          <w:t xml:space="preserve"> (Supplementa</w:t>
        </w:r>
      </w:ins>
      <w:ins w:id="198" w:author="Noura El Habbal" w:date="2021-05-03T02:47:00Z">
        <w:r w:rsidR="000F21A7">
          <w:rPr>
            <w:rFonts w:ascii="Arial" w:hAnsi="Arial" w:cs="Arial"/>
            <w:color w:val="000000" w:themeColor="text1"/>
            <w:sz w:val="22"/>
            <w:szCs w:val="22"/>
          </w:rPr>
          <w:t xml:space="preserve">ry </w:t>
        </w:r>
      </w:ins>
      <w:ins w:id="199"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2E58B570" w:rsidR="00EE1DFC" w:rsidDel="00282EE9" w:rsidRDefault="008B3CA4" w:rsidP="00785932">
      <w:pPr>
        <w:rPr>
          <w:del w:id="200"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ins w:id="201" w:author="Noura El Habbal" w:date="2021-05-10T16:58:00Z">
        <w:r w:rsidR="00D213A8">
          <w:rPr>
            <w:rFonts w:ascii="Arial" w:hAnsi="Arial" w:cs="Arial"/>
            <w:color w:val="000000" w:themeColor="text1"/>
            <w:sz w:val="22"/>
            <w:szCs w:val="22"/>
          </w:rPr>
          <w:t>Figure 4B,</w:t>
        </w:r>
      </w:ins>
      <w:ins w:id="202" w:author="Noura El Habbal" w:date="2021-05-10T16:59:00Z">
        <w:r w:rsidR="00D213A8">
          <w:rPr>
            <w:rFonts w:ascii="Arial" w:hAnsi="Arial" w:cs="Arial"/>
            <w:color w:val="000000" w:themeColor="text1"/>
            <w:sz w:val="22"/>
            <w:szCs w:val="22"/>
          </w:rPr>
          <w:t xml:space="preserve"> </w:t>
        </w:r>
      </w:ins>
      <w:r w:rsidR="00EE1DFC">
        <w:rPr>
          <w:rFonts w:ascii="Arial" w:hAnsi="Arial" w:cs="Arial"/>
          <w:color w:val="000000" w:themeColor="text1"/>
          <w:sz w:val="22"/>
          <w:szCs w:val="22"/>
        </w:rPr>
        <w:t>p=0.01).</w:t>
      </w:r>
      <w:ins w:id="203"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204"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205" w:author="Noura El Habbal" w:date="2021-05-02T15:49:00Z"/>
          <w:rFonts w:ascii="Arial" w:hAnsi="Arial" w:cs="Arial"/>
          <w:color w:val="000000" w:themeColor="text1"/>
          <w:sz w:val="22"/>
          <w:szCs w:val="22"/>
        </w:rPr>
      </w:pPr>
    </w:p>
    <w:p w14:paraId="15660FD8" w14:textId="6041B00E" w:rsidR="00D21277" w:rsidRDefault="00713921" w:rsidP="00785932">
      <w:pPr>
        <w:rPr>
          <w:ins w:id="206" w:author="Noura El Habbal" w:date="2021-05-05T01:20:00Z"/>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ins w:id="207" w:author="Noura El Habbal" w:date="2021-05-10T16:59:00Z">
        <w:r w:rsidR="00D213A8">
          <w:rPr>
            <w:rFonts w:ascii="Arial" w:hAnsi="Arial" w:cs="Arial"/>
            <w:color w:val="000000" w:themeColor="text1"/>
            <w:sz w:val="22"/>
            <w:szCs w:val="22"/>
          </w:rPr>
          <w:t>4</w:t>
        </w:r>
      </w:ins>
      <w:ins w:id="208" w:author="Noura El Habbal" w:date="2021-05-10T15:29:00Z">
        <w:r w:rsidR="00EC6E5F">
          <w:rPr>
            <w:rFonts w:ascii="Arial" w:hAnsi="Arial" w:cs="Arial"/>
            <w:color w:val="000000" w:themeColor="text1"/>
            <w:sz w:val="22"/>
            <w:szCs w:val="22"/>
          </w:rPr>
          <w:t>B</w:t>
        </w:r>
      </w:ins>
      <w:del w:id="209" w:author="Noura El Habbal" w:date="2021-05-05T01:23:00Z">
        <w:r w:rsidR="0031147B" w:rsidDel="0085583D">
          <w:rPr>
            <w:rFonts w:ascii="Arial" w:hAnsi="Arial" w:cs="Arial"/>
            <w:color w:val="000000" w:themeColor="text1"/>
            <w:sz w:val="22"/>
            <w:szCs w:val="22"/>
          </w:rPr>
          <w:delText>4</w:delText>
        </w:r>
      </w:del>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ins w:id="210" w:author="Noura El Habbal" w:date="2021-05-10T16:59:00Z">
        <w:r w:rsidR="00D213A8">
          <w:rPr>
            <w:rFonts w:ascii="Arial" w:hAnsi="Arial" w:cs="Arial"/>
            <w:color w:val="000000" w:themeColor="text1"/>
            <w:sz w:val="22"/>
            <w:szCs w:val="22"/>
          </w:rPr>
          <w:t>4B</w:t>
        </w:r>
      </w:ins>
      <w:del w:id="211" w:author="Noura El Habbal" w:date="2021-05-05T01:23:00Z">
        <w:r w:rsidR="0031147B" w:rsidDel="0085583D">
          <w:rPr>
            <w:rFonts w:ascii="Arial" w:hAnsi="Arial" w:cs="Arial"/>
            <w:color w:val="000000" w:themeColor="text1"/>
            <w:sz w:val="22"/>
            <w:szCs w:val="22"/>
          </w:rPr>
          <w:delText>4</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042DF3DD" w14:textId="312E1D21" w:rsidR="00D21277" w:rsidDel="0085513B" w:rsidRDefault="00D21277" w:rsidP="00785932">
      <w:pPr>
        <w:pStyle w:val="Caption"/>
        <w:rPr>
          <w:del w:id="212" w:author="Noura El Habbal" w:date="2021-05-10T03:09:00Z"/>
          <w:rFonts w:ascii="Arial" w:hAnsi="Arial" w:cs="Arial"/>
          <w:color w:val="000000" w:themeColor="text1"/>
          <w:sz w:val="22"/>
          <w:szCs w:val="22"/>
        </w:rPr>
      </w:pPr>
      <w:del w:id="213" w:author="Noura El Habbal" w:date="2021-05-10T03:09:00Z">
        <w:r w:rsidDel="0085513B">
          <w:delText xml:space="preserve">Figure </w:delText>
        </w:r>
      </w:del>
      <w:del w:id="214" w:author="Noura El Habbal" w:date="2021-05-05T01:20:00Z">
        <w:r w:rsidR="0031147B" w:rsidDel="00D13EF5">
          <w:delText>4</w:delText>
        </w:r>
      </w:del>
      <w:del w:id="215" w:author="Noura El Habbal" w:date="2021-05-10T03:09:00Z">
        <w:r w:rsidRPr="001B33DF" w:rsidDel="0085513B">
          <w:delText xml:space="preserve">: Pup weights during lactation. Weights of male and female offspring of WT and KO dams </w:delText>
        </w:r>
        <w:r w:rsidR="009D5728" w:rsidDel="0085513B">
          <w:delText>at</w:delText>
        </w:r>
        <w:r w:rsidRPr="001B33DF" w:rsidDel="0085513B">
          <w:delText xml:space="preserve"> PND7.5.</w:delText>
        </w:r>
      </w:del>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5BEB8792"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ins w:id="216" w:author="Noura El Habbal" w:date="2021-05-10T16:59:00Z">
        <w:r w:rsidR="00B65BAA">
          <w:rPr>
            <w:rFonts w:ascii="Arial" w:hAnsi="Arial" w:cs="Arial"/>
            <w:color w:val="000000" w:themeColor="text1"/>
            <w:sz w:val="22"/>
            <w:szCs w:val="22"/>
          </w:rPr>
          <w:t>5</w:t>
        </w:r>
      </w:ins>
      <w:del w:id="217" w:author="Noura El Habbal" w:date="2021-05-05T01:23:00Z">
        <w:r w:rsidR="0031147B" w:rsidDel="00500E81">
          <w:rPr>
            <w:rFonts w:ascii="Arial" w:hAnsi="Arial" w:cs="Arial"/>
            <w:color w:val="000000" w:themeColor="text1"/>
            <w:sz w:val="22"/>
            <w:szCs w:val="22"/>
          </w:rPr>
          <w:delText>5</w:delText>
        </w:r>
      </w:del>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ins w:id="218" w:author="Noura El Habbal" w:date="2021-05-10T16:59:00Z">
        <w:r w:rsidR="00F23A33">
          <w:rPr>
            <w:rFonts w:ascii="Arial" w:hAnsi="Arial" w:cs="Arial"/>
            <w:color w:val="000000" w:themeColor="text1"/>
            <w:sz w:val="22"/>
            <w:szCs w:val="22"/>
          </w:rPr>
          <w:t>5</w:t>
        </w:r>
      </w:ins>
      <w:del w:id="219" w:author="Noura El Habbal" w:date="2021-05-05T01:23:00Z">
        <w:r w:rsidR="0031147B" w:rsidDel="00500E81">
          <w:rPr>
            <w:rFonts w:ascii="Arial" w:hAnsi="Arial" w:cs="Arial"/>
            <w:color w:val="000000" w:themeColor="text1"/>
            <w:sz w:val="22"/>
            <w:szCs w:val="22"/>
          </w:rPr>
          <w:delText>5</w:delText>
        </w:r>
      </w:del>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Del="0085513B" w:rsidRDefault="00383D4B" w:rsidP="00785932">
      <w:pPr>
        <w:rPr>
          <w:del w:id="220" w:author="Noura El Habbal" w:date="2021-05-10T03:10:00Z"/>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512043AB" w:rsidR="00FC2981" w:rsidRDefault="00FC2981" w:rsidP="00785932">
      <w:pPr>
        <w:rPr>
          <w:ins w:id="221" w:author="Noura El Habbal" w:date="2021-05-10T03:09:00Z"/>
          <w:rFonts w:ascii="Arial" w:hAnsi="Arial" w:cs="Arial"/>
          <w:color w:val="000000" w:themeColor="text1"/>
          <w:sz w:val="22"/>
          <w:szCs w:val="22"/>
        </w:rPr>
      </w:pPr>
    </w:p>
    <w:p w14:paraId="5DD0D84D" w14:textId="2C7D80A9" w:rsidR="0085513B" w:rsidDel="0085513B" w:rsidRDefault="0085513B" w:rsidP="00785932">
      <w:pPr>
        <w:rPr>
          <w:del w:id="222" w:author="Noura El Habbal" w:date="2021-05-10T03:09:00Z"/>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rsidDel="00D13EF5" w14:paraId="0AFE484F" w14:textId="5633FE67" w:rsidTr="003C33B1">
        <w:trPr>
          <w:trHeight w:val="2995"/>
          <w:del w:id="223" w:author="Noura El Habbal" w:date="2021-05-05T01:21:00Z"/>
        </w:trPr>
        <w:tc>
          <w:tcPr>
            <w:tcW w:w="5040" w:type="dxa"/>
          </w:tcPr>
          <w:p w14:paraId="0F4CAC57" w14:textId="15129F61" w:rsidR="00872B2E" w:rsidDel="00D13EF5" w:rsidRDefault="00A443B5" w:rsidP="00785932">
            <w:pPr>
              <w:rPr>
                <w:del w:id="224" w:author="Noura El Habbal" w:date="2021-05-05T01:21:00Z"/>
                <w:rFonts w:ascii="Arial" w:hAnsi="Arial" w:cs="Arial"/>
                <w:color w:val="000000" w:themeColor="text1"/>
                <w:sz w:val="22"/>
                <w:szCs w:val="22"/>
              </w:rPr>
            </w:pPr>
            <w:del w:id="225" w:author="Noura El Habbal" w:date="2021-05-05T01:21:00Z">
              <w:r w:rsidDel="00D13EF5">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14">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sidDel="00D13EF5">
                <w:rPr>
                  <w:rFonts w:ascii="Arial" w:hAnsi="Arial" w:cs="Arial"/>
                  <w:color w:val="000000" w:themeColor="text1"/>
                  <w:sz w:val="22"/>
                  <w:szCs w:val="22"/>
                </w:rPr>
                <w:delText>A</w:delText>
              </w:r>
            </w:del>
          </w:p>
          <w:p w14:paraId="12AEE39F" w14:textId="0678F886" w:rsidR="00872B2E" w:rsidDel="00D13EF5" w:rsidRDefault="00872B2E" w:rsidP="00785932">
            <w:pPr>
              <w:rPr>
                <w:del w:id="226" w:author="Noura El Habbal" w:date="2021-05-05T01:21:00Z"/>
                <w:rFonts w:ascii="Arial" w:hAnsi="Arial" w:cs="Arial"/>
                <w:color w:val="000000" w:themeColor="text1"/>
                <w:sz w:val="22"/>
                <w:szCs w:val="22"/>
              </w:rPr>
            </w:pPr>
          </w:p>
        </w:tc>
        <w:tc>
          <w:tcPr>
            <w:tcW w:w="5040" w:type="dxa"/>
          </w:tcPr>
          <w:p w14:paraId="60637D7C" w14:textId="41C0B90E" w:rsidR="00872B2E" w:rsidDel="00D13EF5" w:rsidRDefault="00872B2E" w:rsidP="00785932">
            <w:pPr>
              <w:rPr>
                <w:del w:id="227" w:author="Noura El Habbal" w:date="2021-05-05T01:21:00Z"/>
                <w:rFonts w:ascii="Arial" w:hAnsi="Arial" w:cs="Arial"/>
                <w:color w:val="000000" w:themeColor="text1"/>
                <w:sz w:val="22"/>
                <w:szCs w:val="22"/>
              </w:rPr>
            </w:pPr>
            <w:del w:id="228" w:author="Noura El Habbal" w:date="2021-05-05T01:21:00Z">
              <w:r w:rsidDel="00D13EF5">
                <w:rPr>
                  <w:rFonts w:ascii="Arial" w:hAnsi="Arial" w:cs="Arial"/>
                  <w:color w:val="000000" w:themeColor="text1"/>
                  <w:sz w:val="22"/>
                  <w:szCs w:val="22"/>
                </w:rPr>
                <w:delText>B</w:delText>
              </w:r>
            </w:del>
          </w:p>
          <w:p w14:paraId="5A5F098D" w14:textId="160EF0AE" w:rsidR="00872B2E" w:rsidDel="00D13EF5" w:rsidRDefault="00A443B5" w:rsidP="00785932">
            <w:pPr>
              <w:keepNext/>
              <w:rPr>
                <w:del w:id="229" w:author="Noura El Habbal" w:date="2021-05-05T01:21:00Z"/>
                <w:rFonts w:ascii="Arial" w:hAnsi="Arial" w:cs="Arial"/>
                <w:color w:val="000000" w:themeColor="text1"/>
                <w:sz w:val="22"/>
                <w:szCs w:val="22"/>
              </w:rPr>
            </w:pPr>
            <w:del w:id="230" w:author="Noura El Habbal" w:date="2021-05-05T01:21:00Z">
              <w:r w:rsidDel="00D13EF5">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15">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del>
          </w:p>
        </w:tc>
      </w:tr>
    </w:tbl>
    <w:p w14:paraId="51465C3B" w14:textId="2956452D" w:rsidR="0085513B" w:rsidRPr="0085513B" w:rsidRDefault="002C4DF5">
      <w:pPr>
        <w:rPr>
          <w:rPrChange w:id="231" w:author="Noura El Habbal" w:date="2021-05-10T03:09:00Z">
            <w:rPr/>
          </w:rPrChange>
        </w:rPr>
        <w:pPrChange w:id="232" w:author="Noura El Habbal" w:date="2021-05-10T03:09:00Z">
          <w:pPr>
            <w:pStyle w:val="Caption"/>
          </w:pPr>
        </w:pPrChange>
      </w:pPr>
      <w:del w:id="233" w:author="Noura El Habbal" w:date="2021-05-10T03:09:00Z">
        <w:r w:rsidDel="0085513B">
          <w:delText xml:space="preserve">Figure </w:delText>
        </w:r>
      </w:del>
      <w:del w:id="234" w:author="Noura El Habbal" w:date="2021-05-05T01:21:00Z">
        <w:r w:rsidR="0031147B" w:rsidDel="00D13EF5">
          <w:delText>5</w:delText>
        </w:r>
      </w:del>
      <w:del w:id="235" w:author="Noura El Habbal" w:date="2021-05-10T03:09:00Z">
        <w:r w:rsidR="00645908" w:rsidDel="0085513B">
          <w:delTex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delText>
        </w:r>
      </w:del>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3C4D040B"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commentRangeStart w:id="236"/>
      <w:ins w:id="237" w:author="Noura El Habbal" w:date="2021-05-10T17:00:00Z">
        <w:r w:rsidR="00B65BAA">
          <w:rPr>
            <w:rFonts w:ascii="Arial" w:hAnsi="Arial" w:cs="Arial"/>
            <w:color w:val="000000" w:themeColor="text1"/>
            <w:sz w:val="22"/>
            <w:szCs w:val="22"/>
          </w:rPr>
          <w:t>7</w:t>
        </w:r>
      </w:ins>
      <w:del w:id="238"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 xml:space="preserve">A, </w:t>
      </w:r>
      <w:commentRangeEnd w:id="236"/>
      <w:r w:rsidR="00C933EC">
        <w:rPr>
          <w:rStyle w:val="CommentReference"/>
        </w:rPr>
        <w:commentReference w:id="236"/>
      </w:r>
      <w:r w:rsidR="00F66797" w:rsidRPr="00262598">
        <w:rPr>
          <w:rFonts w:ascii="Arial" w:hAnsi="Arial" w:cs="Arial"/>
          <w:color w:val="000000" w:themeColor="text1"/>
          <w:sz w:val="22"/>
          <w:szCs w:val="22"/>
        </w:rPr>
        <w:t>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ins w:id="240" w:author="Noura El Habbal" w:date="2021-05-05T01:24:00Z">
        <w:r w:rsidR="00500E81">
          <w:rPr>
            <w:rFonts w:ascii="Arial" w:hAnsi="Arial" w:cs="Arial"/>
            <w:color w:val="000000" w:themeColor="text1"/>
            <w:sz w:val="22"/>
            <w:szCs w:val="22"/>
          </w:rPr>
          <w:t>7</w:t>
        </w:r>
      </w:ins>
      <w:del w:id="241"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w:t>
      </w:r>
      <w:ins w:id="242" w:author="Noura El Habbal" w:date="2021-05-05T01:24:00Z">
        <w:r w:rsidR="00500E81">
          <w:rPr>
            <w:rFonts w:ascii="Arial" w:hAnsi="Arial" w:cs="Arial"/>
            <w:color w:val="000000" w:themeColor="text1"/>
            <w:sz w:val="22"/>
            <w:szCs w:val="22"/>
          </w:rPr>
          <w:t>7</w:t>
        </w:r>
      </w:ins>
      <w:del w:id="243"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 xml:space="preserve">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5B922F22"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w:t>
      </w:r>
      <w:ins w:id="244" w:author="Noura El Habbal" w:date="2021-05-05T01:24:00Z">
        <w:r w:rsidR="00500E81">
          <w:rPr>
            <w:rFonts w:ascii="Arial" w:hAnsi="Arial" w:cs="Arial"/>
            <w:color w:val="000000" w:themeColor="text1"/>
            <w:sz w:val="22"/>
            <w:szCs w:val="22"/>
          </w:rPr>
          <w:t>7</w:t>
        </w:r>
      </w:ins>
      <w:del w:id="245" w:author="Noura El Habbal" w:date="2021-05-05T01:24:00Z">
        <w:r w:rsidR="00704322"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ins w:id="246" w:author="Noura El Habbal" w:date="2021-05-05T01:24:00Z">
        <w:r w:rsidR="00500E81">
          <w:rPr>
            <w:rFonts w:ascii="Arial" w:hAnsi="Arial" w:cs="Arial"/>
            <w:color w:val="000000" w:themeColor="text1"/>
            <w:sz w:val="22"/>
            <w:szCs w:val="22"/>
          </w:rPr>
          <w:t>7</w:t>
        </w:r>
      </w:ins>
      <w:del w:id="247"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ins w:id="248" w:author="Noura El Habbal" w:date="2021-05-05T01:24:00Z">
        <w:r w:rsidR="00500E81">
          <w:rPr>
            <w:rFonts w:ascii="Arial" w:hAnsi="Arial" w:cs="Arial"/>
            <w:color w:val="000000" w:themeColor="text1"/>
            <w:sz w:val="22"/>
            <w:szCs w:val="22"/>
          </w:rPr>
          <w:t>7</w:t>
        </w:r>
      </w:ins>
      <w:del w:id="249"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rsidDel="00D13EF5" w14:paraId="737C3A6A" w14:textId="4ED67C7A" w:rsidTr="00DE18E7">
        <w:trPr>
          <w:trHeight w:val="2995"/>
          <w:del w:id="250" w:author="Noura El Habbal" w:date="2021-05-05T01:21:00Z"/>
        </w:trPr>
        <w:tc>
          <w:tcPr>
            <w:tcW w:w="5040" w:type="dxa"/>
          </w:tcPr>
          <w:p w14:paraId="7C876844" w14:textId="04AED1ED" w:rsidR="00A443B5" w:rsidDel="00D13EF5" w:rsidRDefault="00A443B5" w:rsidP="00DE18E7">
            <w:pPr>
              <w:rPr>
                <w:del w:id="251" w:author="Noura El Habbal" w:date="2021-05-05T01:21:00Z"/>
                <w:rFonts w:ascii="Arial" w:hAnsi="Arial" w:cs="Arial"/>
                <w:color w:val="000000" w:themeColor="text1"/>
                <w:sz w:val="22"/>
                <w:szCs w:val="22"/>
              </w:rPr>
            </w:pPr>
            <w:del w:id="252" w:author="Noura El Habbal" w:date="2021-05-05T01:21:00Z">
              <w:r w:rsidDel="00D13EF5">
                <w:rPr>
                  <w:rFonts w:ascii="Arial" w:hAnsi="Arial" w:cs="Arial"/>
                  <w:color w:val="000000" w:themeColor="text1"/>
                  <w:sz w:val="22"/>
                  <w:szCs w:val="22"/>
                </w:rPr>
                <w:delText>A</w:delText>
              </w:r>
            </w:del>
          </w:p>
          <w:p w14:paraId="67364873" w14:textId="5165814E" w:rsidR="00A443B5" w:rsidDel="00D13EF5" w:rsidRDefault="00520024" w:rsidP="00DE18E7">
            <w:pPr>
              <w:rPr>
                <w:del w:id="253" w:author="Noura El Habbal" w:date="2021-05-05T01:21:00Z"/>
                <w:rFonts w:ascii="Arial" w:hAnsi="Arial" w:cs="Arial"/>
                <w:color w:val="000000" w:themeColor="text1"/>
                <w:sz w:val="22"/>
                <w:szCs w:val="22"/>
              </w:rPr>
            </w:pPr>
            <w:del w:id="254" w:author="Noura El Habbal" w:date="2021-05-05T01:21:00Z">
              <w:r w:rsidDel="00D13EF5">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16">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del>
          </w:p>
          <w:p w14:paraId="431BAF5F" w14:textId="3E1E6F58" w:rsidR="00453D2A" w:rsidDel="00D13EF5" w:rsidRDefault="00453D2A" w:rsidP="00DE18E7">
            <w:pPr>
              <w:rPr>
                <w:del w:id="255" w:author="Noura El Habbal" w:date="2021-05-05T01:21:00Z"/>
                <w:rFonts w:ascii="Arial" w:hAnsi="Arial" w:cs="Arial"/>
                <w:color w:val="000000" w:themeColor="text1"/>
                <w:sz w:val="22"/>
                <w:szCs w:val="22"/>
              </w:rPr>
            </w:pPr>
          </w:p>
          <w:p w14:paraId="71B7F3E2" w14:textId="30A24CED" w:rsidR="00453D2A" w:rsidDel="00D13EF5" w:rsidRDefault="00453D2A" w:rsidP="00DE18E7">
            <w:pPr>
              <w:rPr>
                <w:del w:id="256" w:author="Noura El Habbal" w:date="2021-05-05T01:21:00Z"/>
                <w:rFonts w:ascii="Arial" w:hAnsi="Arial" w:cs="Arial"/>
                <w:color w:val="000000" w:themeColor="text1"/>
                <w:sz w:val="22"/>
                <w:szCs w:val="22"/>
              </w:rPr>
            </w:pPr>
          </w:p>
        </w:tc>
        <w:tc>
          <w:tcPr>
            <w:tcW w:w="5040" w:type="dxa"/>
          </w:tcPr>
          <w:p w14:paraId="3914169E" w14:textId="5AF58D94" w:rsidR="00A443B5" w:rsidDel="00D13EF5" w:rsidRDefault="00A443B5" w:rsidP="00DE18E7">
            <w:pPr>
              <w:rPr>
                <w:del w:id="257" w:author="Noura El Habbal" w:date="2021-05-05T01:21:00Z"/>
                <w:rFonts w:ascii="Arial" w:hAnsi="Arial" w:cs="Arial"/>
                <w:color w:val="000000" w:themeColor="text1"/>
                <w:sz w:val="22"/>
                <w:szCs w:val="22"/>
              </w:rPr>
            </w:pPr>
            <w:del w:id="258" w:author="Noura El Habbal" w:date="2021-05-05T01:21:00Z">
              <w:r w:rsidDel="00D13EF5">
                <w:rPr>
                  <w:rFonts w:ascii="Arial" w:hAnsi="Arial" w:cs="Arial"/>
                  <w:color w:val="000000" w:themeColor="text1"/>
                  <w:sz w:val="22"/>
                  <w:szCs w:val="22"/>
                </w:rPr>
                <w:delText>B</w:delText>
              </w:r>
            </w:del>
          </w:p>
          <w:p w14:paraId="52B48C6E" w14:textId="14670278" w:rsidR="00A443B5" w:rsidDel="00D13EF5" w:rsidRDefault="00520024" w:rsidP="00DE18E7">
            <w:pPr>
              <w:keepNext/>
              <w:rPr>
                <w:del w:id="259" w:author="Noura El Habbal" w:date="2021-05-05T01:21:00Z"/>
                <w:rFonts w:ascii="Arial" w:hAnsi="Arial" w:cs="Arial"/>
                <w:color w:val="000000" w:themeColor="text1"/>
                <w:sz w:val="22"/>
                <w:szCs w:val="22"/>
              </w:rPr>
            </w:pPr>
            <w:del w:id="260" w:author="Noura El Habbal" w:date="2021-05-05T01:21:00Z">
              <w:r w:rsidDel="00D13EF5">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17">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del>
          </w:p>
        </w:tc>
      </w:tr>
      <w:tr w:rsidR="00520024" w:rsidDel="00D13EF5" w14:paraId="7677AE39" w14:textId="3FE699D7" w:rsidTr="00DE18E7">
        <w:trPr>
          <w:trHeight w:val="2995"/>
          <w:del w:id="261" w:author="Noura El Habbal" w:date="2021-05-05T01:21:00Z"/>
        </w:trPr>
        <w:tc>
          <w:tcPr>
            <w:tcW w:w="5040" w:type="dxa"/>
          </w:tcPr>
          <w:p w14:paraId="0B27AF85" w14:textId="576A77B0" w:rsidR="00A443B5" w:rsidDel="00D13EF5" w:rsidRDefault="00A443B5" w:rsidP="00DE18E7">
            <w:pPr>
              <w:rPr>
                <w:del w:id="262" w:author="Noura El Habbal" w:date="2021-05-05T01:21:00Z"/>
                <w:rFonts w:ascii="Arial" w:hAnsi="Arial" w:cs="Arial"/>
                <w:noProof/>
                <w:color w:val="000000" w:themeColor="text1"/>
                <w:sz w:val="22"/>
                <w:szCs w:val="22"/>
              </w:rPr>
            </w:pPr>
            <w:del w:id="263" w:author="Noura El Habbal" w:date="2021-05-05T01:21:00Z">
              <w:r w:rsidDel="00D13EF5">
                <w:rPr>
                  <w:rFonts w:ascii="Arial" w:hAnsi="Arial" w:cs="Arial"/>
                  <w:noProof/>
                  <w:color w:val="000000" w:themeColor="text1"/>
                  <w:sz w:val="22"/>
                  <w:szCs w:val="22"/>
                </w:rPr>
                <w:delText>C</w:delText>
              </w:r>
            </w:del>
          </w:p>
          <w:p w14:paraId="7D8F0E6D" w14:textId="51A038F6" w:rsidR="00A443B5" w:rsidDel="00D13EF5" w:rsidRDefault="00520024" w:rsidP="00DE18E7">
            <w:pPr>
              <w:rPr>
                <w:del w:id="264" w:author="Noura El Habbal" w:date="2021-05-05T01:21:00Z"/>
                <w:rFonts w:ascii="Arial" w:hAnsi="Arial" w:cs="Arial"/>
                <w:noProof/>
                <w:color w:val="000000" w:themeColor="text1"/>
                <w:sz w:val="22"/>
                <w:szCs w:val="22"/>
              </w:rPr>
            </w:pPr>
            <w:del w:id="265" w:author="Noura El Habbal" w:date="2021-05-05T01:21:00Z">
              <w:r w:rsidDel="00D13EF5">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18">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del>
          </w:p>
          <w:p w14:paraId="66CF7095" w14:textId="0AB62371" w:rsidR="00520024" w:rsidDel="00D13EF5" w:rsidRDefault="00520024" w:rsidP="00DE18E7">
            <w:pPr>
              <w:rPr>
                <w:del w:id="266" w:author="Noura El Habbal" w:date="2021-05-05T01:21:00Z"/>
                <w:rFonts w:ascii="Arial" w:hAnsi="Arial" w:cs="Arial"/>
                <w:noProof/>
                <w:color w:val="000000" w:themeColor="text1"/>
                <w:sz w:val="22"/>
                <w:szCs w:val="22"/>
              </w:rPr>
            </w:pPr>
          </w:p>
          <w:p w14:paraId="224C95B1" w14:textId="087A5303" w:rsidR="00520024" w:rsidDel="00D13EF5" w:rsidRDefault="00520024" w:rsidP="00DE18E7">
            <w:pPr>
              <w:rPr>
                <w:del w:id="267" w:author="Noura El Habbal" w:date="2021-05-05T01:21:00Z"/>
                <w:rFonts w:ascii="Arial" w:hAnsi="Arial" w:cs="Arial"/>
                <w:noProof/>
                <w:color w:val="000000" w:themeColor="text1"/>
                <w:sz w:val="22"/>
                <w:szCs w:val="22"/>
              </w:rPr>
            </w:pPr>
          </w:p>
          <w:p w14:paraId="2D18C238" w14:textId="46C88662" w:rsidR="00A443B5" w:rsidDel="00D13EF5" w:rsidRDefault="00A443B5" w:rsidP="00DE18E7">
            <w:pPr>
              <w:rPr>
                <w:del w:id="268" w:author="Noura El Habbal" w:date="2021-05-05T01:21:00Z"/>
                <w:rFonts w:ascii="Arial" w:hAnsi="Arial" w:cs="Arial"/>
                <w:noProof/>
                <w:color w:val="000000" w:themeColor="text1"/>
                <w:sz w:val="22"/>
                <w:szCs w:val="22"/>
              </w:rPr>
            </w:pPr>
            <w:del w:id="269" w:author="Noura El Habbal" w:date="2021-05-05T01:21:00Z">
              <w:r w:rsidDel="00D13EF5">
                <w:rPr>
                  <w:rFonts w:ascii="Arial" w:hAnsi="Arial" w:cs="Arial"/>
                  <w:noProof/>
                  <w:color w:val="000000" w:themeColor="text1"/>
                  <w:sz w:val="22"/>
                  <w:szCs w:val="22"/>
                </w:rPr>
                <w:delText>E</w:delText>
              </w:r>
            </w:del>
          </w:p>
          <w:p w14:paraId="3907E2E9" w14:textId="15D83199" w:rsidR="00520024" w:rsidDel="00D13EF5" w:rsidRDefault="00520024" w:rsidP="00DE18E7">
            <w:pPr>
              <w:rPr>
                <w:del w:id="270" w:author="Noura El Habbal" w:date="2021-05-05T01:21:00Z"/>
                <w:rFonts w:ascii="Arial" w:hAnsi="Arial" w:cs="Arial"/>
                <w:noProof/>
                <w:color w:val="000000" w:themeColor="text1"/>
                <w:sz w:val="22"/>
                <w:szCs w:val="22"/>
              </w:rPr>
            </w:pPr>
          </w:p>
          <w:p w14:paraId="058761D0" w14:textId="16613E21" w:rsidR="00A443B5" w:rsidDel="00D13EF5" w:rsidRDefault="00520024" w:rsidP="00DE18E7">
            <w:pPr>
              <w:rPr>
                <w:del w:id="271" w:author="Noura El Habbal" w:date="2021-05-05T01:21:00Z"/>
                <w:rFonts w:ascii="Arial" w:hAnsi="Arial" w:cs="Arial"/>
                <w:noProof/>
                <w:color w:val="000000" w:themeColor="text1"/>
                <w:sz w:val="22"/>
                <w:szCs w:val="22"/>
              </w:rPr>
            </w:pPr>
            <w:del w:id="272" w:author="Noura El Habbal" w:date="2021-05-05T01:21:00Z">
              <w:r w:rsidDel="00D13EF5">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19">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del>
          </w:p>
          <w:p w14:paraId="27828447" w14:textId="2B9928FE" w:rsidR="00453D2A" w:rsidDel="00D13EF5" w:rsidRDefault="00453D2A" w:rsidP="00DE18E7">
            <w:pPr>
              <w:rPr>
                <w:del w:id="273" w:author="Noura El Habbal" w:date="2021-05-05T01:21:00Z"/>
                <w:rFonts w:ascii="Arial" w:hAnsi="Arial" w:cs="Arial"/>
                <w:noProof/>
                <w:color w:val="000000" w:themeColor="text1"/>
                <w:sz w:val="22"/>
                <w:szCs w:val="22"/>
              </w:rPr>
            </w:pPr>
          </w:p>
          <w:p w14:paraId="4B34D084" w14:textId="2DC66A2C" w:rsidR="00453D2A" w:rsidDel="00D13EF5" w:rsidRDefault="00453D2A" w:rsidP="00DE18E7">
            <w:pPr>
              <w:rPr>
                <w:del w:id="274" w:author="Noura El Habbal" w:date="2021-05-05T01:21:00Z"/>
                <w:rFonts w:ascii="Arial" w:hAnsi="Arial" w:cs="Arial"/>
                <w:noProof/>
                <w:color w:val="000000" w:themeColor="text1"/>
                <w:sz w:val="22"/>
                <w:szCs w:val="22"/>
              </w:rPr>
            </w:pPr>
          </w:p>
          <w:p w14:paraId="5BF7EA5B" w14:textId="2FE3E1EB" w:rsidR="00453D2A" w:rsidDel="00D13EF5" w:rsidRDefault="00453D2A" w:rsidP="00DE18E7">
            <w:pPr>
              <w:rPr>
                <w:del w:id="275" w:author="Noura El Habbal" w:date="2021-05-05T01:21:00Z"/>
                <w:rFonts w:ascii="Arial" w:hAnsi="Arial" w:cs="Arial"/>
                <w:noProof/>
                <w:color w:val="000000" w:themeColor="text1"/>
                <w:sz w:val="22"/>
                <w:szCs w:val="22"/>
              </w:rPr>
            </w:pPr>
          </w:p>
          <w:p w14:paraId="36348881" w14:textId="545EB63B" w:rsidR="00453D2A" w:rsidDel="00D13EF5" w:rsidRDefault="00453D2A" w:rsidP="00DE18E7">
            <w:pPr>
              <w:rPr>
                <w:del w:id="276" w:author="Noura El Habbal" w:date="2021-05-05T01:21:00Z"/>
                <w:rFonts w:ascii="Arial" w:hAnsi="Arial" w:cs="Arial"/>
                <w:noProof/>
                <w:color w:val="000000" w:themeColor="text1"/>
                <w:sz w:val="22"/>
                <w:szCs w:val="22"/>
              </w:rPr>
            </w:pPr>
          </w:p>
          <w:p w14:paraId="08E3B0A4" w14:textId="5081E8AC" w:rsidR="00453D2A" w:rsidDel="00D13EF5" w:rsidRDefault="00453D2A" w:rsidP="00DE18E7">
            <w:pPr>
              <w:rPr>
                <w:del w:id="277" w:author="Noura El Habbal" w:date="2021-05-05T01:21:00Z"/>
                <w:rFonts w:ascii="Arial" w:hAnsi="Arial" w:cs="Arial"/>
                <w:noProof/>
                <w:color w:val="000000" w:themeColor="text1"/>
                <w:sz w:val="22"/>
                <w:szCs w:val="22"/>
              </w:rPr>
            </w:pPr>
          </w:p>
          <w:p w14:paraId="54447F9C" w14:textId="6C3F31C4" w:rsidR="00A443B5" w:rsidDel="00D13EF5" w:rsidRDefault="00A443B5" w:rsidP="00DE18E7">
            <w:pPr>
              <w:rPr>
                <w:del w:id="278" w:author="Noura El Habbal" w:date="2021-05-05T01:21:00Z"/>
                <w:rFonts w:ascii="Arial" w:hAnsi="Arial" w:cs="Arial"/>
                <w:noProof/>
                <w:color w:val="000000" w:themeColor="text1"/>
                <w:sz w:val="22"/>
                <w:szCs w:val="22"/>
              </w:rPr>
            </w:pPr>
            <w:del w:id="279" w:author="Noura El Habbal" w:date="2021-05-05T01:21:00Z">
              <w:r w:rsidDel="00D13EF5">
                <w:rPr>
                  <w:rFonts w:ascii="Arial" w:hAnsi="Arial" w:cs="Arial"/>
                  <w:noProof/>
                  <w:color w:val="000000" w:themeColor="text1"/>
                  <w:sz w:val="22"/>
                  <w:szCs w:val="22"/>
                </w:rPr>
                <w:delText>G</w:delText>
              </w:r>
            </w:del>
          </w:p>
          <w:p w14:paraId="533CAA19" w14:textId="7770E302" w:rsidR="00A443B5" w:rsidDel="00D13EF5" w:rsidRDefault="00A21216" w:rsidP="00DE18E7">
            <w:pPr>
              <w:rPr>
                <w:del w:id="280" w:author="Noura El Habbal" w:date="2021-05-05T01:21:00Z"/>
                <w:rFonts w:ascii="Arial" w:hAnsi="Arial" w:cs="Arial"/>
                <w:noProof/>
                <w:color w:val="000000" w:themeColor="text1"/>
                <w:sz w:val="22"/>
                <w:szCs w:val="22"/>
              </w:rPr>
            </w:pPr>
            <w:del w:id="281" w:author="Noura El Habbal" w:date="2021-05-05T01:21:00Z">
              <w:r w:rsidDel="00D13EF5">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0">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del>
          </w:p>
          <w:p w14:paraId="6A9AB6F0" w14:textId="40C1B9F7" w:rsidR="00A443B5" w:rsidDel="00D13EF5" w:rsidRDefault="00A443B5" w:rsidP="00DE18E7">
            <w:pPr>
              <w:rPr>
                <w:del w:id="282" w:author="Noura El Habbal" w:date="2021-05-05T01:21:00Z"/>
                <w:rFonts w:ascii="Arial" w:hAnsi="Arial" w:cs="Arial"/>
                <w:noProof/>
                <w:color w:val="000000" w:themeColor="text1"/>
                <w:sz w:val="22"/>
                <w:szCs w:val="22"/>
              </w:rPr>
            </w:pPr>
          </w:p>
        </w:tc>
        <w:tc>
          <w:tcPr>
            <w:tcW w:w="5040" w:type="dxa"/>
          </w:tcPr>
          <w:p w14:paraId="54FE2DE9" w14:textId="45A0D506" w:rsidR="00A443B5" w:rsidDel="00D13EF5" w:rsidRDefault="00A443B5" w:rsidP="00DE18E7">
            <w:pPr>
              <w:rPr>
                <w:del w:id="283" w:author="Noura El Habbal" w:date="2021-05-05T01:21:00Z"/>
                <w:rFonts w:ascii="Arial" w:hAnsi="Arial" w:cs="Arial"/>
                <w:color w:val="000000" w:themeColor="text1"/>
                <w:sz w:val="22"/>
                <w:szCs w:val="22"/>
              </w:rPr>
            </w:pPr>
            <w:del w:id="284" w:author="Noura El Habbal" w:date="2021-05-05T01:21:00Z">
              <w:r w:rsidDel="00D13EF5">
                <w:rPr>
                  <w:rFonts w:ascii="Arial" w:hAnsi="Arial" w:cs="Arial"/>
                  <w:color w:val="000000" w:themeColor="text1"/>
                  <w:sz w:val="22"/>
                  <w:szCs w:val="22"/>
                </w:rPr>
                <w:delText>D</w:delText>
              </w:r>
            </w:del>
          </w:p>
          <w:p w14:paraId="07F8BE96" w14:textId="4E22C255" w:rsidR="00520024" w:rsidDel="00D13EF5" w:rsidRDefault="00EF539B" w:rsidP="00DE18E7">
            <w:pPr>
              <w:rPr>
                <w:del w:id="285" w:author="Noura El Habbal" w:date="2021-05-05T01:21:00Z"/>
                <w:rFonts w:ascii="Arial" w:hAnsi="Arial" w:cs="Arial"/>
                <w:color w:val="000000" w:themeColor="text1"/>
                <w:sz w:val="22"/>
                <w:szCs w:val="22"/>
              </w:rPr>
            </w:pPr>
            <w:del w:id="286" w:author="Noura El Habbal" w:date="2021-05-05T01:21:00Z">
              <w:r w:rsidDel="00D13EF5">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1">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del>
          </w:p>
          <w:p w14:paraId="57FB9203" w14:textId="26860C86" w:rsidR="00453D2A" w:rsidDel="00D13EF5" w:rsidRDefault="00453D2A" w:rsidP="00DE18E7">
            <w:pPr>
              <w:rPr>
                <w:del w:id="287" w:author="Noura El Habbal" w:date="2021-05-05T01:21:00Z"/>
                <w:rFonts w:ascii="Arial" w:hAnsi="Arial" w:cs="Arial"/>
                <w:color w:val="000000" w:themeColor="text1"/>
                <w:sz w:val="22"/>
                <w:szCs w:val="22"/>
              </w:rPr>
            </w:pPr>
          </w:p>
          <w:p w14:paraId="56F89140" w14:textId="7F9B3BC1" w:rsidR="00520024" w:rsidDel="00D13EF5" w:rsidRDefault="00520024" w:rsidP="00DE18E7">
            <w:pPr>
              <w:rPr>
                <w:del w:id="288" w:author="Noura El Habbal" w:date="2021-05-05T01:21:00Z"/>
                <w:rFonts w:ascii="Arial" w:hAnsi="Arial" w:cs="Arial"/>
                <w:color w:val="000000" w:themeColor="text1"/>
                <w:sz w:val="22"/>
                <w:szCs w:val="22"/>
              </w:rPr>
            </w:pPr>
          </w:p>
          <w:p w14:paraId="3AFF9DCD" w14:textId="02D1C3EB" w:rsidR="00A443B5" w:rsidDel="00D13EF5" w:rsidRDefault="00A443B5" w:rsidP="00DE18E7">
            <w:pPr>
              <w:rPr>
                <w:del w:id="289" w:author="Noura El Habbal" w:date="2021-05-05T01:21:00Z"/>
                <w:rFonts w:ascii="Arial" w:hAnsi="Arial" w:cs="Arial"/>
                <w:color w:val="000000" w:themeColor="text1"/>
                <w:sz w:val="22"/>
                <w:szCs w:val="22"/>
              </w:rPr>
            </w:pPr>
            <w:del w:id="290" w:author="Noura El Habbal" w:date="2021-05-05T01:21:00Z">
              <w:r w:rsidDel="00D13EF5">
                <w:rPr>
                  <w:rFonts w:ascii="Arial" w:hAnsi="Arial" w:cs="Arial"/>
                  <w:color w:val="000000" w:themeColor="text1"/>
                  <w:sz w:val="22"/>
                  <w:szCs w:val="22"/>
                </w:rPr>
                <w:delText>F</w:delText>
              </w:r>
            </w:del>
          </w:p>
          <w:p w14:paraId="2B9E4119" w14:textId="28B861FB" w:rsidR="00A21216" w:rsidDel="00D13EF5" w:rsidRDefault="00A21216" w:rsidP="00DE18E7">
            <w:pPr>
              <w:rPr>
                <w:del w:id="291" w:author="Noura El Habbal" w:date="2021-05-05T01:21:00Z"/>
                <w:rFonts w:ascii="Arial" w:hAnsi="Arial" w:cs="Arial"/>
                <w:color w:val="000000" w:themeColor="text1"/>
                <w:sz w:val="22"/>
                <w:szCs w:val="22"/>
              </w:rPr>
            </w:pPr>
            <w:del w:id="292" w:author="Noura El Habbal" w:date="2021-05-05T01:21:00Z">
              <w:r w:rsidDel="00D13EF5">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2">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del>
          </w:p>
          <w:p w14:paraId="1D8D653D" w14:textId="449396F3" w:rsidR="00A443B5" w:rsidDel="00D13EF5" w:rsidRDefault="00A443B5" w:rsidP="00DE18E7">
            <w:pPr>
              <w:rPr>
                <w:del w:id="293" w:author="Noura El Habbal" w:date="2021-05-05T01:21:00Z"/>
                <w:rFonts w:ascii="Arial" w:hAnsi="Arial" w:cs="Arial"/>
                <w:color w:val="000000" w:themeColor="text1"/>
                <w:sz w:val="22"/>
                <w:szCs w:val="22"/>
              </w:rPr>
            </w:pPr>
          </w:p>
          <w:p w14:paraId="08A26288" w14:textId="6D12CE07" w:rsidR="00453D2A" w:rsidDel="00D13EF5" w:rsidRDefault="00453D2A" w:rsidP="00DE18E7">
            <w:pPr>
              <w:rPr>
                <w:del w:id="294" w:author="Noura El Habbal" w:date="2021-05-05T01:21:00Z"/>
                <w:rFonts w:ascii="Arial" w:hAnsi="Arial" w:cs="Arial"/>
                <w:color w:val="000000" w:themeColor="text1"/>
                <w:sz w:val="22"/>
                <w:szCs w:val="22"/>
              </w:rPr>
            </w:pPr>
          </w:p>
          <w:p w14:paraId="2984E8EF" w14:textId="0576D603" w:rsidR="00453D2A" w:rsidDel="00D13EF5" w:rsidRDefault="00453D2A" w:rsidP="00DE18E7">
            <w:pPr>
              <w:rPr>
                <w:del w:id="295" w:author="Noura El Habbal" w:date="2021-05-05T01:21:00Z"/>
                <w:rFonts w:ascii="Arial" w:hAnsi="Arial" w:cs="Arial"/>
                <w:color w:val="000000" w:themeColor="text1"/>
                <w:sz w:val="22"/>
                <w:szCs w:val="22"/>
              </w:rPr>
            </w:pPr>
          </w:p>
          <w:p w14:paraId="05E3133C" w14:textId="3AFCE11F" w:rsidR="00453D2A" w:rsidDel="00D13EF5" w:rsidRDefault="00453D2A" w:rsidP="00DE18E7">
            <w:pPr>
              <w:rPr>
                <w:del w:id="296" w:author="Noura El Habbal" w:date="2021-05-05T01:21:00Z"/>
                <w:rFonts w:ascii="Arial" w:hAnsi="Arial" w:cs="Arial"/>
                <w:color w:val="000000" w:themeColor="text1"/>
                <w:sz w:val="22"/>
                <w:szCs w:val="22"/>
              </w:rPr>
            </w:pPr>
          </w:p>
          <w:p w14:paraId="1C80FC3E" w14:textId="1255264D" w:rsidR="00453D2A" w:rsidDel="00D13EF5" w:rsidRDefault="00453D2A" w:rsidP="00DE18E7">
            <w:pPr>
              <w:rPr>
                <w:del w:id="297" w:author="Noura El Habbal" w:date="2021-05-05T01:21:00Z"/>
                <w:rFonts w:ascii="Arial" w:hAnsi="Arial" w:cs="Arial"/>
                <w:color w:val="000000" w:themeColor="text1"/>
                <w:sz w:val="22"/>
                <w:szCs w:val="22"/>
              </w:rPr>
            </w:pPr>
          </w:p>
          <w:p w14:paraId="54E1F5BD" w14:textId="67AB08C0" w:rsidR="00453D2A" w:rsidDel="00D13EF5" w:rsidRDefault="00453D2A" w:rsidP="00DE18E7">
            <w:pPr>
              <w:rPr>
                <w:del w:id="298" w:author="Noura El Habbal" w:date="2021-05-05T01:21:00Z"/>
                <w:rFonts w:ascii="Arial" w:hAnsi="Arial" w:cs="Arial"/>
                <w:color w:val="000000" w:themeColor="text1"/>
                <w:sz w:val="22"/>
                <w:szCs w:val="22"/>
              </w:rPr>
            </w:pPr>
          </w:p>
          <w:p w14:paraId="10ABC19D" w14:textId="4A7A8D1A" w:rsidR="00A443B5" w:rsidDel="00D13EF5" w:rsidRDefault="00A443B5" w:rsidP="00DE18E7">
            <w:pPr>
              <w:rPr>
                <w:del w:id="299" w:author="Noura El Habbal" w:date="2021-05-05T01:21:00Z"/>
                <w:rFonts w:ascii="Arial" w:hAnsi="Arial" w:cs="Arial"/>
                <w:color w:val="000000" w:themeColor="text1"/>
                <w:sz w:val="22"/>
                <w:szCs w:val="22"/>
              </w:rPr>
            </w:pPr>
            <w:del w:id="300" w:author="Noura El Habbal" w:date="2021-05-05T01:21:00Z">
              <w:r w:rsidDel="00D13EF5">
                <w:rPr>
                  <w:rFonts w:ascii="Arial" w:hAnsi="Arial" w:cs="Arial"/>
                  <w:color w:val="000000" w:themeColor="text1"/>
                  <w:sz w:val="22"/>
                  <w:szCs w:val="22"/>
                </w:rPr>
                <w:delText>H</w:delText>
              </w:r>
            </w:del>
          </w:p>
          <w:p w14:paraId="4C6915D7" w14:textId="15D5A34E" w:rsidR="00A21216" w:rsidDel="00D13EF5" w:rsidRDefault="00A21216" w:rsidP="00DE18E7">
            <w:pPr>
              <w:rPr>
                <w:del w:id="301" w:author="Noura El Habbal" w:date="2021-05-05T01:21:00Z"/>
                <w:rFonts w:ascii="Arial" w:hAnsi="Arial" w:cs="Arial"/>
                <w:color w:val="000000" w:themeColor="text1"/>
                <w:sz w:val="22"/>
                <w:szCs w:val="22"/>
              </w:rPr>
            </w:pPr>
            <w:del w:id="302" w:author="Noura El Habbal" w:date="2021-05-05T01:21:00Z">
              <w:r w:rsidDel="00D13EF5">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23">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del>
          </w:p>
        </w:tc>
      </w:tr>
    </w:tbl>
    <w:p w14:paraId="34CECC7B" w14:textId="13052BE6" w:rsidR="00A443B5" w:rsidRPr="000351B7" w:rsidDel="0085513B" w:rsidRDefault="00A443B5" w:rsidP="000351B7">
      <w:pPr>
        <w:pStyle w:val="Caption"/>
        <w:rPr>
          <w:del w:id="303" w:author="Noura El Habbal" w:date="2021-05-10T03:09:00Z"/>
        </w:rPr>
      </w:pPr>
      <w:del w:id="304" w:author="Noura El Habbal" w:date="2021-05-10T03:09:00Z">
        <w:r w:rsidDel="0085513B">
          <w:delText xml:space="preserve">Figure </w:delText>
        </w:r>
      </w:del>
      <w:del w:id="305" w:author="Noura El Habbal" w:date="2021-05-05T01:21:00Z">
        <w:r w:rsidDel="00D13EF5">
          <w:delText>5</w:delText>
        </w:r>
      </w:del>
      <w:del w:id="306" w:author="Noura El Habbal" w:date="2021-05-10T03:09:00Z">
        <w:r w:rsidDel="0085513B">
          <w:delText xml:space="preserve">: Milk fat </w:delText>
        </w:r>
        <w:r w:rsidR="00A21216" w:rsidDel="0085513B">
          <w:delText>lipidomic analysis</w:delText>
        </w:r>
        <w:r w:rsidDel="0085513B">
          <w:delText xml:space="preserve">. (A) </w:delText>
        </w:r>
        <w:r w:rsidR="00A21216" w:rsidDel="0085513B">
          <w:delText>Lower average %SFA in milk of KO</w:delText>
        </w:r>
        <w:r w:rsidDel="0085513B">
          <w:delText xml:space="preserve">. (B) </w:delText>
        </w:r>
        <w:r w:rsidR="00A21216" w:rsidDel="0085513B">
          <w:delText>Higher average %MUFA in milk of KO. (C)Similar average %PUFA in milk of KO and WT. (D) Higher MUFA/SFA ratio in milk of KO. (E) Higher %omega-3 fatty acids in milk of KO. (F)Higher %</w:delText>
        </w:r>
        <w:r w:rsidR="00A21216" w:rsidRPr="00A21216" w:rsidDel="0085513B">
          <w:delText>Docosahexaenoic acid</w:delText>
        </w:r>
        <w:r w:rsidR="00A21216" w:rsidDel="0085513B">
          <w:delText xml:space="preserve"> (DHA), an omega-3 metabolite, in milk of KO. (G) Comparable omega-6 fatty acid composition in milk of KO and WT. (H) Lower omega-6:omega-3 </w:delText>
        </w:r>
        <w:r w:rsidR="000351B7" w:rsidDel="0085513B">
          <w:delText>ratio in milk of KO.</w:delText>
        </w:r>
      </w:del>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3BB8A1EF" w:rsidR="00487AC0" w:rsidRDefault="00987D6A" w:rsidP="00785932">
      <w:pPr>
        <w:rPr>
          <w:ins w:id="307"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308"/>
      <w:commentRangeStart w:id="309"/>
      <w:r w:rsidR="00D25638">
        <w:rPr>
          <w:rFonts w:ascii="Arial" w:hAnsi="Arial" w:cs="Arial"/>
          <w:sz w:val="22"/>
        </w:rPr>
        <w:t xml:space="preserve">139 </w:t>
      </w:r>
      <w:commentRangeEnd w:id="308"/>
      <w:r w:rsidR="00453D2A">
        <w:rPr>
          <w:rStyle w:val="CommentReference"/>
        </w:rPr>
        <w:commentReference w:id="308"/>
      </w:r>
      <w:commentRangeEnd w:id="309"/>
      <w:r w:rsidR="005B3E34">
        <w:rPr>
          <w:rStyle w:val="CommentReference"/>
        </w:rPr>
        <w:commentReference w:id="309"/>
      </w:r>
      <w:r w:rsidR="00D25638">
        <w:rPr>
          <w:rFonts w:ascii="Arial" w:hAnsi="Arial" w:cs="Arial"/>
          <w:sz w:val="22"/>
        </w:rPr>
        <w:t xml:space="preserve">significantly differentially expressed genes between these groups (Figure </w:t>
      </w:r>
      <w:ins w:id="310" w:author="Noura El Habbal" w:date="2021-05-05T01:21:00Z">
        <w:r w:rsidR="00D13EF5">
          <w:rPr>
            <w:rFonts w:ascii="Arial" w:hAnsi="Arial" w:cs="Arial"/>
            <w:sz w:val="22"/>
          </w:rPr>
          <w:t>8</w:t>
        </w:r>
      </w:ins>
      <w:del w:id="311" w:author="Noura El Habbal" w:date="2021-05-05T01:21:00Z">
        <w:r w:rsidR="00D25638" w:rsidDel="00D13EF5">
          <w:rPr>
            <w:rFonts w:ascii="Arial" w:hAnsi="Arial" w:cs="Arial"/>
            <w:sz w:val="22"/>
          </w:rPr>
          <w:delText>7</w:delText>
        </w:r>
      </w:del>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ins w:id="312" w:author="Noura El Habbal" w:date="2021-05-05T01:21:00Z">
        <w:r w:rsidR="00D13EF5">
          <w:rPr>
            <w:rFonts w:ascii="Arial" w:hAnsi="Arial" w:cs="Arial"/>
            <w:sz w:val="22"/>
          </w:rPr>
          <w:t>8</w:t>
        </w:r>
      </w:ins>
      <w:del w:id="313" w:author="Noura El Habbal" w:date="2021-05-05T01:21:00Z">
        <w:r w:rsidR="00C33BAC" w:rsidDel="00D13EF5">
          <w:rPr>
            <w:rFonts w:ascii="Arial" w:hAnsi="Arial" w:cs="Arial"/>
            <w:sz w:val="22"/>
          </w:rPr>
          <w:delText>7</w:delText>
        </w:r>
      </w:del>
      <w:r w:rsidR="00C33BAC">
        <w:rPr>
          <w:rFonts w:ascii="Arial" w:hAnsi="Arial" w:cs="Arial"/>
          <w:sz w:val="22"/>
        </w:rPr>
        <w:t xml:space="preserve">C). </w:t>
      </w:r>
      <w:del w:id="314"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315"/>
        <w:commentRangeStart w:id="316"/>
        <w:r w:rsidR="004E78CF" w:rsidDel="005B75A8">
          <w:rPr>
            <w:rFonts w:ascii="Arial" w:hAnsi="Arial" w:cs="Arial"/>
            <w:sz w:val="22"/>
          </w:rPr>
          <w:delText>downwards</w:delText>
        </w:r>
        <w:commentRangeEnd w:id="315"/>
        <w:r w:rsidR="00453D2A" w:rsidDel="005B75A8">
          <w:rPr>
            <w:rStyle w:val="CommentReference"/>
          </w:rPr>
          <w:commentReference w:id="315"/>
        </w:r>
        <w:commentRangeEnd w:id="316"/>
        <w:r w:rsidR="000E797E" w:rsidDel="005B75A8">
          <w:rPr>
            <w:rStyle w:val="CommentReference"/>
          </w:rPr>
          <w:commentReference w:id="316"/>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ins w:id="317" w:author="Noura El Habbal" w:date="2021-05-05T01:21:00Z">
        <w:r w:rsidR="00D13EF5">
          <w:rPr>
            <w:rFonts w:ascii="Arial" w:hAnsi="Arial" w:cs="Arial"/>
            <w:sz w:val="22"/>
          </w:rPr>
          <w:t>8</w:t>
        </w:r>
      </w:ins>
      <w:del w:id="318" w:author="Noura El Habbal" w:date="2021-05-05T01:21:00Z">
        <w:r w:rsidR="00C37BB4" w:rsidDel="00D13EF5">
          <w:rPr>
            <w:rFonts w:ascii="Arial" w:hAnsi="Arial" w:cs="Arial"/>
            <w:sz w:val="22"/>
          </w:rPr>
          <w:delText>7</w:delText>
        </w:r>
      </w:del>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319" w:author="Dave Bridges" w:date="2021-04-28T13:34:00Z">
        <w:r w:rsidR="004413C9" w:rsidDel="00601245">
          <w:rPr>
            <w:rFonts w:ascii="Arial" w:hAnsi="Arial" w:cs="Arial"/>
            <w:sz w:val="22"/>
          </w:rPr>
          <w:delText>Furthermore</w:delText>
        </w:r>
      </w:del>
      <w:ins w:id="320" w:author="Dave Bridges" w:date="2021-04-28T13:34:00Z">
        <w:r w:rsidR="00601245">
          <w:rPr>
            <w:rFonts w:ascii="Arial" w:hAnsi="Arial" w:cs="Arial"/>
            <w:sz w:val="22"/>
          </w:rPr>
          <w:t>We also identified</w:t>
        </w:r>
      </w:ins>
      <w:del w:id="321"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322"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323"/>
      <w:commentRangeStart w:id="324"/>
      <w:r w:rsidR="00B12700" w:rsidRPr="00D41270">
        <w:rPr>
          <w:rFonts w:ascii="Arial" w:hAnsi="Arial" w:cs="Arial"/>
          <w:i/>
          <w:sz w:val="22"/>
          <w:rPrChange w:id="325" w:author="Dave Bridges" w:date="2021-04-28T11:57:00Z">
            <w:rPr>
              <w:rFonts w:ascii="Arial" w:hAnsi="Arial" w:cs="Arial"/>
              <w:sz w:val="22"/>
            </w:rPr>
          </w:rPrChange>
        </w:rPr>
        <w:t>Gpx3</w:t>
      </w:r>
      <w:commentRangeEnd w:id="323"/>
      <w:r w:rsidR="00453D2A" w:rsidRPr="00D41270">
        <w:rPr>
          <w:rStyle w:val="CommentReference"/>
          <w:i/>
          <w:rPrChange w:id="326" w:author="Dave Bridges" w:date="2021-04-28T11:57:00Z">
            <w:rPr>
              <w:rStyle w:val="CommentReference"/>
            </w:rPr>
          </w:rPrChange>
        </w:rPr>
        <w:commentReference w:id="323"/>
      </w:r>
      <w:commentRangeEnd w:id="324"/>
      <w:r w:rsidR="005B3E34" w:rsidRPr="00D41270">
        <w:rPr>
          <w:rStyle w:val="CommentReference"/>
          <w:i/>
          <w:rPrChange w:id="327" w:author="Dave Bridges" w:date="2021-04-28T11:57:00Z">
            <w:rPr>
              <w:rStyle w:val="CommentReference"/>
            </w:rPr>
          </w:rPrChange>
        </w:rPr>
        <w:commentReference w:id="324"/>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328"/>
      <w:commentRangeStart w:id="329"/>
      <w:r w:rsidR="004C07F6">
        <w:rPr>
          <w:rFonts w:ascii="Arial" w:hAnsi="Arial" w:cs="Arial"/>
          <w:sz w:val="22"/>
        </w:rPr>
        <w:t xml:space="preserve">downregulated </w:t>
      </w:r>
      <w:commentRangeEnd w:id="328"/>
      <w:r w:rsidR="00453D2A">
        <w:rPr>
          <w:rStyle w:val="CommentReference"/>
        </w:rPr>
        <w:commentReference w:id="328"/>
      </w:r>
      <w:commentRangeEnd w:id="329"/>
      <w:r w:rsidR="00D41270">
        <w:rPr>
          <w:rStyle w:val="CommentReference"/>
        </w:rPr>
        <w:commentReference w:id="329"/>
      </w:r>
      <w:r w:rsidR="004413C9" w:rsidRPr="004413C9">
        <w:rPr>
          <w:rFonts w:ascii="Arial" w:hAnsi="Arial" w:cs="Arial"/>
          <w:sz w:val="22"/>
        </w:rPr>
        <w:t xml:space="preserve">(Figure </w:t>
      </w:r>
      <w:ins w:id="330" w:author="Noura El Habbal" w:date="2021-05-05T01:21:00Z">
        <w:r w:rsidR="00D13EF5">
          <w:rPr>
            <w:rFonts w:ascii="Arial" w:hAnsi="Arial" w:cs="Arial"/>
            <w:sz w:val="22"/>
          </w:rPr>
          <w:t>8</w:t>
        </w:r>
      </w:ins>
      <w:del w:id="331" w:author="Noura El Habbal" w:date="2021-05-05T01:21:00Z">
        <w:r w:rsidR="004413C9" w:rsidRPr="004413C9" w:rsidDel="00D13EF5">
          <w:rPr>
            <w:rFonts w:ascii="Arial" w:hAnsi="Arial" w:cs="Arial"/>
            <w:sz w:val="22"/>
          </w:rPr>
          <w:delText>7</w:delText>
        </w:r>
      </w:del>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332" w:author="Dave Bridges" w:date="2021-04-28T13:35:00Z"/>
          <w:rFonts w:ascii="Arial" w:hAnsi="Arial" w:cs="Arial"/>
          <w:sz w:val="22"/>
        </w:rPr>
      </w:pPr>
    </w:p>
    <w:p w14:paraId="13C779BF" w14:textId="17217986" w:rsidR="00C2784E" w:rsidRPr="008C177E" w:rsidRDefault="0085356D" w:rsidP="00785932">
      <w:pPr>
        <w:rPr>
          <w:rFonts w:ascii="Arial" w:hAnsi="Arial" w:cs="Arial"/>
          <w:sz w:val="22"/>
        </w:rPr>
      </w:pPr>
      <w:del w:id="333"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334" w:author="Dave Bridges" w:date="2021-04-28T13:33:00Z">
        <w:r w:rsidR="00601245">
          <w:rPr>
            <w:rFonts w:ascii="Arial" w:hAnsi="Arial" w:cs="Arial"/>
            <w:sz w:val="22"/>
          </w:rPr>
          <w:t xml:space="preserve">In spite of the modest numbers of </w:t>
        </w:r>
      </w:ins>
      <w:ins w:id="335" w:author="Dave Bridges" w:date="2021-04-28T13:34:00Z">
        <w:r w:rsidR="00487AC0">
          <w:rPr>
            <w:rFonts w:ascii="Arial" w:hAnsi="Arial" w:cs="Arial"/>
            <w:sz w:val="22"/>
          </w:rPr>
          <w:t>significantly</w:t>
        </w:r>
      </w:ins>
      <w:ins w:id="336"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337" w:author="Dave Bridges" w:date="2021-04-28T13:34:00Z">
        <w:r w:rsidR="00487AC0">
          <w:rPr>
            <w:rFonts w:ascii="Arial" w:hAnsi="Arial" w:cs="Arial"/>
            <w:sz w:val="22"/>
          </w:rPr>
          <w:t xml:space="preserve"> a </w:t>
        </w:r>
      </w:ins>
      <w:ins w:id="338" w:author="Dave Bridges" w:date="2021-04-28T13:42:00Z">
        <w:r w:rsidR="00487AC0">
          <w:rPr>
            <w:rFonts w:ascii="Arial" w:hAnsi="Arial" w:cs="Arial"/>
            <w:sz w:val="22"/>
          </w:rPr>
          <w:t xml:space="preserve">220 </w:t>
        </w:r>
      </w:ins>
      <w:ins w:id="339" w:author="Dave Bridges" w:date="2021-04-28T13:44:00Z">
        <w:r w:rsidR="00087C2F">
          <w:rPr>
            <w:rFonts w:ascii="Arial" w:hAnsi="Arial" w:cs="Arial"/>
            <w:sz w:val="22"/>
          </w:rPr>
          <w:t>s</w:t>
        </w:r>
      </w:ins>
      <w:ins w:id="340" w:author="Dave Bridges" w:date="2021-04-28T13:42:00Z">
        <w:r w:rsidR="00487AC0">
          <w:rPr>
            <w:rFonts w:ascii="Arial" w:hAnsi="Arial" w:cs="Arial"/>
            <w:sz w:val="22"/>
          </w:rPr>
          <w:t xml:space="preserve">ignificantly differentially expressed biological </w:t>
        </w:r>
      </w:ins>
      <w:ins w:id="341" w:author="Dave Bridges" w:date="2021-04-28T13:35:00Z">
        <w:r w:rsidR="00487AC0">
          <w:rPr>
            <w:rFonts w:ascii="Arial" w:hAnsi="Arial" w:cs="Arial"/>
            <w:sz w:val="22"/>
          </w:rPr>
          <w:t>pathways</w:t>
        </w:r>
      </w:ins>
      <w:ins w:id="342" w:author="Dave Bridges" w:date="2021-04-28T13:42:00Z">
        <w:r w:rsidR="00487AC0">
          <w:rPr>
            <w:rFonts w:ascii="Arial" w:hAnsi="Arial" w:cs="Arial"/>
            <w:sz w:val="22"/>
          </w:rPr>
          <w:t xml:space="preserve"> by GSEA</w:t>
        </w:r>
      </w:ins>
      <w:ins w:id="343" w:author="Dave Bridges" w:date="2021-04-28T13:43:00Z">
        <w:r w:rsidR="00487AC0">
          <w:rPr>
            <w:rFonts w:ascii="Arial" w:hAnsi="Arial" w:cs="Arial"/>
            <w:sz w:val="22"/>
          </w:rPr>
          <w:t xml:space="preserve"> (180 downregulated, 40 upregulated; Supplementary Table </w:t>
        </w:r>
      </w:ins>
      <w:ins w:id="344" w:author="Dave Bridges" w:date="2021-04-28T13:54:00Z">
        <w:r w:rsidR="004A336B">
          <w:rPr>
            <w:rFonts w:ascii="Arial" w:hAnsi="Arial" w:cs="Arial"/>
            <w:sz w:val="22"/>
          </w:rPr>
          <w:t>3</w:t>
        </w:r>
      </w:ins>
      <w:ins w:id="345" w:author="Dave Bridges" w:date="2021-04-28T13:43:00Z">
        <w:r w:rsidR="00487AC0">
          <w:rPr>
            <w:rFonts w:ascii="Arial" w:hAnsi="Arial" w:cs="Arial"/>
            <w:sz w:val="22"/>
          </w:rPr>
          <w:t>)</w:t>
        </w:r>
      </w:ins>
      <w:ins w:id="346" w:author="Dave Bridges" w:date="2021-04-28T13:33:00Z">
        <w:r w:rsidR="00601245">
          <w:rPr>
            <w:rFonts w:ascii="Arial" w:hAnsi="Arial" w:cs="Arial"/>
            <w:sz w:val="22"/>
          </w:rPr>
          <w:t xml:space="preserve">.  </w:t>
        </w:r>
      </w:ins>
      <w:ins w:id="347" w:author="Dave Bridges" w:date="2021-04-28T13:44:00Z">
        <w:r w:rsidR="00487AC0">
          <w:rPr>
            <w:rFonts w:ascii="Arial" w:hAnsi="Arial" w:cs="Arial"/>
            <w:sz w:val="22"/>
          </w:rPr>
          <w:t xml:space="preserve">By </w:t>
        </w:r>
      </w:ins>
      <w:ins w:id="348" w:author="Dave Bridges" w:date="2021-04-28T13:54:00Z">
        <w:r w:rsidR="008623C4">
          <w:rPr>
            <w:rFonts w:ascii="Arial" w:hAnsi="Arial" w:cs="Arial"/>
            <w:sz w:val="22"/>
          </w:rPr>
          <w:t>identifying</w:t>
        </w:r>
      </w:ins>
      <w:ins w:id="349" w:author="Dave Bridges" w:date="2021-04-28T13:44:00Z">
        <w:r w:rsidR="00487AC0">
          <w:rPr>
            <w:rFonts w:ascii="Arial" w:hAnsi="Arial" w:cs="Arial"/>
            <w:sz w:val="22"/>
          </w:rPr>
          <w:t xml:space="preserve"> overlap of the genes in these pathways, </w:t>
        </w:r>
      </w:ins>
      <w:ins w:id="350" w:author="Dave Bridges" w:date="2021-04-28T13:54:00Z">
        <w:r w:rsidR="008623C4">
          <w:rPr>
            <w:rFonts w:ascii="Arial" w:hAnsi="Arial" w:cs="Arial"/>
            <w:sz w:val="22"/>
          </w:rPr>
          <w:t>they</w:t>
        </w:r>
      </w:ins>
      <w:ins w:id="351"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352" w:author="Dave Bridges" w:date="2021-04-28T13:33:00Z">
        <w:r w:rsidR="005F2606" w:rsidDel="00601245">
          <w:rPr>
            <w:rFonts w:ascii="Arial" w:hAnsi="Arial" w:cs="Arial"/>
            <w:sz w:val="22"/>
          </w:rPr>
          <w:delText>ontologies</w:delText>
        </w:r>
      </w:del>
      <w:ins w:id="353" w:author="Dave Bridges" w:date="2021-04-28T13:33:00Z">
        <w:r w:rsidR="00601245">
          <w:rPr>
            <w:rFonts w:ascii="Arial" w:hAnsi="Arial" w:cs="Arial"/>
            <w:sz w:val="22"/>
          </w:rPr>
          <w:t>pathways</w:t>
        </w:r>
      </w:ins>
      <w:r w:rsidR="005F2606">
        <w:rPr>
          <w:rFonts w:ascii="Arial" w:hAnsi="Arial" w:cs="Arial"/>
          <w:sz w:val="22"/>
        </w:rPr>
        <w:t xml:space="preserve">, </w:t>
      </w:r>
      <w:ins w:id="354"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355"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356"/>
      <w:commentRangeStart w:id="357"/>
      <w:r w:rsidR="00C36D7B">
        <w:rPr>
          <w:rFonts w:ascii="Arial" w:hAnsi="Arial" w:cs="Arial"/>
          <w:sz w:val="22"/>
        </w:rPr>
        <w:t>function</w:t>
      </w:r>
      <w:commentRangeEnd w:id="356"/>
      <w:r w:rsidR="003A5362">
        <w:rPr>
          <w:rStyle w:val="CommentReference"/>
        </w:rPr>
        <w:commentReference w:id="356"/>
      </w:r>
      <w:commentRangeEnd w:id="357"/>
      <w:r w:rsidR="00D41270">
        <w:rPr>
          <w:rStyle w:val="CommentReference"/>
        </w:rPr>
        <w:commentReference w:id="357"/>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358" w:author="Dave Bridges" w:date="2021-04-28T14:46:00Z">
        <w:r w:rsidR="00C36D7B" w:rsidDel="00667C7B">
          <w:rPr>
            <w:rFonts w:ascii="Arial" w:hAnsi="Arial" w:cs="Arial"/>
            <w:sz w:val="22"/>
          </w:rPr>
          <w:delText xml:space="preserve">differentiation </w:delText>
        </w:r>
      </w:del>
      <w:ins w:id="359" w:author="Dave Bridges" w:date="2021-04-28T14:46:00Z">
        <w:r w:rsidR="00667C7B">
          <w:rPr>
            <w:rFonts w:ascii="Arial" w:hAnsi="Arial" w:cs="Arial"/>
            <w:sz w:val="22"/>
          </w:rPr>
          <w:t xml:space="preserve">function </w:t>
        </w:r>
      </w:ins>
      <w:r w:rsidR="00C36D7B">
        <w:rPr>
          <w:rFonts w:ascii="Arial" w:hAnsi="Arial" w:cs="Arial"/>
          <w:sz w:val="22"/>
        </w:rPr>
        <w:t xml:space="preserve">(Figure </w:t>
      </w:r>
      <w:ins w:id="360" w:author="Noura El Habbal" w:date="2021-05-05T01:21:00Z">
        <w:r w:rsidR="00D13EF5">
          <w:rPr>
            <w:rFonts w:ascii="Arial" w:hAnsi="Arial" w:cs="Arial"/>
            <w:sz w:val="22"/>
          </w:rPr>
          <w:t>8</w:t>
        </w:r>
      </w:ins>
      <w:del w:id="361" w:author="Noura El Habbal" w:date="2021-05-05T01:21:00Z">
        <w:r w:rsidR="00C36D7B" w:rsidDel="00D13EF5">
          <w:rPr>
            <w:rFonts w:ascii="Arial" w:hAnsi="Arial" w:cs="Arial"/>
            <w:sz w:val="22"/>
          </w:rPr>
          <w:delText>7</w:delText>
        </w:r>
      </w:del>
      <w:r w:rsidR="00C36D7B">
        <w:rPr>
          <w:rFonts w:ascii="Arial" w:hAnsi="Arial" w:cs="Arial"/>
          <w:sz w:val="22"/>
        </w:rPr>
        <w:t>F</w:t>
      </w:r>
      <w:del w:id="362"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w:t>
      </w:r>
      <w:ins w:id="363" w:author="Noura El Habbal" w:date="2021-05-10T04:13:00Z">
        <w:r w:rsidR="00264FA5">
          <w:rPr>
            <w:rFonts w:ascii="Arial" w:hAnsi="Arial" w:cs="Arial"/>
            <w:sz w:val="22"/>
          </w:rPr>
          <w:t xml:space="preserve"> </w:t>
        </w:r>
      </w:ins>
      <w:del w:id="364" w:author="Noura El Habbal" w:date="2021-05-10T04:13:00Z">
        <w:r w:rsidR="005F2606" w:rsidDel="00264FA5">
          <w:rPr>
            <w:rFonts w:ascii="Arial" w:hAnsi="Arial" w:cs="Arial"/>
            <w:sz w:val="22"/>
          </w:rPr>
          <w:delText xml:space="preserve">  </w:delText>
        </w:r>
      </w:del>
      <w:ins w:id="365" w:author="Dave Bridges" w:date="2021-04-28T13:54:00Z">
        <w:r w:rsidR="008623C4">
          <w:rPr>
            <w:rFonts w:ascii="Arial" w:hAnsi="Arial" w:cs="Arial"/>
            <w:sz w:val="22"/>
          </w:rPr>
          <w:t>To further explore the potential effects on adaptive immune cell function, we examined the expression of the T-</w:t>
        </w:r>
      </w:ins>
      <w:ins w:id="366" w:author="Dave Bridges" w:date="2021-04-28T14:01:00Z">
        <w:r w:rsidR="00C22096">
          <w:rPr>
            <w:rFonts w:ascii="Arial" w:hAnsi="Arial" w:cs="Arial"/>
            <w:sz w:val="22"/>
          </w:rPr>
          <w:t>c</w:t>
        </w:r>
      </w:ins>
      <w:ins w:id="367" w:author="Dave Bridges" w:date="2021-04-28T13:55:00Z">
        <w:r w:rsidR="008623C4">
          <w:rPr>
            <w:rFonts w:ascii="Arial" w:hAnsi="Arial" w:cs="Arial"/>
            <w:sz w:val="22"/>
          </w:rPr>
          <w:t>ell marker</w:t>
        </w:r>
      </w:ins>
      <w:ins w:id="368" w:author="Dave Bridges" w:date="2021-04-28T14:01:00Z">
        <w:r w:rsidR="00C22096">
          <w:rPr>
            <w:rFonts w:ascii="Arial" w:hAnsi="Arial" w:cs="Arial"/>
            <w:sz w:val="22"/>
          </w:rPr>
          <w:t xml:space="preserve"> genes encoding for</w:t>
        </w:r>
      </w:ins>
      <w:ins w:id="369" w:author="Dave Bridges" w:date="2021-04-28T13:55:00Z">
        <w:r w:rsidR="008623C4">
          <w:rPr>
            <w:rFonts w:ascii="Arial" w:hAnsi="Arial" w:cs="Arial"/>
            <w:sz w:val="22"/>
          </w:rPr>
          <w:t xml:space="preserve"> CD3 and the </w:t>
        </w:r>
      </w:ins>
      <w:ins w:id="370" w:author="Dave Bridges" w:date="2021-04-28T14:02:00Z">
        <w:r w:rsidR="00C22096">
          <w:rPr>
            <w:rFonts w:ascii="Arial" w:hAnsi="Arial" w:cs="Arial"/>
            <w:sz w:val="22"/>
          </w:rPr>
          <w:t>B</w:t>
        </w:r>
      </w:ins>
      <w:ins w:id="371" w:author="Dave Bridges" w:date="2021-04-28T13:55:00Z">
        <w:r w:rsidR="008623C4">
          <w:rPr>
            <w:rFonts w:ascii="Arial" w:hAnsi="Arial" w:cs="Arial"/>
            <w:sz w:val="22"/>
          </w:rPr>
          <w:t>-</w:t>
        </w:r>
      </w:ins>
      <w:ins w:id="372" w:author="Dave Bridges" w:date="2021-04-28T14:02:00Z">
        <w:r w:rsidR="00C22096">
          <w:rPr>
            <w:rFonts w:ascii="Arial" w:hAnsi="Arial" w:cs="Arial"/>
            <w:sz w:val="22"/>
          </w:rPr>
          <w:t>c</w:t>
        </w:r>
      </w:ins>
      <w:ins w:id="373" w:author="Dave Bridges" w:date="2021-04-28T13:55:00Z">
        <w:r w:rsidR="008623C4">
          <w:rPr>
            <w:rFonts w:ascii="Arial" w:hAnsi="Arial" w:cs="Arial"/>
            <w:sz w:val="22"/>
          </w:rPr>
          <w:t>el</w:t>
        </w:r>
      </w:ins>
      <w:ins w:id="374" w:author="Dave Bridges" w:date="2021-04-28T14:01:00Z">
        <w:r w:rsidR="00C22096">
          <w:rPr>
            <w:rFonts w:ascii="Arial" w:hAnsi="Arial" w:cs="Arial"/>
            <w:sz w:val="22"/>
          </w:rPr>
          <w:t>l</w:t>
        </w:r>
      </w:ins>
      <w:ins w:id="375" w:author="Dave Bridges" w:date="2021-04-28T13:55:00Z">
        <w:r w:rsidR="008623C4">
          <w:rPr>
            <w:rFonts w:ascii="Arial" w:hAnsi="Arial" w:cs="Arial"/>
            <w:sz w:val="22"/>
          </w:rPr>
          <w:t xml:space="preserve"> marker</w:t>
        </w:r>
      </w:ins>
      <w:ins w:id="376" w:author="Dave Bridges" w:date="2021-04-28T14:02:00Z">
        <w:r w:rsidR="00C22096">
          <w:rPr>
            <w:rFonts w:ascii="Arial" w:hAnsi="Arial" w:cs="Arial"/>
            <w:sz w:val="22"/>
          </w:rPr>
          <w:t xml:space="preserve"> genes encoding for</w:t>
        </w:r>
      </w:ins>
      <w:ins w:id="377" w:author="Dave Bridges" w:date="2021-04-28T13:55:00Z">
        <w:r w:rsidR="008623C4">
          <w:rPr>
            <w:rFonts w:ascii="Arial" w:hAnsi="Arial" w:cs="Arial"/>
            <w:sz w:val="22"/>
          </w:rPr>
          <w:t xml:space="preserve"> CD45 and CD19</w:t>
        </w:r>
      </w:ins>
      <w:ins w:id="378" w:author="Dave Bridges" w:date="2021-04-28T14:02:00Z">
        <w:r w:rsidR="00C22096">
          <w:rPr>
            <w:rFonts w:ascii="Arial" w:hAnsi="Arial" w:cs="Arial"/>
            <w:sz w:val="22"/>
          </w:rPr>
          <w:t xml:space="preserve">.  Each of these markers were reduced </w:t>
        </w:r>
      </w:ins>
      <w:ins w:id="379" w:author="Dave Bridges" w:date="2021-04-28T14:04:00Z">
        <w:r w:rsidR="00CB042A">
          <w:rPr>
            <w:rFonts w:ascii="Arial" w:hAnsi="Arial" w:cs="Arial"/>
            <w:sz w:val="22"/>
          </w:rPr>
          <w:t>20-</w:t>
        </w:r>
      </w:ins>
      <w:ins w:id="380" w:author="Dave Bridges" w:date="2021-04-28T14:07:00Z">
        <w:r w:rsidR="002E3892">
          <w:rPr>
            <w:rFonts w:ascii="Arial" w:hAnsi="Arial" w:cs="Arial"/>
            <w:sz w:val="22"/>
          </w:rPr>
          <w:t>92</w:t>
        </w:r>
      </w:ins>
      <w:ins w:id="381" w:author="Dave Bridges" w:date="2021-04-28T14:04:00Z">
        <w:r w:rsidR="00CB042A">
          <w:rPr>
            <w:rFonts w:ascii="Arial" w:hAnsi="Arial" w:cs="Arial"/>
            <w:sz w:val="22"/>
          </w:rPr>
          <w:t>%</w:t>
        </w:r>
      </w:ins>
      <w:ins w:id="382" w:author="Dave Bridges" w:date="2021-04-28T13:55:00Z">
        <w:r w:rsidR="008623C4">
          <w:rPr>
            <w:rFonts w:ascii="Arial" w:hAnsi="Arial" w:cs="Arial"/>
            <w:sz w:val="22"/>
          </w:rPr>
          <w:t xml:space="preserve"> </w:t>
        </w:r>
      </w:ins>
      <w:ins w:id="383" w:author="Dave Bridges" w:date="2021-04-28T14:05:00Z">
        <w:r w:rsidR="00CB042A">
          <w:rPr>
            <w:rFonts w:ascii="Arial" w:hAnsi="Arial" w:cs="Arial"/>
            <w:sz w:val="22"/>
          </w:rPr>
          <w:t xml:space="preserve">suggesting a </w:t>
        </w:r>
      </w:ins>
      <w:ins w:id="384" w:author="Dave Bridges" w:date="2021-04-28T14:07:00Z">
        <w:r w:rsidR="002E3892">
          <w:rPr>
            <w:rFonts w:ascii="Arial" w:hAnsi="Arial" w:cs="Arial"/>
            <w:sz w:val="22"/>
          </w:rPr>
          <w:t xml:space="preserve">potential </w:t>
        </w:r>
      </w:ins>
      <w:ins w:id="385"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386" w:author="Dave Bridges" w:date="2021-04-28T12:33:00Z"/>
          <w:rFonts w:ascii="Arial" w:hAnsi="Arial" w:cs="Arial"/>
          <w:color w:val="000000" w:themeColor="text1"/>
          <w:sz w:val="22"/>
          <w:szCs w:val="22"/>
        </w:rPr>
      </w:pPr>
      <w:ins w:id="387"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388"/>
        <w:r>
          <w:rPr>
            <w:rFonts w:ascii="Arial" w:hAnsi="Arial" w:cs="Arial"/>
            <w:color w:val="000000" w:themeColor="text1"/>
            <w:sz w:val="22"/>
            <w:szCs w:val="22"/>
          </w:rPr>
          <w:t>milk</w:t>
        </w:r>
        <w:commentRangeEnd w:id="388"/>
        <w:r w:rsidR="00061031">
          <w:rPr>
            <w:rStyle w:val="CommentReference"/>
          </w:rPr>
          <w:commentReference w:id="388"/>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389"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w:t>
      </w:r>
      <w:r w:rsidR="008526C0">
        <w:rPr>
          <w:rFonts w:ascii="Arial" w:hAnsi="Arial" w:cs="Arial"/>
          <w:color w:val="000000" w:themeColor="text1"/>
          <w:sz w:val="22"/>
          <w:szCs w:val="22"/>
        </w:rPr>
        <w:lastRenderedPageBreak/>
        <w:t xml:space="preserve">gland </w:t>
      </w:r>
      <w:ins w:id="390"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391"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392"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393" w:author="Dave Bridges" w:date="2021-04-28T12:08:00Z">
        <w:r w:rsidR="00406B32">
          <w:rPr>
            <w:rFonts w:ascii="Arial" w:hAnsi="Arial" w:cs="Arial"/>
            <w:color w:val="000000" w:themeColor="text1"/>
            <w:sz w:val="22"/>
            <w:szCs w:val="22"/>
          </w:rPr>
          <w:t xml:space="preserve">been well established.  mTORC1 is </w:t>
        </w:r>
      </w:ins>
      <w:ins w:id="394" w:author="Dave Bridges" w:date="2021-04-28T12:10:00Z">
        <w:r w:rsidR="00406B32">
          <w:rPr>
            <w:rFonts w:ascii="Arial" w:hAnsi="Arial" w:cs="Arial"/>
            <w:color w:val="000000" w:themeColor="text1"/>
            <w:sz w:val="22"/>
            <w:szCs w:val="22"/>
          </w:rPr>
          <w:t>necessary</w:t>
        </w:r>
      </w:ins>
      <w:ins w:id="395" w:author="Dave Bridges" w:date="2021-04-28T12:08:00Z">
        <w:r w:rsidR="00406B32">
          <w:rPr>
            <w:rFonts w:ascii="Arial" w:hAnsi="Arial" w:cs="Arial"/>
            <w:color w:val="000000" w:themeColor="text1"/>
            <w:sz w:val="22"/>
            <w:szCs w:val="22"/>
          </w:rPr>
          <w:t xml:space="preserve"> for adipocyte differentiation </w:t>
        </w:r>
      </w:ins>
      <w:ins w:id="396" w:author="Dave Bridges" w:date="2021-04-28T12:10:00Z">
        <w:r w:rsidR="00406B32">
          <w:rPr>
            <w:rFonts w:ascii="Arial" w:hAnsi="Arial" w:cs="Arial"/>
            <w:color w:val="000000" w:themeColor="text1"/>
            <w:sz w:val="22"/>
            <w:szCs w:val="22"/>
          </w:rPr>
          <w:t xml:space="preserve">in both </w:t>
        </w:r>
        <w:commentRangeStart w:id="397"/>
        <w:r w:rsidR="00406B32">
          <w:rPr>
            <w:rFonts w:ascii="Arial" w:hAnsi="Arial" w:cs="Arial"/>
            <w:color w:val="000000" w:themeColor="text1"/>
            <w:sz w:val="22"/>
            <w:szCs w:val="22"/>
          </w:rPr>
          <w:t xml:space="preserve">peripheral </w:t>
        </w:r>
        <w:commentRangeEnd w:id="397"/>
        <w:r w:rsidR="00406B32">
          <w:rPr>
            <w:rStyle w:val="CommentReference"/>
          </w:rPr>
          <w:commentReference w:id="397"/>
        </w:r>
        <w:r w:rsidR="00406B32">
          <w:rPr>
            <w:rFonts w:ascii="Arial" w:hAnsi="Arial" w:cs="Arial"/>
            <w:color w:val="000000" w:themeColor="text1"/>
            <w:sz w:val="22"/>
            <w:szCs w:val="22"/>
          </w:rPr>
          <w:t xml:space="preserve">and mammary adipocyte </w:t>
        </w:r>
        <w:commentRangeStart w:id="398"/>
        <w:r w:rsidR="00406B32">
          <w:rPr>
            <w:rFonts w:ascii="Arial" w:hAnsi="Arial" w:cs="Arial"/>
            <w:color w:val="000000" w:themeColor="text1"/>
            <w:sz w:val="22"/>
            <w:szCs w:val="22"/>
          </w:rPr>
          <w:t>depots</w:t>
        </w:r>
        <w:commentRangeEnd w:id="398"/>
        <w:r w:rsidR="00406B32">
          <w:rPr>
            <w:rStyle w:val="CommentReference"/>
          </w:rPr>
          <w:commentReference w:id="398"/>
        </w:r>
      </w:ins>
      <w:ins w:id="399" w:author="Dave Bridges" w:date="2021-04-28T12:11:00Z">
        <w:r w:rsidR="00406B32">
          <w:rPr>
            <w:rFonts w:ascii="Arial" w:hAnsi="Arial" w:cs="Arial"/>
            <w:color w:val="000000" w:themeColor="text1"/>
            <w:sz w:val="22"/>
            <w:szCs w:val="22"/>
          </w:rPr>
          <w:t xml:space="preserve">.  </w:t>
        </w:r>
      </w:ins>
      <w:ins w:id="400"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401" w:author="Dave Bridges" w:date="2021-04-28T12:34:00Z">
        <w:r w:rsidR="00012F03">
          <w:rPr>
            <w:rFonts w:ascii="Arial" w:hAnsi="Arial" w:cs="Arial"/>
            <w:color w:val="000000" w:themeColor="text1"/>
            <w:sz w:val="22"/>
            <w:szCs w:val="22"/>
          </w:rPr>
          <w:t xml:space="preserve">, and elevated </w:t>
        </w:r>
      </w:ins>
      <w:ins w:id="402" w:author="Dave Bridges" w:date="2021-04-28T12:38:00Z">
        <w:r w:rsidR="00012F03">
          <w:rPr>
            <w:rFonts w:ascii="Arial" w:hAnsi="Arial" w:cs="Arial"/>
            <w:color w:val="000000" w:themeColor="text1"/>
            <w:sz w:val="22"/>
            <w:szCs w:val="22"/>
          </w:rPr>
          <w:t>markers</w:t>
        </w:r>
      </w:ins>
      <w:ins w:id="403" w:author="Dave Bridges" w:date="2021-04-28T12:34:00Z">
        <w:r w:rsidR="00012F03">
          <w:rPr>
            <w:rFonts w:ascii="Arial" w:hAnsi="Arial" w:cs="Arial"/>
            <w:color w:val="000000" w:themeColor="text1"/>
            <w:sz w:val="22"/>
            <w:szCs w:val="22"/>
          </w:rPr>
          <w:t xml:space="preserve"> of differentiation</w:t>
        </w:r>
      </w:ins>
      <w:ins w:id="404" w:author="Dave Bridges" w:date="2021-04-28T12:33:00Z">
        <w:r w:rsidR="00012F03">
          <w:rPr>
            <w:rFonts w:ascii="Arial" w:hAnsi="Arial" w:cs="Arial"/>
            <w:color w:val="000000" w:themeColor="text1"/>
            <w:sz w:val="22"/>
            <w:szCs w:val="22"/>
          </w:rPr>
          <w:t xml:space="preserve"> in </w:t>
        </w:r>
      </w:ins>
      <w:ins w:id="405"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406"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407" w:author="Dave Bridges" w:date="2021-04-28T12:34:00Z">
        <w:r w:rsidR="00012F03">
          <w:rPr>
            <w:rFonts w:ascii="Arial" w:hAnsi="Arial" w:cs="Arial"/>
            <w:color w:val="000000" w:themeColor="text1"/>
            <w:sz w:val="22"/>
            <w:szCs w:val="22"/>
          </w:rPr>
          <w:t xml:space="preserve"> could suggest a signal promoting mammary adipog</w:t>
        </w:r>
      </w:ins>
      <w:ins w:id="408" w:author="Dave Bridges" w:date="2021-04-28T12:35:00Z">
        <w:r w:rsidR="00012F03">
          <w:rPr>
            <w:rFonts w:ascii="Arial" w:hAnsi="Arial" w:cs="Arial"/>
            <w:color w:val="000000" w:themeColor="text1"/>
            <w:sz w:val="22"/>
            <w:szCs w:val="22"/>
          </w:rPr>
          <w:t>enesis derived from periphe</w:t>
        </w:r>
      </w:ins>
      <w:ins w:id="409" w:author="Dave Bridges" w:date="2021-04-28T12:36:00Z">
        <w:r w:rsidR="00012F03">
          <w:rPr>
            <w:rFonts w:ascii="Arial" w:hAnsi="Arial" w:cs="Arial"/>
            <w:color w:val="000000" w:themeColor="text1"/>
            <w:sz w:val="22"/>
            <w:szCs w:val="22"/>
          </w:rPr>
          <w:t>ral adipocytes</w:t>
        </w:r>
      </w:ins>
      <w:ins w:id="410"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411" w:author="Dave Bridges" w:date="2021-04-28T12:33:00Z"/>
          <w:rFonts w:ascii="Arial" w:hAnsi="Arial" w:cs="Arial"/>
          <w:color w:val="000000" w:themeColor="text1"/>
          <w:sz w:val="22"/>
          <w:szCs w:val="22"/>
        </w:rPr>
      </w:pPr>
    </w:p>
    <w:p w14:paraId="6018343A" w14:textId="0A04E9A0" w:rsidR="00406B32" w:rsidRDefault="00406B32" w:rsidP="009745B2">
      <w:pPr>
        <w:rPr>
          <w:ins w:id="412" w:author="Dave Bridges" w:date="2021-04-28T12:04:00Z"/>
          <w:rFonts w:ascii="Arial" w:hAnsi="Arial" w:cs="Arial"/>
          <w:color w:val="000000" w:themeColor="text1"/>
          <w:sz w:val="22"/>
          <w:szCs w:val="22"/>
        </w:rPr>
      </w:pPr>
      <w:ins w:id="413" w:author="Dave Bridges" w:date="2021-04-28T12:11:00Z">
        <w:r>
          <w:rPr>
            <w:rFonts w:ascii="Arial" w:hAnsi="Arial" w:cs="Arial"/>
            <w:color w:val="000000" w:themeColor="text1"/>
            <w:sz w:val="22"/>
            <w:szCs w:val="22"/>
          </w:rPr>
          <w:t xml:space="preserve">Once </w:t>
        </w:r>
      </w:ins>
      <w:ins w:id="414" w:author="Dave Bridges" w:date="2021-04-28T12:33:00Z">
        <w:r w:rsidR="00011C59">
          <w:rPr>
            <w:rFonts w:ascii="Arial" w:hAnsi="Arial" w:cs="Arial"/>
            <w:color w:val="000000" w:themeColor="text1"/>
            <w:sz w:val="22"/>
            <w:szCs w:val="22"/>
          </w:rPr>
          <w:t>adipocyte</w:t>
        </w:r>
      </w:ins>
      <w:ins w:id="415" w:author="Dave Bridges" w:date="2021-04-28T12:36:00Z">
        <w:r w:rsidR="00012F03">
          <w:rPr>
            <w:rFonts w:ascii="Arial" w:hAnsi="Arial" w:cs="Arial"/>
            <w:color w:val="000000" w:themeColor="text1"/>
            <w:sz w:val="22"/>
            <w:szCs w:val="22"/>
          </w:rPr>
          <w:t>s</w:t>
        </w:r>
      </w:ins>
      <w:ins w:id="416" w:author="Dave Bridges" w:date="2021-04-28T12:33:00Z">
        <w:r w:rsidR="00011C59">
          <w:rPr>
            <w:rFonts w:ascii="Arial" w:hAnsi="Arial" w:cs="Arial"/>
            <w:color w:val="000000" w:themeColor="text1"/>
            <w:sz w:val="22"/>
            <w:szCs w:val="22"/>
          </w:rPr>
          <w:t xml:space="preserve"> are </w:t>
        </w:r>
      </w:ins>
      <w:ins w:id="417" w:author="Dave Bridges" w:date="2021-04-28T12:11:00Z">
        <w:r>
          <w:rPr>
            <w:rFonts w:ascii="Arial" w:hAnsi="Arial" w:cs="Arial"/>
            <w:color w:val="000000" w:themeColor="text1"/>
            <w:sz w:val="22"/>
            <w:szCs w:val="22"/>
          </w:rPr>
          <w:t xml:space="preserve">differentiated, mTORC1 is </w:t>
        </w:r>
      </w:ins>
      <w:ins w:id="418" w:author="Dave Bridges" w:date="2021-04-28T13:01:00Z">
        <w:r w:rsidR="00DB1ACA">
          <w:rPr>
            <w:rFonts w:ascii="Arial" w:hAnsi="Arial" w:cs="Arial"/>
            <w:color w:val="000000" w:themeColor="text1"/>
            <w:sz w:val="22"/>
            <w:szCs w:val="22"/>
          </w:rPr>
          <w:t>important</w:t>
        </w:r>
      </w:ins>
      <w:ins w:id="419" w:author="Dave Bridges" w:date="2021-04-28T12:11:00Z">
        <w:r>
          <w:rPr>
            <w:rFonts w:ascii="Arial" w:hAnsi="Arial" w:cs="Arial"/>
            <w:color w:val="000000" w:themeColor="text1"/>
            <w:sz w:val="22"/>
            <w:szCs w:val="22"/>
          </w:rPr>
          <w:t xml:space="preserve"> for lipogenesis </w:t>
        </w:r>
      </w:ins>
      <w:ins w:id="420"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421"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422"/>
        <w:r>
          <w:rPr>
            <w:rFonts w:ascii="Arial" w:hAnsi="Arial" w:cs="Arial"/>
            <w:color w:val="000000" w:themeColor="text1"/>
            <w:sz w:val="22"/>
            <w:szCs w:val="22"/>
          </w:rPr>
          <w:t>mice</w:t>
        </w:r>
      </w:ins>
      <w:commentRangeEnd w:id="422"/>
      <w:ins w:id="423" w:author="Dave Bridges" w:date="2021-04-28T12:38:00Z">
        <w:r w:rsidR="00012F03">
          <w:rPr>
            <w:rStyle w:val="CommentReference"/>
          </w:rPr>
          <w:commentReference w:id="422"/>
        </w:r>
        <w:r w:rsidR="00012F03">
          <w:rPr>
            <w:rFonts w:ascii="Arial" w:hAnsi="Arial" w:cs="Arial"/>
            <w:color w:val="000000" w:themeColor="text1"/>
            <w:sz w:val="22"/>
            <w:szCs w:val="22"/>
          </w:rPr>
          <w:t xml:space="preserve"> </w:t>
        </w:r>
      </w:ins>
      <w:moveToRangeStart w:id="424" w:author="Dave Bridges" w:date="2021-04-28T12:13:00Z" w:name="move70504398"/>
      <w:moveTo w:id="425" w:author="Dave Bridges" w:date="2021-04-28T12:13:00Z">
        <w:del w:id="426"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427"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428"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429"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424"/>
      <w:ins w:id="430"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431"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432" w:author="Dave Bridges" w:date="2021-04-28T12:47:00Z">
        <w:r w:rsidR="00DB1ACA">
          <w:rPr>
            <w:rFonts w:ascii="Arial" w:hAnsi="Arial" w:cs="Arial"/>
            <w:color w:val="000000" w:themeColor="text1"/>
            <w:sz w:val="22"/>
            <w:szCs w:val="22"/>
          </w:rPr>
          <w:t xml:space="preserve">esterification in inguinal adipose </w:t>
        </w:r>
        <w:commentRangeStart w:id="433"/>
        <w:r w:rsidR="00DB1ACA">
          <w:rPr>
            <w:rFonts w:ascii="Arial" w:hAnsi="Arial" w:cs="Arial"/>
            <w:color w:val="000000" w:themeColor="text1"/>
            <w:sz w:val="22"/>
            <w:szCs w:val="22"/>
          </w:rPr>
          <w:t>tissue</w:t>
        </w:r>
        <w:commentRangeEnd w:id="433"/>
        <w:r w:rsidR="00DB1ACA">
          <w:rPr>
            <w:rStyle w:val="CommentReference"/>
          </w:rPr>
          <w:commentReference w:id="433"/>
        </w:r>
      </w:ins>
      <w:ins w:id="434" w:author="Dave Bridges" w:date="2021-04-28T13:01:00Z">
        <w:r w:rsidR="00DB1ACA">
          <w:rPr>
            <w:rFonts w:ascii="Arial" w:hAnsi="Arial" w:cs="Arial"/>
            <w:color w:val="000000" w:themeColor="text1"/>
            <w:sz w:val="22"/>
            <w:szCs w:val="22"/>
          </w:rPr>
          <w:t>.</w:t>
        </w:r>
      </w:ins>
      <w:ins w:id="435"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436" w:author="Dave Bridges" w:date="2021-04-28T12:46:00Z">
        <w:r w:rsidR="00DB1ACA">
          <w:rPr>
            <w:rFonts w:ascii="Arial" w:hAnsi="Arial" w:cs="Arial"/>
            <w:color w:val="000000" w:themeColor="text1"/>
            <w:sz w:val="22"/>
            <w:szCs w:val="22"/>
          </w:rPr>
          <w:t xml:space="preserve">  </w:t>
        </w:r>
      </w:ins>
      <w:ins w:id="437"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438" w:author="Dave Bridges" w:date="2021-04-28T12:14:00Z">
        <w:r w:rsidR="00987774">
          <w:rPr>
            <w:rFonts w:ascii="Arial" w:hAnsi="Arial" w:cs="Arial"/>
            <w:color w:val="000000" w:themeColor="text1"/>
            <w:sz w:val="22"/>
            <w:szCs w:val="22"/>
          </w:rPr>
          <w:t>synthesis, which is then transported to the mammary gland adipocytes for storage</w:t>
        </w:r>
      </w:ins>
      <w:ins w:id="439" w:author="Dave Bridges" w:date="2021-04-28T14:52:00Z">
        <w:r w:rsidR="009277E5">
          <w:rPr>
            <w:rFonts w:ascii="Arial" w:hAnsi="Arial" w:cs="Arial"/>
            <w:color w:val="000000" w:themeColor="text1"/>
            <w:sz w:val="22"/>
            <w:szCs w:val="22"/>
          </w:rPr>
          <w:t xml:space="preserve"> and secretion</w:t>
        </w:r>
      </w:ins>
      <w:ins w:id="440" w:author="Dave Bridges" w:date="2021-04-28T12:14:00Z">
        <w:r w:rsidR="00987774">
          <w:rPr>
            <w:rFonts w:ascii="Arial" w:hAnsi="Arial" w:cs="Arial"/>
            <w:color w:val="000000" w:themeColor="text1"/>
            <w:sz w:val="22"/>
            <w:szCs w:val="22"/>
          </w:rPr>
          <w:t xml:space="preserve">.  </w:t>
        </w:r>
        <w:commentRangeStart w:id="441"/>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441"/>
      <w:ins w:id="442" w:author="Dave Bridges" w:date="2021-04-28T14:52:00Z">
        <w:r w:rsidR="009277E5">
          <w:rPr>
            <w:rStyle w:val="CommentReference"/>
          </w:rPr>
          <w:commentReference w:id="441"/>
        </w:r>
      </w:ins>
      <w:ins w:id="443" w:author="Dave Bridges" w:date="2021-04-28T12:14:00Z">
        <w:r w:rsidR="00987774">
          <w:rPr>
            <w:rFonts w:ascii="Arial" w:hAnsi="Arial" w:cs="Arial"/>
            <w:color w:val="000000" w:themeColor="text1"/>
            <w:sz w:val="22"/>
            <w:szCs w:val="22"/>
          </w:rPr>
          <w:t>.</w:t>
        </w:r>
      </w:ins>
      <w:ins w:id="444" w:author="Dave Bridges" w:date="2021-04-28T13:02:00Z">
        <w:r w:rsidR="00C71A11">
          <w:rPr>
            <w:rFonts w:ascii="Arial" w:hAnsi="Arial" w:cs="Arial"/>
            <w:color w:val="000000" w:themeColor="text1"/>
            <w:sz w:val="22"/>
            <w:szCs w:val="22"/>
          </w:rPr>
          <w:t xml:space="preserve">  This is consistent with </w:t>
        </w:r>
      </w:ins>
      <w:ins w:id="445" w:author="Dave Bridges" w:date="2021-04-28T13:04:00Z">
        <w:r w:rsidR="00955460">
          <w:rPr>
            <w:rFonts w:ascii="Arial" w:hAnsi="Arial" w:cs="Arial"/>
            <w:color w:val="000000" w:themeColor="text1"/>
            <w:sz w:val="22"/>
            <w:szCs w:val="22"/>
          </w:rPr>
          <w:t>elevated expression of</w:t>
        </w:r>
      </w:ins>
      <w:ins w:id="446" w:author="Dave Bridges" w:date="2021-04-28T13:02:00Z">
        <w:r w:rsidR="00C71A11">
          <w:rPr>
            <w:rFonts w:ascii="Arial" w:hAnsi="Arial" w:cs="Arial"/>
            <w:color w:val="000000" w:themeColor="text1"/>
            <w:sz w:val="22"/>
            <w:szCs w:val="22"/>
          </w:rPr>
          <w:t xml:space="preserve"> the fatty acid transporter </w:t>
        </w:r>
      </w:ins>
      <w:ins w:id="447" w:author="Dave Bridges" w:date="2021-04-28T14:52:00Z">
        <w:r w:rsidR="009277E5" w:rsidRPr="009277E5">
          <w:rPr>
            <w:rFonts w:ascii="Arial" w:hAnsi="Arial" w:cs="Arial"/>
            <w:i/>
            <w:color w:val="000000" w:themeColor="text1"/>
            <w:sz w:val="22"/>
            <w:szCs w:val="22"/>
            <w:rPrChange w:id="448" w:author="Dave Bridges" w:date="2021-04-28T14:52:00Z">
              <w:rPr>
                <w:rFonts w:ascii="Arial" w:hAnsi="Arial" w:cs="Arial"/>
                <w:color w:val="000000" w:themeColor="text1"/>
                <w:sz w:val="22"/>
                <w:szCs w:val="22"/>
              </w:rPr>
            </w:rPrChange>
          </w:rPr>
          <w:t>Fabp4</w:t>
        </w:r>
      </w:ins>
      <w:ins w:id="449" w:author="Dave Bridges" w:date="2021-04-28T13:04:00Z">
        <w:r w:rsidR="00955460">
          <w:rPr>
            <w:rFonts w:ascii="Arial" w:hAnsi="Arial" w:cs="Arial"/>
            <w:color w:val="000000" w:themeColor="text1"/>
            <w:sz w:val="22"/>
            <w:szCs w:val="22"/>
          </w:rPr>
          <w:t xml:space="preserve"> (Figure 7C)</w:t>
        </w:r>
      </w:ins>
      <w:ins w:id="450" w:author="Dave Bridges" w:date="2021-04-28T13:03:00Z">
        <w:r w:rsidR="00C71A11">
          <w:rPr>
            <w:rFonts w:ascii="Arial" w:hAnsi="Arial" w:cs="Arial"/>
            <w:color w:val="000000" w:themeColor="text1"/>
            <w:sz w:val="22"/>
            <w:szCs w:val="22"/>
          </w:rPr>
          <w:t xml:space="preserve">.  </w:t>
        </w:r>
        <w:commentRangeStart w:id="451"/>
        <w:r w:rsidR="00C71A11">
          <w:rPr>
            <w:rFonts w:ascii="Arial" w:hAnsi="Arial" w:cs="Arial"/>
            <w:color w:val="000000" w:themeColor="text1"/>
            <w:sz w:val="22"/>
            <w:szCs w:val="22"/>
          </w:rPr>
          <w:t>Further</w:t>
        </w:r>
      </w:ins>
      <w:commentRangeEnd w:id="451"/>
      <w:ins w:id="452" w:author="Dave Bridges" w:date="2021-04-28T14:59:00Z">
        <w:r w:rsidR="00BB3B3F">
          <w:rPr>
            <w:rStyle w:val="CommentReference"/>
          </w:rPr>
          <w:commentReference w:id="451"/>
        </w:r>
      </w:ins>
      <w:ins w:id="453" w:author="Dave Bridges" w:date="2021-04-28T13:03:00Z">
        <w:r w:rsidR="00C71A11">
          <w:rPr>
            <w:rFonts w:ascii="Arial" w:hAnsi="Arial" w:cs="Arial"/>
            <w:color w:val="000000" w:themeColor="text1"/>
            <w:sz w:val="22"/>
            <w:szCs w:val="22"/>
          </w:rPr>
          <w:t xml:space="preserve"> studies using depot-specific activation of mamma</w:t>
        </w:r>
      </w:ins>
      <w:ins w:id="454" w:author="Dave Bridges" w:date="2021-04-28T13:04:00Z">
        <w:r w:rsidR="00955460">
          <w:rPr>
            <w:rFonts w:ascii="Arial" w:hAnsi="Arial" w:cs="Arial"/>
            <w:color w:val="000000" w:themeColor="text1"/>
            <w:sz w:val="22"/>
            <w:szCs w:val="22"/>
          </w:rPr>
          <w:t>r</w:t>
        </w:r>
      </w:ins>
      <w:ins w:id="455"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456" w:author="Dave Bridges" w:date="2021-04-28T12:04:00Z"/>
          <w:rFonts w:ascii="Arial" w:hAnsi="Arial" w:cs="Arial"/>
          <w:color w:val="000000" w:themeColor="text1"/>
          <w:sz w:val="22"/>
          <w:szCs w:val="22"/>
        </w:rPr>
      </w:pPr>
    </w:p>
    <w:p w14:paraId="2B9114F7" w14:textId="286E1DF0" w:rsidR="00406B32" w:rsidRDefault="00406B32" w:rsidP="009745B2">
      <w:pPr>
        <w:rPr>
          <w:ins w:id="457" w:author="Dave Bridges" w:date="2021-04-28T13:06:00Z"/>
          <w:rFonts w:ascii="Arial" w:hAnsi="Arial" w:cs="Arial"/>
          <w:color w:val="000000" w:themeColor="text1"/>
          <w:sz w:val="22"/>
          <w:szCs w:val="22"/>
        </w:rPr>
      </w:pPr>
      <w:ins w:id="458" w:author="Dave Bridges" w:date="2021-04-28T12:04:00Z">
        <w:r>
          <w:rPr>
            <w:rFonts w:ascii="Arial" w:hAnsi="Arial" w:cs="Arial"/>
            <w:color w:val="000000" w:themeColor="text1"/>
            <w:sz w:val="22"/>
            <w:szCs w:val="22"/>
          </w:rPr>
          <w:t xml:space="preserve">Several studies in mammary epithelial cells are </w:t>
        </w:r>
      </w:ins>
      <w:ins w:id="459" w:author="Dave Bridges" w:date="2021-04-28T12:08:00Z">
        <w:r>
          <w:rPr>
            <w:rFonts w:ascii="Arial" w:hAnsi="Arial" w:cs="Arial"/>
            <w:color w:val="000000" w:themeColor="text1"/>
            <w:sz w:val="22"/>
            <w:szCs w:val="22"/>
          </w:rPr>
          <w:t xml:space="preserve">also </w:t>
        </w:r>
      </w:ins>
      <w:ins w:id="460" w:author="Dave Bridges" w:date="2021-04-28T12:04:00Z">
        <w:r>
          <w:rPr>
            <w:rFonts w:ascii="Arial" w:hAnsi="Arial" w:cs="Arial"/>
            <w:color w:val="000000" w:themeColor="text1"/>
            <w:sz w:val="22"/>
            <w:szCs w:val="22"/>
          </w:rPr>
          <w:t xml:space="preserve">consistent with a positive role of mTORC1 with respect to milk </w:t>
        </w:r>
      </w:ins>
      <w:commentRangeStart w:id="461"/>
      <w:ins w:id="462" w:author="Dave Bridges" w:date="2021-04-28T12:08:00Z">
        <w:r>
          <w:rPr>
            <w:rFonts w:ascii="Arial" w:hAnsi="Arial" w:cs="Arial"/>
            <w:color w:val="000000" w:themeColor="text1"/>
            <w:sz w:val="22"/>
            <w:szCs w:val="22"/>
          </w:rPr>
          <w:t>lipids</w:t>
        </w:r>
      </w:ins>
      <w:commentRangeEnd w:id="461"/>
      <w:ins w:id="463" w:author="Dave Bridges" w:date="2021-04-28T14:54:00Z">
        <w:r w:rsidR="009277E5">
          <w:rPr>
            <w:rStyle w:val="CommentReference"/>
          </w:rPr>
          <w:commentReference w:id="461"/>
        </w:r>
      </w:ins>
      <w:ins w:id="464" w:author="Dave Bridges" w:date="2021-04-28T12:04:00Z">
        <w:r>
          <w:rPr>
            <w:rFonts w:ascii="Arial" w:hAnsi="Arial" w:cs="Arial"/>
            <w:color w:val="000000" w:themeColor="text1"/>
            <w:sz w:val="22"/>
            <w:szCs w:val="22"/>
          </w:rPr>
          <w:t xml:space="preserve">.  </w:t>
        </w:r>
      </w:ins>
      <w:del w:id="465" w:author="Dave Bridges" w:date="2021-04-28T12:03:00Z">
        <w:r w:rsidR="008526C0" w:rsidDel="00406B32">
          <w:rPr>
            <w:rFonts w:ascii="Arial" w:hAnsi="Arial" w:cs="Arial"/>
            <w:color w:val="000000" w:themeColor="text1"/>
            <w:sz w:val="22"/>
            <w:szCs w:val="22"/>
          </w:rPr>
          <w:delText>Similar to</w:delText>
        </w:r>
      </w:del>
      <w:del w:id="466" w:author="Dave Bridges" w:date="2021-04-28T12:04:00Z">
        <w:r w:rsidR="008526C0" w:rsidDel="00406B32">
          <w:rPr>
            <w:rFonts w:ascii="Arial" w:hAnsi="Arial" w:cs="Arial"/>
            <w:color w:val="000000" w:themeColor="text1"/>
            <w:sz w:val="22"/>
            <w:szCs w:val="22"/>
          </w:rPr>
          <w:delText xml:space="preserve"> our findings, t</w:delText>
        </w:r>
      </w:del>
      <w:ins w:id="467"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468" w:author="Dave Bridges" w:date="2021-04-28T12:04:00Z">
        <w:r w:rsidR="009745B2" w:rsidRPr="00EF5551" w:rsidDel="00406B32">
          <w:rPr>
            <w:rFonts w:ascii="Arial" w:hAnsi="Arial" w:cs="Arial"/>
            <w:color w:val="000000" w:themeColor="text1"/>
            <w:sz w:val="22"/>
            <w:szCs w:val="22"/>
          </w:rPr>
          <w:delText>pregnant mice with activated</w:delText>
        </w:r>
      </w:del>
      <w:ins w:id="469"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470"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471"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472"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473" w:author="Dave Bridges" w:date="2021-04-28T13:04:00Z">
        <w:r w:rsidR="008526C0" w:rsidDel="00955460">
          <w:rPr>
            <w:rFonts w:ascii="Arial" w:hAnsi="Arial" w:cs="Arial"/>
            <w:color w:val="000000" w:themeColor="text1"/>
            <w:sz w:val="22"/>
            <w:szCs w:val="22"/>
          </w:rPr>
          <w:delText xml:space="preserve">had </w:delText>
        </w:r>
      </w:del>
      <w:ins w:id="474"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475"/>
      <w:del w:id="476" w:author="Dave Bridges" w:date="2021-04-28T12:05:00Z">
        <w:r w:rsidR="009F2971" w:rsidDel="00406B32">
          <w:rPr>
            <w:rFonts w:ascii="Arial" w:hAnsi="Arial" w:cs="Arial"/>
            <w:color w:val="000000" w:themeColor="text1"/>
            <w:sz w:val="22"/>
            <w:szCs w:val="22"/>
          </w:rPr>
          <w:delText>gilts</w:delText>
        </w:r>
        <w:commentRangeEnd w:id="475"/>
        <w:r w:rsidDel="00406B32">
          <w:rPr>
            <w:rStyle w:val="CommentReference"/>
          </w:rPr>
          <w:commentReference w:id="475"/>
        </w:r>
      </w:del>
      <w:ins w:id="477"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478"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479" w:author="Dave Bridges" w:date="2021-04-28T12:05:00Z">
        <w:r>
          <w:rPr>
            <w:rFonts w:ascii="Arial" w:hAnsi="Arial" w:cs="Arial"/>
            <w:color w:val="000000" w:themeColor="text1"/>
            <w:sz w:val="22"/>
            <w:szCs w:val="22"/>
          </w:rPr>
          <w:t>v</w:t>
        </w:r>
      </w:ins>
      <w:del w:id="480"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481"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482" w:author="Dave Bridges" w:date="2021-04-28T12:06:00Z">
        <w:r w:rsidR="009F2971" w:rsidDel="00406B32">
          <w:rPr>
            <w:rFonts w:ascii="Arial" w:hAnsi="Arial" w:cs="Arial"/>
            <w:color w:val="000000" w:themeColor="text1"/>
            <w:sz w:val="22"/>
            <w:szCs w:val="22"/>
          </w:rPr>
          <w:delText xml:space="preserve">via the </w:delText>
        </w:r>
      </w:del>
      <w:del w:id="483" w:author="Dave Bridges" w:date="2021-04-28T12:03:00Z">
        <w:r w:rsidR="009F2971" w:rsidDel="00406B32">
          <w:rPr>
            <w:rFonts w:ascii="Arial" w:hAnsi="Arial" w:cs="Arial"/>
            <w:color w:val="000000" w:themeColor="text1"/>
            <w:sz w:val="22"/>
            <w:szCs w:val="22"/>
          </w:rPr>
          <w:delText>AKT</w:delText>
        </w:r>
      </w:del>
      <w:del w:id="484" w:author="Dave Bridges" w:date="2021-04-28T12:06:00Z">
        <w:r w:rsidR="009F2971" w:rsidDel="00406B32">
          <w:rPr>
            <w:rFonts w:ascii="Arial" w:hAnsi="Arial" w:cs="Arial"/>
            <w:color w:val="000000" w:themeColor="text1"/>
            <w:sz w:val="22"/>
            <w:szCs w:val="22"/>
          </w:rPr>
          <w:delText>/</w:delText>
        </w:r>
        <w:commentRangeStart w:id="485"/>
        <w:r w:rsidR="009F2971" w:rsidDel="00406B32">
          <w:rPr>
            <w:rFonts w:ascii="Arial" w:hAnsi="Arial" w:cs="Arial"/>
            <w:color w:val="000000" w:themeColor="text1"/>
            <w:sz w:val="22"/>
            <w:szCs w:val="22"/>
          </w:rPr>
          <w:delText xml:space="preserve">mTORC1 </w:delText>
        </w:r>
        <w:commentRangeEnd w:id="485"/>
        <w:r w:rsidR="009F2971" w:rsidDel="00406B32">
          <w:rPr>
            <w:rStyle w:val="CommentReference"/>
          </w:rPr>
          <w:commentReference w:id="485"/>
        </w:r>
        <w:r w:rsidR="009F2971" w:rsidDel="00406B32">
          <w:rPr>
            <w:rFonts w:ascii="Arial" w:hAnsi="Arial" w:cs="Arial"/>
            <w:color w:val="000000" w:themeColor="text1"/>
            <w:sz w:val="22"/>
            <w:szCs w:val="22"/>
          </w:rPr>
          <w:delText>pathway</w:delText>
        </w:r>
      </w:del>
      <w:ins w:id="486"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487"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488" w:author="Dave Bridges" w:date="2021-04-28T13:06:00Z"/>
          <w:rFonts w:ascii="Arial" w:hAnsi="Arial" w:cs="Arial"/>
          <w:color w:val="000000" w:themeColor="text1"/>
          <w:sz w:val="22"/>
          <w:szCs w:val="22"/>
        </w:rPr>
      </w:pPr>
    </w:p>
    <w:p w14:paraId="26B2B1D5" w14:textId="3A61BE5C" w:rsidR="00955460" w:rsidRDefault="00E276D1" w:rsidP="00955460">
      <w:pPr>
        <w:rPr>
          <w:ins w:id="489" w:author="Dave Bridges" w:date="2021-04-28T13:12:00Z"/>
          <w:rFonts w:ascii="Arial" w:hAnsi="Arial" w:cs="Arial"/>
          <w:color w:val="000000" w:themeColor="text1"/>
          <w:sz w:val="22"/>
          <w:szCs w:val="22"/>
        </w:rPr>
      </w:pPr>
      <w:ins w:id="490" w:author="Dave Bridges" w:date="2021-04-28T13:30:00Z">
        <w:r>
          <w:rPr>
            <w:rFonts w:ascii="Arial" w:hAnsi="Arial" w:cs="Arial"/>
            <w:color w:val="000000" w:themeColor="text1"/>
            <w:sz w:val="22"/>
            <w:szCs w:val="22"/>
          </w:rPr>
          <w:t>In addition to total lipids, w</w:t>
        </w:r>
      </w:ins>
      <w:ins w:id="491" w:author="Dave Bridges" w:date="2021-04-28T13:06:00Z">
        <w:r w:rsidR="00955460">
          <w:rPr>
            <w:rFonts w:ascii="Arial" w:hAnsi="Arial" w:cs="Arial"/>
            <w:color w:val="000000" w:themeColor="text1"/>
            <w:sz w:val="22"/>
            <w:szCs w:val="22"/>
          </w:rPr>
          <w:t xml:space="preserve">e </w:t>
        </w:r>
      </w:ins>
      <w:ins w:id="492" w:author="Dave Bridges" w:date="2021-04-28T13:30:00Z">
        <w:r>
          <w:rPr>
            <w:rFonts w:ascii="Arial" w:hAnsi="Arial" w:cs="Arial"/>
            <w:color w:val="000000" w:themeColor="text1"/>
            <w:sz w:val="22"/>
            <w:szCs w:val="22"/>
          </w:rPr>
          <w:t>show</w:t>
        </w:r>
      </w:ins>
      <w:ins w:id="493" w:author="Dave Bridges" w:date="2021-04-28T13:06:00Z">
        <w:r w:rsidR="00955460">
          <w:rPr>
            <w:rFonts w:ascii="Arial" w:hAnsi="Arial" w:cs="Arial"/>
            <w:color w:val="000000" w:themeColor="text1"/>
            <w:sz w:val="22"/>
            <w:szCs w:val="22"/>
          </w:rPr>
          <w:t xml:space="preserve"> an increase in </w:t>
        </w:r>
      </w:ins>
      <w:ins w:id="494" w:author="Dave Bridges" w:date="2021-04-28T13:17:00Z">
        <w:r w:rsidR="00AD46FF">
          <w:rPr>
            <w:rFonts w:ascii="Arial" w:hAnsi="Arial" w:cs="Arial"/>
            <w:color w:val="000000" w:themeColor="text1"/>
            <w:sz w:val="22"/>
            <w:szCs w:val="22"/>
          </w:rPr>
          <w:t xml:space="preserve">both the relative desaturation of lipids, and the levels of </w:t>
        </w:r>
      </w:ins>
      <w:ins w:id="495" w:author="Dave Bridges" w:date="2021-04-28T13:06:00Z">
        <w:r w:rsidR="00955460">
          <w:rPr>
            <w:rFonts w:ascii="Arial" w:hAnsi="Arial" w:cs="Arial"/>
            <w:color w:val="000000" w:themeColor="text1"/>
            <w:sz w:val="22"/>
            <w:szCs w:val="22"/>
          </w:rPr>
          <w:t xml:space="preserve">DHA in milk.  </w:t>
        </w:r>
      </w:ins>
      <w:ins w:id="496" w:author="Dave Bridges" w:date="2021-04-28T13:31:00Z">
        <w:r>
          <w:rPr>
            <w:rFonts w:ascii="Arial" w:hAnsi="Arial" w:cs="Arial"/>
            <w:color w:val="000000" w:themeColor="text1"/>
            <w:sz w:val="22"/>
            <w:szCs w:val="22"/>
          </w:rPr>
          <w:t>DHA is an</w:t>
        </w:r>
      </w:ins>
      <w:ins w:id="497"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498"/>
        <w:r w:rsidR="00955460">
          <w:rPr>
            <w:rFonts w:ascii="Arial" w:hAnsi="Arial" w:cs="Arial"/>
            <w:color w:val="000000" w:themeColor="text1"/>
            <w:sz w:val="22"/>
            <w:szCs w:val="22"/>
          </w:rPr>
          <w:t>xxx</w:t>
        </w:r>
      </w:ins>
      <w:commentRangeEnd w:id="498"/>
      <w:ins w:id="499" w:author="Dave Bridges" w:date="2021-04-28T13:10:00Z">
        <w:r w:rsidR="00955460">
          <w:rPr>
            <w:rStyle w:val="CommentReference"/>
          </w:rPr>
          <w:commentReference w:id="498"/>
        </w:r>
      </w:ins>
      <w:ins w:id="500" w:author="Dave Bridges" w:date="2021-04-28T13:06:00Z">
        <w:r w:rsidR="00955460">
          <w:rPr>
            <w:rFonts w:ascii="Arial" w:hAnsi="Arial" w:cs="Arial"/>
            <w:color w:val="000000" w:themeColor="text1"/>
            <w:sz w:val="22"/>
            <w:szCs w:val="22"/>
          </w:rPr>
          <w:t xml:space="preserve">.  </w:t>
        </w:r>
      </w:ins>
      <w:ins w:id="501" w:author="Dave Bridges" w:date="2021-04-28T14:57:00Z">
        <w:r w:rsidR="009277E5">
          <w:rPr>
            <w:rFonts w:ascii="Arial" w:hAnsi="Arial" w:cs="Arial"/>
            <w:color w:val="000000" w:themeColor="text1"/>
            <w:sz w:val="22"/>
            <w:szCs w:val="22"/>
          </w:rPr>
          <w:t>D</w:t>
        </w:r>
      </w:ins>
      <w:ins w:id="502"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503"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504"/>
      <w:ins w:id="505"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506"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507"/>
        <w:r w:rsidR="00955460">
          <w:rPr>
            <w:rFonts w:ascii="Arial" w:hAnsi="Arial" w:cs="Arial"/>
            <w:color w:val="000000" w:themeColor="text1"/>
            <w:sz w:val="22"/>
            <w:szCs w:val="22"/>
          </w:rPr>
          <w:t>but</w:t>
        </w:r>
        <w:commentRangeEnd w:id="507"/>
        <w:r w:rsidR="00955460">
          <w:rPr>
            <w:rStyle w:val="CommentReference"/>
          </w:rPr>
          <w:commentReference w:id="507"/>
        </w:r>
        <w:r w:rsidR="00955460">
          <w:rPr>
            <w:rFonts w:ascii="Arial" w:hAnsi="Arial" w:cs="Arial"/>
            <w:color w:val="000000" w:themeColor="text1"/>
            <w:sz w:val="22"/>
            <w:szCs w:val="22"/>
          </w:rPr>
          <w:t xml:space="preserve"> did not detect any differences in our mammary expression data.</w:t>
        </w:r>
      </w:ins>
      <w:commentRangeEnd w:id="504"/>
      <w:ins w:id="508" w:author="Dave Bridges" w:date="2021-04-28T14:58:00Z">
        <w:r w:rsidR="009277E5">
          <w:rPr>
            <w:rStyle w:val="CommentReference"/>
          </w:rPr>
          <w:commentReference w:id="504"/>
        </w:r>
      </w:ins>
      <w:ins w:id="509" w:author="Dave Bridges" w:date="2021-04-28T13:12:00Z">
        <w:r w:rsidR="00AD46FF">
          <w:rPr>
            <w:rFonts w:ascii="Arial" w:hAnsi="Arial" w:cs="Arial"/>
            <w:color w:val="000000" w:themeColor="text1"/>
            <w:sz w:val="22"/>
            <w:szCs w:val="22"/>
          </w:rPr>
          <w:t xml:space="preserve">  The DHA levels may also be linke</w:t>
        </w:r>
      </w:ins>
      <w:ins w:id="510"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511" w:author="Dave Bridges" w:date="2021-04-28T13:29:00Z">
        <w:r>
          <w:rPr>
            <w:rFonts w:ascii="Arial" w:hAnsi="Arial" w:cs="Arial"/>
            <w:color w:val="000000" w:themeColor="text1"/>
            <w:sz w:val="22"/>
            <w:szCs w:val="22"/>
          </w:rPr>
          <w:t>We show that several enzymes that convert DHA into bioactive lipids, i</w:t>
        </w:r>
      </w:ins>
      <w:ins w:id="512" w:author="Dave Bridges" w:date="2021-04-28T13:30:00Z">
        <w:r>
          <w:rPr>
            <w:rFonts w:ascii="Arial" w:hAnsi="Arial" w:cs="Arial"/>
            <w:color w:val="000000" w:themeColor="text1"/>
            <w:sz w:val="22"/>
            <w:szCs w:val="22"/>
          </w:rPr>
          <w:t>ncluding are upregulated in our lysates</w:t>
        </w:r>
      </w:ins>
      <w:ins w:id="513" w:author="Dave Bridges" w:date="2021-04-28T13:31:00Z">
        <w:r w:rsidR="00601245">
          <w:rPr>
            <w:rFonts w:ascii="Arial" w:hAnsi="Arial" w:cs="Arial"/>
            <w:color w:val="000000" w:themeColor="text1"/>
            <w:sz w:val="22"/>
            <w:szCs w:val="22"/>
          </w:rPr>
          <w:t xml:space="preserve"> (Figure 7E)</w:t>
        </w:r>
      </w:ins>
      <w:ins w:id="514" w:author="Dave Bridges" w:date="2021-04-28T13:30:00Z">
        <w:r>
          <w:rPr>
            <w:rFonts w:ascii="Arial" w:hAnsi="Arial" w:cs="Arial"/>
            <w:color w:val="000000" w:themeColor="text1"/>
            <w:sz w:val="22"/>
            <w:szCs w:val="22"/>
          </w:rPr>
          <w:t xml:space="preserve">.  </w:t>
        </w:r>
      </w:ins>
      <w:ins w:id="515"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516" w:author="Dave Bridges" w:date="2021-04-28T13:14:00Z">
        <w:r w:rsidR="00AD46FF">
          <w:rPr>
            <w:rFonts w:ascii="Arial" w:hAnsi="Arial" w:cs="Arial"/>
            <w:color w:val="000000" w:themeColor="text1"/>
            <w:sz w:val="22"/>
            <w:szCs w:val="22"/>
          </w:rPr>
          <w:t xml:space="preserve"> </w:t>
        </w:r>
      </w:ins>
      <w:ins w:id="517" w:author="Dave Bridges" w:date="2021-04-28T13:31:00Z">
        <w:r w:rsidR="00601245">
          <w:rPr>
            <w:rFonts w:ascii="Arial" w:hAnsi="Arial" w:cs="Arial"/>
            <w:color w:val="000000" w:themeColor="text1"/>
            <w:sz w:val="22"/>
            <w:szCs w:val="22"/>
          </w:rPr>
          <w:t>B and T</w:t>
        </w:r>
      </w:ins>
      <w:ins w:id="518"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519" w:author="Dave Bridges" w:date="2021-04-28T13:19:00Z">
        <w:r w:rsidR="00AD46FF">
          <w:rPr>
            <w:rFonts w:ascii="Arial" w:hAnsi="Arial" w:cs="Arial"/>
            <w:color w:val="000000" w:themeColor="text1"/>
            <w:sz w:val="22"/>
            <w:szCs w:val="22"/>
          </w:rPr>
          <w:t xml:space="preserve">to the expressed </w:t>
        </w:r>
      </w:ins>
      <w:ins w:id="520"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521"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522" w:author="Dave Bridges" w:date="2021-04-28T13:06:00Z"/>
          <w:rFonts w:ascii="Arial" w:hAnsi="Arial" w:cs="Arial"/>
          <w:color w:val="000000" w:themeColor="text1"/>
          <w:sz w:val="22"/>
          <w:szCs w:val="22"/>
        </w:rPr>
      </w:pPr>
      <w:ins w:id="523" w:author="Dave Bridges" w:date="2021-04-28T13:14:00Z">
        <w:r>
          <w:rPr>
            <w:rFonts w:ascii="Arial" w:hAnsi="Arial" w:cs="Arial"/>
            <w:color w:val="000000" w:themeColor="text1"/>
            <w:sz w:val="22"/>
            <w:szCs w:val="22"/>
          </w:rPr>
          <w:t xml:space="preserve">This is the first report </w:t>
        </w:r>
      </w:ins>
      <w:ins w:id="524" w:author="Dave Bridges" w:date="2021-04-28T13:20:00Z">
        <w:r>
          <w:rPr>
            <w:rFonts w:ascii="Arial" w:hAnsi="Arial" w:cs="Arial"/>
            <w:color w:val="000000" w:themeColor="text1"/>
            <w:sz w:val="22"/>
            <w:szCs w:val="22"/>
          </w:rPr>
          <w:t>that</w:t>
        </w:r>
      </w:ins>
      <w:ins w:id="525" w:author="Dave Bridges" w:date="2021-04-28T13:14:00Z">
        <w:r>
          <w:rPr>
            <w:rFonts w:ascii="Arial" w:hAnsi="Arial" w:cs="Arial"/>
            <w:color w:val="000000" w:themeColor="text1"/>
            <w:sz w:val="22"/>
            <w:szCs w:val="22"/>
          </w:rPr>
          <w:t xml:space="preserve"> adipocyte mTORC1 </w:t>
        </w:r>
      </w:ins>
      <w:ins w:id="526" w:author="Dave Bridges" w:date="2021-04-28T13:20:00Z">
        <w:r>
          <w:rPr>
            <w:rFonts w:ascii="Arial" w:hAnsi="Arial" w:cs="Arial"/>
            <w:color w:val="000000" w:themeColor="text1"/>
            <w:sz w:val="22"/>
            <w:szCs w:val="22"/>
          </w:rPr>
          <w:t>activation</w:t>
        </w:r>
      </w:ins>
      <w:ins w:id="527" w:author="Dave Bridges" w:date="2021-04-28T13:14:00Z">
        <w:r>
          <w:rPr>
            <w:rFonts w:ascii="Arial" w:hAnsi="Arial" w:cs="Arial"/>
            <w:color w:val="000000" w:themeColor="text1"/>
            <w:sz w:val="22"/>
            <w:szCs w:val="22"/>
          </w:rPr>
          <w:t xml:space="preserve"> </w:t>
        </w:r>
      </w:ins>
      <w:ins w:id="528" w:author="Dave Bridges" w:date="2021-04-28T13:20:00Z">
        <w:r>
          <w:rPr>
            <w:rFonts w:ascii="Arial" w:hAnsi="Arial" w:cs="Arial"/>
            <w:color w:val="000000" w:themeColor="text1"/>
            <w:sz w:val="22"/>
            <w:szCs w:val="22"/>
          </w:rPr>
          <w:t>alters the</w:t>
        </w:r>
      </w:ins>
      <w:ins w:id="529" w:author="Dave Bridges" w:date="2021-04-28T13:14:00Z">
        <w:r>
          <w:rPr>
            <w:rFonts w:ascii="Arial" w:hAnsi="Arial" w:cs="Arial"/>
            <w:color w:val="000000" w:themeColor="text1"/>
            <w:sz w:val="22"/>
            <w:szCs w:val="22"/>
          </w:rPr>
          <w:t xml:space="preserve"> lipids in milk, and provides important new data </w:t>
        </w:r>
      </w:ins>
      <w:ins w:id="530" w:author="Dave Bridges" w:date="2021-04-28T13:15:00Z">
        <w:r>
          <w:rPr>
            <w:rFonts w:ascii="Arial" w:hAnsi="Arial" w:cs="Arial"/>
            <w:color w:val="000000" w:themeColor="text1"/>
            <w:sz w:val="22"/>
            <w:szCs w:val="22"/>
          </w:rPr>
          <w:t xml:space="preserve">towards our understanding of lipid metabolism during a critical </w:t>
        </w:r>
        <w:r>
          <w:rPr>
            <w:rFonts w:ascii="Arial" w:hAnsi="Arial" w:cs="Arial"/>
            <w:color w:val="000000" w:themeColor="text1"/>
            <w:sz w:val="22"/>
            <w:szCs w:val="22"/>
          </w:rPr>
          <w:lastRenderedPageBreak/>
          <w:t xml:space="preserve">developmental window.  </w:t>
        </w:r>
      </w:ins>
      <w:ins w:id="531"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532" w:author="Dave Bridges" w:date="2021-04-28T13:15:00Z">
        <w:r>
          <w:rPr>
            <w:rFonts w:ascii="Arial" w:hAnsi="Arial" w:cs="Arial"/>
            <w:color w:val="000000" w:themeColor="text1"/>
            <w:sz w:val="22"/>
            <w:szCs w:val="22"/>
          </w:rPr>
          <w:t>matched</w:t>
        </w:r>
      </w:ins>
      <w:ins w:id="533" w:author="Dave Bridges" w:date="2021-04-28T13:12:00Z">
        <w:r>
          <w:rPr>
            <w:rFonts w:ascii="Arial" w:hAnsi="Arial" w:cs="Arial"/>
            <w:color w:val="000000" w:themeColor="text1"/>
            <w:sz w:val="22"/>
            <w:szCs w:val="22"/>
          </w:rPr>
          <w:t xml:space="preserve"> diets</w:t>
        </w:r>
      </w:ins>
      <w:ins w:id="534" w:author="Dave Bridges" w:date="2021-04-28T13:16:00Z">
        <w:r>
          <w:rPr>
            <w:rFonts w:ascii="Arial" w:hAnsi="Arial" w:cs="Arial"/>
            <w:color w:val="000000" w:themeColor="text1"/>
            <w:sz w:val="22"/>
            <w:szCs w:val="22"/>
          </w:rPr>
          <w:t xml:space="preserve">, </w:t>
        </w:r>
      </w:ins>
      <w:ins w:id="535" w:author="Dave Bridges" w:date="2021-04-28T13:15:00Z">
        <w:r>
          <w:rPr>
            <w:rFonts w:ascii="Arial" w:hAnsi="Arial" w:cs="Arial"/>
            <w:color w:val="000000" w:themeColor="text1"/>
            <w:sz w:val="22"/>
            <w:szCs w:val="22"/>
          </w:rPr>
          <w:t>single</w:t>
        </w:r>
      </w:ins>
      <w:ins w:id="536" w:author="Dave Bridges" w:date="2021-04-28T13:12:00Z">
        <w:r>
          <w:rPr>
            <w:rFonts w:ascii="Arial" w:hAnsi="Arial" w:cs="Arial"/>
            <w:color w:val="000000" w:themeColor="text1"/>
            <w:sz w:val="22"/>
            <w:szCs w:val="22"/>
          </w:rPr>
          <w:t xml:space="preserve"> parity </w:t>
        </w:r>
      </w:ins>
      <w:ins w:id="537" w:author="Dave Bridges" w:date="2021-04-28T13:16:00Z">
        <w:r>
          <w:rPr>
            <w:rFonts w:ascii="Arial" w:hAnsi="Arial" w:cs="Arial"/>
            <w:color w:val="000000" w:themeColor="text1"/>
            <w:sz w:val="22"/>
            <w:szCs w:val="22"/>
          </w:rPr>
          <w:t xml:space="preserve">and normalized litter sizes </w:t>
        </w:r>
      </w:ins>
      <w:ins w:id="538" w:author="Dave Bridges" w:date="2021-04-28T13:12:00Z">
        <w:r>
          <w:rPr>
            <w:rFonts w:ascii="Arial" w:hAnsi="Arial" w:cs="Arial"/>
            <w:color w:val="000000" w:themeColor="text1"/>
            <w:sz w:val="22"/>
            <w:szCs w:val="22"/>
          </w:rPr>
          <w:t>to comprehensively evaluate milk lipids and mammary gene expression.</w:t>
        </w:r>
      </w:ins>
      <w:ins w:id="539" w:author="Dave Bridges" w:date="2021-04-28T13:15:00Z">
        <w:r>
          <w:rPr>
            <w:rFonts w:ascii="Arial" w:hAnsi="Arial" w:cs="Arial"/>
            <w:color w:val="000000" w:themeColor="text1"/>
            <w:sz w:val="22"/>
            <w:szCs w:val="22"/>
          </w:rPr>
          <w:t xml:space="preserve">  </w:t>
        </w:r>
      </w:ins>
      <w:ins w:id="540" w:author="Dave Bridges" w:date="2021-04-28T13:16:00Z">
        <w:r>
          <w:rPr>
            <w:rFonts w:ascii="Arial" w:hAnsi="Arial" w:cs="Arial"/>
            <w:color w:val="000000" w:themeColor="text1"/>
            <w:sz w:val="22"/>
            <w:szCs w:val="22"/>
          </w:rPr>
          <w:t xml:space="preserve">There are several limitations to this approach including the inability to separate </w:t>
        </w:r>
      </w:ins>
      <w:ins w:id="541" w:author="Dave Bridges" w:date="2021-04-28T13:20:00Z">
        <w:r>
          <w:rPr>
            <w:rFonts w:ascii="Arial" w:hAnsi="Arial" w:cs="Arial"/>
            <w:color w:val="000000" w:themeColor="text1"/>
            <w:sz w:val="22"/>
            <w:szCs w:val="22"/>
          </w:rPr>
          <w:t>the roles of</w:t>
        </w:r>
      </w:ins>
      <w:ins w:id="542"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543"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544" w:author="Dave Bridges" w:date="2021-04-28T12:06:00Z"/>
          <w:rFonts w:ascii="Arial" w:hAnsi="Arial" w:cs="Arial"/>
          <w:color w:val="000000" w:themeColor="text1"/>
          <w:sz w:val="22"/>
          <w:szCs w:val="22"/>
        </w:rPr>
      </w:pPr>
    </w:p>
    <w:p w14:paraId="1DE904AA" w14:textId="77777777" w:rsidR="00406B32" w:rsidRDefault="00406B32" w:rsidP="009745B2">
      <w:pPr>
        <w:rPr>
          <w:ins w:id="545"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546"/>
      <w:del w:id="547"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548" w:author="Dave Bridges" w:date="2021-04-28T12:13:00Z"/>
          <w:rFonts w:ascii="Arial" w:hAnsi="Arial" w:cs="Arial"/>
          <w:color w:val="000000" w:themeColor="text1"/>
          <w:sz w:val="22"/>
          <w:szCs w:val="22"/>
        </w:rPr>
      </w:pPr>
      <w:del w:id="549"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550" w:author="Dave Bridges" w:date="2021-04-28T12:13:00Z" w:name="move70504398"/>
      <w:moveFrom w:id="551"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550"/>
    </w:p>
    <w:p w14:paraId="7DD304A6" w14:textId="3CD2CA41" w:rsidR="00E760CA" w:rsidDel="00406B32" w:rsidRDefault="00E760CA" w:rsidP="009745B2">
      <w:pPr>
        <w:rPr>
          <w:del w:id="552"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553"/>
      <w:commentRangeStart w:id="554"/>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553"/>
      <w:r w:rsidR="002A323E">
        <w:rPr>
          <w:rStyle w:val="CommentReference"/>
        </w:rPr>
        <w:commentReference w:id="553"/>
      </w:r>
      <w:commentRangeEnd w:id="554"/>
      <w:r w:rsidR="00C0768E">
        <w:rPr>
          <w:rStyle w:val="CommentReference"/>
        </w:rPr>
        <w:commentReference w:id="554"/>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555"/>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555"/>
      <w:r>
        <w:rPr>
          <w:rStyle w:val="CommentReference"/>
        </w:rPr>
        <w:commentReference w:id="555"/>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556" w:author="Dave Bridges" w:date="2021-04-28T13:06:00Z"/>
          <w:rFonts w:ascii="Arial" w:hAnsi="Arial" w:cs="Arial"/>
          <w:color w:val="000000" w:themeColor="text1"/>
          <w:sz w:val="22"/>
          <w:szCs w:val="22"/>
        </w:rPr>
      </w:pPr>
      <w:del w:id="557"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558"/>
        <w:r w:rsidR="00354569" w:rsidDel="00955460">
          <w:rPr>
            <w:rFonts w:ascii="Arial" w:hAnsi="Arial" w:cs="Arial"/>
            <w:color w:val="000000" w:themeColor="text1"/>
            <w:sz w:val="22"/>
            <w:szCs w:val="22"/>
          </w:rPr>
          <w:delText>levels</w:delText>
        </w:r>
        <w:commentRangeEnd w:id="558"/>
        <w:r w:rsidR="00DE18E7" w:rsidDel="00955460">
          <w:rPr>
            <w:rStyle w:val="CommentReference"/>
          </w:rPr>
          <w:commentReference w:id="558"/>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546"/>
      <w:r w:rsidR="00CF6A75">
        <w:rPr>
          <w:rStyle w:val="CommentReference"/>
        </w:rPr>
        <w:commentReference w:id="546"/>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559" w:author="Dave Bridges" w:date="2021-04-28T13:22:00Z">
        <w:r w:rsidR="00AD46FF">
          <w:rPr>
            <w:rFonts w:ascii="Arial" w:eastAsia="MS PMincho" w:hAnsi="Arial" w:cs="Arial"/>
            <w:bCs/>
            <w:color w:val="000000" w:themeColor="text1"/>
            <w:sz w:val="22"/>
            <w:szCs w:val="22"/>
          </w:rPr>
          <w:t>, the MRC2 Metabolomics Core</w:t>
        </w:r>
      </w:ins>
      <w:ins w:id="560"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561"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0EE76661" w:rsidR="0085513B" w:rsidRDefault="001745BF" w:rsidP="00236EEF">
      <w:pPr>
        <w:widowControl w:val="0"/>
        <w:autoSpaceDE w:val="0"/>
        <w:autoSpaceDN w:val="0"/>
        <w:adjustRightInd w:val="0"/>
        <w:spacing w:before="480"/>
        <w:ind w:left="640" w:hanging="640"/>
        <w:rPr>
          <w:ins w:id="562" w:author="Noura El Habbal" w:date="2021-05-10T03:07:00Z"/>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ins w:id="563" w:author="Noura El Habbal" w:date="2021-05-10T03:07:00Z"/>
          <w:rFonts w:ascii="Arial" w:eastAsia="MS PMincho" w:hAnsi="Arial" w:cs="Arial"/>
          <w:b/>
          <w:bCs/>
          <w:color w:val="000000" w:themeColor="text1"/>
          <w:sz w:val="22"/>
          <w:szCs w:val="22"/>
        </w:rPr>
      </w:pPr>
      <w:ins w:id="564" w:author="Noura El Habbal" w:date="2021-05-10T03:07:00Z">
        <w:r>
          <w:rPr>
            <w:rFonts w:ascii="Arial" w:eastAsia="MS PMincho" w:hAnsi="Arial" w:cs="Arial"/>
            <w:b/>
            <w:bCs/>
            <w:color w:val="000000" w:themeColor="text1"/>
            <w:sz w:val="22"/>
            <w:szCs w:val="22"/>
          </w:rPr>
          <w:br w:type="page"/>
        </w:r>
      </w:ins>
    </w:p>
    <w:p w14:paraId="0E82C640" w14:textId="2B2914B2" w:rsidR="0085513B" w:rsidRDefault="0085513B" w:rsidP="0085513B">
      <w:pPr>
        <w:widowControl w:val="0"/>
        <w:autoSpaceDE w:val="0"/>
        <w:autoSpaceDN w:val="0"/>
        <w:adjustRightInd w:val="0"/>
        <w:spacing w:before="480"/>
        <w:ind w:left="640" w:hanging="640"/>
        <w:rPr>
          <w:ins w:id="565" w:author="Noura El Habbal" w:date="2021-05-10T03:08:00Z"/>
          <w:rFonts w:ascii="Arial" w:eastAsia="MS PMincho" w:hAnsi="Arial" w:cs="Arial"/>
          <w:b/>
          <w:bCs/>
          <w:color w:val="000000" w:themeColor="text1"/>
          <w:sz w:val="22"/>
          <w:szCs w:val="22"/>
        </w:rPr>
      </w:pPr>
      <w:ins w:id="566" w:author="Noura El Habbal" w:date="2021-05-10T03:08:00Z">
        <w:r>
          <w:rPr>
            <w:rFonts w:ascii="Arial" w:eastAsia="MS PMincho" w:hAnsi="Arial" w:cs="Arial"/>
            <w:b/>
            <w:bCs/>
            <w:color w:val="000000" w:themeColor="text1"/>
            <w:sz w:val="22"/>
            <w:szCs w:val="22"/>
          </w:rPr>
          <w:lastRenderedPageBreak/>
          <w:t xml:space="preserve">9.0 </w:t>
        </w:r>
      </w:ins>
      <w:ins w:id="567" w:author="Noura El Habbal" w:date="2021-05-10T03:07:00Z">
        <w:r>
          <w:rPr>
            <w:rFonts w:ascii="Arial" w:eastAsia="MS PMincho" w:hAnsi="Arial" w:cs="Arial"/>
            <w:b/>
            <w:bCs/>
            <w:color w:val="000000" w:themeColor="text1"/>
            <w:sz w:val="22"/>
            <w:szCs w:val="22"/>
          </w:rPr>
          <w:t>Figure Legends</w:t>
        </w:r>
      </w:ins>
    </w:p>
    <w:p w14:paraId="620BB43F" w14:textId="77777777" w:rsidR="0085513B" w:rsidRDefault="0085513B">
      <w:pPr>
        <w:widowControl w:val="0"/>
        <w:autoSpaceDE w:val="0"/>
        <w:autoSpaceDN w:val="0"/>
        <w:adjustRightInd w:val="0"/>
        <w:spacing w:before="480"/>
        <w:ind w:left="640" w:hanging="640"/>
        <w:rPr>
          <w:ins w:id="568" w:author="Noura El Habbal" w:date="2021-05-10T03:07:00Z"/>
          <w:rFonts w:ascii="Arial" w:eastAsia="MS PMincho" w:hAnsi="Arial" w:cs="Arial"/>
          <w:b/>
          <w:bCs/>
          <w:color w:val="000000" w:themeColor="text1"/>
          <w:sz w:val="22"/>
          <w:szCs w:val="22"/>
        </w:rPr>
      </w:pPr>
    </w:p>
    <w:p w14:paraId="64F03CAA" w14:textId="4FA6C2E2" w:rsidR="0085513B" w:rsidRDefault="0085513B" w:rsidP="0085513B">
      <w:pPr>
        <w:pStyle w:val="Caption"/>
        <w:rPr>
          <w:ins w:id="569" w:author="Noura El Habbal" w:date="2021-05-10T03:09:00Z"/>
        </w:rPr>
      </w:pPr>
      <w:ins w:id="570" w:author="Noura El Habbal" w:date="2021-05-10T03:07:00Z">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ins>
    </w:p>
    <w:p w14:paraId="4B8F3191" w14:textId="77777777" w:rsidR="0085513B" w:rsidRPr="0085513B" w:rsidRDefault="0085513B">
      <w:pPr>
        <w:rPr>
          <w:ins w:id="571" w:author="Noura El Habbal" w:date="2021-05-10T03:09:00Z"/>
          <w:rPrChange w:id="572" w:author="Noura El Habbal" w:date="2021-05-10T03:09:00Z">
            <w:rPr>
              <w:ins w:id="573" w:author="Noura El Habbal" w:date="2021-05-10T03:09:00Z"/>
            </w:rPr>
          </w:rPrChange>
        </w:rPr>
        <w:pPrChange w:id="574" w:author="Noura El Habbal" w:date="2021-05-10T03:09:00Z">
          <w:pPr>
            <w:pStyle w:val="Caption"/>
          </w:pPr>
        </w:pPrChange>
      </w:pPr>
    </w:p>
    <w:p w14:paraId="7F9704C4" w14:textId="77777777" w:rsidR="0085513B" w:rsidRPr="00716CFA" w:rsidRDefault="0085513B" w:rsidP="0085513B">
      <w:pPr>
        <w:pStyle w:val="Caption"/>
        <w:rPr>
          <w:ins w:id="575" w:author="Noura El Habbal" w:date="2021-05-10T03:09:00Z"/>
          <w:rFonts w:ascii="Arial" w:hAnsi="Arial" w:cs="Arial"/>
          <w:color w:val="000000" w:themeColor="text1"/>
          <w:sz w:val="22"/>
          <w:szCs w:val="22"/>
        </w:rPr>
      </w:pPr>
      <w:ins w:id="576" w:author="Noura El Habbal" w:date="2021-05-10T03:09:00Z">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ins>
    </w:p>
    <w:p w14:paraId="5F9EDB92" w14:textId="77777777" w:rsidR="0085513B" w:rsidRDefault="0085513B" w:rsidP="0085513B">
      <w:pPr>
        <w:pStyle w:val="Heading2"/>
        <w:rPr>
          <w:ins w:id="577" w:author="Noura El Habbal" w:date="2021-05-10T03:09:00Z"/>
        </w:rPr>
      </w:pPr>
    </w:p>
    <w:p w14:paraId="6C5A605B" w14:textId="77777777" w:rsidR="0085513B" w:rsidRDefault="0085513B" w:rsidP="0085513B">
      <w:pPr>
        <w:pStyle w:val="Caption"/>
        <w:rPr>
          <w:ins w:id="578" w:author="Noura El Habbal" w:date="2021-05-10T03:09:00Z"/>
        </w:rPr>
      </w:pPr>
      <w:ins w:id="579" w:author="Noura El Habbal" w:date="2021-05-10T03:09:00Z">
        <w:r>
          <w:t>Figure 3: Mammary glands collected from lactating WT and KO dams on PND16.5 showing significant reductions in weight of left and right mammary glands of KO dams.</w:t>
        </w:r>
      </w:ins>
    </w:p>
    <w:p w14:paraId="622F679C" w14:textId="117C44FB" w:rsidR="0085513B" w:rsidRDefault="0085513B" w:rsidP="0085513B">
      <w:pPr>
        <w:pStyle w:val="Caption"/>
        <w:rPr>
          <w:ins w:id="580" w:author="Noura El Habbal" w:date="2021-05-10T03:10:00Z"/>
        </w:rPr>
      </w:pPr>
      <w:ins w:id="581" w:author="Noura El Habbal" w:date="2021-05-10T03:09:00Z">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ins>
    </w:p>
    <w:p w14:paraId="676F0269" w14:textId="77777777" w:rsidR="0085513B" w:rsidRPr="0085513B" w:rsidRDefault="0085513B">
      <w:pPr>
        <w:rPr>
          <w:ins w:id="582" w:author="Noura El Habbal" w:date="2021-05-10T03:09:00Z"/>
          <w:rPrChange w:id="583" w:author="Noura El Habbal" w:date="2021-05-10T03:10:00Z">
            <w:rPr>
              <w:ins w:id="584" w:author="Noura El Habbal" w:date="2021-05-10T03:09:00Z"/>
            </w:rPr>
          </w:rPrChange>
        </w:rPr>
        <w:pPrChange w:id="585" w:author="Noura El Habbal" w:date="2021-05-10T03:10:00Z">
          <w:pPr>
            <w:pStyle w:val="Caption"/>
          </w:pPr>
        </w:pPrChange>
      </w:pPr>
    </w:p>
    <w:p w14:paraId="6DA89D45" w14:textId="77777777" w:rsidR="0085513B" w:rsidRDefault="0085513B" w:rsidP="0085513B">
      <w:pPr>
        <w:pStyle w:val="Caption"/>
        <w:rPr>
          <w:ins w:id="586" w:author="Noura El Habbal" w:date="2021-05-10T03:10:00Z"/>
          <w:rFonts w:ascii="Arial" w:hAnsi="Arial" w:cs="Arial"/>
          <w:color w:val="000000" w:themeColor="text1"/>
          <w:sz w:val="22"/>
          <w:szCs w:val="22"/>
        </w:rPr>
      </w:pPr>
      <w:ins w:id="587" w:author="Noura El Habbal" w:date="2021-05-10T03:10:00Z">
        <w:r>
          <w:t>Figure 5</w:t>
        </w:r>
        <w:r w:rsidRPr="001B33DF">
          <w:t xml:space="preserve">: Pup weights during lactation. Weights of male and female offspring of WT and KO dams </w:t>
        </w:r>
        <w:r>
          <w:t>at</w:t>
        </w:r>
        <w:r w:rsidRPr="001B33DF">
          <w:t xml:space="preserve"> PND7.5.</w:t>
        </w:r>
      </w:ins>
    </w:p>
    <w:p w14:paraId="78A65CAB" w14:textId="77777777" w:rsidR="0085513B" w:rsidRDefault="0085513B" w:rsidP="0085513B">
      <w:pPr>
        <w:rPr>
          <w:ins w:id="588" w:author="Noura El Habbal" w:date="2021-05-10T03:10:00Z"/>
          <w:rFonts w:ascii="Arial" w:hAnsi="Arial" w:cs="Arial"/>
          <w:color w:val="000000" w:themeColor="text1"/>
          <w:sz w:val="22"/>
          <w:szCs w:val="22"/>
        </w:rPr>
      </w:pPr>
    </w:p>
    <w:p w14:paraId="213E0F06" w14:textId="28BC5CF3" w:rsidR="0085513B" w:rsidRDefault="0085513B" w:rsidP="0085513B">
      <w:pPr>
        <w:pStyle w:val="Caption"/>
        <w:rPr>
          <w:ins w:id="589" w:author="Noura El Habbal" w:date="2021-05-10T03:10:00Z"/>
        </w:rPr>
      </w:pPr>
      <w:ins w:id="590" w:author="Noura El Habbal" w:date="2021-05-10T03:10:00Z">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ins>
    </w:p>
    <w:p w14:paraId="5D4691D8" w14:textId="77777777" w:rsidR="0085513B" w:rsidRPr="0085513B" w:rsidRDefault="0085513B">
      <w:pPr>
        <w:rPr>
          <w:ins w:id="591" w:author="Noura El Habbal" w:date="2021-05-10T03:10:00Z"/>
          <w:rPrChange w:id="592" w:author="Noura El Habbal" w:date="2021-05-10T03:10:00Z">
            <w:rPr>
              <w:ins w:id="593" w:author="Noura El Habbal" w:date="2021-05-10T03:10:00Z"/>
            </w:rPr>
          </w:rPrChange>
        </w:rPr>
        <w:pPrChange w:id="594" w:author="Noura El Habbal" w:date="2021-05-10T03:10:00Z">
          <w:pPr>
            <w:pStyle w:val="Caption"/>
          </w:pPr>
        </w:pPrChange>
      </w:pPr>
    </w:p>
    <w:p w14:paraId="64D3193E" w14:textId="77777777" w:rsidR="0085513B" w:rsidRPr="000351B7" w:rsidRDefault="0085513B" w:rsidP="0085513B">
      <w:pPr>
        <w:pStyle w:val="Caption"/>
        <w:rPr>
          <w:ins w:id="595" w:author="Noura El Habbal" w:date="2021-05-10T03:10:00Z"/>
        </w:rPr>
      </w:pPr>
      <w:ins w:id="596" w:author="Noura El Habbal" w:date="2021-05-10T03:10:00Z">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ins>
    </w:p>
    <w:p w14:paraId="31909EA5" w14:textId="1422EC4C" w:rsidR="0085513B" w:rsidRDefault="0085513B" w:rsidP="0085513B">
      <w:pPr>
        <w:rPr>
          <w:ins w:id="597" w:author="Noura El Habbal" w:date="2021-05-10T03:09:00Z"/>
        </w:rPr>
      </w:pPr>
    </w:p>
    <w:p w14:paraId="1ACFD69C" w14:textId="77777777" w:rsidR="0085513B" w:rsidRPr="0085513B" w:rsidRDefault="0085513B">
      <w:pPr>
        <w:rPr>
          <w:ins w:id="598" w:author="Noura El Habbal" w:date="2021-05-10T03:09:00Z"/>
          <w:rPrChange w:id="599" w:author="Noura El Habbal" w:date="2021-05-10T03:09:00Z">
            <w:rPr>
              <w:ins w:id="600" w:author="Noura El Habbal" w:date="2021-05-10T03:09:00Z"/>
            </w:rPr>
          </w:rPrChange>
        </w:rPr>
        <w:pPrChange w:id="601" w:author="Noura El Habbal" w:date="2021-05-10T03:09:00Z">
          <w:pPr>
            <w:pStyle w:val="Caption"/>
          </w:pPr>
        </w:pPrChange>
      </w:pPr>
    </w:p>
    <w:p w14:paraId="562FB747" w14:textId="77777777" w:rsidR="0085513B" w:rsidRPr="0085513B" w:rsidRDefault="0085513B">
      <w:pPr>
        <w:rPr>
          <w:ins w:id="602" w:author="Noura El Habbal" w:date="2021-05-10T03:08:00Z"/>
          <w:rPrChange w:id="603" w:author="Noura El Habbal" w:date="2021-05-10T03:09:00Z">
            <w:rPr>
              <w:ins w:id="604" w:author="Noura El Habbal" w:date="2021-05-10T03:08:00Z"/>
            </w:rPr>
          </w:rPrChange>
        </w:rPr>
        <w:pPrChange w:id="605" w:author="Noura El Habbal" w:date="2021-05-10T03:09:00Z">
          <w:pPr>
            <w:pStyle w:val="Caption"/>
          </w:pPr>
        </w:pPrChange>
      </w:pPr>
    </w:p>
    <w:p w14:paraId="3125EFA2" w14:textId="77777777" w:rsidR="0085513B" w:rsidRPr="0085513B" w:rsidRDefault="0085513B">
      <w:pPr>
        <w:rPr>
          <w:ins w:id="606" w:author="Noura El Habbal" w:date="2021-05-10T03:07:00Z"/>
          <w:rPrChange w:id="607" w:author="Noura El Habbal" w:date="2021-05-10T03:08:00Z">
            <w:rPr>
              <w:ins w:id="608" w:author="Noura El Habbal" w:date="2021-05-10T03:07:00Z"/>
              <w:rFonts w:ascii="Arial" w:eastAsia="MS PMincho" w:hAnsi="Arial" w:cs="Arial"/>
              <w:bCs/>
              <w:color w:val="000000" w:themeColor="text1"/>
              <w:sz w:val="22"/>
              <w:szCs w:val="22"/>
            </w:rPr>
          </w:rPrChange>
        </w:rPr>
        <w:pPrChange w:id="609" w:author="Noura El Habbal" w:date="2021-05-10T03:08:00Z">
          <w:pPr>
            <w:pStyle w:val="Caption"/>
          </w:pPr>
        </w:pPrChange>
      </w:pPr>
    </w:p>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ve Bridges" w:date="2021-04-02T10:18:00Z" w:initials="DB">
    <w:p w14:paraId="601DCA36" w14:textId="2D4D0FBD" w:rsidR="00D20420" w:rsidRDefault="00D20420">
      <w:pPr>
        <w:pStyle w:val="CommentText"/>
      </w:pPr>
      <w:r>
        <w:rPr>
          <w:rStyle w:val="CommentReference"/>
        </w:rPr>
        <w:annotationRef/>
      </w:r>
      <w:r>
        <w:t>Noura is this correct?</w:t>
      </w:r>
    </w:p>
  </w:comment>
  <w:comment w:id="17" w:author="Noura El Habbal" w:date="2021-04-15T05:41:00Z" w:initials="NEH">
    <w:p w14:paraId="0420FC08" w14:textId="77777777" w:rsidR="00D20420" w:rsidRPr="00BE0544" w:rsidRDefault="00D20420"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20420" w:rsidRPr="00BE0544" w:rsidRDefault="00D20420"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20420" w:rsidRDefault="00D20420">
      <w:pPr>
        <w:pStyle w:val="CommentText"/>
      </w:pPr>
    </w:p>
  </w:comment>
  <w:comment w:id="18" w:author="Noura El Habbal" w:date="2021-05-02T13:32:00Z" w:initials="NEH">
    <w:p w14:paraId="53480A7D" w14:textId="27C1D18C" w:rsidR="00D20420" w:rsidRDefault="00D20420">
      <w:pPr>
        <w:pStyle w:val="CommentText"/>
      </w:pPr>
      <w:r>
        <w:rPr>
          <w:rStyle w:val="CommentReference"/>
        </w:rPr>
        <w:annotationRef/>
      </w:r>
      <w:r>
        <w:t>I edited the 7.5 to a 7 to match the protocol.</w:t>
      </w:r>
    </w:p>
  </w:comment>
  <w:comment w:id="22" w:author="Dave Bridges" w:date="2021-04-02T10:19:00Z" w:initials="DB">
    <w:p w14:paraId="709A879C" w14:textId="178A71B2" w:rsidR="00D20420" w:rsidRDefault="00D20420">
      <w:pPr>
        <w:pStyle w:val="CommentText"/>
      </w:pPr>
      <w:r>
        <w:rPr>
          <w:rStyle w:val="CommentReference"/>
        </w:rPr>
        <w:annotationRef/>
      </w:r>
      <w:r>
        <w:t>need details on which sequencer.</w:t>
      </w:r>
    </w:p>
  </w:comment>
  <w:comment w:id="23" w:author="Dave Bridges" w:date="2021-03-12T10:21:00Z" w:initials="DB">
    <w:p w14:paraId="25A6239C" w14:textId="77777777" w:rsidR="00D20420" w:rsidRPr="00D62FC3" w:rsidRDefault="00D20420"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20420" w:rsidRDefault="00D20420" w:rsidP="00A47D44">
      <w:pPr>
        <w:pStyle w:val="CommentText"/>
      </w:pPr>
    </w:p>
  </w:comment>
  <w:comment w:id="24" w:author="Dave Bridges" w:date="2021-03-12T11:05:00Z" w:initials="DB">
    <w:p w14:paraId="5A547272" w14:textId="77777777" w:rsidR="00D20420" w:rsidRDefault="00D20420" w:rsidP="00A47D44">
      <w:pPr>
        <w:pStyle w:val="CommentText"/>
      </w:pPr>
      <w:r>
        <w:rPr>
          <w:rStyle w:val="CommentReference"/>
        </w:rPr>
        <w:annotationRef/>
      </w:r>
      <w:r>
        <w:t>add provisional GSE number</w:t>
      </w:r>
    </w:p>
  </w:comment>
  <w:comment w:id="28" w:author="Noura El Habbal" w:date="2021-01-12T23:09:00Z" w:initials="NEH">
    <w:p w14:paraId="06E95FD5" w14:textId="31CD8905" w:rsidR="00D20420" w:rsidRDefault="00D20420">
      <w:pPr>
        <w:pStyle w:val="CommentText"/>
      </w:pPr>
      <w:r>
        <w:rPr>
          <w:rStyle w:val="CommentReference"/>
        </w:rPr>
        <w:annotationRef/>
      </w:r>
      <w:r>
        <w:t>We did not end up doing this. Unsure if we will though</w:t>
      </w:r>
    </w:p>
  </w:comment>
  <w:comment w:id="29" w:author="Noura El Habbal" w:date="2021-04-06T23:48:00Z" w:initials="NEH">
    <w:p w14:paraId="7541A351" w14:textId="485F486B" w:rsidR="00D20420" w:rsidRDefault="00D20420">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34" w:author="Noura El Habbal" w:date="2020-06-03T13:03:00Z" w:initials="NEH">
    <w:p w14:paraId="2ACB19DE" w14:textId="67654E33" w:rsidR="00D20420" w:rsidRDefault="00D20420">
      <w:pPr>
        <w:pStyle w:val="CommentText"/>
      </w:pPr>
      <w:r>
        <w:rPr>
          <w:rStyle w:val="CommentReference"/>
        </w:rPr>
        <w:annotationRef/>
      </w:r>
      <w:r>
        <w:t>Methods from Brigid.</w:t>
      </w:r>
    </w:p>
  </w:comment>
  <w:comment w:id="35" w:author="Noura El Habbal" w:date="2021-05-02T13:33:00Z" w:initials="NEH">
    <w:p w14:paraId="5190A261" w14:textId="6B57ED0F" w:rsidR="00D20420" w:rsidRDefault="00D20420">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 w:author="Noura El Habbal" w:date="2021-04-15T06:05:00Z" w:initials="NEH">
    <w:p w14:paraId="05CF8F78" w14:textId="6C9D9B08" w:rsidR="00D20420" w:rsidRDefault="00D20420">
      <w:pPr>
        <w:pStyle w:val="CommentText"/>
      </w:pPr>
      <w:r>
        <w:rPr>
          <w:rStyle w:val="CommentReference"/>
        </w:rPr>
        <w:annotationRef/>
      </w:r>
      <w:r>
        <w:t>Allison wrote this part</w:t>
      </w:r>
    </w:p>
  </w:comment>
  <w:comment w:id="59" w:author="Noura El Habbal" w:date="2021-05-02T15:06:00Z" w:initials="NEH">
    <w:p w14:paraId="23C0FA19" w14:textId="43DD25FC" w:rsidR="00D20420" w:rsidRDefault="00D20420">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60" w:author="Noura El Habbal" w:date="2021-05-10T04:37:00Z" w:initials="NEH">
    <w:p w14:paraId="14B76D37" w14:textId="7BA92DD8" w:rsidR="00D20420" w:rsidRDefault="00D20420">
      <w:pPr>
        <w:pStyle w:val="CommentText"/>
      </w:pPr>
      <w:r>
        <w:rPr>
          <w:rStyle w:val="CommentReference"/>
        </w:rPr>
        <w:annotationRef/>
      </w:r>
      <w:r>
        <w:t>To check effect sizes and food intake</w:t>
      </w:r>
    </w:p>
  </w:comment>
  <w:comment w:id="236" w:author="Noura El Habbal" w:date="2021-05-10T17:02:00Z" w:initials="NEH">
    <w:p w14:paraId="153435E0" w14:textId="70865024" w:rsidR="00C933EC" w:rsidRDefault="00C933EC">
      <w:pPr>
        <w:pStyle w:val="CommentText"/>
      </w:pPr>
      <w:r>
        <w:rPr>
          <w:rStyle w:val="CommentReference"/>
        </w:rPr>
        <w:annotationRef/>
      </w:r>
      <w:r>
        <w:t xml:space="preserve">Figure numbers </w:t>
      </w:r>
      <w:r>
        <w:t>TBD</w:t>
      </w:r>
      <w:bookmarkStart w:id="239" w:name="_GoBack"/>
      <w:bookmarkEnd w:id="239"/>
    </w:p>
  </w:comment>
  <w:comment w:id="308" w:author="Noura El Habbal" w:date="2021-04-26T16:49:00Z" w:initials="NEH">
    <w:p w14:paraId="34E75090" w14:textId="6F972AB5" w:rsidR="00D20420" w:rsidRDefault="00D20420">
      <w:pPr>
        <w:pStyle w:val="CommentText"/>
      </w:pPr>
      <w:r>
        <w:rPr>
          <w:rStyle w:val="CommentReference"/>
        </w:rPr>
        <w:annotationRef/>
      </w:r>
      <w:r>
        <w:t>Didn’t we have 152 downregulated and 112 upregulated genes? So more than 139? @Dave</w:t>
      </w:r>
    </w:p>
  </w:comment>
  <w:comment w:id="309" w:author="Dave Bridges" w:date="2021-04-28T11:56:00Z" w:initials="DB">
    <w:p w14:paraId="19E87107" w14:textId="7F0D65D9" w:rsidR="00D20420" w:rsidRDefault="00D20420">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315" w:author="Noura El Habbal" w:date="2021-04-26T16:50:00Z" w:initials="NEH">
    <w:p w14:paraId="7BF6BB67" w14:textId="3E0296CA" w:rsidR="00D20420" w:rsidRDefault="00D20420">
      <w:pPr>
        <w:pStyle w:val="CommentText"/>
      </w:pPr>
      <w:r>
        <w:rPr>
          <w:rStyle w:val="CommentReference"/>
        </w:rPr>
        <w:annotationRef/>
      </w:r>
      <w:r>
        <w:t>Can we add something here to say which could confirm the lack of discrepancy in milk protein concentration across genotypes?</w:t>
      </w:r>
    </w:p>
  </w:comment>
  <w:comment w:id="316" w:author="Dave Bridges" w:date="2021-04-28T11:54:00Z" w:initials="DB">
    <w:p w14:paraId="69DC2370" w14:textId="2584C375" w:rsidR="00D20420" w:rsidRDefault="00D20420">
      <w:pPr>
        <w:pStyle w:val="CommentText"/>
      </w:pPr>
      <w:r>
        <w:rPr>
          <w:rStyle w:val="CommentReference"/>
        </w:rPr>
        <w:annotationRef/>
      </w:r>
      <w:r>
        <w:t>I think we should just avoid it for now.  I don’t feel strongly that they are the same, or that they are different right now.</w:t>
      </w:r>
    </w:p>
  </w:comment>
  <w:comment w:id="323" w:author="Noura El Habbal" w:date="2021-04-26T16:52:00Z" w:initials="NEH">
    <w:p w14:paraId="137553AC" w14:textId="19CF8FB7" w:rsidR="00D20420" w:rsidRDefault="00D20420">
      <w:pPr>
        <w:pStyle w:val="CommentText"/>
      </w:pPr>
      <w:r>
        <w:rPr>
          <w:rStyle w:val="CommentReference"/>
        </w:rPr>
        <w:annotationRef/>
      </w:r>
      <w:r>
        <w:t>Italic?</w:t>
      </w:r>
    </w:p>
  </w:comment>
  <w:comment w:id="324" w:author="Dave Bridges" w:date="2021-04-28T11:57:00Z" w:initials="DB">
    <w:p w14:paraId="40092C4B" w14:textId="36E7C10F" w:rsidR="00D20420" w:rsidRDefault="00D20420">
      <w:pPr>
        <w:pStyle w:val="CommentText"/>
      </w:pPr>
      <w:r>
        <w:rPr>
          <w:rStyle w:val="CommentReference"/>
        </w:rPr>
        <w:annotationRef/>
      </w:r>
      <w:r>
        <w:t>Yes all genes should be italicized, including in the figures</w:t>
      </w:r>
    </w:p>
  </w:comment>
  <w:comment w:id="328" w:author="Noura El Habbal" w:date="2021-04-26T16:52:00Z" w:initials="NEH">
    <w:p w14:paraId="4AC90FE2" w14:textId="1F6C4531" w:rsidR="00D20420" w:rsidRDefault="00D20420">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329" w:author="Dave Bridges" w:date="2021-04-28T11:57:00Z" w:initials="DB">
    <w:p w14:paraId="18A29030" w14:textId="2A1CB402" w:rsidR="00D20420" w:rsidRDefault="00D20420">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356" w:author="Noura El Habbal" w:date="2021-04-26T16:53:00Z" w:initials="NEH">
    <w:p w14:paraId="470B2AD1" w14:textId="530E5E7B" w:rsidR="00D20420" w:rsidRDefault="00D20420">
      <w:pPr>
        <w:pStyle w:val="CommentText"/>
      </w:pPr>
      <w:r>
        <w:rPr>
          <w:rStyle w:val="CommentReference"/>
        </w:rPr>
        <w:annotationRef/>
      </w:r>
      <w:r>
        <w:t xml:space="preserve">Should we include the other downregulated pathways? Like chromatin.., sensory perception…? </w:t>
      </w:r>
    </w:p>
  </w:comment>
  <w:comment w:id="357" w:author="Dave Bridges" w:date="2021-04-28T12:00:00Z" w:initials="DB">
    <w:p w14:paraId="2A326927" w14:textId="1C5A2FEC" w:rsidR="00D20420" w:rsidRDefault="00D20420">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388" w:author="Dave Bridges" w:date="2021-04-28T12:02:00Z" w:initials="DB">
    <w:p w14:paraId="51FFAC1F" w14:textId="6E5C6438" w:rsidR="00D20420" w:rsidRDefault="00D20420">
      <w:pPr>
        <w:pStyle w:val="CommentText"/>
      </w:pPr>
      <w:r>
        <w:rPr>
          <w:rStyle w:val="CommentReference"/>
        </w:rPr>
        <w:annotationRef/>
      </w:r>
      <w:r>
        <w:t>Add ref</w:t>
      </w:r>
    </w:p>
  </w:comment>
  <w:comment w:id="397" w:author="Dave Bridges" w:date="2021-04-28T12:10:00Z" w:initials="DB">
    <w:p w14:paraId="2A8FBB06" w14:textId="77777777" w:rsidR="00D20420" w:rsidRDefault="00D20420"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20420" w:rsidRDefault="00D20420" w:rsidP="00406B32">
      <w:pPr>
        <w:pStyle w:val="CommentText"/>
      </w:pPr>
      <w:r>
        <w:rPr>
          <w:rFonts w:ascii="Times New Roman" w:hAnsi="Times New Roman" w:cs="Times New Roman"/>
          <w:sz w:val="22"/>
          <w:szCs w:val="22"/>
        </w:rPr>
        <w:t xml:space="preserve">1995; Bell et al., 2000; Gagnon et al., 2001; Kim and Chen, 2004; Cho et al., 2004; </w:t>
      </w:r>
    </w:p>
  </w:comment>
  <w:comment w:id="398" w:author="Dave Bridges" w:date="2021-04-28T12:10:00Z" w:initials="DB">
    <w:p w14:paraId="45A96A03" w14:textId="2EE5F6D6" w:rsidR="00D20420" w:rsidRDefault="00D20420">
      <w:pPr>
        <w:pStyle w:val="CommentText"/>
      </w:pPr>
      <w:r>
        <w:rPr>
          <w:rStyle w:val="CommentReference"/>
        </w:rPr>
        <w:annotationRef/>
      </w:r>
      <w:r>
        <w:t>Add refs</w:t>
      </w:r>
    </w:p>
  </w:comment>
  <w:comment w:id="422" w:author="Dave Bridges" w:date="2021-04-28T12:38:00Z" w:initials="DB">
    <w:p w14:paraId="6C1EE19A" w14:textId="40E1ACD0" w:rsidR="00D20420" w:rsidRDefault="00D20420">
      <w:pPr>
        <w:pStyle w:val="CommentText"/>
      </w:pPr>
      <w:r>
        <w:rPr>
          <w:rStyle w:val="CommentReference"/>
        </w:rPr>
        <w:annotationRef/>
      </w:r>
      <w:r>
        <w:t>Polka and lee</w:t>
      </w:r>
    </w:p>
  </w:comment>
  <w:comment w:id="433" w:author="Dave Bridges" w:date="2021-04-28T12:47:00Z" w:initials="DB">
    <w:p w14:paraId="295EE00F" w14:textId="33F26D7B" w:rsidR="00D20420" w:rsidRDefault="00D20420">
      <w:pPr>
        <w:pStyle w:val="CommentText"/>
      </w:pPr>
      <w:r>
        <w:rPr>
          <w:rStyle w:val="CommentReference"/>
        </w:rPr>
        <w:annotationRef/>
      </w:r>
      <w:proofErr w:type="spellStart"/>
      <w:r>
        <w:t>magdalon</w:t>
      </w:r>
      <w:proofErr w:type="spellEnd"/>
    </w:p>
  </w:comment>
  <w:comment w:id="441" w:author="Dave Bridges" w:date="2021-04-28T14:52:00Z" w:initials="DB">
    <w:p w14:paraId="25E750A6" w14:textId="57B3C5E0" w:rsidR="00D20420" w:rsidRDefault="00D20420">
      <w:pPr>
        <w:pStyle w:val="CommentText"/>
      </w:pPr>
      <w:r>
        <w:rPr>
          <w:rStyle w:val="CommentReference"/>
        </w:rPr>
        <w:annotationRef/>
      </w:r>
      <w:r>
        <w:t>Dave revise</w:t>
      </w:r>
    </w:p>
  </w:comment>
  <w:comment w:id="451" w:author="Dave Bridges" w:date="2021-04-28T14:59:00Z" w:initials="DB">
    <w:p w14:paraId="1C40EF3F" w14:textId="498DC97F" w:rsidR="00D20420" w:rsidRDefault="00D20420">
      <w:pPr>
        <w:pStyle w:val="CommentText"/>
      </w:pPr>
      <w:r>
        <w:rPr>
          <w:rStyle w:val="CommentReference"/>
        </w:rPr>
        <w:annotationRef/>
      </w:r>
      <w:r>
        <w:t>Add pup growth, and adipocyte area/mammary gland mass/total fat mass</w:t>
      </w:r>
    </w:p>
  </w:comment>
  <w:comment w:id="461" w:author="Dave Bridges" w:date="2021-04-28T14:54:00Z" w:initials="DB">
    <w:p w14:paraId="7983658E" w14:textId="5CF124FB" w:rsidR="00D20420" w:rsidRDefault="00D20420">
      <w:pPr>
        <w:pStyle w:val="CommentText"/>
      </w:pPr>
      <w:r>
        <w:rPr>
          <w:rStyle w:val="CommentReference"/>
        </w:rPr>
        <w:annotationRef/>
      </w:r>
      <w:r>
        <w:t>Add MMTV-</w:t>
      </w:r>
      <w:proofErr w:type="spellStart"/>
      <w:r>
        <w:t>Cre</w:t>
      </w:r>
      <w:proofErr w:type="spellEnd"/>
      <w:r>
        <w:t xml:space="preserve"> TSC knockout</w:t>
      </w:r>
    </w:p>
  </w:comment>
  <w:comment w:id="475" w:author="Dave Bridges" w:date="2021-04-28T12:05:00Z" w:initials="DB">
    <w:p w14:paraId="1AAA2BB5" w14:textId="585BACAD" w:rsidR="00D20420" w:rsidRDefault="00D20420">
      <w:pPr>
        <w:pStyle w:val="CommentText"/>
      </w:pPr>
      <w:r>
        <w:rPr>
          <w:rStyle w:val="CommentReference"/>
        </w:rPr>
        <w:annotationRef/>
      </w:r>
      <w:r>
        <w:t>Not sure what this means.</w:t>
      </w:r>
    </w:p>
  </w:comment>
  <w:comment w:id="485" w:author="Noura El Habbal" w:date="2021-04-27T18:35:00Z" w:initials="NEH">
    <w:p w14:paraId="376E49D4" w14:textId="76783610" w:rsidR="00D20420" w:rsidRDefault="00D20420">
      <w:pPr>
        <w:pStyle w:val="CommentText"/>
      </w:pPr>
      <w:r>
        <w:rPr>
          <w:rStyle w:val="CommentReference"/>
        </w:rPr>
        <w:annotationRef/>
      </w:r>
      <w:r>
        <w:t>So in this paper they refer to it as mTOR only, my guess is that this is mtorc1 since they later use rapamycin to inhibit it</w:t>
      </w:r>
    </w:p>
  </w:comment>
  <w:comment w:id="498" w:author="Dave Bridges" w:date="2021-04-28T13:10:00Z" w:initials="DB">
    <w:p w14:paraId="49905DA3" w14:textId="272473FD" w:rsidR="00D20420" w:rsidRDefault="00D20420">
      <w:pPr>
        <w:pStyle w:val="CommentText"/>
      </w:pPr>
      <w:r>
        <w:rPr>
          <w:rStyle w:val="CommentReference"/>
        </w:rPr>
        <w:annotationRef/>
      </w:r>
      <w:r>
        <w:t>Talk about things that are relevant to DHA benefits</w:t>
      </w:r>
    </w:p>
  </w:comment>
  <w:comment w:id="507" w:author="Dave Bridges" w:date="2021-04-28T13:11:00Z" w:initials="DB">
    <w:p w14:paraId="1FDBF7FA" w14:textId="0FE445F2" w:rsidR="00D20420" w:rsidRDefault="00D20420">
      <w:pPr>
        <w:pStyle w:val="CommentText"/>
      </w:pPr>
      <w:r>
        <w:rPr>
          <w:rStyle w:val="CommentReference"/>
        </w:rPr>
        <w:annotationRef/>
      </w:r>
      <w:r>
        <w:t>Add ref</w:t>
      </w:r>
    </w:p>
  </w:comment>
  <w:comment w:id="504" w:author="Dave Bridges" w:date="2021-04-28T14:58:00Z" w:initials="DB">
    <w:p w14:paraId="52D0ADE8" w14:textId="15D35FDC" w:rsidR="00D20420" w:rsidRDefault="00D20420">
      <w:pPr>
        <w:pStyle w:val="CommentText"/>
      </w:pPr>
      <w:r>
        <w:rPr>
          <w:rStyle w:val="CommentReference"/>
        </w:rPr>
        <w:annotationRef/>
      </w:r>
      <w:r>
        <w:t>Also talk about other EPA-&gt;DHA genes not being different.</w:t>
      </w:r>
    </w:p>
  </w:comment>
  <w:comment w:id="553" w:author="Noura El Habbal" w:date="2021-04-27T19:42:00Z" w:initials="NEH">
    <w:p w14:paraId="72291C07" w14:textId="623B358F" w:rsidR="00D20420" w:rsidRDefault="00D20420">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554" w:author="Noura El Habbal" w:date="2021-04-27T19:49:00Z" w:initials="NEH">
    <w:p w14:paraId="37A7BDE2" w14:textId="1D7B5EE2" w:rsidR="00D20420" w:rsidRDefault="00D20420">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555" w:author="Noura El Habbal" w:date="2021-04-27T20:03:00Z" w:initials="NEH">
    <w:p w14:paraId="08EFB75D" w14:textId="77777777" w:rsidR="00D20420" w:rsidRDefault="00D20420"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558" w:author="Noura El Habbal" w:date="2021-04-15T10:23:00Z" w:initials="NEH">
    <w:p w14:paraId="3F8FD278" w14:textId="1B085204" w:rsidR="00D20420" w:rsidRDefault="00D20420">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20420" w:rsidRDefault="00D20420">
      <w:pPr>
        <w:pStyle w:val="CommentText"/>
      </w:pPr>
      <w:r>
        <w:t>Shows that pla2</w:t>
      </w:r>
    </w:p>
    <w:p w14:paraId="4A1BEB89" w14:textId="77777777" w:rsidR="00D20420" w:rsidRDefault="00D20420">
      <w:pPr>
        <w:pStyle w:val="CommentText"/>
      </w:pPr>
    </w:p>
    <w:p w14:paraId="28D54EB7" w14:textId="77777777" w:rsidR="00D20420" w:rsidRDefault="00D20420">
      <w:pPr>
        <w:pStyle w:val="CommentText"/>
      </w:pPr>
      <w:hyperlink r:id="rId2" w:anchor="r07" w:history="1">
        <w:r w:rsidRPr="0050477C">
          <w:rPr>
            <w:rStyle w:val="Hyperlink"/>
          </w:rPr>
          <w:t>https://www.ncbi.nlm.nih.gov/pmc/articles/PMC5743847/#r07</w:t>
        </w:r>
      </w:hyperlink>
      <w:r>
        <w:t xml:space="preserve"> </w:t>
      </w:r>
    </w:p>
    <w:p w14:paraId="1B7C35FE" w14:textId="0694DE8D" w:rsidR="00D20420" w:rsidRDefault="00D20420">
      <w:pPr>
        <w:pStyle w:val="CommentText"/>
      </w:pPr>
      <w:r>
        <w:t>this connects pla2 with inflammatory functions, low when inflammation is low, high to resolve inflammation when inflammation is high</w:t>
      </w:r>
    </w:p>
  </w:comment>
  <w:comment w:id="546" w:author="Dave Bridges" w:date="2021-04-28T13:24:00Z" w:initials="DB">
    <w:p w14:paraId="63747F1F" w14:textId="102A9BD2" w:rsidR="00D20420" w:rsidRDefault="00D20420">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14B76D37" w15:paraIdParent="23C0FA19" w15:done="0"/>
  <w15:commentEx w15:paraId="153435E0"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14B76D37" w16cid:durableId="244336FC"/>
  <w16cid:commentId w16cid:paraId="153435E0" w16cid:durableId="2443E590"/>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4A4E" w14:textId="77777777" w:rsidR="00170F15" w:rsidRDefault="00170F15" w:rsidP="006E77C5">
      <w:r>
        <w:separator/>
      </w:r>
    </w:p>
  </w:endnote>
  <w:endnote w:type="continuationSeparator" w:id="0">
    <w:p w14:paraId="78E4EC25" w14:textId="77777777" w:rsidR="00170F15" w:rsidRDefault="00170F1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64D8" w14:textId="77777777" w:rsidR="00170F15" w:rsidRDefault="00170F15" w:rsidP="006E77C5">
      <w:r>
        <w:separator/>
      </w:r>
    </w:p>
  </w:footnote>
  <w:footnote w:type="continuationSeparator" w:id="0">
    <w:p w14:paraId="2E4F0A1F" w14:textId="77777777" w:rsidR="00170F15" w:rsidRDefault="00170F1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53D2A"/>
    <w:rsid w:val="00463907"/>
    <w:rsid w:val="00465E83"/>
    <w:rsid w:val="00472186"/>
    <w:rsid w:val="00472C36"/>
    <w:rsid w:val="0047727E"/>
    <w:rsid w:val="00487AC0"/>
    <w:rsid w:val="00491997"/>
    <w:rsid w:val="00494187"/>
    <w:rsid w:val="004A336B"/>
    <w:rsid w:val="004B7D4E"/>
    <w:rsid w:val="004C07F6"/>
    <w:rsid w:val="004D0A18"/>
    <w:rsid w:val="004D14AF"/>
    <w:rsid w:val="004D15A4"/>
    <w:rsid w:val="004D16AC"/>
    <w:rsid w:val="004E78CF"/>
    <w:rsid w:val="00500E81"/>
    <w:rsid w:val="00502CD7"/>
    <w:rsid w:val="00511A1A"/>
    <w:rsid w:val="00514300"/>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F0524"/>
    <w:rsid w:val="005F0E99"/>
    <w:rsid w:val="005F2606"/>
    <w:rsid w:val="005F282B"/>
    <w:rsid w:val="005F6ADF"/>
    <w:rsid w:val="00601245"/>
    <w:rsid w:val="006164B7"/>
    <w:rsid w:val="0063716F"/>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0CF0"/>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5513B"/>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E34AC"/>
    <w:rsid w:val="009F294F"/>
    <w:rsid w:val="009F2971"/>
    <w:rsid w:val="009F5662"/>
    <w:rsid w:val="009F626C"/>
    <w:rsid w:val="00A041C1"/>
    <w:rsid w:val="00A21216"/>
    <w:rsid w:val="00A2667E"/>
    <w:rsid w:val="00A26992"/>
    <w:rsid w:val="00A443B5"/>
    <w:rsid w:val="00A46275"/>
    <w:rsid w:val="00A47D44"/>
    <w:rsid w:val="00A518F5"/>
    <w:rsid w:val="00A56B15"/>
    <w:rsid w:val="00A71819"/>
    <w:rsid w:val="00A7312E"/>
    <w:rsid w:val="00A857D5"/>
    <w:rsid w:val="00A85F17"/>
    <w:rsid w:val="00A9054A"/>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65BAA"/>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33EC"/>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3EF5"/>
    <w:rsid w:val="00D15783"/>
    <w:rsid w:val="00D20420"/>
    <w:rsid w:val="00D21277"/>
    <w:rsid w:val="00D213A8"/>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48AE"/>
    <w:rsid w:val="00E85DF9"/>
    <w:rsid w:val="00E92110"/>
    <w:rsid w:val="00E93362"/>
    <w:rsid w:val="00E9446B"/>
    <w:rsid w:val="00EA2611"/>
    <w:rsid w:val="00EA4784"/>
    <w:rsid w:val="00EB2A6B"/>
    <w:rsid w:val="00EC6E5F"/>
    <w:rsid w:val="00ED3E7B"/>
    <w:rsid w:val="00EE05F8"/>
    <w:rsid w:val="00EE0F83"/>
    <w:rsid w:val="00EE1DFC"/>
    <w:rsid w:val="00EE1F20"/>
    <w:rsid w:val="00EF539B"/>
    <w:rsid w:val="00EF5551"/>
    <w:rsid w:val="00F06841"/>
    <w:rsid w:val="00F13216"/>
    <w:rsid w:val="00F23A33"/>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AFD55-B943-DD4D-AC03-210C77E1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17</Pages>
  <Words>29677</Words>
  <Characters>169161</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242</cp:revision>
  <dcterms:created xsi:type="dcterms:W3CDTF">2020-02-05T19:13:00Z</dcterms:created>
  <dcterms:modified xsi:type="dcterms:W3CDTF">2021-05-10T21:02:00Z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