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F356A" w14:textId="0B034DEB" w:rsidR="004D5751" w:rsidRDefault="003E01E2" w:rsidP="004D5751">
      <w:pPr>
        <w:pStyle w:val="Title"/>
      </w:pPr>
      <w:commentRangeStart w:id="0"/>
      <w:r>
        <w:t>Low carbohydrate high fat diet feeding does not cause increased ketone body disposal in mice.</w:t>
      </w:r>
      <w:commentRangeEnd w:id="0"/>
      <w:r w:rsidR="00DF7E4B">
        <w:rPr>
          <w:rStyle w:val="CommentReference"/>
          <w:rFonts w:asciiTheme="minorHAnsi" w:eastAsiaTheme="minorHAnsi" w:hAnsiTheme="minorHAnsi" w:cstheme="minorBidi"/>
          <w:spacing w:val="0"/>
          <w:kern w:val="0"/>
        </w:rPr>
        <w:commentReference w:id="0"/>
      </w:r>
      <w:r w:rsidR="004D5751">
        <w:br/>
      </w:r>
    </w:p>
    <w:p w14:paraId="668AE3FA" w14:textId="251B8EB7" w:rsidR="004D5751" w:rsidRPr="004D5751" w:rsidRDefault="004D5751" w:rsidP="004D5751">
      <w:r>
        <w:t xml:space="preserve">Cody M </w:t>
      </w:r>
      <w:proofErr w:type="spellStart"/>
      <w:r>
        <w:t>Cousineau</w:t>
      </w:r>
      <w:proofErr w:type="spellEnd"/>
      <w:r>
        <w:t>, Detrick Snyder,</w:t>
      </w:r>
      <w:r w:rsidR="00D20F92">
        <w:t xml:space="preserve"> </w:t>
      </w:r>
      <w:proofErr w:type="spellStart"/>
      <w:r w:rsidR="00D20F92">
        <w:t>JeAnna</w:t>
      </w:r>
      <w:proofErr w:type="spellEnd"/>
      <w:r w:rsidR="00D20F92">
        <w:t xml:space="preserve"> Redd,</w:t>
      </w:r>
      <w:r>
        <w:t xml:space="preserve"> </w:t>
      </w:r>
      <w:r w:rsidR="00F67CE7">
        <w:t xml:space="preserve">Sophia Turner, </w:t>
      </w:r>
      <w:r w:rsidR="000B2E3B">
        <w:t xml:space="preserve">Treyton </w:t>
      </w:r>
      <w:proofErr w:type="spellStart"/>
      <w:r w:rsidR="000B2E3B">
        <w:t>Ca</w:t>
      </w:r>
      <w:r w:rsidR="00F67CE7">
        <w:t>r</w:t>
      </w:r>
      <w:r w:rsidR="000B2E3B">
        <w:t>r</w:t>
      </w:r>
      <w:proofErr w:type="spellEnd"/>
      <w:r w:rsidR="000B2E3B">
        <w:t xml:space="preserve">, and </w:t>
      </w:r>
      <w:r>
        <w:t>Dave Bridges</w:t>
      </w:r>
    </w:p>
    <w:p w14:paraId="05609D9B" w14:textId="77777777" w:rsidR="004D5751" w:rsidRPr="004D5751" w:rsidRDefault="004D5751" w:rsidP="004D5751"/>
    <w:p w14:paraId="1060FC4D" w14:textId="77777777" w:rsidR="004D5751" w:rsidRDefault="004D5751" w:rsidP="00BD77AB">
      <w:pPr>
        <w:pStyle w:val="Heading1"/>
      </w:pPr>
    </w:p>
    <w:p w14:paraId="61C6C945" w14:textId="4DC99D0A" w:rsidR="0014652B" w:rsidRDefault="004D5751" w:rsidP="00BD77AB">
      <w:pPr>
        <w:pStyle w:val="Heading1"/>
      </w:pPr>
      <w:r>
        <w:t>ABSTRACT</w:t>
      </w:r>
    </w:p>
    <w:p w14:paraId="45EDC5C9" w14:textId="77777777" w:rsidR="004D5751" w:rsidRDefault="004D5751" w:rsidP="00BD77AB">
      <w:pPr>
        <w:pStyle w:val="Heading1"/>
      </w:pPr>
    </w:p>
    <w:p w14:paraId="4A9A6D7C" w14:textId="0B7500CF" w:rsidR="004D5751" w:rsidRDefault="004D5751" w:rsidP="00BD77AB">
      <w:pPr>
        <w:pStyle w:val="Heading1"/>
      </w:pPr>
      <w:r>
        <w:t>INTRODUCTION</w:t>
      </w:r>
    </w:p>
    <w:p w14:paraId="21671A9F" w14:textId="77777777" w:rsidR="004D5751" w:rsidRDefault="004D5751" w:rsidP="00BD77AB">
      <w:pPr>
        <w:pStyle w:val="Heading1"/>
      </w:pPr>
    </w:p>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79C4D360" w:rsidR="00DD4D6E" w:rsidRPr="00A47882" w:rsidRDefault="00DD4D6E" w:rsidP="00A47882">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t xml:space="preserve">For Muscle </w:t>
      </w:r>
      <w:r w:rsidRPr="00DD4D6E">
        <w:rPr>
          <w:i/>
        </w:rPr>
        <w:t>Tsc1</w:t>
      </w:r>
      <w:r>
        <w:t xml:space="preserve"> knockout mice, w</w:t>
      </w:r>
      <w:r w:rsidR="00A47882" w:rsidRPr="00DD4D6E">
        <w:t>ild</w:t>
      </w:r>
      <w:r w:rsidR="00A47882">
        <w:t xml:space="preserve">-type mice </w:t>
      </w:r>
      <w:r>
        <w:t xml:space="preserve">were generated by crossing </w:t>
      </w:r>
      <w:commentRangeStart w:id="1"/>
      <w:r w:rsidR="00DF5F91">
        <w:t>XXX</w:t>
      </w:r>
      <w:commentRangeEnd w:id="1"/>
      <w:r w:rsidR="00DF5F91">
        <w:rPr>
          <w:rStyle w:val="CommentReference"/>
        </w:rPr>
        <w:commentReference w:id="1"/>
      </w:r>
      <w:r w:rsidR="00DF5F91">
        <w:t xml:space="preserve">.  </w:t>
      </w:r>
      <w:r w:rsidR="00A47882">
        <w:t xml:space="preserve">are defined as homozygous </w:t>
      </w:r>
      <w:proofErr w:type="spellStart"/>
      <w:r w:rsidR="00A47882">
        <w:t>floxed</w:t>
      </w:r>
      <w:proofErr w:type="spellEnd"/>
      <w:r w:rsidR="00A47882">
        <w:t xml:space="preserve"> </w:t>
      </w:r>
      <w:r w:rsidR="00A47882">
        <w:rPr>
          <w:i/>
        </w:rPr>
        <w:t>Tsc1</w:t>
      </w:r>
      <w:r w:rsidR="00A47882">
        <w:t xml:space="preserve">, absent the </w:t>
      </w:r>
      <w:proofErr w:type="spellStart"/>
      <w:r w:rsidR="00A47882" w:rsidRPr="00A47882">
        <w:rPr>
          <w:i/>
        </w:rPr>
        <w:t>Ckmm</w:t>
      </w:r>
      <w:r w:rsidR="00A47882">
        <w:t>-Cre</w:t>
      </w:r>
      <w:proofErr w:type="spellEnd"/>
      <w:r w:rsidR="00A47882">
        <w:t xml:space="preserve"> transgene, while Muscle </w:t>
      </w:r>
      <w:r w:rsidR="00A47882">
        <w:rPr>
          <w:i/>
        </w:rPr>
        <w:t>Tsc1</w:t>
      </w:r>
      <w:r w:rsidR="00A47882">
        <w:t xml:space="preserve"> knockout mice are defined as homozygous </w:t>
      </w:r>
      <w:proofErr w:type="spellStart"/>
      <w:r w:rsidR="00A47882">
        <w:t>floxed</w:t>
      </w:r>
      <w:proofErr w:type="spellEnd"/>
      <w:r w:rsidR="00A47882">
        <w:t xml:space="preserve"> </w:t>
      </w:r>
      <w:r w:rsidR="00A47882">
        <w:rPr>
          <w:i/>
        </w:rPr>
        <w:t>Tsc1</w:t>
      </w:r>
      <w:r w:rsidR="00A47882">
        <w:t xml:space="preserve">, with one copy of the </w:t>
      </w:r>
      <w:proofErr w:type="spellStart"/>
      <w:r w:rsidR="00A47882" w:rsidRPr="00A47882">
        <w:rPr>
          <w:i/>
        </w:rPr>
        <w:t>Ckmm</w:t>
      </w:r>
      <w:r w:rsidR="00A47882">
        <w:t>-Cre</w:t>
      </w:r>
      <w:proofErr w:type="spellEnd"/>
      <w:r w:rsidR="00A47882">
        <w:t xml:space="preserve"> transgene.</w:t>
      </w:r>
      <w:r>
        <w:t xml:space="preserve">  A/J mice (</w:t>
      </w:r>
      <w:proofErr w:type="gramStart"/>
      <w:r w:rsidRPr="00DD4D6E">
        <w:rPr>
          <w:bCs/>
        </w:rPr>
        <w:t>RRID</w:t>
      </w:r>
      <w:r w:rsidRPr="00DD4D6E">
        <w:t>:IMSR</w:t>
      </w:r>
      <w:proofErr w:type="gramEnd"/>
      <w:r w:rsidRPr="00DD4D6E">
        <w:t>_JAX:000646</w:t>
      </w:r>
      <w:r>
        <w:t>)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xml:space="preserve">) were purchased from the Jackson Laboratories and placed on ketogenic diet at </w:t>
      </w:r>
      <w:commentRangeStart w:id="2"/>
      <w:r w:rsidR="00E452B3">
        <w:t>12 weeks of age</w:t>
      </w:r>
      <w:commentRangeEnd w:id="2"/>
      <w:r w:rsidR="00E452B3">
        <w:rPr>
          <w:rStyle w:val="CommentReference"/>
        </w:rPr>
        <w:commentReference w:id="2"/>
      </w:r>
      <w:r w:rsidR="00230272">
        <w:t xml:space="preserve"> for four weeks</w:t>
      </w:r>
      <w:r w:rsidR="00E452B3">
        <w:t>.</w:t>
      </w:r>
      <w:r w:rsidR="000221B7">
        <w:t xml:space="preserve">  </w:t>
      </w:r>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51E69E60" w:rsidR="00A47882" w:rsidRDefault="00A47882" w:rsidP="00BD77AB">
      <w:pPr>
        <w:pStyle w:val="Heading2"/>
      </w:pPr>
      <w:r>
        <w:t>BHB Tolerance Test</w:t>
      </w:r>
      <w:r w:rsidR="000221B7">
        <w:t>s</w:t>
      </w:r>
    </w:p>
    <w:p w14:paraId="4AFB45A7" w14:textId="1D3A97AA" w:rsidR="001439D7" w:rsidRDefault="001439D7" w:rsidP="001439D7">
      <w:r>
        <w:t xml:space="preserve">Fed mice were intraperitoneally injected with 1 mg/kg (A/J ketogenic diet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r w:rsidR="006312FC">
        <w:t xml:space="preserve">To summarize these </w:t>
      </w:r>
      <w:proofErr w:type="gramStart"/>
      <w:r w:rsidR="006312FC">
        <w:t>data</w:t>
      </w:r>
      <w:proofErr w:type="gramEnd"/>
      <w:r w:rsidR="006312FC">
        <w:t xml:space="preserve"> we calculated area under the curve and baseline-adjusted area under the curve where we subtracted the contribution of the pre-injection ketone body levels to circulating amounts.</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3C956384" w:rsidR="00E86C21" w:rsidRPr="00AC7C7E" w:rsidRDefault="00E86C21" w:rsidP="00E86C21">
      <w:pPr>
        <w:rPr>
          <w:rFonts w:ascii="Times New Roman" w:eastAsia="Times New Roman" w:hAnsi="Times New Roman" w:cs="Times New Roman"/>
        </w:rPr>
      </w:pPr>
      <w:r>
        <w:t xml:space="preserve">Quantitative real-time PCR was performed by extracting RNA from 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and synthesizing cDNA using a 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w:t>
      </w:r>
      <w:commentRangeStart w:id="3"/>
      <w:r>
        <w:t xml:space="preserve">Table 1 </w:t>
      </w:r>
      <w:commentRangeEnd w:id="3"/>
      <w:r w:rsidR="008240FA">
        <w:rPr>
          <w:rStyle w:val="CommentReference"/>
        </w:rPr>
        <w:commentReference w:id="3"/>
      </w:r>
      <w:r>
        <w:t xml:space="preserve">using a </w:t>
      </w:r>
      <w:proofErr w:type="spellStart"/>
      <w:r>
        <w:t>QuantStudio</w:t>
      </w:r>
      <w:proofErr w:type="spellEnd"/>
      <w:r>
        <w:t xml:space="preserve"> 5.  Relative expression was determined us the </w:t>
      </w:r>
      <w:r w:rsidRPr="00E86C21">
        <w:rPr>
          <w:rFonts w:ascii="Symbol" w:hAnsi="Symbol"/>
        </w:rPr>
        <w:t></w:t>
      </w:r>
      <w:r w:rsidRPr="00E86C21">
        <w:rPr>
          <w:rFonts w:ascii="Symbol" w:hAnsi="Symbol"/>
        </w:rPr>
        <w:t></w:t>
      </w:r>
      <w:r>
        <w:t>Ct method.  For RNAseq, data was re-</w:t>
      </w:r>
      <w:proofErr w:type="spellStart"/>
      <w:r>
        <w:t>analysed</w:t>
      </w:r>
      <w:proofErr w:type="spellEnd"/>
      <w:r>
        <w:t xml:space="preserve"> from </w:t>
      </w:r>
      <w:r w:rsidRPr="00E86C21">
        <w:t>GSE84312</w:t>
      </w:r>
      <w:r>
        <w:t xml:space="preserve"> </w:t>
      </w:r>
      <w:r>
        <w:fldChar w:fldCharType="begin"/>
      </w:r>
      <w:r>
        <w:instrText xml:space="preserve"> ADDIN ZOTERO_ITEM CSL_CITATION {"citationID":"d7lwcXVd","properties":{"formattedCitation":"[1]","plainCitation":"[1]","noteIndex":0},"citationItems":[{"id":8327,"uris":["http://zotero.org/users/7317906/items/S4YYE9R2"],"itemData":{"id":8327,"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Pr>
          <w:noProof/>
        </w:rPr>
        <w:t>[1]</w:t>
      </w:r>
      <w:r>
        <w:fldChar w:fldCharType="end"/>
      </w:r>
    </w:p>
    <w:p w14:paraId="3A706E98" w14:textId="4F08248F" w:rsidR="00E86C21" w:rsidRDefault="00E86C21" w:rsidP="00E86C21"/>
    <w:p w14:paraId="066F6229" w14:textId="693B182D" w:rsidR="0052287F" w:rsidRDefault="0052287F" w:rsidP="0052287F">
      <w:pPr>
        <w:pStyle w:val="Heading2"/>
      </w:pPr>
      <w:r>
        <w:t>Cholesterol Analyses</w:t>
      </w:r>
    </w:p>
    <w:p w14:paraId="1B1B5CA1" w14:textId="03BD3DA5" w:rsidR="0052287F" w:rsidRDefault="0052287F" w:rsidP="00E86C21"/>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6CA3359F" w14:textId="627BDEAA" w:rsidR="000375A2" w:rsidRPr="001B3E9F" w:rsidRDefault="000375A2" w:rsidP="001439D7">
      <w:r>
        <w:t xml:space="preserve">All statistical analyses </w:t>
      </w:r>
      <w:r w:rsidR="00A44835">
        <w:t>were performed</w:t>
      </w:r>
      <w:r>
        <w:t xml:space="preserve"> using R version 4.2.2</w:t>
      </w:r>
      <w:r w:rsidR="00CC0840">
        <w:t xml:space="preserve"> </w:t>
      </w:r>
      <w:r w:rsidR="00CC0840">
        <w:fldChar w:fldCharType="begin"/>
      </w:r>
      <w:r w:rsidR="00E86C21">
        <w:instrText xml:space="preserve"> ADDIN ZOTERO_ITEM CSL_CITATION {"citationID":"VWxlBSMf","properties":{"formattedCitation":"[2]","plainCitation":"[2]","noteIndex":0},"citationItems":[{"id":8905,"uris":["http://zotero.org/users/7317906/items/3HZT7KXK"],"itemData":{"id":8905,"type":"document","note":"Citation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E86C21">
        <w:rPr>
          <w:noProof/>
        </w:rPr>
        <w:t>[2]</w:t>
      </w:r>
      <w:r w:rsidR="00CC0840">
        <w:fldChar w:fldCharType="end"/>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E86C21">
        <w:instrText xml:space="preserve"> ADDIN ZOTERO_ITEM CSL_CITATION {"citationID":"Jas1zZ8f","properties":{"formattedCitation":"[3]","plainCitation":"[3]","noteIndex":0},"citationItems":[{"id":11036,"uris":["http://zotero.org/users/7317906/items/2P2DMJ4L"],"itemData":{"id":11036,"type":"article-journal","abstract":"Maximum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E86C21">
        <w:rPr>
          <w:noProof/>
        </w:rPr>
        <w:t>[3]</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p>
    <w:p w14:paraId="57F90DB9" w14:textId="77777777" w:rsidR="004D5751" w:rsidRDefault="004D5751" w:rsidP="00BD77AB">
      <w:pPr>
        <w:pStyle w:val="Heading1"/>
      </w:pPr>
    </w:p>
    <w:p w14:paraId="4361F6E6" w14:textId="77BABABF" w:rsidR="00A47882" w:rsidRDefault="004D5751" w:rsidP="00D633D0">
      <w:pPr>
        <w:pStyle w:val="Heading1"/>
      </w:pPr>
      <w:r>
        <w:t>RESULTS</w:t>
      </w:r>
      <w:r w:rsidR="0024539A">
        <w:br/>
      </w:r>
    </w:p>
    <w:p w14:paraId="0C6E69DE" w14:textId="42DD8257" w:rsidR="0024539A" w:rsidRDefault="0024539A" w:rsidP="00BD77AB">
      <w:pPr>
        <w:pStyle w:val="Heading2"/>
      </w:pPr>
      <w:r>
        <w:t xml:space="preserve">Activation of </w:t>
      </w:r>
      <w:r w:rsidR="003868BC">
        <w:t>m</w:t>
      </w:r>
      <w:r>
        <w:t>TO</w:t>
      </w:r>
      <w:r w:rsidR="003868BC">
        <w:t>RC1</w:t>
      </w:r>
      <w:r>
        <w:t xml:space="preserve"> promotes Ketone Disposal</w:t>
      </w:r>
    </w:p>
    <w:p w14:paraId="0FAC06CC" w14:textId="301D393F" w:rsidR="00A47882" w:rsidRPr="00A47882" w:rsidRDefault="00A47882" w:rsidP="00A47882">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r>
        <w:t>-Cre</w:t>
      </w:r>
      <w:proofErr w:type="spellEnd"/>
      <w:r>
        <w:t xml:space="preserve"> induced </w:t>
      </w:r>
      <w:r w:rsidRPr="00A47882">
        <w:t>ablation</w:t>
      </w:r>
      <w:r>
        <w:t xml:space="preserve"> of </w:t>
      </w:r>
      <w:r>
        <w:rPr>
          <w:i/>
        </w:rPr>
        <w:t>Tsc1</w:t>
      </w:r>
      <w:r>
        <w:t xml:space="preserve"> causes activation of mTORC1 in muscle tissues.  As shown in Figure 3A, both male and female knockout mice cleared the injected beta-hydroxybutyrate much more rapidly than their wild-type littermates</w:t>
      </w:r>
      <w:r w:rsidR="00C5027D">
        <w:t>.  Using mixed-linear models and using sex</w:t>
      </w:r>
      <w:r w:rsidR="00070DF6">
        <w:t xml:space="preserve"> as a covariate, and the animal as a </w:t>
      </w:r>
      <w:r w:rsidR="00070DF6">
        <w:lastRenderedPageBreak/>
        <w:t>random intercept,</w:t>
      </w:r>
      <w:r w:rsidR="00C5027D">
        <w:t xml:space="preserve"> </w:t>
      </w:r>
      <w:r w:rsidR="00070DF6">
        <w:t>we found a significant reduction in BHB levels after the challenge (p=0.004).  Similarly, when calculating the area under the curve from 0 to 60 minutes, there was a reduction in the knockouts, after adjusting for sex (25%; p=0.016). When stratifying by sex, 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p>
    <w:p w14:paraId="4672E082" w14:textId="77777777" w:rsidR="00A47882" w:rsidRDefault="00A47882" w:rsidP="00BD77AB">
      <w:pPr>
        <w:pStyle w:val="Heading2"/>
      </w:pPr>
    </w:p>
    <w:p w14:paraId="4A198343" w14:textId="49C5EFC2" w:rsidR="001439D7" w:rsidRDefault="003868BC" w:rsidP="00BD77AB">
      <w:pPr>
        <w:pStyle w:val="Heading2"/>
      </w:pPr>
      <w:commentRangeStart w:id="4"/>
      <w:r>
        <w:t>m</w:t>
      </w:r>
      <w:r w:rsidR="0024539A">
        <w:t>TO</w:t>
      </w:r>
      <w:r>
        <w:t>R</w:t>
      </w:r>
      <w:r w:rsidR="0024539A">
        <w:t>C</w:t>
      </w:r>
      <w:r>
        <w:t>1</w:t>
      </w:r>
      <w:r w:rsidR="0024539A">
        <w:t xml:space="preserve"> regulates expression of </w:t>
      </w:r>
      <w:proofErr w:type="spellStart"/>
      <w:r w:rsidR="0024539A">
        <w:t>Ketolysis</w:t>
      </w:r>
      <w:proofErr w:type="spellEnd"/>
      <w:r w:rsidR="0024539A">
        <w:t xml:space="preserve"> genes</w:t>
      </w:r>
      <w:commentRangeEnd w:id="4"/>
      <w:r w:rsidR="00D633D0">
        <w:rPr>
          <w:rStyle w:val="CommentReference"/>
          <w:rFonts w:asciiTheme="minorHAnsi" w:eastAsiaTheme="minorHAnsi" w:hAnsiTheme="minorHAnsi" w:cstheme="minorBidi"/>
          <w:color w:val="auto"/>
        </w:rPr>
        <w:commentReference w:id="4"/>
      </w:r>
    </w:p>
    <w:p w14:paraId="498BC888" w14:textId="1298E832" w:rsidR="00D633D0" w:rsidRDefault="00D633D0" w:rsidP="00D633D0"/>
    <w:p w14:paraId="0F107107" w14:textId="77777777" w:rsidR="00D633D0" w:rsidRPr="00D633D0" w:rsidRDefault="00D633D0" w:rsidP="00D633D0"/>
    <w:p w14:paraId="4DC5F155" w14:textId="52EE0C0E" w:rsidR="001439D7" w:rsidRPr="00BD77AB" w:rsidRDefault="001439D7" w:rsidP="00BD77AB">
      <w:pPr>
        <w:pStyle w:val="Heading2"/>
      </w:pPr>
      <w:r w:rsidRPr="00BD77AB">
        <w:t xml:space="preserve">KD </w:t>
      </w:r>
      <w:r w:rsidR="00DD4D6E" w:rsidRPr="00BD77AB">
        <w:t>Feeding Does not Improve</w:t>
      </w:r>
      <w:r w:rsidRPr="00BD77AB">
        <w:t xml:space="preserve"> </w:t>
      </w:r>
      <w:r w:rsidR="00DD4D6E" w:rsidRPr="00BD77AB">
        <w:t>BHB</w:t>
      </w:r>
      <w:r w:rsidRPr="00BD77AB">
        <w:t xml:space="preserve"> Disposal in A/J Mice</w:t>
      </w:r>
    </w:p>
    <w:p w14:paraId="1AECAF03" w14:textId="23C9821F" w:rsid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this 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from 0.43 mg/</w:t>
      </w:r>
      <w:proofErr w:type="spellStart"/>
      <w:r>
        <w:t>dL</w:t>
      </w:r>
      <w:proofErr w:type="spellEnd"/>
      <w:r>
        <w:t xml:space="preserve"> to 0.75 mg/</w:t>
      </w:r>
      <w:proofErr w:type="spellStart"/>
      <w:r>
        <w:t>dL</w:t>
      </w:r>
      <w:proofErr w:type="spellEnd"/>
      <w:r>
        <w:t xml:space="preserve">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These data suggest that ketone disposal is not improved after three weeks of a ketogenic relative to a control diet, and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40D89C3C" w:rsidR="00E86C21" w:rsidRPr="008E336B" w:rsidRDefault="00E86C21" w:rsidP="001439D7">
      <w:r>
        <w:t xml:space="preserve">To understand this surprising lack of adaptation, we performed mRNA quantification of quadriceps from these A/J mice evaluating the expression of key transporters and enzymes involved in </w:t>
      </w:r>
      <w:proofErr w:type="spellStart"/>
      <w:r>
        <w:t>ketolysis</w:t>
      </w:r>
      <w:proofErr w:type="spellEnd"/>
      <w:r>
        <w:t xml:space="preserve">.  As shown in Figure 2D, most ketolytic </w:t>
      </w:r>
      <w:r w:rsidR="003C3816">
        <w:t>gene expression was reduced.</w:t>
      </w:r>
      <w:r>
        <w:t xml:space="preserve">  </w:t>
      </w:r>
      <w:r w:rsidR="00293655">
        <w:t>Among the MCT1 family transporters</w:t>
      </w:r>
      <w:r w:rsidR="00897F7F">
        <w:t xml:space="preserve"> that conduct ketone bodies into cells</w:t>
      </w:r>
      <w:r w:rsidR="00293655">
        <w:t xml:space="preserve">, </w:t>
      </w:r>
      <w:r w:rsidR="00293655" w:rsidRPr="00293655">
        <w:rPr>
          <w:i/>
        </w:rPr>
        <w:t>Slc16a</w:t>
      </w:r>
      <w:r w:rsidR="00897F7F">
        <w:rPr>
          <w:i/>
        </w:rPr>
        <w:t>1</w:t>
      </w:r>
      <w:r w:rsidR="00230272">
        <w:t xml:space="preserve"> </w:t>
      </w:r>
      <w:r w:rsidR="003C3816">
        <w:t>transcripts were</w:t>
      </w:r>
      <w:r w:rsidR="00230272">
        <w:t xml:space="preserve"> modestly </w:t>
      </w:r>
      <w:r w:rsidR="003C3816">
        <w:t>reduced</w:t>
      </w:r>
      <w:r w:rsidR="00293655">
        <w:t xml:space="preserve"> </w:t>
      </w:r>
      <w:r w:rsidR="00897F7F">
        <w:t xml:space="preserve">in muscles from A/J mice fed </w:t>
      </w:r>
      <w:r w:rsidR="00293655">
        <w:t>ketogenic diets</w:t>
      </w:r>
      <w:r w:rsidR="00897F7F">
        <w:t xml:space="preserve"> (17% reduced, </w:t>
      </w:r>
      <w:proofErr w:type="spellStart"/>
      <w:r w:rsidR="00897F7F">
        <w:t>p</w:t>
      </w:r>
      <w:r w:rsidR="00897F7F" w:rsidRPr="00293655">
        <w:rPr>
          <w:vertAlign w:val="subscript"/>
        </w:rPr>
        <w:t>diet</w:t>
      </w:r>
      <w:proofErr w:type="spellEnd"/>
      <w:r w:rsidR="00897F7F">
        <w:t xml:space="preserve"> from a 2x2 ANOVA =0.064)</w:t>
      </w:r>
      <w:r w:rsidR="00293655">
        <w:t xml:space="preserve">. </w:t>
      </w:r>
      <w:r w:rsidR="00293655" w:rsidRPr="00770374">
        <w:rPr>
          <w:i/>
        </w:rPr>
        <w:t>Bdh1</w:t>
      </w:r>
      <w:r w:rsidR="00293655">
        <w:t xml:space="preserve"> encodes beta hydroxybutyrate dehydrogenase, the </w:t>
      </w:r>
      <w:r w:rsidR="00897F7F">
        <w:t>interconversion step between beta-hydroxybutyrate and acetoacetate</w:t>
      </w:r>
      <w:r w:rsidR="00293655">
        <w:t xml:space="preserve">.  We found that this gene is downregulated in A/J </w:t>
      </w:r>
      <w:r w:rsidR="00897F7F">
        <w:t>muscles</w:t>
      </w:r>
      <w:r w:rsidR="00293655">
        <w:t xml:space="preserve"> by </w:t>
      </w:r>
      <w:r w:rsidR="00897F7F">
        <w:t>42</w:t>
      </w:r>
      <w:r w:rsidR="00293655">
        <w:t>% (</w:t>
      </w:r>
      <w:proofErr w:type="spellStart"/>
      <w:r w:rsidR="00897F7F">
        <w:t>p</w:t>
      </w:r>
      <w:r w:rsidR="00897F7F" w:rsidRPr="00293655">
        <w:rPr>
          <w:vertAlign w:val="subscript"/>
        </w:rPr>
        <w:t>diet</w:t>
      </w:r>
      <w:proofErr w:type="spellEnd"/>
      <w:r w:rsidR="00897F7F">
        <w:t xml:space="preserve"> from a 2x2 ANOVA </w:t>
      </w:r>
      <w:r w:rsidR="00293655">
        <w:t>=0.0</w:t>
      </w:r>
      <w:r w:rsidR="00897F7F">
        <w:t>09</w:t>
      </w:r>
      <w:r w:rsidR="00293655">
        <w:t xml:space="preserve">).  </w:t>
      </w:r>
      <w:r w:rsidR="00293655" w:rsidRPr="00293655">
        <w:rPr>
          <w:i/>
        </w:rPr>
        <w:t>Oxct1</w:t>
      </w:r>
      <w:r w:rsidR="00293655">
        <w:t xml:space="preserve"> encodes </w:t>
      </w:r>
      <w:r w:rsidR="00293655" w:rsidRPr="00293655">
        <w:t>succinyl-CoA:3-ketoacid CoA transferase</w:t>
      </w:r>
      <w:r w:rsidR="00293655">
        <w:t xml:space="preserve"> (also known as SCOT).  This transcript was downregulated in both male and female mice by </w:t>
      </w:r>
      <w:r w:rsidR="00897F7F">
        <w:t>52</w:t>
      </w:r>
      <w:r w:rsidR="00293655">
        <w:t>% (</w:t>
      </w:r>
      <w:proofErr w:type="spellStart"/>
      <w:r w:rsidR="00293655">
        <w:t>p</w:t>
      </w:r>
      <w:r w:rsidR="00293655" w:rsidRPr="00293655">
        <w:rPr>
          <w:vertAlign w:val="subscript"/>
        </w:rPr>
        <w:t>diet</w:t>
      </w:r>
      <w:proofErr w:type="spellEnd"/>
      <w:r w:rsidR="00293655">
        <w:t xml:space="preserve"> from a 2x2 ANOVA=</w:t>
      </w:r>
      <w:r w:rsidR="00897F7F">
        <w:t>8.4 x 10</w:t>
      </w:r>
      <w:r w:rsidR="00897F7F" w:rsidRPr="00897F7F">
        <w:rPr>
          <w:vertAlign w:val="superscript"/>
        </w:rPr>
        <w:t>-9</w:t>
      </w:r>
      <w:r w:rsidR="00293655">
        <w:t xml:space="preserve">).  </w:t>
      </w:r>
      <w:r w:rsidR="00897F7F">
        <w:t>While there was no significant sex x diet interaction in these analyses, we thought it was notable that male mice had higher expression of each of these genes than female m</w:t>
      </w:r>
      <w:r w:rsidR="00C6160E">
        <w:t xml:space="preserve">ouse muscle lysates, with </w:t>
      </w:r>
      <w:r w:rsidR="00897F7F">
        <w:t>15-30% increases</w:t>
      </w:r>
      <w:r w:rsidR="00C6160E">
        <w:t xml:space="preserve"> (</w:t>
      </w:r>
      <w:proofErr w:type="spellStart"/>
      <w:r w:rsidR="00897F7F">
        <w:t>p</w:t>
      </w:r>
      <w:r w:rsidR="00897F7F">
        <w:rPr>
          <w:vertAlign w:val="subscript"/>
        </w:rPr>
        <w:t>sex</w:t>
      </w:r>
      <w:proofErr w:type="spellEnd"/>
      <w:r w:rsidR="00897F7F">
        <w:t xml:space="preserve"> from a 2x2 ANOVA=4.7 x 10</w:t>
      </w:r>
      <w:r w:rsidR="00897F7F" w:rsidRPr="00897F7F">
        <w:rPr>
          <w:vertAlign w:val="superscript"/>
        </w:rPr>
        <w:t>-3</w:t>
      </w:r>
      <w:r w:rsidR="00897F7F">
        <w:t xml:space="preserve"> for </w:t>
      </w:r>
      <w:r w:rsidR="00897F7F" w:rsidRPr="00897F7F">
        <w:rPr>
          <w:i/>
        </w:rPr>
        <w:t>Slc16a1</w:t>
      </w:r>
      <w:r w:rsidR="00897F7F">
        <w:t>, 8.9 x 10</w:t>
      </w:r>
      <w:r w:rsidR="00897F7F" w:rsidRPr="00897F7F">
        <w:rPr>
          <w:vertAlign w:val="superscript"/>
        </w:rPr>
        <w:t>-3</w:t>
      </w:r>
      <w:r w:rsidR="00897F7F">
        <w:t xml:space="preserve"> for </w:t>
      </w:r>
      <w:r w:rsidR="00897F7F" w:rsidRPr="00897F7F">
        <w:rPr>
          <w:i/>
        </w:rPr>
        <w:t>Bdh1</w:t>
      </w:r>
      <w:r w:rsidR="00897F7F">
        <w:t xml:space="preserve"> and 0.055 for </w:t>
      </w:r>
      <w:r w:rsidR="00897F7F" w:rsidRPr="00897F7F">
        <w:rPr>
          <w:i/>
        </w:rPr>
        <w:t>Oxct1</w:t>
      </w:r>
      <w:r w:rsidR="00897F7F">
        <w:t xml:space="preserve">).  This may suggest </w:t>
      </w:r>
      <w:r w:rsidR="00C6160E">
        <w:t>enhanced</w:t>
      </w:r>
      <w:r w:rsidR="00897F7F">
        <w:t xml:space="preserve"> ketone body catabolism in male versus female mice, but this was not explored further.  We think the key finding here is that t</w:t>
      </w:r>
      <w:r w:rsidR="00293655">
        <w:t>he</w:t>
      </w:r>
      <w:r>
        <w:t xml:space="preserve"> transcriptional downregulation of genes involved in ketone body disposal in muscle </w:t>
      </w:r>
      <w:r w:rsidR="00897F7F">
        <w:t>is</w:t>
      </w:r>
      <w:r>
        <w:t xml:space="preserve"> consistent with reduced disposal of injected BHB.</w:t>
      </w:r>
      <w:r w:rsidR="008E336B">
        <w:t xml:space="preserve">  This brings up an interesting question though, if ketone bodies are at steady state in serum, but disposal is reduced, that would imply that production may also be reduced.  To test </w:t>
      </w:r>
      <w:proofErr w:type="gramStart"/>
      <w:r w:rsidR="008E336B">
        <w:t>this</w:t>
      </w:r>
      <w:proofErr w:type="gramEnd"/>
      <w:r w:rsidR="008E336B">
        <w:t xml:space="preserve"> we also looked at three ketogenic enzymes in the livers of these mice, and indeed found downregulation of hepatic </w:t>
      </w:r>
      <w:proofErr w:type="spellStart"/>
      <w:r w:rsidR="008E336B">
        <w:rPr>
          <w:i/>
        </w:rPr>
        <w:t>Hmgcl</w:t>
      </w:r>
      <w:proofErr w:type="spellEnd"/>
      <w:r w:rsidR="008E336B">
        <w:rPr>
          <w:i/>
        </w:rPr>
        <w:t xml:space="preserve">, Hmgcs2, </w:t>
      </w:r>
      <w:r w:rsidR="008E336B">
        <w:t xml:space="preserve">and </w:t>
      </w:r>
      <w:r w:rsidR="008E336B">
        <w:rPr>
          <w:i/>
        </w:rPr>
        <w:t>Bdh1</w:t>
      </w:r>
      <w:r w:rsidR="008E336B">
        <w:t xml:space="preserve"> in the livers of male mice, though only </w:t>
      </w:r>
      <w:r w:rsidR="008E336B">
        <w:rPr>
          <w:i/>
        </w:rPr>
        <w:t>Bdh1</w:t>
      </w:r>
      <w:r w:rsidR="008E336B">
        <w:t xml:space="preserve"> was downregulated in female mouse livers (Supplementary Figure 1</w:t>
      </w:r>
      <w:r w:rsidR="00552EAE">
        <w:t xml:space="preserve">, </w:t>
      </w:r>
      <w:proofErr w:type="spellStart"/>
      <w:r w:rsidR="00552EAE">
        <w:t>p</w:t>
      </w:r>
      <w:r w:rsidR="00552EAE">
        <w:rPr>
          <w:vertAlign w:val="subscript"/>
        </w:rPr>
        <w:t>sex</w:t>
      </w:r>
      <w:proofErr w:type="spellEnd"/>
      <w:r w:rsidR="00552EAE">
        <w:rPr>
          <w:vertAlign w:val="subscript"/>
        </w:rPr>
        <w:t xml:space="preserve"> </w:t>
      </w:r>
      <w:r w:rsidR="00552EAE" w:rsidRPr="00552EAE">
        <w:rPr>
          <w:vertAlign w:val="subscript"/>
        </w:rPr>
        <w:t>x diet</w:t>
      </w:r>
      <w:r w:rsidR="00552EAE">
        <w:t xml:space="preserve"> &lt;0.01 for both </w:t>
      </w:r>
      <w:proofErr w:type="spellStart"/>
      <w:r w:rsidR="00552EAE">
        <w:rPr>
          <w:i/>
        </w:rPr>
        <w:t>Hmgcl</w:t>
      </w:r>
      <w:proofErr w:type="spellEnd"/>
      <w:r w:rsidR="00552EAE">
        <w:t xml:space="preserve"> and </w:t>
      </w:r>
      <w:r w:rsidR="00552EAE">
        <w:rPr>
          <w:i/>
        </w:rPr>
        <w:t>Hmgcs1</w:t>
      </w:r>
      <w:r w:rsidR="008E336B">
        <w:t>).</w:t>
      </w:r>
    </w:p>
    <w:p w14:paraId="177A3424" w14:textId="462F11C2" w:rsidR="00BD77AB" w:rsidRDefault="00BD77AB" w:rsidP="001439D7"/>
    <w:p w14:paraId="3A70D25A" w14:textId="04CCC920" w:rsidR="00BD77AB" w:rsidRDefault="00BD77AB" w:rsidP="00D633D0">
      <w:pPr>
        <w:pStyle w:val="Heading2"/>
      </w:pPr>
      <w:r>
        <w:t xml:space="preserve">Evaluation of Diversity Outbred Mice Demonstrates Substantial Variation in BHB Disposal </w:t>
      </w:r>
    </w:p>
    <w:p w14:paraId="292FBD24" w14:textId="541861DA" w:rsidR="0052287F" w:rsidRDefault="00BD77AB" w:rsidP="00BD77AB">
      <w:r>
        <w:t xml:space="preserve">To evaluate if A/J mice were atypical in their lack of adaptation to improved </w:t>
      </w:r>
      <w:proofErr w:type="spellStart"/>
      <w:r>
        <w:t>ketolysis</w:t>
      </w:r>
      <w:proofErr w:type="spellEnd"/>
      <w:r>
        <w:t xml:space="preserve">, we performed BHB tolerance tests on diversity outbred mice before or after four weeks of a ketogenic diet.  Diversity outbred </w:t>
      </w:r>
      <w:r w:rsidR="00BF228F">
        <w:t xml:space="preserve">(DO) </w:t>
      </w:r>
      <w:r>
        <w:t xml:space="preserve">mice are genetically unique, so represent the integrated genetic variability of the intercrossed eight founder strains </w:t>
      </w:r>
      <w:r>
        <w:fldChar w:fldCharType="begin"/>
      </w:r>
      <w:r>
        <w:instrText xml:space="preserve"> ADDIN ZOTERO_ITEM CSL_CITATION {"citationID":"DtMZezGZ","properties":{"formattedCitation":"[4]","plainCitation":"[4]","noteIndex":0},"citationItems":[{"id":9022,"uris":["http://zotero.org/users/7317906/items/6RYMCB6K"],"itemData":{"id":9022,"type":"article-journal","abstract":"The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fldChar w:fldCharType="separate"/>
      </w:r>
      <w:r>
        <w:rPr>
          <w:noProof/>
        </w:rPr>
        <w:t>[4]</w:t>
      </w:r>
      <w:r>
        <w:fldChar w:fldCharType="end"/>
      </w:r>
      <w:r>
        <w:t>.</w:t>
      </w:r>
      <w:r w:rsidR="00123284">
        <w:t xml:space="preserve">  As hypothesized by this level of genetic variability, DO mice had variable responses to BHB Tolerance Tests at both baseline and after four weeks of ketogenic diet (Figure 3</w:t>
      </w:r>
      <w:r w:rsidR="00324E22">
        <w:t>A</w:t>
      </w:r>
      <w:r w:rsidR="00123284">
        <w:t>).  In Figure 3</w:t>
      </w:r>
      <w:r w:rsidR="00324E22">
        <w:t>B</w:t>
      </w:r>
      <w:r w:rsidR="00123284">
        <w:t xml:space="preserve"> we </w:t>
      </w:r>
      <w:r w:rsidR="00324E22">
        <w:t>describe</w:t>
      </w:r>
      <w:r w:rsidR="00123284">
        <w:t xml:space="preserve"> the within-</w:t>
      </w:r>
      <w:r w:rsidR="003963C1">
        <w:t>mouse</w:t>
      </w:r>
      <w:r w:rsidR="00123284">
        <w:t xml:space="preserve"> effects of </w:t>
      </w:r>
      <w:r w:rsidR="00BF228F">
        <w:t>the diet</w:t>
      </w:r>
      <w:r w:rsidR="00123284">
        <w:t xml:space="preserve">, again showing substantial between-strain variability, likely due to genetic differences.  </w:t>
      </w:r>
      <w:r w:rsidR="00BF228F">
        <w:t xml:space="preserve">There was more variability </w:t>
      </w:r>
      <w:r w:rsidR="00DC619E">
        <w:t xml:space="preserve">in the area under the curve </w:t>
      </w:r>
      <w:r w:rsidR="00BF228F">
        <w:t>post-diet than pre-diet (</w:t>
      </w:r>
      <w:proofErr w:type="spellStart"/>
      <w:r w:rsidR="0067142E">
        <w:t>SD</w:t>
      </w:r>
      <w:r w:rsidR="0067142E" w:rsidRPr="0067142E">
        <w:rPr>
          <w:vertAlign w:val="subscript"/>
        </w:rPr>
        <w:t>follow</w:t>
      </w:r>
      <w:proofErr w:type="spellEnd"/>
      <w:r w:rsidR="0067142E" w:rsidRPr="0067142E">
        <w:rPr>
          <w:vertAlign w:val="subscript"/>
        </w:rPr>
        <w:t>-up</w:t>
      </w:r>
      <w:r w:rsidR="0067142E">
        <w:t>/</w:t>
      </w:r>
      <w:proofErr w:type="spellStart"/>
      <w:r w:rsidR="0067142E">
        <w:t>SD</w:t>
      </w:r>
      <w:r w:rsidR="0067142E" w:rsidRPr="0067142E">
        <w:rPr>
          <w:vertAlign w:val="subscript"/>
        </w:rPr>
        <w:t>baseline</w:t>
      </w:r>
      <w:proofErr w:type="spellEnd"/>
      <w:r w:rsidR="0067142E">
        <w:t>= 1.93; p&lt;1 x 10</w:t>
      </w:r>
      <w:r w:rsidR="0067142E" w:rsidRPr="0067142E">
        <w:rPr>
          <w:vertAlign w:val="superscript"/>
        </w:rPr>
        <w:t>-15</w:t>
      </w:r>
      <w:r w:rsidR="0067142E">
        <w:t xml:space="preserve"> via </w:t>
      </w:r>
      <w:proofErr w:type="spellStart"/>
      <w:r w:rsidR="0067142E">
        <w:t>Levene’s</w:t>
      </w:r>
      <w:proofErr w:type="spellEnd"/>
      <w:r w:rsidR="0067142E">
        <w:t xml:space="preserve"> test</w:t>
      </w:r>
      <w:r w:rsidR="00BF228F">
        <w:t>)</w:t>
      </w:r>
      <w:r w:rsidR="0070113B">
        <w:t xml:space="preserve"> suggesting diet-induced variability</w:t>
      </w:r>
      <w:r w:rsidR="00BF228F">
        <w:t xml:space="preserve">.  </w:t>
      </w:r>
      <w:r w:rsidR="00324E22">
        <w:t>Consistent</w:t>
      </w:r>
      <w:r w:rsidR="00123284">
        <w:t xml:space="preserve"> with our findings </w:t>
      </w:r>
      <w:r w:rsidR="00BF228F">
        <w:t>using inbred</w:t>
      </w:r>
      <w:r w:rsidR="00123284">
        <w:t xml:space="preserve"> A/J mice the majority of DO mice had worsened ketone disposal after diet</w:t>
      </w:r>
      <w:r w:rsidR="00324E22">
        <w:t xml:space="preserve"> (</w:t>
      </w:r>
      <w:r w:rsidR="00BF228F">
        <w:t>35 mice</w:t>
      </w:r>
      <w:r w:rsidR="00324E22">
        <w:t>)</w:t>
      </w:r>
      <w:r w:rsidR="00123284">
        <w:t>, with a small</w:t>
      </w:r>
      <w:r w:rsidR="001F4A7E">
        <w:t>er</w:t>
      </w:r>
      <w:r w:rsidR="00123284">
        <w:t xml:space="preserve"> number of mice </w:t>
      </w:r>
      <w:r w:rsidR="00324E22">
        <w:t>having</w:t>
      </w:r>
      <w:r w:rsidR="00123284">
        <w:t xml:space="preserve"> improve</w:t>
      </w:r>
      <w:r w:rsidR="00324E22">
        <w:t>d</w:t>
      </w:r>
      <w:r w:rsidR="00123284">
        <w:t xml:space="preserve"> ketone disposal</w:t>
      </w:r>
      <w:r w:rsidR="00324E22">
        <w:t xml:space="preserve"> by our assay (</w:t>
      </w:r>
      <w:r w:rsidR="00BF228F">
        <w:t>10</w:t>
      </w:r>
      <w:r w:rsidR="0070113B">
        <w:t xml:space="preserve"> mice), more than would be expected by chance (p=</w:t>
      </w:r>
      <w:r w:rsidR="00D9196F">
        <w:t>1.9 x 10</w:t>
      </w:r>
      <w:r w:rsidR="00D9196F" w:rsidRPr="00D9196F">
        <w:rPr>
          <w:vertAlign w:val="superscript"/>
        </w:rPr>
        <w:t>-4</w:t>
      </w:r>
      <w:r w:rsidR="00D9196F">
        <w:t xml:space="preserve"> from a </w:t>
      </w:r>
      <w:r w:rsidR="008E5974">
        <w:sym w:font="Symbol" w:char="F063"/>
      </w:r>
      <w:r w:rsidR="008E5974" w:rsidRPr="008E5974">
        <w:rPr>
          <w:vertAlign w:val="superscript"/>
        </w:rPr>
        <w:t>2</w:t>
      </w:r>
      <w:r w:rsidR="008E5974">
        <w:t xml:space="preserve"> </w:t>
      </w:r>
      <w:r w:rsidR="00D9196F">
        <w:t>test)</w:t>
      </w:r>
      <w:r w:rsidR="00123284">
        <w:t>.</w:t>
      </w:r>
      <w:r w:rsidR="00392AF5">
        <w:t xml:space="preserve"> </w:t>
      </w:r>
      <w:r w:rsidR="00BF228F">
        <w:t xml:space="preserve">Taking the population together there was a significant </w:t>
      </w:r>
      <w:r w:rsidR="00DC619E">
        <w:t>decrease in ketone disposal (increase in baseline adjusted KTT) in these mice</w:t>
      </w:r>
      <w:r w:rsidR="002A2A2C">
        <w:t xml:space="preserve"> after four weeks of ketogenic diet</w:t>
      </w:r>
      <w:r w:rsidR="00DC619E">
        <w:t xml:space="preserve"> (p=4.8 x 10</w:t>
      </w:r>
      <w:r w:rsidR="00DC619E" w:rsidRPr="00DC619E">
        <w:rPr>
          <w:vertAlign w:val="superscript"/>
        </w:rPr>
        <w:t>-5</w:t>
      </w:r>
      <w:r w:rsidR="00DC619E">
        <w:t xml:space="preserve"> from a paired Wilcoxon test).</w:t>
      </w:r>
    </w:p>
    <w:p w14:paraId="3B097693" w14:textId="77777777" w:rsidR="0052287F" w:rsidRDefault="0052287F" w:rsidP="00BD77AB"/>
    <w:p w14:paraId="354F7963" w14:textId="06450B76" w:rsidR="00BD77AB" w:rsidRPr="00BD77AB" w:rsidRDefault="00392AF5" w:rsidP="00BD77AB">
      <w:r>
        <w:t xml:space="preserve">To better understand the physiological basis and repercussions of this variation we </w:t>
      </w:r>
      <w:r w:rsidR="0052287F">
        <w:t>performed an exploratory analysis to identify</w:t>
      </w:r>
      <w:r>
        <w:t xml:space="preserve"> potential correlations between</w:t>
      </w:r>
      <w:r w:rsidR="00324E22">
        <w:t xml:space="preserve"> baseline, follow-up and</w:t>
      </w:r>
      <w:r>
        <w:t xml:space="preserve"> changes in ketone disposal and a variety of </w:t>
      </w:r>
      <w:r w:rsidR="00324E22">
        <w:t xml:space="preserve">other </w:t>
      </w:r>
      <w:r w:rsidR="00B13FC8">
        <w:t>outcomes</w:t>
      </w:r>
      <w:r w:rsidR="007E65A0">
        <w:t xml:space="preserve"> (Figure 3C)</w:t>
      </w:r>
      <w:r w:rsidR="00324E22">
        <w:t xml:space="preserve">.  While none of these associations met </w:t>
      </w:r>
      <w:r w:rsidR="007E65A0">
        <w:t xml:space="preserve">our threshold for </w:t>
      </w:r>
      <w:r w:rsidR="00324E22">
        <w:t xml:space="preserve">statistical significance we </w:t>
      </w:r>
      <w:r w:rsidR="00B058D9">
        <w:t xml:space="preserve">three interesting </w:t>
      </w:r>
      <w:r w:rsidR="007E65A0">
        <w:t xml:space="preserve">potential </w:t>
      </w:r>
      <w:r w:rsidR="00324E22">
        <w:t xml:space="preserve">relationships </w:t>
      </w:r>
      <w:r w:rsidR="007E65A0">
        <w:t xml:space="preserve">between </w:t>
      </w:r>
      <w:proofErr w:type="spellStart"/>
      <w:r w:rsidR="007E65A0">
        <w:t>i</w:t>
      </w:r>
      <w:proofErr w:type="spellEnd"/>
      <w:r w:rsidR="007E65A0">
        <w:t>) baseline ketone disposal and baseline weight, ii) betwe</w:t>
      </w:r>
      <w:r w:rsidR="00324E22">
        <w:t xml:space="preserve">en follow up and changes in </w:t>
      </w:r>
      <w:r w:rsidR="007E65A0">
        <w:t>ketone disposal</w:t>
      </w:r>
      <w:r w:rsidR="00324E22">
        <w:t xml:space="preserve"> and weight gain</w:t>
      </w:r>
      <w:r w:rsidR="007E65A0">
        <w:t xml:space="preserve"> on a ketogenic diet (STATS), and iii) baseline ketone disposal</w:t>
      </w:r>
      <w:r w:rsidR="00324E22">
        <w:t xml:space="preserve"> </w:t>
      </w:r>
      <w:r w:rsidR="007E65A0">
        <w:t xml:space="preserve">and changes in and follow up total cholesterol levels </w:t>
      </w:r>
      <w:r w:rsidR="00324E22">
        <w:t>(</w:t>
      </w:r>
      <w:r w:rsidR="007E65A0">
        <w:t xml:space="preserve">STATS, </w:t>
      </w:r>
      <w:r w:rsidR="00324E22">
        <w:t xml:space="preserve">Figure </w:t>
      </w:r>
      <w:r w:rsidR="007E65A0">
        <w:t>3C-D).  The relationships between ketone disposal and other physiological parameters warrant further investigation.</w:t>
      </w:r>
    </w:p>
    <w:p w14:paraId="3C1D5EAD" w14:textId="77777777" w:rsidR="001439D7" w:rsidRDefault="001439D7" w:rsidP="00BD77AB">
      <w:pPr>
        <w:pStyle w:val="Heading1"/>
      </w:pPr>
    </w:p>
    <w:p w14:paraId="6421ABA4" w14:textId="7439253E" w:rsidR="004D5751" w:rsidRDefault="00BD77AB" w:rsidP="00BD77AB">
      <w:pPr>
        <w:pStyle w:val="Heading1"/>
      </w:pPr>
      <w:r>
        <w:t>DISCUSSION</w:t>
      </w:r>
    </w:p>
    <w:p w14:paraId="4F56C1CB" w14:textId="38865239" w:rsidR="00BD77AB" w:rsidRDefault="00BD77AB" w:rsidP="00BD77AB"/>
    <w:p w14:paraId="140D2BC7" w14:textId="080739E7" w:rsidR="00E00A1A" w:rsidRDefault="00E00A1A" w:rsidP="00BD77AB">
      <w:r>
        <w:t>Based on our pilot study of 43 mice we estimate we would have only been able to detect correlations or r&gt;0.55 between two correlated but independent variables.</w:t>
      </w:r>
    </w:p>
    <w:p w14:paraId="3F93C50F" w14:textId="32552B89" w:rsidR="00BD77AB" w:rsidRPr="00BD77AB" w:rsidRDefault="00BD77AB" w:rsidP="00BD77AB">
      <w:pPr>
        <w:pStyle w:val="Heading1"/>
      </w:pPr>
      <w:r>
        <w:t>ACKNOWLEGEMENTS</w:t>
      </w:r>
    </w:p>
    <w:p w14:paraId="63F52FC0" w14:textId="1C67C8C0" w:rsidR="00BD77AB" w:rsidRPr="00BD77AB" w:rsidRDefault="00BD77AB" w:rsidP="00BD77AB">
      <w:r>
        <w:t>This work was funded by R01 DK107535 from the NIH (DB), and Pilot and Feasibility Grants from The Jackson Laboratories and the Michigan Diabetes Research Center (</w:t>
      </w:r>
      <w:r w:rsidRPr="00BD77AB">
        <w:t>P30DK020572</w:t>
      </w:r>
      <w:r>
        <w:t xml:space="preserve"> to DB). TC was supported by the University of Michigan Undergraduate Research Program (UROP). </w:t>
      </w:r>
    </w:p>
    <w:p w14:paraId="1EE1BEAE" w14:textId="4A4569B5" w:rsidR="00FD5A59" w:rsidRDefault="00FD5A59" w:rsidP="00FD5A59"/>
    <w:p w14:paraId="65DA39F3" w14:textId="099FDAF7" w:rsidR="00FD5A59" w:rsidRPr="00FD5A59" w:rsidRDefault="00FD5A59" w:rsidP="00BD77AB">
      <w:pPr>
        <w:pStyle w:val="Heading1"/>
      </w:pPr>
      <w:r>
        <w:lastRenderedPageBreak/>
        <w:t>R</w:t>
      </w:r>
      <w:r w:rsidR="00BD77AB">
        <w:t>EFERENCES</w:t>
      </w:r>
    </w:p>
    <w:p w14:paraId="620A4F5B" w14:textId="77777777" w:rsidR="00BD77AB" w:rsidRPr="00BD77AB" w:rsidRDefault="00FD5A59" w:rsidP="00BD77AB">
      <w:pPr>
        <w:pStyle w:val="Bibliography"/>
        <w:rPr>
          <w:rFonts w:ascii="Calibri" w:cs="Calibri"/>
        </w:rPr>
      </w:pPr>
      <w:r>
        <w:fldChar w:fldCharType="begin"/>
      </w:r>
      <w:r>
        <w:instrText xml:space="preserve"> ADDIN ZOTERO_BIBL {"uncited":[],"omitted":[],"custom":[]} CSL_BIBLIOGRAPHY </w:instrText>
      </w:r>
      <w:r>
        <w:fldChar w:fldCharType="separate"/>
      </w:r>
      <w:r w:rsidR="00BD77AB" w:rsidRPr="00BD77AB">
        <w:rPr>
          <w:rFonts w:ascii="Calibri" w:cs="Calibri"/>
        </w:rPr>
        <w:t xml:space="preserve">1. </w:t>
      </w:r>
      <w:r w:rsidR="00BD77AB" w:rsidRPr="00BD77AB">
        <w:rPr>
          <w:rFonts w:ascii="Calibri" w:cs="Calibri"/>
        </w:rPr>
        <w:tab/>
        <w:t xml:space="preserve">Stephenson, E.J.; Redd, J.R.; Snyder, D.S.; Tran, Q.T.; Lu, B.; Peloquin, M.J.; Mulcahy, M.C.; Harvey, I.; Fisher, K.; Han, J.C.; et al. Skeletal Muscle mTORC1 Activation Increases Energy Expenditure and Reduces Longevity in Mice. </w:t>
      </w:r>
      <w:r w:rsidR="00BD77AB" w:rsidRPr="00BD77AB">
        <w:rPr>
          <w:rFonts w:ascii="Calibri" w:cs="Calibri"/>
          <w:i/>
          <w:iCs/>
        </w:rPr>
        <w:t>bioRxiv</w:t>
      </w:r>
      <w:r w:rsidR="00BD77AB" w:rsidRPr="00BD77AB">
        <w:rPr>
          <w:rFonts w:ascii="Calibri" w:cs="Calibri"/>
        </w:rPr>
        <w:t xml:space="preserve"> </w:t>
      </w:r>
      <w:r w:rsidR="00BD77AB" w:rsidRPr="00BD77AB">
        <w:rPr>
          <w:rFonts w:ascii="Calibri" w:cs="Calibri"/>
          <w:b/>
          <w:bCs/>
        </w:rPr>
        <w:t>2019</w:t>
      </w:r>
      <w:r w:rsidR="00BD77AB" w:rsidRPr="00BD77AB">
        <w:rPr>
          <w:rFonts w:ascii="Calibri" w:cs="Calibri"/>
        </w:rPr>
        <w:t>, doi:10.1101/720540.</w:t>
      </w:r>
    </w:p>
    <w:p w14:paraId="40934122" w14:textId="77777777" w:rsidR="00BD77AB" w:rsidRPr="00BD77AB" w:rsidRDefault="00BD77AB" w:rsidP="00BD77AB">
      <w:pPr>
        <w:pStyle w:val="Bibliography"/>
        <w:rPr>
          <w:rFonts w:ascii="Calibri" w:cs="Calibri"/>
        </w:rPr>
      </w:pPr>
      <w:r w:rsidRPr="00BD77AB">
        <w:rPr>
          <w:rFonts w:ascii="Calibri" w:cs="Calibri"/>
        </w:rPr>
        <w:t xml:space="preserve">2. </w:t>
      </w:r>
      <w:r w:rsidRPr="00BD77AB">
        <w:rPr>
          <w:rFonts w:ascii="Calibri" w:cs="Calibri"/>
        </w:rPr>
        <w:tab/>
        <w:t>R Core Team R: A Language and Environment for Statistical Computing 2019.</w:t>
      </w:r>
    </w:p>
    <w:p w14:paraId="6C367E7B" w14:textId="77777777" w:rsidR="00BD77AB" w:rsidRPr="00BD77AB" w:rsidRDefault="00BD77AB" w:rsidP="00BD77AB">
      <w:pPr>
        <w:pStyle w:val="Bibliography"/>
        <w:rPr>
          <w:rFonts w:ascii="Calibri" w:cs="Calibri"/>
        </w:rPr>
      </w:pPr>
      <w:r w:rsidRPr="00BD77AB">
        <w:rPr>
          <w:rFonts w:ascii="Calibri" w:cs="Calibri"/>
        </w:rPr>
        <w:t xml:space="preserve">3. </w:t>
      </w:r>
      <w:r w:rsidRPr="00BD77AB">
        <w:rPr>
          <w:rFonts w:ascii="Calibri" w:cs="Calibri"/>
        </w:rPr>
        <w:tab/>
        <w:t xml:space="preserve">Bates, D.; Mächler, M.; Bolker, B.; Walker, S. Fitting Linear Mixed-Effects Models Using Lme4. </w:t>
      </w:r>
      <w:r w:rsidRPr="00BD77AB">
        <w:rPr>
          <w:rFonts w:ascii="Calibri" w:cs="Calibri"/>
          <w:i/>
          <w:iCs/>
        </w:rPr>
        <w:t>Journal of Statistical Software</w:t>
      </w:r>
      <w:r w:rsidRPr="00BD77AB">
        <w:rPr>
          <w:rFonts w:ascii="Calibri" w:cs="Calibri"/>
        </w:rPr>
        <w:t xml:space="preserve"> </w:t>
      </w:r>
      <w:r w:rsidRPr="00BD77AB">
        <w:rPr>
          <w:rFonts w:ascii="Calibri" w:cs="Calibri"/>
          <w:b/>
          <w:bCs/>
        </w:rPr>
        <w:t>2015</w:t>
      </w:r>
      <w:r w:rsidRPr="00BD77AB">
        <w:rPr>
          <w:rFonts w:ascii="Calibri" w:cs="Calibri"/>
        </w:rPr>
        <w:t xml:space="preserve">, </w:t>
      </w:r>
      <w:r w:rsidRPr="00BD77AB">
        <w:rPr>
          <w:rFonts w:ascii="Calibri" w:cs="Calibri"/>
          <w:i/>
          <w:iCs/>
        </w:rPr>
        <w:t>67</w:t>
      </w:r>
      <w:r w:rsidRPr="00BD77AB">
        <w:rPr>
          <w:rFonts w:ascii="Calibri" w:cs="Calibri"/>
        </w:rPr>
        <w:t>, 1–48, doi:10.18637/jss.v067.i01.</w:t>
      </w:r>
    </w:p>
    <w:p w14:paraId="019F1951" w14:textId="77777777" w:rsidR="00BD77AB" w:rsidRPr="00BD77AB" w:rsidRDefault="00BD77AB" w:rsidP="00BD77AB">
      <w:pPr>
        <w:pStyle w:val="Bibliography"/>
        <w:rPr>
          <w:rFonts w:ascii="Calibri" w:cs="Calibri"/>
        </w:rPr>
      </w:pPr>
      <w:r w:rsidRPr="00BD77AB">
        <w:rPr>
          <w:rFonts w:ascii="Calibri" w:cs="Calibri"/>
        </w:rPr>
        <w:t xml:space="preserve">4. </w:t>
      </w:r>
      <w:r w:rsidRPr="00BD77AB">
        <w:rPr>
          <w:rFonts w:ascii="Calibri" w:cs="Calibri"/>
        </w:rPr>
        <w:tab/>
        <w:t xml:space="preserve">Churchill, G.A.; Gatti, D.M.; Munger, S.C.; Svenson, K.L. The Diversity Outbred Mouse Population. </w:t>
      </w:r>
      <w:r w:rsidRPr="00BD77AB">
        <w:rPr>
          <w:rFonts w:ascii="Calibri" w:cs="Calibri"/>
          <w:i/>
          <w:iCs/>
        </w:rPr>
        <w:t>Mammalian Genome</w:t>
      </w:r>
      <w:r w:rsidRPr="00BD77AB">
        <w:rPr>
          <w:rFonts w:ascii="Calibri" w:cs="Calibri"/>
        </w:rPr>
        <w:t xml:space="preserve"> </w:t>
      </w:r>
      <w:r w:rsidRPr="00BD77AB">
        <w:rPr>
          <w:rFonts w:ascii="Calibri" w:cs="Calibri"/>
          <w:b/>
          <w:bCs/>
        </w:rPr>
        <w:t>2012</w:t>
      </w:r>
      <w:r w:rsidRPr="00BD77AB">
        <w:rPr>
          <w:rFonts w:ascii="Calibri" w:cs="Calibri"/>
        </w:rPr>
        <w:t xml:space="preserve">, </w:t>
      </w:r>
      <w:r w:rsidRPr="00BD77AB">
        <w:rPr>
          <w:rFonts w:ascii="Calibri" w:cs="Calibri"/>
          <w:i/>
          <w:iCs/>
        </w:rPr>
        <w:t>23</w:t>
      </w:r>
      <w:r w:rsidRPr="00BD77AB">
        <w:rPr>
          <w:rFonts w:ascii="Calibri" w:cs="Calibri"/>
        </w:rPr>
        <w:t>, 713–718, doi:10.1007/s00335-012-9414-2.</w:t>
      </w:r>
    </w:p>
    <w:p w14:paraId="23E05C07" w14:textId="3996923A"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2B7E21AF" w:rsidR="00070726" w:rsidRPr="00DB63B8" w:rsidRDefault="00070726" w:rsidP="00070726">
      <w:r>
        <w:rPr>
          <w:b/>
        </w:rPr>
        <w:t xml:space="preserve">Figure 1: Knockout of Muscle </w:t>
      </w:r>
      <w:r>
        <w:rPr>
          <w:b/>
          <w:i/>
        </w:rPr>
        <w:t>Tsc1</w:t>
      </w:r>
      <w:r>
        <w:rPr>
          <w:b/>
        </w:rPr>
        <w:t xml:space="preserve"> enhances BHB disposal.  </w:t>
      </w:r>
      <w:r w:rsidRPr="00DB63B8">
        <w:t xml:space="preserve">BHB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  A) Absolute values</w:t>
      </w:r>
      <w:r>
        <w:t xml:space="preserve"> stratified by sex</w:t>
      </w:r>
      <w:r w:rsidRPr="00DB63B8">
        <w:t>. B) Area under the curve.  Asterisks indicate</w:t>
      </w:r>
      <w:r>
        <w:t xml:space="preserve"> p&lt;0.05 from Student’s </w:t>
      </w:r>
      <w:r>
        <w:rPr>
          <w:i/>
        </w:rPr>
        <w:t>t</w:t>
      </w:r>
      <w:r>
        <w:t>-tests (n=4-10/group).</w:t>
      </w:r>
    </w:p>
    <w:p w14:paraId="7CB4430C" w14:textId="77777777" w:rsidR="00070726" w:rsidRDefault="00070726">
      <w:pPr>
        <w:rPr>
          <w:b/>
        </w:rPr>
      </w:pPr>
    </w:p>
    <w:p w14:paraId="472DD67A" w14:textId="5E45110C" w:rsidR="00964FE6"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Pr="00DB63B8">
        <w:t>BHB Tolerance tests in male A/J mice fed a control or ketogenic diet for three weeks.  Mice were injected with 1.5</w:t>
      </w:r>
      <w:r w:rsidR="00070726">
        <w:t xml:space="preserve"> </w:t>
      </w:r>
      <w:r w:rsidRPr="00DB63B8">
        <w:t xml:space="preserve">g/kg BHB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1AABD7EC" w14:textId="77777777" w:rsidR="00964FE6" w:rsidRDefault="00964FE6">
      <w:r>
        <w:br w:type="page"/>
      </w:r>
    </w:p>
    <w:p w14:paraId="6C81A97D" w14:textId="30D13B01" w:rsidR="00F25BB1" w:rsidRDefault="00F25BB1" w:rsidP="00F25BB1">
      <w:pPr>
        <w:pStyle w:val="Heading1"/>
      </w:pPr>
      <w:r>
        <w:lastRenderedPageBreak/>
        <w:t xml:space="preserve">Supplementary Figures </w:t>
      </w:r>
    </w:p>
    <w:p w14:paraId="65D168E8" w14:textId="77777777" w:rsidR="00F25BB1" w:rsidRDefault="00F25BB1">
      <w:pPr>
        <w:rPr>
          <w:b/>
        </w:rPr>
      </w:pPr>
    </w:p>
    <w:p w14:paraId="2FAC456E" w14:textId="0CC9A0CD" w:rsidR="00964FE6" w:rsidRPr="00964FE6" w:rsidRDefault="00964FE6">
      <w:r w:rsidRPr="00964FE6">
        <w:rPr>
          <w:b/>
        </w:rPr>
        <w:t>Supplementary Figure 1:</w:t>
      </w:r>
      <w:r>
        <w:t xml:space="preserve">  Downregulation of ketogenic gene mRNA </w:t>
      </w:r>
      <w:r w:rsidR="00DC1308">
        <w:t xml:space="preserve">levels </w:t>
      </w:r>
      <w:r>
        <w:t xml:space="preserve">after four weeks of ketogenic diet in A/J mice.  Asterisks indicate pairwise p&lt;0.05 by Student’s </w:t>
      </w:r>
      <w:r>
        <w:rPr>
          <w:i/>
        </w:rPr>
        <w:t xml:space="preserve">t </w:t>
      </w:r>
      <w:r>
        <w:t>test</w:t>
      </w:r>
      <w:r w:rsidR="00F25BB1">
        <w:t xml:space="preserve"> (n=7-8/group)</w:t>
      </w:r>
      <w:bookmarkStart w:id="5" w:name="_GoBack"/>
      <w:bookmarkEnd w:id="5"/>
      <w:r>
        <w:t>.</w:t>
      </w:r>
    </w:p>
    <w:p w14:paraId="14F2F35F" w14:textId="77777777" w:rsidR="004D5751" w:rsidRPr="004D5751" w:rsidRDefault="004D5751">
      <w:pPr>
        <w:rPr>
          <w:b/>
        </w:rPr>
      </w:pPr>
    </w:p>
    <w:sectPr w:rsidR="004D5751" w:rsidRPr="004D5751" w:rsidSect="007A6A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4-01-16T13:58:00Z" w:initials="DB">
    <w:p w14:paraId="5BC0DE85" w14:textId="2F83C521" w:rsidR="00DF7E4B" w:rsidRDefault="00DF7E4B">
      <w:pPr>
        <w:pStyle w:val="CommentText"/>
      </w:pPr>
      <w:r>
        <w:rPr>
          <w:rStyle w:val="CommentReference"/>
        </w:rPr>
        <w:annotationRef/>
      </w:r>
      <w:r>
        <w:t>Could also be something like mTORC1 but not LCHF feeding promotes elevated ketone disposal</w:t>
      </w:r>
    </w:p>
  </w:comment>
  <w:comment w:id="1" w:author="Dave Bridges" w:date="2023-08-04T09:46:00Z" w:initials="DB">
    <w:p w14:paraId="54A2FCC1" w14:textId="2B085543" w:rsidR="00DF5F91" w:rsidRDefault="00DF5F91">
      <w:pPr>
        <w:pStyle w:val="CommentText"/>
      </w:pPr>
      <w:r>
        <w:rPr>
          <w:rStyle w:val="CommentReference"/>
        </w:rPr>
        <w:annotationRef/>
      </w:r>
      <w:r>
        <w:t>Add strain details from Stephenson</w:t>
      </w:r>
    </w:p>
  </w:comment>
  <w:comment w:id="2" w:author="Dave Bridges" w:date="2023-11-12T09:14:00Z" w:initials="DB">
    <w:p w14:paraId="239BB5EB" w14:textId="5FE18A4A" w:rsidR="00E452B3" w:rsidRDefault="00E452B3">
      <w:pPr>
        <w:pStyle w:val="CommentText"/>
      </w:pPr>
      <w:r>
        <w:rPr>
          <w:rStyle w:val="CommentReference"/>
        </w:rPr>
        <w:annotationRef/>
      </w:r>
      <w:r>
        <w:t>@</w:t>
      </w:r>
      <w:proofErr w:type="spellStart"/>
      <w:r>
        <w:t>cody</w:t>
      </w:r>
      <w:proofErr w:type="spellEnd"/>
      <w:r>
        <w:t xml:space="preserve"> can you check this.</w:t>
      </w:r>
    </w:p>
  </w:comment>
  <w:comment w:id="3" w:author="Dave Bridges" w:date="2023-11-12T09:20:00Z" w:initials="DB">
    <w:p w14:paraId="786FFEC2" w14:textId="70E21B1C" w:rsidR="008240FA" w:rsidRDefault="008240FA">
      <w:pPr>
        <w:pStyle w:val="CommentText"/>
      </w:pPr>
      <w:r>
        <w:rPr>
          <w:rStyle w:val="CommentReference"/>
        </w:rPr>
        <w:annotationRef/>
      </w:r>
      <w:r>
        <w:t>Need to add</w:t>
      </w:r>
    </w:p>
  </w:comment>
  <w:comment w:id="4" w:author="Dave Bridges" w:date="2023-11-12T09:23:00Z" w:initials="DB">
    <w:p w14:paraId="3F4C9137" w14:textId="0F0FE257" w:rsidR="00D633D0" w:rsidRDefault="00D633D0">
      <w:pPr>
        <w:pStyle w:val="CommentText"/>
      </w:pPr>
      <w:r>
        <w:rPr>
          <w:rStyle w:val="CommentReference"/>
        </w:rPr>
        <w:annotationRef/>
      </w:r>
      <w:r>
        <w:t>Need to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C0DE85" w15:done="0"/>
  <w15:commentEx w15:paraId="54A2FCC1" w15:done="0"/>
  <w15:commentEx w15:paraId="239BB5EB" w15:done="0"/>
  <w15:commentEx w15:paraId="786FFEC2" w15:done="0"/>
  <w15:commentEx w15:paraId="3F4C91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C0DE85" w16cid:durableId="29510A1C"/>
  <w16cid:commentId w16cid:paraId="54A2FCC1" w16cid:durableId="2877478A"/>
  <w16cid:commentId w16cid:paraId="239BB5EB" w16cid:durableId="28FB1605"/>
  <w16cid:commentId w16cid:paraId="786FFEC2" w16cid:durableId="28FB1767"/>
  <w16cid:commentId w16cid:paraId="3F4C9137" w16cid:durableId="28FB17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221B7"/>
    <w:rsid w:val="000375A2"/>
    <w:rsid w:val="00070726"/>
    <w:rsid w:val="00070DF6"/>
    <w:rsid w:val="000B2E3B"/>
    <w:rsid w:val="00105583"/>
    <w:rsid w:val="0011248D"/>
    <w:rsid w:val="001152F2"/>
    <w:rsid w:val="00123284"/>
    <w:rsid w:val="001439D7"/>
    <w:rsid w:val="00155F2B"/>
    <w:rsid w:val="001B3E9F"/>
    <w:rsid w:val="001E040B"/>
    <w:rsid w:val="001F4A7E"/>
    <w:rsid w:val="00230272"/>
    <w:rsid w:val="0024539A"/>
    <w:rsid w:val="00293655"/>
    <w:rsid w:val="002A2A2C"/>
    <w:rsid w:val="002D1C00"/>
    <w:rsid w:val="002E452B"/>
    <w:rsid w:val="00324E22"/>
    <w:rsid w:val="00356FED"/>
    <w:rsid w:val="003868BC"/>
    <w:rsid w:val="00392AF5"/>
    <w:rsid w:val="003963C1"/>
    <w:rsid w:val="003B7407"/>
    <w:rsid w:val="003C3816"/>
    <w:rsid w:val="003E01E2"/>
    <w:rsid w:val="00463B2E"/>
    <w:rsid w:val="004C18D8"/>
    <w:rsid w:val="004D5751"/>
    <w:rsid w:val="004E180B"/>
    <w:rsid w:val="004F7386"/>
    <w:rsid w:val="0052287F"/>
    <w:rsid w:val="00552EAE"/>
    <w:rsid w:val="005942C7"/>
    <w:rsid w:val="005A627F"/>
    <w:rsid w:val="006312FC"/>
    <w:rsid w:val="0067142E"/>
    <w:rsid w:val="006D34EA"/>
    <w:rsid w:val="006D4BE4"/>
    <w:rsid w:val="0070113B"/>
    <w:rsid w:val="00701B92"/>
    <w:rsid w:val="00770374"/>
    <w:rsid w:val="007A6AD5"/>
    <w:rsid w:val="007E65A0"/>
    <w:rsid w:val="008240FA"/>
    <w:rsid w:val="00837683"/>
    <w:rsid w:val="00897F7F"/>
    <w:rsid w:val="008B654B"/>
    <w:rsid w:val="008C207C"/>
    <w:rsid w:val="008E336B"/>
    <w:rsid w:val="008E5974"/>
    <w:rsid w:val="008E7FF2"/>
    <w:rsid w:val="00964FE6"/>
    <w:rsid w:val="00995600"/>
    <w:rsid w:val="009A0A90"/>
    <w:rsid w:val="00A44835"/>
    <w:rsid w:val="00A47882"/>
    <w:rsid w:val="00AC7C7E"/>
    <w:rsid w:val="00AD5EAE"/>
    <w:rsid w:val="00B058D9"/>
    <w:rsid w:val="00B13FC8"/>
    <w:rsid w:val="00BD77AB"/>
    <w:rsid w:val="00BF228F"/>
    <w:rsid w:val="00C17A26"/>
    <w:rsid w:val="00C5027D"/>
    <w:rsid w:val="00C6160E"/>
    <w:rsid w:val="00C618A0"/>
    <w:rsid w:val="00CC0840"/>
    <w:rsid w:val="00CC1DD3"/>
    <w:rsid w:val="00D20F92"/>
    <w:rsid w:val="00D633D0"/>
    <w:rsid w:val="00D9196F"/>
    <w:rsid w:val="00DB63B8"/>
    <w:rsid w:val="00DC1308"/>
    <w:rsid w:val="00DC619E"/>
    <w:rsid w:val="00DD4D6E"/>
    <w:rsid w:val="00DF5F91"/>
    <w:rsid w:val="00DF7E4B"/>
    <w:rsid w:val="00E00A1A"/>
    <w:rsid w:val="00E16A3D"/>
    <w:rsid w:val="00E25234"/>
    <w:rsid w:val="00E452B3"/>
    <w:rsid w:val="00E86C21"/>
    <w:rsid w:val="00F0436B"/>
    <w:rsid w:val="00F25BB1"/>
    <w:rsid w:val="00F57ED0"/>
    <w:rsid w:val="00F671E9"/>
    <w:rsid w:val="00F67CE7"/>
    <w:rsid w:val="00FA0599"/>
    <w:rsid w:val="00FC692B"/>
    <w:rsid w:val="00FD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69</cp:revision>
  <dcterms:created xsi:type="dcterms:W3CDTF">2019-11-08T15:45:00Z</dcterms:created>
  <dcterms:modified xsi:type="dcterms:W3CDTF">2024-03-22T13:51:00Z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id="xLg2zzSm"/&gt;&lt;style id="http://www.zotero.org/styles/nutrients" hasBibliography="1" bibliographyStyleHasBeenSet="1"/&gt;&lt;prefs&gt;&lt;pref name="fieldType" value="Field"/&gt;&lt;/prefs&gt;&lt;/data&gt;</vt:lpwstr>
  </property>
</Properties>
</file>