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012EB" w14:textId="43D4BE84" w:rsidR="008839B2" w:rsidRDefault="001D36B0">
      <w:r>
        <w:t xml:space="preserve">Automaton – </w:t>
      </w:r>
      <w:r w:rsidR="00EA5B93">
        <w:t xml:space="preserve">Monthly </w:t>
      </w:r>
      <w:r>
        <w:t>Development Logs</w:t>
      </w:r>
    </w:p>
    <w:p w14:paraId="2DBA2911" w14:textId="1F41C2E3" w:rsidR="001D36B0" w:rsidRDefault="00EA5B93">
      <w:r>
        <w:t>December</w:t>
      </w:r>
    </w:p>
    <w:p w14:paraId="38DE4C51" w14:textId="37707DD4" w:rsidR="00EA5B93" w:rsidRDefault="00EA5B93">
      <w:r>
        <w:t>January</w:t>
      </w:r>
    </w:p>
    <w:p w14:paraId="7197F6B2" w14:textId="74DE3936" w:rsidR="00EA5B93" w:rsidRDefault="00EA5B93">
      <w:proofErr w:type="spellStart"/>
      <w:r>
        <w:t>Feburary</w:t>
      </w:r>
      <w:proofErr w:type="spellEnd"/>
    </w:p>
    <w:p w14:paraId="0C45CF5F" w14:textId="775070E9" w:rsidR="00EA5B93" w:rsidRDefault="00EA5B93">
      <w:r>
        <w:t>March</w:t>
      </w:r>
    </w:p>
    <w:p w14:paraId="6408802C" w14:textId="7BF47892" w:rsidR="00EA5B93" w:rsidRDefault="00EA5B93">
      <w:r>
        <w:t>April</w:t>
      </w:r>
      <w:bookmarkStart w:id="0" w:name="_GoBack"/>
      <w:bookmarkEnd w:id="0"/>
    </w:p>
    <w:sectPr w:rsidR="00EA5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C0"/>
    <w:rsid w:val="001D36B0"/>
    <w:rsid w:val="00557F5A"/>
    <w:rsid w:val="008839B2"/>
    <w:rsid w:val="00EA5B93"/>
    <w:rsid w:val="00F128C0"/>
    <w:rsid w:val="00F5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4A34"/>
  <w15:chartTrackingRefBased/>
  <w15:docId w15:val="{844EBC74-F3ED-44D3-9884-05FC2A19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Casey</dc:creator>
  <cp:keywords/>
  <dc:description/>
  <cp:lastModifiedBy>Bridget Casey</cp:lastModifiedBy>
  <cp:revision>4</cp:revision>
  <dcterms:created xsi:type="dcterms:W3CDTF">2019-03-19T13:54:00Z</dcterms:created>
  <dcterms:modified xsi:type="dcterms:W3CDTF">2019-04-22T20:21:00Z</dcterms:modified>
</cp:coreProperties>
</file>