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0C9" w:rsidRDefault="006F4D30" w:rsidP="006F4D30">
      <w:pPr>
        <w:jc w:val="center"/>
        <w:rPr>
          <w:sz w:val="36"/>
          <w:szCs w:val="36"/>
        </w:rPr>
      </w:pPr>
      <w:r w:rsidRPr="006F4D30">
        <w:rPr>
          <w:sz w:val="36"/>
          <w:szCs w:val="36"/>
        </w:rPr>
        <w:t>DANO AIRLINE CUSTOMER SATISFACTION ANALYSIS</w:t>
      </w:r>
      <w:r>
        <w:rPr>
          <w:sz w:val="36"/>
          <w:szCs w:val="36"/>
        </w:rPr>
        <w:t xml:space="preserve"> </w:t>
      </w:r>
    </w:p>
    <w:p w:rsidR="006F4D30" w:rsidRDefault="006F4D30" w:rsidP="006F4D30">
      <w:r>
        <w:t xml:space="preserve">This project analyzes passenger satisfaction data for </w:t>
      </w:r>
      <w:proofErr w:type="spellStart"/>
      <w:r>
        <w:t>Dano</w:t>
      </w:r>
      <w:proofErr w:type="spellEnd"/>
      <w:r>
        <w:t xml:space="preserve"> Airlines to identify the key factors influencing customer experience and provide recommendations for improving satisfaction levels. The analysis revealed an overall customer satisfaction rate </w:t>
      </w:r>
      <w:proofErr w:type="gramStart"/>
      <w:r>
        <w:t>of  43.45</w:t>
      </w:r>
      <w:proofErr w:type="gramEnd"/>
      <w:r>
        <w:t>%, indicating that more than half of passengers  were either neutral or dissatisfied with their travel experience.</w:t>
      </w:r>
    </w:p>
    <w:p w:rsidR="006F4D30" w:rsidRDefault="006F4D30" w:rsidP="006F4D30"/>
    <w:p w:rsidR="006F4D30" w:rsidRDefault="006F4D30" w:rsidP="006F4D30">
      <w:r>
        <w:t>KEY FINDINGS</w:t>
      </w:r>
    </w:p>
    <w:p w:rsidR="006F4D30" w:rsidRDefault="006F4D30" w:rsidP="006F4D30">
      <w:pPr>
        <w:pStyle w:val="ListParagraph"/>
        <w:numPr>
          <w:ilvl w:val="0"/>
          <w:numId w:val="1"/>
        </w:numPr>
      </w:pPr>
      <w:r>
        <w:t>Business class passengers recorded the highest satisfaction levels Economy and Economy plus passengers.</w:t>
      </w:r>
    </w:p>
    <w:p w:rsidR="006F4D30" w:rsidRDefault="006F4D30" w:rsidP="006F4D30">
      <w:pPr>
        <w:pStyle w:val="ListParagraph"/>
        <w:numPr>
          <w:ilvl w:val="0"/>
          <w:numId w:val="1"/>
        </w:numPr>
      </w:pPr>
      <w:r>
        <w:t>Returning customers were more satisfied than first time customers, suggesting that customer loyalty is associated with better travel experience.</w:t>
      </w:r>
    </w:p>
    <w:p w:rsidR="006F4D30" w:rsidRDefault="00BA0B7F" w:rsidP="006F4D30">
      <w:pPr>
        <w:pStyle w:val="ListParagraph"/>
        <w:numPr>
          <w:ilvl w:val="0"/>
          <w:numId w:val="1"/>
        </w:numPr>
      </w:pPr>
      <w:r>
        <w:t>Flight delays were strongly associated with lower customer satisfaction levels.</w:t>
      </w:r>
    </w:p>
    <w:p w:rsidR="00BA0B7F" w:rsidRDefault="00BA0B7F" w:rsidP="006F4D30">
      <w:pPr>
        <w:pStyle w:val="ListParagraph"/>
        <w:numPr>
          <w:ilvl w:val="0"/>
          <w:numId w:val="1"/>
        </w:numPr>
      </w:pPr>
      <w:r>
        <w:t xml:space="preserve">Economy class passengers represented the largest group of </w:t>
      </w:r>
      <w:proofErr w:type="gramStart"/>
      <w:r>
        <w:t>dissatisfied</w:t>
      </w:r>
      <w:proofErr w:type="gramEnd"/>
      <w:r>
        <w:t xml:space="preserve"> customers.</w:t>
      </w:r>
    </w:p>
    <w:p w:rsidR="00BA0B7F" w:rsidRDefault="00BA0B7F" w:rsidP="00BA0B7F">
      <w:r>
        <w:t>RECOMMENDATIONS</w:t>
      </w:r>
    </w:p>
    <w:p w:rsidR="00BA0B7F" w:rsidRDefault="00BA0B7F" w:rsidP="00BA0B7F">
      <w:pPr>
        <w:pStyle w:val="ListParagraph"/>
        <w:numPr>
          <w:ilvl w:val="0"/>
          <w:numId w:val="2"/>
        </w:numPr>
      </w:pPr>
      <w:r>
        <w:t>Reduce flights delays through improved scheduling and operational efficiency.</w:t>
      </w:r>
    </w:p>
    <w:p w:rsidR="00BA0B7F" w:rsidRDefault="00BA0B7F" w:rsidP="00BA0B7F">
      <w:pPr>
        <w:pStyle w:val="ListParagraph"/>
        <w:numPr>
          <w:ilvl w:val="0"/>
          <w:numId w:val="2"/>
        </w:numPr>
      </w:pPr>
      <w:proofErr w:type="gramStart"/>
      <w:r>
        <w:t>Improve  Economy</w:t>
      </w:r>
      <w:proofErr w:type="gramEnd"/>
      <w:r>
        <w:t xml:space="preserve"> class service offerings to enhance passenger comfort.</w:t>
      </w:r>
    </w:p>
    <w:p w:rsidR="00BA0B7F" w:rsidRDefault="00BA0B7F" w:rsidP="00BA0B7F">
      <w:pPr>
        <w:pStyle w:val="ListParagraph"/>
        <w:numPr>
          <w:ilvl w:val="0"/>
          <w:numId w:val="2"/>
        </w:numPr>
      </w:pPr>
      <w:r>
        <w:t>Develop retention programs targeting first time customers.</w:t>
      </w:r>
    </w:p>
    <w:p w:rsidR="00BA0B7F" w:rsidRDefault="00BA0B7F" w:rsidP="00BA0B7F">
      <w:pPr>
        <w:pStyle w:val="ListParagraph"/>
        <w:numPr>
          <w:ilvl w:val="0"/>
          <w:numId w:val="2"/>
        </w:numPr>
      </w:pPr>
      <w:r>
        <w:t>Continue maintaining high service standards in Business class while extending similar improvement to other travel classes.</w:t>
      </w:r>
    </w:p>
    <w:p w:rsidR="00BA0B7F" w:rsidRDefault="00BA0B7F" w:rsidP="00BA0B7F">
      <w:r>
        <w:t>CONCLUSION</w:t>
      </w:r>
    </w:p>
    <w:p w:rsidR="00BA0B7F" w:rsidRPr="006F4D30" w:rsidRDefault="00BA0B7F" w:rsidP="00BA0B7F">
      <w:r>
        <w:t xml:space="preserve">Improving operational efficiency and enhancing customer service quality can significantly increase passenger satisfaction and strengthen </w:t>
      </w:r>
      <w:proofErr w:type="spellStart"/>
      <w:r>
        <w:t>Dano</w:t>
      </w:r>
      <w:proofErr w:type="spellEnd"/>
      <w:r>
        <w:t xml:space="preserve"> Airline’s competitive position within the airline industry.</w:t>
      </w:r>
      <w:bookmarkStart w:id="0" w:name="_GoBack"/>
      <w:bookmarkEnd w:id="0"/>
    </w:p>
    <w:sectPr w:rsidR="00BA0B7F" w:rsidRPr="006F4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43C4E"/>
    <w:multiLevelType w:val="hybridMultilevel"/>
    <w:tmpl w:val="9E4E8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B81C7E"/>
    <w:multiLevelType w:val="hybridMultilevel"/>
    <w:tmpl w:val="74A67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36E"/>
    <w:rsid w:val="001B60C9"/>
    <w:rsid w:val="006F4D30"/>
    <w:rsid w:val="009B136E"/>
    <w:rsid w:val="00BA0B7F"/>
    <w:rsid w:val="00BF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D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2026-06-04T09:31:00Z</dcterms:created>
  <dcterms:modified xsi:type="dcterms:W3CDTF">2026-06-04T10:01:00Z</dcterms:modified>
</cp:coreProperties>
</file>