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B8" w:rsidRPr="00F122BA" w:rsidRDefault="00EE1074" w:rsidP="00F122BA">
      <w:pPr>
        <w:jc w:val="center"/>
        <w:rPr>
          <w:rFonts w:ascii="Times New Roman" w:hAnsi="Times New Roman" w:cs="Times New Roman"/>
          <w:b/>
          <w:sz w:val="32"/>
        </w:rPr>
      </w:pPr>
      <w:r w:rsidRPr="00F122BA">
        <w:rPr>
          <w:rFonts w:ascii="Times New Roman" w:hAnsi="Times New Roman" w:cs="Times New Roman"/>
          <w:b/>
          <w:sz w:val="32"/>
        </w:rPr>
        <w:t>Seminar3</w:t>
      </w:r>
    </w:p>
    <w:p w:rsidR="00544C08" w:rsidRDefault="00D6174C">
      <w:pPr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 xml:space="preserve">In </w:t>
      </w:r>
      <w:r w:rsidRPr="00F122BA">
        <w:rPr>
          <w:rFonts w:ascii="Times New Roman" w:hAnsi="Times New Roman" w:cs="Times New Roman"/>
          <w:b/>
          <w:sz w:val="24"/>
        </w:rPr>
        <w:t>MATLAB Simulink,</w:t>
      </w:r>
      <w:r w:rsidRPr="00F122BA">
        <w:rPr>
          <w:rFonts w:ascii="Times New Roman" w:hAnsi="Times New Roman" w:cs="Times New Roman"/>
          <w:sz w:val="24"/>
        </w:rPr>
        <w:t xml:space="preserve"> carry out the following simulations:</w:t>
      </w:r>
    </w:p>
    <w:p w:rsidR="00544C08" w:rsidRPr="00544C08" w:rsidRDefault="00544C08">
      <w:pPr>
        <w:rPr>
          <w:rFonts w:ascii="Times New Roman" w:hAnsi="Times New Roman" w:cs="Times New Roman"/>
          <w:sz w:val="24"/>
        </w:rPr>
      </w:pPr>
    </w:p>
    <w:p w:rsidR="007F3403" w:rsidRDefault="00AE1E39" w:rsidP="00AE1E3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 xml:space="preserve">Build up </w:t>
      </w:r>
      <w:r w:rsidRPr="00F122BA">
        <w:rPr>
          <w:rFonts w:ascii="Times New Roman" w:hAnsi="Times New Roman" w:cs="Times New Roman"/>
          <w:b/>
          <w:i/>
          <w:sz w:val="24"/>
        </w:rPr>
        <w:t>Series connection of 2 single-phase VSIs</w:t>
      </w:r>
      <w:r w:rsidR="00F122BA">
        <w:rPr>
          <w:rFonts w:ascii="Times New Roman" w:hAnsi="Times New Roman" w:cs="Times New Roman"/>
          <w:sz w:val="24"/>
        </w:rPr>
        <w:t xml:space="preserve"> with </w:t>
      </w:r>
      <w:r w:rsidR="00F122BA" w:rsidRPr="00901FB9">
        <w:rPr>
          <w:rFonts w:ascii="Times New Roman" w:hAnsi="Times New Roman" w:cs="Times New Roman"/>
          <w:b/>
          <w:sz w:val="24"/>
        </w:rPr>
        <w:t>single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Pr="00901FB9">
        <w:rPr>
          <w:rFonts w:ascii="Times New Roman" w:hAnsi="Times New Roman" w:cs="Times New Roman"/>
          <w:b/>
          <w:sz w:val="24"/>
        </w:rPr>
        <w:t xml:space="preserve">phase </w:t>
      </w:r>
      <w:r w:rsidR="00F122BA" w:rsidRPr="00901FB9">
        <w:rPr>
          <w:rFonts w:ascii="Times New Roman" w:hAnsi="Times New Roman" w:cs="Times New Roman"/>
          <w:b/>
          <w:sz w:val="24"/>
        </w:rPr>
        <w:t>half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Pr="00901FB9">
        <w:rPr>
          <w:rFonts w:ascii="Times New Roman" w:hAnsi="Times New Roman" w:cs="Times New Roman"/>
          <w:b/>
          <w:sz w:val="24"/>
        </w:rPr>
        <w:t>bridge inverter</w:t>
      </w:r>
      <w:r w:rsidRPr="00F122BA">
        <w:rPr>
          <w:rFonts w:ascii="Times New Roman" w:hAnsi="Times New Roman" w:cs="Times New Roman"/>
          <w:sz w:val="24"/>
        </w:rPr>
        <w:t xml:space="preserve"> </w:t>
      </w:r>
      <w:r w:rsidR="00901FB9" w:rsidRPr="00901FB9">
        <w:rPr>
          <w:rFonts w:ascii="Times New Roman" w:hAnsi="Times New Roman" w:cs="Times New Roman"/>
          <w:b/>
          <w:color w:val="FF0000"/>
          <w:sz w:val="24"/>
        </w:rPr>
        <w:t>OR</w:t>
      </w:r>
      <w:r w:rsidRPr="00F122BA">
        <w:rPr>
          <w:rFonts w:ascii="Times New Roman" w:hAnsi="Times New Roman" w:cs="Times New Roman"/>
          <w:sz w:val="24"/>
        </w:rPr>
        <w:t xml:space="preserve"> </w:t>
      </w:r>
      <w:r w:rsidRPr="00901FB9">
        <w:rPr>
          <w:rFonts w:ascii="Times New Roman" w:hAnsi="Times New Roman" w:cs="Times New Roman"/>
          <w:b/>
          <w:sz w:val="24"/>
        </w:rPr>
        <w:t>si</w:t>
      </w:r>
      <w:r w:rsidR="00F122BA" w:rsidRPr="00901FB9">
        <w:rPr>
          <w:rFonts w:ascii="Times New Roman" w:hAnsi="Times New Roman" w:cs="Times New Roman"/>
          <w:b/>
          <w:sz w:val="24"/>
        </w:rPr>
        <w:t>ngle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="00F122BA" w:rsidRPr="00901FB9">
        <w:rPr>
          <w:rFonts w:ascii="Times New Roman" w:hAnsi="Times New Roman" w:cs="Times New Roman"/>
          <w:b/>
          <w:sz w:val="24"/>
        </w:rPr>
        <w:t>phase full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="00DC7736" w:rsidRPr="00901FB9">
        <w:rPr>
          <w:rFonts w:ascii="Times New Roman" w:hAnsi="Times New Roman" w:cs="Times New Roman"/>
          <w:b/>
          <w:sz w:val="24"/>
        </w:rPr>
        <w:t>bridge inverter</w:t>
      </w:r>
      <w:r w:rsidR="00DC7736" w:rsidRPr="00F122BA">
        <w:rPr>
          <w:rFonts w:ascii="Times New Roman" w:hAnsi="Times New Roman" w:cs="Times New Roman"/>
          <w:sz w:val="24"/>
        </w:rPr>
        <w:t xml:space="preserve"> in simulation.</w:t>
      </w:r>
      <w:r w:rsidR="007F3403" w:rsidRPr="00F122BA">
        <w:rPr>
          <w:rFonts w:ascii="Times New Roman" w:hAnsi="Times New Roman" w:cs="Times New Roman"/>
          <w:sz w:val="24"/>
        </w:rPr>
        <w:t xml:space="preserve"> </w:t>
      </w:r>
    </w:p>
    <w:p w:rsidR="005E3EDB" w:rsidRPr="005E3EDB" w:rsidRDefault="005E3EDB" w:rsidP="005E3EDB">
      <w:pPr>
        <w:rPr>
          <w:rFonts w:ascii="Times New Roman" w:hAnsi="Times New Roman" w:cs="Times New Roman"/>
          <w:sz w:val="24"/>
        </w:rPr>
      </w:pPr>
    </w:p>
    <w:p w:rsidR="007F3403" w:rsidRDefault="007F3403" w:rsidP="006A3E2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60000" cy="131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21" w:rsidRDefault="005E3EDB" w:rsidP="006A3E21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5E3EDB">
        <w:rPr>
          <w:rFonts w:ascii="Times New Roman" w:hAnsi="Times New Roman" w:cs="Times New Roman"/>
        </w:rPr>
        <w:t>Fig.1 Series connection of 2 single-phase VSIs with single</w:t>
      </w:r>
      <w:r w:rsidRPr="005E3EDB">
        <w:rPr>
          <w:rFonts w:ascii="Times New Roman" w:hAnsi="Times New Roman" w:cs="Times New Roman" w:hint="eastAsia"/>
        </w:rPr>
        <w:t>-</w:t>
      </w:r>
      <w:r w:rsidRPr="005E3EDB">
        <w:rPr>
          <w:rFonts w:ascii="Times New Roman" w:hAnsi="Times New Roman" w:cs="Times New Roman"/>
        </w:rPr>
        <w:t xml:space="preserve">phase </w:t>
      </w:r>
      <w:r w:rsidR="00B33A2D">
        <w:rPr>
          <w:rFonts w:ascii="Times New Roman" w:hAnsi="Times New Roman" w:cs="Times New Roman"/>
        </w:rPr>
        <w:t>full-</w:t>
      </w:r>
      <w:r w:rsidRPr="005E3EDB">
        <w:rPr>
          <w:rFonts w:ascii="Times New Roman" w:hAnsi="Times New Roman" w:cs="Times New Roman"/>
        </w:rPr>
        <w:t>bridge inverter</w:t>
      </w:r>
    </w:p>
    <w:p w:rsidR="005E3EDB" w:rsidRPr="005E3EDB" w:rsidRDefault="005E3EDB" w:rsidP="006A3E21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:rsidR="005E7796" w:rsidRPr="00F122BA" w:rsidRDefault="007F3403" w:rsidP="00AC3F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Observe</w:t>
      </w:r>
      <w:r w:rsidR="0028108D" w:rsidRPr="00F122BA">
        <w:rPr>
          <w:rFonts w:ascii="Times New Roman" w:hAnsi="Times New Roman" w:cs="Times New Roman"/>
          <w:sz w:val="24"/>
        </w:rPr>
        <w:t xml:space="preserve"> the single inverter’s time sequence waveform and input/output voltage relationships</w:t>
      </w:r>
    </w:p>
    <w:p w:rsidR="0028108D" w:rsidRPr="00F122BA" w:rsidRDefault="007A1194" w:rsidP="00AC3F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Study the basic operating principle</w:t>
      </w:r>
      <w:r w:rsidR="0028108D" w:rsidRPr="00F122BA">
        <w:rPr>
          <w:rFonts w:ascii="Times New Roman" w:hAnsi="Times New Roman" w:cs="Times New Roman"/>
          <w:sz w:val="24"/>
        </w:rPr>
        <w:t xml:space="preserve"> of </w:t>
      </w:r>
      <w:r w:rsidR="0028108D" w:rsidRPr="00AA65F5">
        <w:rPr>
          <w:rFonts w:ascii="Times New Roman" w:hAnsi="Times New Roman" w:cs="Times New Roman"/>
          <w:b/>
          <w:i/>
          <w:sz w:val="24"/>
        </w:rPr>
        <w:t xml:space="preserve">Series Connection of Multiple </w:t>
      </w:r>
      <w:r w:rsidR="0093401E" w:rsidRPr="00AA65F5">
        <w:rPr>
          <w:rFonts w:ascii="Times New Roman" w:hAnsi="Times New Roman" w:cs="Times New Roman"/>
          <w:b/>
          <w:i/>
          <w:sz w:val="24"/>
        </w:rPr>
        <w:t>S</w:t>
      </w:r>
      <w:r w:rsidR="0028108D" w:rsidRPr="00AA65F5">
        <w:rPr>
          <w:rFonts w:ascii="Times New Roman" w:hAnsi="Times New Roman" w:cs="Times New Roman"/>
          <w:b/>
          <w:i/>
          <w:sz w:val="24"/>
        </w:rPr>
        <w:t>ingle-phase VSIs</w:t>
      </w:r>
    </w:p>
    <w:p w:rsidR="005C2256" w:rsidRPr="00F122BA" w:rsidRDefault="005C2256" w:rsidP="00AC3F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P</w:t>
      </w:r>
      <w:r w:rsidR="007F3403" w:rsidRPr="00F122BA">
        <w:rPr>
          <w:rFonts w:ascii="Times New Roman" w:hAnsi="Times New Roman" w:cs="Times New Roman"/>
          <w:sz w:val="24"/>
        </w:rPr>
        <w:t xml:space="preserve">lot the curves </w:t>
      </w:r>
      <w:r w:rsidRPr="00F122BA">
        <w:rPr>
          <w:rFonts w:ascii="Times New Roman" w:hAnsi="Times New Roman" w:cs="Times New Roman"/>
          <w:sz w:val="24"/>
        </w:rPr>
        <w:t>characterizing</w:t>
      </w:r>
      <w:r w:rsidR="009C58CF" w:rsidRPr="00F122BA">
        <w:rPr>
          <w:rFonts w:ascii="Times New Roman" w:hAnsi="Times New Roman" w:cs="Times New Roman"/>
          <w:sz w:val="24"/>
        </w:rPr>
        <w:t xml:space="preserve"> the relationships between </w:t>
      </w:r>
      <w:r w:rsidR="009C58CF" w:rsidRPr="00AA65F5">
        <w:rPr>
          <w:rFonts w:ascii="Times New Roman" w:hAnsi="Times New Roman" w:cs="Times New Roman"/>
          <w:b/>
          <w:sz w:val="24"/>
        </w:rPr>
        <w:t>phase-shifting angle</w:t>
      </w:r>
      <w:r w:rsidR="009C58CF" w:rsidRPr="00F122BA">
        <w:rPr>
          <w:rFonts w:ascii="Times New Roman" w:hAnsi="Times New Roman" w:cs="Times New Roman"/>
          <w:sz w:val="24"/>
        </w:rPr>
        <w:t xml:space="preserve"> and:</w:t>
      </w:r>
    </w:p>
    <w:p w:rsidR="007F3403" w:rsidRPr="00F122BA" w:rsidRDefault="007F3403" w:rsidP="0080104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RMS value of the fundamental component in output voltage</w:t>
      </w:r>
    </w:p>
    <w:p w:rsidR="0093401E" w:rsidRPr="00F122BA" w:rsidRDefault="0093401E" w:rsidP="0080104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output voltage THD</w:t>
      </w:r>
    </w:p>
    <w:p w:rsidR="0028108D" w:rsidRDefault="00C459B9" w:rsidP="0080104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3</w:t>
      </w:r>
      <w:r w:rsidRPr="00F122BA">
        <w:rPr>
          <w:rFonts w:ascii="Times New Roman" w:hAnsi="Times New Roman" w:cs="Times New Roman"/>
          <w:sz w:val="24"/>
          <w:vertAlign w:val="superscript"/>
        </w:rPr>
        <w:t>rd</w:t>
      </w:r>
      <w:r w:rsidRPr="00F122BA">
        <w:rPr>
          <w:rFonts w:ascii="Times New Roman" w:hAnsi="Times New Roman" w:cs="Times New Roman"/>
          <w:sz w:val="24"/>
        </w:rPr>
        <w:t xml:space="preserve"> 5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6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7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and 9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harmonics</w:t>
      </w:r>
      <w:r w:rsidR="001D619A" w:rsidRPr="00F122BA">
        <w:rPr>
          <w:rFonts w:ascii="Times New Roman" w:hAnsi="Times New Roman" w:cs="Times New Roman"/>
          <w:sz w:val="24"/>
        </w:rPr>
        <w:t xml:space="preserve"> </w:t>
      </w:r>
      <w:r w:rsidR="00870B71" w:rsidRPr="00F122BA">
        <w:rPr>
          <w:rFonts w:ascii="Times New Roman" w:hAnsi="Times New Roman" w:cs="Times New Roman"/>
          <w:sz w:val="24"/>
        </w:rPr>
        <w:t>compon</w:t>
      </w:r>
      <w:r w:rsidR="001D619A" w:rsidRPr="00F122BA">
        <w:rPr>
          <w:rFonts w:ascii="Times New Roman" w:hAnsi="Times New Roman" w:cs="Times New Roman"/>
          <w:sz w:val="24"/>
        </w:rPr>
        <w:t>e</w:t>
      </w:r>
      <w:r w:rsidR="00870B71" w:rsidRPr="00F122BA">
        <w:rPr>
          <w:rFonts w:ascii="Times New Roman" w:hAnsi="Times New Roman" w:cs="Times New Roman"/>
          <w:sz w:val="24"/>
        </w:rPr>
        <w:t>n</w:t>
      </w:r>
      <w:r w:rsidR="001D619A" w:rsidRPr="00F122BA">
        <w:rPr>
          <w:rFonts w:ascii="Times New Roman" w:hAnsi="Times New Roman" w:cs="Times New Roman"/>
          <w:sz w:val="24"/>
        </w:rPr>
        <w:t>t</w:t>
      </w:r>
      <w:r w:rsidR="003524EF" w:rsidRPr="00F122BA">
        <w:rPr>
          <w:rFonts w:ascii="Times New Roman" w:hAnsi="Times New Roman" w:cs="Times New Roman"/>
          <w:sz w:val="24"/>
        </w:rPr>
        <w:t>s</w:t>
      </w:r>
    </w:p>
    <w:p w:rsidR="00544C08" w:rsidRPr="00544C08" w:rsidRDefault="00544C08" w:rsidP="00544C08">
      <w:pPr>
        <w:rPr>
          <w:rFonts w:ascii="Times New Roman" w:hAnsi="Times New Roman" w:cs="Times New Roman"/>
          <w:sz w:val="24"/>
        </w:rPr>
      </w:pPr>
    </w:p>
    <w:p w:rsidR="00BA1A78" w:rsidRPr="00F122BA" w:rsidRDefault="00801046" w:rsidP="00BA1A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</w:t>
      </w:r>
      <w:r w:rsidR="00BA1A78" w:rsidRPr="00F122BA">
        <w:rPr>
          <w:rFonts w:ascii="Times New Roman" w:hAnsi="Times New Roman" w:cs="Times New Roman"/>
          <w:sz w:val="24"/>
        </w:rPr>
        <w:t>hree-phase bridge inverter</w:t>
      </w:r>
      <w:r w:rsidR="002F157B">
        <w:rPr>
          <w:rFonts w:ascii="Times New Roman" w:hAnsi="Times New Roman" w:cs="Times New Roman"/>
          <w:sz w:val="24"/>
        </w:rPr>
        <w:t>:</w:t>
      </w:r>
    </w:p>
    <w:p w:rsidR="008F18F6" w:rsidRPr="00F122BA" w:rsidRDefault="008F18F6" w:rsidP="002F157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Analyze the voltage across power switch and the current flowing through it</w:t>
      </w:r>
    </w:p>
    <w:p w:rsidR="007935FC" w:rsidRDefault="007935FC" w:rsidP="002F157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Calculate the 5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7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11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and 13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harmonics components </w:t>
      </w:r>
      <w:r w:rsidR="00936A18" w:rsidRPr="00F122BA">
        <w:rPr>
          <w:rFonts w:ascii="Times New Roman" w:hAnsi="Times New Roman" w:cs="Times New Roman"/>
          <w:sz w:val="24"/>
        </w:rPr>
        <w:t>in output voltage and output current. Then compare with simulation results</w:t>
      </w:r>
      <w:r w:rsidR="00D6174C" w:rsidRPr="00F122BA">
        <w:rPr>
          <w:rFonts w:ascii="Times New Roman" w:hAnsi="Times New Roman" w:cs="Times New Roman"/>
          <w:sz w:val="24"/>
        </w:rPr>
        <w:t>.</w:t>
      </w:r>
    </w:p>
    <w:p w:rsidR="00A73C6F" w:rsidRDefault="00A73C6F" w:rsidP="00A73C6F">
      <w:pPr>
        <w:pStyle w:val="a8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4403"/>
        <w:gridCol w:w="3743"/>
      </w:tblGrid>
      <w:tr w:rsidR="00A73C6F" w:rsidRPr="00A73C6F" w:rsidTr="00A73C6F">
        <w:trPr>
          <w:divId w:val="1664120029"/>
          <w:trHeight w:val="3132"/>
        </w:trPr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3C6F" w:rsidRPr="00A73C6F" w:rsidRDefault="00A73C6F" w:rsidP="00A73C6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73C6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3C6F" w:rsidRPr="00A73C6F" w:rsidRDefault="00A73C6F" w:rsidP="00A73C6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73C6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Use single-phase </w:t>
            </w:r>
            <w:r w:rsidRPr="00A73C6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full-bridge</w:t>
            </w:r>
            <w:r w:rsidRPr="00A73C6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inverter; Fix the internal phase-shifting angle θ=150° inside the inverters; Vdc=400V; Rload=8Ω; </w:t>
            </w:r>
            <w:r w:rsidRPr="00A73C6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Change the external phase-shifting angle φ between inverters.</w:t>
            </w:r>
          </w:p>
        </w:tc>
        <w:tc>
          <w:tcPr>
            <w:tcW w:w="2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3C6F" w:rsidRPr="00A73C6F" w:rsidRDefault="00A73C6F" w:rsidP="00A73C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73C6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Vdc=200V; f=50Hz; R=10Ω,L=10mH</w:t>
            </w:r>
          </w:p>
        </w:tc>
      </w:tr>
    </w:tbl>
    <w:p w:rsidR="00A73C6F" w:rsidRDefault="00976BCB" w:rsidP="00A73C6F">
      <w:pPr>
        <w:rPr>
          <w:rFonts w:ascii="Times New Roman" w:hAnsi="Times New Roman" w:cs="Times New Roman"/>
          <w:sz w:val="24"/>
        </w:rPr>
      </w:pPr>
      <w:bookmarkStart w:id="0" w:name="_GoBack"/>
      <w:r w:rsidRPr="00976B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74310" cy="2390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6BCB" w:rsidRDefault="00976BCB" w:rsidP="00A73C6F">
      <w:pPr>
        <w:rPr>
          <w:rFonts w:ascii="Times New Roman" w:hAnsi="Times New Roman" w:cs="Times New Roman"/>
          <w:sz w:val="24"/>
        </w:rPr>
      </w:pPr>
      <w:r w:rsidRPr="00976BCB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2433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EC2" w:rsidRPr="00672EC2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2455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2" w:rsidRDefault="00672EC2" w:rsidP="00A73C6F">
      <w:pPr>
        <w:rPr>
          <w:rFonts w:ascii="Times New Roman" w:hAnsi="Times New Roman" w:cs="Times New Roman"/>
          <w:sz w:val="24"/>
        </w:rPr>
      </w:pPr>
      <w:r w:rsidRPr="00672EC2"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274310" cy="24732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2" w:rsidRDefault="00672EC2" w:rsidP="00A73C6F">
      <w:pPr>
        <w:rPr>
          <w:rFonts w:ascii="Times New Roman" w:hAnsi="Times New Roman" w:cs="Times New Roman"/>
          <w:sz w:val="24"/>
        </w:rPr>
      </w:pPr>
      <w:r w:rsidRPr="00672EC2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24951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2" w:rsidRDefault="00672EC2" w:rsidP="00A73C6F">
      <w:pPr>
        <w:rPr>
          <w:rFonts w:ascii="Times New Roman" w:hAnsi="Times New Roman" w:cs="Times New Roman"/>
          <w:sz w:val="24"/>
        </w:rPr>
      </w:pPr>
      <w:r w:rsidRPr="00672EC2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25169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C2" w:rsidRPr="00A73C6F" w:rsidRDefault="00672EC2" w:rsidP="00A73C6F">
      <w:pPr>
        <w:rPr>
          <w:rFonts w:ascii="Times New Roman" w:hAnsi="Times New Roman" w:cs="Times New Roman"/>
          <w:sz w:val="24"/>
        </w:rPr>
      </w:pPr>
      <w:r w:rsidRPr="00672EC2"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274310" cy="2538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EC2" w:rsidRPr="00A7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72" w:rsidRDefault="002A4572" w:rsidP="00A73C6F">
      <w:r>
        <w:separator/>
      </w:r>
    </w:p>
  </w:endnote>
  <w:endnote w:type="continuationSeparator" w:id="0">
    <w:p w:rsidR="002A4572" w:rsidRDefault="002A4572" w:rsidP="00A7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72" w:rsidRDefault="002A4572" w:rsidP="00A73C6F">
      <w:r>
        <w:separator/>
      </w:r>
    </w:p>
  </w:footnote>
  <w:footnote w:type="continuationSeparator" w:id="0">
    <w:p w:rsidR="002A4572" w:rsidRDefault="002A4572" w:rsidP="00A73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74D"/>
    <w:multiLevelType w:val="hybridMultilevel"/>
    <w:tmpl w:val="AA4A7F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893442"/>
    <w:multiLevelType w:val="hybridMultilevel"/>
    <w:tmpl w:val="2984F486"/>
    <w:lvl w:ilvl="0" w:tplc="DAD80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60F11"/>
    <w:multiLevelType w:val="hybridMultilevel"/>
    <w:tmpl w:val="623C0C4C"/>
    <w:lvl w:ilvl="0" w:tplc="FE5231A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BC5C1B"/>
    <w:multiLevelType w:val="hybridMultilevel"/>
    <w:tmpl w:val="9EE41E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5C5C0A"/>
    <w:multiLevelType w:val="hybridMultilevel"/>
    <w:tmpl w:val="5D9A75F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3487027"/>
    <w:multiLevelType w:val="hybridMultilevel"/>
    <w:tmpl w:val="7646B618"/>
    <w:lvl w:ilvl="0" w:tplc="F97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06C50"/>
    <w:multiLevelType w:val="hybridMultilevel"/>
    <w:tmpl w:val="01B82A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79664A1"/>
    <w:multiLevelType w:val="hybridMultilevel"/>
    <w:tmpl w:val="742C540E"/>
    <w:lvl w:ilvl="0" w:tplc="FE5231A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74"/>
    <w:rsid w:val="00065C90"/>
    <w:rsid w:val="001166F1"/>
    <w:rsid w:val="0013606E"/>
    <w:rsid w:val="001D619A"/>
    <w:rsid w:val="001E72B8"/>
    <w:rsid w:val="0028108D"/>
    <w:rsid w:val="002A4572"/>
    <w:rsid w:val="002F157B"/>
    <w:rsid w:val="003524EF"/>
    <w:rsid w:val="00544C08"/>
    <w:rsid w:val="005A316E"/>
    <w:rsid w:val="005C2256"/>
    <w:rsid w:val="005C7851"/>
    <w:rsid w:val="005E3EDB"/>
    <w:rsid w:val="005E613B"/>
    <w:rsid w:val="005E7796"/>
    <w:rsid w:val="005F43AB"/>
    <w:rsid w:val="00662FFF"/>
    <w:rsid w:val="00672EC2"/>
    <w:rsid w:val="006A3E21"/>
    <w:rsid w:val="00747F63"/>
    <w:rsid w:val="007935FC"/>
    <w:rsid w:val="007A1194"/>
    <w:rsid w:val="007F3403"/>
    <w:rsid w:val="00801046"/>
    <w:rsid w:val="00870B71"/>
    <w:rsid w:val="008F18F6"/>
    <w:rsid w:val="00900254"/>
    <w:rsid w:val="00901FB9"/>
    <w:rsid w:val="0093401E"/>
    <w:rsid w:val="00936A18"/>
    <w:rsid w:val="00976BCB"/>
    <w:rsid w:val="009B5CB2"/>
    <w:rsid w:val="009C58CF"/>
    <w:rsid w:val="00A73C6F"/>
    <w:rsid w:val="00AA65F5"/>
    <w:rsid w:val="00AC3FB2"/>
    <w:rsid w:val="00AE1379"/>
    <w:rsid w:val="00AE1E39"/>
    <w:rsid w:val="00AE365F"/>
    <w:rsid w:val="00B33A2D"/>
    <w:rsid w:val="00BA1A78"/>
    <w:rsid w:val="00BB33D3"/>
    <w:rsid w:val="00C459B9"/>
    <w:rsid w:val="00CC5E31"/>
    <w:rsid w:val="00D6174C"/>
    <w:rsid w:val="00DC7736"/>
    <w:rsid w:val="00EE1074"/>
    <w:rsid w:val="00F1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2D6820-9104-4937-A16B-1841BC65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3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3C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3C6F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73C6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Microsoft</cp:lastModifiedBy>
  <cp:revision>30</cp:revision>
  <dcterms:created xsi:type="dcterms:W3CDTF">2017-10-26T13:19:00Z</dcterms:created>
  <dcterms:modified xsi:type="dcterms:W3CDTF">2017-10-31T02:54:00Z</dcterms:modified>
</cp:coreProperties>
</file>