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oMath w:val="true"/>
        </w:rPr>
        <w:t>&lt;m:f&gt;
		&lt;m:num&gt;
			&lt;m:r&gt;
				&lt;m:t&gt;1&lt;/m:t&gt;
			&lt;/m:r&gt;
		&lt;/m:num&gt;
		&lt;m:den&gt;
			&lt;m:r&gt;
				&lt;m:t&gt;2&lt;/m:t&gt;
			&lt;/m:r&gt;
		&lt;/m:den&gt;
	&lt;/m:f&gt;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