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74" w:rsidRDefault="00CB5C0B" w:rsidP="00CB5C0B">
      <w:pPr>
        <w:jc w:val="center"/>
        <w:rPr>
          <w:b/>
          <w:sz w:val="44"/>
          <w:u w:val="single"/>
        </w:rPr>
      </w:pPr>
      <w:r w:rsidRPr="00CB5C0B">
        <w:rPr>
          <w:b/>
          <w:sz w:val="44"/>
          <w:u w:val="single"/>
        </w:rPr>
        <w:t>Simulateur fonctionnel d’un hélicoptère</w:t>
      </w:r>
    </w:p>
    <w:p w:rsidR="00CB5C0B" w:rsidRDefault="00CB5C0B" w:rsidP="00CB5C0B">
      <w:pPr>
        <w:jc w:val="center"/>
        <w:rPr>
          <w:sz w:val="44"/>
        </w:rPr>
      </w:pPr>
      <w:r w:rsidRPr="00CB5C0B">
        <w:rPr>
          <w:sz w:val="44"/>
        </w:rPr>
        <w:t>Avec UNITY</w:t>
      </w:r>
    </w:p>
    <w:p w:rsidR="00A00EB6" w:rsidRPr="00A00EB6" w:rsidRDefault="00A00EB6" w:rsidP="00CB5C0B">
      <w:pPr>
        <w:jc w:val="center"/>
      </w:pPr>
      <w:r w:rsidRPr="00A00EB6">
        <w:t xml:space="preserve">(Merci à </w:t>
      </w:r>
      <w:proofErr w:type="spellStart"/>
      <w:r w:rsidRPr="00A00EB6">
        <w:t>ChatGPT</w:t>
      </w:r>
      <w:proofErr w:type="spellEnd"/>
      <w:r w:rsidRPr="00A00EB6">
        <w:t xml:space="preserve">, sans qui, ce projet n’aurait pas eu lieu) </w:t>
      </w:r>
    </w:p>
    <w:p w:rsidR="00CB5C0B" w:rsidRDefault="00CB5C0B" w:rsidP="00CB5C0B">
      <w:pPr>
        <w:jc w:val="center"/>
        <w:rPr>
          <w:sz w:val="44"/>
        </w:rPr>
      </w:pPr>
    </w:p>
    <w:sdt>
      <w:sdtPr>
        <w:id w:val="109706227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B5C0B" w:rsidRPr="00CB5C0B" w:rsidRDefault="00CB5C0B" w:rsidP="00CB5C0B">
          <w:pPr>
            <w:pStyle w:val="En-ttedetabledesmatires"/>
            <w:rPr>
              <w:color w:val="000000" w:themeColor="text1"/>
            </w:rPr>
          </w:pPr>
          <w:r w:rsidRPr="00CB5C0B">
            <w:rPr>
              <w:color w:val="000000" w:themeColor="text1"/>
            </w:rPr>
            <w:t>Simulateur fonctionnel d’un hélicoptère :</w:t>
          </w:r>
        </w:p>
        <w:p w:rsidR="001B08C0" w:rsidRDefault="00CB5C0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0160762" w:history="1">
            <w:r w:rsidR="001B08C0" w:rsidRPr="00BE7CC5">
              <w:rPr>
                <w:rStyle w:val="Lienhypertexte"/>
                <w:noProof/>
              </w:rPr>
              <w:t>Fonctionnement d’un hélicoptère :</w:t>
            </w:r>
            <w:r w:rsidR="001B08C0">
              <w:rPr>
                <w:noProof/>
                <w:webHidden/>
              </w:rPr>
              <w:tab/>
            </w:r>
            <w:r w:rsidR="001B08C0">
              <w:rPr>
                <w:noProof/>
                <w:webHidden/>
              </w:rPr>
              <w:fldChar w:fldCharType="begin"/>
            </w:r>
            <w:r w:rsidR="001B08C0">
              <w:rPr>
                <w:noProof/>
                <w:webHidden/>
              </w:rPr>
              <w:instrText xml:space="preserve"> PAGEREF _Toc130160762 \h </w:instrText>
            </w:r>
            <w:r w:rsidR="001B08C0">
              <w:rPr>
                <w:noProof/>
                <w:webHidden/>
              </w:rPr>
            </w:r>
            <w:r w:rsidR="001B08C0">
              <w:rPr>
                <w:noProof/>
                <w:webHidden/>
              </w:rPr>
              <w:fldChar w:fldCharType="separate"/>
            </w:r>
            <w:r w:rsidR="001B08C0">
              <w:rPr>
                <w:noProof/>
                <w:webHidden/>
              </w:rPr>
              <w:t>1</w:t>
            </w:r>
            <w:r w:rsidR="001B08C0">
              <w:rPr>
                <w:noProof/>
                <w:webHidden/>
              </w:rPr>
              <w:fldChar w:fldCharType="end"/>
            </w:r>
          </w:hyperlink>
        </w:p>
        <w:p w:rsidR="001B08C0" w:rsidRDefault="001B08C0">
          <w:pPr>
            <w:pStyle w:val="TM2"/>
            <w:tabs>
              <w:tab w:val="right" w:leader="dot" w:pos="9062"/>
            </w:tabs>
            <w:rPr>
              <w:rFonts w:eastAsiaTheme="minorEastAsia"/>
              <w:noProof/>
              <w:lang w:eastAsia="fr-FR"/>
            </w:rPr>
          </w:pPr>
          <w:hyperlink w:anchor="_Toc130160763" w:history="1">
            <w:r w:rsidRPr="00BE7CC5">
              <w:rPr>
                <w:rStyle w:val="Lienhypertexte"/>
                <w:noProof/>
              </w:rPr>
              <w:t>Physique :</w:t>
            </w:r>
            <w:r>
              <w:rPr>
                <w:noProof/>
                <w:webHidden/>
              </w:rPr>
              <w:tab/>
            </w:r>
            <w:r>
              <w:rPr>
                <w:noProof/>
                <w:webHidden/>
              </w:rPr>
              <w:fldChar w:fldCharType="begin"/>
            </w:r>
            <w:r>
              <w:rPr>
                <w:noProof/>
                <w:webHidden/>
              </w:rPr>
              <w:instrText xml:space="preserve"> PAGEREF _Toc130160763 \h </w:instrText>
            </w:r>
            <w:r>
              <w:rPr>
                <w:noProof/>
                <w:webHidden/>
              </w:rPr>
            </w:r>
            <w:r>
              <w:rPr>
                <w:noProof/>
                <w:webHidden/>
              </w:rPr>
              <w:fldChar w:fldCharType="separate"/>
            </w:r>
            <w:r>
              <w:rPr>
                <w:noProof/>
                <w:webHidden/>
              </w:rPr>
              <w:t>1</w:t>
            </w:r>
            <w:r>
              <w:rPr>
                <w:noProof/>
                <w:webHidden/>
              </w:rPr>
              <w:fldChar w:fldCharType="end"/>
            </w:r>
          </w:hyperlink>
        </w:p>
        <w:p w:rsidR="001B08C0" w:rsidRDefault="001B08C0">
          <w:pPr>
            <w:pStyle w:val="TM3"/>
            <w:tabs>
              <w:tab w:val="right" w:leader="dot" w:pos="9062"/>
            </w:tabs>
            <w:rPr>
              <w:rFonts w:eastAsiaTheme="minorEastAsia"/>
              <w:noProof/>
              <w:lang w:eastAsia="fr-FR"/>
            </w:rPr>
          </w:pPr>
          <w:hyperlink w:anchor="_Toc130160764" w:history="1">
            <w:r w:rsidRPr="00BE7CC5">
              <w:rPr>
                <w:rStyle w:val="Lienhypertexte"/>
                <w:noProof/>
              </w:rPr>
              <w:t>Propulsion et formules :</w:t>
            </w:r>
            <w:r>
              <w:rPr>
                <w:noProof/>
                <w:webHidden/>
              </w:rPr>
              <w:tab/>
            </w:r>
            <w:r>
              <w:rPr>
                <w:noProof/>
                <w:webHidden/>
              </w:rPr>
              <w:fldChar w:fldCharType="begin"/>
            </w:r>
            <w:r>
              <w:rPr>
                <w:noProof/>
                <w:webHidden/>
              </w:rPr>
              <w:instrText xml:space="preserve"> PAGEREF _Toc130160764 \h </w:instrText>
            </w:r>
            <w:r>
              <w:rPr>
                <w:noProof/>
                <w:webHidden/>
              </w:rPr>
            </w:r>
            <w:r>
              <w:rPr>
                <w:noProof/>
                <w:webHidden/>
              </w:rPr>
              <w:fldChar w:fldCharType="separate"/>
            </w:r>
            <w:r>
              <w:rPr>
                <w:noProof/>
                <w:webHidden/>
              </w:rPr>
              <w:t>1</w:t>
            </w:r>
            <w:r>
              <w:rPr>
                <w:noProof/>
                <w:webHidden/>
              </w:rPr>
              <w:fldChar w:fldCharType="end"/>
            </w:r>
          </w:hyperlink>
        </w:p>
        <w:p w:rsidR="001B08C0" w:rsidRDefault="001B08C0">
          <w:pPr>
            <w:pStyle w:val="TM2"/>
            <w:tabs>
              <w:tab w:val="right" w:leader="dot" w:pos="9062"/>
            </w:tabs>
            <w:rPr>
              <w:rFonts w:eastAsiaTheme="minorEastAsia"/>
              <w:noProof/>
              <w:lang w:eastAsia="fr-FR"/>
            </w:rPr>
          </w:pPr>
          <w:hyperlink w:anchor="_Toc130160765" w:history="1">
            <w:r w:rsidRPr="00BE7CC5">
              <w:rPr>
                <w:rStyle w:val="Lienhypertexte"/>
                <w:rFonts w:cstheme="minorHAnsi"/>
                <w:noProof/>
              </w:rPr>
              <w:t>Partie technique :</w:t>
            </w:r>
            <w:r>
              <w:rPr>
                <w:noProof/>
                <w:webHidden/>
              </w:rPr>
              <w:tab/>
            </w:r>
            <w:r>
              <w:rPr>
                <w:noProof/>
                <w:webHidden/>
              </w:rPr>
              <w:fldChar w:fldCharType="begin"/>
            </w:r>
            <w:r>
              <w:rPr>
                <w:noProof/>
                <w:webHidden/>
              </w:rPr>
              <w:instrText xml:space="preserve"> PAGEREF _Toc130160765 \h </w:instrText>
            </w:r>
            <w:r>
              <w:rPr>
                <w:noProof/>
                <w:webHidden/>
              </w:rPr>
            </w:r>
            <w:r>
              <w:rPr>
                <w:noProof/>
                <w:webHidden/>
              </w:rPr>
              <w:fldChar w:fldCharType="separate"/>
            </w:r>
            <w:r>
              <w:rPr>
                <w:noProof/>
                <w:webHidden/>
              </w:rPr>
              <w:t>3</w:t>
            </w:r>
            <w:r>
              <w:rPr>
                <w:noProof/>
                <w:webHidden/>
              </w:rPr>
              <w:fldChar w:fldCharType="end"/>
            </w:r>
          </w:hyperlink>
        </w:p>
        <w:p w:rsidR="001B08C0" w:rsidRDefault="001B08C0">
          <w:pPr>
            <w:pStyle w:val="TM3"/>
            <w:tabs>
              <w:tab w:val="right" w:leader="dot" w:pos="9062"/>
            </w:tabs>
            <w:rPr>
              <w:rFonts w:eastAsiaTheme="minorEastAsia"/>
              <w:noProof/>
              <w:lang w:eastAsia="fr-FR"/>
            </w:rPr>
          </w:pPr>
          <w:hyperlink w:anchor="_Toc130160766" w:history="1">
            <w:r w:rsidRPr="00BE7CC5">
              <w:rPr>
                <w:rStyle w:val="Lienhypertexte"/>
                <w:rFonts w:cstheme="minorHAnsi"/>
                <w:noProof/>
              </w:rPr>
              <w:t>Code :</w:t>
            </w:r>
            <w:r>
              <w:rPr>
                <w:noProof/>
                <w:webHidden/>
              </w:rPr>
              <w:tab/>
            </w:r>
            <w:r>
              <w:rPr>
                <w:noProof/>
                <w:webHidden/>
              </w:rPr>
              <w:fldChar w:fldCharType="begin"/>
            </w:r>
            <w:r>
              <w:rPr>
                <w:noProof/>
                <w:webHidden/>
              </w:rPr>
              <w:instrText xml:space="preserve"> PAGEREF _Toc130160766 \h </w:instrText>
            </w:r>
            <w:r>
              <w:rPr>
                <w:noProof/>
                <w:webHidden/>
              </w:rPr>
            </w:r>
            <w:r>
              <w:rPr>
                <w:noProof/>
                <w:webHidden/>
              </w:rPr>
              <w:fldChar w:fldCharType="separate"/>
            </w:r>
            <w:r>
              <w:rPr>
                <w:noProof/>
                <w:webHidden/>
              </w:rPr>
              <w:t>3</w:t>
            </w:r>
            <w:r>
              <w:rPr>
                <w:noProof/>
                <w:webHidden/>
              </w:rPr>
              <w:fldChar w:fldCharType="end"/>
            </w:r>
          </w:hyperlink>
        </w:p>
        <w:p w:rsidR="00CB5C0B" w:rsidRDefault="00CB5C0B" w:rsidP="00CB5C0B">
          <w:pPr>
            <w:rPr>
              <w:b/>
              <w:bCs/>
            </w:rPr>
          </w:pPr>
          <w:r>
            <w:rPr>
              <w:b/>
              <w:bCs/>
            </w:rPr>
            <w:fldChar w:fldCharType="end"/>
          </w:r>
        </w:p>
      </w:sdtContent>
    </w:sdt>
    <w:p w:rsidR="00CB5C0B" w:rsidRDefault="00CB5C0B" w:rsidP="00CB5C0B">
      <w:pPr>
        <w:rPr>
          <w:b/>
          <w:bCs/>
        </w:rPr>
      </w:pPr>
    </w:p>
    <w:p w:rsidR="00CB5C0B" w:rsidRPr="00CB5C0B" w:rsidRDefault="00CB5C0B" w:rsidP="00CB5C0B">
      <w:pPr>
        <w:pStyle w:val="Titre1"/>
        <w:rPr>
          <w:color w:val="000000" w:themeColor="text1"/>
          <w:sz w:val="36"/>
          <w:u w:val="single"/>
        </w:rPr>
      </w:pPr>
      <w:bookmarkStart w:id="0" w:name="_Toc130160762"/>
      <w:r w:rsidRPr="00CB5C0B">
        <w:rPr>
          <w:color w:val="000000" w:themeColor="text1"/>
          <w:sz w:val="36"/>
          <w:u w:val="single"/>
        </w:rPr>
        <w:t>Fonctionnement d’un hélicoptère :</w:t>
      </w:r>
      <w:bookmarkEnd w:id="0"/>
      <w:r w:rsidRPr="00CB5C0B">
        <w:rPr>
          <w:color w:val="000000" w:themeColor="text1"/>
          <w:sz w:val="36"/>
          <w:u w:val="single"/>
        </w:rPr>
        <w:t xml:space="preserve"> </w:t>
      </w:r>
    </w:p>
    <w:p w:rsidR="00A00EB6" w:rsidRDefault="00A00EB6" w:rsidP="00A00EB6">
      <w:r>
        <w:t xml:space="preserve">(Voir </w:t>
      </w:r>
      <w:hyperlink r:id="rId7" w:history="1">
        <w:r w:rsidRPr="00CB5C0B">
          <w:rPr>
            <w:rStyle w:val="Lienhypertexte"/>
          </w:rPr>
          <w:t>Hélicoptère Wikipédia</w:t>
        </w:r>
      </w:hyperlink>
      <w:r>
        <w:t>)</w:t>
      </w:r>
    </w:p>
    <w:p w:rsidR="00CB5C0B" w:rsidRPr="00CB5C0B" w:rsidRDefault="00CB5C0B" w:rsidP="00CB5C0B">
      <w:pPr>
        <w:pStyle w:val="Titre2"/>
        <w:rPr>
          <w:rFonts w:asciiTheme="minorHAnsi" w:eastAsiaTheme="minorHAnsi" w:hAnsiTheme="minorHAnsi" w:cstheme="minorBidi"/>
          <w:bCs w:val="0"/>
          <w:color w:val="auto"/>
          <w:sz w:val="32"/>
          <w:szCs w:val="22"/>
        </w:rPr>
      </w:pPr>
      <w:r>
        <w:rPr>
          <w:rFonts w:asciiTheme="minorHAnsi" w:eastAsiaTheme="minorHAnsi" w:hAnsiTheme="minorHAnsi" w:cstheme="minorBidi"/>
          <w:bCs w:val="0"/>
          <w:color w:val="auto"/>
          <w:sz w:val="32"/>
          <w:szCs w:val="22"/>
        </w:rPr>
        <w:t xml:space="preserve">   </w:t>
      </w:r>
      <w:bookmarkStart w:id="1" w:name="_Toc130160763"/>
      <w:r w:rsidRPr="00CB5C0B">
        <w:rPr>
          <w:rFonts w:asciiTheme="minorHAnsi" w:eastAsiaTheme="minorHAnsi" w:hAnsiTheme="minorHAnsi" w:cstheme="minorBidi"/>
          <w:bCs w:val="0"/>
          <w:color w:val="auto"/>
          <w:sz w:val="32"/>
          <w:szCs w:val="22"/>
        </w:rPr>
        <w:t>Physique :</w:t>
      </w:r>
      <w:bookmarkEnd w:id="1"/>
    </w:p>
    <w:p w:rsidR="00CB5C0B" w:rsidRDefault="00CB5C0B" w:rsidP="00CB5C0B">
      <w:pPr>
        <w:pStyle w:val="Titre3"/>
        <w:rPr>
          <w:color w:val="000000" w:themeColor="text1"/>
        </w:rPr>
      </w:pPr>
      <w:r>
        <w:rPr>
          <w:color w:val="000000" w:themeColor="text1"/>
        </w:rPr>
        <w:t xml:space="preserve">            </w:t>
      </w:r>
      <w:bookmarkStart w:id="2" w:name="_Toc130160764"/>
      <w:r w:rsidRPr="00A00EB6">
        <w:rPr>
          <w:color w:val="000000" w:themeColor="text1"/>
          <w:sz w:val="24"/>
        </w:rPr>
        <w:t>Propulsion</w:t>
      </w:r>
      <w:r w:rsidR="00A00EB6" w:rsidRPr="00A00EB6">
        <w:rPr>
          <w:color w:val="000000" w:themeColor="text1"/>
          <w:sz w:val="24"/>
        </w:rPr>
        <w:t xml:space="preserve"> et formules </w:t>
      </w:r>
      <w:r w:rsidRPr="00A00EB6">
        <w:rPr>
          <w:color w:val="000000" w:themeColor="text1"/>
          <w:sz w:val="24"/>
        </w:rPr>
        <w:t>:</w:t>
      </w:r>
      <w:bookmarkEnd w:id="2"/>
    </w:p>
    <w:p w:rsidR="00A00EB6" w:rsidRPr="004D0EE1" w:rsidRDefault="00A00EB6" w:rsidP="00A00EB6">
      <w:pPr>
        <w:pStyle w:val="NormalWeb"/>
        <w:rPr>
          <w:rFonts w:asciiTheme="minorHAnsi" w:hAnsiTheme="minorHAnsi" w:cstheme="minorHAnsi"/>
        </w:rPr>
      </w:pPr>
      <w:r w:rsidRPr="00A00EB6">
        <w:t xml:space="preserve">                    </w:t>
      </w:r>
      <w:r w:rsidRPr="004D0EE1">
        <w:rPr>
          <w:rFonts w:asciiTheme="minorHAnsi" w:hAnsiTheme="minorHAnsi" w:cstheme="minorHAnsi"/>
        </w:rPr>
        <w:t xml:space="preserve">Pour comprendre comment un hélicoptère arrive à voler, il faut d'abord comprendre le principe de la </w:t>
      </w:r>
      <w:r w:rsidRPr="004D0EE1">
        <w:rPr>
          <w:rFonts w:asciiTheme="minorHAnsi" w:hAnsiTheme="minorHAnsi" w:cstheme="minorHAnsi"/>
          <w:b/>
          <w:color w:val="0070C0"/>
        </w:rPr>
        <w:t>portance</w:t>
      </w:r>
      <w:r w:rsidRPr="004D0EE1">
        <w:rPr>
          <w:rFonts w:asciiTheme="minorHAnsi" w:hAnsiTheme="minorHAnsi" w:cstheme="minorHAnsi"/>
        </w:rPr>
        <w:t xml:space="preserve"> et la </w:t>
      </w:r>
      <w:r w:rsidRPr="004D0EE1">
        <w:rPr>
          <w:rFonts w:asciiTheme="minorHAnsi" w:hAnsiTheme="minorHAnsi" w:cstheme="minorHAnsi"/>
          <w:b/>
          <w:color w:val="0070C0"/>
        </w:rPr>
        <w:t>force</w:t>
      </w:r>
      <w:r w:rsidRPr="004D0EE1">
        <w:rPr>
          <w:rFonts w:asciiTheme="minorHAnsi" w:hAnsiTheme="minorHAnsi" w:cstheme="minorHAnsi"/>
        </w:rPr>
        <w:t xml:space="preserve"> de la </w:t>
      </w:r>
      <w:r w:rsidRPr="004D0EE1">
        <w:rPr>
          <w:rFonts w:asciiTheme="minorHAnsi" w:hAnsiTheme="minorHAnsi" w:cstheme="minorHAnsi"/>
          <w:b/>
          <w:color w:val="0070C0"/>
        </w:rPr>
        <w:t>gravité</w:t>
      </w:r>
      <w:r w:rsidRPr="004D0EE1">
        <w:rPr>
          <w:rFonts w:asciiTheme="minorHAnsi" w:hAnsiTheme="minorHAnsi" w:cstheme="minorHAnsi"/>
        </w:rPr>
        <w:t>.</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 xml:space="preserve">La </w:t>
      </w:r>
      <w:r w:rsidRPr="00A00EB6">
        <w:rPr>
          <w:rFonts w:eastAsia="Times New Roman" w:cstheme="minorHAnsi"/>
          <w:b/>
          <w:color w:val="0070C0"/>
          <w:sz w:val="24"/>
          <w:szCs w:val="24"/>
          <w:lang w:eastAsia="fr-FR"/>
        </w:rPr>
        <w:t>portance</w:t>
      </w:r>
      <w:r w:rsidRPr="00A00EB6">
        <w:rPr>
          <w:rFonts w:eastAsia="Times New Roman" w:cstheme="minorHAnsi"/>
          <w:sz w:val="24"/>
          <w:szCs w:val="24"/>
          <w:lang w:eastAsia="fr-FR"/>
        </w:rPr>
        <w:t xml:space="preserve"> est la force qui s'oppose à la </w:t>
      </w:r>
      <w:r w:rsidRPr="00A00EB6">
        <w:rPr>
          <w:rFonts w:eastAsia="Times New Roman" w:cstheme="minorHAnsi"/>
          <w:b/>
          <w:color w:val="0070C0"/>
          <w:sz w:val="24"/>
          <w:szCs w:val="24"/>
          <w:lang w:eastAsia="fr-FR"/>
        </w:rPr>
        <w:t>gravité</w:t>
      </w:r>
      <w:r w:rsidRPr="00A00EB6">
        <w:rPr>
          <w:rFonts w:eastAsia="Times New Roman" w:cstheme="minorHAnsi"/>
          <w:sz w:val="24"/>
          <w:szCs w:val="24"/>
          <w:lang w:eastAsia="fr-FR"/>
        </w:rPr>
        <w:t xml:space="preserve"> et permet à un objet de voler. Elle est générée par l'écoulement de l'air autour de l'objet. Pour qu'un hélicoptère vole, </w:t>
      </w:r>
      <w:r w:rsidRPr="00A00EB6">
        <w:rPr>
          <w:rFonts w:eastAsia="Times New Roman" w:cstheme="minorHAnsi"/>
          <w:b/>
          <w:color w:val="002060"/>
          <w:sz w:val="24"/>
          <w:szCs w:val="24"/>
          <w:lang w:eastAsia="fr-FR"/>
        </w:rPr>
        <w:t>il faut que la portance générée par ses rotors soit supérieure à la force de gravité qui agit sur lui.</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La force de gravité est la force qui attire tous les objets vers le centre de la Terre. Elle est déterminée par la masse de l'objet et l'accélération due à la gravité.</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Pour générer de la portance, les rotors de l'hélicoptère tournent à grande vitesse. Cette rotation crée une force vers le bas qui pousse l'air vers le bas et crée une réaction vers le haut appelée portance. Plus les rotors tournent vite, plus la portance est importante.</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lastRenderedPageBreak/>
        <w:t>Pour contrôler le vol de l'hélicoptère, les rotors peuvent être inclinés. Cette inclinaison permet de changer la direction de la force de portance et ainsi diriger l'hélicoptère dans la direction souhaitée.</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En ce qui concerne les formules de physique, voici les principales équations impliquées dans le vol de l'hélicoptère :</w:t>
      </w:r>
    </w:p>
    <w:p w:rsidR="00A00EB6" w:rsidRPr="00A00EB6" w:rsidRDefault="00A00EB6" w:rsidP="00A00EB6">
      <w:pPr>
        <w:numPr>
          <w:ilvl w:val="0"/>
          <w:numId w:val="1"/>
        </w:num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La force de portance (L) est égale au produit de la masse volumique de l'air (ρ), de la surface balayée par les rotors (A), de la vitesse de l'air soufflé vers le bas par les rotors (v) et d'un coefficient de portance (C</w:t>
      </w:r>
      <w:r w:rsidRPr="00A00EB6">
        <w:rPr>
          <w:rFonts w:ascii="Cambria Math" w:eastAsia="Times New Roman" w:hAnsi="Cambria Math" w:cs="Cambria Math"/>
          <w:sz w:val="24"/>
          <w:szCs w:val="24"/>
          <w:lang w:eastAsia="fr-FR"/>
        </w:rPr>
        <w:t>𝑙</w:t>
      </w:r>
      <w:r w:rsidRPr="00A00EB6">
        <w:rPr>
          <w:rFonts w:eastAsia="Times New Roman" w:cstheme="minorHAnsi"/>
          <w:sz w:val="24"/>
          <w:szCs w:val="24"/>
          <w:lang w:eastAsia="fr-FR"/>
        </w:rPr>
        <w:t>) qui dépend de la forme des pales des rotors et de l'angle d'attaque :</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L = 1/2 * ρ * A * v^2 * C</w:t>
      </w:r>
      <w:r w:rsidRPr="00A00EB6">
        <w:rPr>
          <w:rFonts w:ascii="Cambria Math" w:eastAsia="Times New Roman" w:hAnsi="Cambria Math" w:cs="Cambria Math"/>
          <w:sz w:val="24"/>
          <w:szCs w:val="24"/>
          <w:lang w:eastAsia="fr-FR"/>
        </w:rPr>
        <w:t>𝑙</w:t>
      </w:r>
    </w:p>
    <w:p w:rsidR="00A00EB6" w:rsidRPr="00A00EB6" w:rsidRDefault="00A00EB6" w:rsidP="00A00EB6">
      <w:pPr>
        <w:numPr>
          <w:ilvl w:val="0"/>
          <w:numId w:val="2"/>
        </w:num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La force de gravité (Fg) est égale au produit de la masse de l'hélicoptère (m) et de l'accélération due à la gravité (g) :</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Fg = m * g</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Pour que l'hélicoptère reste en vol stationnaire, la force de portance doit être égale à la force de gravité :</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L = Fg</w:t>
      </w:r>
    </w:p>
    <w:p w:rsidR="00A00EB6" w:rsidRPr="00A00EB6" w:rsidRDefault="00A00EB6" w:rsidP="00A00EB6">
      <w:pPr>
        <w:spacing w:before="100" w:beforeAutospacing="1" w:after="100" w:afterAutospacing="1" w:line="240" w:lineRule="auto"/>
        <w:rPr>
          <w:rFonts w:eastAsia="Times New Roman" w:cstheme="minorHAnsi"/>
          <w:sz w:val="24"/>
          <w:szCs w:val="24"/>
          <w:lang w:eastAsia="fr-FR"/>
        </w:rPr>
      </w:pPr>
      <w:r w:rsidRPr="00A00EB6">
        <w:rPr>
          <w:rFonts w:eastAsia="Times New Roman" w:cstheme="minorHAnsi"/>
          <w:sz w:val="24"/>
          <w:szCs w:val="24"/>
          <w:lang w:eastAsia="fr-FR"/>
        </w:rPr>
        <w:t>En résumé, pour qu'un hélicoptère vole, il faut que la force de portance générée par les rotors soit supérieure à la force de gravité qui agit sur lui. La portance est générée par la rotation rapide des rotors, qui crée un flux d'air vers le bas et une réaction vers le haut appelée portance. Les équations principales impliquées dans le vol de l'hélicoptère sont celles de la portance et de la gravité.</w:t>
      </w:r>
    </w:p>
    <w:p w:rsidR="00A00EB6" w:rsidRPr="004D0EE1" w:rsidRDefault="00A00EB6" w:rsidP="00A00EB6">
      <w:pPr>
        <w:rPr>
          <w:rFonts w:cstheme="minorHAnsi"/>
        </w:rPr>
      </w:pPr>
    </w:p>
    <w:p w:rsidR="00380E2D" w:rsidRPr="00380E2D" w:rsidRDefault="00380E2D" w:rsidP="00380E2D">
      <w:pPr>
        <w:rPr>
          <w:sz w:val="18"/>
        </w:rPr>
      </w:pPr>
      <w:r w:rsidRPr="00380E2D">
        <w:rPr>
          <w:b/>
        </w:rPr>
        <w:t>Note :</w:t>
      </w:r>
      <w:r w:rsidRPr="00380E2D">
        <w:t xml:space="preserve"> </w:t>
      </w:r>
      <w:r w:rsidRPr="00380E2D">
        <w:rPr>
          <w:sz w:val="18"/>
        </w:rPr>
        <w:t>Dans l’équation de la portance, La présence du coefficient 1/2 dans l'équation de la force de portance est due à l'effet de l'écoulement de l'air autour des pales du rotor de l'hélicoptère.</w:t>
      </w:r>
    </w:p>
    <w:p w:rsidR="00380E2D" w:rsidRPr="00380E2D" w:rsidRDefault="00380E2D" w:rsidP="00380E2D">
      <w:pPr>
        <w:rPr>
          <w:sz w:val="18"/>
        </w:rPr>
      </w:pPr>
      <w:r w:rsidRPr="00380E2D">
        <w:rPr>
          <w:sz w:val="18"/>
        </w:rPr>
        <w:t>Lorsque l'air s'écoule autour des pales, une partie de l'air est déviée vers le haut et une autre partie vers le bas. La force de portance est générée par la différence de pression entre la surface supérieure et la surface inférieure des pales du rotor.</w:t>
      </w:r>
    </w:p>
    <w:p w:rsidR="00380E2D" w:rsidRPr="00380E2D" w:rsidRDefault="00380E2D" w:rsidP="00380E2D">
      <w:pPr>
        <w:rPr>
          <w:sz w:val="18"/>
        </w:rPr>
      </w:pPr>
      <w:r w:rsidRPr="00380E2D">
        <w:rPr>
          <w:sz w:val="18"/>
        </w:rPr>
        <w:t>La pression est une force qui s'exerce par unité de surface. Ainsi, la force de portance est proportionnelle à la surface balayée par les pales (A) et à la différence de pression entre la surface supérieure et la surface inférieure des pales.</w:t>
      </w:r>
    </w:p>
    <w:p w:rsidR="00380E2D" w:rsidRPr="00380E2D" w:rsidRDefault="00380E2D" w:rsidP="00380E2D">
      <w:pPr>
        <w:rPr>
          <w:sz w:val="18"/>
        </w:rPr>
      </w:pPr>
      <w:r w:rsidRPr="00380E2D">
        <w:rPr>
          <w:sz w:val="18"/>
        </w:rPr>
        <w:t>Cependant, la différence de pression est en réalité proportionnelle au carré de la vitesse de l'air (v) soufflé vers le bas par les pales du rotor. C'est pour cette raison qu'on utilise v² dans la formule de la force de portance.</w:t>
      </w:r>
    </w:p>
    <w:p w:rsidR="00380E2D" w:rsidRPr="00380E2D" w:rsidRDefault="00380E2D" w:rsidP="00380E2D">
      <w:pPr>
        <w:rPr>
          <w:sz w:val="18"/>
        </w:rPr>
      </w:pPr>
      <w:r w:rsidRPr="00380E2D">
        <w:rPr>
          <w:sz w:val="18"/>
        </w:rPr>
        <w:t>La formule de la force de portance devient donc :</w:t>
      </w:r>
    </w:p>
    <w:p w:rsidR="00380E2D" w:rsidRPr="00380E2D" w:rsidRDefault="00380E2D" w:rsidP="00380E2D">
      <w:pPr>
        <w:rPr>
          <w:sz w:val="18"/>
        </w:rPr>
      </w:pPr>
      <w:r w:rsidRPr="00380E2D">
        <w:rPr>
          <w:sz w:val="18"/>
        </w:rPr>
        <w:t>L = ρ * A * v² * C</w:t>
      </w:r>
      <w:r w:rsidRPr="00380E2D">
        <w:rPr>
          <w:rFonts w:ascii="Cambria Math" w:hAnsi="Cambria Math" w:cs="Cambria Math"/>
          <w:sz w:val="18"/>
        </w:rPr>
        <w:t>𝑙</w:t>
      </w:r>
    </w:p>
    <w:p w:rsidR="00380E2D" w:rsidRPr="00380E2D" w:rsidRDefault="00380E2D" w:rsidP="00380E2D">
      <w:pPr>
        <w:rPr>
          <w:sz w:val="18"/>
        </w:rPr>
      </w:pPr>
      <w:r w:rsidRPr="00380E2D">
        <w:rPr>
          <w:sz w:val="18"/>
        </w:rPr>
        <w:t>Cependant, cette formule ne prend pas en compte l'effet de l'écoulement de l'air sur les pales du rotor. Pour prendre en compte cet effet, on multiplie la formule par un coefficient 1/2, ce qui donne :</w:t>
      </w:r>
    </w:p>
    <w:p w:rsidR="00380E2D" w:rsidRPr="00380E2D" w:rsidRDefault="00380E2D" w:rsidP="00380E2D">
      <w:pPr>
        <w:rPr>
          <w:sz w:val="18"/>
        </w:rPr>
      </w:pPr>
      <w:r w:rsidRPr="00380E2D">
        <w:rPr>
          <w:sz w:val="18"/>
        </w:rPr>
        <w:t>L = 1/2 * ρ * A * v² * C</w:t>
      </w:r>
      <w:r w:rsidRPr="00380E2D">
        <w:rPr>
          <w:rFonts w:ascii="Cambria Math" w:hAnsi="Cambria Math" w:cs="Cambria Math"/>
          <w:sz w:val="18"/>
        </w:rPr>
        <w:t>𝑙</w:t>
      </w:r>
    </w:p>
    <w:p w:rsidR="00380E2D" w:rsidRDefault="00380E2D" w:rsidP="00380E2D">
      <w:pPr>
        <w:rPr>
          <w:sz w:val="18"/>
        </w:rPr>
      </w:pPr>
      <w:r w:rsidRPr="00380E2D">
        <w:rPr>
          <w:sz w:val="18"/>
        </w:rPr>
        <w:lastRenderedPageBreak/>
        <w:t>Ce coefficient 1/2 a été déterminé empiriquement et correspond à une moyenne de la contribution de la différence de pression sur les deux surfaces de la pale du rotor. C'est pourquoi il est présent dans la formule de la force de portance.</w:t>
      </w:r>
    </w:p>
    <w:p w:rsidR="00380E2D" w:rsidRDefault="00380E2D" w:rsidP="00380E2D">
      <w:pPr>
        <w:rPr>
          <w:sz w:val="18"/>
        </w:rPr>
      </w:pPr>
      <w:r w:rsidRPr="00380E2D">
        <w:rPr>
          <w:b/>
        </w:rPr>
        <w:t>Note 2</w:t>
      </w:r>
      <w:r>
        <w:rPr>
          <w:b/>
        </w:rPr>
        <w:t xml:space="preserve"> : </w:t>
      </w:r>
      <w:r>
        <w:rPr>
          <w:sz w:val="18"/>
        </w:rPr>
        <w:t xml:space="preserve">Dans la première version du simulateur la vitesse de l’air(le vent) sera égale à la vitesse de l’hélicoptère, ainsi, vous volerez dans un </w:t>
      </w:r>
      <w:r w:rsidR="001B08C0">
        <w:rPr>
          <w:sz w:val="18"/>
        </w:rPr>
        <w:t>environnement sans vent (plus vraiment réaliste le simulateur ;-;)</w:t>
      </w:r>
    </w:p>
    <w:p w:rsidR="001B08C0" w:rsidRDefault="001B08C0" w:rsidP="00380E2D">
      <w:pPr>
        <w:rPr>
          <w:sz w:val="18"/>
        </w:rPr>
      </w:pPr>
    </w:p>
    <w:p w:rsidR="001B08C0" w:rsidRPr="00380E2D" w:rsidRDefault="001B08C0" w:rsidP="001B08C0">
      <w:pPr>
        <w:pStyle w:val="Titre3"/>
      </w:pPr>
    </w:p>
    <w:p w:rsidR="00CB5C0B" w:rsidRDefault="001B08C0" w:rsidP="001B08C0">
      <w:pPr>
        <w:pStyle w:val="Titre2"/>
        <w:rPr>
          <w:rFonts w:asciiTheme="minorHAnsi" w:hAnsiTheme="minorHAnsi" w:cstheme="minorHAnsi"/>
          <w:color w:val="000000" w:themeColor="text1"/>
          <w:sz w:val="32"/>
        </w:rPr>
      </w:pPr>
      <w:r w:rsidRPr="001B08C0">
        <w:rPr>
          <w:rFonts w:asciiTheme="minorHAnsi" w:eastAsiaTheme="minorHAnsi" w:hAnsiTheme="minorHAnsi" w:cstheme="minorBidi"/>
          <w:color w:val="auto"/>
          <w:szCs w:val="22"/>
        </w:rPr>
        <w:t xml:space="preserve">   </w:t>
      </w:r>
      <w:bookmarkStart w:id="3" w:name="_Toc130160765"/>
      <w:r w:rsidRPr="001B08C0">
        <w:rPr>
          <w:rFonts w:asciiTheme="minorHAnsi" w:hAnsiTheme="minorHAnsi" w:cstheme="minorHAnsi"/>
          <w:color w:val="000000" w:themeColor="text1"/>
          <w:sz w:val="32"/>
        </w:rPr>
        <w:t>Partie technique :</w:t>
      </w:r>
      <w:bookmarkEnd w:id="3"/>
      <w:r w:rsidRPr="001B08C0">
        <w:rPr>
          <w:rFonts w:asciiTheme="minorHAnsi" w:hAnsiTheme="minorHAnsi" w:cstheme="minorHAnsi"/>
          <w:color w:val="000000" w:themeColor="text1"/>
          <w:sz w:val="32"/>
        </w:rPr>
        <w:t xml:space="preserve"> </w:t>
      </w:r>
    </w:p>
    <w:p w:rsidR="001B08C0" w:rsidRDefault="001B08C0" w:rsidP="001B08C0">
      <w:pPr>
        <w:pStyle w:val="Titre3"/>
        <w:rPr>
          <w:rFonts w:cstheme="minorHAnsi"/>
          <w:color w:val="000000" w:themeColor="text1"/>
          <w:sz w:val="24"/>
        </w:rPr>
      </w:pPr>
      <w:r w:rsidRPr="001B08C0">
        <w:rPr>
          <w:sz w:val="24"/>
        </w:rPr>
        <w:t xml:space="preserve">            </w:t>
      </w:r>
      <w:bookmarkStart w:id="4" w:name="_Toc130160766"/>
      <w:r w:rsidRPr="001B08C0">
        <w:rPr>
          <w:rFonts w:cstheme="minorHAnsi"/>
          <w:color w:val="000000" w:themeColor="text1"/>
          <w:sz w:val="24"/>
        </w:rPr>
        <w:t>Code</w:t>
      </w:r>
      <w:r>
        <w:rPr>
          <w:rFonts w:cstheme="minorHAnsi"/>
          <w:color w:val="000000" w:themeColor="text1"/>
          <w:sz w:val="24"/>
        </w:rPr>
        <w:t xml:space="preserve"> </w:t>
      </w:r>
      <w:r w:rsidRPr="001B08C0">
        <w:rPr>
          <w:rFonts w:cstheme="minorHAnsi"/>
          <w:color w:val="000000" w:themeColor="text1"/>
          <w:sz w:val="24"/>
        </w:rPr>
        <w:t>:</w:t>
      </w:r>
      <w:bookmarkEnd w:id="4"/>
    </w:p>
    <w:p w:rsidR="001B08C0" w:rsidRPr="001B08C0" w:rsidRDefault="001B08C0" w:rsidP="001B08C0">
      <w:pPr>
        <w:pStyle w:val="Titre4"/>
        <w:rPr>
          <w:i w:val="0"/>
          <w:color w:val="000000" w:themeColor="text1"/>
          <w:sz w:val="20"/>
        </w:rPr>
      </w:pPr>
      <w:r w:rsidRPr="001B08C0">
        <w:rPr>
          <w:color w:val="000000" w:themeColor="text1"/>
        </w:rPr>
        <w:t xml:space="preserve">                       </w:t>
      </w:r>
      <w:r w:rsidRPr="001B08C0">
        <w:rPr>
          <w:i w:val="0"/>
          <w:color w:val="000000" w:themeColor="text1"/>
          <w:sz w:val="20"/>
        </w:rPr>
        <w:t>Portance </w:t>
      </w:r>
      <w:r w:rsidR="002F3B1F">
        <w:rPr>
          <w:i w:val="0"/>
          <w:color w:val="000000" w:themeColor="text1"/>
          <w:sz w:val="20"/>
        </w:rPr>
        <w:t>et gravité</w:t>
      </w:r>
      <w:r w:rsidRPr="001B08C0">
        <w:rPr>
          <w:i w:val="0"/>
          <w:color w:val="000000" w:themeColor="text1"/>
          <w:sz w:val="20"/>
        </w:rPr>
        <w:t>:</w:t>
      </w:r>
    </w:p>
    <w:p w:rsidR="001B08C0" w:rsidRDefault="004D481D" w:rsidP="00CB5C0B">
      <w:pPr>
        <w:rPr>
          <w:sz w:val="24"/>
        </w:rPr>
      </w:pPr>
      <w:r w:rsidRPr="00A00EB6">
        <w:rPr>
          <w:sz w:val="24"/>
        </w:rPr>
        <w:t xml:space="preserve">                    </w:t>
      </w:r>
      <w:r>
        <w:rPr>
          <w:sz w:val="24"/>
        </w:rPr>
        <w:t xml:space="preserve">        C’est parti ! Tout d’abord on va s’occuper de la gravité, c’est le plus simple ! Attendez… Ah mais oui ! Unity prends tout en charge, pas besoin de calculer la gravité,  on ajoutera seulement une variable de type </w:t>
      </w:r>
      <w:proofErr w:type="spellStart"/>
      <w:r>
        <w:rPr>
          <w:sz w:val="24"/>
        </w:rPr>
        <w:t>float</w:t>
      </w:r>
      <w:proofErr w:type="spellEnd"/>
      <w:r>
        <w:rPr>
          <w:sz w:val="24"/>
        </w:rPr>
        <w:t xml:space="preserve"> qui permettra de changer la masse du </w:t>
      </w:r>
      <w:proofErr w:type="spellStart"/>
      <w:r>
        <w:rPr>
          <w:sz w:val="24"/>
        </w:rPr>
        <w:t>rigidbody</w:t>
      </w:r>
      <w:proofErr w:type="spellEnd"/>
      <w:r>
        <w:rPr>
          <w:sz w:val="24"/>
        </w:rPr>
        <w:t xml:space="preserve"> de l’hélicoptère ! Ainsi le joueur pourra changer la masse de son hélicoptère directement in </w:t>
      </w:r>
      <w:proofErr w:type="spellStart"/>
      <w:r>
        <w:rPr>
          <w:sz w:val="24"/>
        </w:rPr>
        <w:t>game</w:t>
      </w:r>
      <w:proofErr w:type="spellEnd"/>
      <w:r>
        <w:rPr>
          <w:sz w:val="24"/>
        </w:rPr>
        <w:t xml:space="preserve"> (un peu plus réaliste maintenant, effectivement un </w:t>
      </w:r>
      <w:r w:rsidRPr="004D481D">
        <w:rPr>
          <w:sz w:val="24"/>
        </w:rPr>
        <w:t>Robinson R22</w:t>
      </w:r>
      <w:r>
        <w:rPr>
          <w:sz w:val="24"/>
        </w:rPr>
        <w:t xml:space="preserve"> (370 kg) n’a pas le même poids qu’un </w:t>
      </w:r>
      <w:proofErr w:type="spellStart"/>
      <w:r w:rsidRPr="004D481D">
        <w:rPr>
          <w:sz w:val="24"/>
        </w:rPr>
        <w:t>Sikorsky</w:t>
      </w:r>
      <w:proofErr w:type="spellEnd"/>
      <w:r w:rsidRPr="004D481D">
        <w:rPr>
          <w:sz w:val="24"/>
        </w:rPr>
        <w:t xml:space="preserve"> CH-53E Super </w:t>
      </w:r>
      <w:proofErr w:type="spellStart"/>
      <w:r w:rsidRPr="004D481D">
        <w:rPr>
          <w:sz w:val="24"/>
        </w:rPr>
        <w:t>Stallion</w:t>
      </w:r>
      <w:proofErr w:type="spellEnd"/>
      <w:r>
        <w:rPr>
          <w:sz w:val="24"/>
        </w:rPr>
        <w:t xml:space="preserve"> (15 000 kg)</w:t>
      </w:r>
      <w:r w:rsidR="002F3B1F">
        <w:rPr>
          <w:sz w:val="24"/>
        </w:rPr>
        <w:t> !)</w:t>
      </w:r>
    </w:p>
    <w:p w:rsidR="002F3B1F" w:rsidRDefault="002F3B1F" w:rsidP="00CB5C0B">
      <w:pPr>
        <w:rPr>
          <w:sz w:val="24"/>
        </w:rPr>
      </w:pPr>
      <w:r>
        <w:rPr>
          <w:sz w:val="24"/>
        </w:rPr>
        <w:t xml:space="preserve">     Alors là, çà ce complique, car maintenant nous allons calculer la force de portance, pour y arriver on va calculer comme dit plus haut cette équation : </w:t>
      </w:r>
    </w:p>
    <w:p w:rsidR="002F3B1F" w:rsidRDefault="002F3B1F" w:rsidP="00CB5C0B">
      <w:pPr>
        <w:rPr>
          <w:rFonts w:ascii="Cambria Math" w:hAnsi="Cambria Math" w:cs="Cambria Math"/>
          <w:sz w:val="24"/>
        </w:rPr>
      </w:pPr>
      <w:r w:rsidRPr="002F3B1F">
        <w:rPr>
          <w:sz w:val="24"/>
        </w:rPr>
        <w:t>L = 1/2 * ρ * A * v^2 * C</w:t>
      </w:r>
      <w:r w:rsidRPr="002F3B1F">
        <w:rPr>
          <w:rFonts w:ascii="Cambria Math" w:hAnsi="Cambria Math" w:cs="Cambria Math"/>
          <w:sz w:val="24"/>
        </w:rPr>
        <w:t>𝑙</w:t>
      </w:r>
    </w:p>
    <w:p w:rsidR="002F3B1F" w:rsidRDefault="002F3B1F" w:rsidP="00CB5C0B">
      <w:pPr>
        <w:rPr>
          <w:rFonts w:cstheme="minorHAnsi"/>
          <w:sz w:val="24"/>
        </w:rPr>
      </w:pPr>
      <w:r w:rsidRPr="002F3B1F">
        <w:rPr>
          <w:rFonts w:cstheme="minorHAnsi"/>
          <w:sz w:val="24"/>
        </w:rPr>
        <w:t>Soit,</w:t>
      </w:r>
      <w:r>
        <w:rPr>
          <w:rFonts w:cstheme="minorHAnsi"/>
          <w:sz w:val="24"/>
        </w:rPr>
        <w:t xml:space="preserve"> une variable </w:t>
      </w:r>
      <w:proofErr w:type="spellStart"/>
      <w:r w:rsidR="00190A22">
        <w:rPr>
          <w:rFonts w:cstheme="minorHAnsi"/>
          <w:sz w:val="24"/>
        </w:rPr>
        <w:t>liftForce</w:t>
      </w:r>
      <w:proofErr w:type="spellEnd"/>
      <w:r w:rsidR="00190A22">
        <w:rPr>
          <w:rFonts w:cstheme="minorHAnsi"/>
          <w:sz w:val="24"/>
        </w:rPr>
        <w:t xml:space="preserve"> </w:t>
      </w:r>
      <w:r>
        <w:rPr>
          <w:rFonts w:cstheme="minorHAnsi"/>
          <w:sz w:val="24"/>
        </w:rPr>
        <w:t xml:space="preserve">de type </w:t>
      </w:r>
      <w:proofErr w:type="spellStart"/>
      <w:r>
        <w:rPr>
          <w:rFonts w:cstheme="minorHAnsi"/>
          <w:sz w:val="24"/>
        </w:rPr>
        <w:t>float</w:t>
      </w:r>
      <w:proofErr w:type="spellEnd"/>
      <w:r>
        <w:rPr>
          <w:rFonts w:cstheme="minorHAnsi"/>
          <w:sz w:val="24"/>
        </w:rPr>
        <w:t xml:space="preserve"> ou double, qui représentera la portance, alors on prendra pour masse volumique de l’air, celle au niveau de la mer à 20°, soir 1.2 kilogramme/mètre cube, celle- ci sera stocké dans une variable </w:t>
      </w:r>
      <w:proofErr w:type="spellStart"/>
      <w:r>
        <w:rPr>
          <w:rFonts w:cstheme="minorHAnsi"/>
          <w:sz w:val="24"/>
        </w:rPr>
        <w:t>float</w:t>
      </w:r>
      <w:proofErr w:type="spellEnd"/>
      <w:r>
        <w:rPr>
          <w:rFonts w:cstheme="minorHAnsi"/>
          <w:sz w:val="24"/>
        </w:rPr>
        <w:t>,</w:t>
      </w:r>
      <w:r w:rsidR="00190A22">
        <w:rPr>
          <w:rFonts w:cstheme="minorHAnsi"/>
          <w:sz w:val="24"/>
        </w:rPr>
        <w:t xml:space="preserve"> qui s’appellera </w:t>
      </w:r>
      <w:proofErr w:type="spellStart"/>
      <w:r w:rsidR="00190A22">
        <w:rPr>
          <w:rFonts w:cstheme="minorHAnsi"/>
          <w:sz w:val="24"/>
        </w:rPr>
        <w:t>airDensity</w:t>
      </w:r>
      <w:proofErr w:type="spellEnd"/>
      <w:r w:rsidR="00190A22">
        <w:rPr>
          <w:rFonts w:cstheme="minorHAnsi"/>
          <w:sz w:val="24"/>
        </w:rPr>
        <w:t xml:space="preserve">, </w:t>
      </w:r>
      <w:r>
        <w:rPr>
          <w:rFonts w:cstheme="minorHAnsi"/>
          <w:sz w:val="24"/>
        </w:rPr>
        <w:t xml:space="preserve"> qui pourra être potentiellement changée dynamiquement, mais plus simplement au début, par le joueur du simulateur, dans le même menu de paramètre que la masse de l’hélicoptère :</w:t>
      </w:r>
    </w:p>
    <w:p w:rsidR="002F3B1F" w:rsidRDefault="002F3B1F" w:rsidP="00CB5C0B">
      <w:pPr>
        <w:rPr>
          <w:rFonts w:ascii="Cambria Math" w:hAnsi="Cambria Math" w:cs="Cambria Math"/>
          <w:sz w:val="24"/>
        </w:rPr>
      </w:pPr>
      <w:r>
        <w:rPr>
          <w:rFonts w:cstheme="minorHAnsi"/>
          <w:sz w:val="24"/>
        </w:rPr>
        <w:t>L = 0.5 * 1.2 * A * v^2 * C</w:t>
      </w:r>
      <w:r w:rsidRPr="002F3B1F">
        <w:rPr>
          <w:rFonts w:ascii="Cambria Math" w:hAnsi="Cambria Math" w:cs="Cambria Math"/>
          <w:sz w:val="24"/>
        </w:rPr>
        <w:t>𝑙</w:t>
      </w:r>
      <w:r>
        <w:rPr>
          <w:rFonts w:ascii="Cambria Math" w:hAnsi="Cambria Math" w:cs="Cambria Math"/>
          <w:sz w:val="24"/>
        </w:rPr>
        <w:t xml:space="preserve"> </w:t>
      </w:r>
    </w:p>
    <w:p w:rsidR="002F3B1F" w:rsidRDefault="002F3B1F" w:rsidP="00CB5C0B">
      <w:pPr>
        <w:rPr>
          <w:rFonts w:cstheme="minorHAnsi"/>
          <w:sz w:val="24"/>
        </w:rPr>
      </w:pPr>
      <w:r>
        <w:rPr>
          <w:rFonts w:cstheme="minorHAnsi"/>
          <w:sz w:val="24"/>
        </w:rPr>
        <w:t xml:space="preserve">Ici, A, déclaré comme une variable </w:t>
      </w:r>
      <w:proofErr w:type="spellStart"/>
      <w:r>
        <w:rPr>
          <w:rFonts w:cstheme="minorHAnsi"/>
          <w:sz w:val="24"/>
        </w:rPr>
        <w:t>float</w:t>
      </w:r>
      <w:proofErr w:type="spellEnd"/>
      <w:r>
        <w:rPr>
          <w:rFonts w:cstheme="minorHAnsi"/>
          <w:sz w:val="24"/>
        </w:rPr>
        <w:t xml:space="preserve"> ou double, sera égale à une autre équation :</w:t>
      </w:r>
    </w:p>
    <w:p w:rsidR="002F3B1F" w:rsidRDefault="002F3B1F" w:rsidP="00CB5C0B">
      <w:r>
        <w:t>A = π *</w:t>
      </w:r>
      <w:r w:rsidR="00F00379">
        <w:t xml:space="preserve"> r² * </w:t>
      </w:r>
      <w:proofErr w:type="gramStart"/>
      <w:r w:rsidR="00F00379">
        <w:t>cos(</w:t>
      </w:r>
      <w:proofErr w:type="gramEnd"/>
      <w:r w:rsidR="00F00379">
        <w:t>angle</w:t>
      </w:r>
      <w:r>
        <w:t>)</w:t>
      </w:r>
    </w:p>
    <w:p w:rsidR="00F00379" w:rsidRDefault="00F00379" w:rsidP="00CB5C0B">
      <w:pPr>
        <w:rPr>
          <w:sz w:val="24"/>
        </w:rPr>
      </w:pPr>
      <w:r w:rsidRPr="00F00379">
        <w:rPr>
          <w:sz w:val="24"/>
        </w:rPr>
        <w:t xml:space="preserve">On prendra une variable </w:t>
      </w:r>
      <w:proofErr w:type="spellStart"/>
      <w:r w:rsidRPr="00F00379">
        <w:rPr>
          <w:sz w:val="24"/>
        </w:rPr>
        <w:t>float</w:t>
      </w:r>
      <w:proofErr w:type="spellEnd"/>
      <w:r w:rsidRPr="00F00379">
        <w:rPr>
          <w:sz w:val="24"/>
        </w:rPr>
        <w:t xml:space="preserve"> r</w:t>
      </w:r>
      <w:r w:rsidR="00190A22">
        <w:rPr>
          <w:sz w:val="24"/>
        </w:rPr>
        <w:t>adius</w:t>
      </w:r>
      <w:r w:rsidRPr="00F00379">
        <w:rPr>
          <w:sz w:val="24"/>
        </w:rPr>
        <w:t xml:space="preserve">, pour la longueur de la pale, et une variable </w:t>
      </w:r>
      <w:proofErr w:type="spellStart"/>
      <w:r w:rsidRPr="00F00379">
        <w:rPr>
          <w:sz w:val="24"/>
        </w:rPr>
        <w:t>float</w:t>
      </w:r>
      <w:proofErr w:type="spellEnd"/>
      <w:r w:rsidRPr="00F00379">
        <w:rPr>
          <w:sz w:val="24"/>
        </w:rPr>
        <w:t xml:space="preserve"> angle, qui désignera l’angle de la pale par rapport à la verticale. </w:t>
      </w:r>
      <w:r w:rsidR="00135375">
        <w:rPr>
          <w:sz w:val="24"/>
        </w:rPr>
        <w:t>Elle est calculée via de nombreux facteurs, mais à l’arrêt l’angle est d’environ 4°.</w:t>
      </w:r>
      <w:r w:rsidR="00190A22">
        <w:rPr>
          <w:sz w:val="24"/>
        </w:rPr>
        <w:t xml:space="preserve"> Enfin il faut multiplier cette area par le nombre de pale qu’a l’hélicoptère, ainsi on aura une nouvelle variable </w:t>
      </w:r>
      <w:proofErr w:type="spellStart"/>
      <w:r w:rsidR="00190A22">
        <w:rPr>
          <w:sz w:val="24"/>
        </w:rPr>
        <w:t>int</w:t>
      </w:r>
      <w:proofErr w:type="spellEnd"/>
      <w:r w:rsidR="00190A22">
        <w:rPr>
          <w:sz w:val="24"/>
        </w:rPr>
        <w:t xml:space="preserve"> </w:t>
      </w:r>
      <w:proofErr w:type="spellStart"/>
      <w:r w:rsidR="00190A22">
        <w:rPr>
          <w:sz w:val="24"/>
        </w:rPr>
        <w:t>nbPale</w:t>
      </w:r>
      <w:proofErr w:type="spellEnd"/>
      <w:r w:rsidR="00190A22">
        <w:rPr>
          <w:sz w:val="24"/>
        </w:rPr>
        <w:t xml:space="preserve"> qui viendra se multiplier à l’area. </w:t>
      </w:r>
    </w:p>
    <w:p w:rsidR="001E29F9" w:rsidRPr="001E29F9" w:rsidRDefault="00190A22" w:rsidP="001E29F9">
      <w:pPr>
        <w:pStyle w:val="PrformatHTML"/>
        <w:rPr>
          <w:rFonts w:asciiTheme="minorHAnsi" w:hAnsiTheme="minorHAnsi" w:cstheme="minorHAnsi"/>
          <w:sz w:val="24"/>
        </w:rPr>
      </w:pPr>
      <w:r w:rsidRPr="001E29F9">
        <w:rPr>
          <w:rFonts w:asciiTheme="minorHAnsi" w:hAnsiTheme="minorHAnsi" w:cstheme="minorHAnsi"/>
          <w:sz w:val="24"/>
        </w:rPr>
        <w:t xml:space="preserve">Maintenant qu’on a notre area, il nous reste à avoir la vitesse de l’hélicoptère facilement obtenable avec le </w:t>
      </w:r>
      <w:proofErr w:type="spellStart"/>
      <w:r w:rsidRPr="001E29F9">
        <w:rPr>
          <w:rFonts w:asciiTheme="minorHAnsi" w:hAnsiTheme="minorHAnsi" w:cstheme="minorHAnsi"/>
          <w:sz w:val="24"/>
        </w:rPr>
        <w:t>rigidbody.magnitude</w:t>
      </w:r>
      <w:proofErr w:type="spellEnd"/>
      <w:r w:rsidRPr="001E29F9">
        <w:rPr>
          <w:rFonts w:asciiTheme="minorHAnsi" w:hAnsiTheme="minorHAnsi" w:cstheme="minorHAnsi"/>
          <w:sz w:val="24"/>
        </w:rPr>
        <w:t xml:space="preserve">, et il nous faut le coefficient de portance, qui </w:t>
      </w:r>
      <w:r w:rsidRPr="001E29F9">
        <w:rPr>
          <w:rFonts w:asciiTheme="minorHAnsi" w:hAnsiTheme="minorHAnsi" w:cstheme="minorHAnsi"/>
          <w:sz w:val="24"/>
        </w:rPr>
        <w:lastRenderedPageBreak/>
        <w:t xml:space="preserve">dépends de la forme, son profil, son angle d'attaque, etc… de la pale. Ici le coefficient sera de 0.8, pour choisir le coefficient de portance, référencez-vous auprès de l’hélicoptère que vous avez choisi de simuler. Voici le code en entier : </w:t>
      </w:r>
    </w:p>
    <w:p w:rsidR="001E29F9" w:rsidRDefault="001E29F9" w:rsidP="001E29F9">
      <w:pPr>
        <w:pStyle w:val="PrformatHTML"/>
        <w:rPr>
          <w:sz w:val="24"/>
        </w:rPr>
      </w:pPr>
    </w:p>
    <w:p w:rsidR="001E29F9" w:rsidRPr="001E29F9" w:rsidRDefault="001E29F9" w:rsidP="001E29F9">
      <w:pPr>
        <w:pStyle w:val="PrformatHTML"/>
        <w:rPr>
          <w:rStyle w:val="CodeHTML"/>
          <w:b/>
        </w:rPr>
      </w:pPr>
      <w:proofErr w:type="spellStart"/>
      <w:proofErr w:type="gramStart"/>
      <w:r w:rsidRPr="001E29F9">
        <w:rPr>
          <w:rStyle w:val="hljs-keyword"/>
          <w:b/>
        </w:rPr>
        <w:t>using</w:t>
      </w:r>
      <w:proofErr w:type="spellEnd"/>
      <w:proofErr w:type="gramEnd"/>
      <w:r w:rsidRPr="001E29F9">
        <w:rPr>
          <w:rStyle w:val="CodeHTML"/>
          <w:b/>
        </w:rPr>
        <w:t xml:space="preserve"> </w:t>
      </w:r>
      <w:proofErr w:type="spellStart"/>
      <w:r w:rsidRPr="001E29F9">
        <w:rPr>
          <w:rStyle w:val="CodeHTML"/>
          <w:b/>
        </w:rPr>
        <w:t>UnityEngine</w:t>
      </w:r>
      <w:proofErr w:type="spellEnd"/>
      <w:r w:rsidRPr="001E29F9">
        <w:rPr>
          <w:rStyle w:val="CodeHTML"/>
          <w:b/>
        </w:rPr>
        <w:t>;</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proofErr w:type="gramStart"/>
      <w:r w:rsidRPr="001E29F9">
        <w:rPr>
          <w:rStyle w:val="hljs-keyword"/>
          <w:b/>
        </w:rPr>
        <w:t>public</w:t>
      </w:r>
      <w:proofErr w:type="gramEnd"/>
      <w:r w:rsidRPr="001E29F9">
        <w:rPr>
          <w:rStyle w:val="CodeHTML"/>
          <w:b/>
        </w:rPr>
        <w:t xml:space="preserve"> </w:t>
      </w:r>
      <w:r w:rsidRPr="001E29F9">
        <w:rPr>
          <w:rStyle w:val="hljs-keyword"/>
          <w:b/>
        </w:rPr>
        <w:t>class</w:t>
      </w:r>
      <w:r w:rsidRPr="001E29F9">
        <w:rPr>
          <w:rStyle w:val="CodeHTML"/>
          <w:b/>
        </w:rPr>
        <w:t xml:space="preserve"> </w:t>
      </w:r>
      <w:proofErr w:type="spellStart"/>
      <w:r w:rsidRPr="001E29F9">
        <w:rPr>
          <w:rStyle w:val="hljs-title"/>
          <w:b/>
        </w:rPr>
        <w:t>HelicopterBlades</w:t>
      </w:r>
      <w:proofErr w:type="spellEnd"/>
      <w:r w:rsidRPr="001E29F9">
        <w:rPr>
          <w:rStyle w:val="CodeHTML"/>
          <w:b/>
        </w:rPr>
        <w:t xml:space="preserve"> : </w:t>
      </w:r>
      <w:proofErr w:type="spellStart"/>
      <w:r w:rsidRPr="001E29F9">
        <w:rPr>
          <w:rStyle w:val="hljs-title"/>
          <w:b/>
        </w:rPr>
        <w:t>MonoBehaviour</w:t>
      </w:r>
      <w:proofErr w:type="spellEnd"/>
    </w:p>
    <w:p w:rsidR="001E29F9" w:rsidRPr="001E29F9" w:rsidRDefault="001E29F9" w:rsidP="001E29F9">
      <w:pPr>
        <w:pStyle w:val="PrformatHTML"/>
        <w:rPr>
          <w:rStyle w:val="CodeHTML"/>
          <w:b/>
        </w:rPr>
      </w:pPr>
      <w:r w:rsidRPr="001E29F9">
        <w:rPr>
          <w:rStyle w:val="CodeHTML"/>
          <w:b/>
        </w:rPr>
        <w:t>{</w:t>
      </w:r>
    </w:p>
    <w:p w:rsidR="001E29F9" w:rsidRPr="001E29F9" w:rsidRDefault="001E29F9" w:rsidP="001E29F9">
      <w:pPr>
        <w:pStyle w:val="PrformatHTML"/>
        <w:rPr>
          <w:rStyle w:val="CodeHTML"/>
          <w:b/>
        </w:rPr>
      </w:pPr>
      <w:r w:rsidRPr="001E29F9">
        <w:rPr>
          <w:rStyle w:val="CodeHTML"/>
          <w:b/>
        </w:rPr>
        <w:t xml:space="preserve">    </w:t>
      </w:r>
      <w:proofErr w:type="gramStart"/>
      <w:r w:rsidRPr="001E29F9">
        <w:rPr>
          <w:rStyle w:val="hljs-keyword"/>
          <w:b/>
        </w:rPr>
        <w:t>public</w:t>
      </w:r>
      <w:proofErr w:type="gramEnd"/>
      <w:r w:rsidRPr="001E29F9">
        <w:rPr>
          <w:rStyle w:val="CodeHTML"/>
          <w:b/>
        </w:rPr>
        <w:t xml:space="preserve"> </w:t>
      </w:r>
      <w:proofErr w:type="spellStart"/>
      <w:r w:rsidRPr="001E29F9">
        <w:rPr>
          <w:rStyle w:val="hljs-builtin"/>
          <w:b/>
        </w:rPr>
        <w:t>float</w:t>
      </w:r>
      <w:proofErr w:type="spellEnd"/>
      <w:r w:rsidRPr="001E29F9">
        <w:rPr>
          <w:rStyle w:val="CodeHTML"/>
          <w:b/>
        </w:rPr>
        <w:t xml:space="preserve"> radius; </w:t>
      </w:r>
      <w:r w:rsidRPr="001E29F9">
        <w:rPr>
          <w:rStyle w:val="hljs-comment"/>
          <w:b/>
        </w:rPr>
        <w:t>// rayon de la pale</w:t>
      </w:r>
    </w:p>
    <w:p w:rsidR="001E29F9" w:rsidRPr="001E29F9" w:rsidRDefault="001E29F9" w:rsidP="001E29F9">
      <w:pPr>
        <w:pStyle w:val="PrformatHTML"/>
        <w:rPr>
          <w:rStyle w:val="CodeHTML"/>
          <w:b/>
        </w:rPr>
      </w:pPr>
      <w:r w:rsidRPr="001E29F9">
        <w:rPr>
          <w:rStyle w:val="CodeHTML"/>
          <w:b/>
        </w:rPr>
        <w:t xml:space="preserve">    </w:t>
      </w:r>
      <w:proofErr w:type="gramStart"/>
      <w:r w:rsidRPr="001E29F9">
        <w:rPr>
          <w:rStyle w:val="hljs-keyword"/>
          <w:b/>
        </w:rPr>
        <w:t>public</w:t>
      </w:r>
      <w:proofErr w:type="gramEnd"/>
      <w:r w:rsidRPr="001E29F9">
        <w:rPr>
          <w:rStyle w:val="CodeHTML"/>
          <w:b/>
        </w:rPr>
        <w:t xml:space="preserve"> </w:t>
      </w:r>
      <w:proofErr w:type="spellStart"/>
      <w:r w:rsidRPr="001E29F9">
        <w:rPr>
          <w:rStyle w:val="hljs-builtin"/>
          <w:b/>
        </w:rPr>
        <w:t>float</w:t>
      </w:r>
      <w:proofErr w:type="spellEnd"/>
      <w:r w:rsidRPr="001E29F9">
        <w:rPr>
          <w:rStyle w:val="CodeHTML"/>
          <w:b/>
        </w:rPr>
        <w:t xml:space="preserve"> angle; </w:t>
      </w:r>
      <w:r w:rsidRPr="001E29F9">
        <w:rPr>
          <w:rStyle w:val="hljs-comment"/>
          <w:b/>
        </w:rPr>
        <w:t>// angle de la pale</w:t>
      </w:r>
    </w:p>
    <w:p w:rsidR="001E29F9" w:rsidRPr="001E29F9" w:rsidRDefault="001E29F9" w:rsidP="001E29F9">
      <w:pPr>
        <w:pStyle w:val="PrformatHTML"/>
        <w:rPr>
          <w:rStyle w:val="CodeHTML"/>
          <w:b/>
        </w:rPr>
      </w:pPr>
      <w:r w:rsidRPr="001E29F9">
        <w:rPr>
          <w:rStyle w:val="CodeHTML"/>
          <w:b/>
        </w:rPr>
        <w:t xml:space="preserve">    </w:t>
      </w:r>
      <w:proofErr w:type="gramStart"/>
      <w:r w:rsidRPr="001E29F9">
        <w:rPr>
          <w:rStyle w:val="hljs-keyword"/>
          <w:b/>
        </w:rPr>
        <w:t>public</w:t>
      </w:r>
      <w:proofErr w:type="gramEnd"/>
      <w:r w:rsidRPr="001E29F9">
        <w:rPr>
          <w:rStyle w:val="CodeHTML"/>
          <w:b/>
        </w:rPr>
        <w:t xml:space="preserve"> </w:t>
      </w:r>
      <w:proofErr w:type="spellStart"/>
      <w:r w:rsidRPr="001E29F9">
        <w:rPr>
          <w:rStyle w:val="hljs-builtin"/>
          <w:b/>
        </w:rPr>
        <w:t>float</w:t>
      </w:r>
      <w:proofErr w:type="spellEnd"/>
      <w:r w:rsidRPr="001E29F9">
        <w:rPr>
          <w:rStyle w:val="CodeHTML"/>
          <w:b/>
        </w:rPr>
        <w:t xml:space="preserve"> </w:t>
      </w:r>
      <w:proofErr w:type="spellStart"/>
      <w:r w:rsidRPr="001E29F9">
        <w:rPr>
          <w:rStyle w:val="CodeHTML"/>
          <w:b/>
        </w:rPr>
        <w:t>correctionFactor</w:t>
      </w:r>
      <w:proofErr w:type="spellEnd"/>
      <w:r w:rsidRPr="001E29F9">
        <w:rPr>
          <w:rStyle w:val="CodeHTML"/>
          <w:b/>
        </w:rPr>
        <w:t xml:space="preserve">; </w:t>
      </w:r>
      <w:r w:rsidRPr="001E29F9">
        <w:rPr>
          <w:rStyle w:val="hljs-comment"/>
          <w:b/>
        </w:rPr>
        <w:t>// facteur de correction pour l'angle d'attaque</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r w:rsidRPr="001E29F9">
        <w:rPr>
          <w:rStyle w:val="CodeHTML"/>
          <w:b/>
        </w:rPr>
        <w:t xml:space="preserve">    </w:t>
      </w:r>
      <w:proofErr w:type="spellStart"/>
      <w:r w:rsidRPr="001E29F9">
        <w:rPr>
          <w:rStyle w:val="hljs-keyword"/>
          <w:b/>
        </w:rPr>
        <w:t>private</w:t>
      </w:r>
      <w:proofErr w:type="spellEnd"/>
      <w:r w:rsidRPr="001E29F9">
        <w:rPr>
          <w:rStyle w:val="hljs-function"/>
          <w:rFonts w:eastAsiaTheme="majorEastAsia"/>
          <w:b/>
        </w:rPr>
        <w:t xml:space="preserve"> </w:t>
      </w:r>
      <w:proofErr w:type="spellStart"/>
      <w:r w:rsidRPr="001E29F9">
        <w:rPr>
          <w:rStyle w:val="hljs-keyword"/>
          <w:b/>
        </w:rPr>
        <w:t>void</w:t>
      </w:r>
      <w:proofErr w:type="spellEnd"/>
      <w:r w:rsidRPr="001E29F9">
        <w:rPr>
          <w:rStyle w:val="hljs-function"/>
          <w:rFonts w:eastAsiaTheme="majorEastAsia"/>
          <w:b/>
        </w:rPr>
        <w:t xml:space="preserve"> </w:t>
      </w:r>
      <w:proofErr w:type="gramStart"/>
      <w:r w:rsidRPr="001E29F9">
        <w:rPr>
          <w:rStyle w:val="hljs-title"/>
          <w:b/>
        </w:rPr>
        <w:t>Update</w:t>
      </w:r>
      <w:r w:rsidRPr="001E29F9">
        <w:rPr>
          <w:rStyle w:val="hljs-function"/>
          <w:rFonts w:eastAsiaTheme="majorEastAsia"/>
          <w:b/>
        </w:rPr>
        <w:t>()</w:t>
      </w:r>
      <w:proofErr w:type="gramEnd"/>
    </w:p>
    <w:p w:rsidR="001E29F9" w:rsidRPr="001E29F9" w:rsidRDefault="001E29F9" w:rsidP="001E29F9">
      <w:pPr>
        <w:pStyle w:val="PrformatHTML"/>
        <w:rPr>
          <w:rStyle w:val="CodeHTML"/>
          <w:b/>
        </w:rPr>
      </w:pPr>
      <w:r w:rsidRPr="001E29F9">
        <w:rPr>
          <w:rStyle w:val="CodeHTML"/>
          <w:b/>
        </w:rPr>
        <w:t xml:space="preserve">    {</w:t>
      </w:r>
    </w:p>
    <w:p w:rsidR="001E29F9" w:rsidRPr="001E29F9" w:rsidRDefault="001E29F9" w:rsidP="001E29F9">
      <w:pPr>
        <w:pStyle w:val="PrformatHTML"/>
        <w:rPr>
          <w:rStyle w:val="CodeHTML"/>
          <w:b/>
        </w:rPr>
      </w:pPr>
      <w:r w:rsidRPr="001E29F9">
        <w:rPr>
          <w:rStyle w:val="CodeHTML"/>
          <w:b/>
        </w:rPr>
        <w:t xml:space="preserve">        </w:t>
      </w:r>
      <w:proofErr w:type="spellStart"/>
      <w:proofErr w:type="gramStart"/>
      <w:r w:rsidRPr="001E29F9">
        <w:rPr>
          <w:rStyle w:val="hljs-builtin"/>
          <w:b/>
        </w:rPr>
        <w:t>float</w:t>
      </w:r>
      <w:proofErr w:type="spellEnd"/>
      <w:proofErr w:type="gramEnd"/>
      <w:r w:rsidRPr="001E29F9">
        <w:rPr>
          <w:rStyle w:val="CodeHTML"/>
          <w:b/>
        </w:rPr>
        <w:t xml:space="preserve"> area = </w:t>
      </w:r>
      <w:proofErr w:type="spellStart"/>
      <w:r w:rsidRPr="001E29F9">
        <w:rPr>
          <w:rStyle w:val="CodeHTML"/>
          <w:b/>
        </w:rPr>
        <w:t>Mathf.PI</w:t>
      </w:r>
      <w:proofErr w:type="spellEnd"/>
      <w:r w:rsidRPr="001E29F9">
        <w:rPr>
          <w:rStyle w:val="CodeHTML"/>
          <w:b/>
        </w:rPr>
        <w:t xml:space="preserve"> * radius * radius;</w:t>
      </w:r>
    </w:p>
    <w:p w:rsidR="001E29F9" w:rsidRPr="001E29F9" w:rsidRDefault="001E29F9" w:rsidP="001E29F9">
      <w:pPr>
        <w:pStyle w:val="PrformatHTML"/>
        <w:rPr>
          <w:rStyle w:val="CodeHTML"/>
          <w:b/>
        </w:rPr>
      </w:pPr>
      <w:r w:rsidRPr="001E29F9">
        <w:rPr>
          <w:rStyle w:val="CodeHTML"/>
          <w:b/>
        </w:rPr>
        <w:t xml:space="preserve">        </w:t>
      </w:r>
      <w:proofErr w:type="spellStart"/>
      <w:proofErr w:type="gramStart"/>
      <w:r w:rsidRPr="001E29F9">
        <w:rPr>
          <w:rStyle w:val="hljs-builtin"/>
          <w:b/>
        </w:rPr>
        <w:t>float</w:t>
      </w:r>
      <w:proofErr w:type="spellEnd"/>
      <w:proofErr w:type="gramEnd"/>
      <w:r w:rsidRPr="001E29F9">
        <w:rPr>
          <w:rStyle w:val="CodeHTML"/>
          <w:b/>
        </w:rPr>
        <w:t xml:space="preserve"> </w:t>
      </w:r>
      <w:proofErr w:type="spellStart"/>
      <w:r w:rsidRPr="001E29F9">
        <w:rPr>
          <w:rStyle w:val="CodeHTML"/>
          <w:b/>
        </w:rPr>
        <w:t>liftCoefficient</w:t>
      </w:r>
      <w:proofErr w:type="spellEnd"/>
      <w:r w:rsidRPr="001E29F9">
        <w:rPr>
          <w:rStyle w:val="CodeHTML"/>
          <w:b/>
        </w:rPr>
        <w:t xml:space="preserve"> = </w:t>
      </w:r>
      <w:r w:rsidRPr="001E29F9">
        <w:rPr>
          <w:rStyle w:val="hljs-number"/>
          <w:rFonts w:eastAsiaTheme="majorEastAsia"/>
          <w:b/>
        </w:rPr>
        <w:t>0.8f</w:t>
      </w:r>
      <w:r w:rsidRPr="001E29F9">
        <w:rPr>
          <w:rStyle w:val="CodeHTML"/>
          <w:b/>
        </w:rPr>
        <w:t xml:space="preserve">; </w:t>
      </w:r>
      <w:r w:rsidRPr="001E29F9">
        <w:rPr>
          <w:rStyle w:val="hljs-comment"/>
          <w:b/>
        </w:rPr>
        <w:t>// coefficient de portance pour la pale</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r w:rsidRPr="001E29F9">
        <w:rPr>
          <w:rStyle w:val="CodeHTML"/>
          <w:b/>
        </w:rPr>
        <w:t xml:space="preserve">        </w:t>
      </w:r>
      <w:proofErr w:type="spellStart"/>
      <w:r w:rsidRPr="001E29F9">
        <w:rPr>
          <w:rStyle w:val="hljs-builtin"/>
          <w:b/>
        </w:rPr>
        <w:t>float</w:t>
      </w:r>
      <w:proofErr w:type="spellEnd"/>
      <w:r w:rsidRPr="001E29F9">
        <w:rPr>
          <w:rStyle w:val="CodeHTML"/>
          <w:b/>
        </w:rPr>
        <w:t xml:space="preserve"> speed = </w:t>
      </w:r>
      <w:proofErr w:type="spellStart"/>
      <w:r w:rsidRPr="001E29F9">
        <w:rPr>
          <w:rStyle w:val="CodeHTML"/>
          <w:b/>
        </w:rPr>
        <w:t>GetComponent</w:t>
      </w:r>
      <w:proofErr w:type="spellEnd"/>
      <w:r w:rsidRPr="001E29F9">
        <w:rPr>
          <w:rStyle w:val="CodeHTML"/>
          <w:b/>
        </w:rPr>
        <w:t>&lt;</w:t>
      </w:r>
      <w:proofErr w:type="spellStart"/>
      <w:r w:rsidRPr="001E29F9">
        <w:rPr>
          <w:rStyle w:val="CodeHTML"/>
          <w:b/>
        </w:rPr>
        <w:t>Rigidbody</w:t>
      </w:r>
      <w:proofErr w:type="spellEnd"/>
      <w:proofErr w:type="gramStart"/>
      <w:r w:rsidRPr="001E29F9">
        <w:rPr>
          <w:rStyle w:val="CodeHTML"/>
          <w:b/>
        </w:rPr>
        <w:t>&gt;(</w:t>
      </w:r>
      <w:proofErr w:type="gramEnd"/>
      <w:r w:rsidRPr="001E29F9">
        <w:rPr>
          <w:rStyle w:val="CodeHTML"/>
          <w:b/>
        </w:rPr>
        <w:t>).</w:t>
      </w:r>
      <w:proofErr w:type="spellStart"/>
      <w:r w:rsidRPr="001E29F9">
        <w:rPr>
          <w:rStyle w:val="CodeHTML"/>
          <w:b/>
        </w:rPr>
        <w:t>velocity.magnitude</w:t>
      </w:r>
      <w:proofErr w:type="spellEnd"/>
      <w:r w:rsidRPr="001E29F9">
        <w:rPr>
          <w:rStyle w:val="CodeHTML"/>
          <w:b/>
        </w:rPr>
        <w:t xml:space="preserve">; </w:t>
      </w:r>
      <w:r w:rsidRPr="001E29F9">
        <w:rPr>
          <w:rStyle w:val="hljs-comment"/>
          <w:b/>
        </w:rPr>
        <w:t>// vitesse de l'hélicoptère</w:t>
      </w:r>
    </w:p>
    <w:p w:rsidR="001E29F9" w:rsidRPr="001E29F9" w:rsidRDefault="001E29F9" w:rsidP="001E29F9">
      <w:pPr>
        <w:pStyle w:val="PrformatHTML"/>
        <w:rPr>
          <w:rStyle w:val="CodeHTML"/>
          <w:b/>
        </w:rPr>
      </w:pPr>
      <w:r w:rsidRPr="001E29F9">
        <w:rPr>
          <w:rStyle w:val="CodeHTML"/>
          <w:b/>
        </w:rPr>
        <w:t xml:space="preserve">        </w:t>
      </w:r>
      <w:proofErr w:type="spellStart"/>
      <w:proofErr w:type="gramStart"/>
      <w:r w:rsidRPr="001E29F9">
        <w:rPr>
          <w:rStyle w:val="hljs-builtin"/>
          <w:b/>
        </w:rPr>
        <w:t>float</w:t>
      </w:r>
      <w:proofErr w:type="spellEnd"/>
      <w:proofErr w:type="gramEnd"/>
      <w:r w:rsidRPr="001E29F9">
        <w:rPr>
          <w:rStyle w:val="CodeHTML"/>
          <w:b/>
        </w:rPr>
        <w:t xml:space="preserve"> </w:t>
      </w:r>
      <w:proofErr w:type="spellStart"/>
      <w:r w:rsidRPr="001E29F9">
        <w:rPr>
          <w:rStyle w:val="CodeHTML"/>
          <w:b/>
        </w:rPr>
        <w:t>airDensity</w:t>
      </w:r>
      <w:proofErr w:type="spellEnd"/>
      <w:r w:rsidRPr="001E29F9">
        <w:rPr>
          <w:rStyle w:val="CodeHTML"/>
          <w:b/>
        </w:rPr>
        <w:t xml:space="preserve"> = </w:t>
      </w:r>
      <w:r w:rsidRPr="001E29F9">
        <w:rPr>
          <w:rStyle w:val="hljs-number"/>
          <w:rFonts w:eastAsiaTheme="majorEastAsia"/>
          <w:b/>
        </w:rPr>
        <w:t>1.225f</w:t>
      </w:r>
      <w:r w:rsidRPr="001E29F9">
        <w:rPr>
          <w:rStyle w:val="CodeHTML"/>
          <w:b/>
        </w:rPr>
        <w:t xml:space="preserve">; </w:t>
      </w:r>
      <w:r w:rsidRPr="001E29F9">
        <w:rPr>
          <w:rStyle w:val="hljs-comment"/>
          <w:b/>
        </w:rPr>
        <w:t>// densité de l'air</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r w:rsidRPr="001E29F9">
        <w:rPr>
          <w:rStyle w:val="CodeHTML"/>
          <w:b/>
        </w:rPr>
        <w:t xml:space="preserve">        </w:t>
      </w:r>
      <w:proofErr w:type="spellStart"/>
      <w:proofErr w:type="gramStart"/>
      <w:r w:rsidRPr="001E29F9">
        <w:rPr>
          <w:rStyle w:val="hljs-builtin"/>
          <w:b/>
        </w:rPr>
        <w:t>float</w:t>
      </w:r>
      <w:proofErr w:type="spellEnd"/>
      <w:proofErr w:type="gramEnd"/>
      <w:r w:rsidRPr="001E29F9">
        <w:rPr>
          <w:rStyle w:val="CodeHTML"/>
          <w:b/>
        </w:rPr>
        <w:t xml:space="preserve"> </w:t>
      </w:r>
      <w:proofErr w:type="spellStart"/>
      <w:r w:rsidRPr="001E29F9">
        <w:rPr>
          <w:rStyle w:val="CodeHTML"/>
          <w:b/>
        </w:rPr>
        <w:t>liftForce</w:t>
      </w:r>
      <w:proofErr w:type="spellEnd"/>
      <w:r w:rsidRPr="001E29F9">
        <w:rPr>
          <w:rStyle w:val="CodeHTML"/>
          <w:b/>
        </w:rPr>
        <w:t xml:space="preserve"> = </w:t>
      </w:r>
      <w:r w:rsidRPr="001E29F9">
        <w:rPr>
          <w:rStyle w:val="hljs-number"/>
          <w:rFonts w:eastAsiaTheme="majorEastAsia"/>
          <w:b/>
        </w:rPr>
        <w:t>0.5f</w:t>
      </w:r>
      <w:r w:rsidRPr="001E29F9">
        <w:rPr>
          <w:rStyle w:val="CodeHTML"/>
          <w:b/>
        </w:rPr>
        <w:t xml:space="preserve"> * </w:t>
      </w:r>
      <w:proofErr w:type="spellStart"/>
      <w:r w:rsidRPr="001E29F9">
        <w:rPr>
          <w:rStyle w:val="CodeHTML"/>
          <w:b/>
        </w:rPr>
        <w:t>airDensity</w:t>
      </w:r>
      <w:proofErr w:type="spellEnd"/>
      <w:r w:rsidRPr="001E29F9">
        <w:rPr>
          <w:rStyle w:val="CodeHTML"/>
          <w:b/>
        </w:rPr>
        <w:t xml:space="preserve"> * area * speed * speed * </w:t>
      </w:r>
      <w:proofErr w:type="spellStart"/>
      <w:r w:rsidRPr="001E29F9">
        <w:rPr>
          <w:rStyle w:val="CodeHTML"/>
          <w:b/>
        </w:rPr>
        <w:t>liftCoefficient</w:t>
      </w:r>
      <w:proofErr w:type="spellEnd"/>
      <w:r w:rsidRPr="001E29F9">
        <w:rPr>
          <w:rStyle w:val="CodeHTML"/>
          <w:b/>
        </w:rPr>
        <w:t xml:space="preserve">; </w:t>
      </w:r>
      <w:r w:rsidRPr="001E29F9">
        <w:rPr>
          <w:rStyle w:val="hljs-comment"/>
          <w:b/>
        </w:rPr>
        <w:t>// calcul de la force de portance</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r w:rsidRPr="001E29F9">
        <w:rPr>
          <w:rStyle w:val="CodeHTML"/>
          <w:b/>
        </w:rPr>
        <w:t xml:space="preserve">        </w:t>
      </w:r>
      <w:proofErr w:type="spellStart"/>
      <w:r w:rsidRPr="001E29F9">
        <w:rPr>
          <w:rStyle w:val="hljs-builtin"/>
          <w:b/>
        </w:rPr>
        <w:t>float</w:t>
      </w:r>
      <w:proofErr w:type="spellEnd"/>
      <w:r w:rsidRPr="001E29F9">
        <w:rPr>
          <w:rStyle w:val="CodeHTML"/>
          <w:b/>
        </w:rPr>
        <w:t xml:space="preserve"> </w:t>
      </w:r>
      <w:proofErr w:type="spellStart"/>
      <w:r w:rsidRPr="001E29F9">
        <w:rPr>
          <w:rStyle w:val="CodeHTML"/>
          <w:b/>
        </w:rPr>
        <w:t>bladeAngle</w:t>
      </w:r>
      <w:proofErr w:type="spellEnd"/>
      <w:r w:rsidRPr="001E29F9">
        <w:rPr>
          <w:rStyle w:val="CodeHTML"/>
          <w:b/>
        </w:rPr>
        <w:t xml:space="preserve"> = </w:t>
      </w:r>
      <w:proofErr w:type="spellStart"/>
      <w:proofErr w:type="gramStart"/>
      <w:r w:rsidRPr="001E29F9">
        <w:rPr>
          <w:rStyle w:val="CodeHTML"/>
          <w:b/>
        </w:rPr>
        <w:t>Mathf.Acos</w:t>
      </w:r>
      <w:proofErr w:type="spellEnd"/>
      <w:r w:rsidRPr="001E29F9">
        <w:rPr>
          <w:rStyle w:val="CodeHTML"/>
          <w:b/>
        </w:rPr>
        <w:t>(</w:t>
      </w:r>
      <w:proofErr w:type="spellStart"/>
      <w:proofErr w:type="gramEnd"/>
      <w:r w:rsidRPr="001E29F9">
        <w:rPr>
          <w:rStyle w:val="CodeHTML"/>
          <w:b/>
        </w:rPr>
        <w:t>liftForce</w:t>
      </w:r>
      <w:proofErr w:type="spellEnd"/>
      <w:r w:rsidRPr="001E29F9">
        <w:rPr>
          <w:rStyle w:val="CodeHTML"/>
          <w:b/>
        </w:rPr>
        <w:t xml:space="preserve"> / (</w:t>
      </w:r>
      <w:r w:rsidRPr="001E29F9">
        <w:rPr>
          <w:rStyle w:val="hljs-number"/>
          <w:rFonts w:eastAsiaTheme="majorEastAsia"/>
          <w:b/>
        </w:rPr>
        <w:t>0.5f</w:t>
      </w:r>
      <w:r w:rsidRPr="001E29F9">
        <w:rPr>
          <w:rStyle w:val="CodeHTML"/>
          <w:b/>
        </w:rPr>
        <w:t xml:space="preserve"> * </w:t>
      </w:r>
      <w:proofErr w:type="spellStart"/>
      <w:r w:rsidRPr="001E29F9">
        <w:rPr>
          <w:rStyle w:val="CodeHTML"/>
          <w:b/>
        </w:rPr>
        <w:t>airDensity</w:t>
      </w:r>
      <w:proofErr w:type="spellEnd"/>
      <w:r w:rsidRPr="001E29F9">
        <w:rPr>
          <w:rStyle w:val="CodeHTML"/>
          <w:b/>
        </w:rPr>
        <w:t xml:space="preserve"> * area * speed * speed)); </w:t>
      </w:r>
      <w:r w:rsidRPr="001E29F9">
        <w:rPr>
          <w:rStyle w:val="hljs-comment"/>
          <w:b/>
        </w:rPr>
        <w:t>// calcul de l'angle de la pale</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r w:rsidRPr="001E29F9">
        <w:rPr>
          <w:rStyle w:val="CodeHTML"/>
          <w:b/>
        </w:rPr>
        <w:t xml:space="preserve">        </w:t>
      </w:r>
      <w:proofErr w:type="spellStart"/>
      <w:proofErr w:type="gramStart"/>
      <w:r w:rsidRPr="001E29F9">
        <w:rPr>
          <w:rStyle w:val="CodeHTML"/>
          <w:b/>
        </w:rPr>
        <w:t>bladeAngle</w:t>
      </w:r>
      <w:proofErr w:type="spellEnd"/>
      <w:proofErr w:type="gramEnd"/>
      <w:r w:rsidRPr="001E29F9">
        <w:rPr>
          <w:rStyle w:val="CodeHTML"/>
          <w:b/>
        </w:rPr>
        <w:t xml:space="preserve"> *= Mathf.Rad2Deg; </w:t>
      </w:r>
      <w:r w:rsidRPr="001E29F9">
        <w:rPr>
          <w:rStyle w:val="hljs-comment"/>
          <w:b/>
        </w:rPr>
        <w:t>// conversion de l'angle en degrés</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r w:rsidRPr="001E29F9">
        <w:rPr>
          <w:rStyle w:val="CodeHTML"/>
          <w:b/>
        </w:rPr>
        <w:t xml:space="preserve">        </w:t>
      </w:r>
      <w:proofErr w:type="spellStart"/>
      <w:proofErr w:type="gramStart"/>
      <w:r w:rsidRPr="001E29F9">
        <w:rPr>
          <w:rStyle w:val="CodeHTML"/>
          <w:b/>
        </w:rPr>
        <w:t>bladeAngle</w:t>
      </w:r>
      <w:proofErr w:type="spellEnd"/>
      <w:proofErr w:type="gramEnd"/>
      <w:r w:rsidRPr="001E29F9">
        <w:rPr>
          <w:rStyle w:val="CodeHTML"/>
          <w:b/>
        </w:rPr>
        <w:t xml:space="preserve"> *= </w:t>
      </w:r>
      <w:proofErr w:type="spellStart"/>
      <w:r w:rsidRPr="001E29F9">
        <w:rPr>
          <w:rStyle w:val="CodeHTML"/>
          <w:b/>
        </w:rPr>
        <w:t>correctionFactor</w:t>
      </w:r>
      <w:proofErr w:type="spellEnd"/>
      <w:r w:rsidRPr="001E29F9">
        <w:rPr>
          <w:rStyle w:val="CodeHTML"/>
          <w:b/>
        </w:rPr>
        <w:t xml:space="preserve">; </w:t>
      </w:r>
      <w:r w:rsidRPr="001E29F9">
        <w:rPr>
          <w:rStyle w:val="hljs-comment"/>
          <w:b/>
        </w:rPr>
        <w:t>// correction de l'angle pour tenir compte de l'angle d'attaque</w:t>
      </w:r>
    </w:p>
    <w:p w:rsidR="001E29F9" w:rsidRPr="001E29F9" w:rsidRDefault="001E29F9" w:rsidP="001E29F9">
      <w:pPr>
        <w:pStyle w:val="PrformatHTML"/>
        <w:rPr>
          <w:rStyle w:val="CodeHTML"/>
          <w:b/>
        </w:rPr>
      </w:pPr>
    </w:p>
    <w:p w:rsidR="001E29F9" w:rsidRPr="001E29F9" w:rsidRDefault="001E29F9" w:rsidP="001E29F9">
      <w:pPr>
        <w:pStyle w:val="PrformatHTML"/>
        <w:rPr>
          <w:rStyle w:val="CodeHTML"/>
          <w:b/>
        </w:rPr>
      </w:pPr>
      <w:r w:rsidRPr="001E29F9">
        <w:rPr>
          <w:rStyle w:val="CodeHTML"/>
          <w:b/>
        </w:rPr>
        <w:t xml:space="preserve">        </w:t>
      </w:r>
      <w:proofErr w:type="gramStart"/>
      <w:r w:rsidRPr="001E29F9">
        <w:rPr>
          <w:rStyle w:val="CodeHTML"/>
          <w:b/>
        </w:rPr>
        <w:t>angle</w:t>
      </w:r>
      <w:proofErr w:type="gramEnd"/>
      <w:r w:rsidRPr="001E29F9">
        <w:rPr>
          <w:rStyle w:val="CodeHTML"/>
          <w:b/>
        </w:rPr>
        <w:t xml:space="preserve"> = </w:t>
      </w:r>
      <w:proofErr w:type="spellStart"/>
      <w:r w:rsidRPr="001E29F9">
        <w:rPr>
          <w:rStyle w:val="CodeHTML"/>
          <w:b/>
        </w:rPr>
        <w:t>bladeAngle</w:t>
      </w:r>
      <w:proofErr w:type="spellEnd"/>
      <w:r w:rsidRPr="001E29F9">
        <w:rPr>
          <w:rStyle w:val="CodeHTML"/>
          <w:b/>
        </w:rPr>
        <w:t xml:space="preserve">; </w:t>
      </w:r>
      <w:r w:rsidRPr="001E29F9">
        <w:rPr>
          <w:rStyle w:val="hljs-comment"/>
          <w:b/>
        </w:rPr>
        <w:t>// assignation de l'angle de la pale</w:t>
      </w:r>
    </w:p>
    <w:p w:rsidR="001E29F9" w:rsidRPr="001E29F9" w:rsidRDefault="001E29F9" w:rsidP="001E29F9">
      <w:pPr>
        <w:pStyle w:val="PrformatHTML"/>
        <w:rPr>
          <w:rStyle w:val="CodeHTML"/>
          <w:b/>
        </w:rPr>
      </w:pPr>
      <w:r w:rsidRPr="001E29F9">
        <w:rPr>
          <w:rStyle w:val="CodeHTML"/>
          <w:b/>
        </w:rPr>
        <w:t xml:space="preserve">    }</w:t>
      </w:r>
    </w:p>
    <w:p w:rsidR="001E29F9" w:rsidRDefault="001E29F9" w:rsidP="001E29F9">
      <w:pPr>
        <w:pStyle w:val="PrformatHTML"/>
        <w:rPr>
          <w:rStyle w:val="CodeHTML"/>
          <w:b/>
        </w:rPr>
      </w:pPr>
      <w:r w:rsidRPr="001E29F9">
        <w:rPr>
          <w:rStyle w:val="CodeHTML"/>
          <w:b/>
        </w:rPr>
        <w:t>}</w:t>
      </w:r>
    </w:p>
    <w:p w:rsidR="001E29F9" w:rsidRDefault="001E29F9" w:rsidP="001E29F9">
      <w:pPr>
        <w:pStyle w:val="PrformatHTML"/>
        <w:rPr>
          <w:rStyle w:val="CodeHTML"/>
          <w:b/>
        </w:rPr>
      </w:pPr>
    </w:p>
    <w:p w:rsidR="001E29F9" w:rsidRDefault="001E29F9" w:rsidP="001E29F9">
      <w:pPr>
        <w:pStyle w:val="PrformatHTML"/>
        <w:rPr>
          <w:rStyle w:val="CodeHTML"/>
          <w:b/>
        </w:rPr>
      </w:pPr>
    </w:p>
    <w:p w:rsidR="001E29F9" w:rsidRPr="001E29F9" w:rsidRDefault="001E29F9" w:rsidP="001E29F9">
      <w:pPr>
        <w:pStyle w:val="PrformatHTML"/>
        <w:rPr>
          <w:rFonts w:asciiTheme="minorHAnsi" w:hAnsiTheme="minorHAnsi" w:cstheme="minorHAnsi"/>
          <w:sz w:val="24"/>
        </w:rPr>
      </w:pPr>
      <w:proofErr w:type="spellStart"/>
      <w:r w:rsidRPr="001E29F9">
        <w:rPr>
          <w:rStyle w:val="CodeHTML"/>
          <w:rFonts w:asciiTheme="minorHAnsi" w:hAnsiTheme="minorHAnsi" w:cstheme="minorHAnsi"/>
          <w:sz w:val="24"/>
        </w:rPr>
        <w:t>Pfffiou</w:t>
      </w:r>
      <w:proofErr w:type="spellEnd"/>
      <w:r w:rsidRPr="001E29F9">
        <w:rPr>
          <w:rStyle w:val="CodeHTML"/>
          <w:rFonts w:asciiTheme="minorHAnsi" w:hAnsiTheme="minorHAnsi" w:cstheme="minorHAnsi"/>
          <w:sz w:val="24"/>
        </w:rPr>
        <w:t xml:space="preserve"> voilà une bonne chose de fait, ici j’ai mis le code « approximatif » de ce que j’aurai fait sur </w:t>
      </w:r>
      <w:proofErr w:type="spellStart"/>
      <w:r w:rsidRPr="001E29F9">
        <w:rPr>
          <w:rStyle w:val="CodeHTML"/>
          <w:rFonts w:asciiTheme="minorHAnsi" w:hAnsiTheme="minorHAnsi" w:cstheme="minorHAnsi"/>
          <w:sz w:val="24"/>
        </w:rPr>
        <w:t>unity</w:t>
      </w:r>
      <w:proofErr w:type="spellEnd"/>
      <w:r w:rsidRPr="001E29F9">
        <w:rPr>
          <w:rStyle w:val="CodeHTML"/>
          <w:rFonts w:asciiTheme="minorHAnsi" w:hAnsiTheme="minorHAnsi" w:cstheme="minorHAnsi"/>
          <w:sz w:val="24"/>
        </w:rPr>
        <w:t xml:space="preserve">, vous pourrez vérifier sur </w:t>
      </w:r>
      <w:proofErr w:type="spellStart"/>
      <w:r w:rsidRPr="001E29F9">
        <w:rPr>
          <w:rStyle w:val="CodeHTML"/>
          <w:rFonts w:asciiTheme="minorHAnsi" w:hAnsiTheme="minorHAnsi" w:cstheme="minorHAnsi"/>
          <w:sz w:val="24"/>
        </w:rPr>
        <w:t>github</w:t>
      </w:r>
      <w:proofErr w:type="spellEnd"/>
      <w:r w:rsidRPr="001E29F9">
        <w:rPr>
          <w:rStyle w:val="CodeHTML"/>
          <w:rFonts w:asciiTheme="minorHAnsi" w:hAnsiTheme="minorHAnsi" w:cstheme="minorHAnsi"/>
          <w:sz w:val="24"/>
        </w:rPr>
        <w:t> !</w:t>
      </w:r>
    </w:p>
    <w:p w:rsidR="001E29F9" w:rsidRPr="001E29F9" w:rsidRDefault="001E29F9" w:rsidP="001E29F9">
      <w:pPr>
        <w:pStyle w:val="PrformatHTML"/>
        <w:rPr>
          <w:b/>
          <w:color w:val="000000" w:themeColor="text1"/>
        </w:rPr>
      </w:pPr>
    </w:p>
    <w:p w:rsidR="00190A22" w:rsidRPr="001E29F9" w:rsidRDefault="00190A22" w:rsidP="00CB5C0B">
      <w:pPr>
        <w:rPr>
          <w:b/>
          <w:sz w:val="24"/>
        </w:rPr>
      </w:pPr>
      <w:bookmarkStart w:id="5" w:name="_GoBack"/>
      <w:bookmarkEnd w:id="5"/>
    </w:p>
    <w:p w:rsidR="00190A22" w:rsidRPr="00F00379" w:rsidRDefault="00190A22" w:rsidP="00CB5C0B">
      <w:pPr>
        <w:rPr>
          <w:sz w:val="24"/>
        </w:rPr>
      </w:pPr>
    </w:p>
    <w:p w:rsidR="004D481D" w:rsidRPr="001B08C0" w:rsidRDefault="004D481D" w:rsidP="00CB5C0B">
      <w:pPr>
        <w:rPr>
          <w:b/>
        </w:rPr>
      </w:pPr>
      <w:r>
        <w:rPr>
          <w:b/>
        </w:rPr>
        <w:t xml:space="preserve"> </w:t>
      </w:r>
    </w:p>
    <w:p w:rsidR="00CB5C0B" w:rsidRPr="00CB5C0B" w:rsidRDefault="00CB5C0B" w:rsidP="00CB5C0B"/>
    <w:p w:rsidR="00CB5C0B" w:rsidRPr="00CB5C0B" w:rsidRDefault="00CB5C0B" w:rsidP="00CB5C0B"/>
    <w:p w:rsidR="00CB5C0B" w:rsidRPr="00CB5C0B" w:rsidRDefault="00CB5C0B" w:rsidP="00CB5C0B"/>
    <w:sectPr w:rsidR="00CB5C0B" w:rsidRPr="00CB5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E031A"/>
    <w:multiLevelType w:val="multilevel"/>
    <w:tmpl w:val="5E14A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2E297C"/>
    <w:multiLevelType w:val="multilevel"/>
    <w:tmpl w:val="4F20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0B"/>
    <w:rsid w:val="00135375"/>
    <w:rsid w:val="00190A22"/>
    <w:rsid w:val="001B08C0"/>
    <w:rsid w:val="001E29F9"/>
    <w:rsid w:val="002F3B1F"/>
    <w:rsid w:val="00380E2D"/>
    <w:rsid w:val="004D0EE1"/>
    <w:rsid w:val="004D481D"/>
    <w:rsid w:val="00702774"/>
    <w:rsid w:val="00A00EB6"/>
    <w:rsid w:val="00CB5C0B"/>
    <w:rsid w:val="00F003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B5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B5C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B5C0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B08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5C0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CB5C0B"/>
    <w:pPr>
      <w:outlineLvl w:val="9"/>
    </w:pPr>
    <w:rPr>
      <w:lang w:eastAsia="fr-FR"/>
    </w:rPr>
  </w:style>
  <w:style w:type="paragraph" w:styleId="Textedebulles">
    <w:name w:val="Balloon Text"/>
    <w:basedOn w:val="Normal"/>
    <w:link w:val="TextedebullesCar"/>
    <w:uiPriority w:val="99"/>
    <w:semiHidden/>
    <w:unhideWhenUsed/>
    <w:rsid w:val="00CB5C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5C0B"/>
    <w:rPr>
      <w:rFonts w:ascii="Tahoma" w:hAnsi="Tahoma" w:cs="Tahoma"/>
      <w:sz w:val="16"/>
      <w:szCs w:val="16"/>
    </w:rPr>
  </w:style>
  <w:style w:type="paragraph" w:styleId="Sansinterligne">
    <w:name w:val="No Spacing"/>
    <w:uiPriority w:val="1"/>
    <w:qFormat/>
    <w:rsid w:val="00CB5C0B"/>
    <w:pPr>
      <w:spacing w:after="0" w:line="240" w:lineRule="auto"/>
    </w:pPr>
  </w:style>
  <w:style w:type="paragraph" w:styleId="TM1">
    <w:name w:val="toc 1"/>
    <w:basedOn w:val="Normal"/>
    <w:next w:val="Normal"/>
    <w:autoRedefine/>
    <w:uiPriority w:val="39"/>
    <w:unhideWhenUsed/>
    <w:rsid w:val="00CB5C0B"/>
    <w:pPr>
      <w:spacing w:after="100"/>
    </w:pPr>
  </w:style>
  <w:style w:type="character" w:styleId="Lienhypertexte">
    <w:name w:val="Hyperlink"/>
    <w:basedOn w:val="Policepardfaut"/>
    <w:uiPriority w:val="99"/>
    <w:unhideWhenUsed/>
    <w:rsid w:val="00CB5C0B"/>
    <w:rPr>
      <w:color w:val="0000FF" w:themeColor="hyperlink"/>
      <w:u w:val="single"/>
    </w:rPr>
  </w:style>
  <w:style w:type="character" w:customStyle="1" w:styleId="Titre2Car">
    <w:name w:val="Titre 2 Car"/>
    <w:basedOn w:val="Policepardfaut"/>
    <w:link w:val="Titre2"/>
    <w:uiPriority w:val="9"/>
    <w:rsid w:val="00CB5C0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B5C0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CB5C0B"/>
    <w:pPr>
      <w:spacing w:after="100"/>
      <w:ind w:left="440"/>
    </w:pPr>
  </w:style>
  <w:style w:type="paragraph" w:styleId="TM2">
    <w:name w:val="toc 2"/>
    <w:basedOn w:val="Normal"/>
    <w:next w:val="Normal"/>
    <w:autoRedefine/>
    <w:uiPriority w:val="39"/>
    <w:unhideWhenUsed/>
    <w:rsid w:val="00CB5C0B"/>
    <w:pPr>
      <w:spacing w:after="100"/>
      <w:ind w:left="220"/>
    </w:pPr>
  </w:style>
  <w:style w:type="paragraph" w:styleId="NormalWeb">
    <w:name w:val="Normal (Web)"/>
    <w:basedOn w:val="Normal"/>
    <w:uiPriority w:val="99"/>
    <w:semiHidden/>
    <w:unhideWhenUsed/>
    <w:rsid w:val="00A00E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1B08C0"/>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unhideWhenUsed/>
    <w:rsid w:val="001E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E29F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E29F9"/>
    <w:rPr>
      <w:rFonts w:ascii="Courier New" w:eastAsia="Times New Roman" w:hAnsi="Courier New" w:cs="Courier New"/>
      <w:sz w:val="20"/>
      <w:szCs w:val="20"/>
    </w:rPr>
  </w:style>
  <w:style w:type="character" w:customStyle="1" w:styleId="hljs-keyword">
    <w:name w:val="hljs-keyword"/>
    <w:basedOn w:val="Policepardfaut"/>
    <w:rsid w:val="001E29F9"/>
  </w:style>
  <w:style w:type="character" w:customStyle="1" w:styleId="hljs-title">
    <w:name w:val="hljs-title"/>
    <w:basedOn w:val="Policepardfaut"/>
    <w:rsid w:val="001E29F9"/>
  </w:style>
  <w:style w:type="character" w:customStyle="1" w:styleId="hljs-builtin">
    <w:name w:val="hljs-built_in"/>
    <w:basedOn w:val="Policepardfaut"/>
    <w:rsid w:val="001E29F9"/>
  </w:style>
  <w:style w:type="character" w:customStyle="1" w:styleId="hljs-comment">
    <w:name w:val="hljs-comment"/>
    <w:basedOn w:val="Policepardfaut"/>
    <w:rsid w:val="001E29F9"/>
  </w:style>
  <w:style w:type="character" w:customStyle="1" w:styleId="hljs-function">
    <w:name w:val="hljs-function"/>
    <w:basedOn w:val="Policepardfaut"/>
    <w:rsid w:val="001E29F9"/>
  </w:style>
  <w:style w:type="character" w:customStyle="1" w:styleId="hljs-number">
    <w:name w:val="hljs-number"/>
    <w:basedOn w:val="Policepardfaut"/>
    <w:rsid w:val="001E29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B5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B5C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B5C0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B08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5C0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CB5C0B"/>
    <w:pPr>
      <w:outlineLvl w:val="9"/>
    </w:pPr>
    <w:rPr>
      <w:lang w:eastAsia="fr-FR"/>
    </w:rPr>
  </w:style>
  <w:style w:type="paragraph" w:styleId="Textedebulles">
    <w:name w:val="Balloon Text"/>
    <w:basedOn w:val="Normal"/>
    <w:link w:val="TextedebullesCar"/>
    <w:uiPriority w:val="99"/>
    <w:semiHidden/>
    <w:unhideWhenUsed/>
    <w:rsid w:val="00CB5C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5C0B"/>
    <w:rPr>
      <w:rFonts w:ascii="Tahoma" w:hAnsi="Tahoma" w:cs="Tahoma"/>
      <w:sz w:val="16"/>
      <w:szCs w:val="16"/>
    </w:rPr>
  </w:style>
  <w:style w:type="paragraph" w:styleId="Sansinterligne">
    <w:name w:val="No Spacing"/>
    <w:uiPriority w:val="1"/>
    <w:qFormat/>
    <w:rsid w:val="00CB5C0B"/>
    <w:pPr>
      <w:spacing w:after="0" w:line="240" w:lineRule="auto"/>
    </w:pPr>
  </w:style>
  <w:style w:type="paragraph" w:styleId="TM1">
    <w:name w:val="toc 1"/>
    <w:basedOn w:val="Normal"/>
    <w:next w:val="Normal"/>
    <w:autoRedefine/>
    <w:uiPriority w:val="39"/>
    <w:unhideWhenUsed/>
    <w:rsid w:val="00CB5C0B"/>
    <w:pPr>
      <w:spacing w:after="100"/>
    </w:pPr>
  </w:style>
  <w:style w:type="character" w:styleId="Lienhypertexte">
    <w:name w:val="Hyperlink"/>
    <w:basedOn w:val="Policepardfaut"/>
    <w:uiPriority w:val="99"/>
    <w:unhideWhenUsed/>
    <w:rsid w:val="00CB5C0B"/>
    <w:rPr>
      <w:color w:val="0000FF" w:themeColor="hyperlink"/>
      <w:u w:val="single"/>
    </w:rPr>
  </w:style>
  <w:style w:type="character" w:customStyle="1" w:styleId="Titre2Car">
    <w:name w:val="Titre 2 Car"/>
    <w:basedOn w:val="Policepardfaut"/>
    <w:link w:val="Titre2"/>
    <w:uiPriority w:val="9"/>
    <w:rsid w:val="00CB5C0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B5C0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CB5C0B"/>
    <w:pPr>
      <w:spacing w:after="100"/>
      <w:ind w:left="440"/>
    </w:pPr>
  </w:style>
  <w:style w:type="paragraph" w:styleId="TM2">
    <w:name w:val="toc 2"/>
    <w:basedOn w:val="Normal"/>
    <w:next w:val="Normal"/>
    <w:autoRedefine/>
    <w:uiPriority w:val="39"/>
    <w:unhideWhenUsed/>
    <w:rsid w:val="00CB5C0B"/>
    <w:pPr>
      <w:spacing w:after="100"/>
      <w:ind w:left="220"/>
    </w:pPr>
  </w:style>
  <w:style w:type="paragraph" w:styleId="NormalWeb">
    <w:name w:val="Normal (Web)"/>
    <w:basedOn w:val="Normal"/>
    <w:uiPriority w:val="99"/>
    <w:semiHidden/>
    <w:unhideWhenUsed/>
    <w:rsid w:val="00A00E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1B08C0"/>
    <w:rPr>
      <w:rFonts w:asciiTheme="majorHAnsi" w:eastAsiaTheme="majorEastAsia" w:hAnsiTheme="majorHAnsi" w:cstheme="majorBidi"/>
      <w:b/>
      <w:bCs/>
      <w:i/>
      <w:iCs/>
      <w:color w:val="4F81BD" w:themeColor="accent1"/>
    </w:rPr>
  </w:style>
  <w:style w:type="paragraph" w:styleId="PrformatHTML">
    <w:name w:val="HTML Preformatted"/>
    <w:basedOn w:val="Normal"/>
    <w:link w:val="PrformatHTMLCar"/>
    <w:uiPriority w:val="99"/>
    <w:unhideWhenUsed/>
    <w:rsid w:val="001E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E29F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E29F9"/>
    <w:rPr>
      <w:rFonts w:ascii="Courier New" w:eastAsia="Times New Roman" w:hAnsi="Courier New" w:cs="Courier New"/>
      <w:sz w:val="20"/>
      <w:szCs w:val="20"/>
    </w:rPr>
  </w:style>
  <w:style w:type="character" w:customStyle="1" w:styleId="hljs-keyword">
    <w:name w:val="hljs-keyword"/>
    <w:basedOn w:val="Policepardfaut"/>
    <w:rsid w:val="001E29F9"/>
  </w:style>
  <w:style w:type="character" w:customStyle="1" w:styleId="hljs-title">
    <w:name w:val="hljs-title"/>
    <w:basedOn w:val="Policepardfaut"/>
    <w:rsid w:val="001E29F9"/>
  </w:style>
  <w:style w:type="character" w:customStyle="1" w:styleId="hljs-builtin">
    <w:name w:val="hljs-built_in"/>
    <w:basedOn w:val="Policepardfaut"/>
    <w:rsid w:val="001E29F9"/>
  </w:style>
  <w:style w:type="character" w:customStyle="1" w:styleId="hljs-comment">
    <w:name w:val="hljs-comment"/>
    <w:basedOn w:val="Policepardfaut"/>
    <w:rsid w:val="001E29F9"/>
  </w:style>
  <w:style w:type="character" w:customStyle="1" w:styleId="hljs-function">
    <w:name w:val="hljs-function"/>
    <w:basedOn w:val="Policepardfaut"/>
    <w:rsid w:val="001E29F9"/>
  </w:style>
  <w:style w:type="character" w:customStyle="1" w:styleId="hljs-number">
    <w:name w:val="hljs-number"/>
    <w:basedOn w:val="Policepardfaut"/>
    <w:rsid w:val="001E2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75239">
      <w:bodyDiv w:val="1"/>
      <w:marLeft w:val="0"/>
      <w:marRight w:val="0"/>
      <w:marTop w:val="0"/>
      <w:marBottom w:val="0"/>
      <w:divBdr>
        <w:top w:val="none" w:sz="0" w:space="0" w:color="auto"/>
        <w:left w:val="none" w:sz="0" w:space="0" w:color="auto"/>
        <w:bottom w:val="none" w:sz="0" w:space="0" w:color="auto"/>
        <w:right w:val="none" w:sz="0" w:space="0" w:color="auto"/>
      </w:divBdr>
      <w:divsChild>
        <w:div w:id="1483933608">
          <w:marLeft w:val="0"/>
          <w:marRight w:val="0"/>
          <w:marTop w:val="0"/>
          <w:marBottom w:val="0"/>
          <w:divBdr>
            <w:top w:val="none" w:sz="0" w:space="0" w:color="auto"/>
            <w:left w:val="none" w:sz="0" w:space="0" w:color="auto"/>
            <w:bottom w:val="none" w:sz="0" w:space="0" w:color="auto"/>
            <w:right w:val="none" w:sz="0" w:space="0" w:color="auto"/>
          </w:divBdr>
          <w:divsChild>
            <w:div w:id="1043597869">
              <w:marLeft w:val="0"/>
              <w:marRight w:val="0"/>
              <w:marTop w:val="0"/>
              <w:marBottom w:val="0"/>
              <w:divBdr>
                <w:top w:val="none" w:sz="0" w:space="0" w:color="auto"/>
                <w:left w:val="none" w:sz="0" w:space="0" w:color="auto"/>
                <w:bottom w:val="none" w:sz="0" w:space="0" w:color="auto"/>
                <w:right w:val="none" w:sz="0" w:space="0" w:color="auto"/>
              </w:divBdr>
              <w:divsChild>
                <w:div w:id="1625234689">
                  <w:marLeft w:val="0"/>
                  <w:marRight w:val="0"/>
                  <w:marTop w:val="0"/>
                  <w:marBottom w:val="0"/>
                  <w:divBdr>
                    <w:top w:val="none" w:sz="0" w:space="0" w:color="auto"/>
                    <w:left w:val="none" w:sz="0" w:space="0" w:color="auto"/>
                    <w:bottom w:val="none" w:sz="0" w:space="0" w:color="auto"/>
                    <w:right w:val="none" w:sz="0" w:space="0" w:color="auto"/>
                  </w:divBdr>
                  <w:divsChild>
                    <w:div w:id="6675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7102">
      <w:bodyDiv w:val="1"/>
      <w:marLeft w:val="0"/>
      <w:marRight w:val="0"/>
      <w:marTop w:val="0"/>
      <w:marBottom w:val="0"/>
      <w:divBdr>
        <w:top w:val="none" w:sz="0" w:space="0" w:color="auto"/>
        <w:left w:val="none" w:sz="0" w:space="0" w:color="auto"/>
        <w:bottom w:val="none" w:sz="0" w:space="0" w:color="auto"/>
        <w:right w:val="none" w:sz="0" w:space="0" w:color="auto"/>
      </w:divBdr>
      <w:divsChild>
        <w:div w:id="1429692481">
          <w:marLeft w:val="0"/>
          <w:marRight w:val="0"/>
          <w:marTop w:val="0"/>
          <w:marBottom w:val="0"/>
          <w:divBdr>
            <w:top w:val="none" w:sz="0" w:space="0" w:color="auto"/>
            <w:left w:val="none" w:sz="0" w:space="0" w:color="auto"/>
            <w:bottom w:val="none" w:sz="0" w:space="0" w:color="auto"/>
            <w:right w:val="none" w:sz="0" w:space="0" w:color="auto"/>
          </w:divBdr>
          <w:divsChild>
            <w:div w:id="493228989">
              <w:marLeft w:val="0"/>
              <w:marRight w:val="0"/>
              <w:marTop w:val="0"/>
              <w:marBottom w:val="0"/>
              <w:divBdr>
                <w:top w:val="none" w:sz="0" w:space="0" w:color="auto"/>
                <w:left w:val="none" w:sz="0" w:space="0" w:color="auto"/>
                <w:bottom w:val="none" w:sz="0" w:space="0" w:color="auto"/>
                <w:right w:val="none" w:sz="0" w:space="0" w:color="auto"/>
              </w:divBdr>
              <w:divsChild>
                <w:div w:id="2483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416">
      <w:bodyDiv w:val="1"/>
      <w:marLeft w:val="0"/>
      <w:marRight w:val="0"/>
      <w:marTop w:val="0"/>
      <w:marBottom w:val="0"/>
      <w:divBdr>
        <w:top w:val="none" w:sz="0" w:space="0" w:color="auto"/>
        <w:left w:val="none" w:sz="0" w:space="0" w:color="auto"/>
        <w:bottom w:val="none" w:sz="0" w:space="0" w:color="auto"/>
        <w:right w:val="none" w:sz="0" w:space="0" w:color="auto"/>
      </w:divBdr>
    </w:div>
    <w:div w:id="1684504019">
      <w:bodyDiv w:val="1"/>
      <w:marLeft w:val="0"/>
      <w:marRight w:val="0"/>
      <w:marTop w:val="0"/>
      <w:marBottom w:val="0"/>
      <w:divBdr>
        <w:top w:val="none" w:sz="0" w:space="0" w:color="auto"/>
        <w:left w:val="none" w:sz="0" w:space="0" w:color="auto"/>
        <w:bottom w:val="none" w:sz="0" w:space="0" w:color="auto"/>
        <w:right w:val="none" w:sz="0" w:space="0" w:color="auto"/>
      </w:divBdr>
      <w:divsChild>
        <w:div w:id="914240825">
          <w:marLeft w:val="0"/>
          <w:marRight w:val="0"/>
          <w:marTop w:val="0"/>
          <w:marBottom w:val="0"/>
          <w:divBdr>
            <w:top w:val="none" w:sz="0" w:space="0" w:color="auto"/>
            <w:left w:val="none" w:sz="0" w:space="0" w:color="auto"/>
            <w:bottom w:val="none" w:sz="0" w:space="0" w:color="auto"/>
            <w:right w:val="none" w:sz="0" w:space="0" w:color="auto"/>
          </w:divBdr>
          <w:divsChild>
            <w:div w:id="2124568917">
              <w:marLeft w:val="0"/>
              <w:marRight w:val="0"/>
              <w:marTop w:val="0"/>
              <w:marBottom w:val="0"/>
              <w:divBdr>
                <w:top w:val="none" w:sz="0" w:space="0" w:color="auto"/>
                <w:left w:val="none" w:sz="0" w:space="0" w:color="auto"/>
                <w:bottom w:val="none" w:sz="0" w:space="0" w:color="auto"/>
                <w:right w:val="none" w:sz="0" w:space="0" w:color="auto"/>
              </w:divBdr>
              <w:divsChild>
                <w:div w:id="3155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wikipedia.org/wiki/H%C3%A9licopt%C3%A8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EFCDC-AF21-4EF6-B8A0-19EBA40C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1244</Words>
  <Characters>6846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EUR</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2023-03-19T20:57:00Z</dcterms:created>
  <dcterms:modified xsi:type="dcterms:W3CDTF">2023-03-19T23:41:00Z</dcterms:modified>
</cp:coreProperties>
</file>