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DA530" w14:textId="6E255590" w:rsidR="003C77B3" w:rsidRPr="00EF05C0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b/>
          <w:bCs/>
        </w:rPr>
      </w:pPr>
      <w:r w:rsidRPr="00EF05C0">
        <w:rPr>
          <w:rFonts w:ascii="Times New Roman" w:hAnsi="Times New Roman" w:cs="Times New Roman"/>
          <w:b/>
          <w:bCs/>
        </w:rPr>
        <w:t>Федеральное государственное бюджетное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0A2CEF28" w14:textId="7110BD5B" w:rsidR="003646E7" w:rsidRPr="00EF05C0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b/>
          <w:bCs/>
        </w:rPr>
      </w:pPr>
      <w:r w:rsidRPr="00EF05C0">
        <w:rPr>
          <w:rFonts w:ascii="Times New Roman" w:hAnsi="Times New Roman" w:cs="Times New Roman"/>
          <w:b/>
          <w:bCs/>
        </w:rPr>
        <w:t>Факультет Программной Инженерии и Компьютерной техники</w:t>
      </w:r>
    </w:p>
    <w:p w14:paraId="3D071FCF" w14:textId="77777777" w:rsidR="003646E7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4C41D7E8" w14:textId="77777777" w:rsidR="003646E7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4DCBE506" w14:textId="77777777" w:rsidR="00EF05C0" w:rsidRDefault="00EF05C0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743521A5" w14:textId="77777777" w:rsidR="00EF05C0" w:rsidRDefault="00EF05C0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7086B435" w14:textId="77777777" w:rsidR="003646E7" w:rsidRPr="00EF05C0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sz w:val="32"/>
          <w:szCs w:val="32"/>
        </w:rPr>
      </w:pPr>
    </w:p>
    <w:p w14:paraId="255E044E" w14:textId="5B227399" w:rsidR="003646E7" w:rsidRPr="00EF05C0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05C0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3E3373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30C99635" w14:textId="77777777" w:rsidR="003E3373" w:rsidRDefault="003E3373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E3373">
        <w:rPr>
          <w:rFonts w:ascii="Times New Roman" w:hAnsi="Times New Roman" w:cs="Times New Roman"/>
          <w:b/>
          <w:bCs/>
          <w:sz w:val="32"/>
          <w:szCs w:val="32"/>
        </w:rPr>
        <w:t>Синтез помехоустойчивого кода</w:t>
      </w:r>
    </w:p>
    <w:p w14:paraId="14FB844C" w14:textId="5553E86E" w:rsidR="003646E7" w:rsidRPr="00881FDD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05C0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891176" w:rsidRPr="00881FDD">
        <w:rPr>
          <w:rFonts w:ascii="Times New Roman" w:hAnsi="Times New Roman" w:cs="Times New Roman"/>
          <w:b/>
          <w:bCs/>
          <w:sz w:val="28"/>
          <w:szCs w:val="28"/>
        </w:rPr>
        <w:t>78</w:t>
      </w:r>
    </w:p>
    <w:p w14:paraId="6A5645D5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4BBC5790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010F174F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3611E644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24226F4C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25DCD5A3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29784FEE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0990CA7E" w14:textId="34CAB28D" w:rsidR="00066EF7" w:rsidRPr="00EF05C0" w:rsidRDefault="00066EF7" w:rsidP="00066EF7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  <w:r w:rsidRPr="00EF05C0">
        <w:rPr>
          <w:rFonts w:ascii="Times New Roman" w:hAnsi="Times New Roman" w:cs="Times New Roman"/>
          <w:b/>
          <w:bCs/>
        </w:rPr>
        <w:t xml:space="preserve">Выполнила: </w:t>
      </w:r>
    </w:p>
    <w:p w14:paraId="65CC446B" w14:textId="5183ED1A" w:rsidR="00066EF7" w:rsidRPr="00EF05C0" w:rsidRDefault="00066EF7" w:rsidP="00066EF7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  <w:r w:rsidRPr="00EF05C0">
        <w:rPr>
          <w:rFonts w:ascii="Times New Roman" w:hAnsi="Times New Roman" w:cs="Times New Roman"/>
          <w:b/>
          <w:bCs/>
        </w:rPr>
        <w:t>Фонарева Виктория Сергеевна</w:t>
      </w:r>
    </w:p>
    <w:p w14:paraId="3C1425CD" w14:textId="1F7D0C45" w:rsidR="002128E4" w:rsidRPr="00891176" w:rsidRDefault="00066EF7" w:rsidP="002128E4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  <w:r w:rsidRPr="00EF05C0">
        <w:rPr>
          <w:rFonts w:ascii="Times New Roman" w:hAnsi="Times New Roman" w:cs="Times New Roman"/>
          <w:b/>
          <w:bCs/>
        </w:rPr>
        <w:t xml:space="preserve">Группа </w:t>
      </w:r>
      <w:r w:rsidRPr="00EF05C0">
        <w:rPr>
          <w:rFonts w:ascii="Times New Roman" w:hAnsi="Times New Roman" w:cs="Times New Roman"/>
          <w:b/>
          <w:bCs/>
          <w:lang w:val="en-US"/>
        </w:rPr>
        <w:t>P</w:t>
      </w:r>
      <w:r w:rsidRPr="00EF05C0">
        <w:rPr>
          <w:rFonts w:ascii="Times New Roman" w:hAnsi="Times New Roman" w:cs="Times New Roman"/>
          <w:b/>
          <w:bCs/>
        </w:rPr>
        <w:t>3110</w:t>
      </w:r>
    </w:p>
    <w:p w14:paraId="28CA723B" w14:textId="646627A2" w:rsidR="00624A5B" w:rsidRDefault="00624A5B" w:rsidP="002128E4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Проверил:</w:t>
      </w:r>
    </w:p>
    <w:p w14:paraId="024EF467" w14:textId="46EF375D" w:rsidR="00624A5B" w:rsidRPr="00624A5B" w:rsidRDefault="00624A5B" w:rsidP="002128E4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  <w:lang w:val="en-US"/>
        </w:rPr>
      </w:pPr>
      <w:r w:rsidRPr="00624A5B">
        <w:rPr>
          <w:rFonts w:ascii="Times New Roman" w:hAnsi="Times New Roman" w:cs="Times New Roman"/>
          <w:b/>
          <w:bCs/>
        </w:rPr>
        <w:t>Рыбаков Степан Дмитриевич</w:t>
      </w:r>
    </w:p>
    <w:p w14:paraId="5565F450" w14:textId="77777777" w:rsidR="00624A5B" w:rsidRPr="00624A5B" w:rsidRDefault="00624A5B" w:rsidP="002128E4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322198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CBD63D" w14:textId="20B44B4E" w:rsidR="002128E4" w:rsidRPr="002128E4" w:rsidRDefault="002128E4" w:rsidP="002128E4">
          <w:pPr>
            <w:pStyle w:val="af0"/>
            <w:jc w:val="center"/>
            <w:rPr>
              <w:color w:val="000000" w:themeColor="text1"/>
            </w:rPr>
          </w:pPr>
          <w:r w:rsidRPr="002128E4">
            <w:rPr>
              <w:color w:val="000000" w:themeColor="text1"/>
            </w:rPr>
            <w:t>Оглавление</w:t>
          </w:r>
        </w:p>
        <w:p w14:paraId="64245B45" w14:textId="0971F5E9" w:rsidR="00560D19" w:rsidRDefault="002128E4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2128E4">
            <w:rPr>
              <w:rFonts w:ascii="Times New Roman" w:hAnsi="Times New Roman" w:cs="Times New Roman"/>
            </w:rPr>
            <w:fldChar w:fldCharType="begin"/>
          </w:r>
          <w:r w:rsidRPr="002128E4">
            <w:rPr>
              <w:rFonts w:ascii="Times New Roman" w:hAnsi="Times New Roman" w:cs="Times New Roman"/>
            </w:rPr>
            <w:instrText xml:space="preserve"> TOC \o "1-3" \h \z \u </w:instrText>
          </w:r>
          <w:r w:rsidRPr="002128E4">
            <w:rPr>
              <w:rFonts w:ascii="Times New Roman" w:hAnsi="Times New Roman" w:cs="Times New Roman"/>
            </w:rPr>
            <w:fldChar w:fldCharType="separate"/>
          </w:r>
          <w:hyperlink w:anchor="_Toc183432968" w:history="1">
            <w:r w:rsidR="00560D19" w:rsidRPr="00BA205E">
              <w:rPr>
                <w:rStyle w:val="af3"/>
                <w:rFonts w:ascii="Times New Roman" w:hAnsi="Times New Roman" w:cs="Times New Roman"/>
                <w:noProof/>
                <w:lang w:val="en-US"/>
              </w:rPr>
              <w:t>Task</w:t>
            </w:r>
            <w:r w:rsidR="00560D19">
              <w:rPr>
                <w:noProof/>
                <w:webHidden/>
              </w:rPr>
              <w:tab/>
            </w:r>
            <w:r w:rsidR="00560D19">
              <w:rPr>
                <w:noProof/>
                <w:webHidden/>
              </w:rPr>
              <w:fldChar w:fldCharType="begin"/>
            </w:r>
            <w:r w:rsidR="00560D19">
              <w:rPr>
                <w:noProof/>
                <w:webHidden/>
              </w:rPr>
              <w:instrText xml:space="preserve"> PAGEREF _Toc183432968 \h </w:instrText>
            </w:r>
            <w:r w:rsidR="00560D19">
              <w:rPr>
                <w:noProof/>
                <w:webHidden/>
              </w:rPr>
            </w:r>
            <w:r w:rsidR="00560D19">
              <w:rPr>
                <w:noProof/>
                <w:webHidden/>
              </w:rPr>
              <w:fldChar w:fldCharType="separate"/>
            </w:r>
            <w:r w:rsidR="00560D19">
              <w:rPr>
                <w:noProof/>
                <w:webHidden/>
              </w:rPr>
              <w:t>3</w:t>
            </w:r>
            <w:r w:rsidR="00560D19">
              <w:rPr>
                <w:noProof/>
                <w:webHidden/>
              </w:rPr>
              <w:fldChar w:fldCharType="end"/>
            </w:r>
          </w:hyperlink>
        </w:p>
        <w:p w14:paraId="61CE4D3E" w14:textId="0022E776" w:rsidR="00560D19" w:rsidRDefault="00560D1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3432969" w:history="1">
            <w:r w:rsidRPr="00BA205E">
              <w:rPr>
                <w:rStyle w:val="af3"/>
                <w:rFonts w:ascii="Times New Roman" w:hAnsi="Times New Roman" w:cs="Times New Roman"/>
                <w:noProof/>
                <w:lang w:val="en-US"/>
              </w:rPr>
              <w:t>Task</w:t>
            </w:r>
            <w:r w:rsidRPr="00BA205E">
              <w:rPr>
                <w:rStyle w:val="af3"/>
                <w:rFonts w:ascii="Times New Roman" w:hAnsi="Times New Roman" w:cs="Times New Roman"/>
                <w:noProof/>
              </w:rPr>
              <w:t xml:space="preserve"> </w:t>
            </w:r>
            <w:r w:rsidRPr="00BA205E">
              <w:rPr>
                <w:rStyle w:val="af3"/>
                <w:rFonts w:ascii="Times New Roman" w:hAnsi="Times New Roman" w:cs="Times New Roman"/>
                <w:noProof/>
                <w:lang w:val="en-US"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621EF" w14:textId="5AF918FE" w:rsidR="00560D19" w:rsidRDefault="00560D1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3432970" w:history="1">
            <w:r w:rsidRPr="00BA205E">
              <w:rPr>
                <w:rStyle w:val="af3"/>
                <w:rFonts w:ascii="Times New Roman" w:hAnsi="Times New Roman" w:cs="Times New Roman"/>
                <w:noProof/>
                <w:lang w:val="en-US"/>
              </w:rPr>
              <w:t>Task</w:t>
            </w:r>
            <w:r w:rsidRPr="00BA205E">
              <w:rPr>
                <w:rStyle w:val="af3"/>
                <w:rFonts w:ascii="Times New Roman" w:hAnsi="Times New Roman" w:cs="Times New Roman"/>
                <w:noProof/>
              </w:rPr>
              <w:t xml:space="preserve"> </w:t>
            </w:r>
            <w:r w:rsidRPr="00BA205E">
              <w:rPr>
                <w:rStyle w:val="af3"/>
                <w:rFonts w:ascii="Times New Roman" w:hAnsi="Times New Roman" w:cs="Times New Roman"/>
                <w:noProof/>
                <w:lang w:val="en-US"/>
              </w:rPr>
              <w:t>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0A291" w14:textId="15DC6AD0" w:rsidR="00560D19" w:rsidRDefault="00560D1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3432971" w:history="1">
            <w:r w:rsidRPr="00BA205E">
              <w:rPr>
                <w:rStyle w:val="af3"/>
                <w:rFonts w:ascii="Times New Roman" w:hAnsi="Times New Roman" w:cs="Times New Roman"/>
                <w:noProof/>
                <w:lang w:val="en-US"/>
              </w:rPr>
              <w:t>Task</w:t>
            </w:r>
            <w:r w:rsidRPr="00BA205E">
              <w:rPr>
                <w:rStyle w:val="af3"/>
                <w:rFonts w:ascii="Times New Roman" w:hAnsi="Times New Roman" w:cs="Times New Roman"/>
                <w:noProof/>
              </w:rPr>
              <w:t xml:space="preserve"> </w:t>
            </w:r>
            <w:r w:rsidRPr="00BA205E">
              <w:rPr>
                <w:rStyle w:val="af3"/>
                <w:rFonts w:ascii="Times New Roman" w:hAnsi="Times New Roman" w:cs="Times New Roman"/>
                <w:noProof/>
                <w:lang w:val="en-US"/>
              </w:rPr>
              <w:t>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97F39" w14:textId="510A4F75" w:rsidR="00560D19" w:rsidRDefault="00560D1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3432972" w:history="1">
            <w:r w:rsidRPr="00BA205E">
              <w:rPr>
                <w:rStyle w:val="af3"/>
                <w:rFonts w:ascii="Times New Roman" w:hAnsi="Times New Roman" w:cs="Times New Roman"/>
                <w:noProof/>
                <w:lang w:val="en-US"/>
              </w:rPr>
              <w:t>Task</w:t>
            </w:r>
            <w:r w:rsidRPr="00BA205E">
              <w:rPr>
                <w:rStyle w:val="af3"/>
                <w:rFonts w:ascii="Times New Roman" w:hAnsi="Times New Roman" w:cs="Times New Roman"/>
                <w:noProof/>
              </w:rPr>
              <w:t xml:space="preserve"> </w:t>
            </w:r>
            <w:r w:rsidRPr="00BA205E">
              <w:rPr>
                <w:rStyle w:val="af3"/>
                <w:rFonts w:ascii="Times New Roman" w:hAnsi="Times New Roman" w:cs="Times New Roman"/>
                <w:noProof/>
                <w:lang w:val="en-US"/>
              </w:rPr>
              <w:t>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292C9" w14:textId="7EA9E096" w:rsidR="00560D19" w:rsidRDefault="00560D1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3432973" w:history="1">
            <w:r w:rsidRPr="00BA205E">
              <w:rPr>
                <w:rStyle w:val="af3"/>
                <w:rFonts w:ascii="Times New Roman" w:hAnsi="Times New Roman" w:cs="Times New Roman"/>
                <w:noProof/>
                <w:lang w:val="en-US"/>
              </w:rPr>
              <w:t>Task</w:t>
            </w:r>
            <w:r w:rsidRPr="00BA205E">
              <w:rPr>
                <w:rStyle w:val="af3"/>
                <w:rFonts w:ascii="Times New Roman" w:hAnsi="Times New Roman" w:cs="Times New Roman"/>
                <w:noProof/>
              </w:rPr>
              <w:t xml:space="preserve"> </w:t>
            </w:r>
            <w:r w:rsidRPr="00BA205E">
              <w:rPr>
                <w:rStyle w:val="af3"/>
                <w:rFonts w:ascii="Times New Roman" w:hAnsi="Times New Roman" w:cs="Times New Roman"/>
                <w:noProof/>
                <w:lang w:val="en-US"/>
              </w:rPr>
              <w:t>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60423" w14:textId="6A9057B4" w:rsidR="00560D19" w:rsidRDefault="00560D1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3432974" w:history="1">
            <w:r w:rsidRPr="00BA205E">
              <w:rPr>
                <w:rStyle w:val="af3"/>
                <w:rFonts w:ascii="Times New Roman" w:hAnsi="Times New Roman" w:cs="Times New Roman"/>
                <w:noProof/>
                <w:lang w:val="en-US"/>
              </w:rPr>
              <w:t>Task</w:t>
            </w:r>
            <w:r w:rsidRPr="00BA205E">
              <w:rPr>
                <w:rStyle w:val="af3"/>
                <w:rFonts w:ascii="Times New Roman" w:hAnsi="Times New Roman" w:cs="Times New Roman"/>
                <w:noProof/>
              </w:rPr>
              <w:t xml:space="preserve"> </w:t>
            </w:r>
            <w:r w:rsidRPr="00BA205E">
              <w:rPr>
                <w:rStyle w:val="af3"/>
                <w:rFonts w:ascii="Times New Roman" w:hAnsi="Times New Roman" w:cs="Times New Roman"/>
                <w:noProof/>
                <w:lang w:val="en-US"/>
              </w:rPr>
              <w:t>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96164" w14:textId="6DBA728F" w:rsidR="00560D19" w:rsidRDefault="00560D1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3432975" w:history="1">
            <w:r w:rsidRPr="00BA205E">
              <w:rPr>
                <w:rStyle w:val="af3"/>
                <w:rFonts w:ascii="Times New Roman" w:hAnsi="Times New Roman" w:cs="Times New Roman"/>
                <w:noProof/>
              </w:rPr>
              <w:t>Ответы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A3FC0" w14:textId="149CBCE5" w:rsidR="00560D19" w:rsidRDefault="00560D1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3432976" w:history="1">
            <w:r w:rsidRPr="00BA205E">
              <w:rPr>
                <w:rStyle w:val="af3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C7D7F" w14:textId="2BF7167C" w:rsidR="00560D19" w:rsidRDefault="00560D1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3432977" w:history="1">
            <w:r w:rsidRPr="00BA205E">
              <w:rPr>
                <w:rStyle w:val="af3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6B1E2" w14:textId="29973553" w:rsidR="002128E4" w:rsidRDefault="002128E4">
          <w:r w:rsidRPr="002128E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DBBCC05" w14:textId="77777777" w:rsidR="002128E4" w:rsidRDefault="002128E4" w:rsidP="002128E4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</w:p>
    <w:p w14:paraId="0FD1CF9B" w14:textId="77777777" w:rsidR="002128E4" w:rsidRDefault="002128E4" w:rsidP="002128E4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</w:p>
    <w:p w14:paraId="0F36ADB8" w14:textId="77777777" w:rsidR="002128E4" w:rsidRDefault="002128E4" w:rsidP="002128E4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</w:p>
    <w:p w14:paraId="598AA6CB" w14:textId="77777777" w:rsidR="002128E4" w:rsidRDefault="002128E4" w:rsidP="002128E4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</w:p>
    <w:p w14:paraId="7D9B85E9" w14:textId="77777777" w:rsidR="002128E4" w:rsidRDefault="002128E4" w:rsidP="002128E4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</w:p>
    <w:p w14:paraId="22D52C45" w14:textId="77777777" w:rsidR="002128E4" w:rsidRDefault="002128E4" w:rsidP="002128E4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</w:p>
    <w:p w14:paraId="1416D4C4" w14:textId="77777777" w:rsidR="002128E4" w:rsidRDefault="002128E4" w:rsidP="002128E4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  <w:lang w:val="en-US"/>
        </w:rPr>
      </w:pPr>
    </w:p>
    <w:p w14:paraId="4C222275" w14:textId="77777777" w:rsidR="00624A5B" w:rsidRDefault="00624A5B" w:rsidP="002128E4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  <w:lang w:val="en-US"/>
        </w:rPr>
      </w:pPr>
    </w:p>
    <w:p w14:paraId="6328B020" w14:textId="77777777" w:rsidR="00624A5B" w:rsidRPr="00624A5B" w:rsidRDefault="00624A5B" w:rsidP="002128E4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  <w:lang w:val="en-US"/>
        </w:rPr>
      </w:pPr>
    </w:p>
    <w:p w14:paraId="0B5B35CC" w14:textId="77777777" w:rsidR="000218BD" w:rsidRDefault="000218BD" w:rsidP="000218BD">
      <w:pPr>
        <w:rPr>
          <w:rFonts w:ascii="Times New Roman" w:hAnsi="Times New Roman" w:cs="Times New Roman"/>
          <w:b/>
          <w:bCs/>
          <w:lang w:val="en-US"/>
        </w:rPr>
      </w:pPr>
    </w:p>
    <w:p w14:paraId="33526918" w14:textId="77777777" w:rsidR="000218BD" w:rsidRDefault="000218BD" w:rsidP="000218BD">
      <w:pPr>
        <w:rPr>
          <w:rFonts w:ascii="Times New Roman" w:hAnsi="Times New Roman" w:cs="Times New Roman"/>
          <w:b/>
          <w:bCs/>
          <w:lang w:val="en-US"/>
        </w:rPr>
      </w:pPr>
    </w:p>
    <w:p w14:paraId="5A27674B" w14:textId="77777777" w:rsidR="000218BD" w:rsidRDefault="000218BD" w:rsidP="000218BD">
      <w:pPr>
        <w:rPr>
          <w:rFonts w:ascii="Times New Roman" w:hAnsi="Times New Roman" w:cs="Times New Roman"/>
          <w:b/>
          <w:bCs/>
          <w:lang w:val="en-US"/>
        </w:rPr>
      </w:pPr>
    </w:p>
    <w:p w14:paraId="422C3586" w14:textId="77777777" w:rsidR="000218BD" w:rsidRDefault="000218BD" w:rsidP="000218BD">
      <w:pPr>
        <w:rPr>
          <w:rFonts w:ascii="Times New Roman" w:hAnsi="Times New Roman" w:cs="Times New Roman"/>
          <w:b/>
          <w:bCs/>
          <w:lang w:val="en-US"/>
        </w:rPr>
      </w:pPr>
    </w:p>
    <w:p w14:paraId="7A1FAB8F" w14:textId="77777777" w:rsidR="000218BD" w:rsidRPr="000218BD" w:rsidRDefault="000218BD" w:rsidP="000218BD">
      <w:pPr>
        <w:rPr>
          <w:lang w:val="en-US"/>
        </w:rPr>
      </w:pPr>
    </w:p>
    <w:p w14:paraId="1C158DFA" w14:textId="1CD812A1" w:rsidR="000175E3" w:rsidRPr="000218BD" w:rsidRDefault="000218BD" w:rsidP="000175E3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bookmarkStart w:id="0" w:name="_Toc183432968"/>
      <w:r>
        <w:rPr>
          <w:rFonts w:ascii="Times New Roman" w:hAnsi="Times New Roman" w:cs="Times New Roman"/>
          <w:color w:val="auto"/>
          <w:lang w:val="en-US"/>
        </w:rPr>
        <w:lastRenderedPageBreak/>
        <w:t>Task</w:t>
      </w:r>
      <w:bookmarkEnd w:id="0"/>
    </w:p>
    <w:p w14:paraId="7D629756" w14:textId="77777777" w:rsidR="000175E3" w:rsidRPr="001C56FA" w:rsidRDefault="000175E3" w:rsidP="000175E3">
      <w:pPr>
        <w:rPr>
          <w:rFonts w:ascii="Times New Roman" w:hAnsi="Times New Roman" w:cs="Times New Roman"/>
        </w:rPr>
      </w:pPr>
    </w:p>
    <w:p w14:paraId="39DBE341" w14:textId="6ECD74DC" w:rsidR="00CD7A70" w:rsidRPr="00B577A0" w:rsidRDefault="003E3373" w:rsidP="000004C6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B577A0">
        <w:rPr>
          <w:rFonts w:ascii="Times New Roman" w:hAnsi="Times New Roman" w:cs="Times New Roman"/>
        </w:rPr>
        <w:t>Построить схему декодирования классического кода Хэмминга (7;4), которую представить в отчёте в виде изображения.</w:t>
      </w:r>
    </w:p>
    <w:p w14:paraId="740E0168" w14:textId="7340554F" w:rsidR="00CD7A70" w:rsidRPr="00B577A0" w:rsidRDefault="00CD7A70" w:rsidP="00CD7A70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B577A0">
        <w:rPr>
          <w:rFonts w:ascii="Times New Roman" w:hAnsi="Times New Roman" w:cs="Times New Roman"/>
        </w:rPr>
        <w:t>На основании номера варианта задания выбрать набор из 4 полученных сообщений в виде последовательности 7-символьного кода. 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19EB024A" w14:textId="442E9E1D" w:rsidR="00CD7A70" w:rsidRPr="00B577A0" w:rsidRDefault="00CD7A70" w:rsidP="00CD7A70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B577A0">
        <w:rPr>
          <w:rFonts w:ascii="Times New Roman" w:hAnsi="Times New Roman" w:cs="Times New Roman"/>
        </w:rPr>
        <w:t>Построить схему декодирования классического кода Хэмминга (15;11), которую представить в отчёте в виде изображения.</w:t>
      </w:r>
    </w:p>
    <w:p w14:paraId="21B555DD" w14:textId="0CA83F10" w:rsidR="00CD7A70" w:rsidRPr="00B577A0" w:rsidRDefault="00CD7A70" w:rsidP="00BE4A00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B577A0">
        <w:rPr>
          <w:rFonts w:ascii="Times New Roman" w:hAnsi="Times New Roman" w:cs="Times New Roman"/>
        </w:rPr>
        <w:t>На основании номера варианта задания выбрать 1 полученное сообщение в виде последовательности 11-символьного кода. 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  <w:r w:rsidRPr="00B577A0">
        <w:rPr>
          <w:rFonts w:ascii="Times New Roman" w:hAnsi="Times New Roman" w:cs="Times New Roman"/>
          <w:lang w:val="en-US"/>
        </w:rPr>
        <w:t xml:space="preserve"> </w:t>
      </w:r>
    </w:p>
    <w:p w14:paraId="55C98A56" w14:textId="03F78A73" w:rsidR="00BE4A00" w:rsidRPr="00EA6330" w:rsidRDefault="00BE4A00" w:rsidP="00BE4A00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B577A0">
        <w:rPr>
          <w:rFonts w:ascii="Times New Roman" w:hAnsi="Times New Roman" w:cs="Times New Roman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564367F0" w14:textId="0900D5AD" w:rsidR="00EA6330" w:rsidRPr="00B577A0" w:rsidRDefault="00EA6330" w:rsidP="00BE4A00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EA6330">
        <w:rPr>
          <w:rFonts w:ascii="Times New Roman" w:hAnsi="Times New Roman" w:cs="Times New Roman"/>
        </w:rPr>
        <w:t>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35D643D5" w14:textId="1EB137E7" w:rsidR="00881940" w:rsidRPr="00565A62" w:rsidRDefault="000218BD" w:rsidP="0088194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83432969"/>
      <w:r>
        <w:rPr>
          <w:rFonts w:ascii="Times New Roman" w:eastAsiaTheme="minorEastAsia" w:hAnsi="Times New Roman" w:cs="Times New Roman"/>
          <w:color w:val="auto"/>
          <w:lang w:val="en-US"/>
        </w:rPr>
        <w:t>Task</w:t>
      </w:r>
      <w:r w:rsidRPr="00EA6330">
        <w:rPr>
          <w:rFonts w:ascii="Times New Roman" w:eastAsiaTheme="minorEastAsia" w:hAnsi="Times New Roman" w:cs="Times New Roman"/>
          <w:color w:val="auto"/>
        </w:rPr>
        <w:t xml:space="preserve"> </w:t>
      </w:r>
      <w:r w:rsidR="0041354F">
        <w:rPr>
          <w:rFonts w:ascii="Times New Roman" w:hAnsi="Times New Roman" w:cs="Times New Roman"/>
          <w:color w:val="auto"/>
          <w:lang w:val="en-US"/>
        </w:rPr>
        <w:t>I</w:t>
      </w:r>
      <w:bookmarkEnd w:id="1"/>
    </w:p>
    <w:p w14:paraId="7B560E5C" w14:textId="2FA2C386" w:rsidR="00580161" w:rsidRPr="00580161" w:rsidRDefault="00580161" w:rsidP="00580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Схема декодирования классического кода Хэмминга (</w:t>
      </w:r>
      <w:r w:rsidRPr="00580161">
        <w:rPr>
          <w:rFonts w:ascii="Times New Roman" w:hAnsi="Times New Roman" w:cs="Times New Roman"/>
        </w:rPr>
        <w:t xml:space="preserve">7;4) </w:t>
      </w:r>
      <w:r>
        <w:rPr>
          <w:rFonts w:ascii="Times New Roman" w:hAnsi="Times New Roman" w:cs="Times New Roman"/>
        </w:rPr>
        <w:t>представлена на рисунке 1.</w:t>
      </w:r>
    </w:p>
    <w:p w14:paraId="5D028810" w14:textId="40A625D3" w:rsidR="00580161" w:rsidRDefault="00580161" w:rsidP="00580161">
      <w:r w:rsidRPr="00580161">
        <w:rPr>
          <w:noProof/>
        </w:rPr>
        <w:drawing>
          <wp:inline distT="0" distB="0" distL="0" distR="0" wp14:anchorId="4105F7A7" wp14:editId="0C710BF9">
            <wp:extent cx="5939790" cy="2759710"/>
            <wp:effectExtent l="0" t="0" r="3810" b="2540"/>
            <wp:docPr id="1005544269" name="Рисунок 1" descr="Изображение выглядит как текст,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44269" name="Рисунок 1" descr="Изображение выглядит как текст, диаграмма, линия, Пла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E135" w14:textId="2BE1946A" w:rsidR="00580161" w:rsidRDefault="00580161" w:rsidP="00580161">
      <w:pPr>
        <w:jc w:val="center"/>
        <w:rPr>
          <w:rFonts w:ascii="Times New Roman" w:hAnsi="Times New Roman" w:cs="Times New Roman"/>
        </w:rPr>
      </w:pPr>
      <w:r w:rsidRPr="00580161">
        <w:rPr>
          <w:rFonts w:ascii="Times New Roman" w:hAnsi="Times New Roman" w:cs="Times New Roman"/>
        </w:rPr>
        <w:lastRenderedPageBreak/>
        <w:t>Рисунок 1 – «Схема декодирования кода Хэмминга (7;4)»</w:t>
      </w:r>
    </w:p>
    <w:p w14:paraId="6C62F6FE" w14:textId="33BB8700" w:rsidR="0041354F" w:rsidRPr="0041354F" w:rsidRDefault="000218BD" w:rsidP="0041354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183432970"/>
      <w:r>
        <w:rPr>
          <w:rFonts w:ascii="Times New Roman" w:eastAsiaTheme="minorEastAsia" w:hAnsi="Times New Roman" w:cs="Times New Roman"/>
          <w:color w:val="auto"/>
          <w:lang w:val="en-US"/>
        </w:rPr>
        <w:t>Task</w:t>
      </w:r>
      <w:r w:rsidRPr="00EA6330">
        <w:rPr>
          <w:rFonts w:ascii="Times New Roman" w:eastAsiaTheme="minorEastAsia" w:hAnsi="Times New Roman" w:cs="Times New Roman"/>
          <w:color w:val="auto"/>
        </w:rPr>
        <w:t xml:space="preserve"> </w:t>
      </w:r>
      <w:r w:rsidR="0041354F">
        <w:rPr>
          <w:rFonts w:ascii="Times New Roman" w:hAnsi="Times New Roman" w:cs="Times New Roman"/>
          <w:color w:val="auto"/>
          <w:lang w:val="en-US"/>
        </w:rPr>
        <w:t>II</w:t>
      </w:r>
      <w:bookmarkEnd w:id="2"/>
    </w:p>
    <w:p w14:paraId="15E0BFA2" w14:textId="1B15CF54" w:rsidR="00F52B34" w:rsidRPr="00D44336" w:rsidRDefault="00F52B34" w:rsidP="00F52B34">
      <w:pPr>
        <w:rPr>
          <w:rFonts w:ascii="Times New Roman" w:hAnsi="Times New Roman" w:cs="Times New Roman"/>
        </w:rPr>
      </w:pPr>
      <w:r w:rsidRPr="00D44336">
        <w:rPr>
          <w:rFonts w:ascii="Times New Roman" w:hAnsi="Times New Roman" w:cs="Times New Roman"/>
        </w:rPr>
        <w:t>Построим таблицу кода Хэмминга (7;4) для каждого из</w:t>
      </w:r>
      <w:r w:rsidR="00881FDD" w:rsidRPr="00881FDD">
        <w:rPr>
          <w:rFonts w:ascii="Times New Roman" w:hAnsi="Times New Roman" w:cs="Times New Roman"/>
        </w:rPr>
        <w:t xml:space="preserve"> 4</w:t>
      </w:r>
      <w:r w:rsidRPr="00D44336">
        <w:rPr>
          <w:rFonts w:ascii="Times New Roman" w:hAnsi="Times New Roman" w:cs="Times New Roman"/>
        </w:rPr>
        <w:t xml:space="preserve"> </w:t>
      </w:r>
      <w:r w:rsidR="00881FDD">
        <w:rPr>
          <w:rFonts w:ascii="Times New Roman" w:hAnsi="Times New Roman" w:cs="Times New Roman"/>
        </w:rPr>
        <w:t>сообщений</w:t>
      </w:r>
      <w:r w:rsidRPr="00D44336">
        <w:rPr>
          <w:rFonts w:ascii="Times New Roman" w:hAnsi="Times New Roman" w:cs="Times New Roman"/>
        </w:rPr>
        <w:t>.</w:t>
      </w:r>
    </w:p>
    <w:p w14:paraId="79C69608" w14:textId="35147F83" w:rsidR="009B664F" w:rsidRPr="00EA6330" w:rsidRDefault="009B664F" w:rsidP="00EA63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354F">
        <w:rPr>
          <w:rFonts w:ascii="Times New Roman" w:hAnsi="Times New Roman" w:cs="Times New Roman"/>
          <w:sz w:val="28"/>
          <w:szCs w:val="28"/>
        </w:rPr>
        <w:t xml:space="preserve">Сообщение </w:t>
      </w:r>
      <w:r w:rsidR="00D44336" w:rsidRPr="0041354F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93"/>
        <w:gridCol w:w="994"/>
        <w:gridCol w:w="994"/>
        <w:gridCol w:w="993"/>
        <w:gridCol w:w="995"/>
        <w:gridCol w:w="993"/>
        <w:gridCol w:w="993"/>
        <w:gridCol w:w="994"/>
        <w:gridCol w:w="995"/>
      </w:tblGrid>
      <w:tr w:rsidR="00D44336" w:rsidRPr="00D44336" w14:paraId="04AEAAD1" w14:textId="77777777" w:rsidTr="009B664F">
        <w:tc>
          <w:tcPr>
            <w:tcW w:w="1038" w:type="dxa"/>
          </w:tcPr>
          <w:p w14:paraId="162B3DBB" w14:textId="77777777" w:rsidR="009B664F" w:rsidRPr="00D44336" w:rsidRDefault="009B664F" w:rsidP="00F52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</w:tcPr>
          <w:p w14:paraId="13EBF1D9" w14:textId="49F3AA06" w:rsidR="009B664F" w:rsidRPr="00D44336" w:rsidRDefault="009B664F" w:rsidP="00F52B34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38" w:type="dxa"/>
          </w:tcPr>
          <w:p w14:paraId="5DA9CD2C" w14:textId="23CE8551" w:rsidR="009B664F" w:rsidRPr="00D44336" w:rsidRDefault="009B664F" w:rsidP="00F52B34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38" w:type="dxa"/>
          </w:tcPr>
          <w:p w14:paraId="56310BCA" w14:textId="44DD45CC" w:rsidR="009B664F" w:rsidRPr="00D44336" w:rsidRDefault="009B664F" w:rsidP="00F52B34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038" w:type="dxa"/>
          </w:tcPr>
          <w:p w14:paraId="329E396C" w14:textId="77CB86FC" w:rsidR="009B664F" w:rsidRPr="00D44336" w:rsidRDefault="009B664F" w:rsidP="00F52B34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038" w:type="dxa"/>
          </w:tcPr>
          <w:p w14:paraId="7B0DB36E" w14:textId="5606769E" w:rsidR="009B664F" w:rsidRPr="00D44336" w:rsidRDefault="009B664F" w:rsidP="00F52B34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038" w:type="dxa"/>
          </w:tcPr>
          <w:p w14:paraId="57A982F0" w14:textId="51017C04" w:rsidR="009B664F" w:rsidRPr="00D44336" w:rsidRDefault="009B664F" w:rsidP="00F52B34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039" w:type="dxa"/>
          </w:tcPr>
          <w:p w14:paraId="1D111452" w14:textId="40FF7F84" w:rsidR="009B664F" w:rsidRPr="00D44336" w:rsidRDefault="009B664F" w:rsidP="00F52B34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039" w:type="dxa"/>
          </w:tcPr>
          <w:p w14:paraId="33454D2E" w14:textId="77777777" w:rsidR="009B664F" w:rsidRPr="00D44336" w:rsidRDefault="009B664F" w:rsidP="00F52B34">
            <w:pPr>
              <w:rPr>
                <w:rFonts w:ascii="Times New Roman" w:hAnsi="Times New Roman" w:cs="Times New Roman"/>
              </w:rPr>
            </w:pPr>
          </w:p>
        </w:tc>
      </w:tr>
      <w:tr w:rsidR="00D44336" w:rsidRPr="00D44336" w14:paraId="46E28A07" w14:textId="77777777" w:rsidTr="009B664F">
        <w:tc>
          <w:tcPr>
            <w:tcW w:w="1038" w:type="dxa"/>
          </w:tcPr>
          <w:p w14:paraId="3BDBC3E1" w14:textId="0B739D8C" w:rsidR="009B664F" w:rsidRPr="00D44336" w:rsidRDefault="009B664F" w:rsidP="00F52B34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</w:rPr>
              <w:t>Сообщение</w:t>
            </w:r>
          </w:p>
        </w:tc>
        <w:tc>
          <w:tcPr>
            <w:tcW w:w="1038" w:type="dxa"/>
          </w:tcPr>
          <w:p w14:paraId="78F6722A" w14:textId="32B0280E" w:rsidR="009B664F" w:rsidRPr="00D44336" w:rsidRDefault="009B664F" w:rsidP="00F52B34">
            <w:pPr>
              <w:rPr>
                <w:rFonts w:ascii="Times New Roman" w:hAnsi="Times New Roman" w:cs="Times New Roman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38" w:type="dxa"/>
          </w:tcPr>
          <w:p w14:paraId="2186B6E3" w14:textId="73CBEC73" w:rsidR="009B664F" w:rsidRPr="00881FDD" w:rsidRDefault="00881FDD" w:rsidP="00F52B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8" w:type="dxa"/>
          </w:tcPr>
          <w:p w14:paraId="4822DF3B" w14:textId="148CAA29" w:rsidR="009B664F" w:rsidRPr="00D44336" w:rsidRDefault="009B664F" w:rsidP="00F52B34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38" w:type="dxa"/>
          </w:tcPr>
          <w:p w14:paraId="7CDAC02F" w14:textId="59737F80" w:rsidR="009B664F" w:rsidRPr="00D44336" w:rsidRDefault="009B664F" w:rsidP="00F52B34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38" w:type="dxa"/>
          </w:tcPr>
          <w:p w14:paraId="6F0BBE89" w14:textId="7E7EC78B" w:rsidR="009B664F" w:rsidRPr="00881FDD" w:rsidRDefault="00881FDD" w:rsidP="00F52B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8" w:type="dxa"/>
          </w:tcPr>
          <w:p w14:paraId="30998A87" w14:textId="612AD315" w:rsidR="009B664F" w:rsidRPr="00881FDD" w:rsidRDefault="00881FDD" w:rsidP="00F52B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9" w:type="dxa"/>
          </w:tcPr>
          <w:p w14:paraId="0D642128" w14:textId="06D2C5E0" w:rsidR="009B664F" w:rsidRPr="00D44336" w:rsidRDefault="009B664F" w:rsidP="00F52B34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39" w:type="dxa"/>
          </w:tcPr>
          <w:p w14:paraId="5558B347" w14:textId="7368A708" w:rsidR="009B664F" w:rsidRPr="00D44336" w:rsidRDefault="009B664F" w:rsidP="00F52B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44336" w:rsidRPr="00D44336" w14:paraId="53222CB9" w14:textId="77777777" w:rsidTr="009B664F">
        <w:tc>
          <w:tcPr>
            <w:tcW w:w="1038" w:type="dxa"/>
          </w:tcPr>
          <w:p w14:paraId="7BD60335" w14:textId="3AB5B918" w:rsidR="009B664F" w:rsidRPr="00D44336" w:rsidRDefault="009B664F" w:rsidP="00F52B34">
            <w:pPr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2</w:t>
            </w:r>
            <w:r w:rsidRPr="00D44336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1038" w:type="dxa"/>
          </w:tcPr>
          <w:p w14:paraId="5C461232" w14:textId="69D7DEDB" w:rsidR="009B664F" w:rsidRPr="00D44336" w:rsidRDefault="009B664F" w:rsidP="00F52B34">
            <w:pPr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</w:pPr>
            <w:r w:rsidRPr="00D44336">
              <w:rPr>
                <w:rFonts w:ascii="Times New Roman" w:hAnsi="Times New Roman" w:cs="Times New Roman"/>
                <w:i/>
                <w:iCs/>
                <w:lang w:val="en-US"/>
              </w:rPr>
              <w:t>r</w:t>
            </w:r>
            <w:r w:rsidRPr="00D44336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1038" w:type="dxa"/>
          </w:tcPr>
          <w:p w14:paraId="0734F171" w14:textId="233D3AC2" w:rsidR="009B664F" w:rsidRPr="00D44336" w:rsidRDefault="009B664F" w:rsidP="00F52B34">
            <w:pPr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</w:pPr>
            <w:r w:rsidRPr="00D44336">
              <w:rPr>
                <w:rFonts w:ascii="Times New Roman" w:hAnsi="Times New Roman" w:cs="Times New Roman"/>
                <w:i/>
                <w:iCs/>
                <w:lang w:val="en-US"/>
              </w:rPr>
              <w:t>r</w:t>
            </w:r>
            <w:r w:rsidRPr="00D44336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1038" w:type="dxa"/>
          </w:tcPr>
          <w:p w14:paraId="151F3766" w14:textId="0912BB42" w:rsidR="009B664F" w:rsidRPr="00D44336" w:rsidRDefault="009B664F" w:rsidP="00F52B34">
            <w:pPr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</w:pPr>
            <w:r w:rsidRPr="00D44336">
              <w:rPr>
                <w:rFonts w:ascii="Times New Roman" w:hAnsi="Times New Roman" w:cs="Times New Roman"/>
                <w:i/>
                <w:iCs/>
                <w:lang w:val="en-US"/>
              </w:rPr>
              <w:t>i</w:t>
            </w:r>
            <w:r w:rsidRPr="00D44336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1038" w:type="dxa"/>
          </w:tcPr>
          <w:p w14:paraId="699CF222" w14:textId="65A7B463" w:rsidR="009B664F" w:rsidRPr="00D44336" w:rsidRDefault="009B664F" w:rsidP="00F52B34">
            <w:pPr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</w:pPr>
            <w:r w:rsidRPr="00D44336">
              <w:rPr>
                <w:rFonts w:ascii="Times New Roman" w:hAnsi="Times New Roman" w:cs="Times New Roman"/>
                <w:i/>
                <w:iCs/>
                <w:lang w:val="en-US"/>
              </w:rPr>
              <w:t>r</w:t>
            </w:r>
            <w:r w:rsidRPr="00D44336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1038" w:type="dxa"/>
          </w:tcPr>
          <w:p w14:paraId="4501F764" w14:textId="2482815D" w:rsidR="009B664F" w:rsidRPr="00D44336" w:rsidRDefault="009B664F" w:rsidP="00F52B34">
            <w:pPr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</w:pPr>
            <w:r w:rsidRPr="00D44336">
              <w:rPr>
                <w:rFonts w:ascii="Times New Roman" w:hAnsi="Times New Roman" w:cs="Times New Roman"/>
                <w:i/>
                <w:iCs/>
                <w:lang w:val="en-US"/>
              </w:rPr>
              <w:t>i</w:t>
            </w:r>
            <w:r w:rsidRPr="00D44336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1038" w:type="dxa"/>
          </w:tcPr>
          <w:p w14:paraId="777C8686" w14:textId="05436FAE" w:rsidR="009B664F" w:rsidRPr="00D44336" w:rsidRDefault="009B664F" w:rsidP="00F52B34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D44336">
              <w:rPr>
                <w:rFonts w:ascii="Times New Roman" w:hAnsi="Times New Roman" w:cs="Times New Roman"/>
                <w:i/>
                <w:iCs/>
                <w:lang w:val="en-US"/>
              </w:rPr>
              <w:t>i</w:t>
            </w:r>
            <w:r w:rsidRPr="00D44336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1039" w:type="dxa"/>
          </w:tcPr>
          <w:p w14:paraId="7F41C2A7" w14:textId="72BD66AE" w:rsidR="009B664F" w:rsidRPr="00D44336" w:rsidRDefault="009B664F" w:rsidP="00F52B34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D44336">
              <w:rPr>
                <w:rFonts w:ascii="Times New Roman" w:hAnsi="Times New Roman" w:cs="Times New Roman"/>
                <w:i/>
                <w:iCs/>
                <w:lang w:val="en-US"/>
              </w:rPr>
              <w:t>i</w:t>
            </w:r>
            <w:r w:rsidRPr="00D44336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4</w:t>
            </w:r>
          </w:p>
        </w:tc>
        <w:tc>
          <w:tcPr>
            <w:tcW w:w="1039" w:type="dxa"/>
          </w:tcPr>
          <w:p w14:paraId="18D58A2A" w14:textId="2D834998" w:rsidR="009B664F" w:rsidRPr="00D44336" w:rsidRDefault="009B664F" w:rsidP="00F52B34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D44336">
              <w:rPr>
                <w:rFonts w:ascii="Times New Roman" w:hAnsi="Times New Roman" w:cs="Times New Roman"/>
                <w:i/>
                <w:iCs/>
                <w:lang w:val="en-US"/>
              </w:rPr>
              <w:t>s</w:t>
            </w:r>
          </w:p>
        </w:tc>
      </w:tr>
      <w:tr w:rsidR="005F52E2" w:rsidRPr="00D44336" w14:paraId="7D73E733" w14:textId="77777777" w:rsidTr="005F52E2">
        <w:tc>
          <w:tcPr>
            <w:tcW w:w="1038" w:type="dxa"/>
          </w:tcPr>
          <w:p w14:paraId="611A8946" w14:textId="688AB0B2" w:rsidR="009B664F" w:rsidRPr="00D44336" w:rsidRDefault="009B664F" w:rsidP="00F52B34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95DCF7" w:themeFill="accent4" w:themeFillTint="66"/>
          </w:tcPr>
          <w:p w14:paraId="52113AFD" w14:textId="77777777" w:rsidR="009B664F" w:rsidRPr="00D44336" w:rsidRDefault="009B664F" w:rsidP="00F52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</w:tcPr>
          <w:p w14:paraId="7A10DFB6" w14:textId="77777777" w:rsidR="009B664F" w:rsidRPr="00D44336" w:rsidRDefault="009B664F" w:rsidP="00F52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95DCF7" w:themeFill="accent4" w:themeFillTint="66"/>
          </w:tcPr>
          <w:p w14:paraId="74634738" w14:textId="77777777" w:rsidR="009B664F" w:rsidRPr="00D44336" w:rsidRDefault="009B664F" w:rsidP="00F52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</w:tcPr>
          <w:p w14:paraId="1FB02429" w14:textId="77777777" w:rsidR="009B664F" w:rsidRPr="00D44336" w:rsidRDefault="009B664F" w:rsidP="00F52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95DCF7" w:themeFill="accent4" w:themeFillTint="66"/>
          </w:tcPr>
          <w:p w14:paraId="4367F344" w14:textId="77777777" w:rsidR="009B664F" w:rsidRPr="00D44336" w:rsidRDefault="009B664F" w:rsidP="00F52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</w:tcPr>
          <w:p w14:paraId="05EC3E4A" w14:textId="77777777" w:rsidR="009B664F" w:rsidRPr="00D44336" w:rsidRDefault="009B664F" w:rsidP="00F52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shd w:val="clear" w:color="auto" w:fill="95DCF7" w:themeFill="accent4" w:themeFillTint="66"/>
          </w:tcPr>
          <w:p w14:paraId="531E5467" w14:textId="77777777" w:rsidR="009B664F" w:rsidRPr="00D44336" w:rsidRDefault="009B664F" w:rsidP="00F52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D98E41C" w14:textId="568F66C4" w:rsidR="009B664F" w:rsidRPr="00D44336" w:rsidRDefault="009B664F" w:rsidP="00F52B34">
            <w:pPr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s</w:t>
            </w:r>
            <w:r w:rsidRPr="00D4433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5F52E2" w:rsidRPr="00D44336" w14:paraId="4FB9B1B6" w14:textId="77777777" w:rsidTr="005F52E2">
        <w:tc>
          <w:tcPr>
            <w:tcW w:w="1038" w:type="dxa"/>
          </w:tcPr>
          <w:p w14:paraId="62799858" w14:textId="2BA99AD8" w:rsidR="009B664F" w:rsidRPr="00D44336" w:rsidRDefault="009B664F" w:rsidP="00F52B34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38" w:type="dxa"/>
          </w:tcPr>
          <w:p w14:paraId="6DD65BE1" w14:textId="77777777" w:rsidR="009B664F" w:rsidRPr="00D44336" w:rsidRDefault="009B664F" w:rsidP="00F52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F6C5AC" w:themeFill="accent2" w:themeFillTint="66"/>
          </w:tcPr>
          <w:p w14:paraId="538FC6DD" w14:textId="77777777" w:rsidR="009B664F" w:rsidRPr="00D44336" w:rsidRDefault="009B664F" w:rsidP="00F52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F6C5AC" w:themeFill="accent2" w:themeFillTint="66"/>
          </w:tcPr>
          <w:p w14:paraId="4DCCFD80" w14:textId="77777777" w:rsidR="009B664F" w:rsidRPr="00D44336" w:rsidRDefault="009B664F" w:rsidP="00F52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</w:tcPr>
          <w:p w14:paraId="4C2602F2" w14:textId="77777777" w:rsidR="009B664F" w:rsidRPr="00D44336" w:rsidRDefault="009B664F" w:rsidP="00F52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FFFFFF" w:themeFill="background1"/>
          </w:tcPr>
          <w:p w14:paraId="694BE9E2" w14:textId="77777777" w:rsidR="009B664F" w:rsidRPr="00D44336" w:rsidRDefault="009B664F" w:rsidP="00F52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F6C5AC" w:themeFill="accent2" w:themeFillTint="66"/>
          </w:tcPr>
          <w:p w14:paraId="2058797E" w14:textId="77777777" w:rsidR="009B664F" w:rsidRPr="00D44336" w:rsidRDefault="009B664F" w:rsidP="00F52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shd w:val="clear" w:color="auto" w:fill="F6C5AC" w:themeFill="accent2" w:themeFillTint="66"/>
          </w:tcPr>
          <w:p w14:paraId="7D3989F2" w14:textId="77777777" w:rsidR="009B664F" w:rsidRPr="00D44336" w:rsidRDefault="009B664F" w:rsidP="00F52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236E0B71" w14:textId="2F66A426" w:rsidR="009B664F" w:rsidRPr="00D44336" w:rsidRDefault="009B664F" w:rsidP="00F52B34">
            <w:pPr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s</w:t>
            </w:r>
            <w:r w:rsidRPr="00D4433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5F52E2" w:rsidRPr="00D44336" w14:paraId="4094C989" w14:textId="77777777" w:rsidTr="005F52E2">
        <w:tc>
          <w:tcPr>
            <w:tcW w:w="1038" w:type="dxa"/>
          </w:tcPr>
          <w:p w14:paraId="21E36DC8" w14:textId="0CF84677" w:rsidR="009B664F" w:rsidRPr="00D44336" w:rsidRDefault="009B664F" w:rsidP="00F52B34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038" w:type="dxa"/>
          </w:tcPr>
          <w:p w14:paraId="2CF76341" w14:textId="77777777" w:rsidR="009B664F" w:rsidRPr="00D44336" w:rsidRDefault="009B664F" w:rsidP="00F52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</w:tcPr>
          <w:p w14:paraId="29A78709" w14:textId="77777777" w:rsidR="009B664F" w:rsidRPr="00D44336" w:rsidRDefault="009B664F" w:rsidP="00F52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</w:tcPr>
          <w:p w14:paraId="1AF4369E" w14:textId="77777777" w:rsidR="009B664F" w:rsidRPr="00D44336" w:rsidRDefault="009B664F" w:rsidP="00F52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8DD873" w:themeFill="accent6" w:themeFillTint="99"/>
          </w:tcPr>
          <w:p w14:paraId="25E016C7" w14:textId="77777777" w:rsidR="009B664F" w:rsidRPr="00D44336" w:rsidRDefault="009B664F" w:rsidP="00F52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8DD873" w:themeFill="accent6" w:themeFillTint="99"/>
          </w:tcPr>
          <w:p w14:paraId="20D69FCB" w14:textId="77777777" w:rsidR="009B664F" w:rsidRPr="00D44336" w:rsidRDefault="009B664F" w:rsidP="00F52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8DD873" w:themeFill="accent6" w:themeFillTint="99"/>
          </w:tcPr>
          <w:p w14:paraId="64BCFDDE" w14:textId="77777777" w:rsidR="009B664F" w:rsidRPr="00D44336" w:rsidRDefault="009B664F" w:rsidP="00F52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shd w:val="clear" w:color="auto" w:fill="8DD873" w:themeFill="accent6" w:themeFillTint="99"/>
          </w:tcPr>
          <w:p w14:paraId="416426A8" w14:textId="77777777" w:rsidR="009B664F" w:rsidRPr="00D44336" w:rsidRDefault="009B664F" w:rsidP="00F52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3A2BE248" w14:textId="48F77C1C" w:rsidR="009B664F" w:rsidRPr="00D44336" w:rsidRDefault="009B664F" w:rsidP="00F52B34">
            <w:pPr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s</w:t>
            </w:r>
            <w:r w:rsidRPr="00D4433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</w:tbl>
    <w:p w14:paraId="60A6968C" w14:textId="259B6213" w:rsidR="009B664F" w:rsidRPr="00BE4A00" w:rsidRDefault="00BE4A00" w:rsidP="00BE4A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</w:t>
      </w:r>
      <w:r w:rsidR="00D1597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– «Схема декодирования кода Хэмминга (7</w:t>
      </w:r>
      <w:r w:rsidRPr="00BE4A00">
        <w:rPr>
          <w:rFonts w:ascii="Times New Roman" w:hAnsi="Times New Roman" w:cs="Times New Roman"/>
        </w:rPr>
        <w:t>;4)</w:t>
      </w:r>
      <w:r>
        <w:rPr>
          <w:rFonts w:ascii="Times New Roman" w:hAnsi="Times New Roman" w:cs="Times New Roman"/>
        </w:rPr>
        <w:t>»</w:t>
      </w:r>
    </w:p>
    <w:p w14:paraId="620DD3F0" w14:textId="4C523C1A" w:rsidR="00FB160B" w:rsidRPr="00D44336" w:rsidRDefault="00FB160B" w:rsidP="00F52B34">
      <w:pPr>
        <w:rPr>
          <w:rFonts w:ascii="Times New Roman" w:hAnsi="Times New Roman" w:cs="Times New Roman"/>
          <w:i/>
          <w:iCs/>
        </w:rPr>
      </w:pPr>
      <w:r w:rsidRPr="00D44336">
        <w:rPr>
          <w:rFonts w:ascii="Times New Roman" w:hAnsi="Times New Roman" w:cs="Times New Roman"/>
        </w:rPr>
        <w:t xml:space="preserve">Проверим синдромы </w:t>
      </w:r>
      <w:r w:rsidRPr="00D44336">
        <w:rPr>
          <w:rFonts w:ascii="Times New Roman" w:hAnsi="Times New Roman" w:cs="Times New Roman"/>
          <w:i/>
          <w:iCs/>
          <w:lang w:val="en-US"/>
        </w:rPr>
        <w:t>s</w:t>
      </w:r>
      <w:r w:rsidRPr="00D44336">
        <w:rPr>
          <w:rFonts w:ascii="Times New Roman" w:hAnsi="Times New Roman" w:cs="Times New Roman"/>
          <w:i/>
          <w:iCs/>
        </w:rPr>
        <w:t xml:space="preserve">1, </w:t>
      </w:r>
      <w:r w:rsidRPr="00D44336">
        <w:rPr>
          <w:rFonts w:ascii="Times New Roman" w:hAnsi="Times New Roman" w:cs="Times New Roman"/>
          <w:i/>
          <w:iCs/>
          <w:lang w:val="en-US"/>
        </w:rPr>
        <w:t>s</w:t>
      </w:r>
      <w:r w:rsidRPr="00D44336">
        <w:rPr>
          <w:rFonts w:ascii="Times New Roman" w:hAnsi="Times New Roman" w:cs="Times New Roman"/>
          <w:i/>
          <w:iCs/>
        </w:rPr>
        <w:t xml:space="preserve">2 </w:t>
      </w:r>
      <w:r w:rsidRPr="00D44336">
        <w:rPr>
          <w:rFonts w:ascii="Times New Roman" w:hAnsi="Times New Roman" w:cs="Times New Roman"/>
        </w:rPr>
        <w:t>и</w:t>
      </w:r>
      <w:r w:rsidRPr="00D44336">
        <w:rPr>
          <w:rFonts w:ascii="Times New Roman" w:hAnsi="Times New Roman" w:cs="Times New Roman"/>
          <w:i/>
          <w:iCs/>
        </w:rPr>
        <w:t xml:space="preserve"> </w:t>
      </w:r>
      <w:r w:rsidRPr="00D44336">
        <w:rPr>
          <w:rFonts w:ascii="Times New Roman" w:hAnsi="Times New Roman" w:cs="Times New Roman"/>
          <w:i/>
          <w:iCs/>
          <w:lang w:val="en-US"/>
        </w:rPr>
        <w:t>s</w:t>
      </w:r>
      <w:r w:rsidRPr="00D44336">
        <w:rPr>
          <w:rFonts w:ascii="Times New Roman" w:hAnsi="Times New Roman" w:cs="Times New Roman"/>
          <w:i/>
          <w:iCs/>
        </w:rPr>
        <w:t>3:</w:t>
      </w:r>
    </w:p>
    <w:p w14:paraId="431788E0" w14:textId="225DD7F1" w:rsidR="00FB160B" w:rsidRPr="00881FDD" w:rsidRDefault="00FB160B" w:rsidP="00F52B34">
      <w:pPr>
        <w:rPr>
          <w:rFonts w:ascii="Times New Roman" w:hAnsi="Times New Roman" w:cs="Times New Roman"/>
          <w:lang w:val="en-US"/>
        </w:rPr>
      </w:pPr>
      <w:r w:rsidRPr="00D44336">
        <w:rPr>
          <w:rFonts w:ascii="Times New Roman" w:hAnsi="Times New Roman" w:cs="Times New Roman"/>
          <w:i/>
          <w:iCs/>
          <w:lang w:val="en-US"/>
        </w:rPr>
        <w:t xml:space="preserve">s1 = </w:t>
      </w:r>
      <w:r w:rsidRPr="00D44336">
        <w:rPr>
          <w:rFonts w:ascii="Times New Roman" w:hAnsi="Times New Roman" w:cs="Times New Roman"/>
          <w:lang w:val="en-US"/>
        </w:rPr>
        <w:t>r1^i1^i2^i4 = 0^0^</w:t>
      </w:r>
      <w:r w:rsidR="00881FDD" w:rsidRPr="00881FDD">
        <w:rPr>
          <w:rFonts w:ascii="Times New Roman" w:hAnsi="Times New Roman" w:cs="Times New Roman"/>
          <w:lang w:val="en-US"/>
        </w:rPr>
        <w:t>1</w:t>
      </w:r>
      <w:r w:rsidRPr="00D44336">
        <w:rPr>
          <w:rFonts w:ascii="Times New Roman" w:hAnsi="Times New Roman" w:cs="Times New Roman"/>
          <w:lang w:val="en-US"/>
        </w:rPr>
        <w:t>^0 =</w:t>
      </w:r>
      <w:r w:rsidR="00881FDD" w:rsidRPr="00881FDD">
        <w:rPr>
          <w:rFonts w:ascii="Times New Roman" w:hAnsi="Times New Roman" w:cs="Times New Roman"/>
          <w:lang w:val="en-US"/>
        </w:rPr>
        <w:t xml:space="preserve"> 1</w:t>
      </w:r>
    </w:p>
    <w:p w14:paraId="7F450303" w14:textId="7DD318BD" w:rsidR="00FB160B" w:rsidRPr="00D44336" w:rsidRDefault="00FB160B" w:rsidP="00FB160B">
      <w:pPr>
        <w:rPr>
          <w:rFonts w:ascii="Times New Roman" w:hAnsi="Times New Roman" w:cs="Times New Roman"/>
          <w:lang w:val="en-US"/>
        </w:rPr>
      </w:pPr>
      <w:r w:rsidRPr="00D44336">
        <w:rPr>
          <w:rFonts w:ascii="Times New Roman" w:hAnsi="Times New Roman" w:cs="Times New Roman"/>
          <w:i/>
          <w:iCs/>
          <w:lang w:val="en-US"/>
        </w:rPr>
        <w:t xml:space="preserve">s2 = </w:t>
      </w:r>
      <w:r w:rsidRPr="00D44336">
        <w:rPr>
          <w:rFonts w:ascii="Times New Roman" w:hAnsi="Times New Roman" w:cs="Times New Roman"/>
          <w:lang w:val="en-US"/>
        </w:rPr>
        <w:t>r2^i1^i3^i4 =</w:t>
      </w:r>
      <w:r w:rsidR="00881FDD" w:rsidRPr="00881FDD">
        <w:rPr>
          <w:rFonts w:ascii="Times New Roman" w:hAnsi="Times New Roman" w:cs="Times New Roman"/>
          <w:lang w:val="en-US"/>
        </w:rPr>
        <w:t xml:space="preserve"> 0</w:t>
      </w:r>
      <w:r w:rsidRPr="00D44336">
        <w:rPr>
          <w:rFonts w:ascii="Times New Roman" w:hAnsi="Times New Roman" w:cs="Times New Roman"/>
          <w:lang w:val="en-US"/>
        </w:rPr>
        <w:t>^0^</w:t>
      </w:r>
      <w:r w:rsidR="00881FDD" w:rsidRPr="00881FDD">
        <w:rPr>
          <w:rFonts w:ascii="Times New Roman" w:hAnsi="Times New Roman" w:cs="Times New Roman"/>
          <w:lang w:val="en-US"/>
        </w:rPr>
        <w:t>1</w:t>
      </w:r>
      <w:r w:rsidRPr="00D44336">
        <w:rPr>
          <w:rFonts w:ascii="Times New Roman" w:hAnsi="Times New Roman" w:cs="Times New Roman"/>
          <w:lang w:val="en-US"/>
        </w:rPr>
        <w:t>^0 = 1</w:t>
      </w:r>
    </w:p>
    <w:p w14:paraId="729B339D" w14:textId="7A7B6769" w:rsidR="00FB160B" w:rsidRPr="00D44336" w:rsidRDefault="00FB160B" w:rsidP="00FB160B">
      <w:pPr>
        <w:rPr>
          <w:rFonts w:ascii="Times New Roman" w:hAnsi="Times New Roman" w:cs="Times New Roman"/>
          <w:lang w:val="en-US"/>
        </w:rPr>
      </w:pPr>
      <w:r w:rsidRPr="00D44336">
        <w:rPr>
          <w:rFonts w:ascii="Times New Roman" w:hAnsi="Times New Roman" w:cs="Times New Roman"/>
          <w:i/>
          <w:iCs/>
          <w:lang w:val="en-US"/>
        </w:rPr>
        <w:t xml:space="preserve">s3 = </w:t>
      </w:r>
      <w:r w:rsidRPr="00D44336">
        <w:rPr>
          <w:rFonts w:ascii="Times New Roman" w:hAnsi="Times New Roman" w:cs="Times New Roman"/>
          <w:lang w:val="en-US"/>
        </w:rPr>
        <w:t>r3^i2^i3^i4 = 0^</w:t>
      </w:r>
      <w:r w:rsidR="00881FDD" w:rsidRPr="00881FDD">
        <w:rPr>
          <w:rFonts w:ascii="Times New Roman" w:hAnsi="Times New Roman" w:cs="Times New Roman"/>
          <w:lang w:val="en-US"/>
        </w:rPr>
        <w:t>1</w:t>
      </w:r>
      <w:r w:rsidRPr="00D44336">
        <w:rPr>
          <w:rFonts w:ascii="Times New Roman" w:hAnsi="Times New Roman" w:cs="Times New Roman"/>
          <w:lang w:val="en-US"/>
        </w:rPr>
        <w:t>^</w:t>
      </w:r>
      <w:r w:rsidR="00881FDD" w:rsidRPr="00881FDD">
        <w:rPr>
          <w:rFonts w:ascii="Times New Roman" w:hAnsi="Times New Roman" w:cs="Times New Roman"/>
          <w:lang w:val="en-US"/>
        </w:rPr>
        <w:t>1</w:t>
      </w:r>
      <w:r w:rsidRPr="00D44336">
        <w:rPr>
          <w:rFonts w:ascii="Times New Roman" w:hAnsi="Times New Roman" w:cs="Times New Roman"/>
          <w:lang w:val="en-US"/>
        </w:rPr>
        <w:t>^0 = 0</w:t>
      </w:r>
    </w:p>
    <w:p w14:paraId="22F6D6CD" w14:textId="59A5C854" w:rsidR="00FB160B" w:rsidRPr="005B54B9" w:rsidRDefault="00FB160B" w:rsidP="00FB160B">
      <w:pPr>
        <w:rPr>
          <w:rFonts w:ascii="Times New Roman" w:hAnsi="Times New Roman" w:cs="Times New Roman"/>
          <w:lang w:val="en-US"/>
        </w:rPr>
      </w:pPr>
      <w:r w:rsidRPr="00D44336">
        <w:rPr>
          <w:rFonts w:ascii="Times New Roman" w:hAnsi="Times New Roman" w:cs="Times New Roman"/>
        </w:rPr>
        <w:t>Имеем</w:t>
      </w:r>
      <w:r w:rsidRPr="005B54B9">
        <w:rPr>
          <w:rFonts w:ascii="Times New Roman" w:hAnsi="Times New Roman" w:cs="Times New Roman"/>
          <w:lang w:val="en-US"/>
        </w:rPr>
        <w:t xml:space="preserve"> </w:t>
      </w:r>
      <w:r w:rsidRPr="00D44336">
        <w:rPr>
          <w:rFonts w:ascii="Times New Roman" w:hAnsi="Times New Roman" w:cs="Times New Roman"/>
        </w:rPr>
        <w:t>синдром</w:t>
      </w:r>
      <w:r w:rsidRPr="005B54B9">
        <w:rPr>
          <w:rFonts w:ascii="Times New Roman" w:hAnsi="Times New Roman" w:cs="Times New Roman"/>
          <w:lang w:val="en-US"/>
        </w:rPr>
        <w:t xml:space="preserve"> (</w:t>
      </w:r>
      <w:r w:rsidR="00881FDD">
        <w:rPr>
          <w:rFonts w:ascii="Times New Roman" w:hAnsi="Times New Roman" w:cs="Times New Roman"/>
          <w:lang w:val="en-US"/>
        </w:rPr>
        <w:t>1</w:t>
      </w:r>
      <w:r w:rsidRPr="005B54B9">
        <w:rPr>
          <w:rFonts w:ascii="Times New Roman" w:hAnsi="Times New Roman" w:cs="Times New Roman"/>
          <w:lang w:val="en-US"/>
        </w:rPr>
        <w:t>;</w:t>
      </w:r>
      <w:r w:rsidRPr="00D44336">
        <w:rPr>
          <w:rFonts w:ascii="Times New Roman" w:hAnsi="Times New Roman" w:cs="Times New Roman"/>
          <w:lang w:val="en-US"/>
        </w:rPr>
        <w:t>1</w:t>
      </w:r>
      <w:r w:rsidRPr="005B54B9">
        <w:rPr>
          <w:rFonts w:ascii="Times New Roman" w:hAnsi="Times New Roman" w:cs="Times New Roman"/>
          <w:lang w:val="en-US"/>
        </w:rPr>
        <w:t>;0)</w:t>
      </w:r>
    </w:p>
    <w:p w14:paraId="138C59CE" w14:textId="2EA5D8ED" w:rsidR="00FB160B" w:rsidRPr="00D44336" w:rsidRDefault="00FB160B" w:rsidP="00FB160B">
      <w:pPr>
        <w:rPr>
          <w:rFonts w:ascii="Times New Roman" w:hAnsi="Times New Roman" w:cs="Times New Roman"/>
        </w:rPr>
      </w:pPr>
      <w:r w:rsidRPr="00D44336">
        <w:rPr>
          <w:rFonts w:ascii="Times New Roman" w:hAnsi="Times New Roman" w:cs="Times New Roman"/>
        </w:rPr>
        <w:t xml:space="preserve">Посмотрим, за какой бит отвечает только </w:t>
      </w:r>
      <w:r w:rsidRPr="00D44336">
        <w:rPr>
          <w:rFonts w:ascii="Times New Roman" w:hAnsi="Times New Roman" w:cs="Times New Roman"/>
          <w:lang w:val="en-US"/>
        </w:rPr>
        <w:t>s</w:t>
      </w:r>
      <w:r w:rsidR="00881FDD">
        <w:rPr>
          <w:rFonts w:ascii="Times New Roman" w:hAnsi="Times New Roman" w:cs="Times New Roman"/>
        </w:rPr>
        <w:t xml:space="preserve">1 и </w:t>
      </w:r>
      <w:r w:rsidR="00881FDD">
        <w:rPr>
          <w:rFonts w:ascii="Times New Roman" w:hAnsi="Times New Roman" w:cs="Times New Roman"/>
          <w:lang w:val="en-US"/>
        </w:rPr>
        <w:t>s</w:t>
      </w:r>
      <w:r w:rsidR="00881FDD" w:rsidRPr="00881FDD">
        <w:rPr>
          <w:rFonts w:ascii="Times New Roman" w:hAnsi="Times New Roman" w:cs="Times New Roman"/>
        </w:rPr>
        <w:t>2</w:t>
      </w:r>
      <w:r w:rsidRPr="00D44336">
        <w:rPr>
          <w:rFonts w:ascii="Times New Roman" w:hAnsi="Times New Roman" w:cs="Times New Roman"/>
        </w:rPr>
        <w:t xml:space="preserve">: за </w:t>
      </w:r>
      <w:proofErr w:type="spellStart"/>
      <w:r w:rsidR="00881FDD">
        <w:rPr>
          <w:rFonts w:ascii="Times New Roman" w:hAnsi="Times New Roman" w:cs="Times New Roman"/>
          <w:lang w:val="en-US"/>
        </w:rPr>
        <w:t>i</w:t>
      </w:r>
      <w:proofErr w:type="spellEnd"/>
      <w:r w:rsidR="00881FDD" w:rsidRPr="00881FDD">
        <w:rPr>
          <w:rFonts w:ascii="Times New Roman" w:hAnsi="Times New Roman" w:cs="Times New Roman"/>
        </w:rPr>
        <w:t>1</w:t>
      </w:r>
      <w:r w:rsidRPr="00D44336">
        <w:rPr>
          <w:rFonts w:ascii="Times New Roman" w:hAnsi="Times New Roman" w:cs="Times New Roman"/>
        </w:rPr>
        <w:t xml:space="preserve">. Следовательно, ошибка в бите </w:t>
      </w:r>
      <w:proofErr w:type="spellStart"/>
      <w:r w:rsidR="00881FDD">
        <w:rPr>
          <w:rFonts w:ascii="Times New Roman" w:hAnsi="Times New Roman" w:cs="Times New Roman"/>
          <w:lang w:val="en-US"/>
        </w:rPr>
        <w:t>i</w:t>
      </w:r>
      <w:proofErr w:type="spellEnd"/>
      <w:r w:rsidR="00881FDD" w:rsidRPr="00881FDD">
        <w:rPr>
          <w:rFonts w:ascii="Times New Roman" w:hAnsi="Times New Roman" w:cs="Times New Roman"/>
        </w:rPr>
        <w:t>1</w:t>
      </w:r>
      <w:r w:rsidRPr="00D44336">
        <w:rPr>
          <w:rFonts w:ascii="Times New Roman" w:hAnsi="Times New Roman" w:cs="Times New Roman"/>
        </w:rPr>
        <w:t>.</w:t>
      </w:r>
    </w:p>
    <w:p w14:paraId="72C4E772" w14:textId="615E63E6" w:rsidR="00FB160B" w:rsidRPr="00881FDD" w:rsidRDefault="00FB160B" w:rsidP="00FB160B">
      <w:pPr>
        <w:rPr>
          <w:rFonts w:ascii="Times New Roman" w:hAnsi="Times New Roman" w:cs="Times New Roman"/>
          <w:lang w:val="en-US"/>
        </w:rPr>
      </w:pPr>
      <w:r w:rsidRPr="00D44336">
        <w:rPr>
          <w:rFonts w:ascii="Times New Roman" w:hAnsi="Times New Roman" w:cs="Times New Roman"/>
        </w:rPr>
        <w:t xml:space="preserve">Исправленное сообщение: </w:t>
      </w:r>
      <w:r w:rsidR="00881FDD">
        <w:rPr>
          <w:rFonts w:ascii="Times New Roman" w:hAnsi="Times New Roman" w:cs="Times New Roman"/>
          <w:lang w:val="en-US"/>
        </w:rPr>
        <w:t>0010110</w:t>
      </w:r>
    </w:p>
    <w:p w14:paraId="7A1427D4" w14:textId="02933316" w:rsidR="00D44336" w:rsidRPr="0041354F" w:rsidRDefault="00D44336" w:rsidP="004135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354F">
        <w:rPr>
          <w:rFonts w:ascii="Times New Roman" w:hAnsi="Times New Roman" w:cs="Times New Roman"/>
          <w:sz w:val="28"/>
          <w:szCs w:val="28"/>
        </w:rPr>
        <w:t>Сообщение 2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93"/>
        <w:gridCol w:w="994"/>
        <w:gridCol w:w="994"/>
        <w:gridCol w:w="993"/>
        <w:gridCol w:w="995"/>
        <w:gridCol w:w="993"/>
        <w:gridCol w:w="993"/>
        <w:gridCol w:w="994"/>
        <w:gridCol w:w="995"/>
      </w:tblGrid>
      <w:tr w:rsidR="00D44336" w:rsidRPr="00D44336" w14:paraId="034FE6F0" w14:textId="77777777" w:rsidTr="00BE4A00">
        <w:tc>
          <w:tcPr>
            <w:tcW w:w="1393" w:type="dxa"/>
          </w:tcPr>
          <w:p w14:paraId="687F6B07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</w:tcPr>
          <w:p w14:paraId="7B39CBBF" w14:textId="77777777" w:rsidR="00D44336" w:rsidRPr="00D44336" w:rsidRDefault="00D44336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4" w:type="dxa"/>
          </w:tcPr>
          <w:p w14:paraId="734A6747" w14:textId="77777777" w:rsidR="00D44336" w:rsidRPr="00D44336" w:rsidRDefault="00D44336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3" w:type="dxa"/>
          </w:tcPr>
          <w:p w14:paraId="0869099B" w14:textId="77777777" w:rsidR="00D44336" w:rsidRPr="00D44336" w:rsidRDefault="00D44336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95" w:type="dxa"/>
          </w:tcPr>
          <w:p w14:paraId="40A227B2" w14:textId="77777777" w:rsidR="00D44336" w:rsidRPr="00D44336" w:rsidRDefault="00D44336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3" w:type="dxa"/>
          </w:tcPr>
          <w:p w14:paraId="27D9ADD5" w14:textId="77777777" w:rsidR="00D44336" w:rsidRPr="00D44336" w:rsidRDefault="00D44336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93" w:type="dxa"/>
          </w:tcPr>
          <w:p w14:paraId="64EE99DF" w14:textId="77777777" w:rsidR="00D44336" w:rsidRPr="00D44336" w:rsidRDefault="00D44336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94" w:type="dxa"/>
          </w:tcPr>
          <w:p w14:paraId="3091E385" w14:textId="77777777" w:rsidR="00D44336" w:rsidRPr="00D44336" w:rsidRDefault="00D44336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95" w:type="dxa"/>
          </w:tcPr>
          <w:p w14:paraId="67D2212F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</w:tr>
      <w:tr w:rsidR="00D44336" w:rsidRPr="00D44336" w14:paraId="3B04BC9E" w14:textId="77777777" w:rsidTr="00BE4A00">
        <w:tc>
          <w:tcPr>
            <w:tcW w:w="1393" w:type="dxa"/>
          </w:tcPr>
          <w:p w14:paraId="2B5B3704" w14:textId="77777777" w:rsidR="00D44336" w:rsidRPr="00D44336" w:rsidRDefault="00D44336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</w:rPr>
              <w:t>Сообщение</w:t>
            </w:r>
          </w:p>
        </w:tc>
        <w:tc>
          <w:tcPr>
            <w:tcW w:w="994" w:type="dxa"/>
          </w:tcPr>
          <w:p w14:paraId="655A6646" w14:textId="6FED0BDA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  <w:r w:rsidRPr="00D4433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4" w:type="dxa"/>
          </w:tcPr>
          <w:p w14:paraId="581289C2" w14:textId="07B439B4" w:rsidR="00D44336" w:rsidRPr="00D44336" w:rsidRDefault="00881FDD" w:rsidP="008D5F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3" w:type="dxa"/>
          </w:tcPr>
          <w:p w14:paraId="5A3BBAC1" w14:textId="7B59AE7A" w:rsidR="00D44336" w:rsidRPr="00881FDD" w:rsidRDefault="00881FDD" w:rsidP="008D5F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5" w:type="dxa"/>
          </w:tcPr>
          <w:p w14:paraId="407871CE" w14:textId="77777777" w:rsidR="00D44336" w:rsidRPr="00D44336" w:rsidRDefault="00D44336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3" w:type="dxa"/>
          </w:tcPr>
          <w:p w14:paraId="67B2B0B1" w14:textId="7872CA6D" w:rsidR="00D44336" w:rsidRPr="00881FDD" w:rsidRDefault="00881FDD" w:rsidP="008D5F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3" w:type="dxa"/>
          </w:tcPr>
          <w:p w14:paraId="4D3173BB" w14:textId="573B1F37" w:rsidR="00D44336" w:rsidRPr="00881FDD" w:rsidRDefault="00881FDD" w:rsidP="008D5F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4" w:type="dxa"/>
          </w:tcPr>
          <w:p w14:paraId="7D31A951" w14:textId="77777777" w:rsidR="00D44336" w:rsidRPr="00D44336" w:rsidRDefault="00D44336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75398734" w14:textId="77777777" w:rsidR="00D44336" w:rsidRPr="00D44336" w:rsidRDefault="00D44336" w:rsidP="008D5FA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44336" w:rsidRPr="00D44336" w14:paraId="5A630D27" w14:textId="77777777" w:rsidTr="00BE4A00">
        <w:tc>
          <w:tcPr>
            <w:tcW w:w="1393" w:type="dxa"/>
          </w:tcPr>
          <w:p w14:paraId="3FC4D470" w14:textId="77777777" w:rsidR="00D44336" w:rsidRPr="00D44336" w:rsidRDefault="00D44336" w:rsidP="008D5FA2">
            <w:pPr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2</w:t>
            </w:r>
            <w:r w:rsidRPr="00D44336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994" w:type="dxa"/>
          </w:tcPr>
          <w:p w14:paraId="7D169AC2" w14:textId="77777777" w:rsidR="00D44336" w:rsidRPr="00D44336" w:rsidRDefault="00D44336" w:rsidP="008D5FA2">
            <w:pPr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</w:pPr>
            <w:r w:rsidRPr="00D44336">
              <w:rPr>
                <w:rFonts w:ascii="Times New Roman" w:hAnsi="Times New Roman" w:cs="Times New Roman"/>
                <w:i/>
                <w:iCs/>
                <w:lang w:val="en-US"/>
              </w:rPr>
              <w:t>r</w:t>
            </w:r>
            <w:r w:rsidRPr="00D44336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994" w:type="dxa"/>
          </w:tcPr>
          <w:p w14:paraId="673C0F04" w14:textId="77777777" w:rsidR="00D44336" w:rsidRPr="00D44336" w:rsidRDefault="00D44336" w:rsidP="008D5FA2">
            <w:pPr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</w:pPr>
            <w:r w:rsidRPr="00D44336">
              <w:rPr>
                <w:rFonts w:ascii="Times New Roman" w:hAnsi="Times New Roman" w:cs="Times New Roman"/>
                <w:i/>
                <w:iCs/>
                <w:lang w:val="en-US"/>
              </w:rPr>
              <w:t>r</w:t>
            </w:r>
            <w:r w:rsidRPr="00D44336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993" w:type="dxa"/>
          </w:tcPr>
          <w:p w14:paraId="0619071D" w14:textId="77777777" w:rsidR="00D44336" w:rsidRPr="00D44336" w:rsidRDefault="00D44336" w:rsidP="008D5FA2">
            <w:pPr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</w:pPr>
            <w:r w:rsidRPr="00D44336">
              <w:rPr>
                <w:rFonts w:ascii="Times New Roman" w:hAnsi="Times New Roman" w:cs="Times New Roman"/>
                <w:i/>
                <w:iCs/>
                <w:lang w:val="en-US"/>
              </w:rPr>
              <w:t>i</w:t>
            </w:r>
            <w:r w:rsidRPr="00D44336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995" w:type="dxa"/>
          </w:tcPr>
          <w:p w14:paraId="0932A447" w14:textId="77777777" w:rsidR="00D44336" w:rsidRPr="00D44336" w:rsidRDefault="00D44336" w:rsidP="008D5FA2">
            <w:pPr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</w:pPr>
            <w:r w:rsidRPr="00D44336">
              <w:rPr>
                <w:rFonts w:ascii="Times New Roman" w:hAnsi="Times New Roman" w:cs="Times New Roman"/>
                <w:i/>
                <w:iCs/>
                <w:lang w:val="en-US"/>
              </w:rPr>
              <w:t>r</w:t>
            </w:r>
            <w:r w:rsidRPr="00D44336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993" w:type="dxa"/>
          </w:tcPr>
          <w:p w14:paraId="76D4E8DE" w14:textId="77777777" w:rsidR="00D44336" w:rsidRPr="00D44336" w:rsidRDefault="00D44336" w:rsidP="008D5FA2">
            <w:pPr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</w:pPr>
            <w:r w:rsidRPr="00D44336">
              <w:rPr>
                <w:rFonts w:ascii="Times New Roman" w:hAnsi="Times New Roman" w:cs="Times New Roman"/>
                <w:i/>
                <w:iCs/>
                <w:lang w:val="en-US"/>
              </w:rPr>
              <w:t>i</w:t>
            </w:r>
            <w:r w:rsidRPr="00D44336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993" w:type="dxa"/>
          </w:tcPr>
          <w:p w14:paraId="60F68BE0" w14:textId="77777777" w:rsidR="00D44336" w:rsidRPr="00D44336" w:rsidRDefault="00D44336" w:rsidP="008D5FA2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D44336">
              <w:rPr>
                <w:rFonts w:ascii="Times New Roman" w:hAnsi="Times New Roman" w:cs="Times New Roman"/>
                <w:i/>
                <w:iCs/>
                <w:lang w:val="en-US"/>
              </w:rPr>
              <w:t>i</w:t>
            </w:r>
            <w:r w:rsidRPr="00D44336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994" w:type="dxa"/>
          </w:tcPr>
          <w:p w14:paraId="6D60FAB2" w14:textId="77777777" w:rsidR="00D44336" w:rsidRPr="00D44336" w:rsidRDefault="00D44336" w:rsidP="008D5FA2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D44336">
              <w:rPr>
                <w:rFonts w:ascii="Times New Roman" w:hAnsi="Times New Roman" w:cs="Times New Roman"/>
                <w:i/>
                <w:iCs/>
                <w:lang w:val="en-US"/>
              </w:rPr>
              <w:t>i</w:t>
            </w:r>
            <w:r w:rsidRPr="00D44336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4</w:t>
            </w:r>
          </w:p>
        </w:tc>
        <w:tc>
          <w:tcPr>
            <w:tcW w:w="995" w:type="dxa"/>
          </w:tcPr>
          <w:p w14:paraId="3C7E7534" w14:textId="77777777" w:rsidR="00D44336" w:rsidRPr="00D44336" w:rsidRDefault="00D44336" w:rsidP="008D5FA2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D44336">
              <w:rPr>
                <w:rFonts w:ascii="Times New Roman" w:hAnsi="Times New Roman" w:cs="Times New Roman"/>
                <w:i/>
                <w:iCs/>
                <w:lang w:val="en-US"/>
              </w:rPr>
              <w:t>s</w:t>
            </w:r>
          </w:p>
        </w:tc>
      </w:tr>
      <w:tr w:rsidR="00D44336" w:rsidRPr="00D44336" w14:paraId="502AC981" w14:textId="77777777" w:rsidTr="00BE4A00">
        <w:tc>
          <w:tcPr>
            <w:tcW w:w="1393" w:type="dxa"/>
          </w:tcPr>
          <w:p w14:paraId="24FC7307" w14:textId="77777777" w:rsidR="00D44336" w:rsidRPr="00D44336" w:rsidRDefault="00D44336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4" w:type="dxa"/>
            <w:shd w:val="clear" w:color="auto" w:fill="95DCF7" w:themeFill="accent4" w:themeFillTint="66"/>
          </w:tcPr>
          <w:p w14:paraId="03D58F91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</w:tcPr>
          <w:p w14:paraId="32F14DBF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shd w:val="clear" w:color="auto" w:fill="95DCF7" w:themeFill="accent4" w:themeFillTint="66"/>
          </w:tcPr>
          <w:p w14:paraId="6E406855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</w:tcPr>
          <w:p w14:paraId="37EF7DD0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shd w:val="clear" w:color="auto" w:fill="95DCF7" w:themeFill="accent4" w:themeFillTint="66"/>
          </w:tcPr>
          <w:p w14:paraId="79BA74FE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01272BB7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shd w:val="clear" w:color="auto" w:fill="95DCF7" w:themeFill="accent4" w:themeFillTint="66"/>
          </w:tcPr>
          <w:p w14:paraId="56C4AD46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</w:tcPr>
          <w:p w14:paraId="52382D32" w14:textId="77777777" w:rsidR="00D44336" w:rsidRPr="00D44336" w:rsidRDefault="00D44336" w:rsidP="008D5FA2">
            <w:pPr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s</w:t>
            </w:r>
            <w:r w:rsidRPr="00D4433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D44336" w:rsidRPr="00D44336" w14:paraId="3045AFD4" w14:textId="77777777" w:rsidTr="00BE4A00">
        <w:tc>
          <w:tcPr>
            <w:tcW w:w="1393" w:type="dxa"/>
          </w:tcPr>
          <w:p w14:paraId="14813AC0" w14:textId="77777777" w:rsidR="00D44336" w:rsidRPr="00D44336" w:rsidRDefault="00D44336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4" w:type="dxa"/>
          </w:tcPr>
          <w:p w14:paraId="3CB785E8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shd w:val="clear" w:color="auto" w:fill="F6C5AC" w:themeFill="accent2" w:themeFillTint="66"/>
          </w:tcPr>
          <w:p w14:paraId="6798EAEC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shd w:val="clear" w:color="auto" w:fill="F6C5AC" w:themeFill="accent2" w:themeFillTint="66"/>
          </w:tcPr>
          <w:p w14:paraId="7079512C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</w:tcPr>
          <w:p w14:paraId="792C0555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28D593ED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shd w:val="clear" w:color="auto" w:fill="F6C5AC" w:themeFill="accent2" w:themeFillTint="66"/>
          </w:tcPr>
          <w:p w14:paraId="2498C34A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shd w:val="clear" w:color="auto" w:fill="F6C5AC" w:themeFill="accent2" w:themeFillTint="66"/>
          </w:tcPr>
          <w:p w14:paraId="1388BFB5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</w:tcPr>
          <w:p w14:paraId="002F43B9" w14:textId="77777777" w:rsidR="00D44336" w:rsidRPr="00D44336" w:rsidRDefault="00D44336" w:rsidP="008D5FA2">
            <w:pPr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s</w:t>
            </w:r>
            <w:r w:rsidRPr="00D4433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D44336" w:rsidRPr="00D44336" w14:paraId="2F0F1D73" w14:textId="77777777" w:rsidTr="00BE4A00">
        <w:tc>
          <w:tcPr>
            <w:tcW w:w="1393" w:type="dxa"/>
          </w:tcPr>
          <w:p w14:paraId="7C772484" w14:textId="77777777" w:rsidR="00D44336" w:rsidRPr="00D44336" w:rsidRDefault="00D44336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4" w:type="dxa"/>
          </w:tcPr>
          <w:p w14:paraId="01C0D5A4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</w:tcPr>
          <w:p w14:paraId="5DD0A774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28B4F3CC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shd w:val="clear" w:color="auto" w:fill="8DD873" w:themeFill="accent6" w:themeFillTint="99"/>
          </w:tcPr>
          <w:p w14:paraId="40F99DBE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shd w:val="clear" w:color="auto" w:fill="8DD873" w:themeFill="accent6" w:themeFillTint="99"/>
          </w:tcPr>
          <w:p w14:paraId="43256A8C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shd w:val="clear" w:color="auto" w:fill="8DD873" w:themeFill="accent6" w:themeFillTint="99"/>
          </w:tcPr>
          <w:p w14:paraId="0D75659D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shd w:val="clear" w:color="auto" w:fill="8DD873" w:themeFill="accent6" w:themeFillTint="99"/>
          </w:tcPr>
          <w:p w14:paraId="6BC7E8F6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</w:tcPr>
          <w:p w14:paraId="6F4116A8" w14:textId="77777777" w:rsidR="00D44336" w:rsidRPr="00D44336" w:rsidRDefault="00D44336" w:rsidP="008D5FA2">
            <w:pPr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s</w:t>
            </w:r>
            <w:r w:rsidRPr="00D4433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</w:tbl>
    <w:p w14:paraId="71E98656" w14:textId="1DF105BC" w:rsidR="00D44336" w:rsidRPr="00BE4A00" w:rsidRDefault="00BE4A00" w:rsidP="00BE4A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</w:t>
      </w:r>
      <w:r w:rsidR="00D1597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– «Схема декодирования кода Хэмминга (7</w:t>
      </w:r>
      <w:r w:rsidRPr="00BE4A00">
        <w:rPr>
          <w:rFonts w:ascii="Times New Roman" w:hAnsi="Times New Roman" w:cs="Times New Roman"/>
        </w:rPr>
        <w:t>;4)</w:t>
      </w:r>
      <w:r>
        <w:rPr>
          <w:rFonts w:ascii="Times New Roman" w:hAnsi="Times New Roman" w:cs="Times New Roman"/>
        </w:rPr>
        <w:t>»</w:t>
      </w:r>
    </w:p>
    <w:p w14:paraId="26D38EF9" w14:textId="77777777" w:rsidR="00D44336" w:rsidRPr="00D44336" w:rsidRDefault="00D44336" w:rsidP="00D44336">
      <w:pPr>
        <w:rPr>
          <w:rFonts w:ascii="Times New Roman" w:hAnsi="Times New Roman" w:cs="Times New Roman"/>
          <w:i/>
          <w:iCs/>
        </w:rPr>
      </w:pPr>
      <w:r w:rsidRPr="00D44336">
        <w:rPr>
          <w:rFonts w:ascii="Times New Roman" w:hAnsi="Times New Roman" w:cs="Times New Roman"/>
        </w:rPr>
        <w:t xml:space="preserve">Проверим синдромы </w:t>
      </w:r>
      <w:r w:rsidRPr="00D44336">
        <w:rPr>
          <w:rFonts w:ascii="Times New Roman" w:hAnsi="Times New Roman" w:cs="Times New Roman"/>
          <w:i/>
          <w:iCs/>
          <w:lang w:val="en-US"/>
        </w:rPr>
        <w:t>s</w:t>
      </w:r>
      <w:r w:rsidRPr="00D44336">
        <w:rPr>
          <w:rFonts w:ascii="Times New Roman" w:hAnsi="Times New Roman" w:cs="Times New Roman"/>
          <w:i/>
          <w:iCs/>
        </w:rPr>
        <w:t xml:space="preserve">1, </w:t>
      </w:r>
      <w:r w:rsidRPr="00D44336">
        <w:rPr>
          <w:rFonts w:ascii="Times New Roman" w:hAnsi="Times New Roman" w:cs="Times New Roman"/>
          <w:i/>
          <w:iCs/>
          <w:lang w:val="en-US"/>
        </w:rPr>
        <w:t>s</w:t>
      </w:r>
      <w:r w:rsidRPr="00D44336">
        <w:rPr>
          <w:rFonts w:ascii="Times New Roman" w:hAnsi="Times New Roman" w:cs="Times New Roman"/>
          <w:i/>
          <w:iCs/>
        </w:rPr>
        <w:t xml:space="preserve">2 </w:t>
      </w:r>
      <w:r w:rsidRPr="00D44336">
        <w:rPr>
          <w:rFonts w:ascii="Times New Roman" w:hAnsi="Times New Roman" w:cs="Times New Roman"/>
        </w:rPr>
        <w:t>и</w:t>
      </w:r>
      <w:r w:rsidRPr="00D44336">
        <w:rPr>
          <w:rFonts w:ascii="Times New Roman" w:hAnsi="Times New Roman" w:cs="Times New Roman"/>
          <w:i/>
          <w:iCs/>
        </w:rPr>
        <w:t xml:space="preserve"> </w:t>
      </w:r>
      <w:r w:rsidRPr="00D44336">
        <w:rPr>
          <w:rFonts w:ascii="Times New Roman" w:hAnsi="Times New Roman" w:cs="Times New Roman"/>
          <w:i/>
          <w:iCs/>
          <w:lang w:val="en-US"/>
        </w:rPr>
        <w:t>s</w:t>
      </w:r>
      <w:r w:rsidRPr="00D44336">
        <w:rPr>
          <w:rFonts w:ascii="Times New Roman" w:hAnsi="Times New Roman" w:cs="Times New Roman"/>
          <w:i/>
          <w:iCs/>
        </w:rPr>
        <w:t>3:</w:t>
      </w:r>
    </w:p>
    <w:p w14:paraId="1D20B882" w14:textId="323AA122" w:rsidR="00D44336" w:rsidRPr="005B54B9" w:rsidRDefault="00D44336" w:rsidP="00D44336">
      <w:pPr>
        <w:rPr>
          <w:rFonts w:ascii="Times New Roman" w:hAnsi="Times New Roman" w:cs="Times New Roman"/>
          <w:lang w:val="en-US"/>
        </w:rPr>
      </w:pPr>
      <w:r w:rsidRPr="00D44336">
        <w:rPr>
          <w:rFonts w:ascii="Times New Roman" w:hAnsi="Times New Roman" w:cs="Times New Roman"/>
          <w:i/>
          <w:iCs/>
          <w:lang w:val="en-US"/>
        </w:rPr>
        <w:t xml:space="preserve">s1 = </w:t>
      </w:r>
      <w:r w:rsidRPr="00D44336">
        <w:rPr>
          <w:rFonts w:ascii="Times New Roman" w:hAnsi="Times New Roman" w:cs="Times New Roman"/>
          <w:lang w:val="en-US"/>
        </w:rPr>
        <w:t xml:space="preserve">r1^i1^i2^i4 = </w:t>
      </w:r>
      <w:r w:rsidRPr="005B54B9">
        <w:rPr>
          <w:rFonts w:ascii="Times New Roman" w:hAnsi="Times New Roman" w:cs="Times New Roman"/>
          <w:lang w:val="en-US"/>
        </w:rPr>
        <w:t>1</w:t>
      </w:r>
      <w:r w:rsidRPr="00D44336">
        <w:rPr>
          <w:rFonts w:ascii="Times New Roman" w:hAnsi="Times New Roman" w:cs="Times New Roman"/>
          <w:lang w:val="en-US"/>
        </w:rPr>
        <w:t>^</w:t>
      </w:r>
      <w:r w:rsidR="00881FDD" w:rsidRPr="00881FDD">
        <w:rPr>
          <w:rFonts w:ascii="Times New Roman" w:hAnsi="Times New Roman" w:cs="Times New Roman"/>
          <w:lang w:val="en-US"/>
        </w:rPr>
        <w:t>1</w:t>
      </w:r>
      <w:r w:rsidRPr="00D44336">
        <w:rPr>
          <w:rFonts w:ascii="Times New Roman" w:hAnsi="Times New Roman" w:cs="Times New Roman"/>
          <w:lang w:val="en-US"/>
        </w:rPr>
        <w:t>^</w:t>
      </w:r>
      <w:r w:rsidR="00881FDD" w:rsidRPr="00881FDD">
        <w:rPr>
          <w:rFonts w:ascii="Times New Roman" w:hAnsi="Times New Roman" w:cs="Times New Roman"/>
          <w:lang w:val="en-US"/>
        </w:rPr>
        <w:t>1</w:t>
      </w:r>
      <w:r w:rsidRPr="00D44336">
        <w:rPr>
          <w:rFonts w:ascii="Times New Roman" w:hAnsi="Times New Roman" w:cs="Times New Roman"/>
          <w:lang w:val="en-US"/>
        </w:rPr>
        <w:t xml:space="preserve">^0 = </w:t>
      </w:r>
      <w:r w:rsidRPr="005B54B9">
        <w:rPr>
          <w:rFonts w:ascii="Times New Roman" w:hAnsi="Times New Roman" w:cs="Times New Roman"/>
          <w:lang w:val="en-US"/>
        </w:rPr>
        <w:t>1</w:t>
      </w:r>
    </w:p>
    <w:p w14:paraId="0B5302BC" w14:textId="1852635D" w:rsidR="00D44336" w:rsidRPr="005B54B9" w:rsidRDefault="00D44336" w:rsidP="00D44336">
      <w:pPr>
        <w:rPr>
          <w:rFonts w:ascii="Times New Roman" w:hAnsi="Times New Roman" w:cs="Times New Roman"/>
          <w:lang w:val="en-US"/>
        </w:rPr>
      </w:pPr>
      <w:r w:rsidRPr="00D44336">
        <w:rPr>
          <w:rFonts w:ascii="Times New Roman" w:hAnsi="Times New Roman" w:cs="Times New Roman"/>
          <w:i/>
          <w:iCs/>
          <w:lang w:val="en-US"/>
        </w:rPr>
        <w:t xml:space="preserve">s2 = </w:t>
      </w:r>
      <w:r w:rsidRPr="00D44336">
        <w:rPr>
          <w:rFonts w:ascii="Times New Roman" w:hAnsi="Times New Roman" w:cs="Times New Roman"/>
          <w:lang w:val="en-US"/>
        </w:rPr>
        <w:t>r2^i1^i3^i4 =</w:t>
      </w:r>
      <w:r w:rsidRPr="005B54B9">
        <w:rPr>
          <w:rFonts w:ascii="Times New Roman" w:hAnsi="Times New Roman" w:cs="Times New Roman"/>
          <w:lang w:val="en-US"/>
        </w:rPr>
        <w:t xml:space="preserve"> </w:t>
      </w:r>
      <w:r w:rsidR="00881FDD" w:rsidRPr="00881FDD">
        <w:rPr>
          <w:rFonts w:ascii="Times New Roman" w:hAnsi="Times New Roman" w:cs="Times New Roman"/>
          <w:lang w:val="en-US"/>
        </w:rPr>
        <w:t>1</w:t>
      </w:r>
      <w:r w:rsidRPr="00D44336">
        <w:rPr>
          <w:rFonts w:ascii="Times New Roman" w:hAnsi="Times New Roman" w:cs="Times New Roman"/>
          <w:lang w:val="en-US"/>
        </w:rPr>
        <w:t>^</w:t>
      </w:r>
      <w:r w:rsidR="00881FDD" w:rsidRPr="00881FDD">
        <w:rPr>
          <w:rFonts w:ascii="Times New Roman" w:hAnsi="Times New Roman" w:cs="Times New Roman"/>
          <w:lang w:val="en-US"/>
        </w:rPr>
        <w:t>1</w:t>
      </w:r>
      <w:r w:rsidRPr="00D44336">
        <w:rPr>
          <w:rFonts w:ascii="Times New Roman" w:hAnsi="Times New Roman" w:cs="Times New Roman"/>
          <w:lang w:val="en-US"/>
        </w:rPr>
        <w:t>^</w:t>
      </w:r>
      <w:r w:rsidR="00881FDD" w:rsidRPr="00881FDD">
        <w:rPr>
          <w:rFonts w:ascii="Times New Roman" w:hAnsi="Times New Roman" w:cs="Times New Roman"/>
          <w:lang w:val="en-US"/>
        </w:rPr>
        <w:t>1</w:t>
      </w:r>
      <w:r w:rsidRPr="00D44336">
        <w:rPr>
          <w:rFonts w:ascii="Times New Roman" w:hAnsi="Times New Roman" w:cs="Times New Roman"/>
          <w:lang w:val="en-US"/>
        </w:rPr>
        <w:t xml:space="preserve">^0 = </w:t>
      </w:r>
      <w:r w:rsidR="00881FDD">
        <w:rPr>
          <w:rFonts w:ascii="Times New Roman" w:hAnsi="Times New Roman" w:cs="Times New Roman"/>
          <w:lang w:val="en-US"/>
        </w:rPr>
        <w:t>1</w:t>
      </w:r>
    </w:p>
    <w:p w14:paraId="0A9C9FEC" w14:textId="26D66ACE" w:rsidR="00D44336" w:rsidRPr="00D44336" w:rsidRDefault="00D44336" w:rsidP="00D44336">
      <w:pPr>
        <w:rPr>
          <w:rFonts w:ascii="Times New Roman" w:hAnsi="Times New Roman" w:cs="Times New Roman"/>
          <w:lang w:val="en-US"/>
        </w:rPr>
      </w:pPr>
      <w:r w:rsidRPr="00D44336">
        <w:rPr>
          <w:rFonts w:ascii="Times New Roman" w:hAnsi="Times New Roman" w:cs="Times New Roman"/>
          <w:i/>
          <w:iCs/>
          <w:lang w:val="en-US"/>
        </w:rPr>
        <w:t xml:space="preserve">s3 = </w:t>
      </w:r>
      <w:r w:rsidRPr="00D44336">
        <w:rPr>
          <w:rFonts w:ascii="Times New Roman" w:hAnsi="Times New Roman" w:cs="Times New Roman"/>
          <w:lang w:val="en-US"/>
        </w:rPr>
        <w:t>r3^i2^i3^i4 = 0^</w:t>
      </w:r>
      <w:r w:rsidR="00881FDD" w:rsidRPr="00881FDD">
        <w:rPr>
          <w:rFonts w:ascii="Times New Roman" w:hAnsi="Times New Roman" w:cs="Times New Roman"/>
          <w:lang w:val="en-US"/>
        </w:rPr>
        <w:t>1</w:t>
      </w:r>
      <w:r w:rsidRPr="00D44336">
        <w:rPr>
          <w:rFonts w:ascii="Times New Roman" w:hAnsi="Times New Roman" w:cs="Times New Roman"/>
          <w:lang w:val="en-US"/>
        </w:rPr>
        <w:t>^</w:t>
      </w:r>
      <w:r w:rsidR="00881FDD" w:rsidRPr="00881FDD">
        <w:rPr>
          <w:rFonts w:ascii="Times New Roman" w:hAnsi="Times New Roman" w:cs="Times New Roman"/>
          <w:lang w:val="en-US"/>
        </w:rPr>
        <w:t>1</w:t>
      </w:r>
      <w:r w:rsidRPr="00D44336">
        <w:rPr>
          <w:rFonts w:ascii="Times New Roman" w:hAnsi="Times New Roman" w:cs="Times New Roman"/>
          <w:lang w:val="en-US"/>
        </w:rPr>
        <w:t>^0 = 0</w:t>
      </w:r>
    </w:p>
    <w:p w14:paraId="35AFC7FF" w14:textId="30D0ED1C" w:rsidR="00D44336" w:rsidRPr="00704AEF" w:rsidRDefault="00D44336" w:rsidP="00D44336">
      <w:pPr>
        <w:rPr>
          <w:rFonts w:ascii="Times New Roman" w:hAnsi="Times New Roman" w:cs="Times New Roman"/>
          <w:lang w:val="en-US"/>
        </w:rPr>
      </w:pPr>
      <w:r w:rsidRPr="00D44336">
        <w:rPr>
          <w:rFonts w:ascii="Times New Roman" w:hAnsi="Times New Roman" w:cs="Times New Roman"/>
        </w:rPr>
        <w:t>Имеем</w:t>
      </w:r>
      <w:r w:rsidRPr="00704AEF">
        <w:rPr>
          <w:rFonts w:ascii="Times New Roman" w:hAnsi="Times New Roman" w:cs="Times New Roman"/>
          <w:lang w:val="en-US"/>
        </w:rPr>
        <w:t xml:space="preserve"> </w:t>
      </w:r>
      <w:r w:rsidRPr="00D44336">
        <w:rPr>
          <w:rFonts w:ascii="Times New Roman" w:hAnsi="Times New Roman" w:cs="Times New Roman"/>
        </w:rPr>
        <w:t>синдром</w:t>
      </w:r>
      <w:r w:rsidRPr="00704AEF">
        <w:rPr>
          <w:rFonts w:ascii="Times New Roman" w:hAnsi="Times New Roman" w:cs="Times New Roman"/>
          <w:lang w:val="en-US"/>
        </w:rPr>
        <w:t xml:space="preserve"> (1;</w:t>
      </w:r>
      <w:r w:rsidR="00881FDD" w:rsidRPr="00704AEF">
        <w:rPr>
          <w:rFonts w:ascii="Times New Roman" w:hAnsi="Times New Roman" w:cs="Times New Roman"/>
          <w:lang w:val="en-US"/>
        </w:rPr>
        <w:t>1</w:t>
      </w:r>
      <w:r w:rsidRPr="00704AEF">
        <w:rPr>
          <w:rFonts w:ascii="Times New Roman" w:hAnsi="Times New Roman" w:cs="Times New Roman"/>
          <w:lang w:val="en-US"/>
        </w:rPr>
        <w:t>;0)</w:t>
      </w:r>
    </w:p>
    <w:p w14:paraId="3398625F" w14:textId="5CFC5D02" w:rsidR="00D44336" w:rsidRPr="00D44336" w:rsidRDefault="00D44336" w:rsidP="00D44336">
      <w:pPr>
        <w:rPr>
          <w:rFonts w:ascii="Times New Roman" w:hAnsi="Times New Roman" w:cs="Times New Roman"/>
        </w:rPr>
      </w:pPr>
      <w:r w:rsidRPr="00D44336">
        <w:rPr>
          <w:rFonts w:ascii="Times New Roman" w:hAnsi="Times New Roman" w:cs="Times New Roman"/>
        </w:rPr>
        <w:t xml:space="preserve">Посмотрим, за какой бит отвечает только </w:t>
      </w:r>
      <w:r w:rsidRPr="00D44336">
        <w:rPr>
          <w:rFonts w:ascii="Times New Roman" w:hAnsi="Times New Roman" w:cs="Times New Roman"/>
          <w:lang w:val="en-US"/>
        </w:rPr>
        <w:t>s</w:t>
      </w:r>
      <w:r w:rsidRPr="00D44336">
        <w:rPr>
          <w:rFonts w:ascii="Times New Roman" w:hAnsi="Times New Roman" w:cs="Times New Roman"/>
        </w:rPr>
        <w:t>1</w:t>
      </w:r>
      <w:r w:rsidR="00881FDD">
        <w:rPr>
          <w:rFonts w:ascii="Times New Roman" w:hAnsi="Times New Roman" w:cs="Times New Roman"/>
        </w:rPr>
        <w:t xml:space="preserve"> и </w:t>
      </w:r>
      <w:r w:rsidR="00881FDD">
        <w:rPr>
          <w:rFonts w:ascii="Times New Roman" w:hAnsi="Times New Roman" w:cs="Times New Roman"/>
          <w:lang w:val="en-US"/>
        </w:rPr>
        <w:t>s</w:t>
      </w:r>
      <w:r w:rsidR="00881FDD" w:rsidRPr="00881FDD">
        <w:rPr>
          <w:rFonts w:ascii="Times New Roman" w:hAnsi="Times New Roman" w:cs="Times New Roman"/>
        </w:rPr>
        <w:t>2</w:t>
      </w:r>
      <w:r w:rsidRPr="00D44336">
        <w:rPr>
          <w:rFonts w:ascii="Times New Roman" w:hAnsi="Times New Roman" w:cs="Times New Roman"/>
        </w:rPr>
        <w:t xml:space="preserve">: за </w:t>
      </w:r>
      <w:proofErr w:type="spellStart"/>
      <w:r w:rsidR="00881FDD">
        <w:rPr>
          <w:rFonts w:ascii="Times New Roman" w:hAnsi="Times New Roman" w:cs="Times New Roman"/>
          <w:lang w:val="en-US"/>
        </w:rPr>
        <w:t>i</w:t>
      </w:r>
      <w:proofErr w:type="spellEnd"/>
      <w:r w:rsidRPr="00D44336">
        <w:rPr>
          <w:rFonts w:ascii="Times New Roman" w:hAnsi="Times New Roman" w:cs="Times New Roman"/>
        </w:rPr>
        <w:t xml:space="preserve">1. Следовательно, ошибка в бите </w:t>
      </w:r>
      <w:proofErr w:type="spellStart"/>
      <w:r w:rsidR="00881FDD">
        <w:rPr>
          <w:rFonts w:ascii="Times New Roman" w:hAnsi="Times New Roman" w:cs="Times New Roman"/>
          <w:lang w:val="en-US"/>
        </w:rPr>
        <w:t>i</w:t>
      </w:r>
      <w:proofErr w:type="spellEnd"/>
      <w:r w:rsidRPr="00D44336">
        <w:rPr>
          <w:rFonts w:ascii="Times New Roman" w:hAnsi="Times New Roman" w:cs="Times New Roman"/>
        </w:rPr>
        <w:t>1.</w:t>
      </w:r>
    </w:p>
    <w:p w14:paraId="78029D17" w14:textId="15CFBA21" w:rsidR="00D44336" w:rsidRPr="00CD7A70" w:rsidRDefault="00D44336" w:rsidP="00D44336">
      <w:pPr>
        <w:rPr>
          <w:rFonts w:ascii="Times New Roman" w:hAnsi="Times New Roman" w:cs="Times New Roman"/>
          <w:vertAlign w:val="subscript"/>
          <w:lang w:val="en-US"/>
        </w:rPr>
      </w:pPr>
      <w:r w:rsidRPr="00D44336">
        <w:rPr>
          <w:rFonts w:ascii="Times New Roman" w:hAnsi="Times New Roman" w:cs="Times New Roman"/>
        </w:rPr>
        <w:t xml:space="preserve">Исправленное сообщение: </w:t>
      </w:r>
      <w:r w:rsidR="00F6589C">
        <w:rPr>
          <w:rFonts w:ascii="Times New Roman" w:hAnsi="Times New Roman" w:cs="Times New Roman"/>
        </w:rPr>
        <w:t>1100110</w:t>
      </w:r>
    </w:p>
    <w:p w14:paraId="19BD7FB9" w14:textId="77777777" w:rsidR="00D44336" w:rsidRPr="00FB160B" w:rsidRDefault="00D44336" w:rsidP="00FB160B">
      <w:pPr>
        <w:rPr>
          <w:vertAlign w:val="subscript"/>
        </w:rPr>
      </w:pPr>
    </w:p>
    <w:p w14:paraId="23B53BCC" w14:textId="21AED81F" w:rsidR="00D44336" w:rsidRPr="00EA6330" w:rsidRDefault="00D44336" w:rsidP="00EA63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354F">
        <w:rPr>
          <w:rFonts w:ascii="Times New Roman" w:hAnsi="Times New Roman" w:cs="Times New Roman"/>
          <w:sz w:val="28"/>
          <w:szCs w:val="28"/>
        </w:rPr>
        <w:lastRenderedPageBreak/>
        <w:t>Сообщение 3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93"/>
        <w:gridCol w:w="994"/>
        <w:gridCol w:w="994"/>
        <w:gridCol w:w="993"/>
        <w:gridCol w:w="995"/>
        <w:gridCol w:w="993"/>
        <w:gridCol w:w="993"/>
        <w:gridCol w:w="994"/>
        <w:gridCol w:w="995"/>
      </w:tblGrid>
      <w:tr w:rsidR="00D44336" w:rsidRPr="00D44336" w14:paraId="69819807" w14:textId="77777777" w:rsidTr="00BE4A00">
        <w:tc>
          <w:tcPr>
            <w:tcW w:w="1393" w:type="dxa"/>
          </w:tcPr>
          <w:p w14:paraId="7AC3B914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</w:tcPr>
          <w:p w14:paraId="41A02868" w14:textId="77777777" w:rsidR="00D44336" w:rsidRPr="00D44336" w:rsidRDefault="00D44336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4" w:type="dxa"/>
          </w:tcPr>
          <w:p w14:paraId="383AE63D" w14:textId="77777777" w:rsidR="00D44336" w:rsidRPr="00D44336" w:rsidRDefault="00D44336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3" w:type="dxa"/>
          </w:tcPr>
          <w:p w14:paraId="469F7E70" w14:textId="77777777" w:rsidR="00D44336" w:rsidRPr="00D44336" w:rsidRDefault="00D44336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95" w:type="dxa"/>
          </w:tcPr>
          <w:p w14:paraId="6FC26514" w14:textId="77777777" w:rsidR="00D44336" w:rsidRPr="00D44336" w:rsidRDefault="00D44336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3" w:type="dxa"/>
          </w:tcPr>
          <w:p w14:paraId="0FAC9AAB" w14:textId="77777777" w:rsidR="00D44336" w:rsidRPr="00D44336" w:rsidRDefault="00D44336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93" w:type="dxa"/>
          </w:tcPr>
          <w:p w14:paraId="6BB642E6" w14:textId="77777777" w:rsidR="00D44336" w:rsidRPr="00D44336" w:rsidRDefault="00D44336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94" w:type="dxa"/>
          </w:tcPr>
          <w:p w14:paraId="4A3154E9" w14:textId="77777777" w:rsidR="00D44336" w:rsidRPr="00D44336" w:rsidRDefault="00D44336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95" w:type="dxa"/>
          </w:tcPr>
          <w:p w14:paraId="61934316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</w:tr>
      <w:tr w:rsidR="00D44336" w:rsidRPr="00D44336" w14:paraId="7E9C8273" w14:textId="77777777" w:rsidTr="00BE4A00">
        <w:tc>
          <w:tcPr>
            <w:tcW w:w="1393" w:type="dxa"/>
          </w:tcPr>
          <w:p w14:paraId="2BB23A1B" w14:textId="77777777" w:rsidR="00D44336" w:rsidRPr="00D44336" w:rsidRDefault="00D44336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</w:rPr>
              <w:t>Сообщение</w:t>
            </w:r>
          </w:p>
        </w:tc>
        <w:tc>
          <w:tcPr>
            <w:tcW w:w="994" w:type="dxa"/>
          </w:tcPr>
          <w:p w14:paraId="6F6BF76C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  <w:r w:rsidRPr="00D4433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4" w:type="dxa"/>
          </w:tcPr>
          <w:p w14:paraId="1BFFCD5E" w14:textId="55505549" w:rsidR="00D44336" w:rsidRPr="00D44336" w:rsidRDefault="00F6589C" w:rsidP="008D5F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3" w:type="dxa"/>
          </w:tcPr>
          <w:p w14:paraId="3F764E9D" w14:textId="77777777" w:rsidR="00D44336" w:rsidRPr="00D44336" w:rsidRDefault="00D44336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38B2B11B" w14:textId="77777777" w:rsidR="00D44336" w:rsidRPr="00D44336" w:rsidRDefault="00D44336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3" w:type="dxa"/>
          </w:tcPr>
          <w:p w14:paraId="3A412B01" w14:textId="77777777" w:rsidR="00D44336" w:rsidRPr="00D44336" w:rsidRDefault="00D44336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3" w:type="dxa"/>
          </w:tcPr>
          <w:p w14:paraId="711BA92A" w14:textId="77777777" w:rsidR="00D44336" w:rsidRPr="00D44336" w:rsidRDefault="00D44336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4" w:type="dxa"/>
          </w:tcPr>
          <w:p w14:paraId="4D35AE5D" w14:textId="30245EE1" w:rsidR="00D44336" w:rsidRPr="00F6589C" w:rsidRDefault="00F6589C" w:rsidP="008D5F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5" w:type="dxa"/>
          </w:tcPr>
          <w:p w14:paraId="1F6EF43D" w14:textId="77777777" w:rsidR="00D44336" w:rsidRPr="00D44336" w:rsidRDefault="00D44336" w:rsidP="008D5FA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44336" w:rsidRPr="00D44336" w14:paraId="49934333" w14:textId="77777777" w:rsidTr="00BE4A00">
        <w:tc>
          <w:tcPr>
            <w:tcW w:w="1393" w:type="dxa"/>
          </w:tcPr>
          <w:p w14:paraId="5545821E" w14:textId="77777777" w:rsidR="00D44336" w:rsidRPr="00D44336" w:rsidRDefault="00D44336" w:rsidP="008D5FA2">
            <w:pPr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2</w:t>
            </w:r>
            <w:r w:rsidRPr="00D44336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994" w:type="dxa"/>
          </w:tcPr>
          <w:p w14:paraId="669D9AFA" w14:textId="77777777" w:rsidR="00D44336" w:rsidRPr="00D44336" w:rsidRDefault="00D44336" w:rsidP="008D5FA2">
            <w:pPr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</w:pPr>
            <w:r w:rsidRPr="00D44336">
              <w:rPr>
                <w:rFonts w:ascii="Times New Roman" w:hAnsi="Times New Roman" w:cs="Times New Roman"/>
                <w:i/>
                <w:iCs/>
                <w:lang w:val="en-US"/>
              </w:rPr>
              <w:t>r</w:t>
            </w:r>
            <w:r w:rsidRPr="00D44336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994" w:type="dxa"/>
          </w:tcPr>
          <w:p w14:paraId="474F601B" w14:textId="77777777" w:rsidR="00D44336" w:rsidRPr="00D44336" w:rsidRDefault="00D44336" w:rsidP="008D5FA2">
            <w:pPr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</w:pPr>
            <w:r w:rsidRPr="00D44336">
              <w:rPr>
                <w:rFonts w:ascii="Times New Roman" w:hAnsi="Times New Roman" w:cs="Times New Roman"/>
                <w:i/>
                <w:iCs/>
                <w:lang w:val="en-US"/>
              </w:rPr>
              <w:t>r</w:t>
            </w:r>
            <w:r w:rsidRPr="00D44336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993" w:type="dxa"/>
          </w:tcPr>
          <w:p w14:paraId="4B26CC3E" w14:textId="77777777" w:rsidR="00D44336" w:rsidRPr="00D44336" w:rsidRDefault="00D44336" w:rsidP="008D5FA2">
            <w:pPr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</w:pPr>
            <w:r w:rsidRPr="00D44336">
              <w:rPr>
                <w:rFonts w:ascii="Times New Roman" w:hAnsi="Times New Roman" w:cs="Times New Roman"/>
                <w:i/>
                <w:iCs/>
                <w:lang w:val="en-US"/>
              </w:rPr>
              <w:t>i</w:t>
            </w:r>
            <w:r w:rsidRPr="00D44336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995" w:type="dxa"/>
          </w:tcPr>
          <w:p w14:paraId="2A763799" w14:textId="77777777" w:rsidR="00D44336" w:rsidRPr="00D44336" w:rsidRDefault="00D44336" w:rsidP="008D5FA2">
            <w:pPr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</w:pPr>
            <w:r w:rsidRPr="00D44336">
              <w:rPr>
                <w:rFonts w:ascii="Times New Roman" w:hAnsi="Times New Roman" w:cs="Times New Roman"/>
                <w:i/>
                <w:iCs/>
                <w:lang w:val="en-US"/>
              </w:rPr>
              <w:t>r</w:t>
            </w:r>
            <w:r w:rsidRPr="00D44336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993" w:type="dxa"/>
          </w:tcPr>
          <w:p w14:paraId="143FB097" w14:textId="77777777" w:rsidR="00D44336" w:rsidRPr="00D44336" w:rsidRDefault="00D44336" w:rsidP="008D5FA2">
            <w:pPr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</w:pPr>
            <w:r w:rsidRPr="00D44336">
              <w:rPr>
                <w:rFonts w:ascii="Times New Roman" w:hAnsi="Times New Roman" w:cs="Times New Roman"/>
                <w:i/>
                <w:iCs/>
                <w:lang w:val="en-US"/>
              </w:rPr>
              <w:t>i</w:t>
            </w:r>
            <w:r w:rsidRPr="00D44336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993" w:type="dxa"/>
          </w:tcPr>
          <w:p w14:paraId="6A6659AF" w14:textId="77777777" w:rsidR="00D44336" w:rsidRPr="00D44336" w:rsidRDefault="00D44336" w:rsidP="008D5FA2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D44336">
              <w:rPr>
                <w:rFonts w:ascii="Times New Roman" w:hAnsi="Times New Roman" w:cs="Times New Roman"/>
                <w:i/>
                <w:iCs/>
                <w:lang w:val="en-US"/>
              </w:rPr>
              <w:t>i</w:t>
            </w:r>
            <w:r w:rsidRPr="00D44336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994" w:type="dxa"/>
          </w:tcPr>
          <w:p w14:paraId="738B7DB1" w14:textId="77777777" w:rsidR="00D44336" w:rsidRPr="00D44336" w:rsidRDefault="00D44336" w:rsidP="008D5FA2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D44336">
              <w:rPr>
                <w:rFonts w:ascii="Times New Roman" w:hAnsi="Times New Roman" w:cs="Times New Roman"/>
                <w:i/>
                <w:iCs/>
                <w:lang w:val="en-US"/>
              </w:rPr>
              <w:t>i</w:t>
            </w:r>
            <w:r w:rsidRPr="00D44336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4</w:t>
            </w:r>
          </w:p>
        </w:tc>
        <w:tc>
          <w:tcPr>
            <w:tcW w:w="995" w:type="dxa"/>
          </w:tcPr>
          <w:p w14:paraId="4961D773" w14:textId="77777777" w:rsidR="00D44336" w:rsidRPr="00D44336" w:rsidRDefault="00D44336" w:rsidP="008D5FA2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D44336">
              <w:rPr>
                <w:rFonts w:ascii="Times New Roman" w:hAnsi="Times New Roman" w:cs="Times New Roman"/>
                <w:i/>
                <w:iCs/>
                <w:lang w:val="en-US"/>
              </w:rPr>
              <w:t>s</w:t>
            </w:r>
          </w:p>
        </w:tc>
      </w:tr>
      <w:tr w:rsidR="00D44336" w:rsidRPr="00D44336" w14:paraId="531CB212" w14:textId="77777777" w:rsidTr="00BE4A00">
        <w:tc>
          <w:tcPr>
            <w:tcW w:w="1393" w:type="dxa"/>
          </w:tcPr>
          <w:p w14:paraId="3185CF00" w14:textId="77777777" w:rsidR="00D44336" w:rsidRPr="00D44336" w:rsidRDefault="00D44336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4" w:type="dxa"/>
            <w:shd w:val="clear" w:color="auto" w:fill="95DCF7" w:themeFill="accent4" w:themeFillTint="66"/>
          </w:tcPr>
          <w:p w14:paraId="7562F3CF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</w:tcPr>
          <w:p w14:paraId="703050F8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shd w:val="clear" w:color="auto" w:fill="95DCF7" w:themeFill="accent4" w:themeFillTint="66"/>
          </w:tcPr>
          <w:p w14:paraId="089F3534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</w:tcPr>
          <w:p w14:paraId="5EC8D026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shd w:val="clear" w:color="auto" w:fill="95DCF7" w:themeFill="accent4" w:themeFillTint="66"/>
          </w:tcPr>
          <w:p w14:paraId="58E62DDA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1179DB31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shd w:val="clear" w:color="auto" w:fill="95DCF7" w:themeFill="accent4" w:themeFillTint="66"/>
          </w:tcPr>
          <w:p w14:paraId="0ADA95DC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</w:tcPr>
          <w:p w14:paraId="7EB3CF17" w14:textId="77777777" w:rsidR="00D44336" w:rsidRPr="00D44336" w:rsidRDefault="00D44336" w:rsidP="008D5FA2">
            <w:pPr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s</w:t>
            </w:r>
            <w:r w:rsidRPr="00D4433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D44336" w:rsidRPr="00D44336" w14:paraId="79383F61" w14:textId="77777777" w:rsidTr="00BE4A00">
        <w:tc>
          <w:tcPr>
            <w:tcW w:w="1393" w:type="dxa"/>
          </w:tcPr>
          <w:p w14:paraId="0EE83B2D" w14:textId="77777777" w:rsidR="00D44336" w:rsidRPr="00D44336" w:rsidRDefault="00D44336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4" w:type="dxa"/>
          </w:tcPr>
          <w:p w14:paraId="7E32F0A1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shd w:val="clear" w:color="auto" w:fill="F6C5AC" w:themeFill="accent2" w:themeFillTint="66"/>
          </w:tcPr>
          <w:p w14:paraId="0346550A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shd w:val="clear" w:color="auto" w:fill="F6C5AC" w:themeFill="accent2" w:themeFillTint="66"/>
          </w:tcPr>
          <w:p w14:paraId="3C39208C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</w:tcPr>
          <w:p w14:paraId="76A27260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510AC3B6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shd w:val="clear" w:color="auto" w:fill="F6C5AC" w:themeFill="accent2" w:themeFillTint="66"/>
          </w:tcPr>
          <w:p w14:paraId="2502FA41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shd w:val="clear" w:color="auto" w:fill="F6C5AC" w:themeFill="accent2" w:themeFillTint="66"/>
          </w:tcPr>
          <w:p w14:paraId="7E4760FB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</w:tcPr>
          <w:p w14:paraId="1360876E" w14:textId="77777777" w:rsidR="00D44336" w:rsidRPr="00D44336" w:rsidRDefault="00D44336" w:rsidP="008D5FA2">
            <w:pPr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s</w:t>
            </w:r>
            <w:r w:rsidRPr="00D4433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D44336" w:rsidRPr="00D44336" w14:paraId="239909A0" w14:textId="77777777" w:rsidTr="00BE4A00">
        <w:tc>
          <w:tcPr>
            <w:tcW w:w="1393" w:type="dxa"/>
          </w:tcPr>
          <w:p w14:paraId="7DE463D2" w14:textId="77777777" w:rsidR="00D44336" w:rsidRPr="00D44336" w:rsidRDefault="00D44336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4" w:type="dxa"/>
          </w:tcPr>
          <w:p w14:paraId="3DD66B98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</w:tcPr>
          <w:p w14:paraId="65EA8D3E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72397A5B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shd w:val="clear" w:color="auto" w:fill="8DD873" w:themeFill="accent6" w:themeFillTint="99"/>
          </w:tcPr>
          <w:p w14:paraId="2217F869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shd w:val="clear" w:color="auto" w:fill="8DD873" w:themeFill="accent6" w:themeFillTint="99"/>
          </w:tcPr>
          <w:p w14:paraId="0CA197A9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shd w:val="clear" w:color="auto" w:fill="8DD873" w:themeFill="accent6" w:themeFillTint="99"/>
          </w:tcPr>
          <w:p w14:paraId="2E43D4C2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shd w:val="clear" w:color="auto" w:fill="8DD873" w:themeFill="accent6" w:themeFillTint="99"/>
          </w:tcPr>
          <w:p w14:paraId="7B45F050" w14:textId="77777777" w:rsidR="00D44336" w:rsidRPr="00D44336" w:rsidRDefault="00D44336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</w:tcPr>
          <w:p w14:paraId="45212519" w14:textId="77777777" w:rsidR="00D44336" w:rsidRPr="00D44336" w:rsidRDefault="00D44336" w:rsidP="008D5FA2">
            <w:pPr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s</w:t>
            </w:r>
            <w:r w:rsidRPr="00D4433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</w:tbl>
    <w:p w14:paraId="4112F4EC" w14:textId="3C77FAA6" w:rsidR="00D44336" w:rsidRPr="00BE4A00" w:rsidRDefault="00BE4A00" w:rsidP="00BE4A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</w:t>
      </w:r>
      <w:r w:rsidR="00D1597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– «Схема декодирования кода Хэмминга (7</w:t>
      </w:r>
      <w:r w:rsidRPr="00BE4A00">
        <w:rPr>
          <w:rFonts w:ascii="Times New Roman" w:hAnsi="Times New Roman" w:cs="Times New Roman"/>
        </w:rPr>
        <w:t>;4)</w:t>
      </w:r>
      <w:r>
        <w:rPr>
          <w:rFonts w:ascii="Times New Roman" w:hAnsi="Times New Roman" w:cs="Times New Roman"/>
        </w:rPr>
        <w:t>»</w:t>
      </w:r>
    </w:p>
    <w:p w14:paraId="0F4AEB9D" w14:textId="77777777" w:rsidR="00D44336" w:rsidRPr="00D44336" w:rsidRDefault="00D44336" w:rsidP="00D44336">
      <w:pPr>
        <w:rPr>
          <w:rFonts w:ascii="Times New Roman" w:hAnsi="Times New Roman" w:cs="Times New Roman"/>
          <w:i/>
          <w:iCs/>
        </w:rPr>
      </w:pPr>
      <w:r w:rsidRPr="00D44336">
        <w:rPr>
          <w:rFonts w:ascii="Times New Roman" w:hAnsi="Times New Roman" w:cs="Times New Roman"/>
        </w:rPr>
        <w:t xml:space="preserve">Проверим синдромы </w:t>
      </w:r>
      <w:r w:rsidRPr="00D44336">
        <w:rPr>
          <w:rFonts w:ascii="Times New Roman" w:hAnsi="Times New Roman" w:cs="Times New Roman"/>
          <w:i/>
          <w:iCs/>
          <w:lang w:val="en-US"/>
        </w:rPr>
        <w:t>s</w:t>
      </w:r>
      <w:r w:rsidRPr="00D44336">
        <w:rPr>
          <w:rFonts w:ascii="Times New Roman" w:hAnsi="Times New Roman" w:cs="Times New Roman"/>
          <w:i/>
          <w:iCs/>
        </w:rPr>
        <w:t xml:space="preserve">1, </w:t>
      </w:r>
      <w:r w:rsidRPr="00D44336">
        <w:rPr>
          <w:rFonts w:ascii="Times New Roman" w:hAnsi="Times New Roman" w:cs="Times New Roman"/>
          <w:i/>
          <w:iCs/>
          <w:lang w:val="en-US"/>
        </w:rPr>
        <w:t>s</w:t>
      </w:r>
      <w:r w:rsidRPr="00D44336">
        <w:rPr>
          <w:rFonts w:ascii="Times New Roman" w:hAnsi="Times New Roman" w:cs="Times New Roman"/>
          <w:i/>
          <w:iCs/>
        </w:rPr>
        <w:t xml:space="preserve">2 </w:t>
      </w:r>
      <w:r w:rsidRPr="00D44336">
        <w:rPr>
          <w:rFonts w:ascii="Times New Roman" w:hAnsi="Times New Roman" w:cs="Times New Roman"/>
        </w:rPr>
        <w:t>и</w:t>
      </w:r>
      <w:r w:rsidRPr="00D44336">
        <w:rPr>
          <w:rFonts w:ascii="Times New Roman" w:hAnsi="Times New Roman" w:cs="Times New Roman"/>
          <w:i/>
          <w:iCs/>
        </w:rPr>
        <w:t xml:space="preserve"> </w:t>
      </w:r>
      <w:r w:rsidRPr="00D44336">
        <w:rPr>
          <w:rFonts w:ascii="Times New Roman" w:hAnsi="Times New Roman" w:cs="Times New Roman"/>
          <w:i/>
          <w:iCs/>
          <w:lang w:val="en-US"/>
        </w:rPr>
        <w:t>s</w:t>
      </w:r>
      <w:r w:rsidRPr="00D44336">
        <w:rPr>
          <w:rFonts w:ascii="Times New Roman" w:hAnsi="Times New Roman" w:cs="Times New Roman"/>
          <w:i/>
          <w:iCs/>
        </w:rPr>
        <w:t>3:</w:t>
      </w:r>
    </w:p>
    <w:p w14:paraId="483D8C66" w14:textId="1DA95D83" w:rsidR="00D44336" w:rsidRPr="00F6589C" w:rsidRDefault="00D44336" w:rsidP="00D44336">
      <w:pPr>
        <w:rPr>
          <w:rFonts w:ascii="Times New Roman" w:hAnsi="Times New Roman" w:cs="Times New Roman"/>
          <w:lang w:val="en-US"/>
        </w:rPr>
      </w:pPr>
      <w:r w:rsidRPr="00D44336">
        <w:rPr>
          <w:rFonts w:ascii="Times New Roman" w:hAnsi="Times New Roman" w:cs="Times New Roman"/>
          <w:i/>
          <w:iCs/>
          <w:lang w:val="en-US"/>
        </w:rPr>
        <w:t xml:space="preserve">s1 = </w:t>
      </w:r>
      <w:r w:rsidRPr="00D44336">
        <w:rPr>
          <w:rFonts w:ascii="Times New Roman" w:hAnsi="Times New Roman" w:cs="Times New Roman"/>
          <w:lang w:val="en-US"/>
        </w:rPr>
        <w:t>r1^i1^i2^i4 = 1^0^0^</w:t>
      </w:r>
      <w:r w:rsidR="00F6589C" w:rsidRPr="00F6589C">
        <w:rPr>
          <w:rFonts w:ascii="Times New Roman" w:hAnsi="Times New Roman" w:cs="Times New Roman"/>
          <w:lang w:val="en-US"/>
        </w:rPr>
        <w:t>1</w:t>
      </w:r>
      <w:r w:rsidRPr="00D44336">
        <w:rPr>
          <w:rFonts w:ascii="Times New Roman" w:hAnsi="Times New Roman" w:cs="Times New Roman"/>
          <w:lang w:val="en-US"/>
        </w:rPr>
        <w:t xml:space="preserve"> = </w:t>
      </w:r>
      <w:r w:rsidR="00F6589C" w:rsidRPr="00F6589C">
        <w:rPr>
          <w:rFonts w:ascii="Times New Roman" w:hAnsi="Times New Roman" w:cs="Times New Roman"/>
          <w:lang w:val="en-US"/>
        </w:rPr>
        <w:t>0</w:t>
      </w:r>
    </w:p>
    <w:p w14:paraId="7C3FFEE4" w14:textId="22D1C1B9" w:rsidR="00D44336" w:rsidRPr="005B54B9" w:rsidRDefault="00D44336" w:rsidP="00D44336">
      <w:pPr>
        <w:rPr>
          <w:rFonts w:ascii="Times New Roman" w:hAnsi="Times New Roman" w:cs="Times New Roman"/>
          <w:lang w:val="en-US"/>
        </w:rPr>
      </w:pPr>
      <w:r w:rsidRPr="00D44336">
        <w:rPr>
          <w:rFonts w:ascii="Times New Roman" w:hAnsi="Times New Roman" w:cs="Times New Roman"/>
          <w:i/>
          <w:iCs/>
          <w:lang w:val="en-US"/>
        </w:rPr>
        <w:t xml:space="preserve">s2 = </w:t>
      </w:r>
      <w:r w:rsidRPr="00D44336">
        <w:rPr>
          <w:rFonts w:ascii="Times New Roman" w:hAnsi="Times New Roman" w:cs="Times New Roman"/>
          <w:lang w:val="en-US"/>
        </w:rPr>
        <w:t xml:space="preserve">r2^i1^i3^i4 = </w:t>
      </w:r>
      <w:r w:rsidR="00F6589C" w:rsidRPr="00F6589C">
        <w:rPr>
          <w:rFonts w:ascii="Times New Roman" w:hAnsi="Times New Roman" w:cs="Times New Roman"/>
          <w:lang w:val="en-US"/>
        </w:rPr>
        <w:t>0</w:t>
      </w:r>
      <w:r w:rsidRPr="00D44336">
        <w:rPr>
          <w:rFonts w:ascii="Times New Roman" w:hAnsi="Times New Roman" w:cs="Times New Roman"/>
          <w:lang w:val="en-US"/>
        </w:rPr>
        <w:t>^0^0^</w:t>
      </w:r>
      <w:r w:rsidR="00F6589C" w:rsidRPr="00F6589C">
        <w:rPr>
          <w:rFonts w:ascii="Times New Roman" w:hAnsi="Times New Roman" w:cs="Times New Roman"/>
          <w:lang w:val="en-US"/>
        </w:rPr>
        <w:t>1</w:t>
      </w:r>
      <w:r w:rsidRPr="00D44336">
        <w:rPr>
          <w:rFonts w:ascii="Times New Roman" w:hAnsi="Times New Roman" w:cs="Times New Roman"/>
          <w:lang w:val="en-US"/>
        </w:rPr>
        <w:t xml:space="preserve"> = </w:t>
      </w:r>
      <w:r w:rsidRPr="005B54B9">
        <w:rPr>
          <w:rFonts w:ascii="Times New Roman" w:hAnsi="Times New Roman" w:cs="Times New Roman"/>
          <w:lang w:val="en-US"/>
        </w:rPr>
        <w:t>1</w:t>
      </w:r>
    </w:p>
    <w:p w14:paraId="3E2268DD" w14:textId="523414BD" w:rsidR="00D44336" w:rsidRPr="00F6589C" w:rsidRDefault="00D44336" w:rsidP="00D44336">
      <w:pPr>
        <w:rPr>
          <w:rFonts w:ascii="Times New Roman" w:hAnsi="Times New Roman" w:cs="Times New Roman"/>
          <w:lang w:val="en-US"/>
        </w:rPr>
      </w:pPr>
      <w:r w:rsidRPr="00D44336">
        <w:rPr>
          <w:rFonts w:ascii="Times New Roman" w:hAnsi="Times New Roman" w:cs="Times New Roman"/>
          <w:i/>
          <w:iCs/>
          <w:lang w:val="en-US"/>
        </w:rPr>
        <w:t xml:space="preserve">s3 = </w:t>
      </w:r>
      <w:r w:rsidRPr="00D44336">
        <w:rPr>
          <w:rFonts w:ascii="Times New Roman" w:hAnsi="Times New Roman" w:cs="Times New Roman"/>
          <w:lang w:val="en-US"/>
        </w:rPr>
        <w:t>r3^i2^i3^i4 = 0^0^0^</w:t>
      </w:r>
      <w:r w:rsidR="00F6589C" w:rsidRPr="00F6589C">
        <w:rPr>
          <w:rFonts w:ascii="Times New Roman" w:hAnsi="Times New Roman" w:cs="Times New Roman"/>
          <w:lang w:val="en-US"/>
        </w:rPr>
        <w:t>1</w:t>
      </w:r>
      <w:r w:rsidRPr="00D44336">
        <w:rPr>
          <w:rFonts w:ascii="Times New Roman" w:hAnsi="Times New Roman" w:cs="Times New Roman"/>
          <w:lang w:val="en-US"/>
        </w:rPr>
        <w:t xml:space="preserve"> = </w:t>
      </w:r>
      <w:r w:rsidR="00F6589C" w:rsidRPr="00F6589C">
        <w:rPr>
          <w:rFonts w:ascii="Times New Roman" w:hAnsi="Times New Roman" w:cs="Times New Roman"/>
          <w:lang w:val="en-US"/>
        </w:rPr>
        <w:t>1</w:t>
      </w:r>
    </w:p>
    <w:p w14:paraId="491DBFD3" w14:textId="4242AE3B" w:rsidR="00D44336" w:rsidRPr="005B54B9" w:rsidRDefault="00D44336" w:rsidP="00D44336">
      <w:pPr>
        <w:rPr>
          <w:rFonts w:ascii="Times New Roman" w:hAnsi="Times New Roman" w:cs="Times New Roman"/>
          <w:lang w:val="en-US"/>
        </w:rPr>
      </w:pPr>
      <w:r w:rsidRPr="00D44336">
        <w:rPr>
          <w:rFonts w:ascii="Times New Roman" w:hAnsi="Times New Roman" w:cs="Times New Roman"/>
        </w:rPr>
        <w:t>Имеем</w:t>
      </w:r>
      <w:r w:rsidRPr="005B54B9">
        <w:rPr>
          <w:rFonts w:ascii="Times New Roman" w:hAnsi="Times New Roman" w:cs="Times New Roman"/>
          <w:lang w:val="en-US"/>
        </w:rPr>
        <w:t xml:space="preserve"> </w:t>
      </w:r>
      <w:r w:rsidRPr="00D44336">
        <w:rPr>
          <w:rFonts w:ascii="Times New Roman" w:hAnsi="Times New Roman" w:cs="Times New Roman"/>
        </w:rPr>
        <w:t>синдром</w:t>
      </w:r>
      <w:r w:rsidRPr="005B54B9">
        <w:rPr>
          <w:rFonts w:ascii="Times New Roman" w:hAnsi="Times New Roman" w:cs="Times New Roman"/>
          <w:lang w:val="en-US"/>
        </w:rPr>
        <w:t xml:space="preserve"> (</w:t>
      </w:r>
      <w:r w:rsidR="00F6589C" w:rsidRPr="00F6589C">
        <w:rPr>
          <w:rFonts w:ascii="Times New Roman" w:hAnsi="Times New Roman" w:cs="Times New Roman"/>
          <w:lang w:val="en-US"/>
        </w:rPr>
        <w:t>0</w:t>
      </w:r>
      <w:r w:rsidRPr="005B54B9">
        <w:rPr>
          <w:rFonts w:ascii="Times New Roman" w:hAnsi="Times New Roman" w:cs="Times New Roman"/>
          <w:lang w:val="en-US"/>
        </w:rPr>
        <w:t>;1;</w:t>
      </w:r>
      <w:r w:rsidR="00F6589C" w:rsidRPr="00F6589C">
        <w:rPr>
          <w:rFonts w:ascii="Times New Roman" w:hAnsi="Times New Roman" w:cs="Times New Roman"/>
          <w:lang w:val="en-US"/>
        </w:rPr>
        <w:t>1</w:t>
      </w:r>
      <w:r w:rsidRPr="005B54B9">
        <w:rPr>
          <w:rFonts w:ascii="Times New Roman" w:hAnsi="Times New Roman" w:cs="Times New Roman"/>
          <w:lang w:val="en-US"/>
        </w:rPr>
        <w:t>)</w:t>
      </w:r>
    </w:p>
    <w:p w14:paraId="1554DDD1" w14:textId="59981BDB" w:rsidR="00D44336" w:rsidRPr="00D44336" w:rsidRDefault="00D44336" w:rsidP="00D44336">
      <w:pPr>
        <w:rPr>
          <w:rFonts w:ascii="Times New Roman" w:hAnsi="Times New Roman" w:cs="Times New Roman"/>
        </w:rPr>
      </w:pPr>
      <w:r w:rsidRPr="00D44336">
        <w:rPr>
          <w:rFonts w:ascii="Times New Roman" w:hAnsi="Times New Roman" w:cs="Times New Roman"/>
        </w:rPr>
        <w:t xml:space="preserve">Посмотрим, за какой бит отвечает только </w:t>
      </w:r>
      <w:r w:rsidRPr="00D44336">
        <w:rPr>
          <w:rFonts w:ascii="Times New Roman" w:hAnsi="Times New Roman" w:cs="Times New Roman"/>
          <w:lang w:val="en-US"/>
        </w:rPr>
        <w:t>s</w:t>
      </w:r>
      <w:r w:rsidR="00F6589C">
        <w:rPr>
          <w:rFonts w:ascii="Times New Roman" w:hAnsi="Times New Roman" w:cs="Times New Roman"/>
        </w:rPr>
        <w:t>2</w:t>
      </w:r>
      <w:r w:rsidRPr="00CD7A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s</w:t>
      </w:r>
      <w:r w:rsidR="00F6589C">
        <w:rPr>
          <w:rFonts w:ascii="Times New Roman" w:hAnsi="Times New Roman" w:cs="Times New Roman"/>
        </w:rPr>
        <w:t>3</w:t>
      </w:r>
      <w:r w:rsidRPr="00D44336">
        <w:rPr>
          <w:rFonts w:ascii="Times New Roman" w:hAnsi="Times New Roman" w:cs="Times New Roman"/>
        </w:rPr>
        <w:t xml:space="preserve">: за </w:t>
      </w:r>
      <w:proofErr w:type="spellStart"/>
      <w:r w:rsidR="00CD7A70">
        <w:rPr>
          <w:rFonts w:ascii="Times New Roman" w:hAnsi="Times New Roman" w:cs="Times New Roman"/>
          <w:lang w:val="en-US"/>
        </w:rPr>
        <w:t>i</w:t>
      </w:r>
      <w:proofErr w:type="spellEnd"/>
      <w:r w:rsidR="00F6589C">
        <w:rPr>
          <w:rFonts w:ascii="Times New Roman" w:hAnsi="Times New Roman" w:cs="Times New Roman"/>
        </w:rPr>
        <w:t>3</w:t>
      </w:r>
      <w:r w:rsidRPr="00D44336">
        <w:rPr>
          <w:rFonts w:ascii="Times New Roman" w:hAnsi="Times New Roman" w:cs="Times New Roman"/>
        </w:rPr>
        <w:t xml:space="preserve">. Следовательно, ошибка в бите </w:t>
      </w:r>
      <w:proofErr w:type="spellStart"/>
      <w:r w:rsidR="00CD7A70">
        <w:rPr>
          <w:rFonts w:ascii="Times New Roman" w:hAnsi="Times New Roman" w:cs="Times New Roman"/>
          <w:lang w:val="en-US"/>
        </w:rPr>
        <w:t>i</w:t>
      </w:r>
      <w:proofErr w:type="spellEnd"/>
      <w:r w:rsidR="00F6589C">
        <w:rPr>
          <w:rFonts w:ascii="Times New Roman" w:hAnsi="Times New Roman" w:cs="Times New Roman"/>
        </w:rPr>
        <w:t>3</w:t>
      </w:r>
      <w:r w:rsidRPr="00D44336">
        <w:rPr>
          <w:rFonts w:ascii="Times New Roman" w:hAnsi="Times New Roman" w:cs="Times New Roman"/>
        </w:rPr>
        <w:t>.</w:t>
      </w:r>
    </w:p>
    <w:p w14:paraId="73CE5E6F" w14:textId="53E53EB2" w:rsidR="00D44336" w:rsidRPr="00F6589C" w:rsidRDefault="00D44336" w:rsidP="00CD7A70">
      <w:pPr>
        <w:jc w:val="both"/>
        <w:rPr>
          <w:rFonts w:ascii="Times New Roman" w:hAnsi="Times New Roman" w:cs="Times New Roman"/>
          <w:vertAlign w:val="subscript"/>
        </w:rPr>
      </w:pPr>
      <w:r w:rsidRPr="00D44336">
        <w:rPr>
          <w:rFonts w:ascii="Times New Roman" w:hAnsi="Times New Roman" w:cs="Times New Roman"/>
        </w:rPr>
        <w:t xml:space="preserve">Исправленное сообщение: </w:t>
      </w:r>
      <w:r w:rsidR="00F6589C">
        <w:rPr>
          <w:rFonts w:ascii="Times New Roman" w:hAnsi="Times New Roman" w:cs="Times New Roman"/>
        </w:rPr>
        <w:t>1000011</w:t>
      </w:r>
    </w:p>
    <w:p w14:paraId="1EBE948A" w14:textId="08B95641" w:rsidR="00CD7A70" w:rsidRPr="00EA6330" w:rsidRDefault="00CD7A70" w:rsidP="00EA63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354F">
        <w:rPr>
          <w:rFonts w:ascii="Times New Roman" w:hAnsi="Times New Roman" w:cs="Times New Roman"/>
          <w:sz w:val="28"/>
          <w:szCs w:val="28"/>
        </w:rPr>
        <w:t xml:space="preserve">Сообщение </w:t>
      </w:r>
      <w:r w:rsidRPr="0041354F">
        <w:rPr>
          <w:rFonts w:ascii="Times New Roman" w:hAnsi="Times New Roman" w:cs="Times New Roman"/>
          <w:sz w:val="28"/>
          <w:szCs w:val="28"/>
          <w:lang w:val="en-US"/>
        </w:rPr>
        <w:t>4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93"/>
        <w:gridCol w:w="994"/>
        <w:gridCol w:w="994"/>
        <w:gridCol w:w="993"/>
        <w:gridCol w:w="995"/>
        <w:gridCol w:w="993"/>
        <w:gridCol w:w="993"/>
        <w:gridCol w:w="994"/>
        <w:gridCol w:w="995"/>
      </w:tblGrid>
      <w:tr w:rsidR="00CD7A70" w:rsidRPr="00D44336" w14:paraId="08C1D541" w14:textId="77777777" w:rsidTr="00BE4A00">
        <w:tc>
          <w:tcPr>
            <w:tcW w:w="1393" w:type="dxa"/>
          </w:tcPr>
          <w:p w14:paraId="105546CE" w14:textId="77777777" w:rsidR="00CD7A70" w:rsidRPr="00D44336" w:rsidRDefault="00CD7A70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</w:tcPr>
          <w:p w14:paraId="328A0A0E" w14:textId="77777777" w:rsidR="00CD7A70" w:rsidRPr="00D44336" w:rsidRDefault="00CD7A70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4" w:type="dxa"/>
          </w:tcPr>
          <w:p w14:paraId="74B07DEB" w14:textId="77777777" w:rsidR="00CD7A70" w:rsidRPr="00D44336" w:rsidRDefault="00CD7A70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3" w:type="dxa"/>
          </w:tcPr>
          <w:p w14:paraId="31DBA179" w14:textId="77777777" w:rsidR="00CD7A70" w:rsidRPr="00D44336" w:rsidRDefault="00CD7A70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95" w:type="dxa"/>
          </w:tcPr>
          <w:p w14:paraId="51CE7799" w14:textId="77777777" w:rsidR="00CD7A70" w:rsidRPr="00D44336" w:rsidRDefault="00CD7A70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3" w:type="dxa"/>
          </w:tcPr>
          <w:p w14:paraId="78CEFDD9" w14:textId="77777777" w:rsidR="00CD7A70" w:rsidRPr="00D44336" w:rsidRDefault="00CD7A70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93" w:type="dxa"/>
          </w:tcPr>
          <w:p w14:paraId="37ED62CC" w14:textId="77777777" w:rsidR="00CD7A70" w:rsidRPr="00D44336" w:rsidRDefault="00CD7A70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94" w:type="dxa"/>
          </w:tcPr>
          <w:p w14:paraId="28F3F46B" w14:textId="77777777" w:rsidR="00CD7A70" w:rsidRPr="00D44336" w:rsidRDefault="00CD7A70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95" w:type="dxa"/>
          </w:tcPr>
          <w:p w14:paraId="31F46B36" w14:textId="77777777" w:rsidR="00CD7A70" w:rsidRPr="00D44336" w:rsidRDefault="00CD7A70" w:rsidP="008D5FA2">
            <w:pPr>
              <w:rPr>
                <w:rFonts w:ascii="Times New Roman" w:hAnsi="Times New Roman" w:cs="Times New Roman"/>
              </w:rPr>
            </w:pPr>
          </w:p>
        </w:tc>
      </w:tr>
      <w:tr w:rsidR="00CD7A70" w:rsidRPr="00D44336" w14:paraId="224F1A38" w14:textId="77777777" w:rsidTr="00BE4A00">
        <w:tc>
          <w:tcPr>
            <w:tcW w:w="1393" w:type="dxa"/>
          </w:tcPr>
          <w:p w14:paraId="0F1EE1E7" w14:textId="77777777" w:rsidR="00CD7A70" w:rsidRPr="00D44336" w:rsidRDefault="00CD7A70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</w:rPr>
              <w:t>Сообщение</w:t>
            </w:r>
          </w:p>
        </w:tc>
        <w:tc>
          <w:tcPr>
            <w:tcW w:w="994" w:type="dxa"/>
          </w:tcPr>
          <w:p w14:paraId="2ECD12BE" w14:textId="2A18C2EA" w:rsidR="00CD7A70" w:rsidRPr="00F6589C" w:rsidRDefault="00F6589C" w:rsidP="008D5F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4" w:type="dxa"/>
          </w:tcPr>
          <w:p w14:paraId="0C54C2DE" w14:textId="77777777" w:rsidR="00CD7A70" w:rsidRPr="00D44336" w:rsidRDefault="00CD7A70" w:rsidP="008D5FA2">
            <w:pPr>
              <w:rPr>
                <w:rFonts w:ascii="Times New Roman" w:hAnsi="Times New Roman" w:cs="Times New Roman"/>
              </w:rPr>
            </w:pPr>
            <w:r w:rsidRPr="00D443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3" w:type="dxa"/>
          </w:tcPr>
          <w:p w14:paraId="2AC468D6" w14:textId="3F1386D3" w:rsidR="00CD7A70" w:rsidRPr="00D44336" w:rsidRDefault="00CD7A70" w:rsidP="008D5FA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5" w:type="dxa"/>
          </w:tcPr>
          <w:p w14:paraId="4BF69755" w14:textId="77777777" w:rsidR="00CD7A70" w:rsidRPr="00D44336" w:rsidRDefault="00CD7A70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3" w:type="dxa"/>
          </w:tcPr>
          <w:p w14:paraId="4E187D8E" w14:textId="77777777" w:rsidR="00CD7A70" w:rsidRPr="00D44336" w:rsidRDefault="00CD7A70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3" w:type="dxa"/>
          </w:tcPr>
          <w:p w14:paraId="1C959D16" w14:textId="77777777" w:rsidR="00CD7A70" w:rsidRPr="00D44336" w:rsidRDefault="00CD7A70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4" w:type="dxa"/>
          </w:tcPr>
          <w:p w14:paraId="32B80912" w14:textId="77777777" w:rsidR="00CD7A70" w:rsidRPr="00D44336" w:rsidRDefault="00CD7A70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5940B43B" w14:textId="77777777" w:rsidR="00CD7A70" w:rsidRPr="00D44336" w:rsidRDefault="00CD7A70" w:rsidP="008D5FA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D7A70" w:rsidRPr="00D44336" w14:paraId="0F77ABDD" w14:textId="77777777" w:rsidTr="00BE4A00">
        <w:tc>
          <w:tcPr>
            <w:tcW w:w="1393" w:type="dxa"/>
          </w:tcPr>
          <w:p w14:paraId="4FADA791" w14:textId="77777777" w:rsidR="00CD7A70" w:rsidRPr="00D44336" w:rsidRDefault="00CD7A70" w:rsidP="008D5FA2">
            <w:pPr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2</w:t>
            </w:r>
            <w:r w:rsidRPr="00D44336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994" w:type="dxa"/>
          </w:tcPr>
          <w:p w14:paraId="54023B9E" w14:textId="77777777" w:rsidR="00CD7A70" w:rsidRPr="00D44336" w:rsidRDefault="00CD7A70" w:rsidP="008D5FA2">
            <w:pPr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</w:pPr>
            <w:r w:rsidRPr="00D44336">
              <w:rPr>
                <w:rFonts w:ascii="Times New Roman" w:hAnsi="Times New Roman" w:cs="Times New Roman"/>
                <w:i/>
                <w:iCs/>
                <w:lang w:val="en-US"/>
              </w:rPr>
              <w:t>r</w:t>
            </w:r>
            <w:r w:rsidRPr="00D44336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994" w:type="dxa"/>
          </w:tcPr>
          <w:p w14:paraId="74B60359" w14:textId="77777777" w:rsidR="00CD7A70" w:rsidRPr="00D44336" w:rsidRDefault="00CD7A70" w:rsidP="008D5FA2">
            <w:pPr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</w:pPr>
            <w:r w:rsidRPr="00D44336">
              <w:rPr>
                <w:rFonts w:ascii="Times New Roman" w:hAnsi="Times New Roman" w:cs="Times New Roman"/>
                <w:i/>
                <w:iCs/>
                <w:lang w:val="en-US"/>
              </w:rPr>
              <w:t>r</w:t>
            </w:r>
            <w:r w:rsidRPr="00D44336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993" w:type="dxa"/>
          </w:tcPr>
          <w:p w14:paraId="05AB5D34" w14:textId="77777777" w:rsidR="00CD7A70" w:rsidRPr="00D44336" w:rsidRDefault="00CD7A70" w:rsidP="008D5FA2">
            <w:pPr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</w:pPr>
            <w:r w:rsidRPr="00D44336">
              <w:rPr>
                <w:rFonts w:ascii="Times New Roman" w:hAnsi="Times New Roman" w:cs="Times New Roman"/>
                <w:i/>
                <w:iCs/>
                <w:lang w:val="en-US"/>
              </w:rPr>
              <w:t>i</w:t>
            </w:r>
            <w:r w:rsidRPr="00D44336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995" w:type="dxa"/>
          </w:tcPr>
          <w:p w14:paraId="1A234EB6" w14:textId="77777777" w:rsidR="00CD7A70" w:rsidRPr="00D44336" w:rsidRDefault="00CD7A70" w:rsidP="008D5FA2">
            <w:pPr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</w:pPr>
            <w:r w:rsidRPr="00D44336">
              <w:rPr>
                <w:rFonts w:ascii="Times New Roman" w:hAnsi="Times New Roman" w:cs="Times New Roman"/>
                <w:i/>
                <w:iCs/>
                <w:lang w:val="en-US"/>
              </w:rPr>
              <w:t>r</w:t>
            </w:r>
            <w:r w:rsidRPr="00D44336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993" w:type="dxa"/>
          </w:tcPr>
          <w:p w14:paraId="578F6625" w14:textId="77777777" w:rsidR="00CD7A70" w:rsidRPr="00D44336" w:rsidRDefault="00CD7A70" w:rsidP="008D5FA2">
            <w:pPr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</w:pPr>
            <w:r w:rsidRPr="00D44336">
              <w:rPr>
                <w:rFonts w:ascii="Times New Roman" w:hAnsi="Times New Roman" w:cs="Times New Roman"/>
                <w:i/>
                <w:iCs/>
                <w:lang w:val="en-US"/>
              </w:rPr>
              <w:t>i</w:t>
            </w:r>
            <w:r w:rsidRPr="00D44336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993" w:type="dxa"/>
          </w:tcPr>
          <w:p w14:paraId="334E84F7" w14:textId="77777777" w:rsidR="00CD7A70" w:rsidRPr="00D44336" w:rsidRDefault="00CD7A70" w:rsidP="008D5FA2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D44336">
              <w:rPr>
                <w:rFonts w:ascii="Times New Roman" w:hAnsi="Times New Roman" w:cs="Times New Roman"/>
                <w:i/>
                <w:iCs/>
                <w:lang w:val="en-US"/>
              </w:rPr>
              <w:t>i</w:t>
            </w:r>
            <w:r w:rsidRPr="00D44336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994" w:type="dxa"/>
          </w:tcPr>
          <w:p w14:paraId="664FC44E" w14:textId="77777777" w:rsidR="00CD7A70" w:rsidRPr="00D44336" w:rsidRDefault="00CD7A70" w:rsidP="008D5FA2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D44336">
              <w:rPr>
                <w:rFonts w:ascii="Times New Roman" w:hAnsi="Times New Roman" w:cs="Times New Roman"/>
                <w:i/>
                <w:iCs/>
                <w:lang w:val="en-US"/>
              </w:rPr>
              <w:t>i</w:t>
            </w:r>
            <w:r w:rsidRPr="00D44336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4</w:t>
            </w:r>
          </w:p>
        </w:tc>
        <w:tc>
          <w:tcPr>
            <w:tcW w:w="995" w:type="dxa"/>
          </w:tcPr>
          <w:p w14:paraId="1D2AD69B" w14:textId="77777777" w:rsidR="00CD7A70" w:rsidRPr="00D44336" w:rsidRDefault="00CD7A70" w:rsidP="008D5FA2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D44336">
              <w:rPr>
                <w:rFonts w:ascii="Times New Roman" w:hAnsi="Times New Roman" w:cs="Times New Roman"/>
                <w:i/>
                <w:iCs/>
                <w:lang w:val="en-US"/>
              </w:rPr>
              <w:t>s</w:t>
            </w:r>
          </w:p>
        </w:tc>
      </w:tr>
      <w:tr w:rsidR="00CD7A70" w:rsidRPr="00D44336" w14:paraId="76E71A6E" w14:textId="77777777" w:rsidTr="00BE4A00">
        <w:tc>
          <w:tcPr>
            <w:tcW w:w="1393" w:type="dxa"/>
          </w:tcPr>
          <w:p w14:paraId="7D08EF8F" w14:textId="77777777" w:rsidR="00CD7A70" w:rsidRPr="00D44336" w:rsidRDefault="00CD7A70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4" w:type="dxa"/>
            <w:shd w:val="clear" w:color="auto" w:fill="95DCF7" w:themeFill="accent4" w:themeFillTint="66"/>
          </w:tcPr>
          <w:p w14:paraId="5ADB3C94" w14:textId="77777777" w:rsidR="00CD7A70" w:rsidRPr="00D44336" w:rsidRDefault="00CD7A70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</w:tcPr>
          <w:p w14:paraId="27AFEEE1" w14:textId="77777777" w:rsidR="00CD7A70" w:rsidRPr="00D44336" w:rsidRDefault="00CD7A70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shd w:val="clear" w:color="auto" w:fill="95DCF7" w:themeFill="accent4" w:themeFillTint="66"/>
          </w:tcPr>
          <w:p w14:paraId="236C03E8" w14:textId="77777777" w:rsidR="00CD7A70" w:rsidRPr="00D44336" w:rsidRDefault="00CD7A70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</w:tcPr>
          <w:p w14:paraId="01DEB0C7" w14:textId="77777777" w:rsidR="00CD7A70" w:rsidRPr="00D44336" w:rsidRDefault="00CD7A70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shd w:val="clear" w:color="auto" w:fill="95DCF7" w:themeFill="accent4" w:themeFillTint="66"/>
          </w:tcPr>
          <w:p w14:paraId="57307F6F" w14:textId="77777777" w:rsidR="00CD7A70" w:rsidRPr="00D44336" w:rsidRDefault="00CD7A70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7A95A78E" w14:textId="77777777" w:rsidR="00CD7A70" w:rsidRPr="00D44336" w:rsidRDefault="00CD7A70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shd w:val="clear" w:color="auto" w:fill="95DCF7" w:themeFill="accent4" w:themeFillTint="66"/>
          </w:tcPr>
          <w:p w14:paraId="5A49E872" w14:textId="77777777" w:rsidR="00CD7A70" w:rsidRPr="00D44336" w:rsidRDefault="00CD7A70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</w:tcPr>
          <w:p w14:paraId="606752FA" w14:textId="77777777" w:rsidR="00CD7A70" w:rsidRPr="00D44336" w:rsidRDefault="00CD7A70" w:rsidP="008D5FA2">
            <w:pPr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s</w:t>
            </w:r>
            <w:r w:rsidRPr="00D4433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CD7A70" w:rsidRPr="00D44336" w14:paraId="45D67FEF" w14:textId="77777777" w:rsidTr="00BE4A00">
        <w:tc>
          <w:tcPr>
            <w:tcW w:w="1393" w:type="dxa"/>
          </w:tcPr>
          <w:p w14:paraId="1AEDF775" w14:textId="77777777" w:rsidR="00CD7A70" w:rsidRPr="00D44336" w:rsidRDefault="00CD7A70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4" w:type="dxa"/>
          </w:tcPr>
          <w:p w14:paraId="363B02F8" w14:textId="77777777" w:rsidR="00CD7A70" w:rsidRPr="00D44336" w:rsidRDefault="00CD7A70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shd w:val="clear" w:color="auto" w:fill="F6C5AC" w:themeFill="accent2" w:themeFillTint="66"/>
          </w:tcPr>
          <w:p w14:paraId="10EDB82B" w14:textId="77777777" w:rsidR="00CD7A70" w:rsidRPr="00D44336" w:rsidRDefault="00CD7A70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shd w:val="clear" w:color="auto" w:fill="F6C5AC" w:themeFill="accent2" w:themeFillTint="66"/>
          </w:tcPr>
          <w:p w14:paraId="0ABEF575" w14:textId="77777777" w:rsidR="00CD7A70" w:rsidRPr="00D44336" w:rsidRDefault="00CD7A70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</w:tcPr>
          <w:p w14:paraId="5ADB46F2" w14:textId="77777777" w:rsidR="00CD7A70" w:rsidRPr="00D44336" w:rsidRDefault="00CD7A70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293D89A8" w14:textId="77777777" w:rsidR="00CD7A70" w:rsidRPr="00D44336" w:rsidRDefault="00CD7A70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shd w:val="clear" w:color="auto" w:fill="F6C5AC" w:themeFill="accent2" w:themeFillTint="66"/>
          </w:tcPr>
          <w:p w14:paraId="38D6C068" w14:textId="77777777" w:rsidR="00CD7A70" w:rsidRPr="00D44336" w:rsidRDefault="00CD7A70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shd w:val="clear" w:color="auto" w:fill="F6C5AC" w:themeFill="accent2" w:themeFillTint="66"/>
          </w:tcPr>
          <w:p w14:paraId="21A02F79" w14:textId="77777777" w:rsidR="00CD7A70" w:rsidRPr="00D44336" w:rsidRDefault="00CD7A70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</w:tcPr>
          <w:p w14:paraId="1949F8B2" w14:textId="77777777" w:rsidR="00CD7A70" w:rsidRPr="00D44336" w:rsidRDefault="00CD7A70" w:rsidP="008D5FA2">
            <w:pPr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s</w:t>
            </w:r>
            <w:r w:rsidRPr="00D4433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CD7A70" w:rsidRPr="00D44336" w14:paraId="13E0E63E" w14:textId="77777777" w:rsidTr="00BE4A00">
        <w:tc>
          <w:tcPr>
            <w:tcW w:w="1393" w:type="dxa"/>
          </w:tcPr>
          <w:p w14:paraId="50F6C14D" w14:textId="77777777" w:rsidR="00CD7A70" w:rsidRPr="00D44336" w:rsidRDefault="00CD7A70" w:rsidP="008D5FA2">
            <w:pPr>
              <w:rPr>
                <w:rFonts w:ascii="Times New Roman" w:hAnsi="Times New Roman" w:cs="Times New Roman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4" w:type="dxa"/>
          </w:tcPr>
          <w:p w14:paraId="256279C5" w14:textId="77777777" w:rsidR="00CD7A70" w:rsidRPr="00D44336" w:rsidRDefault="00CD7A70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</w:tcPr>
          <w:p w14:paraId="4DE64964" w14:textId="77777777" w:rsidR="00CD7A70" w:rsidRPr="00D44336" w:rsidRDefault="00CD7A70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169A5E78" w14:textId="77777777" w:rsidR="00CD7A70" w:rsidRPr="00D44336" w:rsidRDefault="00CD7A70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shd w:val="clear" w:color="auto" w:fill="8DD873" w:themeFill="accent6" w:themeFillTint="99"/>
          </w:tcPr>
          <w:p w14:paraId="3B26CC9A" w14:textId="77777777" w:rsidR="00CD7A70" w:rsidRPr="00D44336" w:rsidRDefault="00CD7A70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shd w:val="clear" w:color="auto" w:fill="8DD873" w:themeFill="accent6" w:themeFillTint="99"/>
          </w:tcPr>
          <w:p w14:paraId="5A8413D3" w14:textId="77777777" w:rsidR="00CD7A70" w:rsidRPr="00D44336" w:rsidRDefault="00CD7A70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shd w:val="clear" w:color="auto" w:fill="8DD873" w:themeFill="accent6" w:themeFillTint="99"/>
          </w:tcPr>
          <w:p w14:paraId="17F9645D" w14:textId="77777777" w:rsidR="00CD7A70" w:rsidRPr="00D44336" w:rsidRDefault="00CD7A70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shd w:val="clear" w:color="auto" w:fill="8DD873" w:themeFill="accent6" w:themeFillTint="99"/>
          </w:tcPr>
          <w:p w14:paraId="558C0E0A" w14:textId="77777777" w:rsidR="00CD7A70" w:rsidRPr="00D44336" w:rsidRDefault="00CD7A70" w:rsidP="008D5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</w:tcPr>
          <w:p w14:paraId="79036FB2" w14:textId="77777777" w:rsidR="00CD7A70" w:rsidRPr="00D44336" w:rsidRDefault="00CD7A70" w:rsidP="008D5FA2">
            <w:pPr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s</w:t>
            </w:r>
            <w:r w:rsidRPr="00D4433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</w:tbl>
    <w:p w14:paraId="35EDA5A0" w14:textId="2339CF5C" w:rsidR="00CD7A70" w:rsidRPr="00BE4A00" w:rsidRDefault="00BE4A00" w:rsidP="00BE4A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</w:t>
      </w:r>
      <w:r w:rsidR="00D1597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– «Схема декодирования кода Хэмминга (7</w:t>
      </w:r>
      <w:r w:rsidRPr="00BE4A00">
        <w:rPr>
          <w:rFonts w:ascii="Times New Roman" w:hAnsi="Times New Roman" w:cs="Times New Roman"/>
        </w:rPr>
        <w:t>;4)</w:t>
      </w:r>
      <w:r>
        <w:rPr>
          <w:rFonts w:ascii="Times New Roman" w:hAnsi="Times New Roman" w:cs="Times New Roman"/>
        </w:rPr>
        <w:t>»</w:t>
      </w:r>
    </w:p>
    <w:p w14:paraId="78F7C170" w14:textId="77777777" w:rsidR="00CD7A70" w:rsidRPr="00D44336" w:rsidRDefault="00CD7A70" w:rsidP="00CD7A70">
      <w:pPr>
        <w:rPr>
          <w:rFonts w:ascii="Times New Roman" w:hAnsi="Times New Roman" w:cs="Times New Roman"/>
          <w:i/>
          <w:iCs/>
        </w:rPr>
      </w:pPr>
      <w:r w:rsidRPr="00D44336">
        <w:rPr>
          <w:rFonts w:ascii="Times New Roman" w:hAnsi="Times New Roman" w:cs="Times New Roman"/>
        </w:rPr>
        <w:t xml:space="preserve">Проверим синдромы </w:t>
      </w:r>
      <w:r w:rsidRPr="00D44336">
        <w:rPr>
          <w:rFonts w:ascii="Times New Roman" w:hAnsi="Times New Roman" w:cs="Times New Roman"/>
          <w:i/>
          <w:iCs/>
          <w:lang w:val="en-US"/>
        </w:rPr>
        <w:t>s</w:t>
      </w:r>
      <w:r w:rsidRPr="00D44336">
        <w:rPr>
          <w:rFonts w:ascii="Times New Roman" w:hAnsi="Times New Roman" w:cs="Times New Roman"/>
          <w:i/>
          <w:iCs/>
        </w:rPr>
        <w:t xml:space="preserve">1, </w:t>
      </w:r>
      <w:r w:rsidRPr="00D44336">
        <w:rPr>
          <w:rFonts w:ascii="Times New Roman" w:hAnsi="Times New Roman" w:cs="Times New Roman"/>
          <w:i/>
          <w:iCs/>
          <w:lang w:val="en-US"/>
        </w:rPr>
        <w:t>s</w:t>
      </w:r>
      <w:r w:rsidRPr="00D44336">
        <w:rPr>
          <w:rFonts w:ascii="Times New Roman" w:hAnsi="Times New Roman" w:cs="Times New Roman"/>
          <w:i/>
          <w:iCs/>
        </w:rPr>
        <w:t xml:space="preserve">2 </w:t>
      </w:r>
      <w:r w:rsidRPr="00D44336">
        <w:rPr>
          <w:rFonts w:ascii="Times New Roman" w:hAnsi="Times New Roman" w:cs="Times New Roman"/>
        </w:rPr>
        <w:t>и</w:t>
      </w:r>
      <w:r w:rsidRPr="00D44336">
        <w:rPr>
          <w:rFonts w:ascii="Times New Roman" w:hAnsi="Times New Roman" w:cs="Times New Roman"/>
          <w:i/>
          <w:iCs/>
        </w:rPr>
        <w:t xml:space="preserve"> </w:t>
      </w:r>
      <w:r w:rsidRPr="00D44336">
        <w:rPr>
          <w:rFonts w:ascii="Times New Roman" w:hAnsi="Times New Roman" w:cs="Times New Roman"/>
          <w:i/>
          <w:iCs/>
          <w:lang w:val="en-US"/>
        </w:rPr>
        <w:t>s</w:t>
      </w:r>
      <w:r w:rsidRPr="00D44336">
        <w:rPr>
          <w:rFonts w:ascii="Times New Roman" w:hAnsi="Times New Roman" w:cs="Times New Roman"/>
          <w:i/>
          <w:iCs/>
        </w:rPr>
        <w:t>3:</w:t>
      </w:r>
    </w:p>
    <w:p w14:paraId="53C4EF7B" w14:textId="701459C1" w:rsidR="00CD7A70" w:rsidRPr="00704AEF" w:rsidRDefault="00CD7A70" w:rsidP="00CD7A70">
      <w:pPr>
        <w:rPr>
          <w:rFonts w:ascii="Times New Roman" w:hAnsi="Times New Roman" w:cs="Times New Roman"/>
          <w:lang w:val="en-US"/>
        </w:rPr>
      </w:pPr>
      <w:r w:rsidRPr="00D44336">
        <w:rPr>
          <w:rFonts w:ascii="Times New Roman" w:hAnsi="Times New Roman" w:cs="Times New Roman"/>
          <w:i/>
          <w:iCs/>
          <w:lang w:val="en-US"/>
        </w:rPr>
        <w:t xml:space="preserve">s1 = </w:t>
      </w:r>
      <w:r w:rsidRPr="00D44336">
        <w:rPr>
          <w:rFonts w:ascii="Times New Roman" w:hAnsi="Times New Roman" w:cs="Times New Roman"/>
          <w:lang w:val="en-US"/>
        </w:rPr>
        <w:t xml:space="preserve">r1^i1^i2^i4 = </w:t>
      </w:r>
      <w:r w:rsidR="00F6589C" w:rsidRPr="00704AEF">
        <w:rPr>
          <w:rFonts w:ascii="Times New Roman" w:hAnsi="Times New Roman" w:cs="Times New Roman"/>
          <w:lang w:val="en-US"/>
        </w:rPr>
        <w:t>1</w:t>
      </w:r>
      <w:r w:rsidRPr="00D44336">
        <w:rPr>
          <w:rFonts w:ascii="Times New Roman" w:hAnsi="Times New Roman" w:cs="Times New Roman"/>
          <w:lang w:val="en-US"/>
        </w:rPr>
        <w:t>^</w:t>
      </w:r>
      <w:r>
        <w:rPr>
          <w:rFonts w:ascii="Times New Roman" w:hAnsi="Times New Roman" w:cs="Times New Roman"/>
          <w:lang w:val="en-US"/>
        </w:rPr>
        <w:t>1</w:t>
      </w:r>
      <w:r w:rsidRPr="00D44336">
        <w:rPr>
          <w:rFonts w:ascii="Times New Roman" w:hAnsi="Times New Roman" w:cs="Times New Roman"/>
          <w:lang w:val="en-US"/>
        </w:rPr>
        <w:t xml:space="preserve">^0^0 = </w:t>
      </w:r>
      <w:r w:rsidR="00F6589C" w:rsidRPr="00704AEF">
        <w:rPr>
          <w:rFonts w:ascii="Times New Roman" w:hAnsi="Times New Roman" w:cs="Times New Roman"/>
          <w:lang w:val="en-US"/>
        </w:rPr>
        <w:t>0</w:t>
      </w:r>
    </w:p>
    <w:p w14:paraId="45241D05" w14:textId="1D67502D" w:rsidR="00CD7A70" w:rsidRPr="00CD7A70" w:rsidRDefault="00CD7A70" w:rsidP="00CD7A70">
      <w:pPr>
        <w:rPr>
          <w:rFonts w:ascii="Times New Roman" w:hAnsi="Times New Roman" w:cs="Times New Roman"/>
          <w:lang w:val="en-US"/>
        </w:rPr>
      </w:pPr>
      <w:r w:rsidRPr="00D44336">
        <w:rPr>
          <w:rFonts w:ascii="Times New Roman" w:hAnsi="Times New Roman" w:cs="Times New Roman"/>
          <w:i/>
          <w:iCs/>
          <w:lang w:val="en-US"/>
        </w:rPr>
        <w:t xml:space="preserve">s2 = </w:t>
      </w:r>
      <w:r w:rsidRPr="00D44336">
        <w:rPr>
          <w:rFonts w:ascii="Times New Roman" w:hAnsi="Times New Roman" w:cs="Times New Roman"/>
          <w:lang w:val="en-US"/>
        </w:rPr>
        <w:t>r2^i1^i3^i4 =</w:t>
      </w:r>
      <w:r w:rsidRPr="00CD7A70">
        <w:rPr>
          <w:rFonts w:ascii="Times New Roman" w:hAnsi="Times New Roman" w:cs="Times New Roman"/>
          <w:lang w:val="en-US"/>
        </w:rPr>
        <w:t xml:space="preserve"> 0</w:t>
      </w:r>
      <w:r w:rsidRPr="00D44336">
        <w:rPr>
          <w:rFonts w:ascii="Times New Roman" w:hAnsi="Times New Roman" w:cs="Times New Roman"/>
          <w:lang w:val="en-US"/>
        </w:rPr>
        <w:t>^</w:t>
      </w:r>
      <w:r>
        <w:rPr>
          <w:rFonts w:ascii="Times New Roman" w:hAnsi="Times New Roman" w:cs="Times New Roman"/>
          <w:lang w:val="en-US"/>
        </w:rPr>
        <w:t>1</w:t>
      </w:r>
      <w:r w:rsidRPr="00D44336">
        <w:rPr>
          <w:rFonts w:ascii="Times New Roman" w:hAnsi="Times New Roman" w:cs="Times New Roman"/>
          <w:lang w:val="en-US"/>
        </w:rPr>
        <w:t xml:space="preserve">^0^0 = </w:t>
      </w:r>
      <w:r>
        <w:rPr>
          <w:rFonts w:ascii="Times New Roman" w:hAnsi="Times New Roman" w:cs="Times New Roman"/>
          <w:lang w:val="en-US"/>
        </w:rPr>
        <w:t>1</w:t>
      </w:r>
    </w:p>
    <w:p w14:paraId="157A32C5" w14:textId="77777777" w:rsidR="00CD7A70" w:rsidRPr="00D44336" w:rsidRDefault="00CD7A70" w:rsidP="00CD7A70">
      <w:pPr>
        <w:rPr>
          <w:rFonts w:ascii="Times New Roman" w:hAnsi="Times New Roman" w:cs="Times New Roman"/>
          <w:lang w:val="en-US"/>
        </w:rPr>
      </w:pPr>
      <w:r w:rsidRPr="00D44336">
        <w:rPr>
          <w:rFonts w:ascii="Times New Roman" w:hAnsi="Times New Roman" w:cs="Times New Roman"/>
          <w:i/>
          <w:iCs/>
          <w:lang w:val="en-US"/>
        </w:rPr>
        <w:t xml:space="preserve">s3 = </w:t>
      </w:r>
      <w:r w:rsidRPr="00D44336">
        <w:rPr>
          <w:rFonts w:ascii="Times New Roman" w:hAnsi="Times New Roman" w:cs="Times New Roman"/>
          <w:lang w:val="en-US"/>
        </w:rPr>
        <w:t>r3^i2^i3^i4 = 0^0^0^0 = 0</w:t>
      </w:r>
    </w:p>
    <w:p w14:paraId="0BFA5CE7" w14:textId="6130F007" w:rsidR="00CD7A70" w:rsidRPr="00704AEF" w:rsidRDefault="00CD7A70" w:rsidP="00CD7A70">
      <w:pPr>
        <w:rPr>
          <w:rFonts w:ascii="Times New Roman" w:hAnsi="Times New Roman" w:cs="Times New Roman"/>
          <w:lang w:val="en-US"/>
        </w:rPr>
      </w:pPr>
      <w:r w:rsidRPr="00D44336">
        <w:rPr>
          <w:rFonts w:ascii="Times New Roman" w:hAnsi="Times New Roman" w:cs="Times New Roman"/>
        </w:rPr>
        <w:t>Имеем</w:t>
      </w:r>
      <w:r w:rsidRPr="00704AEF">
        <w:rPr>
          <w:rFonts w:ascii="Times New Roman" w:hAnsi="Times New Roman" w:cs="Times New Roman"/>
          <w:lang w:val="en-US"/>
        </w:rPr>
        <w:t xml:space="preserve"> </w:t>
      </w:r>
      <w:r w:rsidRPr="00D44336">
        <w:rPr>
          <w:rFonts w:ascii="Times New Roman" w:hAnsi="Times New Roman" w:cs="Times New Roman"/>
        </w:rPr>
        <w:t>синдром</w:t>
      </w:r>
      <w:r w:rsidRPr="00704AEF">
        <w:rPr>
          <w:rFonts w:ascii="Times New Roman" w:hAnsi="Times New Roman" w:cs="Times New Roman"/>
          <w:lang w:val="en-US"/>
        </w:rPr>
        <w:t xml:space="preserve"> (</w:t>
      </w:r>
      <w:r w:rsidR="00F6589C" w:rsidRPr="00704AEF">
        <w:rPr>
          <w:rFonts w:ascii="Times New Roman" w:hAnsi="Times New Roman" w:cs="Times New Roman"/>
          <w:lang w:val="en-US"/>
        </w:rPr>
        <w:t>0</w:t>
      </w:r>
      <w:r w:rsidRPr="00704AEF">
        <w:rPr>
          <w:rFonts w:ascii="Times New Roman" w:hAnsi="Times New Roman" w:cs="Times New Roman"/>
          <w:lang w:val="en-US"/>
        </w:rPr>
        <w:t>;</w:t>
      </w:r>
      <w:r w:rsidR="00D15973" w:rsidRPr="00704AEF">
        <w:rPr>
          <w:rFonts w:ascii="Times New Roman" w:hAnsi="Times New Roman" w:cs="Times New Roman"/>
          <w:lang w:val="en-US"/>
        </w:rPr>
        <w:t>1</w:t>
      </w:r>
      <w:r w:rsidRPr="00704AEF">
        <w:rPr>
          <w:rFonts w:ascii="Times New Roman" w:hAnsi="Times New Roman" w:cs="Times New Roman"/>
          <w:lang w:val="en-US"/>
        </w:rPr>
        <w:t>;0)</w:t>
      </w:r>
    </w:p>
    <w:p w14:paraId="1ECAB946" w14:textId="7CAA6263" w:rsidR="00CD7A70" w:rsidRPr="00D44336" w:rsidRDefault="00CD7A70" w:rsidP="00CD7A70">
      <w:pPr>
        <w:rPr>
          <w:rFonts w:ascii="Times New Roman" w:hAnsi="Times New Roman" w:cs="Times New Roman"/>
        </w:rPr>
      </w:pPr>
      <w:r w:rsidRPr="00D44336">
        <w:rPr>
          <w:rFonts w:ascii="Times New Roman" w:hAnsi="Times New Roman" w:cs="Times New Roman"/>
        </w:rPr>
        <w:t xml:space="preserve">Посмотрим, за какой бит отвечает только </w:t>
      </w:r>
      <w:r w:rsidRPr="00D44336">
        <w:rPr>
          <w:rFonts w:ascii="Times New Roman" w:hAnsi="Times New Roman" w:cs="Times New Roman"/>
          <w:lang w:val="en-US"/>
        </w:rPr>
        <w:t>s</w:t>
      </w:r>
      <w:r w:rsidR="00F6589C">
        <w:rPr>
          <w:rFonts w:ascii="Times New Roman" w:hAnsi="Times New Roman" w:cs="Times New Roman"/>
        </w:rPr>
        <w:t>2</w:t>
      </w:r>
      <w:r w:rsidRPr="00D44336">
        <w:rPr>
          <w:rFonts w:ascii="Times New Roman" w:hAnsi="Times New Roman" w:cs="Times New Roman"/>
        </w:rPr>
        <w:t xml:space="preserve">: за </w:t>
      </w:r>
      <w:r w:rsidR="00F6589C">
        <w:rPr>
          <w:rFonts w:ascii="Times New Roman" w:hAnsi="Times New Roman" w:cs="Times New Roman"/>
          <w:lang w:val="en-US"/>
        </w:rPr>
        <w:t>r</w:t>
      </w:r>
      <w:r w:rsidR="00F6589C" w:rsidRPr="00F6589C">
        <w:rPr>
          <w:rFonts w:ascii="Times New Roman" w:hAnsi="Times New Roman" w:cs="Times New Roman"/>
        </w:rPr>
        <w:t>2</w:t>
      </w:r>
      <w:r w:rsidRPr="00D44336">
        <w:rPr>
          <w:rFonts w:ascii="Times New Roman" w:hAnsi="Times New Roman" w:cs="Times New Roman"/>
        </w:rPr>
        <w:t xml:space="preserve">. Следовательно, ошибка в бите </w:t>
      </w:r>
      <w:r w:rsidR="00F6589C">
        <w:rPr>
          <w:rFonts w:ascii="Times New Roman" w:hAnsi="Times New Roman" w:cs="Times New Roman"/>
          <w:lang w:val="en-US"/>
        </w:rPr>
        <w:t>r</w:t>
      </w:r>
      <w:r w:rsidR="00F6589C" w:rsidRPr="00F6589C">
        <w:rPr>
          <w:rFonts w:ascii="Times New Roman" w:hAnsi="Times New Roman" w:cs="Times New Roman"/>
        </w:rPr>
        <w:t>2</w:t>
      </w:r>
      <w:r w:rsidRPr="00D44336">
        <w:rPr>
          <w:rFonts w:ascii="Times New Roman" w:hAnsi="Times New Roman" w:cs="Times New Roman"/>
        </w:rPr>
        <w:t>.</w:t>
      </w:r>
    </w:p>
    <w:p w14:paraId="62328479" w14:textId="00CCA520" w:rsidR="00CD7A70" w:rsidRPr="00704AEF" w:rsidRDefault="00CD7A70" w:rsidP="00CD7A70">
      <w:pPr>
        <w:rPr>
          <w:rFonts w:ascii="Times New Roman" w:hAnsi="Times New Roman" w:cs="Times New Roman"/>
          <w:vertAlign w:val="subscript"/>
        </w:rPr>
      </w:pPr>
      <w:r w:rsidRPr="00D44336">
        <w:rPr>
          <w:rFonts w:ascii="Times New Roman" w:hAnsi="Times New Roman" w:cs="Times New Roman"/>
        </w:rPr>
        <w:t xml:space="preserve">Исправленное сообщение: </w:t>
      </w:r>
      <w:r w:rsidR="00F6589C" w:rsidRPr="00704AEF">
        <w:rPr>
          <w:rFonts w:ascii="Times New Roman" w:hAnsi="Times New Roman" w:cs="Times New Roman"/>
        </w:rPr>
        <w:t>1110000</w:t>
      </w:r>
    </w:p>
    <w:p w14:paraId="19C50F79" w14:textId="055732F5" w:rsidR="0041354F" w:rsidRPr="0041354F" w:rsidRDefault="000218BD" w:rsidP="0041354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3" w:name="_Toc183432971"/>
      <w:r>
        <w:rPr>
          <w:rFonts w:ascii="Times New Roman" w:eastAsiaTheme="minorEastAsia" w:hAnsi="Times New Roman" w:cs="Times New Roman"/>
          <w:color w:val="auto"/>
          <w:lang w:val="en-US"/>
        </w:rPr>
        <w:t>Task</w:t>
      </w:r>
      <w:r w:rsidRPr="00EA6330">
        <w:rPr>
          <w:rFonts w:ascii="Times New Roman" w:eastAsiaTheme="minorEastAsia" w:hAnsi="Times New Roman" w:cs="Times New Roman"/>
          <w:color w:val="auto"/>
        </w:rPr>
        <w:t xml:space="preserve"> </w:t>
      </w:r>
      <w:r w:rsidR="0041354F">
        <w:rPr>
          <w:rFonts w:ascii="Times New Roman" w:hAnsi="Times New Roman" w:cs="Times New Roman"/>
          <w:color w:val="auto"/>
          <w:lang w:val="en-US"/>
        </w:rPr>
        <w:t>III</w:t>
      </w:r>
      <w:bookmarkEnd w:id="3"/>
    </w:p>
    <w:p w14:paraId="6074CB4C" w14:textId="038AA732" w:rsidR="00311BE3" w:rsidRPr="00311BE3" w:rsidRDefault="00311BE3" w:rsidP="00CD7A70">
      <w:r>
        <w:t>С</w:t>
      </w:r>
      <w:r w:rsidRPr="00311BE3">
        <w:rPr>
          <w:rFonts w:ascii="Times New Roman" w:hAnsi="Times New Roman" w:cs="Times New Roman"/>
        </w:rPr>
        <w:t>хема декодирования кода Хэмминга (15;11) представлена на рисунке 2.</w:t>
      </w:r>
    </w:p>
    <w:p w14:paraId="1E4B2144" w14:textId="1A108DF5" w:rsidR="00311BE3" w:rsidRPr="00311BE3" w:rsidRDefault="00311BE3" w:rsidP="00CD7A70">
      <w:pPr>
        <w:rPr>
          <w:rFonts w:ascii="Times New Roman" w:hAnsi="Times New Roman" w:cs="Times New Roman"/>
          <w:vertAlign w:val="subscript"/>
        </w:rPr>
      </w:pPr>
      <w:r w:rsidRPr="00311BE3">
        <w:rPr>
          <w:rFonts w:ascii="Times New Roman" w:hAnsi="Times New Roman" w:cs="Times New Roman"/>
          <w:noProof/>
          <w:vertAlign w:val="subscript"/>
        </w:rPr>
        <w:lastRenderedPageBreak/>
        <w:drawing>
          <wp:inline distT="0" distB="0" distL="0" distR="0" wp14:anchorId="0822A3A2" wp14:editId="3EE227B0">
            <wp:extent cx="5939790" cy="5536565"/>
            <wp:effectExtent l="0" t="0" r="3810" b="6985"/>
            <wp:docPr id="1742105406" name="Рисунок 1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05406" name="Рисунок 1" descr="Изображение выглядит как текст, диаграмма, линия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DD12" w14:textId="3E141A47" w:rsidR="00CD7A70" w:rsidRPr="00311BE3" w:rsidRDefault="00311BE3" w:rsidP="00311BE3">
      <w:pPr>
        <w:jc w:val="center"/>
        <w:rPr>
          <w:rFonts w:ascii="Times New Roman" w:hAnsi="Times New Roman" w:cs="Times New Roman"/>
        </w:rPr>
      </w:pPr>
      <w:r w:rsidRPr="00311BE3">
        <w:rPr>
          <w:rFonts w:ascii="Times New Roman" w:hAnsi="Times New Roman" w:cs="Times New Roman"/>
        </w:rPr>
        <w:t>Рисунок 2 – «Схема декодирования кода Хэмминга (15;11)»</w:t>
      </w:r>
    </w:p>
    <w:p w14:paraId="28439922" w14:textId="347005E2" w:rsidR="0041354F" w:rsidRPr="0041354F" w:rsidRDefault="000218BD" w:rsidP="0041354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4" w:name="_Toc183432972"/>
      <w:r>
        <w:rPr>
          <w:rFonts w:ascii="Times New Roman" w:eastAsiaTheme="minorEastAsia" w:hAnsi="Times New Roman" w:cs="Times New Roman"/>
          <w:color w:val="auto"/>
          <w:lang w:val="en-US"/>
        </w:rPr>
        <w:t>Task</w:t>
      </w:r>
      <w:r w:rsidRPr="00EA6330">
        <w:rPr>
          <w:rFonts w:ascii="Times New Roman" w:eastAsiaTheme="minorEastAsia" w:hAnsi="Times New Roman" w:cs="Times New Roman"/>
          <w:color w:val="auto"/>
        </w:rPr>
        <w:t xml:space="preserve"> </w:t>
      </w:r>
      <w:r w:rsidR="0041354F">
        <w:rPr>
          <w:rFonts w:ascii="Times New Roman" w:hAnsi="Times New Roman" w:cs="Times New Roman"/>
          <w:color w:val="auto"/>
          <w:lang w:val="en-US"/>
        </w:rPr>
        <w:t>IV</w:t>
      </w:r>
      <w:bookmarkEnd w:id="4"/>
    </w:p>
    <w:p w14:paraId="30381AB3" w14:textId="73E43690" w:rsidR="00035718" w:rsidRPr="0041354F" w:rsidRDefault="00035718" w:rsidP="00035718">
      <w:pPr>
        <w:rPr>
          <w:rFonts w:ascii="Times New Roman" w:hAnsi="Times New Roman" w:cs="Times New Roman"/>
        </w:rPr>
      </w:pPr>
      <w:r w:rsidRPr="00FE6A96">
        <w:rPr>
          <w:rFonts w:ascii="Times New Roman" w:hAnsi="Times New Roman" w:cs="Times New Roman"/>
        </w:rPr>
        <w:t xml:space="preserve">Было получено сообщение: </w:t>
      </w:r>
      <w:r w:rsidR="00CE1798" w:rsidRPr="00FE6A96">
        <w:rPr>
          <w:rFonts w:ascii="Times New Roman" w:hAnsi="Times New Roman" w:cs="Times New Roman"/>
        </w:rPr>
        <w:t>010101011110010</w:t>
      </w:r>
      <w:r w:rsidRPr="00FE6A96">
        <w:rPr>
          <w:rFonts w:ascii="Times New Roman" w:hAnsi="Times New Roman" w:cs="Times New Roman"/>
        </w:rPr>
        <w:t>. Построим таблицу кода Хэмминга (15;11).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94"/>
        <w:gridCol w:w="479"/>
        <w:gridCol w:w="479"/>
        <w:gridCol w:w="479"/>
        <w:gridCol w:w="479"/>
        <w:gridCol w:w="479"/>
        <w:gridCol w:w="480"/>
        <w:gridCol w:w="480"/>
        <w:gridCol w:w="480"/>
        <w:gridCol w:w="480"/>
        <w:gridCol w:w="524"/>
        <w:gridCol w:w="524"/>
        <w:gridCol w:w="524"/>
        <w:gridCol w:w="524"/>
        <w:gridCol w:w="524"/>
        <w:gridCol w:w="524"/>
        <w:gridCol w:w="491"/>
      </w:tblGrid>
      <w:tr w:rsidR="00035718" w14:paraId="74CA38AD" w14:textId="77777777" w:rsidTr="00035718">
        <w:tc>
          <w:tcPr>
            <w:tcW w:w="1394" w:type="dxa"/>
          </w:tcPr>
          <w:p w14:paraId="05ECEEC2" w14:textId="77777777" w:rsidR="00035718" w:rsidRPr="0041354F" w:rsidRDefault="00035718" w:rsidP="00F52B34"/>
        </w:tc>
        <w:tc>
          <w:tcPr>
            <w:tcW w:w="479" w:type="dxa"/>
          </w:tcPr>
          <w:p w14:paraId="6D904AB7" w14:textId="2E31DE52" w:rsidR="00035718" w:rsidRPr="00035718" w:rsidRDefault="00035718" w:rsidP="00F52B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9" w:type="dxa"/>
          </w:tcPr>
          <w:p w14:paraId="538F2ED4" w14:textId="4A2AB64C" w:rsidR="00035718" w:rsidRPr="00035718" w:rsidRDefault="00035718" w:rsidP="00F52B3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9" w:type="dxa"/>
          </w:tcPr>
          <w:p w14:paraId="37045C59" w14:textId="63A05886" w:rsidR="00035718" w:rsidRPr="00035718" w:rsidRDefault="00035718" w:rsidP="00F52B3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79" w:type="dxa"/>
          </w:tcPr>
          <w:p w14:paraId="3D579A4C" w14:textId="1971017F" w:rsidR="00035718" w:rsidRPr="00035718" w:rsidRDefault="00035718" w:rsidP="00F52B3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9" w:type="dxa"/>
          </w:tcPr>
          <w:p w14:paraId="64C738E3" w14:textId="1F531F6F" w:rsidR="00035718" w:rsidRPr="00035718" w:rsidRDefault="00035718" w:rsidP="00F52B3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0" w:type="dxa"/>
          </w:tcPr>
          <w:p w14:paraId="49DE5027" w14:textId="2F8EE11F" w:rsidR="00035718" w:rsidRPr="00035718" w:rsidRDefault="00035718" w:rsidP="00F52B3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80" w:type="dxa"/>
          </w:tcPr>
          <w:p w14:paraId="70B5D363" w14:textId="175F2074" w:rsidR="00035718" w:rsidRPr="00035718" w:rsidRDefault="00035718" w:rsidP="00F52B3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" w:type="dxa"/>
          </w:tcPr>
          <w:p w14:paraId="0A7B7A66" w14:textId="376CD2D7" w:rsidR="00035718" w:rsidRPr="00035718" w:rsidRDefault="00035718" w:rsidP="00F52B3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0" w:type="dxa"/>
          </w:tcPr>
          <w:p w14:paraId="3E13513A" w14:textId="64E14DA2" w:rsidR="00035718" w:rsidRPr="00035718" w:rsidRDefault="00035718" w:rsidP="00F52B3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4" w:type="dxa"/>
          </w:tcPr>
          <w:p w14:paraId="0620046D" w14:textId="78AC66C3" w:rsidR="00035718" w:rsidRPr="00035718" w:rsidRDefault="00035718" w:rsidP="00F52B3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4" w:type="dxa"/>
          </w:tcPr>
          <w:p w14:paraId="155681B9" w14:textId="5D8E0DDD" w:rsidR="00035718" w:rsidRPr="00035718" w:rsidRDefault="00035718" w:rsidP="00F52B3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24" w:type="dxa"/>
          </w:tcPr>
          <w:p w14:paraId="32BB4B8F" w14:textId="570EAF44" w:rsidR="00035718" w:rsidRPr="00035718" w:rsidRDefault="00035718" w:rsidP="00F52B3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24" w:type="dxa"/>
          </w:tcPr>
          <w:p w14:paraId="564E6D03" w14:textId="23CD2B9B" w:rsidR="00035718" w:rsidRPr="00035718" w:rsidRDefault="00035718" w:rsidP="00F52B3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24" w:type="dxa"/>
          </w:tcPr>
          <w:p w14:paraId="19B8F18C" w14:textId="78CE0F13" w:rsidR="00035718" w:rsidRPr="00035718" w:rsidRDefault="00035718" w:rsidP="00F52B3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24" w:type="dxa"/>
          </w:tcPr>
          <w:p w14:paraId="67173916" w14:textId="7261C21B" w:rsidR="00035718" w:rsidRPr="00035718" w:rsidRDefault="00035718" w:rsidP="00F52B3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91" w:type="dxa"/>
          </w:tcPr>
          <w:p w14:paraId="00F5E7CC" w14:textId="724752DD" w:rsidR="00035718" w:rsidRPr="00035718" w:rsidRDefault="00035718" w:rsidP="00F52B34">
            <w:pPr>
              <w:rPr>
                <w:lang w:val="en-US"/>
              </w:rPr>
            </w:pPr>
          </w:p>
        </w:tc>
      </w:tr>
      <w:tr w:rsidR="00035718" w14:paraId="45EC5814" w14:textId="77777777" w:rsidTr="00035718">
        <w:tc>
          <w:tcPr>
            <w:tcW w:w="1394" w:type="dxa"/>
          </w:tcPr>
          <w:p w14:paraId="0CED2E34" w14:textId="2582FA4A" w:rsidR="00035718" w:rsidRDefault="00035718" w:rsidP="00F52B34">
            <w:r w:rsidRPr="00D44336">
              <w:rPr>
                <w:rFonts w:ascii="Times New Roman" w:hAnsi="Times New Roman" w:cs="Times New Roman"/>
              </w:rPr>
              <w:t>Сообщение</w:t>
            </w:r>
          </w:p>
        </w:tc>
        <w:tc>
          <w:tcPr>
            <w:tcW w:w="479" w:type="dxa"/>
          </w:tcPr>
          <w:p w14:paraId="02122862" w14:textId="7CB2FE6E" w:rsidR="00035718" w:rsidRPr="00CE1798" w:rsidRDefault="00CE1798" w:rsidP="00F52B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9" w:type="dxa"/>
          </w:tcPr>
          <w:p w14:paraId="0DA3E084" w14:textId="74992D7B" w:rsidR="00035718" w:rsidRPr="00CE1798" w:rsidRDefault="00F6589C" w:rsidP="00F52B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9" w:type="dxa"/>
          </w:tcPr>
          <w:p w14:paraId="62E8E22C" w14:textId="54CD0840" w:rsidR="00035718" w:rsidRPr="00CE1798" w:rsidRDefault="00F6589C" w:rsidP="00F52B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9" w:type="dxa"/>
          </w:tcPr>
          <w:p w14:paraId="1B39A800" w14:textId="048A522F" w:rsidR="00035718" w:rsidRPr="00CE1798" w:rsidRDefault="00CE1798" w:rsidP="00F52B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9" w:type="dxa"/>
          </w:tcPr>
          <w:p w14:paraId="0DEEBEB3" w14:textId="32483FE2" w:rsidR="00035718" w:rsidRPr="00CE1798" w:rsidRDefault="00F6589C" w:rsidP="00F52B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0" w:type="dxa"/>
          </w:tcPr>
          <w:p w14:paraId="1B16A36F" w14:textId="3ABB564E" w:rsidR="00035718" w:rsidRPr="00CE1798" w:rsidRDefault="00F6589C" w:rsidP="00F52B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0" w:type="dxa"/>
          </w:tcPr>
          <w:p w14:paraId="4E889AF6" w14:textId="2F38115F" w:rsidR="00035718" w:rsidRPr="00CE1798" w:rsidRDefault="00CE1798" w:rsidP="00F52B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0" w:type="dxa"/>
          </w:tcPr>
          <w:p w14:paraId="69ADADB3" w14:textId="50A5AAAF" w:rsidR="00035718" w:rsidRPr="00CE1798" w:rsidRDefault="00CE1798" w:rsidP="00F52B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0" w:type="dxa"/>
          </w:tcPr>
          <w:p w14:paraId="46EDA02B" w14:textId="3ECB919E" w:rsidR="00035718" w:rsidRPr="00CE1798" w:rsidRDefault="00CE1798" w:rsidP="00F52B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" w:type="dxa"/>
          </w:tcPr>
          <w:p w14:paraId="252659EE" w14:textId="2A2B7942" w:rsidR="00035718" w:rsidRPr="00CE1798" w:rsidRDefault="00F6589C" w:rsidP="00F52B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4B54BDCD" w14:textId="271C3E4E" w:rsidR="00035718" w:rsidRPr="00CE1798" w:rsidRDefault="00CE1798" w:rsidP="00F52B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" w:type="dxa"/>
          </w:tcPr>
          <w:p w14:paraId="0D02401C" w14:textId="644A8F9C" w:rsidR="00035718" w:rsidRPr="00CE1798" w:rsidRDefault="00CE1798" w:rsidP="00F52B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2A623576" w14:textId="4BA0C85E" w:rsidR="00035718" w:rsidRPr="00CE1798" w:rsidRDefault="00F6589C" w:rsidP="00F52B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" w:type="dxa"/>
          </w:tcPr>
          <w:p w14:paraId="14A9A7B1" w14:textId="41A527B6" w:rsidR="00035718" w:rsidRPr="00CE1798" w:rsidRDefault="00F6589C" w:rsidP="00F52B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4B92F124" w14:textId="1F5A165E" w:rsidR="00035718" w:rsidRPr="00CE1798" w:rsidRDefault="00CE1798" w:rsidP="00F52B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1" w:type="dxa"/>
          </w:tcPr>
          <w:p w14:paraId="5F39C2A0" w14:textId="77777777" w:rsidR="00035718" w:rsidRDefault="00035718" w:rsidP="00F52B34"/>
        </w:tc>
      </w:tr>
      <w:tr w:rsidR="00035718" w14:paraId="760B08DC" w14:textId="77777777" w:rsidTr="00035718">
        <w:tc>
          <w:tcPr>
            <w:tcW w:w="1394" w:type="dxa"/>
          </w:tcPr>
          <w:p w14:paraId="16FBDCF2" w14:textId="541D2D69" w:rsidR="00035718" w:rsidRDefault="00035718" w:rsidP="00035718">
            <w:r w:rsidRPr="00D44336">
              <w:rPr>
                <w:rFonts w:ascii="Times New Roman" w:hAnsi="Times New Roman" w:cs="Times New Roman"/>
                <w:lang w:val="en-US"/>
              </w:rPr>
              <w:t>2</w:t>
            </w:r>
            <w:r w:rsidRPr="00D44336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479" w:type="dxa"/>
          </w:tcPr>
          <w:p w14:paraId="5757F60C" w14:textId="0DFAC4BC" w:rsidR="00035718" w:rsidRPr="00035718" w:rsidRDefault="00035718" w:rsidP="00035718">
            <w:pPr>
              <w:rPr>
                <w:i/>
                <w:iCs/>
              </w:rPr>
            </w:pPr>
            <w:r w:rsidRPr="00035718">
              <w:rPr>
                <w:rFonts w:ascii="Times New Roman" w:hAnsi="Times New Roman" w:cs="Times New Roman"/>
                <w:i/>
                <w:iCs/>
                <w:lang w:val="en-US"/>
              </w:rPr>
              <w:t>r</w:t>
            </w:r>
            <w:r w:rsidRPr="00035718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479" w:type="dxa"/>
          </w:tcPr>
          <w:p w14:paraId="648704CC" w14:textId="7EDF118C" w:rsidR="00035718" w:rsidRPr="00035718" w:rsidRDefault="00035718" w:rsidP="00035718">
            <w:pPr>
              <w:rPr>
                <w:i/>
                <w:iCs/>
              </w:rPr>
            </w:pPr>
            <w:r w:rsidRPr="00035718">
              <w:rPr>
                <w:rFonts w:ascii="Times New Roman" w:hAnsi="Times New Roman" w:cs="Times New Roman"/>
                <w:i/>
                <w:iCs/>
                <w:lang w:val="en-US"/>
              </w:rPr>
              <w:t>r</w:t>
            </w:r>
            <w:r w:rsidRPr="00035718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479" w:type="dxa"/>
          </w:tcPr>
          <w:p w14:paraId="2ACFE92B" w14:textId="394B4D45" w:rsidR="00035718" w:rsidRPr="00035718" w:rsidRDefault="00035718" w:rsidP="00035718">
            <w:pPr>
              <w:rPr>
                <w:i/>
                <w:iCs/>
              </w:rPr>
            </w:pPr>
            <w:r w:rsidRPr="00035718">
              <w:rPr>
                <w:rFonts w:ascii="Times New Roman" w:hAnsi="Times New Roman" w:cs="Times New Roman"/>
                <w:i/>
                <w:iCs/>
                <w:lang w:val="en-US"/>
              </w:rPr>
              <w:t>i</w:t>
            </w:r>
            <w:r w:rsidRPr="00035718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479" w:type="dxa"/>
          </w:tcPr>
          <w:p w14:paraId="0530CF0C" w14:textId="57F87AD8" w:rsidR="00035718" w:rsidRPr="00035718" w:rsidRDefault="00035718" w:rsidP="00035718">
            <w:pPr>
              <w:rPr>
                <w:i/>
                <w:iCs/>
              </w:rPr>
            </w:pPr>
            <w:r w:rsidRPr="00035718">
              <w:rPr>
                <w:rFonts w:ascii="Times New Roman" w:hAnsi="Times New Roman" w:cs="Times New Roman"/>
                <w:i/>
                <w:iCs/>
                <w:lang w:val="en-US"/>
              </w:rPr>
              <w:t>r</w:t>
            </w:r>
            <w:r w:rsidRPr="00035718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479" w:type="dxa"/>
          </w:tcPr>
          <w:p w14:paraId="3C83AA38" w14:textId="172D7ED2" w:rsidR="00035718" w:rsidRPr="00035718" w:rsidRDefault="00035718" w:rsidP="00035718">
            <w:pPr>
              <w:rPr>
                <w:i/>
                <w:iCs/>
              </w:rPr>
            </w:pPr>
            <w:r w:rsidRPr="00035718">
              <w:rPr>
                <w:rFonts w:ascii="Times New Roman" w:hAnsi="Times New Roman" w:cs="Times New Roman"/>
                <w:i/>
                <w:iCs/>
                <w:lang w:val="en-US"/>
              </w:rPr>
              <w:t>i</w:t>
            </w:r>
            <w:r w:rsidRPr="00035718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480" w:type="dxa"/>
          </w:tcPr>
          <w:p w14:paraId="2225FC4A" w14:textId="26EA8942" w:rsidR="00035718" w:rsidRPr="00035718" w:rsidRDefault="00035718" w:rsidP="00035718">
            <w:pPr>
              <w:rPr>
                <w:i/>
                <w:iCs/>
              </w:rPr>
            </w:pPr>
            <w:r w:rsidRPr="00035718">
              <w:rPr>
                <w:rFonts w:ascii="Times New Roman" w:hAnsi="Times New Roman" w:cs="Times New Roman"/>
                <w:i/>
                <w:iCs/>
                <w:lang w:val="en-US"/>
              </w:rPr>
              <w:t>i</w:t>
            </w:r>
            <w:r w:rsidRPr="00035718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480" w:type="dxa"/>
          </w:tcPr>
          <w:p w14:paraId="264C6379" w14:textId="5CBF2E54" w:rsidR="00035718" w:rsidRPr="00035718" w:rsidRDefault="00035718" w:rsidP="00035718">
            <w:pPr>
              <w:rPr>
                <w:i/>
                <w:iCs/>
              </w:rPr>
            </w:pPr>
            <w:r w:rsidRPr="00035718">
              <w:rPr>
                <w:rFonts w:ascii="Times New Roman" w:hAnsi="Times New Roman" w:cs="Times New Roman"/>
                <w:i/>
                <w:iCs/>
                <w:lang w:val="en-US"/>
              </w:rPr>
              <w:t>i</w:t>
            </w:r>
            <w:r w:rsidRPr="00035718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4</w:t>
            </w:r>
          </w:p>
        </w:tc>
        <w:tc>
          <w:tcPr>
            <w:tcW w:w="480" w:type="dxa"/>
          </w:tcPr>
          <w:p w14:paraId="5B90E276" w14:textId="7ABC99D8" w:rsidR="00035718" w:rsidRPr="00035718" w:rsidRDefault="00035718" w:rsidP="00035718">
            <w:pPr>
              <w:rPr>
                <w:i/>
                <w:iCs/>
                <w:vertAlign w:val="subscript"/>
                <w:lang w:val="en-US"/>
              </w:rPr>
            </w:pPr>
            <w:r w:rsidRPr="00035718">
              <w:rPr>
                <w:i/>
                <w:iCs/>
                <w:lang w:val="en-US"/>
              </w:rPr>
              <w:t>r</w:t>
            </w:r>
            <w:r w:rsidRPr="00035718">
              <w:rPr>
                <w:i/>
                <w:iCs/>
                <w:vertAlign w:val="subscript"/>
                <w:lang w:val="en-US"/>
              </w:rPr>
              <w:t>4</w:t>
            </w:r>
          </w:p>
        </w:tc>
        <w:tc>
          <w:tcPr>
            <w:tcW w:w="480" w:type="dxa"/>
          </w:tcPr>
          <w:p w14:paraId="604CA9F9" w14:textId="31DB1EEE" w:rsidR="00035718" w:rsidRPr="00035718" w:rsidRDefault="00035718" w:rsidP="00035718">
            <w:pPr>
              <w:rPr>
                <w:i/>
                <w:iCs/>
                <w:lang w:val="en-US"/>
              </w:rPr>
            </w:pPr>
            <w:r w:rsidRPr="00035718">
              <w:rPr>
                <w:i/>
                <w:iCs/>
                <w:lang w:val="en-US"/>
              </w:rPr>
              <w:t>i</w:t>
            </w:r>
            <w:r w:rsidRPr="00035718">
              <w:rPr>
                <w:i/>
                <w:iCs/>
                <w:vertAlign w:val="subscript"/>
                <w:lang w:val="en-US"/>
              </w:rPr>
              <w:t>5</w:t>
            </w:r>
          </w:p>
        </w:tc>
        <w:tc>
          <w:tcPr>
            <w:tcW w:w="524" w:type="dxa"/>
          </w:tcPr>
          <w:p w14:paraId="78219EE1" w14:textId="6E655E8E" w:rsidR="00035718" w:rsidRPr="00035718" w:rsidRDefault="00035718" w:rsidP="00035718">
            <w:pPr>
              <w:rPr>
                <w:i/>
                <w:iCs/>
                <w:lang w:val="en-US"/>
              </w:rPr>
            </w:pPr>
            <w:r w:rsidRPr="00035718">
              <w:rPr>
                <w:i/>
                <w:iCs/>
                <w:lang w:val="en-US"/>
              </w:rPr>
              <w:t>i</w:t>
            </w:r>
            <w:r w:rsidRPr="00035718">
              <w:rPr>
                <w:i/>
                <w:iCs/>
                <w:vertAlign w:val="subscript"/>
                <w:lang w:val="en-US"/>
              </w:rPr>
              <w:t>6</w:t>
            </w:r>
          </w:p>
        </w:tc>
        <w:tc>
          <w:tcPr>
            <w:tcW w:w="524" w:type="dxa"/>
          </w:tcPr>
          <w:p w14:paraId="3CD90D62" w14:textId="42148A30" w:rsidR="00035718" w:rsidRPr="00FE6A96" w:rsidRDefault="00035718" w:rsidP="00035718">
            <w:pPr>
              <w:rPr>
                <w:i/>
                <w:iCs/>
              </w:rPr>
            </w:pPr>
            <w:r w:rsidRPr="00035718">
              <w:rPr>
                <w:i/>
                <w:iCs/>
                <w:lang w:val="en-US"/>
              </w:rPr>
              <w:t>i</w:t>
            </w:r>
            <w:r w:rsidRPr="00035718">
              <w:rPr>
                <w:i/>
                <w:iCs/>
                <w:vertAlign w:val="subscript"/>
                <w:lang w:val="en-US"/>
              </w:rPr>
              <w:t>7</w:t>
            </w:r>
          </w:p>
        </w:tc>
        <w:tc>
          <w:tcPr>
            <w:tcW w:w="524" w:type="dxa"/>
          </w:tcPr>
          <w:p w14:paraId="6DE334F3" w14:textId="6AD62846" w:rsidR="00035718" w:rsidRPr="00035718" w:rsidRDefault="00035718" w:rsidP="00035718">
            <w:pPr>
              <w:rPr>
                <w:i/>
                <w:iCs/>
                <w:lang w:val="en-US"/>
              </w:rPr>
            </w:pPr>
            <w:r w:rsidRPr="00035718">
              <w:rPr>
                <w:i/>
                <w:iCs/>
                <w:lang w:val="en-US"/>
              </w:rPr>
              <w:t>i</w:t>
            </w:r>
            <w:r w:rsidRPr="00035718">
              <w:rPr>
                <w:i/>
                <w:iCs/>
                <w:vertAlign w:val="subscript"/>
                <w:lang w:val="en-US"/>
              </w:rPr>
              <w:t>8</w:t>
            </w:r>
          </w:p>
        </w:tc>
        <w:tc>
          <w:tcPr>
            <w:tcW w:w="524" w:type="dxa"/>
          </w:tcPr>
          <w:p w14:paraId="40735200" w14:textId="04C2CDE3" w:rsidR="00035718" w:rsidRPr="00035718" w:rsidRDefault="00035718" w:rsidP="00035718">
            <w:pPr>
              <w:rPr>
                <w:i/>
                <w:iCs/>
                <w:lang w:val="en-US"/>
              </w:rPr>
            </w:pPr>
            <w:r w:rsidRPr="00035718">
              <w:rPr>
                <w:i/>
                <w:iCs/>
                <w:lang w:val="en-US"/>
              </w:rPr>
              <w:t>i</w:t>
            </w:r>
            <w:r w:rsidRPr="00035718">
              <w:rPr>
                <w:i/>
                <w:iCs/>
                <w:vertAlign w:val="subscript"/>
                <w:lang w:val="en-US"/>
              </w:rPr>
              <w:t>9</w:t>
            </w:r>
          </w:p>
        </w:tc>
        <w:tc>
          <w:tcPr>
            <w:tcW w:w="524" w:type="dxa"/>
          </w:tcPr>
          <w:p w14:paraId="231DB06E" w14:textId="19AB75BC" w:rsidR="00035718" w:rsidRPr="00035718" w:rsidRDefault="00035718" w:rsidP="00035718">
            <w:pPr>
              <w:rPr>
                <w:i/>
                <w:iCs/>
                <w:vertAlign w:val="subscript"/>
                <w:lang w:val="en-US"/>
              </w:rPr>
            </w:pPr>
            <w:r w:rsidRPr="00035718">
              <w:rPr>
                <w:i/>
                <w:iCs/>
                <w:lang w:val="en-US"/>
              </w:rPr>
              <w:t>i</w:t>
            </w:r>
            <w:r w:rsidRPr="00035718">
              <w:rPr>
                <w:i/>
                <w:iCs/>
                <w:vertAlign w:val="subscript"/>
                <w:lang w:val="en-US"/>
              </w:rPr>
              <w:t>10</w:t>
            </w:r>
          </w:p>
        </w:tc>
        <w:tc>
          <w:tcPr>
            <w:tcW w:w="524" w:type="dxa"/>
          </w:tcPr>
          <w:p w14:paraId="45062B0D" w14:textId="21177D61" w:rsidR="00035718" w:rsidRPr="00035718" w:rsidRDefault="00035718" w:rsidP="00035718">
            <w:pPr>
              <w:rPr>
                <w:i/>
                <w:iCs/>
                <w:vertAlign w:val="subscript"/>
                <w:lang w:val="en-US"/>
              </w:rPr>
            </w:pPr>
            <w:r w:rsidRPr="00035718">
              <w:rPr>
                <w:i/>
                <w:iCs/>
                <w:lang w:val="en-US"/>
              </w:rPr>
              <w:t>i</w:t>
            </w:r>
            <w:r w:rsidRPr="00035718">
              <w:rPr>
                <w:i/>
                <w:iCs/>
                <w:vertAlign w:val="subscript"/>
                <w:lang w:val="en-US"/>
              </w:rPr>
              <w:t>11</w:t>
            </w:r>
          </w:p>
        </w:tc>
        <w:tc>
          <w:tcPr>
            <w:tcW w:w="491" w:type="dxa"/>
          </w:tcPr>
          <w:p w14:paraId="18AE6951" w14:textId="3E3E510D" w:rsidR="00035718" w:rsidRPr="00035718" w:rsidRDefault="00035718" w:rsidP="0003571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CE1798" w14:paraId="6AFCB0CE" w14:textId="77777777" w:rsidTr="00CE1798">
        <w:tc>
          <w:tcPr>
            <w:tcW w:w="1394" w:type="dxa"/>
          </w:tcPr>
          <w:p w14:paraId="205FE838" w14:textId="7E63F56D" w:rsidR="00035718" w:rsidRDefault="00035718" w:rsidP="00035718">
            <w:r w:rsidRPr="00D443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79" w:type="dxa"/>
            <w:shd w:val="clear" w:color="auto" w:fill="95DCF7" w:themeFill="accent4" w:themeFillTint="66"/>
          </w:tcPr>
          <w:p w14:paraId="1A5C6F68" w14:textId="77777777" w:rsidR="00035718" w:rsidRPr="00CE1798" w:rsidRDefault="00035718" w:rsidP="00035718">
            <w:pPr>
              <w:rPr>
                <w:color w:val="45B0E1" w:themeColor="accent1" w:themeTint="99"/>
              </w:rPr>
            </w:pPr>
          </w:p>
        </w:tc>
        <w:tc>
          <w:tcPr>
            <w:tcW w:w="479" w:type="dxa"/>
          </w:tcPr>
          <w:p w14:paraId="672AB20F" w14:textId="77777777" w:rsidR="00035718" w:rsidRDefault="00035718" w:rsidP="00035718"/>
        </w:tc>
        <w:tc>
          <w:tcPr>
            <w:tcW w:w="479" w:type="dxa"/>
            <w:shd w:val="clear" w:color="auto" w:fill="95DCF7" w:themeFill="accent4" w:themeFillTint="66"/>
          </w:tcPr>
          <w:p w14:paraId="6BFDDC03" w14:textId="77777777" w:rsidR="00035718" w:rsidRDefault="00035718" w:rsidP="00035718"/>
        </w:tc>
        <w:tc>
          <w:tcPr>
            <w:tcW w:w="479" w:type="dxa"/>
          </w:tcPr>
          <w:p w14:paraId="04EE54E2" w14:textId="77777777" w:rsidR="00035718" w:rsidRDefault="00035718" w:rsidP="00035718"/>
        </w:tc>
        <w:tc>
          <w:tcPr>
            <w:tcW w:w="479" w:type="dxa"/>
            <w:shd w:val="clear" w:color="auto" w:fill="95DCF7" w:themeFill="accent4" w:themeFillTint="66"/>
          </w:tcPr>
          <w:p w14:paraId="463B03E5" w14:textId="77777777" w:rsidR="00035718" w:rsidRDefault="00035718" w:rsidP="00035718"/>
        </w:tc>
        <w:tc>
          <w:tcPr>
            <w:tcW w:w="480" w:type="dxa"/>
          </w:tcPr>
          <w:p w14:paraId="61113EF5" w14:textId="77777777" w:rsidR="00035718" w:rsidRDefault="00035718" w:rsidP="00035718"/>
        </w:tc>
        <w:tc>
          <w:tcPr>
            <w:tcW w:w="480" w:type="dxa"/>
            <w:shd w:val="clear" w:color="auto" w:fill="95DCF7" w:themeFill="accent4" w:themeFillTint="66"/>
          </w:tcPr>
          <w:p w14:paraId="6DA923E1" w14:textId="77777777" w:rsidR="00035718" w:rsidRDefault="00035718" w:rsidP="00035718"/>
        </w:tc>
        <w:tc>
          <w:tcPr>
            <w:tcW w:w="480" w:type="dxa"/>
          </w:tcPr>
          <w:p w14:paraId="0CD257A4" w14:textId="77777777" w:rsidR="00035718" w:rsidRDefault="00035718" w:rsidP="00035718"/>
        </w:tc>
        <w:tc>
          <w:tcPr>
            <w:tcW w:w="480" w:type="dxa"/>
            <w:shd w:val="clear" w:color="auto" w:fill="95DCF7" w:themeFill="accent4" w:themeFillTint="66"/>
          </w:tcPr>
          <w:p w14:paraId="7C78ED71" w14:textId="77777777" w:rsidR="00035718" w:rsidRDefault="00035718" w:rsidP="00035718"/>
        </w:tc>
        <w:tc>
          <w:tcPr>
            <w:tcW w:w="524" w:type="dxa"/>
          </w:tcPr>
          <w:p w14:paraId="4639F11A" w14:textId="77777777" w:rsidR="00035718" w:rsidRDefault="00035718" w:rsidP="00035718"/>
        </w:tc>
        <w:tc>
          <w:tcPr>
            <w:tcW w:w="524" w:type="dxa"/>
            <w:shd w:val="clear" w:color="auto" w:fill="95DCF7" w:themeFill="accent4" w:themeFillTint="66"/>
          </w:tcPr>
          <w:p w14:paraId="37E33F66" w14:textId="77777777" w:rsidR="00035718" w:rsidRDefault="00035718" w:rsidP="00035718"/>
        </w:tc>
        <w:tc>
          <w:tcPr>
            <w:tcW w:w="524" w:type="dxa"/>
          </w:tcPr>
          <w:p w14:paraId="2403F470" w14:textId="77777777" w:rsidR="00035718" w:rsidRDefault="00035718" w:rsidP="00035718"/>
        </w:tc>
        <w:tc>
          <w:tcPr>
            <w:tcW w:w="524" w:type="dxa"/>
            <w:shd w:val="clear" w:color="auto" w:fill="95DCF7" w:themeFill="accent4" w:themeFillTint="66"/>
          </w:tcPr>
          <w:p w14:paraId="46C531FF" w14:textId="77777777" w:rsidR="00035718" w:rsidRDefault="00035718" w:rsidP="00035718"/>
        </w:tc>
        <w:tc>
          <w:tcPr>
            <w:tcW w:w="524" w:type="dxa"/>
          </w:tcPr>
          <w:p w14:paraId="161BDE27" w14:textId="77777777" w:rsidR="00035718" w:rsidRDefault="00035718" w:rsidP="00035718"/>
        </w:tc>
        <w:tc>
          <w:tcPr>
            <w:tcW w:w="524" w:type="dxa"/>
            <w:shd w:val="clear" w:color="auto" w:fill="95DCF7" w:themeFill="accent4" w:themeFillTint="66"/>
          </w:tcPr>
          <w:p w14:paraId="462641D4" w14:textId="77777777" w:rsidR="00035718" w:rsidRDefault="00035718" w:rsidP="00035718"/>
        </w:tc>
        <w:tc>
          <w:tcPr>
            <w:tcW w:w="491" w:type="dxa"/>
          </w:tcPr>
          <w:p w14:paraId="44B83CAE" w14:textId="32DA1117" w:rsidR="00035718" w:rsidRPr="00035718" w:rsidRDefault="00035718" w:rsidP="00035718">
            <w:pPr>
              <w:rPr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s</w:t>
            </w:r>
            <w:r w:rsidRPr="00D4433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FE6A96" w14:paraId="0640BA5C" w14:textId="77777777" w:rsidTr="00FE6A96">
        <w:tc>
          <w:tcPr>
            <w:tcW w:w="1394" w:type="dxa"/>
          </w:tcPr>
          <w:p w14:paraId="7B17C79E" w14:textId="5BCB4018" w:rsidR="00035718" w:rsidRDefault="00035718" w:rsidP="00035718">
            <w:r w:rsidRPr="00D4433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79" w:type="dxa"/>
          </w:tcPr>
          <w:p w14:paraId="5A51F11B" w14:textId="77777777" w:rsidR="00035718" w:rsidRDefault="00035718" w:rsidP="00035718"/>
        </w:tc>
        <w:tc>
          <w:tcPr>
            <w:tcW w:w="479" w:type="dxa"/>
            <w:shd w:val="clear" w:color="auto" w:fill="F6C5AC" w:themeFill="accent2" w:themeFillTint="66"/>
          </w:tcPr>
          <w:p w14:paraId="149B8AA1" w14:textId="77777777" w:rsidR="00035718" w:rsidRDefault="00035718" w:rsidP="00035718"/>
        </w:tc>
        <w:tc>
          <w:tcPr>
            <w:tcW w:w="479" w:type="dxa"/>
            <w:shd w:val="clear" w:color="auto" w:fill="F6C5AC" w:themeFill="accent2" w:themeFillTint="66"/>
          </w:tcPr>
          <w:p w14:paraId="2E21F298" w14:textId="77777777" w:rsidR="00035718" w:rsidRDefault="00035718" w:rsidP="00035718"/>
        </w:tc>
        <w:tc>
          <w:tcPr>
            <w:tcW w:w="479" w:type="dxa"/>
          </w:tcPr>
          <w:p w14:paraId="67647C38" w14:textId="77777777" w:rsidR="00035718" w:rsidRDefault="00035718" w:rsidP="00035718"/>
        </w:tc>
        <w:tc>
          <w:tcPr>
            <w:tcW w:w="479" w:type="dxa"/>
            <w:shd w:val="clear" w:color="auto" w:fill="FFFFFF" w:themeFill="background1"/>
          </w:tcPr>
          <w:p w14:paraId="14FE69BB" w14:textId="77777777" w:rsidR="00035718" w:rsidRDefault="00035718" w:rsidP="00035718"/>
        </w:tc>
        <w:tc>
          <w:tcPr>
            <w:tcW w:w="480" w:type="dxa"/>
            <w:shd w:val="clear" w:color="auto" w:fill="F6C5AC" w:themeFill="accent2" w:themeFillTint="66"/>
          </w:tcPr>
          <w:p w14:paraId="7F2AE84C" w14:textId="77777777" w:rsidR="00035718" w:rsidRDefault="00035718" w:rsidP="00035718"/>
        </w:tc>
        <w:tc>
          <w:tcPr>
            <w:tcW w:w="480" w:type="dxa"/>
            <w:shd w:val="clear" w:color="auto" w:fill="F6C5AC" w:themeFill="accent2" w:themeFillTint="66"/>
          </w:tcPr>
          <w:p w14:paraId="2C1EA2BF" w14:textId="77777777" w:rsidR="00035718" w:rsidRDefault="00035718" w:rsidP="00035718"/>
        </w:tc>
        <w:tc>
          <w:tcPr>
            <w:tcW w:w="480" w:type="dxa"/>
            <w:shd w:val="clear" w:color="auto" w:fill="FFFFFF" w:themeFill="background1"/>
          </w:tcPr>
          <w:p w14:paraId="2E564C09" w14:textId="77777777" w:rsidR="00035718" w:rsidRDefault="00035718" w:rsidP="00035718"/>
        </w:tc>
        <w:tc>
          <w:tcPr>
            <w:tcW w:w="480" w:type="dxa"/>
            <w:shd w:val="clear" w:color="auto" w:fill="FFFFFF" w:themeFill="background1"/>
          </w:tcPr>
          <w:p w14:paraId="3FAFB628" w14:textId="77777777" w:rsidR="00035718" w:rsidRDefault="00035718" w:rsidP="00035718"/>
        </w:tc>
        <w:tc>
          <w:tcPr>
            <w:tcW w:w="524" w:type="dxa"/>
            <w:shd w:val="clear" w:color="auto" w:fill="F6C5AC" w:themeFill="accent2" w:themeFillTint="66"/>
          </w:tcPr>
          <w:p w14:paraId="52EC01E9" w14:textId="77777777" w:rsidR="00035718" w:rsidRPr="00FE6A96" w:rsidRDefault="00035718" w:rsidP="00035718">
            <w:pPr>
              <w:rPr>
                <w:color w:val="F6C5AC" w:themeColor="accent2" w:themeTint="66"/>
              </w:rPr>
            </w:pPr>
          </w:p>
        </w:tc>
        <w:tc>
          <w:tcPr>
            <w:tcW w:w="524" w:type="dxa"/>
            <w:shd w:val="clear" w:color="auto" w:fill="F6C5AC" w:themeFill="accent2" w:themeFillTint="66"/>
          </w:tcPr>
          <w:p w14:paraId="43121844" w14:textId="77777777" w:rsidR="00035718" w:rsidRDefault="00035718" w:rsidP="00035718"/>
        </w:tc>
        <w:tc>
          <w:tcPr>
            <w:tcW w:w="524" w:type="dxa"/>
            <w:shd w:val="clear" w:color="auto" w:fill="FFFFFF" w:themeFill="background1"/>
          </w:tcPr>
          <w:p w14:paraId="2839D3A1" w14:textId="77777777" w:rsidR="00035718" w:rsidRDefault="00035718" w:rsidP="00035718"/>
        </w:tc>
        <w:tc>
          <w:tcPr>
            <w:tcW w:w="524" w:type="dxa"/>
          </w:tcPr>
          <w:p w14:paraId="4D7882AE" w14:textId="77777777" w:rsidR="00035718" w:rsidRDefault="00035718" w:rsidP="00035718"/>
        </w:tc>
        <w:tc>
          <w:tcPr>
            <w:tcW w:w="524" w:type="dxa"/>
            <w:shd w:val="clear" w:color="auto" w:fill="F6C5AC" w:themeFill="accent2" w:themeFillTint="66"/>
          </w:tcPr>
          <w:p w14:paraId="233A3A15" w14:textId="77777777" w:rsidR="00035718" w:rsidRDefault="00035718" w:rsidP="00035718"/>
        </w:tc>
        <w:tc>
          <w:tcPr>
            <w:tcW w:w="524" w:type="dxa"/>
            <w:shd w:val="clear" w:color="auto" w:fill="F6C5AC" w:themeFill="accent2" w:themeFillTint="66"/>
          </w:tcPr>
          <w:p w14:paraId="0BD30E8D" w14:textId="77777777" w:rsidR="00035718" w:rsidRDefault="00035718" w:rsidP="00035718"/>
        </w:tc>
        <w:tc>
          <w:tcPr>
            <w:tcW w:w="491" w:type="dxa"/>
          </w:tcPr>
          <w:p w14:paraId="3AE1DF4F" w14:textId="731B26B7" w:rsidR="00035718" w:rsidRPr="00035718" w:rsidRDefault="00035718" w:rsidP="00035718">
            <w:pPr>
              <w:rPr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s</w:t>
            </w:r>
            <w:r w:rsidRPr="00D4433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035718" w14:paraId="45265D74" w14:textId="77777777" w:rsidTr="0063343B">
        <w:tc>
          <w:tcPr>
            <w:tcW w:w="1394" w:type="dxa"/>
          </w:tcPr>
          <w:p w14:paraId="7C3A1B08" w14:textId="1F66CF55" w:rsidR="00035718" w:rsidRDefault="00035718" w:rsidP="00035718">
            <w:r w:rsidRPr="00D44336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79" w:type="dxa"/>
          </w:tcPr>
          <w:p w14:paraId="5C2C0A46" w14:textId="77777777" w:rsidR="00035718" w:rsidRDefault="00035718" w:rsidP="00035718"/>
        </w:tc>
        <w:tc>
          <w:tcPr>
            <w:tcW w:w="479" w:type="dxa"/>
          </w:tcPr>
          <w:p w14:paraId="20930FC0" w14:textId="77777777" w:rsidR="00035718" w:rsidRDefault="00035718" w:rsidP="00035718"/>
        </w:tc>
        <w:tc>
          <w:tcPr>
            <w:tcW w:w="479" w:type="dxa"/>
          </w:tcPr>
          <w:p w14:paraId="44CFF6F1" w14:textId="77777777" w:rsidR="00035718" w:rsidRDefault="00035718" w:rsidP="00035718"/>
        </w:tc>
        <w:tc>
          <w:tcPr>
            <w:tcW w:w="479" w:type="dxa"/>
            <w:shd w:val="clear" w:color="auto" w:fill="84E290" w:themeFill="accent3" w:themeFillTint="66"/>
          </w:tcPr>
          <w:p w14:paraId="79414C3F" w14:textId="77777777" w:rsidR="00035718" w:rsidRDefault="00035718" w:rsidP="00035718"/>
        </w:tc>
        <w:tc>
          <w:tcPr>
            <w:tcW w:w="479" w:type="dxa"/>
            <w:shd w:val="clear" w:color="auto" w:fill="84E290" w:themeFill="accent3" w:themeFillTint="66"/>
          </w:tcPr>
          <w:p w14:paraId="5916FEC7" w14:textId="77777777" w:rsidR="00035718" w:rsidRDefault="00035718" w:rsidP="00035718"/>
        </w:tc>
        <w:tc>
          <w:tcPr>
            <w:tcW w:w="480" w:type="dxa"/>
            <w:shd w:val="clear" w:color="auto" w:fill="84E290" w:themeFill="accent3" w:themeFillTint="66"/>
          </w:tcPr>
          <w:p w14:paraId="6238F5BA" w14:textId="77777777" w:rsidR="00035718" w:rsidRDefault="00035718" w:rsidP="00035718"/>
        </w:tc>
        <w:tc>
          <w:tcPr>
            <w:tcW w:w="480" w:type="dxa"/>
            <w:shd w:val="clear" w:color="auto" w:fill="84E290" w:themeFill="accent3" w:themeFillTint="66"/>
          </w:tcPr>
          <w:p w14:paraId="3E37CDD1" w14:textId="77777777" w:rsidR="00035718" w:rsidRDefault="00035718" w:rsidP="00035718"/>
        </w:tc>
        <w:tc>
          <w:tcPr>
            <w:tcW w:w="480" w:type="dxa"/>
          </w:tcPr>
          <w:p w14:paraId="7DDF9E51" w14:textId="77777777" w:rsidR="00035718" w:rsidRDefault="00035718" w:rsidP="00035718"/>
        </w:tc>
        <w:tc>
          <w:tcPr>
            <w:tcW w:w="480" w:type="dxa"/>
          </w:tcPr>
          <w:p w14:paraId="06C99000" w14:textId="77777777" w:rsidR="00035718" w:rsidRDefault="00035718" w:rsidP="00035718"/>
        </w:tc>
        <w:tc>
          <w:tcPr>
            <w:tcW w:w="524" w:type="dxa"/>
          </w:tcPr>
          <w:p w14:paraId="7DA60C2A" w14:textId="77777777" w:rsidR="00035718" w:rsidRDefault="00035718" w:rsidP="00035718"/>
        </w:tc>
        <w:tc>
          <w:tcPr>
            <w:tcW w:w="524" w:type="dxa"/>
          </w:tcPr>
          <w:p w14:paraId="662DA1FD" w14:textId="77777777" w:rsidR="00035718" w:rsidRDefault="00035718" w:rsidP="00035718"/>
        </w:tc>
        <w:tc>
          <w:tcPr>
            <w:tcW w:w="524" w:type="dxa"/>
            <w:shd w:val="clear" w:color="auto" w:fill="84E290" w:themeFill="accent3" w:themeFillTint="66"/>
          </w:tcPr>
          <w:p w14:paraId="7FAC5520" w14:textId="77777777" w:rsidR="00035718" w:rsidRDefault="00035718" w:rsidP="00035718"/>
        </w:tc>
        <w:tc>
          <w:tcPr>
            <w:tcW w:w="524" w:type="dxa"/>
            <w:shd w:val="clear" w:color="auto" w:fill="84E290" w:themeFill="accent3" w:themeFillTint="66"/>
          </w:tcPr>
          <w:p w14:paraId="114AB440" w14:textId="77777777" w:rsidR="00035718" w:rsidRDefault="00035718" w:rsidP="00035718"/>
        </w:tc>
        <w:tc>
          <w:tcPr>
            <w:tcW w:w="524" w:type="dxa"/>
            <w:shd w:val="clear" w:color="auto" w:fill="84E290" w:themeFill="accent3" w:themeFillTint="66"/>
          </w:tcPr>
          <w:p w14:paraId="79F1A608" w14:textId="77777777" w:rsidR="00035718" w:rsidRDefault="00035718" w:rsidP="00035718"/>
        </w:tc>
        <w:tc>
          <w:tcPr>
            <w:tcW w:w="524" w:type="dxa"/>
            <w:shd w:val="clear" w:color="auto" w:fill="84E290" w:themeFill="accent3" w:themeFillTint="66"/>
          </w:tcPr>
          <w:p w14:paraId="467B763E" w14:textId="77777777" w:rsidR="00035718" w:rsidRDefault="00035718" w:rsidP="00035718"/>
        </w:tc>
        <w:tc>
          <w:tcPr>
            <w:tcW w:w="491" w:type="dxa"/>
          </w:tcPr>
          <w:p w14:paraId="097413C0" w14:textId="3F009487" w:rsidR="00035718" w:rsidRPr="00035718" w:rsidRDefault="00035718" w:rsidP="00035718">
            <w:pPr>
              <w:rPr>
                <w:vertAlign w:val="subscript"/>
                <w:lang w:val="en-US"/>
              </w:rPr>
            </w:pPr>
            <w:r w:rsidRPr="00D44336">
              <w:rPr>
                <w:rFonts w:ascii="Times New Roman" w:hAnsi="Times New Roman" w:cs="Times New Roman"/>
                <w:lang w:val="en-US"/>
              </w:rPr>
              <w:t>s</w:t>
            </w:r>
            <w:r w:rsidRPr="00D4433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  <w:tr w:rsidR="00035718" w14:paraId="344242AD" w14:textId="77777777" w:rsidTr="0063343B">
        <w:tc>
          <w:tcPr>
            <w:tcW w:w="1394" w:type="dxa"/>
          </w:tcPr>
          <w:p w14:paraId="231B5040" w14:textId="1ADB8343" w:rsidR="00035718" w:rsidRPr="00D44336" w:rsidRDefault="00035718" w:rsidP="0003571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479" w:type="dxa"/>
          </w:tcPr>
          <w:p w14:paraId="69E260B8" w14:textId="77777777" w:rsidR="00035718" w:rsidRDefault="00035718" w:rsidP="00035718"/>
        </w:tc>
        <w:tc>
          <w:tcPr>
            <w:tcW w:w="479" w:type="dxa"/>
          </w:tcPr>
          <w:p w14:paraId="2CA558E6" w14:textId="77777777" w:rsidR="00035718" w:rsidRDefault="00035718" w:rsidP="00035718"/>
        </w:tc>
        <w:tc>
          <w:tcPr>
            <w:tcW w:w="479" w:type="dxa"/>
          </w:tcPr>
          <w:p w14:paraId="5E50322A" w14:textId="77777777" w:rsidR="00035718" w:rsidRDefault="00035718" w:rsidP="00035718"/>
        </w:tc>
        <w:tc>
          <w:tcPr>
            <w:tcW w:w="479" w:type="dxa"/>
          </w:tcPr>
          <w:p w14:paraId="45A16174" w14:textId="77777777" w:rsidR="00035718" w:rsidRDefault="00035718" w:rsidP="00035718"/>
        </w:tc>
        <w:tc>
          <w:tcPr>
            <w:tcW w:w="479" w:type="dxa"/>
          </w:tcPr>
          <w:p w14:paraId="5B248411" w14:textId="77777777" w:rsidR="00035718" w:rsidRDefault="00035718" w:rsidP="00035718"/>
        </w:tc>
        <w:tc>
          <w:tcPr>
            <w:tcW w:w="480" w:type="dxa"/>
          </w:tcPr>
          <w:p w14:paraId="22EB73B8" w14:textId="77777777" w:rsidR="00035718" w:rsidRDefault="00035718" w:rsidP="00035718"/>
        </w:tc>
        <w:tc>
          <w:tcPr>
            <w:tcW w:w="480" w:type="dxa"/>
          </w:tcPr>
          <w:p w14:paraId="3DC310C4" w14:textId="77777777" w:rsidR="00035718" w:rsidRDefault="00035718" w:rsidP="00035718"/>
        </w:tc>
        <w:tc>
          <w:tcPr>
            <w:tcW w:w="480" w:type="dxa"/>
            <w:shd w:val="clear" w:color="auto" w:fill="E59EDC" w:themeFill="accent5" w:themeFillTint="66"/>
          </w:tcPr>
          <w:p w14:paraId="7F670E82" w14:textId="77777777" w:rsidR="00035718" w:rsidRDefault="00035718" w:rsidP="00035718"/>
        </w:tc>
        <w:tc>
          <w:tcPr>
            <w:tcW w:w="480" w:type="dxa"/>
            <w:shd w:val="clear" w:color="auto" w:fill="E59EDC" w:themeFill="accent5" w:themeFillTint="66"/>
          </w:tcPr>
          <w:p w14:paraId="2FA4933A" w14:textId="77777777" w:rsidR="00035718" w:rsidRDefault="00035718" w:rsidP="00035718"/>
        </w:tc>
        <w:tc>
          <w:tcPr>
            <w:tcW w:w="524" w:type="dxa"/>
            <w:shd w:val="clear" w:color="auto" w:fill="E59EDC" w:themeFill="accent5" w:themeFillTint="66"/>
          </w:tcPr>
          <w:p w14:paraId="57B0F79A" w14:textId="77777777" w:rsidR="00035718" w:rsidRDefault="00035718" w:rsidP="00035718"/>
        </w:tc>
        <w:tc>
          <w:tcPr>
            <w:tcW w:w="524" w:type="dxa"/>
            <w:shd w:val="clear" w:color="auto" w:fill="E59EDC" w:themeFill="accent5" w:themeFillTint="66"/>
          </w:tcPr>
          <w:p w14:paraId="3B17BF7D" w14:textId="77777777" w:rsidR="00035718" w:rsidRDefault="00035718" w:rsidP="00035718"/>
        </w:tc>
        <w:tc>
          <w:tcPr>
            <w:tcW w:w="524" w:type="dxa"/>
            <w:shd w:val="clear" w:color="auto" w:fill="E59EDC" w:themeFill="accent5" w:themeFillTint="66"/>
          </w:tcPr>
          <w:p w14:paraId="1919F182" w14:textId="77777777" w:rsidR="00035718" w:rsidRDefault="00035718" w:rsidP="00035718"/>
        </w:tc>
        <w:tc>
          <w:tcPr>
            <w:tcW w:w="524" w:type="dxa"/>
            <w:shd w:val="clear" w:color="auto" w:fill="E59EDC" w:themeFill="accent5" w:themeFillTint="66"/>
          </w:tcPr>
          <w:p w14:paraId="1352CC90" w14:textId="77777777" w:rsidR="00035718" w:rsidRDefault="00035718" w:rsidP="00035718"/>
        </w:tc>
        <w:tc>
          <w:tcPr>
            <w:tcW w:w="524" w:type="dxa"/>
            <w:shd w:val="clear" w:color="auto" w:fill="E59EDC" w:themeFill="accent5" w:themeFillTint="66"/>
          </w:tcPr>
          <w:p w14:paraId="6A7E7CF6" w14:textId="77777777" w:rsidR="00035718" w:rsidRDefault="00035718" w:rsidP="00035718"/>
        </w:tc>
        <w:tc>
          <w:tcPr>
            <w:tcW w:w="524" w:type="dxa"/>
            <w:shd w:val="clear" w:color="auto" w:fill="E59EDC" w:themeFill="accent5" w:themeFillTint="66"/>
          </w:tcPr>
          <w:p w14:paraId="118CE29B" w14:textId="77777777" w:rsidR="00035718" w:rsidRDefault="00035718" w:rsidP="00035718"/>
        </w:tc>
        <w:tc>
          <w:tcPr>
            <w:tcW w:w="491" w:type="dxa"/>
          </w:tcPr>
          <w:p w14:paraId="64DE03BC" w14:textId="0C2BC72D" w:rsidR="00035718" w:rsidRPr="00035718" w:rsidRDefault="00035718" w:rsidP="0003571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4</w:t>
            </w:r>
          </w:p>
        </w:tc>
      </w:tr>
    </w:tbl>
    <w:p w14:paraId="2D146E45" w14:textId="55D0435C" w:rsidR="00FE6A96" w:rsidRPr="00BE4A00" w:rsidRDefault="00FE6A96" w:rsidP="00FE6A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6 – «Схема декодирования кода Хэмминга (15</w:t>
      </w:r>
      <w:r w:rsidRPr="00BE4A00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>11</w:t>
      </w:r>
      <w:r w:rsidRPr="00BE4A0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»</w:t>
      </w:r>
    </w:p>
    <w:p w14:paraId="099EF810" w14:textId="52CF6E99" w:rsidR="00FE6A96" w:rsidRPr="00FE6A96" w:rsidRDefault="00FE6A96" w:rsidP="00FE6A96">
      <w:pPr>
        <w:rPr>
          <w:rFonts w:ascii="Times New Roman" w:hAnsi="Times New Roman" w:cs="Times New Roman"/>
          <w:i/>
          <w:iCs/>
          <w:lang w:val="en-US"/>
        </w:rPr>
      </w:pPr>
      <w:r w:rsidRPr="00D44336">
        <w:rPr>
          <w:rFonts w:ascii="Times New Roman" w:hAnsi="Times New Roman" w:cs="Times New Roman"/>
        </w:rPr>
        <w:t>Проверим</w:t>
      </w:r>
      <w:r w:rsidRPr="00FE6A96">
        <w:rPr>
          <w:rFonts w:ascii="Times New Roman" w:hAnsi="Times New Roman" w:cs="Times New Roman"/>
          <w:lang w:val="en-US"/>
        </w:rPr>
        <w:t xml:space="preserve"> </w:t>
      </w:r>
      <w:r w:rsidRPr="00D44336">
        <w:rPr>
          <w:rFonts w:ascii="Times New Roman" w:hAnsi="Times New Roman" w:cs="Times New Roman"/>
        </w:rPr>
        <w:t>синдромы</w:t>
      </w:r>
      <w:r w:rsidRPr="00FE6A96">
        <w:rPr>
          <w:rFonts w:ascii="Times New Roman" w:hAnsi="Times New Roman" w:cs="Times New Roman"/>
          <w:lang w:val="en-US"/>
        </w:rPr>
        <w:t xml:space="preserve"> </w:t>
      </w:r>
      <w:r w:rsidRPr="00D44336">
        <w:rPr>
          <w:rFonts w:ascii="Times New Roman" w:hAnsi="Times New Roman" w:cs="Times New Roman"/>
          <w:i/>
          <w:iCs/>
          <w:lang w:val="en-US"/>
        </w:rPr>
        <w:t>s</w:t>
      </w:r>
      <w:r w:rsidRPr="00FE6A96">
        <w:rPr>
          <w:rFonts w:ascii="Times New Roman" w:hAnsi="Times New Roman" w:cs="Times New Roman"/>
          <w:i/>
          <w:iCs/>
          <w:lang w:val="en-US"/>
        </w:rPr>
        <w:t xml:space="preserve">1, </w:t>
      </w:r>
      <w:r w:rsidRPr="00D44336">
        <w:rPr>
          <w:rFonts w:ascii="Times New Roman" w:hAnsi="Times New Roman" w:cs="Times New Roman"/>
          <w:i/>
          <w:iCs/>
          <w:lang w:val="en-US"/>
        </w:rPr>
        <w:t>s</w:t>
      </w:r>
      <w:r w:rsidRPr="00FE6A96">
        <w:rPr>
          <w:rFonts w:ascii="Times New Roman" w:hAnsi="Times New Roman" w:cs="Times New Roman"/>
          <w:i/>
          <w:iCs/>
          <w:lang w:val="en-US"/>
        </w:rPr>
        <w:t>2</w:t>
      </w:r>
      <w:r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D44336">
        <w:rPr>
          <w:rFonts w:ascii="Times New Roman" w:hAnsi="Times New Roman" w:cs="Times New Roman"/>
          <w:i/>
          <w:iCs/>
          <w:lang w:val="en-US"/>
        </w:rPr>
        <w:t>s</w:t>
      </w:r>
      <w:r w:rsidRPr="00FE6A96">
        <w:rPr>
          <w:rFonts w:ascii="Times New Roman" w:hAnsi="Times New Roman" w:cs="Times New Roman"/>
          <w:i/>
          <w:iCs/>
          <w:lang w:val="en-US"/>
        </w:rPr>
        <w:t>3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FE6A96">
        <w:rPr>
          <w:rFonts w:ascii="Times New Roman" w:hAnsi="Times New Roman" w:cs="Times New Roman"/>
        </w:rPr>
        <w:t>и</w:t>
      </w:r>
      <w:r w:rsidRPr="00FE6A96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s4</w:t>
      </w:r>
      <w:r w:rsidRPr="00FE6A96">
        <w:rPr>
          <w:rFonts w:ascii="Times New Roman" w:hAnsi="Times New Roman" w:cs="Times New Roman"/>
          <w:i/>
          <w:iCs/>
          <w:lang w:val="en-US"/>
        </w:rPr>
        <w:t>:</w:t>
      </w:r>
    </w:p>
    <w:p w14:paraId="329F290C" w14:textId="56409DCE" w:rsidR="00FE6A96" w:rsidRPr="00CD7A70" w:rsidRDefault="00FE6A96" w:rsidP="00FE6A96">
      <w:pPr>
        <w:rPr>
          <w:rFonts w:ascii="Times New Roman" w:hAnsi="Times New Roman" w:cs="Times New Roman"/>
          <w:lang w:val="en-US"/>
        </w:rPr>
      </w:pPr>
      <w:r w:rsidRPr="00D44336">
        <w:rPr>
          <w:rFonts w:ascii="Times New Roman" w:hAnsi="Times New Roman" w:cs="Times New Roman"/>
          <w:i/>
          <w:iCs/>
          <w:lang w:val="en-US"/>
        </w:rPr>
        <w:t xml:space="preserve">s1 = </w:t>
      </w:r>
      <w:r w:rsidRPr="00D44336">
        <w:rPr>
          <w:rFonts w:ascii="Times New Roman" w:hAnsi="Times New Roman" w:cs="Times New Roman"/>
          <w:lang w:val="en-US"/>
        </w:rPr>
        <w:t>r1^i1^i2^i4</w:t>
      </w:r>
      <w:r>
        <w:rPr>
          <w:rFonts w:ascii="Times New Roman" w:hAnsi="Times New Roman" w:cs="Times New Roman"/>
          <w:lang w:val="en-US"/>
        </w:rPr>
        <w:t>^i5^i7^i9^i11</w:t>
      </w:r>
      <w:r w:rsidRPr="00D44336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0</w:t>
      </w:r>
      <w:r w:rsidRPr="00D44336">
        <w:rPr>
          <w:rFonts w:ascii="Times New Roman" w:hAnsi="Times New Roman" w:cs="Times New Roman"/>
          <w:lang w:val="en-US"/>
        </w:rPr>
        <w:t>^</w:t>
      </w:r>
      <w:r w:rsidR="00F6589C">
        <w:rPr>
          <w:rFonts w:ascii="Times New Roman" w:hAnsi="Times New Roman" w:cs="Times New Roman"/>
          <w:lang w:val="en-US"/>
        </w:rPr>
        <w:t>1</w:t>
      </w:r>
      <w:r w:rsidRPr="00D44336">
        <w:rPr>
          <w:rFonts w:ascii="Times New Roman" w:hAnsi="Times New Roman" w:cs="Times New Roman"/>
          <w:lang w:val="en-US"/>
        </w:rPr>
        <w:t>^</w:t>
      </w:r>
      <w:r w:rsidR="00F6589C">
        <w:rPr>
          <w:rFonts w:ascii="Times New Roman" w:hAnsi="Times New Roman" w:cs="Times New Roman"/>
          <w:lang w:val="en-US"/>
        </w:rPr>
        <w:t>1</w:t>
      </w:r>
      <w:r w:rsidRPr="00D44336">
        <w:rPr>
          <w:rFonts w:ascii="Times New Roman" w:hAnsi="Times New Roman" w:cs="Times New Roman"/>
          <w:lang w:val="en-US"/>
        </w:rPr>
        <w:t>^0</w:t>
      </w:r>
      <w:r>
        <w:rPr>
          <w:rFonts w:ascii="Times New Roman" w:hAnsi="Times New Roman" w:cs="Times New Roman"/>
          <w:lang w:val="en-US"/>
        </w:rPr>
        <w:t>^1^1^</w:t>
      </w:r>
      <w:r w:rsidR="00F6589C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^0</w:t>
      </w:r>
      <w:r w:rsidRPr="00D44336">
        <w:rPr>
          <w:rFonts w:ascii="Times New Roman" w:hAnsi="Times New Roman" w:cs="Times New Roman"/>
          <w:lang w:val="en-US"/>
        </w:rPr>
        <w:t xml:space="preserve"> = </w:t>
      </w:r>
      <w:r w:rsidR="00F6589C">
        <w:rPr>
          <w:rFonts w:ascii="Times New Roman" w:hAnsi="Times New Roman" w:cs="Times New Roman"/>
          <w:lang w:val="en-US"/>
        </w:rPr>
        <w:t>1</w:t>
      </w:r>
    </w:p>
    <w:p w14:paraId="3EB1D760" w14:textId="2A19D79E" w:rsidR="00FE6A96" w:rsidRPr="00CD7A70" w:rsidRDefault="00FE6A96" w:rsidP="00FE6A96">
      <w:pPr>
        <w:rPr>
          <w:rFonts w:ascii="Times New Roman" w:hAnsi="Times New Roman" w:cs="Times New Roman"/>
          <w:lang w:val="en-US"/>
        </w:rPr>
      </w:pPr>
      <w:r w:rsidRPr="00D44336">
        <w:rPr>
          <w:rFonts w:ascii="Times New Roman" w:hAnsi="Times New Roman" w:cs="Times New Roman"/>
          <w:i/>
          <w:iCs/>
          <w:lang w:val="en-US"/>
        </w:rPr>
        <w:lastRenderedPageBreak/>
        <w:t>s</w:t>
      </w:r>
      <w:r>
        <w:rPr>
          <w:rFonts w:ascii="Times New Roman" w:hAnsi="Times New Roman" w:cs="Times New Roman"/>
          <w:i/>
          <w:iCs/>
          <w:lang w:val="en-US"/>
        </w:rPr>
        <w:t>2</w:t>
      </w:r>
      <w:r w:rsidRPr="00D44336">
        <w:rPr>
          <w:rFonts w:ascii="Times New Roman" w:hAnsi="Times New Roman" w:cs="Times New Roman"/>
          <w:i/>
          <w:iCs/>
          <w:lang w:val="en-US"/>
        </w:rPr>
        <w:t xml:space="preserve"> = </w:t>
      </w:r>
      <w:r w:rsidRPr="00D44336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>2</w:t>
      </w:r>
      <w:r w:rsidRPr="00D44336">
        <w:rPr>
          <w:rFonts w:ascii="Times New Roman" w:hAnsi="Times New Roman" w:cs="Times New Roman"/>
          <w:lang w:val="en-US"/>
        </w:rPr>
        <w:t>^i1^i</w:t>
      </w:r>
      <w:r>
        <w:rPr>
          <w:rFonts w:ascii="Times New Roman" w:hAnsi="Times New Roman" w:cs="Times New Roman"/>
          <w:lang w:val="en-US"/>
        </w:rPr>
        <w:t>3</w:t>
      </w:r>
      <w:r w:rsidRPr="00D44336">
        <w:rPr>
          <w:rFonts w:ascii="Times New Roman" w:hAnsi="Times New Roman" w:cs="Times New Roman"/>
          <w:lang w:val="en-US"/>
        </w:rPr>
        <w:t>^i</w:t>
      </w:r>
      <w:r>
        <w:rPr>
          <w:rFonts w:ascii="Times New Roman" w:hAnsi="Times New Roman" w:cs="Times New Roman"/>
          <w:lang w:val="en-US"/>
        </w:rPr>
        <w:t>4^i6^i7^i10^i11</w:t>
      </w:r>
      <w:r w:rsidRPr="00D44336">
        <w:rPr>
          <w:rFonts w:ascii="Times New Roman" w:hAnsi="Times New Roman" w:cs="Times New Roman"/>
          <w:lang w:val="en-US"/>
        </w:rPr>
        <w:t xml:space="preserve"> = </w:t>
      </w:r>
      <w:r w:rsidR="00F6589C">
        <w:rPr>
          <w:rFonts w:ascii="Times New Roman" w:hAnsi="Times New Roman" w:cs="Times New Roman"/>
          <w:lang w:val="en-US"/>
        </w:rPr>
        <w:t>0</w:t>
      </w:r>
      <w:r w:rsidRPr="00D44336">
        <w:rPr>
          <w:rFonts w:ascii="Times New Roman" w:hAnsi="Times New Roman" w:cs="Times New Roman"/>
          <w:lang w:val="en-US"/>
        </w:rPr>
        <w:t>^</w:t>
      </w:r>
      <w:proofErr w:type="gramStart"/>
      <w:r w:rsidR="00F6589C">
        <w:rPr>
          <w:rFonts w:ascii="Times New Roman" w:hAnsi="Times New Roman" w:cs="Times New Roman"/>
          <w:lang w:val="en-US"/>
        </w:rPr>
        <w:t>1</w:t>
      </w:r>
      <w:r w:rsidRPr="00D44336">
        <w:rPr>
          <w:rFonts w:ascii="Times New Roman" w:hAnsi="Times New Roman" w:cs="Times New Roman"/>
          <w:lang w:val="en-US"/>
        </w:rPr>
        <w:t>^</w:t>
      </w:r>
      <w:proofErr w:type="gramEnd"/>
      <w:r w:rsidR="00F6589C">
        <w:rPr>
          <w:rFonts w:ascii="Times New Roman" w:hAnsi="Times New Roman" w:cs="Times New Roman"/>
          <w:lang w:val="en-US"/>
        </w:rPr>
        <w:t>0</w:t>
      </w:r>
      <w:r w:rsidRPr="00D44336">
        <w:rPr>
          <w:rFonts w:ascii="Times New Roman" w:hAnsi="Times New Roman" w:cs="Times New Roman"/>
          <w:lang w:val="en-US"/>
        </w:rPr>
        <w:t>^0</w:t>
      </w:r>
      <w:r>
        <w:rPr>
          <w:rFonts w:ascii="Times New Roman" w:hAnsi="Times New Roman" w:cs="Times New Roman"/>
          <w:lang w:val="en-US"/>
        </w:rPr>
        <w:t>^</w:t>
      </w:r>
      <w:r w:rsidR="00F6589C"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en-US"/>
        </w:rPr>
        <w:t>^1^</w:t>
      </w:r>
      <w:r w:rsidR="00F6589C"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en-US"/>
        </w:rPr>
        <w:t>^0</w:t>
      </w:r>
      <w:r w:rsidRPr="00D44336">
        <w:rPr>
          <w:rFonts w:ascii="Times New Roman" w:hAnsi="Times New Roman" w:cs="Times New Roman"/>
          <w:lang w:val="en-US"/>
        </w:rPr>
        <w:t xml:space="preserve"> = </w:t>
      </w:r>
      <w:r w:rsidR="00F6589C">
        <w:rPr>
          <w:rFonts w:ascii="Times New Roman" w:hAnsi="Times New Roman" w:cs="Times New Roman"/>
          <w:lang w:val="en-US"/>
        </w:rPr>
        <w:t>0</w:t>
      </w:r>
    </w:p>
    <w:p w14:paraId="17696EA3" w14:textId="548489DD" w:rsidR="00FE6A96" w:rsidRDefault="00FE6A96" w:rsidP="00FE6A96">
      <w:pPr>
        <w:rPr>
          <w:rFonts w:ascii="Times New Roman" w:hAnsi="Times New Roman" w:cs="Times New Roman"/>
          <w:lang w:val="en-US"/>
        </w:rPr>
      </w:pPr>
      <w:r w:rsidRPr="00D44336">
        <w:rPr>
          <w:rFonts w:ascii="Times New Roman" w:hAnsi="Times New Roman" w:cs="Times New Roman"/>
          <w:i/>
          <w:iCs/>
          <w:lang w:val="en-US"/>
        </w:rPr>
        <w:t>s</w:t>
      </w:r>
      <w:r>
        <w:rPr>
          <w:rFonts w:ascii="Times New Roman" w:hAnsi="Times New Roman" w:cs="Times New Roman"/>
          <w:i/>
          <w:iCs/>
          <w:lang w:val="en-US"/>
        </w:rPr>
        <w:t>3</w:t>
      </w:r>
      <w:r w:rsidRPr="00D44336">
        <w:rPr>
          <w:rFonts w:ascii="Times New Roman" w:hAnsi="Times New Roman" w:cs="Times New Roman"/>
          <w:i/>
          <w:iCs/>
          <w:lang w:val="en-US"/>
        </w:rPr>
        <w:t xml:space="preserve"> = </w:t>
      </w:r>
      <w:r w:rsidRPr="00D44336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>3</w:t>
      </w:r>
      <w:r w:rsidRPr="00D44336">
        <w:rPr>
          <w:rFonts w:ascii="Times New Roman" w:hAnsi="Times New Roman" w:cs="Times New Roman"/>
          <w:lang w:val="en-US"/>
        </w:rPr>
        <w:t>^i</w:t>
      </w:r>
      <w:r>
        <w:rPr>
          <w:rFonts w:ascii="Times New Roman" w:hAnsi="Times New Roman" w:cs="Times New Roman"/>
          <w:lang w:val="en-US"/>
        </w:rPr>
        <w:t>2</w:t>
      </w:r>
      <w:r w:rsidRPr="00D44336">
        <w:rPr>
          <w:rFonts w:ascii="Times New Roman" w:hAnsi="Times New Roman" w:cs="Times New Roman"/>
          <w:lang w:val="en-US"/>
        </w:rPr>
        <w:t>^i</w:t>
      </w:r>
      <w:r>
        <w:rPr>
          <w:rFonts w:ascii="Times New Roman" w:hAnsi="Times New Roman" w:cs="Times New Roman"/>
          <w:lang w:val="en-US"/>
        </w:rPr>
        <w:t>3</w:t>
      </w:r>
      <w:r w:rsidRPr="00D44336">
        <w:rPr>
          <w:rFonts w:ascii="Times New Roman" w:hAnsi="Times New Roman" w:cs="Times New Roman"/>
          <w:lang w:val="en-US"/>
        </w:rPr>
        <w:t>^i</w:t>
      </w:r>
      <w:r>
        <w:rPr>
          <w:rFonts w:ascii="Times New Roman" w:hAnsi="Times New Roman" w:cs="Times New Roman"/>
          <w:lang w:val="en-US"/>
        </w:rPr>
        <w:t>4^i8^i9^i10^i11</w:t>
      </w:r>
      <w:r w:rsidRPr="00D44336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1</w:t>
      </w:r>
      <w:r w:rsidRPr="00D44336">
        <w:rPr>
          <w:rFonts w:ascii="Times New Roman" w:hAnsi="Times New Roman" w:cs="Times New Roman"/>
          <w:lang w:val="en-US"/>
        </w:rPr>
        <w:t>^</w:t>
      </w:r>
      <w:proofErr w:type="gramStart"/>
      <w:r w:rsidR="00F6589C">
        <w:rPr>
          <w:rFonts w:ascii="Times New Roman" w:hAnsi="Times New Roman" w:cs="Times New Roman"/>
          <w:lang w:val="en-US"/>
        </w:rPr>
        <w:t>1</w:t>
      </w:r>
      <w:r w:rsidRPr="00D44336">
        <w:rPr>
          <w:rFonts w:ascii="Times New Roman" w:hAnsi="Times New Roman" w:cs="Times New Roman"/>
          <w:lang w:val="en-US"/>
        </w:rPr>
        <w:t>^</w:t>
      </w:r>
      <w:proofErr w:type="gramEnd"/>
      <w:r w:rsidR="00F6589C">
        <w:rPr>
          <w:rFonts w:ascii="Times New Roman" w:hAnsi="Times New Roman" w:cs="Times New Roman"/>
          <w:lang w:val="en-US"/>
        </w:rPr>
        <w:t>0</w:t>
      </w:r>
      <w:r w:rsidRPr="00D44336">
        <w:rPr>
          <w:rFonts w:ascii="Times New Roman" w:hAnsi="Times New Roman" w:cs="Times New Roman"/>
          <w:lang w:val="en-US"/>
        </w:rPr>
        <w:t>^0</w:t>
      </w:r>
      <w:r>
        <w:rPr>
          <w:rFonts w:ascii="Times New Roman" w:hAnsi="Times New Roman" w:cs="Times New Roman"/>
          <w:lang w:val="en-US"/>
        </w:rPr>
        <w:t>^0^</w:t>
      </w:r>
      <w:r w:rsidR="00F6589C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^</w:t>
      </w:r>
      <w:r w:rsidR="00F6589C"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en-US"/>
        </w:rPr>
        <w:t>^0</w:t>
      </w:r>
      <w:r w:rsidRPr="00D44336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1</w:t>
      </w:r>
    </w:p>
    <w:p w14:paraId="4CCC7104" w14:textId="431DEC06" w:rsidR="00FE6A96" w:rsidRDefault="00FE6A96" w:rsidP="00FE6A96">
      <w:pPr>
        <w:rPr>
          <w:rFonts w:ascii="Times New Roman" w:hAnsi="Times New Roman" w:cs="Times New Roman"/>
          <w:lang w:val="en-US"/>
        </w:rPr>
      </w:pPr>
      <w:r w:rsidRPr="00D44336">
        <w:rPr>
          <w:rFonts w:ascii="Times New Roman" w:hAnsi="Times New Roman" w:cs="Times New Roman"/>
          <w:i/>
          <w:iCs/>
          <w:lang w:val="en-US"/>
        </w:rPr>
        <w:t>s</w:t>
      </w:r>
      <w:r>
        <w:rPr>
          <w:rFonts w:ascii="Times New Roman" w:hAnsi="Times New Roman" w:cs="Times New Roman"/>
          <w:i/>
          <w:iCs/>
          <w:lang w:val="en-US"/>
        </w:rPr>
        <w:t>4</w:t>
      </w:r>
      <w:r w:rsidRPr="00D44336">
        <w:rPr>
          <w:rFonts w:ascii="Times New Roman" w:hAnsi="Times New Roman" w:cs="Times New Roman"/>
          <w:i/>
          <w:iCs/>
          <w:lang w:val="en-US"/>
        </w:rPr>
        <w:t xml:space="preserve"> = </w:t>
      </w:r>
      <w:r w:rsidRPr="00D44336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>4</w:t>
      </w:r>
      <w:r w:rsidRPr="00D44336">
        <w:rPr>
          <w:rFonts w:ascii="Times New Roman" w:hAnsi="Times New Roman" w:cs="Times New Roman"/>
          <w:lang w:val="en-US"/>
        </w:rPr>
        <w:t>^i</w:t>
      </w:r>
      <w:r>
        <w:rPr>
          <w:rFonts w:ascii="Times New Roman" w:hAnsi="Times New Roman" w:cs="Times New Roman"/>
          <w:lang w:val="en-US"/>
        </w:rPr>
        <w:t>5</w:t>
      </w:r>
      <w:r w:rsidRPr="00D44336">
        <w:rPr>
          <w:rFonts w:ascii="Times New Roman" w:hAnsi="Times New Roman" w:cs="Times New Roman"/>
          <w:lang w:val="en-US"/>
        </w:rPr>
        <w:t>^i</w:t>
      </w:r>
      <w:r>
        <w:rPr>
          <w:rFonts w:ascii="Times New Roman" w:hAnsi="Times New Roman" w:cs="Times New Roman"/>
          <w:lang w:val="en-US"/>
        </w:rPr>
        <w:t>6</w:t>
      </w:r>
      <w:r w:rsidRPr="00D44336">
        <w:rPr>
          <w:rFonts w:ascii="Times New Roman" w:hAnsi="Times New Roman" w:cs="Times New Roman"/>
          <w:lang w:val="en-US"/>
        </w:rPr>
        <w:t>^i</w:t>
      </w:r>
      <w:r>
        <w:rPr>
          <w:rFonts w:ascii="Times New Roman" w:hAnsi="Times New Roman" w:cs="Times New Roman"/>
          <w:lang w:val="en-US"/>
        </w:rPr>
        <w:t>7^i8^i9^i10^i11</w:t>
      </w:r>
      <w:r w:rsidRPr="00D44336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1</w:t>
      </w:r>
      <w:r w:rsidRPr="00D44336">
        <w:rPr>
          <w:rFonts w:ascii="Times New Roman" w:hAnsi="Times New Roman" w:cs="Times New Roman"/>
          <w:lang w:val="en-US"/>
        </w:rPr>
        <w:t>^</w:t>
      </w:r>
      <w:r>
        <w:rPr>
          <w:rFonts w:ascii="Times New Roman" w:hAnsi="Times New Roman" w:cs="Times New Roman"/>
          <w:lang w:val="en-US"/>
        </w:rPr>
        <w:t>1</w:t>
      </w:r>
      <w:r w:rsidRPr="00D44336">
        <w:rPr>
          <w:rFonts w:ascii="Times New Roman" w:hAnsi="Times New Roman" w:cs="Times New Roman"/>
          <w:lang w:val="en-US"/>
        </w:rPr>
        <w:t>^</w:t>
      </w:r>
      <w:r w:rsidR="00F6589C">
        <w:rPr>
          <w:rFonts w:ascii="Times New Roman" w:hAnsi="Times New Roman" w:cs="Times New Roman"/>
          <w:lang w:val="en-US"/>
        </w:rPr>
        <w:t>0</w:t>
      </w:r>
      <w:r w:rsidRPr="00D44336">
        <w:rPr>
          <w:rFonts w:ascii="Times New Roman" w:hAnsi="Times New Roman" w:cs="Times New Roman"/>
          <w:lang w:val="en-US"/>
        </w:rPr>
        <w:t>^</w:t>
      </w:r>
      <w:proofErr w:type="gramStart"/>
      <w:r>
        <w:rPr>
          <w:rFonts w:ascii="Times New Roman" w:hAnsi="Times New Roman" w:cs="Times New Roman"/>
          <w:lang w:val="en-US"/>
        </w:rPr>
        <w:t>1^</w:t>
      </w:r>
      <w:proofErr w:type="gramEnd"/>
      <w:r>
        <w:rPr>
          <w:rFonts w:ascii="Times New Roman" w:hAnsi="Times New Roman" w:cs="Times New Roman"/>
          <w:lang w:val="en-US"/>
        </w:rPr>
        <w:t>0^</w:t>
      </w:r>
      <w:r w:rsidR="00F6589C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^</w:t>
      </w:r>
      <w:r w:rsidR="00F6589C"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en-US"/>
        </w:rPr>
        <w:t>^0</w:t>
      </w:r>
      <w:r w:rsidRPr="00D44336">
        <w:rPr>
          <w:rFonts w:ascii="Times New Roman" w:hAnsi="Times New Roman" w:cs="Times New Roman"/>
          <w:lang w:val="en-US"/>
        </w:rPr>
        <w:t xml:space="preserve"> = </w:t>
      </w:r>
      <w:r w:rsidR="00F6589C">
        <w:rPr>
          <w:rFonts w:ascii="Times New Roman" w:hAnsi="Times New Roman" w:cs="Times New Roman"/>
          <w:lang w:val="en-US"/>
        </w:rPr>
        <w:t>0</w:t>
      </w:r>
    </w:p>
    <w:p w14:paraId="29065516" w14:textId="59D3A9BD" w:rsidR="00FE6A96" w:rsidRPr="00F6589C" w:rsidRDefault="00FE6A96" w:rsidP="00FE6A9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Имеем</w:t>
      </w:r>
      <w:r w:rsidRPr="00F6589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синдром</w:t>
      </w:r>
      <w:r w:rsidRPr="00F6589C">
        <w:rPr>
          <w:rFonts w:ascii="Times New Roman" w:hAnsi="Times New Roman" w:cs="Times New Roman"/>
          <w:lang w:val="en-US"/>
        </w:rPr>
        <w:t xml:space="preserve"> (</w:t>
      </w:r>
      <w:r w:rsidR="00F6589C">
        <w:rPr>
          <w:rFonts w:ascii="Times New Roman" w:hAnsi="Times New Roman" w:cs="Times New Roman"/>
          <w:lang w:val="en-US"/>
        </w:rPr>
        <w:t>1</w:t>
      </w:r>
      <w:r w:rsidRPr="00F6589C">
        <w:rPr>
          <w:rFonts w:ascii="Times New Roman" w:hAnsi="Times New Roman" w:cs="Times New Roman"/>
          <w:lang w:val="en-US"/>
        </w:rPr>
        <w:t>;</w:t>
      </w:r>
      <w:r w:rsidR="00F6589C">
        <w:rPr>
          <w:rFonts w:ascii="Times New Roman" w:hAnsi="Times New Roman" w:cs="Times New Roman"/>
          <w:lang w:val="en-US"/>
        </w:rPr>
        <w:t>0</w:t>
      </w:r>
      <w:r w:rsidRPr="00F6589C">
        <w:rPr>
          <w:rFonts w:ascii="Times New Roman" w:hAnsi="Times New Roman" w:cs="Times New Roman"/>
          <w:lang w:val="en-US"/>
        </w:rPr>
        <w:t>;1;</w:t>
      </w:r>
      <w:r w:rsidR="00F6589C">
        <w:rPr>
          <w:rFonts w:ascii="Times New Roman" w:hAnsi="Times New Roman" w:cs="Times New Roman"/>
          <w:lang w:val="en-US"/>
        </w:rPr>
        <w:t>0</w:t>
      </w:r>
      <w:r w:rsidRPr="00F6589C">
        <w:rPr>
          <w:rFonts w:ascii="Times New Roman" w:hAnsi="Times New Roman" w:cs="Times New Roman"/>
          <w:lang w:val="en-US"/>
        </w:rPr>
        <w:t xml:space="preserve">) </w:t>
      </w:r>
    </w:p>
    <w:p w14:paraId="3EACB551" w14:textId="256A4A78" w:rsidR="00C15E08" w:rsidRPr="00D44336" w:rsidRDefault="00C15E08" w:rsidP="00C15E08">
      <w:pPr>
        <w:rPr>
          <w:rFonts w:ascii="Times New Roman" w:hAnsi="Times New Roman" w:cs="Times New Roman"/>
        </w:rPr>
      </w:pPr>
      <w:r w:rsidRPr="00D44336">
        <w:rPr>
          <w:rFonts w:ascii="Times New Roman" w:hAnsi="Times New Roman" w:cs="Times New Roman"/>
        </w:rPr>
        <w:t xml:space="preserve">Посмотрим, за какой бит отвечает только </w:t>
      </w:r>
      <w:r w:rsidRPr="00D44336">
        <w:rPr>
          <w:rFonts w:ascii="Times New Roman" w:hAnsi="Times New Roman" w:cs="Times New Roman"/>
          <w:lang w:val="en-US"/>
        </w:rPr>
        <w:t>s</w:t>
      </w:r>
      <w:r w:rsidR="00F6589C" w:rsidRPr="00F6589C">
        <w:rPr>
          <w:rFonts w:ascii="Times New Roman" w:hAnsi="Times New Roman" w:cs="Times New Roman"/>
        </w:rPr>
        <w:t xml:space="preserve">1 </w:t>
      </w:r>
      <w:r w:rsidR="00F6589C">
        <w:rPr>
          <w:rFonts w:ascii="Times New Roman" w:hAnsi="Times New Roman" w:cs="Times New Roman"/>
        </w:rPr>
        <w:t xml:space="preserve">и </w:t>
      </w:r>
      <w:r w:rsidR="00F6589C">
        <w:rPr>
          <w:rFonts w:ascii="Times New Roman" w:hAnsi="Times New Roman" w:cs="Times New Roman"/>
          <w:lang w:val="en-US"/>
        </w:rPr>
        <w:t>s</w:t>
      </w:r>
      <w:r w:rsidR="00F6589C" w:rsidRPr="00F6589C">
        <w:rPr>
          <w:rFonts w:ascii="Times New Roman" w:hAnsi="Times New Roman" w:cs="Times New Roman"/>
        </w:rPr>
        <w:t>3</w:t>
      </w:r>
      <w:r w:rsidR="00F6589C">
        <w:rPr>
          <w:rFonts w:ascii="Times New Roman" w:hAnsi="Times New Roman" w:cs="Times New Roman"/>
        </w:rPr>
        <w:t xml:space="preserve">: </w:t>
      </w:r>
      <w:r w:rsidRPr="00D44336">
        <w:rPr>
          <w:rFonts w:ascii="Times New Roman" w:hAnsi="Times New Roman" w:cs="Times New Roman"/>
        </w:rPr>
        <w:t xml:space="preserve">за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="00F6589C" w:rsidRPr="00F6589C">
        <w:rPr>
          <w:rFonts w:ascii="Times New Roman" w:hAnsi="Times New Roman" w:cs="Times New Roman"/>
        </w:rPr>
        <w:t>2</w:t>
      </w:r>
      <w:r w:rsidRPr="00D44336">
        <w:rPr>
          <w:rFonts w:ascii="Times New Roman" w:hAnsi="Times New Roman" w:cs="Times New Roman"/>
        </w:rPr>
        <w:t xml:space="preserve">. Следовательно, ошибка в бите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="00F6589C" w:rsidRPr="00F6589C">
        <w:rPr>
          <w:rFonts w:ascii="Times New Roman" w:hAnsi="Times New Roman" w:cs="Times New Roman"/>
        </w:rPr>
        <w:t>2</w:t>
      </w:r>
      <w:r w:rsidRPr="00D44336">
        <w:rPr>
          <w:rFonts w:ascii="Times New Roman" w:hAnsi="Times New Roman" w:cs="Times New Roman"/>
        </w:rPr>
        <w:t>.</w:t>
      </w:r>
    </w:p>
    <w:p w14:paraId="02B4B0EE" w14:textId="42A37679" w:rsidR="00C15E08" w:rsidRPr="00704AEF" w:rsidRDefault="00C15E08" w:rsidP="00C15E08">
      <w:pPr>
        <w:rPr>
          <w:rFonts w:ascii="Times New Roman" w:hAnsi="Times New Roman" w:cs="Times New Roman"/>
          <w:vertAlign w:val="subscript"/>
        </w:rPr>
      </w:pPr>
      <w:r w:rsidRPr="00D44336">
        <w:rPr>
          <w:rFonts w:ascii="Times New Roman" w:hAnsi="Times New Roman" w:cs="Times New Roman"/>
        </w:rPr>
        <w:t xml:space="preserve">Исправленное сообщение: </w:t>
      </w:r>
      <w:r w:rsidRPr="00FE6A96">
        <w:rPr>
          <w:rFonts w:ascii="Times New Roman" w:hAnsi="Times New Roman" w:cs="Times New Roman"/>
        </w:rPr>
        <w:t>0</w:t>
      </w:r>
      <w:r w:rsidR="00F6589C" w:rsidRPr="00704AEF">
        <w:rPr>
          <w:rFonts w:ascii="Times New Roman" w:hAnsi="Times New Roman" w:cs="Times New Roman"/>
        </w:rPr>
        <w:t>01100011010100</w:t>
      </w:r>
    </w:p>
    <w:p w14:paraId="06C2768C" w14:textId="4C59ECC6" w:rsidR="0041354F" w:rsidRPr="00565A62" w:rsidRDefault="000218BD" w:rsidP="0041354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5" w:name="_Toc183432973"/>
      <w:r>
        <w:rPr>
          <w:rFonts w:ascii="Times New Roman" w:eastAsiaTheme="minorEastAsia" w:hAnsi="Times New Roman" w:cs="Times New Roman"/>
          <w:color w:val="auto"/>
          <w:lang w:val="en-US"/>
        </w:rPr>
        <w:t>Task</w:t>
      </w:r>
      <w:r w:rsidRPr="00EA6330">
        <w:rPr>
          <w:rFonts w:ascii="Times New Roman" w:eastAsiaTheme="minorEastAsia" w:hAnsi="Times New Roman" w:cs="Times New Roman"/>
          <w:color w:val="auto"/>
        </w:rPr>
        <w:t xml:space="preserve"> </w:t>
      </w:r>
      <w:r w:rsidR="0041354F">
        <w:rPr>
          <w:rFonts w:ascii="Times New Roman" w:hAnsi="Times New Roman" w:cs="Times New Roman"/>
          <w:color w:val="auto"/>
          <w:lang w:val="en-US"/>
        </w:rPr>
        <w:t>V</w:t>
      </w:r>
      <w:bookmarkEnd w:id="5"/>
    </w:p>
    <w:p w14:paraId="18CEFC7B" w14:textId="58D46B24" w:rsidR="00C15E08" w:rsidRPr="00624A5B" w:rsidRDefault="00C15E08" w:rsidP="00C15E08">
      <w:pPr>
        <w:rPr>
          <w:rFonts w:ascii="Times New Roman" w:hAnsi="Times New Roman" w:cs="Times New Roman"/>
        </w:rPr>
      </w:pPr>
      <w:r w:rsidRPr="00624A5B">
        <w:rPr>
          <w:rFonts w:ascii="Times New Roman" w:hAnsi="Times New Roman" w:cs="Times New Roman"/>
        </w:rPr>
        <w:t xml:space="preserve">Вычислим рассматриваемое число: </w:t>
      </w:r>
      <w:r w:rsidR="005B54B9" w:rsidRPr="00624A5B">
        <w:rPr>
          <w:rFonts w:ascii="Times New Roman" w:hAnsi="Times New Roman" w:cs="Times New Roman"/>
          <w:lang w:val="en-US"/>
        </w:rPr>
        <w:t>c</w:t>
      </w:r>
      <w:r w:rsidR="005B54B9" w:rsidRPr="00624A5B">
        <w:rPr>
          <w:rFonts w:ascii="Times New Roman" w:hAnsi="Times New Roman" w:cs="Times New Roman"/>
        </w:rPr>
        <w:t xml:space="preserve"> = 4*(32+64+96+16+47) = 1020.</w:t>
      </w:r>
    </w:p>
    <w:p w14:paraId="5285D2F9" w14:textId="72E501A9" w:rsidR="005B54B9" w:rsidRPr="00624A5B" w:rsidRDefault="005B54B9" w:rsidP="00C15E08">
      <w:pPr>
        <w:rPr>
          <w:rFonts w:ascii="Times New Roman" w:hAnsi="Times New Roman" w:cs="Times New Roman"/>
        </w:rPr>
      </w:pPr>
      <w:r w:rsidRPr="00624A5B">
        <w:rPr>
          <w:rFonts w:ascii="Times New Roman" w:hAnsi="Times New Roman" w:cs="Times New Roman"/>
        </w:rPr>
        <w:t>Число разрядов в передаваемом сообщении 1020.</w:t>
      </w:r>
      <w:r w:rsidR="001328D8" w:rsidRPr="00624A5B">
        <w:rPr>
          <w:rFonts w:ascii="Times New Roman" w:hAnsi="Times New Roman" w:cs="Times New Roman"/>
        </w:rPr>
        <w:t xml:space="preserve"> Найдем минимальное число проверочных разрядов.</w:t>
      </w:r>
    </w:p>
    <w:p w14:paraId="380649C5" w14:textId="6F278D94" w:rsidR="001328D8" w:rsidRPr="00624A5B" w:rsidRDefault="001328D8" w:rsidP="00C15E08">
      <w:pPr>
        <w:rPr>
          <w:rFonts w:ascii="Times New Roman" w:hAnsi="Times New Roman" w:cs="Times New Roman"/>
        </w:rPr>
      </w:pPr>
      <w:r w:rsidRPr="00624A5B">
        <w:rPr>
          <w:rFonts w:ascii="Times New Roman" w:hAnsi="Times New Roman" w:cs="Times New Roman"/>
        </w:rPr>
        <w:t>Воспользуемся формулой</w:t>
      </w:r>
    </w:p>
    <w:p w14:paraId="5ACE356D" w14:textId="709B69D3" w:rsidR="001328D8" w:rsidRDefault="001328D8" w:rsidP="00C15E08">
      <w:pPr>
        <w:rPr>
          <w:rFonts w:ascii="Times New Roman" w:hAnsi="Times New Roman" w:cs="Times New Roman"/>
        </w:rPr>
      </w:pPr>
      <w:r w:rsidRPr="001328D8">
        <w:rPr>
          <w:rFonts w:ascii="Times New Roman" w:hAnsi="Times New Roman" w:cs="Times New Roman"/>
        </w:rPr>
        <w:t>2</w:t>
      </w:r>
      <w:r w:rsidRPr="001328D8">
        <w:rPr>
          <w:rFonts w:ascii="Times New Roman" w:hAnsi="Times New Roman" w:cs="Times New Roman"/>
          <w:i/>
          <w:iCs/>
          <w:vertAlign w:val="superscript"/>
          <w:lang w:val="en-US"/>
        </w:rPr>
        <w:t>r</w:t>
      </w:r>
      <w:r w:rsidRPr="001328D8">
        <w:rPr>
          <w:rFonts w:ascii="Times New Roman" w:hAnsi="Times New Roman" w:cs="Times New Roman"/>
        </w:rPr>
        <w:t xml:space="preserve"> ≥ </w:t>
      </w:r>
      <w:r w:rsidRPr="001328D8">
        <w:rPr>
          <w:rFonts w:ascii="Times New Roman" w:hAnsi="Times New Roman" w:cs="Times New Roman"/>
          <w:i/>
          <w:iCs/>
          <w:lang w:val="en-US"/>
        </w:rPr>
        <w:t>r</w:t>
      </w:r>
      <w:r w:rsidRPr="001328D8">
        <w:rPr>
          <w:rFonts w:ascii="Times New Roman" w:hAnsi="Times New Roman" w:cs="Times New Roman"/>
          <w:i/>
          <w:iCs/>
        </w:rPr>
        <w:t xml:space="preserve"> + </w:t>
      </w:r>
      <w:proofErr w:type="spellStart"/>
      <w:r w:rsidRPr="001328D8">
        <w:rPr>
          <w:rFonts w:ascii="Times New Roman" w:hAnsi="Times New Roman" w:cs="Times New Roman"/>
          <w:i/>
          <w:iCs/>
          <w:lang w:val="en-US"/>
        </w:rPr>
        <w:t>i</w:t>
      </w:r>
      <w:proofErr w:type="spellEnd"/>
      <w:r w:rsidRPr="001328D8">
        <w:rPr>
          <w:rFonts w:ascii="Times New Roman" w:hAnsi="Times New Roman" w:cs="Times New Roman"/>
        </w:rPr>
        <w:t xml:space="preserve"> + 1, </w:t>
      </w:r>
      <w:r>
        <w:rPr>
          <w:rFonts w:ascii="Times New Roman" w:hAnsi="Times New Roman" w:cs="Times New Roman"/>
        </w:rPr>
        <w:t>где</w:t>
      </w:r>
      <w:r w:rsidRPr="001328D8">
        <w:rPr>
          <w:rFonts w:ascii="Times New Roman" w:hAnsi="Times New Roman" w:cs="Times New Roman"/>
        </w:rPr>
        <w:t xml:space="preserve"> </w:t>
      </w:r>
      <w:r w:rsidRPr="001328D8">
        <w:rPr>
          <w:rFonts w:ascii="Times New Roman" w:hAnsi="Times New Roman" w:cs="Times New Roman"/>
          <w:i/>
          <w:iCs/>
          <w:lang w:val="en-US"/>
        </w:rPr>
        <w:t>r</w:t>
      </w:r>
      <w:r w:rsidRPr="001328D8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–</w:t>
      </w:r>
      <w:r w:rsidRPr="001328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количество проверочных разрядов</w:t>
      </w:r>
      <w:r w:rsidRPr="001328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а </w:t>
      </w:r>
      <w:proofErr w:type="spellStart"/>
      <w:r w:rsidRPr="001328D8">
        <w:rPr>
          <w:rFonts w:ascii="Times New Roman" w:hAnsi="Times New Roman" w:cs="Times New Roman"/>
          <w:i/>
          <w:iCs/>
          <w:lang w:val="en-US"/>
        </w:rPr>
        <w:t>i</w:t>
      </w:r>
      <w:proofErr w:type="spellEnd"/>
      <w:r w:rsidRPr="001328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количество информационных разрядов.</w:t>
      </w:r>
    </w:p>
    <w:p w14:paraId="13C10401" w14:textId="3EE78C3E" w:rsidR="001328D8" w:rsidRPr="00891176" w:rsidRDefault="001328D8" w:rsidP="00C15E08">
      <w:pPr>
        <w:rPr>
          <w:rFonts w:ascii="Times New Roman" w:hAnsi="Times New Roman" w:cs="Times New Roman"/>
        </w:rPr>
      </w:pPr>
      <w:r w:rsidRPr="001328D8">
        <w:rPr>
          <w:rFonts w:ascii="Times New Roman" w:hAnsi="Times New Roman" w:cs="Times New Roman"/>
        </w:rPr>
        <w:t>2</w:t>
      </w:r>
      <w:r w:rsidRPr="001328D8">
        <w:rPr>
          <w:rFonts w:ascii="Times New Roman" w:hAnsi="Times New Roman" w:cs="Times New Roman"/>
          <w:i/>
          <w:iCs/>
          <w:vertAlign w:val="superscript"/>
          <w:lang w:val="en-US"/>
        </w:rPr>
        <w:t>r</w:t>
      </w:r>
      <w:r w:rsidRPr="001328D8">
        <w:rPr>
          <w:rFonts w:ascii="Times New Roman" w:hAnsi="Times New Roman" w:cs="Times New Roman"/>
        </w:rPr>
        <w:t xml:space="preserve"> ≥ </w:t>
      </w:r>
      <w:r w:rsidRPr="001328D8">
        <w:rPr>
          <w:rFonts w:ascii="Times New Roman" w:hAnsi="Times New Roman" w:cs="Times New Roman"/>
          <w:i/>
          <w:iCs/>
          <w:lang w:val="en-US"/>
        </w:rPr>
        <w:t>r</w:t>
      </w:r>
      <w:r w:rsidRPr="001328D8">
        <w:rPr>
          <w:rFonts w:ascii="Times New Roman" w:hAnsi="Times New Roman" w:cs="Times New Roman"/>
          <w:i/>
          <w:iCs/>
        </w:rPr>
        <w:t xml:space="preserve"> + </w:t>
      </w:r>
      <w:r w:rsidRPr="00891176">
        <w:rPr>
          <w:rFonts w:ascii="Times New Roman" w:hAnsi="Times New Roman" w:cs="Times New Roman"/>
        </w:rPr>
        <w:t>1020</w:t>
      </w:r>
      <w:r w:rsidRPr="001328D8">
        <w:rPr>
          <w:rFonts w:ascii="Times New Roman" w:hAnsi="Times New Roman" w:cs="Times New Roman"/>
        </w:rPr>
        <w:t xml:space="preserve"> + 1</w:t>
      </w:r>
    </w:p>
    <w:p w14:paraId="023FC8A6" w14:textId="3FE27D17" w:rsidR="001328D8" w:rsidRPr="00C8263D" w:rsidRDefault="001328D8" w:rsidP="00C15E08">
      <w:pPr>
        <w:rPr>
          <w:rFonts w:ascii="Times New Roman" w:hAnsi="Times New Roman" w:cs="Times New Roman"/>
        </w:rPr>
      </w:pPr>
      <w:r w:rsidRPr="001328D8">
        <w:rPr>
          <w:rFonts w:ascii="Times New Roman" w:hAnsi="Times New Roman" w:cs="Times New Roman"/>
        </w:rPr>
        <w:t>2</w:t>
      </w:r>
      <w:r w:rsidRPr="001328D8">
        <w:rPr>
          <w:rFonts w:ascii="Times New Roman" w:hAnsi="Times New Roman" w:cs="Times New Roman"/>
          <w:i/>
          <w:iCs/>
          <w:vertAlign w:val="superscript"/>
          <w:lang w:val="en-US"/>
        </w:rPr>
        <w:t>r</w:t>
      </w:r>
      <w:r w:rsidRPr="001328D8">
        <w:rPr>
          <w:rFonts w:ascii="Times New Roman" w:hAnsi="Times New Roman" w:cs="Times New Roman"/>
        </w:rPr>
        <w:t xml:space="preserve"> ≥ </w:t>
      </w:r>
      <w:r w:rsidRPr="001328D8">
        <w:rPr>
          <w:rFonts w:ascii="Times New Roman" w:hAnsi="Times New Roman" w:cs="Times New Roman"/>
          <w:i/>
          <w:iCs/>
          <w:lang w:val="en-US"/>
        </w:rPr>
        <w:t>r</w:t>
      </w:r>
      <w:r w:rsidRPr="001328D8">
        <w:rPr>
          <w:rFonts w:ascii="Times New Roman" w:hAnsi="Times New Roman" w:cs="Times New Roman"/>
          <w:i/>
          <w:iCs/>
        </w:rPr>
        <w:t xml:space="preserve"> + </w:t>
      </w:r>
      <w:r w:rsidRPr="00891176">
        <w:rPr>
          <w:rFonts w:ascii="Times New Roman" w:hAnsi="Times New Roman" w:cs="Times New Roman"/>
        </w:rPr>
        <w:t>1021</w:t>
      </w:r>
    </w:p>
    <w:p w14:paraId="7E060997" w14:textId="721CBB56" w:rsidR="001328D8" w:rsidRDefault="001328D8" w:rsidP="00C15E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Подставим 10</w:t>
      </w:r>
    </w:p>
    <w:p w14:paraId="7CA5EA4B" w14:textId="6FE21B26" w:rsidR="001328D8" w:rsidRPr="00704AEF" w:rsidRDefault="001328D8" w:rsidP="001328D8">
      <w:pPr>
        <w:rPr>
          <w:rFonts w:ascii="Times New Roman" w:hAnsi="Times New Roman" w:cs="Times New Roman"/>
        </w:rPr>
      </w:pPr>
      <w:r w:rsidRPr="00704AEF">
        <w:rPr>
          <w:rFonts w:ascii="Times New Roman" w:hAnsi="Times New Roman" w:cs="Times New Roman"/>
        </w:rPr>
        <w:t>2</w:t>
      </w:r>
      <w:r w:rsidRPr="00704AEF">
        <w:rPr>
          <w:rFonts w:ascii="Times New Roman" w:hAnsi="Times New Roman" w:cs="Times New Roman"/>
          <w:vertAlign w:val="superscript"/>
        </w:rPr>
        <w:t>10</w:t>
      </w:r>
      <w:r w:rsidRPr="00704AEF">
        <w:rPr>
          <w:rFonts w:ascii="Times New Roman" w:hAnsi="Times New Roman" w:cs="Times New Roman"/>
        </w:rPr>
        <w:t xml:space="preserve"> </w:t>
      </w:r>
      <w:r w:rsidRPr="001328D8">
        <w:rPr>
          <w:rFonts w:ascii="Times New Roman" w:hAnsi="Times New Roman" w:cs="Times New Roman"/>
        </w:rPr>
        <w:t xml:space="preserve">≥ </w:t>
      </w:r>
      <w:r w:rsidRPr="00704AEF">
        <w:rPr>
          <w:rFonts w:ascii="Times New Roman" w:hAnsi="Times New Roman" w:cs="Times New Roman"/>
        </w:rPr>
        <w:t>10</w:t>
      </w:r>
      <w:r w:rsidRPr="001328D8">
        <w:rPr>
          <w:rFonts w:ascii="Times New Roman" w:hAnsi="Times New Roman" w:cs="Times New Roman"/>
          <w:i/>
          <w:iCs/>
        </w:rPr>
        <w:t xml:space="preserve"> + </w:t>
      </w:r>
      <w:r w:rsidRPr="00704AEF">
        <w:rPr>
          <w:rFonts w:ascii="Times New Roman" w:hAnsi="Times New Roman" w:cs="Times New Roman"/>
        </w:rPr>
        <w:t>1021</w:t>
      </w:r>
    </w:p>
    <w:p w14:paraId="25B97266" w14:textId="555C699E" w:rsidR="001328D8" w:rsidRPr="00704AEF" w:rsidRDefault="001328D8" w:rsidP="00132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1024</w:t>
      </w:r>
      <w:r w:rsidRPr="00704AEF">
        <w:rPr>
          <w:rFonts w:ascii="Times New Roman" w:hAnsi="Times New Roman" w:cs="Times New Roman"/>
        </w:rPr>
        <w:t xml:space="preserve"> </w:t>
      </w:r>
      <w:r w:rsidRPr="001328D8">
        <w:rPr>
          <w:rFonts w:ascii="Times New Roman" w:hAnsi="Times New Roman" w:cs="Times New Roman"/>
        </w:rPr>
        <w:t xml:space="preserve">≥ </w:t>
      </w:r>
      <w:r w:rsidRPr="00704AEF">
        <w:rPr>
          <w:rFonts w:ascii="Times New Roman" w:hAnsi="Times New Roman" w:cs="Times New Roman"/>
        </w:rPr>
        <w:t>1031</w:t>
      </w:r>
    </w:p>
    <w:p w14:paraId="7941D449" w14:textId="060768CA" w:rsidR="001328D8" w:rsidRDefault="001328D8" w:rsidP="00132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Неверно</w:t>
      </w:r>
    </w:p>
    <w:p w14:paraId="23F0C397" w14:textId="7ACCEFC5" w:rsidR="001328D8" w:rsidRDefault="001328D8" w:rsidP="00132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Подставим 11</w:t>
      </w:r>
    </w:p>
    <w:p w14:paraId="783D0873" w14:textId="063BD955" w:rsidR="001328D8" w:rsidRDefault="001328D8" w:rsidP="001328D8">
      <w:pPr>
        <w:rPr>
          <w:rFonts w:ascii="Times New Roman" w:hAnsi="Times New Roman" w:cs="Times New Roman"/>
        </w:rPr>
      </w:pPr>
      <w:r w:rsidRPr="00704AEF">
        <w:rPr>
          <w:rFonts w:ascii="Times New Roman" w:hAnsi="Times New Roman" w:cs="Times New Roman"/>
        </w:rPr>
        <w:t>2</w:t>
      </w:r>
      <w:r w:rsidRPr="00704AEF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  <w:vertAlign w:val="superscript"/>
        </w:rPr>
        <w:t>1</w:t>
      </w:r>
      <w:r w:rsidRPr="00704AEF">
        <w:rPr>
          <w:rFonts w:ascii="Times New Roman" w:hAnsi="Times New Roman" w:cs="Times New Roman"/>
        </w:rPr>
        <w:t xml:space="preserve"> </w:t>
      </w:r>
      <w:r w:rsidRPr="001328D8">
        <w:rPr>
          <w:rFonts w:ascii="Times New Roman" w:hAnsi="Times New Roman" w:cs="Times New Roman"/>
        </w:rPr>
        <w:t xml:space="preserve">≥ </w:t>
      </w:r>
      <w:r w:rsidRPr="00704AE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1</w:t>
      </w:r>
      <w:r w:rsidRPr="001328D8">
        <w:rPr>
          <w:rFonts w:ascii="Times New Roman" w:hAnsi="Times New Roman" w:cs="Times New Roman"/>
          <w:i/>
          <w:iCs/>
        </w:rPr>
        <w:t xml:space="preserve"> + </w:t>
      </w:r>
      <w:r w:rsidRPr="00704AEF">
        <w:rPr>
          <w:rFonts w:ascii="Times New Roman" w:hAnsi="Times New Roman" w:cs="Times New Roman"/>
        </w:rPr>
        <w:t>1021</w:t>
      </w:r>
    </w:p>
    <w:p w14:paraId="340DF289" w14:textId="309F2D82" w:rsidR="001328D8" w:rsidRDefault="001328D8" w:rsidP="00132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2048 </w:t>
      </w:r>
      <w:r w:rsidRPr="001328D8">
        <w:rPr>
          <w:rFonts w:ascii="Times New Roman" w:hAnsi="Times New Roman" w:cs="Times New Roman"/>
        </w:rPr>
        <w:t xml:space="preserve">≥ </w:t>
      </w:r>
      <w:r w:rsidRPr="00704AEF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32</w:t>
      </w:r>
    </w:p>
    <w:p w14:paraId="069CB3FB" w14:textId="1A90BA64" w:rsidR="001328D8" w:rsidRDefault="001328D8" w:rsidP="00132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Верно. Минимальное количество проверочных разрядов для сообщения с </w:t>
      </w:r>
      <w:proofErr w:type="gramStart"/>
      <w:r>
        <w:rPr>
          <w:rFonts w:ascii="Times New Roman" w:hAnsi="Times New Roman" w:cs="Times New Roman"/>
        </w:rPr>
        <w:t>1020ю</w:t>
      </w:r>
      <w:proofErr w:type="gramEnd"/>
      <w:r>
        <w:rPr>
          <w:rFonts w:ascii="Times New Roman" w:hAnsi="Times New Roman" w:cs="Times New Roman"/>
        </w:rPr>
        <w:t xml:space="preserve"> информационными разрядами = 11</w:t>
      </w:r>
    </w:p>
    <w:p w14:paraId="0E3BEA13" w14:textId="0FF27A96" w:rsidR="001328D8" w:rsidRDefault="001328D8" w:rsidP="00132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Найдем </w:t>
      </w:r>
      <w:proofErr w:type="spellStart"/>
      <w:r>
        <w:rPr>
          <w:rFonts w:ascii="Times New Roman" w:hAnsi="Times New Roman" w:cs="Times New Roman"/>
        </w:rPr>
        <w:t>коэффицент</w:t>
      </w:r>
      <w:proofErr w:type="spellEnd"/>
      <w:r>
        <w:rPr>
          <w:rFonts w:ascii="Times New Roman" w:hAnsi="Times New Roman" w:cs="Times New Roman"/>
        </w:rPr>
        <w:t xml:space="preserve"> избыточности</w:t>
      </w:r>
      <w:r w:rsidR="00450E98">
        <w:rPr>
          <w:rFonts w:ascii="Times New Roman" w:hAnsi="Times New Roman" w:cs="Times New Roman"/>
        </w:rPr>
        <w:t>:</w:t>
      </w:r>
    </w:p>
    <w:p w14:paraId="4037B1F6" w14:textId="6FBEF53D" w:rsidR="00450E98" w:rsidRDefault="00450E98" w:rsidP="001328D8">
      <w:pPr>
        <w:rPr>
          <w:rFonts w:ascii="Times New Roman" w:eastAsiaTheme="minorEastAsia" w:hAnsi="Times New Roman" w:cs="Times New Roman"/>
          <w:sz w:val="28"/>
          <w:szCs w:val="28"/>
        </w:rPr>
      </w:pPr>
      <w:r w:rsidRPr="00450E9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24A5B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den>
        </m:f>
      </m:oMath>
      <w:r w:rsidRPr="00624A5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11+1020</m:t>
            </m:r>
          </m:den>
        </m:f>
      </m:oMath>
      <w:r w:rsidRPr="00624A5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1031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450E98">
        <w:rPr>
          <w:rFonts w:ascii="Times New Roman" w:eastAsiaTheme="minorEastAsia" w:hAnsi="Times New Roman" w:cs="Times New Roman"/>
          <w:sz w:val="28"/>
          <w:szCs w:val="28"/>
        </w:rPr>
        <w:t>0.01066925315</w:t>
      </w:r>
    </w:p>
    <w:p w14:paraId="2F3861B1" w14:textId="210889F6" w:rsidR="004E4231" w:rsidRPr="00565A62" w:rsidRDefault="00450E98" w:rsidP="00450E9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w:r w:rsidRPr="00624A5B">
        <w:rPr>
          <w:rFonts w:ascii="Times New Roman" w:eastAsiaTheme="minorEastAsia" w:hAnsi="Times New Roman" w:cs="Times New Roman"/>
          <w:sz w:val="28"/>
          <w:szCs w:val="28"/>
        </w:rPr>
        <w:t xml:space="preserve">11; </w:t>
      </w:r>
      <w:r w:rsidRPr="00450E98">
        <w:rPr>
          <w:rFonts w:ascii="Times New Roman" w:eastAsiaTheme="minorEastAsia" w:hAnsi="Times New Roman" w:cs="Times New Roman"/>
          <w:sz w:val="28"/>
          <w:szCs w:val="28"/>
        </w:rPr>
        <w:t>0.01066925315</w:t>
      </w:r>
    </w:p>
    <w:p w14:paraId="20DE4933" w14:textId="12C475C1" w:rsidR="00EA6330" w:rsidRPr="00565A62" w:rsidRDefault="000218BD" w:rsidP="00EA6330">
      <w:pPr>
        <w:pStyle w:val="1"/>
        <w:jc w:val="center"/>
        <w:rPr>
          <w:rFonts w:ascii="Times New Roman" w:eastAsiaTheme="minorEastAsia" w:hAnsi="Times New Roman" w:cs="Times New Roman"/>
          <w:color w:val="auto"/>
        </w:rPr>
      </w:pPr>
      <w:bookmarkStart w:id="6" w:name="_Toc183432974"/>
      <w:r>
        <w:rPr>
          <w:rFonts w:ascii="Times New Roman" w:eastAsiaTheme="minorEastAsia" w:hAnsi="Times New Roman" w:cs="Times New Roman"/>
          <w:color w:val="auto"/>
          <w:lang w:val="en-US"/>
        </w:rPr>
        <w:t>Task</w:t>
      </w:r>
      <w:r w:rsidR="00EA6330" w:rsidRPr="00EA6330">
        <w:rPr>
          <w:rFonts w:ascii="Times New Roman" w:eastAsiaTheme="minorEastAsia" w:hAnsi="Times New Roman" w:cs="Times New Roman"/>
          <w:color w:val="auto"/>
        </w:rPr>
        <w:t xml:space="preserve"> </w:t>
      </w:r>
      <w:r w:rsidR="00EA6330" w:rsidRPr="00EA6330">
        <w:rPr>
          <w:rFonts w:ascii="Times New Roman" w:eastAsiaTheme="minorEastAsia" w:hAnsi="Times New Roman" w:cs="Times New Roman"/>
          <w:color w:val="auto"/>
          <w:lang w:val="en-US"/>
        </w:rPr>
        <w:t>VI</w:t>
      </w:r>
      <w:bookmarkEnd w:id="6"/>
    </w:p>
    <w:p w14:paraId="0D5AB220" w14:textId="447F9DFA" w:rsidR="00EA6330" w:rsidRPr="00EA6330" w:rsidRDefault="00EA6330" w:rsidP="00EA6330">
      <w:pPr>
        <w:rPr>
          <w:rFonts w:ascii="Times New Roman" w:hAnsi="Times New Roman" w:cs="Times New Roman"/>
        </w:rPr>
      </w:pPr>
      <w:r w:rsidRPr="00EA6330">
        <w:rPr>
          <w:rFonts w:ascii="Times New Roman" w:hAnsi="Times New Roman" w:cs="Times New Roman"/>
        </w:rPr>
        <w:t>Код решения представлен в Листинге 1</w:t>
      </w:r>
    </w:p>
    <w:p w14:paraId="6AD83263" w14:textId="45732E67" w:rsidR="00EA6330" w:rsidRPr="008E4093" w:rsidRDefault="00EA6330" w:rsidP="00EA6330">
      <w:pPr>
        <w:rPr>
          <w:rFonts w:ascii="Times New Roman" w:hAnsi="Times New Roman" w:cs="Times New Roman"/>
        </w:rPr>
      </w:pPr>
      <w:r w:rsidRPr="00EA6330">
        <w:rPr>
          <w:rFonts w:ascii="Times New Roman" w:hAnsi="Times New Roman" w:cs="Times New Roman"/>
        </w:rPr>
        <w:lastRenderedPageBreak/>
        <w:t>Листинг 1</w:t>
      </w:r>
      <w:r w:rsidR="008E4093">
        <w:rPr>
          <w:rFonts w:ascii="Times New Roman" w:hAnsi="Times New Roman" w:cs="Times New Roman"/>
          <w:lang w:val="en-US"/>
        </w:rPr>
        <w:t xml:space="preserve"> – </w:t>
      </w:r>
      <w:r w:rsidR="008E4093">
        <w:rPr>
          <w:rFonts w:ascii="Times New Roman" w:hAnsi="Times New Roman" w:cs="Times New Roman"/>
        </w:rPr>
        <w:t>Решение допо</w:t>
      </w:r>
      <w:r w:rsidR="001874A2">
        <w:rPr>
          <w:rFonts w:ascii="Times New Roman" w:hAnsi="Times New Roman" w:cs="Times New Roman"/>
        </w:rPr>
        <w:t>л</w:t>
      </w:r>
      <w:r w:rsidR="008E4093">
        <w:rPr>
          <w:rFonts w:ascii="Times New Roman" w:hAnsi="Times New Roman" w:cs="Times New Roman"/>
        </w:rPr>
        <w:t>нительного задания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A6330" w:rsidRPr="00A768F3" w14:paraId="66180DB0" w14:textId="77777777" w:rsidTr="00EA6330">
        <w:tc>
          <w:tcPr>
            <w:tcW w:w="9344" w:type="dxa"/>
          </w:tcPr>
          <w:p w14:paraId="0B639D8C" w14:textId="77777777" w:rsidR="00A843C7" w:rsidRPr="00A843C7" w:rsidRDefault="00A843C7" w:rsidP="00A843C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843C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843C7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f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79FAF06" w14:textId="77777777" w:rsidR="00A843C7" w:rsidRPr="00A843C7" w:rsidRDefault="00A843C7" w:rsidP="00A843C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s1 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843C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]^</w:t>
            </w: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843C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]^</w:t>
            </w: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843C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]^</w:t>
            </w: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843C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6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140A29C6" w14:textId="77777777" w:rsidR="00A843C7" w:rsidRPr="00A843C7" w:rsidRDefault="00A843C7" w:rsidP="00A843C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s2 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843C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]^</w:t>
            </w: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843C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]^</w:t>
            </w: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843C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]^</w:t>
            </w: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843C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6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64F14FAE" w14:textId="77777777" w:rsidR="00A843C7" w:rsidRPr="00A843C7" w:rsidRDefault="00A843C7" w:rsidP="00A843C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s3 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843C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]^</w:t>
            </w: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843C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]^</w:t>
            </w: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843C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]^</w:t>
            </w: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843C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6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188AB7FE" w14:textId="77777777" w:rsidR="00A843C7" w:rsidRPr="00A843C7" w:rsidRDefault="00A843C7" w:rsidP="00A843C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s 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s3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)+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s2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)+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s1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CC14B1D" w14:textId="77777777" w:rsidR="00A843C7" w:rsidRPr="00A843C7" w:rsidRDefault="00A843C7" w:rsidP="00A843C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bit_number</w:t>
            </w:r>
            <w:proofErr w:type="spellEnd"/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843C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E6B6815" w14:textId="77777777" w:rsidR="00A843C7" w:rsidRPr="00A843C7" w:rsidRDefault="00A843C7" w:rsidP="00A843C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bit_number</w:t>
            </w:r>
            <w:proofErr w:type="spellEnd"/>
          </w:p>
          <w:p w14:paraId="3984D195" w14:textId="77777777" w:rsidR="00A843C7" w:rsidRPr="00A843C7" w:rsidRDefault="00A843C7" w:rsidP="00A843C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76926CF" w14:textId="77777777" w:rsidR="00A843C7" w:rsidRPr="00A843C7" w:rsidRDefault="00A843C7" w:rsidP="00A843C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 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proofErr w:type="gramEnd"/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()]</w:t>
            </w:r>
          </w:p>
          <w:p w14:paraId="58029955" w14:textId="280A4B11" w:rsidR="00A843C7" w:rsidRPr="00A843C7" w:rsidRDefault="00D73497" w:rsidP="00A843C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bit_</w:t>
            </w:r>
            <w:r w:rsidR="00A843C7" w:rsidRPr="00A843C7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dict</w:t>
            </w:r>
            <w:proofErr w:type="spellEnd"/>
            <w:r w:rsidR="00A843C7"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A843C7"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="00A843C7"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A843C7"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="00A843C7" w:rsidRPr="00A843C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="00A843C7"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="00A843C7"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A843C7" w:rsidRPr="00A843C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'r1'</w:t>
            </w:r>
            <w:r w:rsidR="00A843C7"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="00A843C7"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A843C7" w:rsidRPr="00A843C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="00A843C7"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="00A843C7"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A843C7" w:rsidRPr="00A843C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'r2'</w:t>
            </w:r>
            <w:r w:rsidR="00A843C7"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="00A843C7"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A843C7" w:rsidRPr="00A843C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="00A843C7"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="00A843C7"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A843C7" w:rsidRPr="00A843C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'i1'</w:t>
            </w:r>
            <w:r w:rsidR="00A843C7"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="00A843C7"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A843C7" w:rsidRPr="00A843C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="00A843C7"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="00A843C7"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A843C7" w:rsidRPr="00A843C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'r3'</w:t>
            </w:r>
            <w:r w:rsidR="00A843C7"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="00A843C7"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A843C7" w:rsidRPr="00A843C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="00A843C7"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="00A843C7"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A843C7" w:rsidRPr="00A843C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'i2'</w:t>
            </w:r>
            <w:r w:rsidR="00A843C7"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="00A843C7"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A843C7" w:rsidRPr="00A843C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6</w:t>
            </w:r>
            <w:r w:rsidR="00A843C7"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="00A843C7"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A843C7" w:rsidRPr="00A843C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'i3'</w:t>
            </w:r>
            <w:r w:rsidR="00A843C7"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="00A843C7"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A843C7" w:rsidRPr="00A843C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7</w:t>
            </w:r>
            <w:r w:rsidR="00A843C7"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="00A843C7"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A843C7" w:rsidRPr="00A843C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gramStart"/>
            <w:r w:rsidR="00A843C7" w:rsidRPr="00A843C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i4'</w:t>
            </w:r>
            <w:r w:rsidR="00A843C7"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proofErr w:type="gramEnd"/>
          </w:p>
          <w:p w14:paraId="76C12C50" w14:textId="77777777" w:rsidR="00A843C7" w:rsidRPr="00A843C7" w:rsidRDefault="00A843C7" w:rsidP="00A843C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 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f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BCE027B" w14:textId="77777777" w:rsidR="00A843C7" w:rsidRPr="00A843C7" w:rsidRDefault="00A843C7" w:rsidP="00A843C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843C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 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843C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942079E" w14:textId="77777777" w:rsidR="00A843C7" w:rsidRPr="00A843C7" w:rsidRDefault="00A843C7" w:rsidP="00A843C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843C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'correct'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52B17A2" w14:textId="77777777" w:rsidR="00A843C7" w:rsidRPr="00A843C7" w:rsidRDefault="00A843C7" w:rsidP="00A843C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843C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0D5A441" w14:textId="2D9D115B" w:rsidR="00EA6330" w:rsidRDefault="00A843C7" w:rsidP="00EA633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="00D7349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bit_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dict</w:t>
            </w:r>
            <w:proofErr w:type="spellEnd"/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843C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</w:t>
            </w:r>
            <w:r w:rsidRPr="00A843C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])</w:t>
            </w:r>
          </w:p>
          <w:p w14:paraId="05C4B31D" w14:textId="3A4DA276" w:rsidR="00A843C7" w:rsidRPr="00A843C7" w:rsidRDefault="00A843C7" w:rsidP="00EA6330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</w:p>
        </w:tc>
      </w:tr>
    </w:tbl>
    <w:p w14:paraId="4C84857C" w14:textId="77777777" w:rsidR="004E4231" w:rsidRPr="00A768F3" w:rsidRDefault="004E4231" w:rsidP="00450E9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88F8ABF" w14:textId="06E71120" w:rsidR="000218BD" w:rsidRPr="00A768F3" w:rsidRDefault="000218BD" w:rsidP="000218BD">
      <w:pPr>
        <w:pStyle w:val="1"/>
        <w:jc w:val="center"/>
        <w:rPr>
          <w:rFonts w:ascii="Times New Roman" w:eastAsiaTheme="minorEastAsia" w:hAnsi="Times New Roman" w:cs="Times New Roman"/>
          <w:color w:val="000000" w:themeColor="text1"/>
        </w:rPr>
      </w:pPr>
      <w:bookmarkStart w:id="7" w:name="_Toc183432975"/>
      <w:r w:rsidRPr="000218BD">
        <w:rPr>
          <w:rFonts w:ascii="Times New Roman" w:eastAsiaTheme="minorEastAsia" w:hAnsi="Times New Roman" w:cs="Times New Roman"/>
          <w:color w:val="000000" w:themeColor="text1"/>
        </w:rPr>
        <w:t>Ответы</w:t>
      </w:r>
      <w:bookmarkEnd w:id="7"/>
    </w:p>
    <w:p w14:paraId="574DBEAC" w14:textId="77777777" w:rsidR="000218BD" w:rsidRPr="000218BD" w:rsidRDefault="000218BD" w:rsidP="000218BD">
      <w:pPr>
        <w:rPr>
          <w:rFonts w:ascii="Times New Roman" w:hAnsi="Times New Roman" w:cs="Times New Roman"/>
        </w:rPr>
      </w:pPr>
      <w:r w:rsidRPr="00D15973">
        <w:rPr>
          <w:rFonts w:ascii="Times New Roman" w:hAnsi="Times New Roman" w:cs="Times New Roman"/>
        </w:rPr>
        <w:t xml:space="preserve">Задание 1 –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881FDD">
        <w:rPr>
          <w:rFonts w:ascii="Times New Roman" w:hAnsi="Times New Roman" w:cs="Times New Roman"/>
        </w:rPr>
        <w:t>1</w:t>
      </w:r>
    </w:p>
    <w:p w14:paraId="69E93086" w14:textId="77777777" w:rsidR="000218BD" w:rsidRPr="00881FDD" w:rsidRDefault="000218BD" w:rsidP="000218BD">
      <w:pPr>
        <w:rPr>
          <w:rFonts w:ascii="Times New Roman" w:hAnsi="Times New Roman" w:cs="Times New Roman"/>
        </w:rPr>
      </w:pPr>
      <w:r w:rsidRPr="00D15973">
        <w:rPr>
          <w:rFonts w:ascii="Times New Roman" w:hAnsi="Times New Roman" w:cs="Times New Roman"/>
        </w:rPr>
        <w:t xml:space="preserve">Задание 2 –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881FDD">
        <w:rPr>
          <w:rFonts w:ascii="Times New Roman" w:hAnsi="Times New Roman" w:cs="Times New Roman"/>
        </w:rPr>
        <w:t>1</w:t>
      </w:r>
    </w:p>
    <w:p w14:paraId="7FA6244A" w14:textId="77777777" w:rsidR="000218BD" w:rsidRPr="000218BD" w:rsidRDefault="000218BD" w:rsidP="000218BD">
      <w:pPr>
        <w:rPr>
          <w:rFonts w:ascii="Times New Roman" w:hAnsi="Times New Roman" w:cs="Times New Roman"/>
        </w:rPr>
      </w:pPr>
      <w:r w:rsidRPr="00D15973">
        <w:rPr>
          <w:rFonts w:ascii="Times New Roman" w:hAnsi="Times New Roman" w:cs="Times New Roman"/>
        </w:rPr>
        <w:t xml:space="preserve">Задание 3 – </w:t>
      </w:r>
      <w:proofErr w:type="spellStart"/>
      <w:r w:rsidRPr="00D15973"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</w:rPr>
        <w:t>3</w:t>
      </w:r>
    </w:p>
    <w:p w14:paraId="53F05FDC" w14:textId="758DA088" w:rsidR="000218BD" w:rsidRPr="0092203B" w:rsidRDefault="000218BD" w:rsidP="000218BD">
      <w:pPr>
        <w:rPr>
          <w:rFonts w:ascii="Times New Roman" w:hAnsi="Times New Roman" w:cs="Times New Roman"/>
        </w:rPr>
      </w:pPr>
      <w:r w:rsidRPr="00D15973"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</w:rPr>
        <w:t>4</w:t>
      </w:r>
      <w:r w:rsidRPr="00D15973">
        <w:rPr>
          <w:rFonts w:ascii="Times New Roman" w:hAnsi="Times New Roman" w:cs="Times New Roman"/>
        </w:rPr>
        <w:t xml:space="preserve"> – </w:t>
      </w:r>
      <w:r w:rsidR="0092203B">
        <w:rPr>
          <w:rFonts w:ascii="Times New Roman" w:hAnsi="Times New Roman" w:cs="Times New Roman"/>
          <w:lang w:val="en-US"/>
        </w:rPr>
        <w:t>r2</w:t>
      </w:r>
    </w:p>
    <w:p w14:paraId="392B83FB" w14:textId="74C49BE0" w:rsidR="00DB40C2" w:rsidRPr="00A768F3" w:rsidRDefault="000218BD" w:rsidP="00565A62">
      <w:pPr>
        <w:rPr>
          <w:rFonts w:ascii="Times New Roman" w:hAnsi="Times New Roman" w:cs="Times New Roman"/>
        </w:rPr>
      </w:pPr>
      <w:r w:rsidRPr="00D15973">
        <w:rPr>
          <w:rFonts w:ascii="Times New Roman" w:hAnsi="Times New Roman" w:cs="Times New Roman"/>
        </w:rPr>
        <w:t xml:space="preserve">Задание 5 – </w:t>
      </w:r>
      <w:proofErr w:type="spellStart"/>
      <w:r w:rsidRPr="00D15973">
        <w:rPr>
          <w:rFonts w:ascii="Times New Roman" w:hAnsi="Times New Roman" w:cs="Times New Roman"/>
          <w:lang w:val="en-US"/>
        </w:rPr>
        <w:t>i</w:t>
      </w:r>
      <w:proofErr w:type="spellEnd"/>
      <w:r w:rsidRPr="00704AEF">
        <w:rPr>
          <w:rFonts w:ascii="Times New Roman" w:hAnsi="Times New Roman" w:cs="Times New Roman"/>
        </w:rPr>
        <w:t>2</w:t>
      </w:r>
    </w:p>
    <w:p w14:paraId="53027FB0" w14:textId="77777777" w:rsidR="00A768F3" w:rsidRPr="00A768F3" w:rsidRDefault="00A768F3" w:rsidP="00A768F3">
      <w:pPr>
        <w:pStyle w:val="1"/>
        <w:jc w:val="center"/>
        <w:rPr>
          <w:rFonts w:ascii="Times New Roman" w:eastAsiaTheme="minorEastAsia" w:hAnsi="Times New Roman" w:cs="Times New Roman"/>
          <w:color w:val="000000" w:themeColor="text1"/>
        </w:rPr>
      </w:pPr>
      <w:r w:rsidRPr="000218BD">
        <w:rPr>
          <w:rFonts w:ascii="Times New Roman" w:eastAsiaTheme="minorEastAsia" w:hAnsi="Times New Roman" w:cs="Times New Roman"/>
          <w:color w:val="000000" w:themeColor="text1"/>
        </w:rPr>
        <w:t>Ответы</w:t>
      </w:r>
    </w:p>
    <w:p w14:paraId="21E96C24" w14:textId="77777777" w:rsidR="00A768F3" w:rsidRPr="000218BD" w:rsidRDefault="00A768F3" w:rsidP="00A768F3">
      <w:pPr>
        <w:rPr>
          <w:rFonts w:ascii="Times New Roman" w:hAnsi="Times New Roman" w:cs="Times New Roman"/>
        </w:rPr>
      </w:pPr>
      <w:r w:rsidRPr="00D15973">
        <w:rPr>
          <w:rFonts w:ascii="Times New Roman" w:hAnsi="Times New Roman" w:cs="Times New Roman"/>
        </w:rPr>
        <w:t xml:space="preserve">Задание 1 –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881FDD">
        <w:rPr>
          <w:rFonts w:ascii="Times New Roman" w:hAnsi="Times New Roman" w:cs="Times New Roman"/>
        </w:rPr>
        <w:t>1</w:t>
      </w:r>
    </w:p>
    <w:p w14:paraId="12E65575" w14:textId="77777777" w:rsidR="00A768F3" w:rsidRPr="00881FDD" w:rsidRDefault="00A768F3" w:rsidP="00A768F3">
      <w:pPr>
        <w:rPr>
          <w:rFonts w:ascii="Times New Roman" w:hAnsi="Times New Roman" w:cs="Times New Roman"/>
        </w:rPr>
      </w:pPr>
      <w:r w:rsidRPr="00D15973">
        <w:rPr>
          <w:rFonts w:ascii="Times New Roman" w:hAnsi="Times New Roman" w:cs="Times New Roman"/>
        </w:rPr>
        <w:t xml:space="preserve">Задание 2 –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881FDD">
        <w:rPr>
          <w:rFonts w:ascii="Times New Roman" w:hAnsi="Times New Roman" w:cs="Times New Roman"/>
        </w:rPr>
        <w:t>1</w:t>
      </w:r>
    </w:p>
    <w:p w14:paraId="29691BB5" w14:textId="77777777" w:rsidR="00A768F3" w:rsidRPr="000218BD" w:rsidRDefault="00A768F3" w:rsidP="00A768F3">
      <w:pPr>
        <w:rPr>
          <w:rFonts w:ascii="Times New Roman" w:hAnsi="Times New Roman" w:cs="Times New Roman"/>
        </w:rPr>
      </w:pPr>
      <w:r w:rsidRPr="00D15973">
        <w:rPr>
          <w:rFonts w:ascii="Times New Roman" w:hAnsi="Times New Roman" w:cs="Times New Roman"/>
        </w:rPr>
        <w:t xml:space="preserve">Задание 3 – </w:t>
      </w:r>
      <w:proofErr w:type="spellStart"/>
      <w:r w:rsidRPr="00D15973"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</w:rPr>
        <w:t>3</w:t>
      </w:r>
    </w:p>
    <w:p w14:paraId="4058BD0E" w14:textId="77777777" w:rsidR="00A768F3" w:rsidRPr="0092203B" w:rsidRDefault="00A768F3" w:rsidP="00A768F3">
      <w:pPr>
        <w:rPr>
          <w:rFonts w:ascii="Times New Roman" w:hAnsi="Times New Roman" w:cs="Times New Roman"/>
        </w:rPr>
      </w:pPr>
      <w:r w:rsidRPr="00D15973"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</w:rPr>
        <w:t>4</w:t>
      </w:r>
      <w:r w:rsidRPr="00D1597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r</w:t>
      </w:r>
      <w:r w:rsidRPr="00A768F3">
        <w:rPr>
          <w:rFonts w:ascii="Times New Roman" w:hAnsi="Times New Roman" w:cs="Times New Roman"/>
        </w:rPr>
        <w:t>2</w:t>
      </w:r>
    </w:p>
    <w:p w14:paraId="275994CF" w14:textId="77777777" w:rsidR="00A768F3" w:rsidRPr="00DB40C2" w:rsidRDefault="00A768F3" w:rsidP="00A768F3">
      <w:pPr>
        <w:rPr>
          <w:rFonts w:ascii="Times New Roman" w:hAnsi="Times New Roman" w:cs="Times New Roman"/>
        </w:rPr>
      </w:pPr>
      <w:r w:rsidRPr="00D15973">
        <w:rPr>
          <w:rFonts w:ascii="Times New Roman" w:hAnsi="Times New Roman" w:cs="Times New Roman"/>
        </w:rPr>
        <w:t xml:space="preserve">Задание 5 – </w:t>
      </w:r>
      <w:proofErr w:type="spellStart"/>
      <w:r w:rsidRPr="00D15973">
        <w:rPr>
          <w:rFonts w:ascii="Times New Roman" w:hAnsi="Times New Roman" w:cs="Times New Roman"/>
          <w:lang w:val="en-US"/>
        </w:rPr>
        <w:t>i</w:t>
      </w:r>
      <w:proofErr w:type="spellEnd"/>
      <w:r w:rsidRPr="00704AEF">
        <w:rPr>
          <w:rFonts w:ascii="Times New Roman" w:hAnsi="Times New Roman" w:cs="Times New Roman"/>
        </w:rPr>
        <w:t>2</w:t>
      </w:r>
    </w:p>
    <w:p w14:paraId="5E6E92CC" w14:textId="77777777" w:rsidR="00A768F3" w:rsidRDefault="00A768F3" w:rsidP="00565A62">
      <w:pPr>
        <w:rPr>
          <w:rFonts w:ascii="Times New Roman" w:hAnsi="Times New Roman" w:cs="Times New Roman"/>
          <w:lang w:val="en-US"/>
        </w:rPr>
      </w:pPr>
    </w:p>
    <w:p w14:paraId="71F7ED9B" w14:textId="77777777" w:rsidR="00A768F3" w:rsidRPr="00A768F3" w:rsidRDefault="00A768F3" w:rsidP="00A768F3">
      <w:pPr>
        <w:pStyle w:val="1"/>
        <w:jc w:val="center"/>
        <w:rPr>
          <w:rFonts w:ascii="Times New Roman" w:eastAsiaTheme="minorEastAsia" w:hAnsi="Times New Roman" w:cs="Times New Roman"/>
          <w:color w:val="000000" w:themeColor="text1"/>
        </w:rPr>
      </w:pPr>
      <w:r w:rsidRPr="000218BD">
        <w:rPr>
          <w:rFonts w:ascii="Times New Roman" w:eastAsiaTheme="minorEastAsia" w:hAnsi="Times New Roman" w:cs="Times New Roman"/>
          <w:color w:val="000000" w:themeColor="text1"/>
        </w:rPr>
        <w:t>Ответы</w:t>
      </w:r>
    </w:p>
    <w:p w14:paraId="4F633F5B" w14:textId="77777777" w:rsidR="00A768F3" w:rsidRPr="000218BD" w:rsidRDefault="00A768F3" w:rsidP="00A768F3">
      <w:pPr>
        <w:rPr>
          <w:rFonts w:ascii="Times New Roman" w:hAnsi="Times New Roman" w:cs="Times New Roman"/>
        </w:rPr>
      </w:pPr>
      <w:r w:rsidRPr="00D15973">
        <w:rPr>
          <w:rFonts w:ascii="Times New Roman" w:hAnsi="Times New Roman" w:cs="Times New Roman"/>
        </w:rPr>
        <w:t xml:space="preserve">Задание 1 –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881FDD">
        <w:rPr>
          <w:rFonts w:ascii="Times New Roman" w:hAnsi="Times New Roman" w:cs="Times New Roman"/>
        </w:rPr>
        <w:t>1</w:t>
      </w:r>
    </w:p>
    <w:p w14:paraId="2D825D34" w14:textId="77777777" w:rsidR="00A768F3" w:rsidRPr="00881FDD" w:rsidRDefault="00A768F3" w:rsidP="00A768F3">
      <w:pPr>
        <w:rPr>
          <w:rFonts w:ascii="Times New Roman" w:hAnsi="Times New Roman" w:cs="Times New Roman"/>
        </w:rPr>
      </w:pPr>
      <w:r w:rsidRPr="00D15973">
        <w:rPr>
          <w:rFonts w:ascii="Times New Roman" w:hAnsi="Times New Roman" w:cs="Times New Roman"/>
        </w:rPr>
        <w:t xml:space="preserve">Задание 2 –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881FDD">
        <w:rPr>
          <w:rFonts w:ascii="Times New Roman" w:hAnsi="Times New Roman" w:cs="Times New Roman"/>
        </w:rPr>
        <w:t>1</w:t>
      </w:r>
    </w:p>
    <w:p w14:paraId="7D3E50E1" w14:textId="77777777" w:rsidR="00A768F3" w:rsidRPr="000218BD" w:rsidRDefault="00A768F3" w:rsidP="00A768F3">
      <w:pPr>
        <w:rPr>
          <w:rFonts w:ascii="Times New Roman" w:hAnsi="Times New Roman" w:cs="Times New Roman"/>
        </w:rPr>
      </w:pPr>
      <w:r w:rsidRPr="00D15973">
        <w:rPr>
          <w:rFonts w:ascii="Times New Roman" w:hAnsi="Times New Roman" w:cs="Times New Roman"/>
        </w:rPr>
        <w:t xml:space="preserve">Задание 3 – </w:t>
      </w:r>
      <w:proofErr w:type="spellStart"/>
      <w:r w:rsidRPr="00D15973"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</w:rPr>
        <w:t>3</w:t>
      </w:r>
    </w:p>
    <w:p w14:paraId="5AB1C265" w14:textId="77777777" w:rsidR="00A768F3" w:rsidRPr="0092203B" w:rsidRDefault="00A768F3" w:rsidP="00A768F3">
      <w:pPr>
        <w:rPr>
          <w:rFonts w:ascii="Times New Roman" w:hAnsi="Times New Roman" w:cs="Times New Roman"/>
        </w:rPr>
      </w:pPr>
      <w:r w:rsidRPr="00D15973"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</w:rPr>
        <w:t>4</w:t>
      </w:r>
      <w:r w:rsidRPr="00D1597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r2</w:t>
      </w:r>
    </w:p>
    <w:p w14:paraId="707B83DD" w14:textId="77777777" w:rsidR="00A768F3" w:rsidRPr="00DB40C2" w:rsidRDefault="00A768F3" w:rsidP="00A768F3">
      <w:pPr>
        <w:rPr>
          <w:rFonts w:ascii="Times New Roman" w:hAnsi="Times New Roman" w:cs="Times New Roman"/>
        </w:rPr>
      </w:pPr>
      <w:r w:rsidRPr="00D15973">
        <w:rPr>
          <w:rFonts w:ascii="Times New Roman" w:hAnsi="Times New Roman" w:cs="Times New Roman"/>
        </w:rPr>
        <w:lastRenderedPageBreak/>
        <w:t xml:space="preserve">Задание 5 – </w:t>
      </w:r>
      <w:proofErr w:type="spellStart"/>
      <w:r w:rsidRPr="00D15973">
        <w:rPr>
          <w:rFonts w:ascii="Times New Roman" w:hAnsi="Times New Roman" w:cs="Times New Roman"/>
          <w:lang w:val="en-US"/>
        </w:rPr>
        <w:t>i</w:t>
      </w:r>
      <w:proofErr w:type="spellEnd"/>
      <w:r w:rsidRPr="00704AEF">
        <w:rPr>
          <w:rFonts w:ascii="Times New Roman" w:hAnsi="Times New Roman" w:cs="Times New Roman"/>
        </w:rPr>
        <w:t>2</w:t>
      </w:r>
    </w:p>
    <w:p w14:paraId="6DFFA757" w14:textId="77777777" w:rsidR="00A768F3" w:rsidRDefault="00A768F3" w:rsidP="00565A62">
      <w:pPr>
        <w:rPr>
          <w:rFonts w:ascii="Times New Roman" w:hAnsi="Times New Roman" w:cs="Times New Roman"/>
          <w:lang w:val="en-US"/>
        </w:rPr>
      </w:pPr>
    </w:p>
    <w:p w14:paraId="0145B706" w14:textId="77777777" w:rsidR="00A768F3" w:rsidRPr="00A768F3" w:rsidRDefault="00A768F3" w:rsidP="00A768F3">
      <w:pPr>
        <w:pStyle w:val="1"/>
        <w:jc w:val="center"/>
        <w:rPr>
          <w:rFonts w:ascii="Times New Roman" w:eastAsiaTheme="minorEastAsia" w:hAnsi="Times New Roman" w:cs="Times New Roman"/>
          <w:color w:val="000000" w:themeColor="text1"/>
        </w:rPr>
      </w:pPr>
      <w:r w:rsidRPr="000218BD">
        <w:rPr>
          <w:rFonts w:ascii="Times New Roman" w:eastAsiaTheme="minorEastAsia" w:hAnsi="Times New Roman" w:cs="Times New Roman"/>
          <w:color w:val="000000" w:themeColor="text1"/>
        </w:rPr>
        <w:t>Ответы</w:t>
      </w:r>
    </w:p>
    <w:p w14:paraId="6A8B1ADF" w14:textId="77777777" w:rsidR="00A768F3" w:rsidRPr="000218BD" w:rsidRDefault="00A768F3" w:rsidP="00A768F3">
      <w:pPr>
        <w:rPr>
          <w:rFonts w:ascii="Times New Roman" w:hAnsi="Times New Roman" w:cs="Times New Roman"/>
        </w:rPr>
      </w:pPr>
      <w:r w:rsidRPr="00D15973">
        <w:rPr>
          <w:rFonts w:ascii="Times New Roman" w:hAnsi="Times New Roman" w:cs="Times New Roman"/>
        </w:rPr>
        <w:t xml:space="preserve">Задание 1 –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881FDD">
        <w:rPr>
          <w:rFonts w:ascii="Times New Roman" w:hAnsi="Times New Roman" w:cs="Times New Roman"/>
        </w:rPr>
        <w:t>1</w:t>
      </w:r>
    </w:p>
    <w:p w14:paraId="7592D7F8" w14:textId="77777777" w:rsidR="00A768F3" w:rsidRPr="00881FDD" w:rsidRDefault="00A768F3" w:rsidP="00A768F3">
      <w:pPr>
        <w:rPr>
          <w:rFonts w:ascii="Times New Roman" w:hAnsi="Times New Roman" w:cs="Times New Roman"/>
        </w:rPr>
      </w:pPr>
      <w:r w:rsidRPr="00D15973">
        <w:rPr>
          <w:rFonts w:ascii="Times New Roman" w:hAnsi="Times New Roman" w:cs="Times New Roman"/>
        </w:rPr>
        <w:t xml:space="preserve">Задание 2 –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881FDD">
        <w:rPr>
          <w:rFonts w:ascii="Times New Roman" w:hAnsi="Times New Roman" w:cs="Times New Roman"/>
        </w:rPr>
        <w:t>1</w:t>
      </w:r>
    </w:p>
    <w:p w14:paraId="1D742D2C" w14:textId="77777777" w:rsidR="00A768F3" w:rsidRPr="000218BD" w:rsidRDefault="00A768F3" w:rsidP="00A768F3">
      <w:pPr>
        <w:rPr>
          <w:rFonts w:ascii="Times New Roman" w:hAnsi="Times New Roman" w:cs="Times New Roman"/>
        </w:rPr>
      </w:pPr>
      <w:r w:rsidRPr="00D15973">
        <w:rPr>
          <w:rFonts w:ascii="Times New Roman" w:hAnsi="Times New Roman" w:cs="Times New Roman"/>
        </w:rPr>
        <w:t xml:space="preserve">Задание 3 – </w:t>
      </w:r>
      <w:proofErr w:type="spellStart"/>
      <w:r w:rsidRPr="00D15973"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</w:rPr>
        <w:t>3</w:t>
      </w:r>
    </w:p>
    <w:p w14:paraId="0CF5B001" w14:textId="77777777" w:rsidR="00A768F3" w:rsidRPr="0092203B" w:rsidRDefault="00A768F3" w:rsidP="00A768F3">
      <w:pPr>
        <w:rPr>
          <w:rFonts w:ascii="Times New Roman" w:hAnsi="Times New Roman" w:cs="Times New Roman"/>
        </w:rPr>
      </w:pPr>
      <w:r w:rsidRPr="00D15973"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</w:rPr>
        <w:t>4</w:t>
      </w:r>
      <w:r w:rsidRPr="00D1597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r2</w:t>
      </w:r>
    </w:p>
    <w:p w14:paraId="486DC09F" w14:textId="77777777" w:rsidR="00A768F3" w:rsidRPr="00DB40C2" w:rsidRDefault="00A768F3" w:rsidP="00A768F3">
      <w:pPr>
        <w:rPr>
          <w:rFonts w:ascii="Times New Roman" w:hAnsi="Times New Roman" w:cs="Times New Roman"/>
        </w:rPr>
      </w:pPr>
      <w:r w:rsidRPr="00D15973">
        <w:rPr>
          <w:rFonts w:ascii="Times New Roman" w:hAnsi="Times New Roman" w:cs="Times New Roman"/>
        </w:rPr>
        <w:t xml:space="preserve">Задание 5 – </w:t>
      </w:r>
      <w:proofErr w:type="spellStart"/>
      <w:r w:rsidRPr="00D15973">
        <w:rPr>
          <w:rFonts w:ascii="Times New Roman" w:hAnsi="Times New Roman" w:cs="Times New Roman"/>
          <w:lang w:val="en-US"/>
        </w:rPr>
        <w:t>i</w:t>
      </w:r>
      <w:proofErr w:type="spellEnd"/>
      <w:r w:rsidRPr="00704AEF">
        <w:rPr>
          <w:rFonts w:ascii="Times New Roman" w:hAnsi="Times New Roman" w:cs="Times New Roman"/>
        </w:rPr>
        <w:t>2</w:t>
      </w:r>
    </w:p>
    <w:p w14:paraId="11B4A632" w14:textId="77777777" w:rsidR="00A768F3" w:rsidRDefault="00A768F3" w:rsidP="00565A62">
      <w:pPr>
        <w:rPr>
          <w:rFonts w:ascii="Times New Roman" w:hAnsi="Times New Roman" w:cs="Times New Roman"/>
          <w:lang w:val="en-US"/>
        </w:rPr>
      </w:pPr>
    </w:p>
    <w:p w14:paraId="00451B3F" w14:textId="77777777" w:rsidR="00A768F3" w:rsidRPr="00A768F3" w:rsidRDefault="00A768F3" w:rsidP="00A768F3">
      <w:pPr>
        <w:pStyle w:val="1"/>
        <w:jc w:val="center"/>
        <w:rPr>
          <w:rFonts w:ascii="Times New Roman" w:eastAsiaTheme="minorEastAsia" w:hAnsi="Times New Roman" w:cs="Times New Roman"/>
          <w:color w:val="000000" w:themeColor="text1"/>
        </w:rPr>
      </w:pPr>
      <w:r w:rsidRPr="000218BD">
        <w:rPr>
          <w:rFonts w:ascii="Times New Roman" w:eastAsiaTheme="minorEastAsia" w:hAnsi="Times New Roman" w:cs="Times New Roman"/>
          <w:color w:val="000000" w:themeColor="text1"/>
        </w:rPr>
        <w:t>Ответы</w:t>
      </w:r>
    </w:p>
    <w:p w14:paraId="7632FF7F" w14:textId="77777777" w:rsidR="00A768F3" w:rsidRPr="000218BD" w:rsidRDefault="00A768F3" w:rsidP="00A768F3">
      <w:pPr>
        <w:rPr>
          <w:rFonts w:ascii="Times New Roman" w:hAnsi="Times New Roman" w:cs="Times New Roman"/>
        </w:rPr>
      </w:pPr>
      <w:r w:rsidRPr="00D15973">
        <w:rPr>
          <w:rFonts w:ascii="Times New Roman" w:hAnsi="Times New Roman" w:cs="Times New Roman"/>
        </w:rPr>
        <w:t xml:space="preserve">Задание 1 –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881FDD">
        <w:rPr>
          <w:rFonts w:ascii="Times New Roman" w:hAnsi="Times New Roman" w:cs="Times New Roman"/>
        </w:rPr>
        <w:t>1</w:t>
      </w:r>
    </w:p>
    <w:p w14:paraId="1D80B383" w14:textId="77777777" w:rsidR="00A768F3" w:rsidRPr="00881FDD" w:rsidRDefault="00A768F3" w:rsidP="00A768F3">
      <w:pPr>
        <w:rPr>
          <w:rFonts w:ascii="Times New Roman" w:hAnsi="Times New Roman" w:cs="Times New Roman"/>
        </w:rPr>
      </w:pPr>
      <w:r w:rsidRPr="00D15973">
        <w:rPr>
          <w:rFonts w:ascii="Times New Roman" w:hAnsi="Times New Roman" w:cs="Times New Roman"/>
        </w:rPr>
        <w:t xml:space="preserve">Задание 2 –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881FDD">
        <w:rPr>
          <w:rFonts w:ascii="Times New Roman" w:hAnsi="Times New Roman" w:cs="Times New Roman"/>
        </w:rPr>
        <w:t>1</w:t>
      </w:r>
    </w:p>
    <w:p w14:paraId="6D735A91" w14:textId="77777777" w:rsidR="00A768F3" w:rsidRPr="000218BD" w:rsidRDefault="00A768F3" w:rsidP="00A768F3">
      <w:pPr>
        <w:rPr>
          <w:rFonts w:ascii="Times New Roman" w:hAnsi="Times New Roman" w:cs="Times New Roman"/>
        </w:rPr>
      </w:pPr>
      <w:r w:rsidRPr="00D15973">
        <w:rPr>
          <w:rFonts w:ascii="Times New Roman" w:hAnsi="Times New Roman" w:cs="Times New Roman"/>
        </w:rPr>
        <w:t xml:space="preserve">Задание 3 – </w:t>
      </w:r>
      <w:proofErr w:type="spellStart"/>
      <w:r w:rsidRPr="00D15973"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</w:rPr>
        <w:t>3</w:t>
      </w:r>
    </w:p>
    <w:p w14:paraId="7D664C6E" w14:textId="77777777" w:rsidR="00A768F3" w:rsidRPr="0092203B" w:rsidRDefault="00A768F3" w:rsidP="00A768F3">
      <w:pPr>
        <w:rPr>
          <w:rFonts w:ascii="Times New Roman" w:hAnsi="Times New Roman" w:cs="Times New Roman"/>
        </w:rPr>
      </w:pPr>
      <w:r w:rsidRPr="00D15973"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</w:rPr>
        <w:t>4</w:t>
      </w:r>
      <w:r w:rsidRPr="00D1597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r2</w:t>
      </w:r>
    </w:p>
    <w:p w14:paraId="588F1D8F" w14:textId="77777777" w:rsidR="00A768F3" w:rsidRPr="00DB40C2" w:rsidRDefault="00A768F3" w:rsidP="00A768F3">
      <w:pPr>
        <w:rPr>
          <w:rFonts w:ascii="Times New Roman" w:hAnsi="Times New Roman" w:cs="Times New Roman"/>
        </w:rPr>
      </w:pPr>
      <w:r w:rsidRPr="00D15973">
        <w:rPr>
          <w:rFonts w:ascii="Times New Roman" w:hAnsi="Times New Roman" w:cs="Times New Roman"/>
        </w:rPr>
        <w:t xml:space="preserve">Задание 5 – </w:t>
      </w:r>
      <w:proofErr w:type="spellStart"/>
      <w:r w:rsidRPr="00D15973">
        <w:rPr>
          <w:rFonts w:ascii="Times New Roman" w:hAnsi="Times New Roman" w:cs="Times New Roman"/>
          <w:lang w:val="en-US"/>
        </w:rPr>
        <w:t>i</w:t>
      </w:r>
      <w:proofErr w:type="spellEnd"/>
      <w:r w:rsidRPr="00704AEF">
        <w:rPr>
          <w:rFonts w:ascii="Times New Roman" w:hAnsi="Times New Roman" w:cs="Times New Roman"/>
        </w:rPr>
        <w:t>2</w:t>
      </w:r>
    </w:p>
    <w:p w14:paraId="109FE122" w14:textId="77777777" w:rsidR="00A768F3" w:rsidRDefault="00A768F3" w:rsidP="00565A62">
      <w:pPr>
        <w:rPr>
          <w:rFonts w:ascii="Times New Roman" w:hAnsi="Times New Roman" w:cs="Times New Roman"/>
          <w:lang w:val="en-US"/>
        </w:rPr>
      </w:pPr>
    </w:p>
    <w:p w14:paraId="017CD261" w14:textId="77777777" w:rsidR="00A768F3" w:rsidRPr="00A768F3" w:rsidRDefault="00A768F3" w:rsidP="00A768F3">
      <w:pPr>
        <w:pStyle w:val="1"/>
        <w:jc w:val="center"/>
        <w:rPr>
          <w:rFonts w:ascii="Times New Roman" w:eastAsiaTheme="minorEastAsia" w:hAnsi="Times New Roman" w:cs="Times New Roman"/>
          <w:color w:val="000000" w:themeColor="text1"/>
        </w:rPr>
      </w:pPr>
      <w:r w:rsidRPr="000218BD">
        <w:rPr>
          <w:rFonts w:ascii="Times New Roman" w:eastAsiaTheme="minorEastAsia" w:hAnsi="Times New Roman" w:cs="Times New Roman"/>
          <w:color w:val="000000" w:themeColor="text1"/>
        </w:rPr>
        <w:t>Ответы</w:t>
      </w:r>
    </w:p>
    <w:p w14:paraId="2C9F8178" w14:textId="77777777" w:rsidR="00A768F3" w:rsidRPr="000218BD" w:rsidRDefault="00A768F3" w:rsidP="00A768F3">
      <w:pPr>
        <w:rPr>
          <w:rFonts w:ascii="Times New Roman" w:hAnsi="Times New Roman" w:cs="Times New Roman"/>
        </w:rPr>
      </w:pPr>
      <w:r w:rsidRPr="00D15973">
        <w:rPr>
          <w:rFonts w:ascii="Times New Roman" w:hAnsi="Times New Roman" w:cs="Times New Roman"/>
        </w:rPr>
        <w:t xml:space="preserve">Задание 1 –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881FDD">
        <w:rPr>
          <w:rFonts w:ascii="Times New Roman" w:hAnsi="Times New Roman" w:cs="Times New Roman"/>
        </w:rPr>
        <w:t>1</w:t>
      </w:r>
    </w:p>
    <w:p w14:paraId="7E36B534" w14:textId="77777777" w:rsidR="00A768F3" w:rsidRPr="00881FDD" w:rsidRDefault="00A768F3" w:rsidP="00A768F3">
      <w:pPr>
        <w:rPr>
          <w:rFonts w:ascii="Times New Roman" w:hAnsi="Times New Roman" w:cs="Times New Roman"/>
        </w:rPr>
      </w:pPr>
      <w:r w:rsidRPr="00D15973">
        <w:rPr>
          <w:rFonts w:ascii="Times New Roman" w:hAnsi="Times New Roman" w:cs="Times New Roman"/>
        </w:rPr>
        <w:t xml:space="preserve">Задание 2 –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881FDD">
        <w:rPr>
          <w:rFonts w:ascii="Times New Roman" w:hAnsi="Times New Roman" w:cs="Times New Roman"/>
        </w:rPr>
        <w:t>1</w:t>
      </w:r>
    </w:p>
    <w:p w14:paraId="13D284B7" w14:textId="77777777" w:rsidR="00A768F3" w:rsidRPr="000218BD" w:rsidRDefault="00A768F3" w:rsidP="00A768F3">
      <w:pPr>
        <w:rPr>
          <w:rFonts w:ascii="Times New Roman" w:hAnsi="Times New Roman" w:cs="Times New Roman"/>
        </w:rPr>
      </w:pPr>
      <w:r w:rsidRPr="00D15973">
        <w:rPr>
          <w:rFonts w:ascii="Times New Roman" w:hAnsi="Times New Roman" w:cs="Times New Roman"/>
        </w:rPr>
        <w:t xml:space="preserve">Задание 3 – </w:t>
      </w:r>
      <w:proofErr w:type="spellStart"/>
      <w:r w:rsidRPr="00D15973"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</w:rPr>
        <w:t>3</w:t>
      </w:r>
    </w:p>
    <w:p w14:paraId="0E3A233F" w14:textId="77777777" w:rsidR="00A768F3" w:rsidRPr="0092203B" w:rsidRDefault="00A768F3" w:rsidP="00A768F3">
      <w:pPr>
        <w:rPr>
          <w:rFonts w:ascii="Times New Roman" w:hAnsi="Times New Roman" w:cs="Times New Roman"/>
        </w:rPr>
      </w:pPr>
      <w:r w:rsidRPr="00D15973"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</w:rPr>
        <w:t>4</w:t>
      </w:r>
      <w:r w:rsidRPr="00D1597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r2</w:t>
      </w:r>
    </w:p>
    <w:p w14:paraId="6766D54B" w14:textId="77777777" w:rsidR="00A768F3" w:rsidRPr="00DB40C2" w:rsidRDefault="00A768F3" w:rsidP="00A768F3">
      <w:pPr>
        <w:rPr>
          <w:rFonts w:ascii="Times New Roman" w:hAnsi="Times New Roman" w:cs="Times New Roman"/>
        </w:rPr>
      </w:pPr>
      <w:r w:rsidRPr="00D15973">
        <w:rPr>
          <w:rFonts w:ascii="Times New Roman" w:hAnsi="Times New Roman" w:cs="Times New Roman"/>
        </w:rPr>
        <w:t xml:space="preserve">Задание 5 – </w:t>
      </w:r>
      <w:proofErr w:type="spellStart"/>
      <w:r w:rsidRPr="00D15973">
        <w:rPr>
          <w:rFonts w:ascii="Times New Roman" w:hAnsi="Times New Roman" w:cs="Times New Roman"/>
          <w:lang w:val="en-US"/>
        </w:rPr>
        <w:t>i</w:t>
      </w:r>
      <w:proofErr w:type="spellEnd"/>
      <w:r w:rsidRPr="00704AEF">
        <w:rPr>
          <w:rFonts w:ascii="Times New Roman" w:hAnsi="Times New Roman" w:cs="Times New Roman"/>
        </w:rPr>
        <w:t>2</w:t>
      </w:r>
    </w:p>
    <w:p w14:paraId="602C2FD9" w14:textId="77777777" w:rsidR="00A768F3" w:rsidRDefault="00A768F3" w:rsidP="00565A62">
      <w:pPr>
        <w:rPr>
          <w:rFonts w:ascii="Times New Roman" w:hAnsi="Times New Roman" w:cs="Times New Roman"/>
          <w:lang w:val="en-US"/>
        </w:rPr>
      </w:pPr>
    </w:p>
    <w:p w14:paraId="78DA37D0" w14:textId="77777777" w:rsidR="00A768F3" w:rsidRPr="00A768F3" w:rsidRDefault="00A768F3" w:rsidP="00A768F3">
      <w:pPr>
        <w:pStyle w:val="1"/>
        <w:jc w:val="center"/>
        <w:rPr>
          <w:rFonts w:ascii="Times New Roman" w:eastAsiaTheme="minorEastAsia" w:hAnsi="Times New Roman" w:cs="Times New Roman"/>
          <w:color w:val="000000" w:themeColor="text1"/>
        </w:rPr>
      </w:pPr>
      <w:r w:rsidRPr="000218BD">
        <w:rPr>
          <w:rFonts w:ascii="Times New Roman" w:eastAsiaTheme="minorEastAsia" w:hAnsi="Times New Roman" w:cs="Times New Roman"/>
          <w:color w:val="000000" w:themeColor="text1"/>
        </w:rPr>
        <w:t>Ответы</w:t>
      </w:r>
    </w:p>
    <w:p w14:paraId="669C2843" w14:textId="77777777" w:rsidR="00A768F3" w:rsidRPr="000218BD" w:rsidRDefault="00A768F3" w:rsidP="00A768F3">
      <w:pPr>
        <w:rPr>
          <w:rFonts w:ascii="Times New Roman" w:hAnsi="Times New Roman" w:cs="Times New Roman"/>
        </w:rPr>
      </w:pPr>
      <w:r w:rsidRPr="00D15973">
        <w:rPr>
          <w:rFonts w:ascii="Times New Roman" w:hAnsi="Times New Roman" w:cs="Times New Roman"/>
        </w:rPr>
        <w:t xml:space="preserve">Задание 1 –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881FDD">
        <w:rPr>
          <w:rFonts w:ascii="Times New Roman" w:hAnsi="Times New Roman" w:cs="Times New Roman"/>
        </w:rPr>
        <w:t>1</w:t>
      </w:r>
    </w:p>
    <w:p w14:paraId="0FC17C5E" w14:textId="77777777" w:rsidR="00A768F3" w:rsidRPr="00881FDD" w:rsidRDefault="00A768F3" w:rsidP="00A768F3">
      <w:pPr>
        <w:rPr>
          <w:rFonts w:ascii="Times New Roman" w:hAnsi="Times New Roman" w:cs="Times New Roman"/>
        </w:rPr>
      </w:pPr>
      <w:r w:rsidRPr="00D15973">
        <w:rPr>
          <w:rFonts w:ascii="Times New Roman" w:hAnsi="Times New Roman" w:cs="Times New Roman"/>
        </w:rPr>
        <w:t xml:space="preserve">Задание 2 –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881FDD">
        <w:rPr>
          <w:rFonts w:ascii="Times New Roman" w:hAnsi="Times New Roman" w:cs="Times New Roman"/>
        </w:rPr>
        <w:t>1</w:t>
      </w:r>
    </w:p>
    <w:p w14:paraId="0CCCD674" w14:textId="77777777" w:rsidR="00A768F3" w:rsidRPr="000218BD" w:rsidRDefault="00A768F3" w:rsidP="00A768F3">
      <w:pPr>
        <w:rPr>
          <w:rFonts w:ascii="Times New Roman" w:hAnsi="Times New Roman" w:cs="Times New Roman"/>
        </w:rPr>
      </w:pPr>
      <w:r w:rsidRPr="00D15973">
        <w:rPr>
          <w:rFonts w:ascii="Times New Roman" w:hAnsi="Times New Roman" w:cs="Times New Roman"/>
        </w:rPr>
        <w:t xml:space="preserve">Задание 3 – </w:t>
      </w:r>
      <w:proofErr w:type="spellStart"/>
      <w:r w:rsidRPr="00D15973"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</w:rPr>
        <w:t>3</w:t>
      </w:r>
    </w:p>
    <w:p w14:paraId="294BCB60" w14:textId="77777777" w:rsidR="00A768F3" w:rsidRPr="0092203B" w:rsidRDefault="00A768F3" w:rsidP="00A768F3">
      <w:pPr>
        <w:rPr>
          <w:rFonts w:ascii="Times New Roman" w:hAnsi="Times New Roman" w:cs="Times New Roman"/>
        </w:rPr>
      </w:pPr>
      <w:r w:rsidRPr="00D15973">
        <w:rPr>
          <w:rFonts w:ascii="Times New Roman" w:hAnsi="Times New Roman" w:cs="Times New Roman"/>
        </w:rPr>
        <w:lastRenderedPageBreak/>
        <w:t xml:space="preserve">Задание </w:t>
      </w:r>
      <w:r>
        <w:rPr>
          <w:rFonts w:ascii="Times New Roman" w:hAnsi="Times New Roman" w:cs="Times New Roman"/>
        </w:rPr>
        <w:t>4</w:t>
      </w:r>
      <w:r w:rsidRPr="00D1597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r2</w:t>
      </w:r>
    </w:p>
    <w:p w14:paraId="5BC5F44B" w14:textId="77777777" w:rsidR="00A768F3" w:rsidRPr="00DB40C2" w:rsidRDefault="00A768F3" w:rsidP="00A768F3">
      <w:pPr>
        <w:rPr>
          <w:rFonts w:ascii="Times New Roman" w:hAnsi="Times New Roman" w:cs="Times New Roman"/>
        </w:rPr>
      </w:pPr>
      <w:r w:rsidRPr="00D15973">
        <w:rPr>
          <w:rFonts w:ascii="Times New Roman" w:hAnsi="Times New Roman" w:cs="Times New Roman"/>
        </w:rPr>
        <w:t xml:space="preserve">Задание 5 – </w:t>
      </w:r>
      <w:proofErr w:type="spellStart"/>
      <w:r w:rsidRPr="00D15973">
        <w:rPr>
          <w:rFonts w:ascii="Times New Roman" w:hAnsi="Times New Roman" w:cs="Times New Roman"/>
          <w:lang w:val="en-US"/>
        </w:rPr>
        <w:t>i</w:t>
      </w:r>
      <w:proofErr w:type="spellEnd"/>
      <w:r w:rsidRPr="00704AEF">
        <w:rPr>
          <w:rFonts w:ascii="Times New Roman" w:hAnsi="Times New Roman" w:cs="Times New Roman"/>
        </w:rPr>
        <w:t>2</w:t>
      </w:r>
    </w:p>
    <w:p w14:paraId="0CA5F0C1" w14:textId="77777777" w:rsidR="00A768F3" w:rsidRPr="00A768F3" w:rsidRDefault="00A768F3" w:rsidP="00565A62">
      <w:pPr>
        <w:rPr>
          <w:rFonts w:ascii="Times New Roman" w:hAnsi="Times New Roman" w:cs="Times New Roman"/>
          <w:lang w:val="en-US"/>
        </w:rPr>
      </w:pPr>
    </w:p>
    <w:p w14:paraId="4CC82564" w14:textId="0B8E9008" w:rsidR="00D014B4" w:rsidRPr="001B4412" w:rsidRDefault="00BB2BA1" w:rsidP="00624A5B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8" w:name="_Toc183432976"/>
      <w:r w:rsidRPr="001B4412">
        <w:rPr>
          <w:rFonts w:ascii="Times New Roman" w:hAnsi="Times New Roman" w:cs="Times New Roman"/>
          <w:color w:val="000000" w:themeColor="text1"/>
        </w:rPr>
        <w:t>Заключение</w:t>
      </w:r>
      <w:bookmarkEnd w:id="8"/>
    </w:p>
    <w:p w14:paraId="17A38565" w14:textId="5774FBCA" w:rsidR="00BB2BA1" w:rsidRPr="0099537A" w:rsidRDefault="00BB2BA1" w:rsidP="00BB2BA1">
      <w:pPr>
        <w:rPr>
          <w:rFonts w:ascii="Times New Roman" w:hAnsi="Times New Roman" w:cs="Times New Roman"/>
        </w:rPr>
      </w:pPr>
      <w:r w:rsidRPr="0099537A">
        <w:rPr>
          <w:rFonts w:ascii="Times New Roman" w:hAnsi="Times New Roman" w:cs="Times New Roman"/>
        </w:rPr>
        <w:t xml:space="preserve">В ходе лабораторной работы я </w:t>
      </w:r>
      <w:r w:rsidR="00624A5B">
        <w:rPr>
          <w:rFonts w:ascii="Times New Roman" w:hAnsi="Times New Roman" w:cs="Times New Roman"/>
        </w:rPr>
        <w:t>получила знания о коде Хэмминга и</w:t>
      </w:r>
      <w:r w:rsidR="00624A5B" w:rsidRPr="00624A5B">
        <w:rPr>
          <w:rFonts w:ascii="Times New Roman" w:hAnsi="Times New Roman" w:cs="Times New Roman"/>
        </w:rPr>
        <w:t xml:space="preserve"> </w:t>
      </w:r>
      <w:r w:rsidR="00624A5B">
        <w:rPr>
          <w:rFonts w:ascii="Times New Roman" w:hAnsi="Times New Roman" w:cs="Times New Roman"/>
        </w:rPr>
        <w:t>научилась его применять</w:t>
      </w:r>
      <w:r w:rsidR="0099537A" w:rsidRPr="0099537A">
        <w:rPr>
          <w:rFonts w:ascii="Times New Roman" w:hAnsi="Times New Roman" w:cs="Times New Roman"/>
        </w:rPr>
        <w:t>.</w:t>
      </w:r>
    </w:p>
    <w:p w14:paraId="025C04EE" w14:textId="5DA89F8E" w:rsidR="005B1AD8" w:rsidRPr="001B4412" w:rsidRDefault="0099537A" w:rsidP="0099537A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bookmarkStart w:id="9" w:name="_Toc183432977"/>
      <w:r w:rsidRPr="001B4412">
        <w:rPr>
          <w:rFonts w:ascii="Times New Roman" w:hAnsi="Times New Roman" w:cs="Times New Roman"/>
          <w:color w:val="auto"/>
        </w:rPr>
        <w:t>Список использованных источников</w:t>
      </w:r>
      <w:bookmarkEnd w:id="9"/>
    </w:p>
    <w:p w14:paraId="3552729D" w14:textId="39EECE81" w:rsidR="00867DCE" w:rsidRPr="00C96338" w:rsidRDefault="00C8263D" w:rsidP="00867DCE">
      <w:pPr>
        <w:pStyle w:val="a7"/>
        <w:numPr>
          <w:ilvl w:val="0"/>
          <w:numId w:val="8"/>
        </w:numPr>
        <w:rPr>
          <w:color w:val="000000" w:themeColor="text1"/>
        </w:rPr>
      </w:pPr>
      <w:r w:rsidRPr="00C8263D">
        <w:rPr>
          <w:rFonts w:ascii="Times New Roman" w:hAnsi="Times New Roman" w:cs="Times New Roman"/>
        </w:rPr>
        <w:t xml:space="preserve">Самокорректирующиеся коды и их применения в криптографии / Ю. В. </w:t>
      </w:r>
      <w:proofErr w:type="spellStart"/>
      <w:r w:rsidRPr="00C8263D">
        <w:rPr>
          <w:rFonts w:ascii="Times New Roman" w:hAnsi="Times New Roman" w:cs="Times New Roman"/>
        </w:rPr>
        <w:t>Таранников</w:t>
      </w:r>
      <w:proofErr w:type="spellEnd"/>
      <w:r w:rsidRPr="00C8263D">
        <w:rPr>
          <w:rFonts w:ascii="Times New Roman" w:hAnsi="Times New Roman" w:cs="Times New Roman"/>
        </w:rPr>
        <w:t xml:space="preserve">. — М.: </w:t>
      </w:r>
      <w:proofErr w:type="spellStart"/>
      <w:r w:rsidRPr="00C8263D">
        <w:rPr>
          <w:rFonts w:ascii="Times New Roman" w:hAnsi="Times New Roman" w:cs="Times New Roman"/>
        </w:rPr>
        <w:t>Ленанд</w:t>
      </w:r>
      <w:proofErr w:type="spellEnd"/>
      <w:r w:rsidRPr="00C8263D">
        <w:rPr>
          <w:rFonts w:ascii="Times New Roman" w:hAnsi="Times New Roman" w:cs="Times New Roman"/>
        </w:rPr>
        <w:t xml:space="preserve">, 2023. — 256 с. — (Классический учебник МГУ, Основы защиты информации). </w:t>
      </w:r>
    </w:p>
    <w:p w14:paraId="36BB7C29" w14:textId="5F921501" w:rsidR="00C96338" w:rsidRPr="00C96338" w:rsidRDefault="00C96338" w:rsidP="00867DCE">
      <w:pPr>
        <w:pStyle w:val="a7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C96338">
        <w:rPr>
          <w:rFonts w:ascii="Times New Roman" w:hAnsi="Times New Roman" w:cs="Times New Roman"/>
          <w:color w:val="000000" w:themeColor="text1"/>
        </w:rPr>
        <w:t xml:space="preserve">Заметки по теории кодирования / А. Е. Ромащенко, А. Ю. Румянцев, А. Шень. — 2-е изд., </w:t>
      </w:r>
      <w:proofErr w:type="spellStart"/>
      <w:r w:rsidRPr="00C96338">
        <w:rPr>
          <w:rFonts w:ascii="Times New Roman" w:hAnsi="Times New Roman" w:cs="Times New Roman"/>
          <w:color w:val="000000" w:themeColor="text1"/>
        </w:rPr>
        <w:t>испр</w:t>
      </w:r>
      <w:proofErr w:type="spellEnd"/>
      <w:proofErr w:type="gramStart"/>
      <w:r w:rsidRPr="00C96338">
        <w:rPr>
          <w:rFonts w:ascii="Times New Roman" w:hAnsi="Times New Roman" w:cs="Times New Roman"/>
          <w:color w:val="000000" w:themeColor="text1"/>
        </w:rPr>
        <w:t>.</w:t>
      </w:r>
      <w:proofErr w:type="gramEnd"/>
      <w:r w:rsidRPr="00C96338">
        <w:rPr>
          <w:rFonts w:ascii="Times New Roman" w:hAnsi="Times New Roman" w:cs="Times New Roman"/>
          <w:color w:val="000000" w:themeColor="text1"/>
        </w:rPr>
        <w:t xml:space="preserve"> и доп. — М.: МЦНМО, 2017. — 88 с.</w:t>
      </w:r>
    </w:p>
    <w:p w14:paraId="288F06A7" w14:textId="35A0C4E0" w:rsidR="00F6743C" w:rsidRPr="00BB2BA1" w:rsidRDefault="00F6743C" w:rsidP="00F6743C">
      <w:pPr>
        <w:rPr>
          <w:rFonts w:ascii="Times New Roman" w:hAnsi="Times New Roman" w:cs="Times New Roman"/>
        </w:rPr>
      </w:pPr>
    </w:p>
    <w:p w14:paraId="16A88EE7" w14:textId="77777777" w:rsidR="00066EF7" w:rsidRPr="00624A5B" w:rsidRDefault="00066EF7" w:rsidP="002128E4">
      <w:pPr>
        <w:spacing w:line="360" w:lineRule="auto"/>
        <w:ind w:right="709"/>
        <w:rPr>
          <w:rFonts w:ascii="Times New Roman" w:hAnsi="Times New Roman" w:cs="Times New Roman"/>
        </w:rPr>
      </w:pPr>
    </w:p>
    <w:sectPr w:rsidR="00066EF7" w:rsidRPr="00624A5B" w:rsidSect="00066EF7">
      <w:footerReference w:type="defaul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B11B9" w14:textId="77777777" w:rsidR="006610E4" w:rsidRDefault="006610E4" w:rsidP="00066EF7">
      <w:pPr>
        <w:spacing w:after="0" w:line="240" w:lineRule="auto"/>
      </w:pPr>
      <w:r>
        <w:separator/>
      </w:r>
    </w:p>
  </w:endnote>
  <w:endnote w:type="continuationSeparator" w:id="0">
    <w:p w14:paraId="5F463A06" w14:textId="77777777" w:rsidR="006610E4" w:rsidRDefault="006610E4" w:rsidP="0006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5757468"/>
      <w:docPartObj>
        <w:docPartGallery w:val="Page Numbers (Bottom of Page)"/>
        <w:docPartUnique/>
      </w:docPartObj>
    </w:sdtPr>
    <w:sdtContent>
      <w:p w14:paraId="2FE4319E" w14:textId="04100198" w:rsidR="00066EF7" w:rsidRDefault="00066EF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2FA179" w14:textId="318C52E4" w:rsidR="00066EF7" w:rsidRDefault="00066EF7" w:rsidP="00066EF7">
    <w:pPr>
      <w:pStyle w:val="a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24274" w14:textId="43151BD3" w:rsidR="00066EF7" w:rsidRDefault="00066EF7" w:rsidP="00066EF7">
    <w:pPr>
      <w:pStyle w:val="ae"/>
      <w:jc w:val="center"/>
    </w:pPr>
    <w:r>
      <w:t>Г. Санкт-Петербург 2024</w:t>
    </w:r>
  </w:p>
  <w:p w14:paraId="318F8B5E" w14:textId="31E30ECA" w:rsidR="00066EF7" w:rsidRDefault="00066EF7" w:rsidP="00066EF7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05C05" w14:textId="77777777" w:rsidR="006610E4" w:rsidRDefault="006610E4" w:rsidP="00066EF7">
      <w:pPr>
        <w:spacing w:after="0" w:line="240" w:lineRule="auto"/>
      </w:pPr>
      <w:r>
        <w:separator/>
      </w:r>
    </w:p>
  </w:footnote>
  <w:footnote w:type="continuationSeparator" w:id="0">
    <w:p w14:paraId="75A9D1AF" w14:textId="77777777" w:rsidR="006610E4" w:rsidRDefault="006610E4" w:rsidP="00066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56A64"/>
    <w:multiLevelType w:val="hybridMultilevel"/>
    <w:tmpl w:val="1C16F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90695"/>
    <w:multiLevelType w:val="hybridMultilevel"/>
    <w:tmpl w:val="37FE8C50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672F2"/>
    <w:multiLevelType w:val="hybridMultilevel"/>
    <w:tmpl w:val="BDC84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50ED5"/>
    <w:multiLevelType w:val="hybridMultilevel"/>
    <w:tmpl w:val="3AF8CEFE"/>
    <w:lvl w:ilvl="0" w:tplc="1F7C3C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D5E88"/>
    <w:multiLevelType w:val="hybridMultilevel"/>
    <w:tmpl w:val="D8FE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D1AA1"/>
    <w:multiLevelType w:val="hybridMultilevel"/>
    <w:tmpl w:val="97425436"/>
    <w:lvl w:ilvl="0" w:tplc="2C087AD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33D38"/>
    <w:multiLevelType w:val="hybridMultilevel"/>
    <w:tmpl w:val="929017BC"/>
    <w:lvl w:ilvl="0" w:tplc="29E6D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A3688"/>
    <w:multiLevelType w:val="hybridMultilevel"/>
    <w:tmpl w:val="C47EC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527177">
    <w:abstractNumId w:val="7"/>
  </w:num>
  <w:num w:numId="2" w16cid:durableId="2022318468">
    <w:abstractNumId w:val="0"/>
  </w:num>
  <w:num w:numId="3" w16cid:durableId="1505558867">
    <w:abstractNumId w:val="4"/>
  </w:num>
  <w:num w:numId="4" w16cid:durableId="1132400367">
    <w:abstractNumId w:val="3"/>
  </w:num>
  <w:num w:numId="5" w16cid:durableId="450975743">
    <w:abstractNumId w:val="5"/>
  </w:num>
  <w:num w:numId="6" w16cid:durableId="115871861">
    <w:abstractNumId w:val="6"/>
  </w:num>
  <w:num w:numId="7" w16cid:durableId="364409408">
    <w:abstractNumId w:val="2"/>
  </w:num>
  <w:num w:numId="8" w16cid:durableId="1879780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B3"/>
    <w:rsid w:val="000004C6"/>
    <w:rsid w:val="000175E3"/>
    <w:rsid w:val="000218BD"/>
    <w:rsid w:val="0003097C"/>
    <w:rsid w:val="00035718"/>
    <w:rsid w:val="00057871"/>
    <w:rsid w:val="00066EF7"/>
    <w:rsid w:val="000779C9"/>
    <w:rsid w:val="000F5A88"/>
    <w:rsid w:val="001123DF"/>
    <w:rsid w:val="001328D8"/>
    <w:rsid w:val="00166517"/>
    <w:rsid w:val="001874A2"/>
    <w:rsid w:val="001B144D"/>
    <w:rsid w:val="001B146C"/>
    <w:rsid w:val="001B222C"/>
    <w:rsid w:val="001B4412"/>
    <w:rsid w:val="001B56A3"/>
    <w:rsid w:val="001C3C21"/>
    <w:rsid w:val="001C56FA"/>
    <w:rsid w:val="002106F1"/>
    <w:rsid w:val="00211D77"/>
    <w:rsid w:val="002128E4"/>
    <w:rsid w:val="00253CFC"/>
    <w:rsid w:val="002961F8"/>
    <w:rsid w:val="002A6DE6"/>
    <w:rsid w:val="002B7539"/>
    <w:rsid w:val="00311BE3"/>
    <w:rsid w:val="0032239B"/>
    <w:rsid w:val="003646E7"/>
    <w:rsid w:val="003C77B3"/>
    <w:rsid w:val="003D6B43"/>
    <w:rsid w:val="003E3373"/>
    <w:rsid w:val="0041354F"/>
    <w:rsid w:val="00416648"/>
    <w:rsid w:val="00450E98"/>
    <w:rsid w:val="00467012"/>
    <w:rsid w:val="0049126C"/>
    <w:rsid w:val="004B3659"/>
    <w:rsid w:val="004D20EF"/>
    <w:rsid w:val="004E4231"/>
    <w:rsid w:val="00501115"/>
    <w:rsid w:val="0050232D"/>
    <w:rsid w:val="00526084"/>
    <w:rsid w:val="005528B4"/>
    <w:rsid w:val="00554CE8"/>
    <w:rsid w:val="00560D19"/>
    <w:rsid w:val="00565A62"/>
    <w:rsid w:val="00580161"/>
    <w:rsid w:val="005B1AD8"/>
    <w:rsid w:val="005B54B9"/>
    <w:rsid w:val="005F52E2"/>
    <w:rsid w:val="00601A47"/>
    <w:rsid w:val="0061329F"/>
    <w:rsid w:val="00624A5B"/>
    <w:rsid w:val="0063343B"/>
    <w:rsid w:val="00644D39"/>
    <w:rsid w:val="006610E4"/>
    <w:rsid w:val="00662876"/>
    <w:rsid w:val="00665B57"/>
    <w:rsid w:val="006928C1"/>
    <w:rsid w:val="00704AEF"/>
    <w:rsid w:val="007253C0"/>
    <w:rsid w:val="00734B42"/>
    <w:rsid w:val="007A0B7B"/>
    <w:rsid w:val="007F1BF1"/>
    <w:rsid w:val="007F1C0F"/>
    <w:rsid w:val="00807113"/>
    <w:rsid w:val="00864232"/>
    <w:rsid w:val="00867DCE"/>
    <w:rsid w:val="00881940"/>
    <w:rsid w:val="00881FDD"/>
    <w:rsid w:val="00891176"/>
    <w:rsid w:val="008E4093"/>
    <w:rsid w:val="0092203B"/>
    <w:rsid w:val="00953AF2"/>
    <w:rsid w:val="0099537A"/>
    <w:rsid w:val="009B664F"/>
    <w:rsid w:val="009E0142"/>
    <w:rsid w:val="00A227DA"/>
    <w:rsid w:val="00A37D13"/>
    <w:rsid w:val="00A46125"/>
    <w:rsid w:val="00A64C6D"/>
    <w:rsid w:val="00A768F3"/>
    <w:rsid w:val="00A843C7"/>
    <w:rsid w:val="00AA35B0"/>
    <w:rsid w:val="00AA5FF0"/>
    <w:rsid w:val="00AF111B"/>
    <w:rsid w:val="00B365EC"/>
    <w:rsid w:val="00B547FB"/>
    <w:rsid w:val="00B577A0"/>
    <w:rsid w:val="00BB2BA1"/>
    <w:rsid w:val="00BC0B64"/>
    <w:rsid w:val="00BC6D9E"/>
    <w:rsid w:val="00BD42D8"/>
    <w:rsid w:val="00BE4A00"/>
    <w:rsid w:val="00C01C69"/>
    <w:rsid w:val="00C15E08"/>
    <w:rsid w:val="00C74EDA"/>
    <w:rsid w:val="00C76100"/>
    <w:rsid w:val="00C8263D"/>
    <w:rsid w:val="00C96338"/>
    <w:rsid w:val="00CB4246"/>
    <w:rsid w:val="00CD2B01"/>
    <w:rsid w:val="00CD7A70"/>
    <w:rsid w:val="00CE1798"/>
    <w:rsid w:val="00CF1A34"/>
    <w:rsid w:val="00D014B4"/>
    <w:rsid w:val="00D10CC6"/>
    <w:rsid w:val="00D15973"/>
    <w:rsid w:val="00D335E0"/>
    <w:rsid w:val="00D44336"/>
    <w:rsid w:val="00D73497"/>
    <w:rsid w:val="00DB40C2"/>
    <w:rsid w:val="00E67D50"/>
    <w:rsid w:val="00E9065D"/>
    <w:rsid w:val="00EA6330"/>
    <w:rsid w:val="00ED5869"/>
    <w:rsid w:val="00EE0906"/>
    <w:rsid w:val="00EF05C0"/>
    <w:rsid w:val="00F30CC7"/>
    <w:rsid w:val="00F52B34"/>
    <w:rsid w:val="00F6589C"/>
    <w:rsid w:val="00F6743C"/>
    <w:rsid w:val="00FB160B"/>
    <w:rsid w:val="00FB6714"/>
    <w:rsid w:val="00FB68EF"/>
    <w:rsid w:val="00FE0F59"/>
    <w:rsid w:val="00FE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C4508B"/>
  <w15:chartTrackingRefBased/>
  <w15:docId w15:val="{B513EABF-0F2E-4747-8414-17E9B920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7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C7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7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7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7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7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7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7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7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C7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C7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77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77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77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77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77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77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7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7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7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7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7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77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77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77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7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77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C77B3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66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66EF7"/>
  </w:style>
  <w:style w:type="paragraph" w:styleId="ae">
    <w:name w:val="footer"/>
    <w:basedOn w:val="a"/>
    <w:link w:val="af"/>
    <w:uiPriority w:val="99"/>
    <w:unhideWhenUsed/>
    <w:rsid w:val="00066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66EF7"/>
  </w:style>
  <w:style w:type="paragraph" w:styleId="af0">
    <w:name w:val="TOC Heading"/>
    <w:basedOn w:val="1"/>
    <w:next w:val="a"/>
    <w:uiPriority w:val="39"/>
    <w:unhideWhenUsed/>
    <w:qFormat/>
    <w:rsid w:val="000175E3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FB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CB424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128E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128E4"/>
    <w:pPr>
      <w:spacing w:after="100"/>
      <w:ind w:left="240"/>
    </w:pPr>
  </w:style>
  <w:style w:type="character" w:styleId="af3">
    <w:name w:val="Hyperlink"/>
    <w:basedOn w:val="a0"/>
    <w:uiPriority w:val="99"/>
    <w:unhideWhenUsed/>
    <w:rsid w:val="002128E4"/>
    <w:rPr>
      <w:color w:val="467886" w:themeColor="hyperlink"/>
      <w:u w:val="single"/>
    </w:rPr>
  </w:style>
  <w:style w:type="character" w:styleId="af4">
    <w:name w:val="Placeholder Text"/>
    <w:basedOn w:val="a0"/>
    <w:uiPriority w:val="99"/>
    <w:semiHidden/>
    <w:rsid w:val="00450E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2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авds</b:Tag>
    <b:SourceType>Book</b:SourceType>
    <b:Guid>{6AEC41D4-4806-4714-B9FA-9C66FBEEE418}</b:Guid>
    <b:Author>
      <b:Author>
        <b:NameList>
          <b:Person>
            <b:Last>ав</b:Last>
          </b:Person>
        </b:NameList>
      </b:Author>
    </b:Author>
    <b:Title>fds</b:Title>
    <b:Year>fds</b:Year>
    <b:City>fsd</b:City>
    <b:Publisher>fs</b:Publisher>
    <b:RefOrder>2</b:RefOrder>
  </b:Source>
  <b:Source>
    <b:Tag>Тар23</b:Tag>
    <b:SourceType>Book</b:SourceType>
    <b:Guid>{010A4DFD-2027-483A-8E77-092D20FAD2BD}</b:Guid>
    <b:Author>
      <b:Author>
        <b:NameList>
          <b:Person>
            <b:Last>Ю.В</b:Last>
            <b:First>Таранников</b:First>
          </b:Person>
        </b:NameList>
      </b:Author>
    </b:Author>
    <b:Title>Самокорректирующиеся коды и их применения в криптографии</b:Title>
    <b:Year>2023</b:Year>
    <b:City>Москва</b:City>
    <b:Publisher>Издательство "URSS"</b:Publisher>
    <b:RefOrder>1</b:RefOrder>
  </b:Source>
</b:Sources>
</file>

<file path=customXml/itemProps1.xml><?xml version="1.0" encoding="utf-8"?>
<ds:datastoreItem xmlns:ds="http://schemas.openxmlformats.org/officeDocument/2006/customXml" ds:itemID="{E20AA4DD-ADAA-45A9-A073-F5542F45E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10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 Girl</dc:creator>
  <cp:keywords/>
  <dc:description/>
  <cp:lastModifiedBy>Bright Girl</cp:lastModifiedBy>
  <cp:revision>42</cp:revision>
  <dcterms:created xsi:type="dcterms:W3CDTF">2024-09-11T11:45:00Z</dcterms:created>
  <dcterms:modified xsi:type="dcterms:W3CDTF">2024-11-27T08:59:00Z</dcterms:modified>
</cp:coreProperties>
</file>