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87" w:rsidRDefault="003E6A87" w:rsidP="003E6A87">
      <w:r>
        <w:t>A guide to Catalog.xml</w:t>
      </w:r>
    </w:p>
    <w:p w:rsidR="003E6A87" w:rsidRDefault="003E6A87"/>
    <w:p w:rsidR="003E6A87" w:rsidRDefault="003E6A87" w:rsidP="003E6A87">
      <w:pPr>
        <w:pStyle w:val="ListParagraph"/>
        <w:numPr>
          <w:ilvl w:val="0"/>
          <w:numId w:val="3"/>
        </w:numPr>
      </w:pPr>
      <w:r>
        <w:t>The first 8 “</w:t>
      </w:r>
      <w:proofErr w:type="spellStart"/>
      <w:r>
        <w:t>naviStrokes</w:t>
      </w:r>
      <w:proofErr w:type="spellEnd"/>
      <w:r>
        <w:t>” are the strokes to be used within the GUI</w:t>
      </w:r>
    </w:p>
    <w:p w:rsidR="003E6A87" w:rsidRDefault="003E6A87" w:rsidP="003E6A87">
      <w:pPr>
        <w:pStyle w:val="ListParagraph"/>
        <w:numPr>
          <w:ilvl w:val="1"/>
          <w:numId w:val="3"/>
        </w:numPr>
      </w:pPr>
      <w:r>
        <w:t>Types</w:t>
      </w:r>
    </w:p>
    <w:p w:rsidR="003E6A87" w:rsidRDefault="003E6A87" w:rsidP="003E6A87">
      <w:pPr>
        <w:pStyle w:val="ListParagraph"/>
        <w:numPr>
          <w:ilvl w:val="2"/>
          <w:numId w:val="3"/>
        </w:numPr>
      </w:pPr>
      <w:r>
        <w:t>“y” is for vertical movement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“1” is up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“-1” is down</w:t>
      </w:r>
    </w:p>
    <w:p w:rsidR="003E6A87" w:rsidRDefault="003E6A87" w:rsidP="003E6A87">
      <w:pPr>
        <w:pStyle w:val="ListParagraph"/>
        <w:numPr>
          <w:ilvl w:val="2"/>
          <w:numId w:val="3"/>
        </w:numPr>
      </w:pPr>
      <w:r>
        <w:t>“x” is for horizontal movement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“1” is right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“-1” is left</w:t>
      </w:r>
    </w:p>
    <w:p w:rsidR="003E6A87" w:rsidRDefault="003E6A87" w:rsidP="003E6A87">
      <w:pPr>
        <w:pStyle w:val="ListParagraph"/>
        <w:numPr>
          <w:ilvl w:val="2"/>
          <w:numId w:val="3"/>
        </w:numPr>
      </w:pPr>
      <w:r>
        <w:t>“s” is for setup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“1” will go back to current set on Controller and move focus away from GUI</w:t>
      </w:r>
    </w:p>
    <w:p w:rsidR="003E6A87" w:rsidRDefault="003E6A87" w:rsidP="003E6A87">
      <w:pPr>
        <w:pStyle w:val="ListParagraph"/>
        <w:numPr>
          <w:ilvl w:val="2"/>
          <w:numId w:val="3"/>
        </w:numPr>
      </w:pPr>
      <w:r>
        <w:t>“c” is for clicking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“1” will select highlighted button</w:t>
      </w:r>
    </w:p>
    <w:p w:rsidR="003E6A87" w:rsidRDefault="003E6A87" w:rsidP="003E6A87">
      <w:pPr>
        <w:pStyle w:val="ListParagraph"/>
        <w:numPr>
          <w:ilvl w:val="0"/>
          <w:numId w:val="3"/>
        </w:numPr>
      </w:pPr>
      <w:r>
        <w:t>Profiles need a name, which is displayed in the GUI when selecting profiles, and a number of sets, which must accurately reflect the sets contained in the profile</w:t>
      </w:r>
    </w:p>
    <w:p w:rsidR="003E6A87" w:rsidRDefault="003E6A87" w:rsidP="003E6A87">
      <w:pPr>
        <w:pStyle w:val="ListParagraph"/>
        <w:numPr>
          <w:ilvl w:val="1"/>
          <w:numId w:val="3"/>
        </w:numPr>
      </w:pPr>
      <w:r>
        <w:t>Sets must have 8 strokes, a name to be displayed in the GUI, and a speed, which is the time between repeated actions, used mostly for cursor motion (lower number means faster motion)</w:t>
      </w:r>
    </w:p>
    <w:p w:rsidR="003E6A87" w:rsidRDefault="003E6A87" w:rsidP="003E6A87">
      <w:pPr>
        <w:pStyle w:val="ListParagraph"/>
        <w:numPr>
          <w:ilvl w:val="2"/>
          <w:numId w:val="3"/>
        </w:numPr>
      </w:pPr>
      <w:r>
        <w:t>Strokes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“y” is for vertical movement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“1” is up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“-1” is down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“x” is for horizontal movement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“1” is right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“-1” is left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“s” is for setup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“1” will change the set on the controller, if held will move to GUI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“c” is for clicking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“r” for right click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“l” for left click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“m” for middle click</w:t>
      </w:r>
    </w:p>
    <w:p w:rsidR="003E6A87" w:rsidRDefault="003E6A87" w:rsidP="003E6A87">
      <w:pPr>
        <w:pStyle w:val="ListParagraph"/>
        <w:numPr>
          <w:ilvl w:val="3"/>
          <w:numId w:val="3"/>
        </w:numPr>
      </w:pPr>
      <w:r>
        <w:t>“K” is for keyboard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>Use letters for letter keys</w:t>
      </w:r>
    </w:p>
    <w:p w:rsidR="003E6A87" w:rsidRDefault="003E6A87" w:rsidP="003E6A87">
      <w:pPr>
        <w:pStyle w:val="ListParagraph"/>
        <w:numPr>
          <w:ilvl w:val="4"/>
          <w:numId w:val="3"/>
        </w:numPr>
      </w:pPr>
      <w:r>
        <w:t xml:space="preserve">Use </w:t>
      </w:r>
      <w:hyperlink r:id="rId5" w:history="1">
        <w:r w:rsidRPr="001B572C">
          <w:rPr>
            <w:rStyle w:val="Hyperlink"/>
          </w:rPr>
          <w:t>http://arduino.cc/en/Reference/KeyboardModifiers</w:t>
        </w:r>
      </w:hyperlink>
      <w:r>
        <w:t xml:space="preserve"> for reference of other keys</w:t>
      </w:r>
    </w:p>
    <w:sectPr w:rsidR="003E6A87" w:rsidSect="009D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E68"/>
    <w:multiLevelType w:val="hybridMultilevel"/>
    <w:tmpl w:val="B77A5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20C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6EE03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A87"/>
    <w:rsid w:val="001976FF"/>
    <w:rsid w:val="00294F63"/>
    <w:rsid w:val="00362262"/>
    <w:rsid w:val="003E6A87"/>
    <w:rsid w:val="00777592"/>
    <w:rsid w:val="009D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F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976FF"/>
    <w:rPr>
      <w:rFonts w:ascii="Consolas" w:hAnsi="Consolas" w:cs="Consolas"/>
      <w:sz w:val="20"/>
    </w:rPr>
  </w:style>
  <w:style w:type="character" w:customStyle="1" w:styleId="CodeChar">
    <w:name w:val="Code Char"/>
    <w:basedOn w:val="DefaultParagraphFont"/>
    <w:link w:val="Code"/>
    <w:rsid w:val="001976FF"/>
    <w:rPr>
      <w:rFonts w:ascii="Consolas" w:hAnsi="Consolas" w:cs="Consolas"/>
      <w:sz w:val="20"/>
      <w:szCs w:val="24"/>
    </w:rPr>
  </w:style>
  <w:style w:type="paragraph" w:styleId="ListParagraph">
    <w:name w:val="List Paragraph"/>
    <w:basedOn w:val="Normal"/>
    <w:uiPriority w:val="34"/>
    <w:qFormat/>
    <w:rsid w:val="003E6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cc/en/Reference/KeyboardMod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Weinstein</dc:creator>
  <cp:lastModifiedBy>Aaron Weinstein</cp:lastModifiedBy>
  <cp:revision>1</cp:revision>
  <dcterms:created xsi:type="dcterms:W3CDTF">2013-04-17T21:12:00Z</dcterms:created>
  <dcterms:modified xsi:type="dcterms:W3CDTF">2013-04-17T21:23:00Z</dcterms:modified>
</cp:coreProperties>
</file>