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600" w:firstRow="0" w:lastRow="0" w:firstColumn="0" w:lastColumn="0" w:noHBand="1" w:noVBand="1"/>
      </w:tblPr>
      <w:tblGrid>
        <w:gridCol w:w="2790"/>
        <w:gridCol w:w="6570"/>
      </w:tblGrid>
      <w:tr w:rsidR="00300BD3" w14:paraId="573FC5D7" w14:textId="77777777" w:rsidTr="69721151">
        <w:tc>
          <w:tcPr>
            <w:tcW w:w="9360" w:type="dxa"/>
            <w:gridSpan w:val="2"/>
            <w:shd w:val="clear" w:color="auto" w:fill="003A5D" w:themeFill="accent1"/>
            <w:hideMark/>
          </w:tcPr>
          <w:p w14:paraId="30E834D6" w14:textId="77777777" w:rsidR="00300BD3" w:rsidRDefault="009B1DF6">
            <w:pPr>
              <w:spacing w:before="60" w:after="60"/>
              <w:rPr>
                <w:rFonts w:asciiTheme="majorHAnsi" w:hAnsiTheme="majorHAnsi" w:cstheme="minorHAnsi"/>
                <w:i/>
                <w:color w:val="FFFFFF" w:themeColor="background1"/>
              </w:rPr>
            </w:pPr>
            <w:r>
              <w:rPr>
                <w:rFonts w:asciiTheme="majorHAnsi" w:hAnsiTheme="majorHAnsi"/>
                <w:color w:val="FFFFFF" w:themeColor="background1"/>
                <w:sz w:val="48"/>
                <w:szCs w:val="48"/>
              </w:rPr>
              <w:t xml:space="preserve">PROJECT </w:t>
            </w:r>
            <w:r w:rsidR="00300BD3">
              <w:rPr>
                <w:rFonts w:asciiTheme="majorHAnsi" w:hAnsiTheme="majorHAnsi"/>
                <w:color w:val="FFFFFF" w:themeColor="background1"/>
                <w:sz w:val="48"/>
                <w:szCs w:val="48"/>
              </w:rPr>
              <w:t>MEMORANDUM</w:t>
            </w:r>
          </w:p>
        </w:tc>
      </w:tr>
      <w:tr w:rsidR="00300BD3" w14:paraId="4BA6F726" w14:textId="77777777" w:rsidTr="69721151">
        <w:tc>
          <w:tcPr>
            <w:tcW w:w="2790" w:type="dxa"/>
            <w:hideMark/>
          </w:tcPr>
          <w:p w14:paraId="4495A99D" w14:textId="77777777" w:rsidR="00300BD3" w:rsidRPr="00880DD5" w:rsidRDefault="00300BD3" w:rsidP="00880DD5">
            <w:pPr>
              <w:pStyle w:val="Normalwithinatable"/>
              <w:jc w:val="right"/>
              <w:rPr>
                <w:b/>
                <w:i/>
                <w:iCs/>
              </w:rPr>
            </w:pPr>
            <w:r w:rsidRPr="00880DD5">
              <w:rPr>
                <w:b/>
              </w:rPr>
              <w:t>DATE:</w:t>
            </w:r>
          </w:p>
        </w:tc>
        <w:tc>
          <w:tcPr>
            <w:tcW w:w="6570" w:type="dxa"/>
            <w:hideMark/>
          </w:tcPr>
          <w:p w14:paraId="3C98C414" w14:textId="631B8A00" w:rsidR="00300BD3" w:rsidRPr="00620413" w:rsidRDefault="005858E1" w:rsidP="00EE75CE">
            <w:pPr>
              <w:pStyle w:val="Normalwithinatable"/>
            </w:pPr>
            <w:r>
              <w:rPr>
                <w:rStyle w:val="BodyTextChar"/>
              </w:rPr>
              <w:t>April 7</w:t>
            </w:r>
            <w:r w:rsidR="0074532A">
              <w:rPr>
                <w:rStyle w:val="BodyTextChar"/>
              </w:rPr>
              <w:t>, 202</w:t>
            </w:r>
            <w:r>
              <w:rPr>
                <w:rStyle w:val="BodyTextChar"/>
              </w:rPr>
              <w:t>5</w:t>
            </w:r>
          </w:p>
        </w:tc>
      </w:tr>
      <w:tr w:rsidR="00300BD3" w14:paraId="1D96C9B8" w14:textId="77777777" w:rsidTr="69721151">
        <w:tc>
          <w:tcPr>
            <w:tcW w:w="2790" w:type="dxa"/>
            <w:hideMark/>
          </w:tcPr>
          <w:p w14:paraId="5F645C5F" w14:textId="77777777" w:rsidR="00300BD3" w:rsidRPr="00880DD5" w:rsidRDefault="00300BD3" w:rsidP="00880DD5">
            <w:pPr>
              <w:pStyle w:val="Normalwithinatable"/>
              <w:jc w:val="right"/>
              <w:rPr>
                <w:b/>
                <w:i/>
                <w:iCs/>
              </w:rPr>
            </w:pPr>
            <w:r w:rsidRPr="00880DD5">
              <w:rPr>
                <w:b/>
              </w:rPr>
              <w:t>TO:</w:t>
            </w:r>
          </w:p>
        </w:tc>
        <w:tc>
          <w:tcPr>
            <w:tcW w:w="6570" w:type="dxa"/>
          </w:tcPr>
          <w:p w14:paraId="2838941C" w14:textId="36432396" w:rsidR="00300BD3" w:rsidRPr="00620413" w:rsidRDefault="00225D11" w:rsidP="00620413">
            <w:pPr>
              <w:pStyle w:val="Normalwithinatable"/>
            </w:pPr>
            <w:r>
              <w:t>Inovium</w:t>
            </w:r>
          </w:p>
        </w:tc>
      </w:tr>
      <w:tr w:rsidR="00E92573" w14:paraId="3E1052A0" w14:textId="77777777" w:rsidTr="69721151">
        <w:tc>
          <w:tcPr>
            <w:tcW w:w="2790" w:type="dxa"/>
            <w:hideMark/>
          </w:tcPr>
          <w:p w14:paraId="3CC55FA0" w14:textId="77777777" w:rsidR="00E92573" w:rsidRPr="00880DD5" w:rsidRDefault="00E92573" w:rsidP="00E92573">
            <w:pPr>
              <w:pStyle w:val="Normalwithinatable"/>
              <w:jc w:val="right"/>
              <w:rPr>
                <w:b/>
                <w:i/>
                <w:iCs/>
              </w:rPr>
            </w:pPr>
            <w:r w:rsidRPr="00880DD5">
              <w:rPr>
                <w:b/>
              </w:rPr>
              <w:t>FROM:</w:t>
            </w:r>
          </w:p>
        </w:tc>
        <w:tc>
          <w:tcPr>
            <w:tcW w:w="6570" w:type="dxa"/>
            <w:hideMark/>
          </w:tcPr>
          <w:p w14:paraId="7AF25769" w14:textId="61D5253D" w:rsidR="00E92573" w:rsidRPr="00797C2B" w:rsidRDefault="004D5844" w:rsidP="00E92573">
            <w:pPr>
              <w:pStyle w:val="Normalwithinatable"/>
            </w:pPr>
            <w:r>
              <w:t xml:space="preserve">City of </w:t>
            </w:r>
            <w:r w:rsidR="005858E1">
              <w:t>Surprise</w:t>
            </w:r>
            <w:r w:rsidR="00AC1EC4">
              <w:t xml:space="preserve"> (</w:t>
            </w:r>
            <w:r>
              <w:t>City</w:t>
            </w:r>
            <w:r w:rsidR="00AC1EC4">
              <w:t>)</w:t>
            </w:r>
            <w:r w:rsidR="00E92573">
              <w:t xml:space="preserve"> Evaluation Committee</w:t>
            </w:r>
          </w:p>
        </w:tc>
      </w:tr>
      <w:tr w:rsidR="00E92573" w14:paraId="2B4FBB91" w14:textId="77777777" w:rsidTr="69721151">
        <w:tc>
          <w:tcPr>
            <w:tcW w:w="2790" w:type="dxa"/>
            <w:tcBorders>
              <w:bottom w:val="single" w:sz="4" w:space="0" w:color="003A5D" w:themeColor="accent1"/>
            </w:tcBorders>
            <w:hideMark/>
          </w:tcPr>
          <w:p w14:paraId="133EAB28" w14:textId="77777777" w:rsidR="00E92573" w:rsidRPr="00880DD5" w:rsidRDefault="00E92573" w:rsidP="00E92573">
            <w:pPr>
              <w:pStyle w:val="Normalwithinatable"/>
              <w:jc w:val="right"/>
              <w:rPr>
                <w:b/>
                <w:i/>
                <w:iCs/>
              </w:rPr>
            </w:pPr>
            <w:r w:rsidRPr="00880DD5">
              <w:rPr>
                <w:b/>
              </w:rPr>
              <w:t>SUBJECT:</w:t>
            </w:r>
          </w:p>
        </w:tc>
        <w:tc>
          <w:tcPr>
            <w:tcW w:w="6570" w:type="dxa"/>
            <w:tcBorders>
              <w:bottom w:val="single" w:sz="4" w:space="0" w:color="003A5D" w:themeColor="accent1"/>
            </w:tcBorders>
            <w:hideMark/>
          </w:tcPr>
          <w:p w14:paraId="6638C7A4" w14:textId="0777E1FB" w:rsidR="00E92573" w:rsidRPr="00797C2B" w:rsidRDefault="00E92573" w:rsidP="00E92573">
            <w:pPr>
              <w:pStyle w:val="Normalwithinatable"/>
            </w:pPr>
            <w:r>
              <w:t xml:space="preserve">Request for </w:t>
            </w:r>
            <w:r w:rsidR="0074532A">
              <w:t xml:space="preserve">Clarification (RFC) </w:t>
            </w:r>
          </w:p>
        </w:tc>
      </w:tr>
    </w:tbl>
    <w:p w14:paraId="178AB3ED" w14:textId="3EE09E25" w:rsidR="002F681C" w:rsidRDefault="00E92573" w:rsidP="002F681C">
      <w:pPr>
        <w:pStyle w:val="paragraph"/>
        <w:spacing w:before="0" w:beforeAutospacing="0" w:after="0" w:afterAutospacing="0" w:line="276" w:lineRule="auto"/>
        <w:textAlignment w:val="baseline"/>
        <w:rPr>
          <w:rStyle w:val="eop"/>
          <w:rFonts w:ascii="Arial" w:hAnsi="Arial" w:cs="Arial"/>
          <w:sz w:val="22"/>
          <w:szCs w:val="22"/>
        </w:rPr>
      </w:pPr>
      <w:r w:rsidRPr="002F681C">
        <w:rPr>
          <w:rFonts w:ascii="Arial" w:hAnsi="Arial" w:cs="Arial"/>
          <w:sz w:val="22"/>
          <w:szCs w:val="22"/>
        </w:rPr>
        <w:t xml:space="preserve">Thank you again for </w:t>
      </w:r>
      <w:r w:rsidR="00433732">
        <w:rPr>
          <w:rFonts w:ascii="Arial" w:hAnsi="Arial" w:cs="Arial"/>
          <w:sz w:val="22"/>
          <w:szCs w:val="22"/>
        </w:rPr>
        <w:t xml:space="preserve">your </w:t>
      </w:r>
      <w:r w:rsidRPr="002F681C">
        <w:rPr>
          <w:rFonts w:ascii="Arial" w:hAnsi="Arial" w:cs="Arial"/>
          <w:sz w:val="22"/>
          <w:szCs w:val="22"/>
        </w:rPr>
        <w:t xml:space="preserve">response to </w:t>
      </w:r>
      <w:r w:rsidR="004D5844">
        <w:rPr>
          <w:rFonts w:ascii="Arial" w:hAnsi="Arial" w:cs="Arial"/>
          <w:sz w:val="22"/>
          <w:szCs w:val="22"/>
        </w:rPr>
        <w:t>the City</w:t>
      </w:r>
      <w:r w:rsidR="00986876">
        <w:rPr>
          <w:rFonts w:ascii="Arial" w:hAnsi="Arial" w:cs="Arial"/>
          <w:sz w:val="22"/>
          <w:szCs w:val="22"/>
        </w:rPr>
        <w:t>’s</w:t>
      </w:r>
      <w:r w:rsidRPr="002F681C">
        <w:rPr>
          <w:rFonts w:ascii="Arial" w:hAnsi="Arial" w:cs="Arial"/>
          <w:sz w:val="22"/>
          <w:szCs w:val="22"/>
        </w:rPr>
        <w:t xml:space="preserve"> RFP (Request for Proposal) </w:t>
      </w:r>
      <w:r w:rsidR="0074532A" w:rsidRPr="002F681C">
        <w:rPr>
          <w:rFonts w:ascii="Arial" w:hAnsi="Arial" w:cs="Arial"/>
          <w:sz w:val="22"/>
          <w:szCs w:val="22"/>
        </w:rPr>
        <w:t xml:space="preserve">for </w:t>
      </w:r>
      <w:r w:rsidR="00AC1EC4">
        <w:rPr>
          <w:rFonts w:ascii="Arial" w:hAnsi="Arial" w:cs="Arial"/>
          <w:sz w:val="22"/>
          <w:szCs w:val="22"/>
        </w:rPr>
        <w:t>a</w:t>
      </w:r>
      <w:r w:rsidR="005858E1">
        <w:rPr>
          <w:rFonts w:ascii="Arial" w:hAnsi="Arial" w:cs="Arial"/>
          <w:sz w:val="22"/>
          <w:szCs w:val="22"/>
        </w:rPr>
        <w:t xml:space="preserve"> Human Capital Management (HCM)</w:t>
      </w:r>
      <w:r w:rsidR="0074532A" w:rsidRPr="002F681C">
        <w:rPr>
          <w:rFonts w:ascii="Arial" w:hAnsi="Arial" w:cs="Arial"/>
          <w:sz w:val="22"/>
          <w:szCs w:val="22"/>
        </w:rPr>
        <w:t xml:space="preserve"> Software Systems Environment.</w:t>
      </w:r>
      <w:r w:rsidR="002F681C" w:rsidRPr="002F681C">
        <w:rPr>
          <w:rStyle w:val="HeaderChar"/>
          <w:rFonts w:cs="Arial"/>
          <w:sz w:val="22"/>
        </w:rPr>
        <w:t xml:space="preserve"> </w:t>
      </w:r>
      <w:r w:rsidR="004D5844">
        <w:rPr>
          <w:rStyle w:val="normaltextrun"/>
          <w:rFonts w:ascii="Arial" w:hAnsi="Arial" w:cs="Arial"/>
          <w:sz w:val="22"/>
          <w:szCs w:val="22"/>
        </w:rPr>
        <w:t>The City</w:t>
      </w:r>
      <w:r w:rsidR="002F681C">
        <w:rPr>
          <w:rStyle w:val="normaltextrun"/>
          <w:rFonts w:ascii="Arial" w:hAnsi="Arial" w:cs="Arial"/>
          <w:sz w:val="22"/>
          <w:szCs w:val="22"/>
        </w:rPr>
        <w:t xml:space="preserve"> is in the process of analyzing the information provided </w:t>
      </w:r>
      <w:r w:rsidR="00433732">
        <w:rPr>
          <w:rStyle w:val="normaltextrun"/>
          <w:rFonts w:ascii="Arial" w:hAnsi="Arial" w:cs="Arial"/>
          <w:sz w:val="22"/>
          <w:szCs w:val="22"/>
        </w:rPr>
        <w:t>within the proposals</w:t>
      </w:r>
      <w:r w:rsidR="002F681C">
        <w:rPr>
          <w:rStyle w:val="normaltextrun"/>
          <w:rFonts w:ascii="Arial" w:hAnsi="Arial" w:cs="Arial"/>
          <w:sz w:val="22"/>
          <w:szCs w:val="22"/>
        </w:rPr>
        <w:t xml:space="preserve"> and has identified the need to request clarification on </w:t>
      </w:r>
      <w:r w:rsidR="00AC1EC4">
        <w:rPr>
          <w:rStyle w:val="normaltextrun"/>
          <w:rFonts w:ascii="Arial" w:hAnsi="Arial" w:cs="Arial"/>
          <w:sz w:val="22"/>
          <w:szCs w:val="22"/>
        </w:rPr>
        <w:t>one</w:t>
      </w:r>
      <w:r w:rsidR="002F681C">
        <w:rPr>
          <w:rStyle w:val="normaltextrun"/>
          <w:rFonts w:ascii="Arial" w:hAnsi="Arial" w:cs="Arial"/>
          <w:sz w:val="22"/>
          <w:szCs w:val="22"/>
        </w:rPr>
        <w:t xml:space="preserve"> item.</w:t>
      </w:r>
      <w:r w:rsidR="002F681C">
        <w:rPr>
          <w:rStyle w:val="eop"/>
          <w:rFonts w:ascii="Arial" w:hAnsi="Arial" w:cs="Arial"/>
          <w:sz w:val="22"/>
          <w:szCs w:val="22"/>
        </w:rPr>
        <w:t> </w:t>
      </w:r>
    </w:p>
    <w:p w14:paraId="19A801CF" w14:textId="77777777" w:rsidR="002F681C" w:rsidRDefault="002F681C" w:rsidP="002F681C">
      <w:pPr>
        <w:pStyle w:val="paragraph"/>
        <w:spacing w:before="0" w:beforeAutospacing="0" w:after="0" w:afterAutospacing="0"/>
        <w:textAlignment w:val="baseline"/>
        <w:rPr>
          <w:rFonts w:ascii="Segoe UI" w:hAnsi="Segoe UI" w:cs="Segoe UI"/>
          <w:sz w:val="18"/>
          <w:szCs w:val="18"/>
        </w:rPr>
      </w:pPr>
    </w:p>
    <w:p w14:paraId="0682BF74" w14:textId="72E30719" w:rsidR="004D5844" w:rsidRPr="00A40D5D" w:rsidRDefault="00C15E4A" w:rsidP="004D5844">
      <w:pPr>
        <w:pStyle w:val="ListParagraph"/>
        <w:numPr>
          <w:ilvl w:val="0"/>
          <w:numId w:val="37"/>
        </w:numPr>
        <w:spacing w:before="120" w:after="120"/>
        <w:rPr>
          <w:rStyle w:val="normaltextrun"/>
          <w:rFonts w:ascii="Arial" w:hAnsi="Arial" w:cs="Arial"/>
        </w:rPr>
      </w:pPr>
      <w:r>
        <w:rPr>
          <w:rStyle w:val="normaltextrun"/>
          <w:rFonts w:ascii="Arial" w:hAnsi="Arial" w:cs="Arial"/>
          <w:color w:val="000000"/>
          <w:shd w:val="clear" w:color="auto" w:fill="FFFFFF"/>
        </w:rPr>
        <w:t>T</w:t>
      </w:r>
      <w:r w:rsidR="004D5844">
        <w:rPr>
          <w:rStyle w:val="normaltextrun"/>
          <w:rFonts w:ascii="Arial" w:hAnsi="Arial" w:cs="Arial"/>
          <w:color w:val="000000"/>
          <w:shd w:val="clear" w:color="auto" w:fill="FFFFFF"/>
        </w:rPr>
        <w:t>he City request</w:t>
      </w:r>
      <w:r w:rsidR="00D7517D">
        <w:rPr>
          <w:rStyle w:val="normaltextrun"/>
          <w:rFonts w:ascii="Arial" w:hAnsi="Arial" w:cs="Arial"/>
          <w:color w:val="000000"/>
          <w:shd w:val="clear" w:color="auto" w:fill="FFFFFF"/>
        </w:rPr>
        <w:t>s</w:t>
      </w:r>
      <w:r w:rsidR="004D5844">
        <w:rPr>
          <w:rStyle w:val="normaltextrun"/>
          <w:rFonts w:ascii="Arial" w:hAnsi="Arial" w:cs="Arial"/>
          <w:color w:val="000000"/>
          <w:shd w:val="clear" w:color="auto" w:fill="FFFFFF"/>
        </w:rPr>
        <w:t xml:space="preserve"> </w:t>
      </w:r>
      <w:r w:rsidR="00EB15E1">
        <w:rPr>
          <w:rStyle w:val="normaltextrun"/>
          <w:rFonts w:ascii="Arial" w:hAnsi="Arial" w:cs="Arial"/>
          <w:color w:val="000000"/>
          <w:shd w:val="clear" w:color="auto" w:fill="FFFFFF"/>
        </w:rPr>
        <w:t xml:space="preserve">a detailed narrative </w:t>
      </w:r>
      <w:r w:rsidR="00905D44">
        <w:rPr>
          <w:rStyle w:val="normaltextrun"/>
          <w:rFonts w:ascii="Arial" w:hAnsi="Arial" w:cs="Arial"/>
          <w:color w:val="000000"/>
          <w:shd w:val="clear" w:color="auto" w:fill="FFFFFF"/>
        </w:rPr>
        <w:t xml:space="preserve">describing the proposed cloud </w:t>
      </w:r>
      <w:r w:rsidR="00D7517D">
        <w:rPr>
          <w:rStyle w:val="normaltextrun"/>
          <w:rFonts w:ascii="Arial" w:hAnsi="Arial" w:cs="Arial"/>
          <w:color w:val="000000"/>
          <w:shd w:val="clear" w:color="auto" w:fill="FFFFFF"/>
        </w:rPr>
        <w:t>deployment</w:t>
      </w:r>
      <w:r w:rsidR="00905D44">
        <w:rPr>
          <w:rStyle w:val="normaltextrun"/>
          <w:rFonts w:ascii="Arial" w:hAnsi="Arial" w:cs="Arial"/>
          <w:color w:val="000000"/>
          <w:shd w:val="clear" w:color="auto" w:fill="FFFFFF"/>
        </w:rPr>
        <w:t>; does the proposal include a public cloud or a government cloud</w:t>
      </w:r>
      <w:r w:rsidR="00D7517D">
        <w:rPr>
          <w:rStyle w:val="normaltextrun"/>
          <w:rFonts w:ascii="Arial" w:hAnsi="Arial" w:cs="Arial"/>
          <w:color w:val="000000"/>
          <w:shd w:val="clear" w:color="auto" w:fill="FFFFFF"/>
        </w:rPr>
        <w:t xml:space="preserve"> deployment</w:t>
      </w:r>
      <w:r w:rsidR="00905D44">
        <w:rPr>
          <w:rStyle w:val="normaltextrun"/>
          <w:rFonts w:ascii="Arial" w:hAnsi="Arial" w:cs="Arial"/>
          <w:color w:val="000000"/>
          <w:shd w:val="clear" w:color="auto" w:fill="FFFFFF"/>
        </w:rPr>
        <w:t xml:space="preserve">? If government cloud </w:t>
      </w:r>
      <w:r w:rsidR="00D7517D">
        <w:rPr>
          <w:rStyle w:val="normaltextrun"/>
          <w:rFonts w:ascii="Arial" w:hAnsi="Arial" w:cs="Arial"/>
          <w:color w:val="000000"/>
          <w:shd w:val="clear" w:color="auto" w:fill="FFFFFF"/>
        </w:rPr>
        <w:t>has been</w:t>
      </w:r>
      <w:r w:rsidR="00905D44">
        <w:rPr>
          <w:rStyle w:val="normaltextrun"/>
          <w:rFonts w:ascii="Arial" w:hAnsi="Arial" w:cs="Arial"/>
          <w:color w:val="000000"/>
          <w:shd w:val="clear" w:color="auto" w:fill="FFFFFF"/>
        </w:rPr>
        <w:t xml:space="preserve"> proposed</w:t>
      </w:r>
      <w:r w:rsidR="00D7517D">
        <w:rPr>
          <w:rStyle w:val="normaltextrun"/>
          <w:rFonts w:ascii="Arial" w:hAnsi="Arial" w:cs="Arial"/>
          <w:color w:val="000000"/>
          <w:shd w:val="clear" w:color="auto" w:fill="FFFFFF"/>
        </w:rPr>
        <w:t>;</w:t>
      </w:r>
      <w:r w:rsidR="00905D44">
        <w:rPr>
          <w:rStyle w:val="normaltextrun"/>
          <w:rFonts w:ascii="Arial" w:hAnsi="Arial" w:cs="Arial"/>
          <w:color w:val="000000"/>
          <w:shd w:val="clear" w:color="auto" w:fill="FFFFFF"/>
        </w:rPr>
        <w:t xml:space="preserve"> is the cost of the government cloud included in the proposed pricing?</w:t>
      </w:r>
      <w:r w:rsidR="00EB15E1">
        <w:rPr>
          <w:rStyle w:val="normaltextrun"/>
          <w:rFonts w:ascii="Arial" w:hAnsi="Arial" w:cs="Arial"/>
          <w:color w:val="000000"/>
          <w:shd w:val="clear" w:color="auto" w:fill="FFFFFF"/>
        </w:rPr>
        <w:t xml:space="preserve"> </w:t>
      </w:r>
    </w:p>
    <w:p w14:paraId="48DB8242" w14:textId="01208972" w:rsidR="00A40D5D" w:rsidRPr="0028300B" w:rsidRDefault="00A40D5D" w:rsidP="0028300B">
      <w:pPr>
        <w:spacing w:before="120" w:after="120"/>
        <w:rPr>
          <w:rStyle w:val="normaltextrun"/>
          <w:rFonts w:ascii="Arial" w:hAnsi="Arial" w:cs="Arial"/>
          <w:b/>
          <w:bCs/>
          <w:color w:val="000000"/>
          <w:shd w:val="clear" w:color="auto" w:fill="FFFFFF"/>
        </w:rPr>
      </w:pPr>
      <w:r w:rsidRPr="0028300B">
        <w:rPr>
          <w:rStyle w:val="normaltextrun"/>
          <w:rFonts w:ascii="Arial" w:hAnsi="Arial" w:cs="Arial"/>
          <w:b/>
          <w:bCs/>
          <w:color w:val="000000"/>
          <w:shd w:val="clear" w:color="auto" w:fill="FFFFFF"/>
        </w:rPr>
        <w:t>Vendor Response:</w:t>
      </w:r>
    </w:p>
    <w:p w14:paraId="36EC78CF" w14:textId="109DE913" w:rsidR="0028300B" w:rsidRDefault="0028300B" w:rsidP="0028300B">
      <w:pPr>
        <w:spacing w:before="120" w:after="120"/>
        <w:rPr>
          <w:rStyle w:val="normaltextrun"/>
          <w:rFonts w:ascii="Arial" w:hAnsi="Arial" w:cs="Arial"/>
          <w:color w:val="000000"/>
          <w:shd w:val="clear" w:color="auto" w:fill="FFFFFF"/>
        </w:rPr>
      </w:pPr>
      <w:r>
        <w:rPr>
          <w:rStyle w:val="normaltextrun"/>
          <w:rFonts w:ascii="Arial" w:hAnsi="Arial" w:cs="Arial"/>
          <w:color w:val="000000"/>
          <w:shd w:val="clear" w:color="auto" w:fill="FFFFFF"/>
        </w:rPr>
        <w:t>Yes, t</w:t>
      </w:r>
      <w:r w:rsidRPr="0028300B">
        <w:rPr>
          <w:rStyle w:val="normaltextrun"/>
          <w:rFonts w:ascii="Arial" w:hAnsi="Arial" w:cs="Arial"/>
          <w:color w:val="000000"/>
          <w:shd w:val="clear" w:color="auto" w:fill="FFFFFF"/>
        </w:rPr>
        <w:t xml:space="preserve">he proposed solution is a FedRamp Certified Government Cloud deployment. </w:t>
      </w:r>
      <w:r>
        <w:rPr>
          <w:rStyle w:val="normaltextrun"/>
          <w:rFonts w:ascii="Arial" w:hAnsi="Arial" w:cs="Arial"/>
          <w:color w:val="000000"/>
          <w:shd w:val="clear" w:color="auto" w:fill="FFFFFF"/>
        </w:rPr>
        <w:t>We have attached a detailed overview of Infor’s FedRamp offering as well as a link to their authorization</w:t>
      </w:r>
    </w:p>
    <w:p w14:paraId="4DC3F64B" w14:textId="77777777" w:rsidR="00685FFB" w:rsidRPr="00685FFB" w:rsidRDefault="00685FFB" w:rsidP="00685FFB">
      <w:pPr>
        <w:spacing w:before="120" w:after="120"/>
        <w:rPr>
          <w:rFonts w:ascii="Arial" w:hAnsi="Arial" w:cs="Arial"/>
          <w:color w:val="000000"/>
          <w:shd w:val="clear" w:color="auto" w:fill="FFFFFF"/>
        </w:rPr>
      </w:pPr>
      <w:r w:rsidRPr="00685FFB">
        <w:rPr>
          <w:rFonts w:ascii="Arial" w:hAnsi="Arial" w:cs="Arial"/>
          <w:color w:val="000000"/>
          <w:shd w:val="clear" w:color="auto" w:fill="FFFFFF"/>
        </w:rPr>
        <w:t>Infor Government Solutions (IGS) is composed of integrated cloud application suites that align to specific industries such as Public Sector, Aerospace &amp; Defense, Industrial, Automotive, and Healthcare. These cloud suites are web-architected solutions powered by the Infor Operating Service Platform (Infor OS), a modern technology foundation for driving digital transformation. IGS supports workloads for essential business capabilities such as Financial &amp; Supply Management, Manufacturing ERP, and Human Capital Management as well as fully integrated operational capabilities such as Asset &amp; Maintenance Management, Business Intelligence &amp; Analytics.</w:t>
      </w:r>
    </w:p>
    <w:p w14:paraId="4CEB10B2" w14:textId="77777777" w:rsidR="00685FFB" w:rsidRPr="00685FFB" w:rsidRDefault="00685FFB" w:rsidP="00685FFB">
      <w:pPr>
        <w:spacing w:before="120" w:after="120"/>
        <w:rPr>
          <w:rFonts w:ascii="Arial" w:hAnsi="Arial" w:cs="Arial"/>
          <w:color w:val="000000"/>
          <w:shd w:val="clear" w:color="auto" w:fill="FFFFFF"/>
        </w:rPr>
      </w:pPr>
      <w:r w:rsidRPr="00685FFB">
        <w:rPr>
          <w:rFonts w:ascii="Arial" w:hAnsi="Arial" w:cs="Arial"/>
          <w:color w:val="000000"/>
          <w:shd w:val="clear" w:color="auto" w:fill="FFFFFF"/>
        </w:rPr>
        <w:t>IGS is hosted in an isolated government-only region of AWS GovCloud (US). AWS GovCloud adheres to U.S. International Traffic in Arms Regulations (ITAR), Federal Risk and Authorization Management Program (FedRAMP), Criminal Justice Information Services (CJIS) requirements, and Department of Defense (DoD) Cloud Computing Security Requirements Guide (SRG) Impact Levels 2, 4, and 5. IGS offerings are categorized using NIST SP 800-53 and the FedRAMP baseline to withstand a Moderate impact level. In addition to IGS' FedRAMP Joint Authorization Board (JAB) authorization, IGS is also compliant for Health Insurance Portability and Accountability Act of 1996 (HIPAA) and NIST SP 800-171, rev 1, Protecting Controlled Unclassified Information in Nonfederal Systems and Organizations.</w:t>
      </w:r>
    </w:p>
    <w:p w14:paraId="6483F084" w14:textId="302ABA97" w:rsidR="00685FFB" w:rsidRPr="0028300B" w:rsidRDefault="00247A48" w:rsidP="0028300B">
      <w:pPr>
        <w:spacing w:before="120" w:after="120"/>
        <w:rPr>
          <w:rStyle w:val="normaltextrun"/>
          <w:rFonts w:ascii="Arial" w:hAnsi="Arial" w:cs="Arial"/>
          <w:color w:val="000000"/>
          <w:shd w:val="clear" w:color="auto" w:fill="FFFFFF"/>
        </w:rPr>
      </w:pPr>
      <w:r>
        <w:rPr>
          <w:rStyle w:val="normaltextrun"/>
          <w:rFonts w:ascii="Arial" w:hAnsi="Arial" w:cs="Arial"/>
          <w:color w:val="000000"/>
          <w:shd w:val="clear" w:color="auto" w:fill="FFFFFF"/>
        </w:rPr>
        <w:t>Infor’s FedRamp authorization:</w:t>
      </w:r>
    </w:p>
    <w:p w14:paraId="5FEB41F7" w14:textId="06A9A6AA" w:rsidR="0028300B" w:rsidRDefault="0028300B" w:rsidP="0028300B">
      <w:pPr>
        <w:spacing w:before="120" w:after="120"/>
        <w:rPr>
          <w:rStyle w:val="normaltextrun"/>
          <w:rFonts w:ascii="Arial" w:hAnsi="Arial" w:cs="Arial"/>
          <w:color w:val="000000"/>
          <w:shd w:val="clear" w:color="auto" w:fill="FFFFFF"/>
        </w:rPr>
      </w:pPr>
      <w:hyperlink r:id="rId11" w:history="1">
        <w:r w:rsidRPr="008D251C">
          <w:rPr>
            <w:rStyle w:val="Hyperlink"/>
            <w:rFonts w:ascii="Arial" w:hAnsi="Arial" w:cs="Arial"/>
            <w:shd w:val="clear" w:color="auto" w:fill="FFFFFF"/>
          </w:rPr>
          <w:t>https://marketplace.fedramp.gov/products/FR1710033970</w:t>
        </w:r>
      </w:hyperlink>
    </w:p>
    <w:p w14:paraId="64479C1A" w14:textId="49237F5F" w:rsidR="0028300B" w:rsidRPr="008D3F79" w:rsidRDefault="00247A48" w:rsidP="0028300B">
      <w:pPr>
        <w:spacing w:before="120" w:after="120"/>
        <w:rPr>
          <w:rStyle w:val="normaltextrun"/>
          <w:rFonts w:ascii="Arial" w:hAnsi="Arial" w:cs="Arial"/>
        </w:rPr>
      </w:pPr>
      <w:r>
        <w:rPr>
          <w:rStyle w:val="normaltextrun"/>
          <w:rFonts w:ascii="Arial" w:hAnsi="Arial" w:cs="Arial"/>
        </w:rPr>
        <w:lastRenderedPageBreak/>
        <w:t xml:space="preserve">A </w:t>
      </w:r>
      <w:r w:rsidR="008D3F79" w:rsidRPr="008D3F79">
        <w:rPr>
          <w:rStyle w:val="normaltextrun"/>
          <w:rFonts w:ascii="Arial" w:hAnsi="Arial" w:cs="Arial"/>
        </w:rPr>
        <w:t xml:space="preserve"> Commercial Cloud</w:t>
      </w:r>
      <w:r>
        <w:rPr>
          <w:rStyle w:val="normaltextrun"/>
          <w:rFonts w:ascii="Arial" w:hAnsi="Arial" w:cs="Arial"/>
        </w:rPr>
        <w:t xml:space="preserve"> solution</w:t>
      </w:r>
      <w:r w:rsidR="008D3F79" w:rsidRPr="008D3F79">
        <w:rPr>
          <w:rStyle w:val="normaltextrun"/>
          <w:rFonts w:ascii="Arial" w:hAnsi="Arial" w:cs="Arial"/>
        </w:rPr>
        <w:t xml:space="preserve"> is also an option</w:t>
      </w:r>
      <w:r w:rsidR="008D3F79">
        <w:rPr>
          <w:rStyle w:val="normaltextrun"/>
          <w:rFonts w:ascii="Arial" w:hAnsi="Arial" w:cs="Arial"/>
        </w:rPr>
        <w:t xml:space="preserve"> should the City wish to have pricing for this option</w:t>
      </w:r>
      <w:r w:rsidR="008D3F79" w:rsidRPr="008D3F79">
        <w:rPr>
          <w:rStyle w:val="normaltextrun"/>
          <w:rFonts w:ascii="Arial" w:hAnsi="Arial" w:cs="Arial"/>
        </w:rPr>
        <w:t>.</w:t>
      </w:r>
    </w:p>
    <w:p w14:paraId="59C37762" w14:textId="77777777" w:rsidR="0028300B" w:rsidRPr="00A40D5D" w:rsidRDefault="0028300B" w:rsidP="00A40D5D">
      <w:pPr>
        <w:pStyle w:val="ListParagraph"/>
        <w:spacing w:before="120" w:after="120"/>
        <w:ind w:left="1080"/>
        <w:rPr>
          <w:rStyle w:val="normaltextrun"/>
          <w:rFonts w:ascii="Arial" w:hAnsi="Arial" w:cs="Arial"/>
          <w:b/>
          <w:bCs/>
        </w:rPr>
      </w:pPr>
    </w:p>
    <w:p w14:paraId="3DDECF92" w14:textId="4634A62A" w:rsidR="00A40D5D" w:rsidRPr="00A40D5D" w:rsidRDefault="00A40D5D" w:rsidP="004D5844">
      <w:pPr>
        <w:pStyle w:val="ListParagraph"/>
        <w:numPr>
          <w:ilvl w:val="0"/>
          <w:numId w:val="37"/>
        </w:numPr>
        <w:spacing w:before="120" w:after="120"/>
        <w:rPr>
          <w:rStyle w:val="normaltextrun"/>
          <w:rFonts w:ascii="Arial" w:hAnsi="Arial" w:cs="Arial"/>
        </w:rPr>
      </w:pPr>
      <w:r>
        <w:rPr>
          <w:rStyle w:val="normaltextrun"/>
          <w:rFonts w:ascii="Arial" w:hAnsi="Arial" w:cs="Arial"/>
          <w:color w:val="000000"/>
          <w:shd w:val="clear" w:color="auto" w:fill="FFFFFF"/>
        </w:rPr>
        <w:t xml:space="preserve">The proposal included only five (5) years of subscription </w:t>
      </w:r>
      <w:proofErr w:type="gramStart"/>
      <w:r>
        <w:rPr>
          <w:rStyle w:val="normaltextrun"/>
          <w:rFonts w:ascii="Arial" w:hAnsi="Arial" w:cs="Arial"/>
          <w:color w:val="000000"/>
          <w:shd w:val="clear" w:color="auto" w:fill="FFFFFF"/>
        </w:rPr>
        <w:t>fees,</w:t>
      </w:r>
      <w:proofErr w:type="gramEnd"/>
      <w:r>
        <w:rPr>
          <w:rStyle w:val="normaltextrun"/>
          <w:rFonts w:ascii="Arial" w:hAnsi="Arial" w:cs="Arial"/>
          <w:color w:val="000000"/>
          <w:shd w:val="clear" w:color="auto" w:fill="FFFFFF"/>
        </w:rPr>
        <w:t xml:space="preserve"> the requirement was for ten (10) years of subscription fees. The proposal includes 6% increase year over year starting at year 4. Shall the City assume a 6% increase year over year for years 6 – 10? </w:t>
      </w:r>
    </w:p>
    <w:p w14:paraId="008F07ED" w14:textId="0300B458" w:rsidR="00A40D5D" w:rsidRPr="0028300B" w:rsidRDefault="00A40D5D" w:rsidP="0028300B">
      <w:pPr>
        <w:spacing w:before="120" w:after="120"/>
        <w:rPr>
          <w:rStyle w:val="normaltextrun"/>
          <w:rFonts w:ascii="Arial" w:hAnsi="Arial" w:cs="Arial"/>
          <w:b/>
          <w:bCs/>
          <w:color w:val="000000"/>
          <w:shd w:val="clear" w:color="auto" w:fill="FFFFFF"/>
        </w:rPr>
      </w:pPr>
      <w:r w:rsidRPr="0028300B">
        <w:rPr>
          <w:rStyle w:val="normaltextrun"/>
          <w:rFonts w:ascii="Arial" w:hAnsi="Arial" w:cs="Arial"/>
          <w:b/>
          <w:bCs/>
          <w:color w:val="000000"/>
          <w:shd w:val="clear" w:color="auto" w:fill="FFFFFF"/>
        </w:rPr>
        <w:t>Vendor Response:</w:t>
      </w:r>
    </w:p>
    <w:p w14:paraId="5A62F499" w14:textId="68293E43" w:rsidR="0028300B" w:rsidRPr="0028300B" w:rsidRDefault="008D3F79" w:rsidP="0028300B">
      <w:pPr>
        <w:spacing w:before="120" w:after="120"/>
        <w:rPr>
          <w:rFonts w:ascii="Arial" w:hAnsi="Arial" w:cs="Arial"/>
        </w:rPr>
      </w:pPr>
      <w:r>
        <w:rPr>
          <w:rFonts w:ascii="Arial" w:hAnsi="Arial" w:cs="Arial"/>
        </w:rPr>
        <w:t xml:space="preserve">Inovium provided a pricing model based on the RFP required 10 years while staying within </w:t>
      </w:r>
      <w:r w:rsidR="00C4111A">
        <w:rPr>
          <w:rFonts w:ascii="Arial" w:hAnsi="Arial" w:cs="Arial"/>
        </w:rPr>
        <w:t xml:space="preserve">the standard uplift </w:t>
      </w:r>
      <w:r w:rsidR="007B1B55">
        <w:rPr>
          <w:rFonts w:ascii="Arial" w:hAnsi="Arial" w:cs="Arial"/>
        </w:rPr>
        <w:t>language</w:t>
      </w:r>
      <w:r>
        <w:rPr>
          <w:rFonts w:ascii="Arial" w:hAnsi="Arial" w:cs="Arial"/>
        </w:rPr>
        <w:t xml:space="preserve"> </w:t>
      </w:r>
      <w:r w:rsidR="00C4111A">
        <w:rPr>
          <w:rFonts w:ascii="Arial" w:hAnsi="Arial" w:cs="Arial"/>
        </w:rPr>
        <w:t>in the Infor cloud agreement</w:t>
      </w:r>
      <w:r>
        <w:rPr>
          <w:rFonts w:ascii="Arial" w:hAnsi="Arial" w:cs="Arial"/>
        </w:rPr>
        <w:t xml:space="preserve">. </w:t>
      </w:r>
      <w:r w:rsidR="0028300B" w:rsidRPr="0028300B">
        <w:rPr>
          <w:rFonts w:ascii="Arial" w:hAnsi="Arial" w:cs="Arial"/>
        </w:rPr>
        <w:t xml:space="preserve">The </w:t>
      </w:r>
      <w:r>
        <w:rPr>
          <w:rFonts w:ascii="Arial" w:hAnsi="Arial" w:cs="Arial"/>
        </w:rPr>
        <w:t xml:space="preserve">proposed </w:t>
      </w:r>
      <w:r w:rsidR="0028300B" w:rsidRPr="0028300B">
        <w:rPr>
          <w:rFonts w:ascii="Arial" w:hAnsi="Arial" w:cs="Arial"/>
        </w:rPr>
        <w:t xml:space="preserve">fee structure provided </w:t>
      </w:r>
      <w:r w:rsidR="0028300B">
        <w:rPr>
          <w:rFonts w:ascii="Arial" w:hAnsi="Arial" w:cs="Arial"/>
        </w:rPr>
        <w:t>should be considered negotiable</w:t>
      </w:r>
      <w:r w:rsidR="00A374FB">
        <w:rPr>
          <w:rFonts w:ascii="Arial" w:hAnsi="Arial" w:cs="Arial"/>
        </w:rPr>
        <w:t xml:space="preserve"> and open for </w:t>
      </w:r>
      <w:r w:rsidR="007B1B55">
        <w:rPr>
          <w:rFonts w:ascii="Arial" w:hAnsi="Arial" w:cs="Arial"/>
        </w:rPr>
        <w:t>revision</w:t>
      </w:r>
      <w:r w:rsidR="0028300B">
        <w:rPr>
          <w:rFonts w:ascii="Arial" w:hAnsi="Arial" w:cs="Arial"/>
        </w:rPr>
        <w:t xml:space="preserve"> with the City</w:t>
      </w:r>
      <w:r w:rsidR="00A374FB">
        <w:rPr>
          <w:rFonts w:ascii="Arial" w:hAnsi="Arial" w:cs="Arial"/>
        </w:rPr>
        <w:t xml:space="preserve">. We typically do not see </w:t>
      </w:r>
      <w:proofErr w:type="gramStart"/>
      <w:r>
        <w:rPr>
          <w:rFonts w:ascii="Arial" w:hAnsi="Arial" w:cs="Arial"/>
        </w:rPr>
        <w:t>10 year</w:t>
      </w:r>
      <w:proofErr w:type="gramEnd"/>
      <w:r>
        <w:rPr>
          <w:rFonts w:ascii="Arial" w:hAnsi="Arial" w:cs="Arial"/>
        </w:rPr>
        <w:t xml:space="preserve"> pricing in RFPs. </w:t>
      </w:r>
      <w:r w:rsidR="0028300B">
        <w:rPr>
          <w:rFonts w:ascii="Arial" w:hAnsi="Arial" w:cs="Arial"/>
        </w:rPr>
        <w:t xml:space="preserve">Additionally, Inovium is committed to working in good faith to provide a </w:t>
      </w:r>
      <w:r>
        <w:rPr>
          <w:rFonts w:ascii="Arial" w:hAnsi="Arial" w:cs="Arial"/>
        </w:rPr>
        <w:t>costing model</w:t>
      </w:r>
      <w:r w:rsidR="0028300B">
        <w:rPr>
          <w:rFonts w:ascii="Arial" w:hAnsi="Arial" w:cs="Arial"/>
        </w:rPr>
        <w:t xml:space="preserve"> that </w:t>
      </w:r>
      <w:r>
        <w:rPr>
          <w:rFonts w:ascii="Arial" w:hAnsi="Arial" w:cs="Arial"/>
        </w:rPr>
        <w:t>meets the City’s needs</w:t>
      </w:r>
      <w:r w:rsidR="00A374FB">
        <w:rPr>
          <w:rFonts w:ascii="Arial" w:hAnsi="Arial" w:cs="Arial"/>
        </w:rPr>
        <w:t xml:space="preserve"> for the long term</w:t>
      </w:r>
      <w:r>
        <w:rPr>
          <w:rFonts w:ascii="Arial" w:hAnsi="Arial" w:cs="Arial"/>
        </w:rPr>
        <w:t>.</w:t>
      </w:r>
    </w:p>
    <w:p w14:paraId="0DA01425" w14:textId="3EDFAD28" w:rsidR="00E92573" w:rsidRDefault="00E92573" w:rsidP="00882DC5">
      <w:pPr>
        <w:autoSpaceDE w:val="0"/>
        <w:autoSpaceDN w:val="0"/>
        <w:adjustRightInd w:val="0"/>
        <w:spacing w:after="0" w:line="240" w:lineRule="auto"/>
      </w:pPr>
    </w:p>
    <w:p w14:paraId="291CA341" w14:textId="24B52B5D" w:rsidR="00E92573" w:rsidRDefault="004D5844" w:rsidP="002F681C">
      <w:pPr>
        <w:pStyle w:val="BodyText"/>
      </w:pPr>
      <w:r>
        <w:t>The City</w:t>
      </w:r>
      <w:r w:rsidR="00157836">
        <w:t xml:space="preserve"> </w:t>
      </w:r>
      <w:r w:rsidR="00E92573">
        <w:t xml:space="preserve">requests </w:t>
      </w:r>
      <w:r w:rsidR="00CB6784">
        <w:t>the RFC response</w:t>
      </w:r>
      <w:r w:rsidR="00AC1EC4">
        <w:t xml:space="preserve"> be submitted to </w:t>
      </w:r>
      <w:r w:rsidR="005858E1">
        <w:t>Kate Offerdahl-Joyce</w:t>
      </w:r>
      <w:r w:rsidR="00D772E0" w:rsidRPr="00D772E0">
        <w:t xml:space="preserve"> </w:t>
      </w:r>
      <w:hyperlink r:id="rId12" w:history="1">
        <w:r w:rsidR="005858E1" w:rsidRPr="006452D8">
          <w:rPr>
            <w:rStyle w:val="Hyperlink"/>
          </w:rPr>
          <w:t>kate.offerdahl-joyce@berrydunn.com</w:t>
        </w:r>
      </w:hyperlink>
      <w:r w:rsidR="00D772E0">
        <w:t xml:space="preserve"> </w:t>
      </w:r>
      <w:r w:rsidR="00AC1EC4">
        <w:t xml:space="preserve">by </w:t>
      </w:r>
      <w:r w:rsidR="00AC1EC4" w:rsidRPr="36A54E48">
        <w:rPr>
          <w:b/>
          <w:bCs/>
        </w:rPr>
        <w:t>4:00 pm (</w:t>
      </w:r>
      <w:r w:rsidR="005858E1">
        <w:rPr>
          <w:b/>
          <w:bCs/>
        </w:rPr>
        <w:t>Arizona</w:t>
      </w:r>
      <w:r w:rsidR="00AC1EC4" w:rsidRPr="36A54E48">
        <w:rPr>
          <w:b/>
          <w:bCs/>
        </w:rPr>
        <w:t xml:space="preserve"> Time) on </w:t>
      </w:r>
      <w:r w:rsidR="005858E1">
        <w:rPr>
          <w:b/>
          <w:bCs/>
        </w:rPr>
        <w:t>Wednesday</w:t>
      </w:r>
      <w:r w:rsidR="00AC1EC4" w:rsidRPr="36A54E48">
        <w:rPr>
          <w:b/>
          <w:bCs/>
        </w:rPr>
        <w:t xml:space="preserve">, </w:t>
      </w:r>
      <w:r w:rsidR="005858E1">
        <w:rPr>
          <w:b/>
          <w:bCs/>
        </w:rPr>
        <w:t>April 9</w:t>
      </w:r>
      <w:r w:rsidR="00AC1EC4">
        <w:rPr>
          <w:b/>
          <w:bCs/>
        </w:rPr>
        <w:t>, 202</w:t>
      </w:r>
      <w:r w:rsidR="005858E1">
        <w:rPr>
          <w:b/>
          <w:bCs/>
        </w:rPr>
        <w:t>5</w:t>
      </w:r>
      <w:r w:rsidR="00E92573">
        <w:t>.</w:t>
      </w:r>
    </w:p>
    <w:p w14:paraId="26029DBE" w14:textId="2871ED0F" w:rsidR="00E92573" w:rsidRDefault="00E92573" w:rsidP="002F681C">
      <w:pPr>
        <w:pStyle w:val="BodyText"/>
      </w:pPr>
      <w:r>
        <w:t xml:space="preserve">All questions and inquiries related to this request shall also be directed to </w:t>
      </w:r>
      <w:r w:rsidR="005858E1">
        <w:t>Kate Offerdahl-Joyce</w:t>
      </w:r>
      <w:r w:rsidR="0074532A">
        <w:t xml:space="preserve"> </w:t>
      </w:r>
      <w:r>
        <w:t>via the above email address. The subject line of the email must be “</w:t>
      </w:r>
      <w:r w:rsidR="004D5844">
        <w:t xml:space="preserve">City of </w:t>
      </w:r>
      <w:r w:rsidR="005858E1">
        <w:t>Surprise</w:t>
      </w:r>
      <w:r w:rsidR="0074532A">
        <w:t xml:space="preserve"> Request for Clarification</w:t>
      </w:r>
      <w:r w:rsidR="002F681C">
        <w:t>.</w:t>
      </w:r>
      <w:r w:rsidR="005524DA">
        <w:t>”</w:t>
      </w:r>
    </w:p>
    <w:sectPr w:rsidR="00E92573" w:rsidSect="005A015E">
      <w:headerReference w:type="default" r:id="rId13"/>
      <w:footerReference w:type="default" r:id="rId14"/>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49713" w14:textId="77777777" w:rsidR="00E60F60" w:rsidRDefault="00E60F60" w:rsidP="00695F31">
      <w:r>
        <w:separator/>
      </w:r>
    </w:p>
    <w:p w14:paraId="63C48AF8" w14:textId="77777777" w:rsidR="00E60F60" w:rsidRDefault="00E60F60"/>
  </w:endnote>
  <w:endnote w:type="continuationSeparator" w:id="0">
    <w:p w14:paraId="4E61CF19" w14:textId="77777777" w:rsidR="00E60F60" w:rsidRDefault="00E60F60" w:rsidP="00695F31">
      <w:r>
        <w:continuationSeparator/>
      </w:r>
    </w:p>
    <w:p w14:paraId="1952D8D0" w14:textId="77777777" w:rsidR="00E60F60" w:rsidRDefault="00E60F60"/>
  </w:endnote>
  <w:endnote w:type="continuationNotice" w:id="1">
    <w:p w14:paraId="57CBB307" w14:textId="77777777" w:rsidR="00E527CA" w:rsidRDefault="00E52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ndo">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0A2A6" w:themeColor="text2" w:themeTint="99"/>
      </w:tblBorders>
      <w:tblCellMar>
        <w:top w:w="72" w:type="dxa"/>
        <w:left w:w="0" w:type="dxa"/>
        <w:bottom w:w="72" w:type="dxa"/>
        <w:right w:w="0" w:type="dxa"/>
      </w:tblCellMar>
      <w:tblLook w:val="04A0" w:firstRow="1" w:lastRow="0" w:firstColumn="1" w:lastColumn="0" w:noHBand="0" w:noVBand="1"/>
    </w:tblPr>
    <w:tblGrid>
      <w:gridCol w:w="8424"/>
      <w:gridCol w:w="936"/>
    </w:tblGrid>
    <w:tr w:rsidR="00393D1C" w:rsidRPr="00DF77AC" w14:paraId="6F4086AB" w14:textId="77777777" w:rsidTr="008E59E4">
      <w:tc>
        <w:tcPr>
          <w:tcW w:w="4500" w:type="pct"/>
        </w:tcPr>
        <w:p w14:paraId="2688C876" w14:textId="73E68964" w:rsidR="00393D1C" w:rsidRPr="00DF77AC" w:rsidRDefault="00393D1C" w:rsidP="00620413">
          <w:pPr>
            <w:pStyle w:val="Footer"/>
          </w:pPr>
          <w:r w:rsidRPr="00DF77AC">
            <w:t xml:space="preserve">PROJECT MEMORANDUM | </w:t>
          </w:r>
          <w:r w:rsidR="005858E1">
            <w:t>April 7</w:t>
          </w:r>
          <w:r w:rsidR="0074532A">
            <w:t>, 202</w:t>
          </w:r>
          <w:r w:rsidR="005858E1">
            <w:t>5</w:t>
          </w:r>
        </w:p>
      </w:tc>
      <w:tc>
        <w:tcPr>
          <w:tcW w:w="500" w:type="pct"/>
          <w:shd w:val="clear" w:color="auto" w:fill="auto"/>
        </w:tcPr>
        <w:p w14:paraId="687F1B20" w14:textId="1B4427D7" w:rsidR="00393D1C" w:rsidRPr="00DF77AC" w:rsidRDefault="00393D1C" w:rsidP="00393D1C">
          <w:pPr>
            <w:pStyle w:val="Footerpagenumber"/>
          </w:pPr>
          <w:r w:rsidRPr="00DF77AC">
            <w:fldChar w:fldCharType="begin"/>
          </w:r>
          <w:r w:rsidRPr="00DF77AC">
            <w:instrText xml:space="preserve"> PAGE   \* MERGEFORMAT </w:instrText>
          </w:r>
          <w:r w:rsidRPr="00DF77AC">
            <w:fldChar w:fldCharType="separate"/>
          </w:r>
          <w:r w:rsidR="00E92573">
            <w:rPr>
              <w:noProof/>
            </w:rPr>
            <w:t>1</w:t>
          </w:r>
          <w:r w:rsidRPr="00DF77AC">
            <w:fldChar w:fldCharType="end"/>
          </w:r>
        </w:p>
      </w:tc>
    </w:tr>
  </w:tbl>
  <w:p w14:paraId="197B4B7B" w14:textId="77777777" w:rsidR="00393D1C" w:rsidRDefault="00393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7D42" w14:textId="77777777" w:rsidR="00E60F60" w:rsidRDefault="00E60F60" w:rsidP="00695F31">
      <w:r>
        <w:separator/>
      </w:r>
    </w:p>
    <w:p w14:paraId="1BBF3A60" w14:textId="77777777" w:rsidR="00E60F60" w:rsidRDefault="00E60F60"/>
  </w:footnote>
  <w:footnote w:type="continuationSeparator" w:id="0">
    <w:p w14:paraId="374B496F" w14:textId="77777777" w:rsidR="00E60F60" w:rsidRDefault="00E60F60" w:rsidP="00695F31">
      <w:r>
        <w:continuationSeparator/>
      </w:r>
    </w:p>
    <w:p w14:paraId="5E4D0A9A" w14:textId="77777777" w:rsidR="00E60F60" w:rsidRDefault="00E60F60"/>
  </w:footnote>
  <w:footnote w:type="continuationNotice" w:id="1">
    <w:p w14:paraId="0C7168AF" w14:textId="77777777" w:rsidR="00E527CA" w:rsidRDefault="00E527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011B97" w14:paraId="3AC34907" w14:textId="77777777" w:rsidTr="008E59E4">
      <w:tc>
        <w:tcPr>
          <w:tcW w:w="4680" w:type="dxa"/>
          <w:vAlign w:val="bottom"/>
        </w:tcPr>
        <w:p w14:paraId="6A073DBE" w14:textId="77777777" w:rsidR="00011B97" w:rsidRDefault="00011B97" w:rsidP="00011B97">
          <w:pPr>
            <w:pStyle w:val="NoSpacing"/>
          </w:pPr>
          <w:r>
            <w:rPr>
              <w:noProof/>
            </w:rPr>
            <w:drawing>
              <wp:inline distT="0" distB="0" distL="0" distR="0" wp14:anchorId="1EDD397C" wp14:editId="27F30CBC">
                <wp:extent cx="1600200" cy="274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rydunn-logo-horizontal-full-color-rgb-600px@144p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0200" cy="274701"/>
                        </a:xfrm>
                        <a:prstGeom prst="rect">
                          <a:avLst/>
                        </a:prstGeom>
                      </pic:spPr>
                    </pic:pic>
                  </a:graphicData>
                </a:graphic>
              </wp:inline>
            </w:drawing>
          </w:r>
        </w:p>
      </w:tc>
      <w:tc>
        <w:tcPr>
          <w:tcW w:w="4680" w:type="dxa"/>
          <w:vAlign w:val="bottom"/>
        </w:tcPr>
        <w:p w14:paraId="32D89B1C" w14:textId="6D4C9C8B" w:rsidR="00011B97" w:rsidRPr="005F2E2C" w:rsidRDefault="005858E1" w:rsidP="005F2E2C">
          <w:pPr>
            <w:pStyle w:val="Header"/>
          </w:pPr>
          <w:r>
            <w:drawing>
              <wp:anchor distT="0" distB="0" distL="114300" distR="114300" simplePos="0" relativeHeight="251658240" behindDoc="0" locked="0" layoutInCell="1" allowOverlap="1" wp14:anchorId="639EDE3D" wp14:editId="1A1DBBB5">
                <wp:simplePos x="0" y="0"/>
                <wp:positionH relativeFrom="column">
                  <wp:posOffset>1718310</wp:posOffset>
                </wp:positionH>
                <wp:positionV relativeFrom="paragraph">
                  <wp:posOffset>-13970</wp:posOffset>
                </wp:positionV>
                <wp:extent cx="1038225" cy="579755"/>
                <wp:effectExtent l="0" t="0" r="9525" b="0"/>
                <wp:wrapNone/>
                <wp:docPr id="1035995928"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95928" name="Picture 1" descr="A logo of a company&#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1038225" cy="579755"/>
                        </a:xfrm>
                        <a:prstGeom prst="rect">
                          <a:avLst/>
                        </a:prstGeom>
                      </pic:spPr>
                    </pic:pic>
                  </a:graphicData>
                </a:graphic>
                <wp14:sizeRelH relativeFrom="margin">
                  <wp14:pctWidth>0</wp14:pctWidth>
                </wp14:sizeRelH>
                <wp14:sizeRelV relativeFrom="margin">
                  <wp14:pctHeight>0</wp14:pctHeight>
                </wp14:sizeRelV>
              </wp:anchor>
            </w:drawing>
          </w:r>
        </w:p>
      </w:tc>
    </w:tr>
  </w:tbl>
  <w:p w14:paraId="70D572CC" w14:textId="479D016D" w:rsidR="002A0FFC" w:rsidRPr="005A015E" w:rsidRDefault="002A0FFC" w:rsidP="005F2E2C">
    <w:pPr>
      <w:pStyle w:val="Header"/>
    </w:pPr>
  </w:p>
  <w:p w14:paraId="47A1F378" w14:textId="7F7AD88F" w:rsidR="00A2763B" w:rsidRDefault="00A276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248B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8A65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EC39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DC94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D6B7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EC6E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8"/>
    <w:multiLevelType w:val="singleLevel"/>
    <w:tmpl w:val="D9366788"/>
    <w:lvl w:ilvl="0">
      <w:start w:val="1"/>
      <w:numFmt w:val="decimal"/>
      <w:lvlText w:val="%1."/>
      <w:lvlJc w:val="left"/>
      <w:pPr>
        <w:tabs>
          <w:tab w:val="num" w:pos="360"/>
        </w:tabs>
        <w:ind w:left="360" w:hanging="360"/>
      </w:pPr>
    </w:lvl>
  </w:abstractNum>
  <w:abstractNum w:abstractNumId="7" w15:restartNumberingAfterBreak="0">
    <w:nsid w:val="0DF65AC6"/>
    <w:multiLevelType w:val="hybridMultilevel"/>
    <w:tmpl w:val="7B8065EA"/>
    <w:lvl w:ilvl="0" w:tplc="5B3C9CC0">
      <w:start w:val="1"/>
      <w:numFmt w:val="bullet"/>
      <w:pStyle w:val="ListBullet3"/>
      <w:lvlText w:val="•"/>
      <w:lvlJc w:val="left"/>
      <w:pPr>
        <w:ind w:left="1440" w:hanging="360"/>
      </w:pPr>
      <w:rPr>
        <w:rFonts w:ascii="Arial" w:hAnsi="Arial" w:hint="default"/>
        <w:color w:val="003A5D"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822FA8"/>
    <w:multiLevelType w:val="multilevel"/>
    <w:tmpl w:val="527CB946"/>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B62423"/>
    <w:multiLevelType w:val="hybridMultilevel"/>
    <w:tmpl w:val="7A36D5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9E0F5B"/>
    <w:multiLevelType w:val="hybridMultilevel"/>
    <w:tmpl w:val="699871D2"/>
    <w:lvl w:ilvl="0" w:tplc="0409000F">
      <w:start w:val="1"/>
      <w:numFmt w:val="decimal"/>
      <w:lvlText w:val="%1."/>
      <w:lvlJc w:val="left"/>
      <w:pPr>
        <w:ind w:left="21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0251"/>
    <w:multiLevelType w:val="hybridMultilevel"/>
    <w:tmpl w:val="0726A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C52CD"/>
    <w:multiLevelType w:val="hybridMultilevel"/>
    <w:tmpl w:val="D4B27270"/>
    <w:lvl w:ilvl="0" w:tplc="44864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C08D6"/>
    <w:multiLevelType w:val="multilevel"/>
    <w:tmpl w:val="2EE0A868"/>
    <w:styleLink w:val="Bullet1"/>
    <w:lvl w:ilvl="0">
      <w:start w:val="1"/>
      <w:numFmt w:val="bullet"/>
      <w:lvlText w:val=""/>
      <w:lvlJc w:val="left"/>
      <w:pPr>
        <w:tabs>
          <w:tab w:val="num" w:pos="720"/>
        </w:tabs>
        <w:ind w:left="720" w:hanging="360"/>
      </w:pPr>
      <w:rPr>
        <w:rFonts w:ascii="Symbol" w:hAnsi="Symbol" w:hint="default"/>
        <w:color w:val="000000"/>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33D7621"/>
    <w:multiLevelType w:val="hybridMultilevel"/>
    <w:tmpl w:val="53D68EA4"/>
    <w:lvl w:ilvl="0" w:tplc="CBBCA81E">
      <w:start w:val="1"/>
      <w:numFmt w:val="bullet"/>
      <w:pStyle w:val="ListBullet"/>
      <w:lvlText w:val=""/>
      <w:lvlJc w:val="left"/>
      <w:pPr>
        <w:ind w:left="360" w:hanging="360"/>
      </w:pPr>
      <w:rPr>
        <w:rFonts w:ascii="Wingdings" w:hAnsi="Wingdings" w:hint="default"/>
        <w:color w:val="003A5D" w:themeColor="accen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B85E88"/>
    <w:multiLevelType w:val="multilevel"/>
    <w:tmpl w:val="A4027CF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3BABF085"/>
    <w:multiLevelType w:val="hybridMultilevel"/>
    <w:tmpl w:val="39CCAF18"/>
    <w:lvl w:ilvl="0" w:tplc="C4D0E4BE">
      <w:start w:val="1"/>
      <w:numFmt w:val="decimal"/>
      <w:lvlText w:val="%1."/>
      <w:lvlJc w:val="left"/>
      <w:pPr>
        <w:ind w:left="720" w:hanging="360"/>
      </w:pPr>
    </w:lvl>
    <w:lvl w:ilvl="1" w:tplc="CFA0C286">
      <w:start w:val="1"/>
      <w:numFmt w:val="lowerLetter"/>
      <w:lvlText w:val="%2."/>
      <w:lvlJc w:val="left"/>
      <w:pPr>
        <w:ind w:left="1440" w:hanging="360"/>
      </w:pPr>
    </w:lvl>
    <w:lvl w:ilvl="2" w:tplc="39A26ED0">
      <w:start w:val="1"/>
      <w:numFmt w:val="lowerRoman"/>
      <w:lvlText w:val="%3."/>
      <w:lvlJc w:val="right"/>
      <w:pPr>
        <w:ind w:left="2160" w:hanging="180"/>
      </w:pPr>
    </w:lvl>
    <w:lvl w:ilvl="3" w:tplc="8A0C8280">
      <w:start w:val="1"/>
      <w:numFmt w:val="decimal"/>
      <w:lvlText w:val="%4."/>
      <w:lvlJc w:val="left"/>
      <w:pPr>
        <w:ind w:left="2880" w:hanging="360"/>
      </w:pPr>
    </w:lvl>
    <w:lvl w:ilvl="4" w:tplc="0C322A7E">
      <w:start w:val="1"/>
      <w:numFmt w:val="lowerLetter"/>
      <w:lvlText w:val="%5."/>
      <w:lvlJc w:val="left"/>
      <w:pPr>
        <w:ind w:left="3600" w:hanging="360"/>
      </w:pPr>
    </w:lvl>
    <w:lvl w:ilvl="5" w:tplc="7774FBFC">
      <w:start w:val="1"/>
      <w:numFmt w:val="lowerRoman"/>
      <w:lvlText w:val="%6."/>
      <w:lvlJc w:val="right"/>
      <w:pPr>
        <w:ind w:left="4320" w:hanging="180"/>
      </w:pPr>
    </w:lvl>
    <w:lvl w:ilvl="6" w:tplc="981C1668">
      <w:start w:val="1"/>
      <w:numFmt w:val="decimal"/>
      <w:lvlText w:val="%7."/>
      <w:lvlJc w:val="left"/>
      <w:pPr>
        <w:ind w:left="5040" w:hanging="360"/>
      </w:pPr>
    </w:lvl>
    <w:lvl w:ilvl="7" w:tplc="E1563AD8">
      <w:start w:val="1"/>
      <w:numFmt w:val="lowerLetter"/>
      <w:lvlText w:val="%8."/>
      <w:lvlJc w:val="left"/>
      <w:pPr>
        <w:ind w:left="5760" w:hanging="360"/>
      </w:pPr>
    </w:lvl>
    <w:lvl w:ilvl="8" w:tplc="CFEC2520">
      <w:start w:val="1"/>
      <w:numFmt w:val="lowerRoman"/>
      <w:lvlText w:val="%9."/>
      <w:lvlJc w:val="right"/>
      <w:pPr>
        <w:ind w:left="6480" w:hanging="180"/>
      </w:pPr>
    </w:lvl>
  </w:abstractNum>
  <w:abstractNum w:abstractNumId="17" w15:restartNumberingAfterBreak="0">
    <w:nsid w:val="3F364388"/>
    <w:multiLevelType w:val="hybridMultilevel"/>
    <w:tmpl w:val="F1446088"/>
    <w:lvl w:ilvl="0" w:tplc="B3068114">
      <w:start w:val="1"/>
      <w:numFmt w:val="bullet"/>
      <w:pStyle w:val="ListBullet2"/>
      <w:lvlText w:val="-"/>
      <w:lvlJc w:val="left"/>
      <w:pPr>
        <w:ind w:left="1080" w:hanging="360"/>
      </w:pPr>
      <w:rPr>
        <w:rFonts w:ascii="Courier New" w:hAnsi="Courier New" w:hint="default"/>
        <w:color w:val="636569" w:themeColor="tex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F7381F"/>
    <w:multiLevelType w:val="hybridMultilevel"/>
    <w:tmpl w:val="8EEA5242"/>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9437D7"/>
    <w:multiLevelType w:val="multilevel"/>
    <w:tmpl w:val="50ECCF10"/>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96940962">
    <w:abstractNumId w:val="16"/>
  </w:num>
  <w:num w:numId="2" w16cid:durableId="1268808768">
    <w:abstractNumId w:val="13"/>
  </w:num>
  <w:num w:numId="3" w16cid:durableId="1864631516">
    <w:abstractNumId w:val="11"/>
  </w:num>
  <w:num w:numId="4" w16cid:durableId="721949162">
    <w:abstractNumId w:val="14"/>
  </w:num>
  <w:num w:numId="5" w16cid:durableId="2039887913">
    <w:abstractNumId w:val="17"/>
  </w:num>
  <w:num w:numId="6" w16cid:durableId="1390230390">
    <w:abstractNumId w:val="7"/>
  </w:num>
  <w:num w:numId="7" w16cid:durableId="512377062">
    <w:abstractNumId w:val="8"/>
  </w:num>
  <w:num w:numId="8" w16cid:durableId="1582835481">
    <w:abstractNumId w:val="19"/>
  </w:num>
  <w:num w:numId="9" w16cid:durableId="923756046">
    <w:abstractNumId w:val="15"/>
  </w:num>
  <w:num w:numId="10" w16cid:durableId="503977921">
    <w:abstractNumId w:val="15"/>
  </w:num>
  <w:num w:numId="11" w16cid:durableId="420487086">
    <w:abstractNumId w:val="19"/>
  </w:num>
  <w:num w:numId="12" w16cid:durableId="1622346346">
    <w:abstractNumId w:val="8"/>
  </w:num>
  <w:num w:numId="13" w16cid:durableId="547375590">
    <w:abstractNumId w:val="14"/>
  </w:num>
  <w:num w:numId="14" w16cid:durableId="1120879058">
    <w:abstractNumId w:val="17"/>
  </w:num>
  <w:num w:numId="15" w16cid:durableId="270012358">
    <w:abstractNumId w:val="7"/>
  </w:num>
  <w:num w:numId="16" w16cid:durableId="474303300">
    <w:abstractNumId w:val="5"/>
  </w:num>
  <w:num w:numId="17" w16cid:durableId="1784961681">
    <w:abstractNumId w:val="4"/>
  </w:num>
  <w:num w:numId="18" w16cid:durableId="711268256">
    <w:abstractNumId w:val="6"/>
  </w:num>
  <w:num w:numId="19" w16cid:durableId="132675655">
    <w:abstractNumId w:val="3"/>
  </w:num>
  <w:num w:numId="20" w16cid:durableId="1522088903">
    <w:abstractNumId w:val="2"/>
  </w:num>
  <w:num w:numId="21" w16cid:durableId="1282684660">
    <w:abstractNumId w:val="1"/>
  </w:num>
  <w:num w:numId="22" w16cid:durableId="364797616">
    <w:abstractNumId w:val="0"/>
  </w:num>
  <w:num w:numId="23" w16cid:durableId="1242250165">
    <w:abstractNumId w:val="15"/>
  </w:num>
  <w:num w:numId="24" w16cid:durableId="1308244038">
    <w:abstractNumId w:val="19"/>
  </w:num>
  <w:num w:numId="25" w16cid:durableId="2106681070">
    <w:abstractNumId w:val="8"/>
  </w:num>
  <w:num w:numId="26" w16cid:durableId="2040692489">
    <w:abstractNumId w:val="14"/>
  </w:num>
  <w:num w:numId="27" w16cid:durableId="1011832756">
    <w:abstractNumId w:val="17"/>
  </w:num>
  <w:num w:numId="28" w16cid:durableId="673143317">
    <w:abstractNumId w:val="7"/>
  </w:num>
  <w:num w:numId="29" w16cid:durableId="1206332427">
    <w:abstractNumId w:val="14"/>
  </w:num>
  <w:num w:numId="30" w16cid:durableId="1401172682">
    <w:abstractNumId w:val="17"/>
  </w:num>
  <w:num w:numId="31" w16cid:durableId="1275751834">
    <w:abstractNumId w:val="7"/>
  </w:num>
  <w:num w:numId="32" w16cid:durableId="2010325572">
    <w:abstractNumId w:val="14"/>
  </w:num>
  <w:num w:numId="33" w16cid:durableId="716903319">
    <w:abstractNumId w:val="17"/>
  </w:num>
  <w:num w:numId="34" w16cid:durableId="869074132">
    <w:abstractNumId w:val="7"/>
  </w:num>
  <w:num w:numId="35" w16cid:durableId="1679775178">
    <w:abstractNumId w:val="10"/>
  </w:num>
  <w:num w:numId="36" w16cid:durableId="618070704">
    <w:abstractNumId w:val="12"/>
  </w:num>
  <w:num w:numId="37" w16cid:durableId="102311283">
    <w:abstractNumId w:val="18"/>
  </w:num>
  <w:num w:numId="38" w16cid:durableId="3631395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2B"/>
    <w:rsid w:val="000003BD"/>
    <w:rsid w:val="00002543"/>
    <w:rsid w:val="0001045C"/>
    <w:rsid w:val="00011B97"/>
    <w:rsid w:val="00036D43"/>
    <w:rsid w:val="00041C44"/>
    <w:rsid w:val="000465F1"/>
    <w:rsid w:val="00050AA0"/>
    <w:rsid w:val="0005151C"/>
    <w:rsid w:val="00054DE7"/>
    <w:rsid w:val="00060215"/>
    <w:rsid w:val="00064B13"/>
    <w:rsid w:val="00065946"/>
    <w:rsid w:val="00067532"/>
    <w:rsid w:val="000826C8"/>
    <w:rsid w:val="000969D8"/>
    <w:rsid w:val="000C6A0D"/>
    <w:rsid w:val="000D2A02"/>
    <w:rsid w:val="000D3F2D"/>
    <w:rsid w:val="000D5DA6"/>
    <w:rsid w:val="000D7ACD"/>
    <w:rsid w:val="000E11E2"/>
    <w:rsid w:val="000E32B0"/>
    <w:rsid w:val="000E4D7F"/>
    <w:rsid w:val="000E606A"/>
    <w:rsid w:val="000F1D52"/>
    <w:rsid w:val="000F290F"/>
    <w:rsid w:val="001008A8"/>
    <w:rsid w:val="0010172A"/>
    <w:rsid w:val="00120B5C"/>
    <w:rsid w:val="00122F08"/>
    <w:rsid w:val="00130CA6"/>
    <w:rsid w:val="00143025"/>
    <w:rsid w:val="0015334C"/>
    <w:rsid w:val="00157836"/>
    <w:rsid w:val="00161723"/>
    <w:rsid w:val="00162675"/>
    <w:rsid w:val="00166C0A"/>
    <w:rsid w:val="00167B02"/>
    <w:rsid w:val="00171011"/>
    <w:rsid w:val="001B5CFA"/>
    <w:rsid w:val="001C2E9F"/>
    <w:rsid w:val="001C42BE"/>
    <w:rsid w:val="001D47C7"/>
    <w:rsid w:val="001D696D"/>
    <w:rsid w:val="001D7A77"/>
    <w:rsid w:val="001E0508"/>
    <w:rsid w:val="001E2AB0"/>
    <w:rsid w:val="00202E39"/>
    <w:rsid w:val="002031D1"/>
    <w:rsid w:val="00222487"/>
    <w:rsid w:val="00225D11"/>
    <w:rsid w:val="00227E64"/>
    <w:rsid w:val="00232100"/>
    <w:rsid w:val="00247A48"/>
    <w:rsid w:val="00251618"/>
    <w:rsid w:val="002549D2"/>
    <w:rsid w:val="0025564E"/>
    <w:rsid w:val="00255815"/>
    <w:rsid w:val="00274B85"/>
    <w:rsid w:val="00282347"/>
    <w:rsid w:val="0028300B"/>
    <w:rsid w:val="002A0FFC"/>
    <w:rsid w:val="002A288D"/>
    <w:rsid w:val="002C2A65"/>
    <w:rsid w:val="002E6199"/>
    <w:rsid w:val="002F681C"/>
    <w:rsid w:val="00300BD3"/>
    <w:rsid w:val="00301D18"/>
    <w:rsid w:val="003036A6"/>
    <w:rsid w:val="00305431"/>
    <w:rsid w:val="00310DCC"/>
    <w:rsid w:val="003302AE"/>
    <w:rsid w:val="00341417"/>
    <w:rsid w:val="00350F32"/>
    <w:rsid w:val="0035775D"/>
    <w:rsid w:val="00360E1A"/>
    <w:rsid w:val="0036517B"/>
    <w:rsid w:val="00367231"/>
    <w:rsid w:val="003806F1"/>
    <w:rsid w:val="00381D77"/>
    <w:rsid w:val="0038476F"/>
    <w:rsid w:val="00392A9E"/>
    <w:rsid w:val="00393D1C"/>
    <w:rsid w:val="003A682D"/>
    <w:rsid w:val="003F7AF0"/>
    <w:rsid w:val="00402EC2"/>
    <w:rsid w:val="004208BB"/>
    <w:rsid w:val="00433732"/>
    <w:rsid w:val="00440466"/>
    <w:rsid w:val="004412F3"/>
    <w:rsid w:val="00442B15"/>
    <w:rsid w:val="00443442"/>
    <w:rsid w:val="00456F17"/>
    <w:rsid w:val="00460288"/>
    <w:rsid w:val="00463959"/>
    <w:rsid w:val="0046798D"/>
    <w:rsid w:val="004805C5"/>
    <w:rsid w:val="00486B36"/>
    <w:rsid w:val="004A0B5A"/>
    <w:rsid w:val="004B13D2"/>
    <w:rsid w:val="004B38FE"/>
    <w:rsid w:val="004D2D02"/>
    <w:rsid w:val="004D5844"/>
    <w:rsid w:val="004D62CE"/>
    <w:rsid w:val="004E5158"/>
    <w:rsid w:val="004F0033"/>
    <w:rsid w:val="004F791A"/>
    <w:rsid w:val="005052BE"/>
    <w:rsid w:val="00514E35"/>
    <w:rsid w:val="00516318"/>
    <w:rsid w:val="00527836"/>
    <w:rsid w:val="005329D1"/>
    <w:rsid w:val="0054304A"/>
    <w:rsid w:val="00545044"/>
    <w:rsid w:val="00550CC0"/>
    <w:rsid w:val="00552116"/>
    <w:rsid w:val="005524DA"/>
    <w:rsid w:val="00553A4A"/>
    <w:rsid w:val="00557C0F"/>
    <w:rsid w:val="00560233"/>
    <w:rsid w:val="00577299"/>
    <w:rsid w:val="005858E1"/>
    <w:rsid w:val="00593C60"/>
    <w:rsid w:val="005A015E"/>
    <w:rsid w:val="005A4B9D"/>
    <w:rsid w:val="005A73E0"/>
    <w:rsid w:val="005A7A82"/>
    <w:rsid w:val="005B6B89"/>
    <w:rsid w:val="005B6F8D"/>
    <w:rsid w:val="005C00F5"/>
    <w:rsid w:val="005C0F18"/>
    <w:rsid w:val="005C771E"/>
    <w:rsid w:val="005D2079"/>
    <w:rsid w:val="005D76DA"/>
    <w:rsid w:val="005E68C6"/>
    <w:rsid w:val="005F2E2C"/>
    <w:rsid w:val="00601DB2"/>
    <w:rsid w:val="00615BF1"/>
    <w:rsid w:val="00620413"/>
    <w:rsid w:val="00626D8B"/>
    <w:rsid w:val="00631BBE"/>
    <w:rsid w:val="00633E88"/>
    <w:rsid w:val="006344F1"/>
    <w:rsid w:val="00641293"/>
    <w:rsid w:val="00647C85"/>
    <w:rsid w:val="006569C5"/>
    <w:rsid w:val="0066221B"/>
    <w:rsid w:val="00663412"/>
    <w:rsid w:val="006643CB"/>
    <w:rsid w:val="0067641C"/>
    <w:rsid w:val="00677563"/>
    <w:rsid w:val="00685FFB"/>
    <w:rsid w:val="00695F31"/>
    <w:rsid w:val="006B0451"/>
    <w:rsid w:val="006D64ED"/>
    <w:rsid w:val="006E2DB9"/>
    <w:rsid w:val="006E3076"/>
    <w:rsid w:val="006E5F76"/>
    <w:rsid w:val="006E711B"/>
    <w:rsid w:val="006F3B8B"/>
    <w:rsid w:val="00732975"/>
    <w:rsid w:val="007351DF"/>
    <w:rsid w:val="00744876"/>
    <w:rsid w:val="0074532A"/>
    <w:rsid w:val="00752091"/>
    <w:rsid w:val="00757FD8"/>
    <w:rsid w:val="007609E3"/>
    <w:rsid w:val="00790D08"/>
    <w:rsid w:val="00790F68"/>
    <w:rsid w:val="00797C2B"/>
    <w:rsid w:val="007B1B55"/>
    <w:rsid w:val="007C5CDB"/>
    <w:rsid w:val="007C669A"/>
    <w:rsid w:val="007D5863"/>
    <w:rsid w:val="007F2E49"/>
    <w:rsid w:val="00805794"/>
    <w:rsid w:val="00815DCF"/>
    <w:rsid w:val="00832D92"/>
    <w:rsid w:val="0087599C"/>
    <w:rsid w:val="00875D8A"/>
    <w:rsid w:val="00880DD5"/>
    <w:rsid w:val="008820BA"/>
    <w:rsid w:val="00882DC5"/>
    <w:rsid w:val="00890253"/>
    <w:rsid w:val="00897B44"/>
    <w:rsid w:val="008A219B"/>
    <w:rsid w:val="008A423D"/>
    <w:rsid w:val="008A4A9F"/>
    <w:rsid w:val="008B1D6E"/>
    <w:rsid w:val="008C64D1"/>
    <w:rsid w:val="008D3F79"/>
    <w:rsid w:val="008E19BC"/>
    <w:rsid w:val="008E1C63"/>
    <w:rsid w:val="008E57DA"/>
    <w:rsid w:val="008E59E4"/>
    <w:rsid w:val="008E78AE"/>
    <w:rsid w:val="008E7BF6"/>
    <w:rsid w:val="008F282F"/>
    <w:rsid w:val="008F5A48"/>
    <w:rsid w:val="00905D44"/>
    <w:rsid w:val="0091058E"/>
    <w:rsid w:val="00910F79"/>
    <w:rsid w:val="00912724"/>
    <w:rsid w:val="00913DDE"/>
    <w:rsid w:val="00916ACD"/>
    <w:rsid w:val="0092104D"/>
    <w:rsid w:val="00934F63"/>
    <w:rsid w:val="00950D6A"/>
    <w:rsid w:val="00967EAA"/>
    <w:rsid w:val="009702A5"/>
    <w:rsid w:val="0097454D"/>
    <w:rsid w:val="00986791"/>
    <w:rsid w:val="00986876"/>
    <w:rsid w:val="009A1394"/>
    <w:rsid w:val="009B1DF6"/>
    <w:rsid w:val="009B51A6"/>
    <w:rsid w:val="009B52BD"/>
    <w:rsid w:val="009B630D"/>
    <w:rsid w:val="009B78D4"/>
    <w:rsid w:val="009C5438"/>
    <w:rsid w:val="009C7147"/>
    <w:rsid w:val="009D5F4B"/>
    <w:rsid w:val="009E1C37"/>
    <w:rsid w:val="009F3D1D"/>
    <w:rsid w:val="00A07393"/>
    <w:rsid w:val="00A2763B"/>
    <w:rsid w:val="00A317C8"/>
    <w:rsid w:val="00A356C6"/>
    <w:rsid w:val="00A374FB"/>
    <w:rsid w:val="00A40D5D"/>
    <w:rsid w:val="00A453A0"/>
    <w:rsid w:val="00A72588"/>
    <w:rsid w:val="00A77981"/>
    <w:rsid w:val="00A77C3C"/>
    <w:rsid w:val="00A836D4"/>
    <w:rsid w:val="00A90210"/>
    <w:rsid w:val="00AC1EC4"/>
    <w:rsid w:val="00AD3643"/>
    <w:rsid w:val="00AE57AC"/>
    <w:rsid w:val="00B00422"/>
    <w:rsid w:val="00B0253E"/>
    <w:rsid w:val="00B07A14"/>
    <w:rsid w:val="00B108DE"/>
    <w:rsid w:val="00B2668A"/>
    <w:rsid w:val="00B274E0"/>
    <w:rsid w:val="00B35825"/>
    <w:rsid w:val="00B42541"/>
    <w:rsid w:val="00B46F9D"/>
    <w:rsid w:val="00B51BBA"/>
    <w:rsid w:val="00B631E6"/>
    <w:rsid w:val="00B6339E"/>
    <w:rsid w:val="00B72154"/>
    <w:rsid w:val="00B77E7F"/>
    <w:rsid w:val="00B95028"/>
    <w:rsid w:val="00BB6EA2"/>
    <w:rsid w:val="00BB741F"/>
    <w:rsid w:val="00BD68BC"/>
    <w:rsid w:val="00BE0F0E"/>
    <w:rsid w:val="00BE2D68"/>
    <w:rsid w:val="00BF0196"/>
    <w:rsid w:val="00C15611"/>
    <w:rsid w:val="00C15E4A"/>
    <w:rsid w:val="00C2365A"/>
    <w:rsid w:val="00C25309"/>
    <w:rsid w:val="00C32184"/>
    <w:rsid w:val="00C34784"/>
    <w:rsid w:val="00C4111A"/>
    <w:rsid w:val="00C42950"/>
    <w:rsid w:val="00C5434B"/>
    <w:rsid w:val="00C569B6"/>
    <w:rsid w:val="00C6516A"/>
    <w:rsid w:val="00C75DF5"/>
    <w:rsid w:val="00C937D1"/>
    <w:rsid w:val="00CA1653"/>
    <w:rsid w:val="00CA2FF9"/>
    <w:rsid w:val="00CA766A"/>
    <w:rsid w:val="00CB6784"/>
    <w:rsid w:val="00CB7A35"/>
    <w:rsid w:val="00CC0805"/>
    <w:rsid w:val="00CC49B0"/>
    <w:rsid w:val="00CD5AFD"/>
    <w:rsid w:val="00CE09D1"/>
    <w:rsid w:val="00CE2926"/>
    <w:rsid w:val="00D07D99"/>
    <w:rsid w:val="00D10843"/>
    <w:rsid w:val="00D1294E"/>
    <w:rsid w:val="00D13713"/>
    <w:rsid w:val="00D15AFB"/>
    <w:rsid w:val="00D160CB"/>
    <w:rsid w:val="00D2438C"/>
    <w:rsid w:val="00D25B0C"/>
    <w:rsid w:val="00D367BF"/>
    <w:rsid w:val="00D41C03"/>
    <w:rsid w:val="00D457FF"/>
    <w:rsid w:val="00D554DF"/>
    <w:rsid w:val="00D6329A"/>
    <w:rsid w:val="00D6619D"/>
    <w:rsid w:val="00D7517D"/>
    <w:rsid w:val="00D772E0"/>
    <w:rsid w:val="00D83F62"/>
    <w:rsid w:val="00DA615E"/>
    <w:rsid w:val="00DA621C"/>
    <w:rsid w:val="00DA7A6B"/>
    <w:rsid w:val="00DB0F3F"/>
    <w:rsid w:val="00DB3424"/>
    <w:rsid w:val="00DC5111"/>
    <w:rsid w:val="00DD234A"/>
    <w:rsid w:val="00DE1FF7"/>
    <w:rsid w:val="00DE42A7"/>
    <w:rsid w:val="00DE4793"/>
    <w:rsid w:val="00DF3C26"/>
    <w:rsid w:val="00DF77AC"/>
    <w:rsid w:val="00E106EC"/>
    <w:rsid w:val="00E1089A"/>
    <w:rsid w:val="00E30F3D"/>
    <w:rsid w:val="00E36FA2"/>
    <w:rsid w:val="00E4538D"/>
    <w:rsid w:val="00E527CA"/>
    <w:rsid w:val="00E54266"/>
    <w:rsid w:val="00E60F60"/>
    <w:rsid w:val="00E62336"/>
    <w:rsid w:val="00E67868"/>
    <w:rsid w:val="00E7068F"/>
    <w:rsid w:val="00E82625"/>
    <w:rsid w:val="00E92573"/>
    <w:rsid w:val="00EA0A87"/>
    <w:rsid w:val="00EA23BC"/>
    <w:rsid w:val="00EA764B"/>
    <w:rsid w:val="00EB05F1"/>
    <w:rsid w:val="00EB15E1"/>
    <w:rsid w:val="00EE75CE"/>
    <w:rsid w:val="00EF273A"/>
    <w:rsid w:val="00EF7D85"/>
    <w:rsid w:val="00F11B55"/>
    <w:rsid w:val="00F12623"/>
    <w:rsid w:val="00F22896"/>
    <w:rsid w:val="00F276F8"/>
    <w:rsid w:val="00F3573F"/>
    <w:rsid w:val="00F41C02"/>
    <w:rsid w:val="00F6365A"/>
    <w:rsid w:val="00F63B82"/>
    <w:rsid w:val="00F66C72"/>
    <w:rsid w:val="00F73563"/>
    <w:rsid w:val="00F7362E"/>
    <w:rsid w:val="00F73C9B"/>
    <w:rsid w:val="00F75A9C"/>
    <w:rsid w:val="00F80039"/>
    <w:rsid w:val="00F952B4"/>
    <w:rsid w:val="00F957FF"/>
    <w:rsid w:val="00F9669C"/>
    <w:rsid w:val="00F97E4F"/>
    <w:rsid w:val="00FA496E"/>
    <w:rsid w:val="00FA6409"/>
    <w:rsid w:val="00FA70D4"/>
    <w:rsid w:val="00FB0F56"/>
    <w:rsid w:val="00FB648E"/>
    <w:rsid w:val="00FC1381"/>
    <w:rsid w:val="06EF5393"/>
    <w:rsid w:val="0E063C63"/>
    <w:rsid w:val="19B09E03"/>
    <w:rsid w:val="1F86E585"/>
    <w:rsid w:val="20C698C5"/>
    <w:rsid w:val="212798A1"/>
    <w:rsid w:val="2340D72D"/>
    <w:rsid w:val="23C99C69"/>
    <w:rsid w:val="29E81FFF"/>
    <w:rsid w:val="2C9B7B0F"/>
    <w:rsid w:val="3056F8B2"/>
    <w:rsid w:val="368B716F"/>
    <w:rsid w:val="36A54E48"/>
    <w:rsid w:val="37FB5D16"/>
    <w:rsid w:val="387CCABA"/>
    <w:rsid w:val="3AE35738"/>
    <w:rsid w:val="489072D6"/>
    <w:rsid w:val="4D44D98B"/>
    <w:rsid w:val="51CE0547"/>
    <w:rsid w:val="576032E5"/>
    <w:rsid w:val="61A85858"/>
    <w:rsid w:val="652889EE"/>
    <w:rsid w:val="69721151"/>
    <w:rsid w:val="699D7343"/>
    <w:rsid w:val="6AB4E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BD598"/>
  <w15:docId w15:val="{CD68127C-2D1E-4880-805B-BF644750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lsdException w:name="heading 8" w:semiHidden="1" w:uiPriority="9" w:unhideWhenUsed="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1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2" w:qFormat="1"/>
    <w:lsdException w:name="Intense Emphasis" w:uiPriority="12" w:qFormat="1"/>
    <w:lsdException w:name="Subtle Reference" w:uiPriority="12" w:qFormat="1"/>
    <w:lsdException w:name="Intense Reference" w:uiPriority="1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E4"/>
    <w:pPr>
      <w:spacing w:before="0"/>
    </w:pPr>
  </w:style>
  <w:style w:type="paragraph" w:styleId="Heading1">
    <w:name w:val="heading 1"/>
    <w:next w:val="Normal"/>
    <w:link w:val="Heading1Char"/>
    <w:uiPriority w:val="2"/>
    <w:qFormat/>
    <w:rsid w:val="0092104D"/>
    <w:pPr>
      <w:outlineLvl w:val="0"/>
    </w:pPr>
    <w:rPr>
      <w:rFonts w:asciiTheme="majorHAnsi" w:eastAsiaTheme="majorEastAsia" w:hAnsiTheme="majorHAnsi" w:cs="Arial"/>
      <w:color w:val="003A5D" w:themeColor="accent1"/>
      <w:kern w:val="36"/>
      <w:sz w:val="32"/>
      <w:szCs w:val="40"/>
    </w:rPr>
  </w:style>
  <w:style w:type="paragraph" w:styleId="Heading2">
    <w:name w:val="heading 2"/>
    <w:basedOn w:val="Heading1"/>
    <w:next w:val="Normal"/>
    <w:link w:val="Heading2Char"/>
    <w:uiPriority w:val="2"/>
    <w:qFormat/>
    <w:rsid w:val="0092104D"/>
    <w:pPr>
      <w:outlineLvl w:val="1"/>
    </w:pPr>
    <w:rPr>
      <w:rFonts w:cstheme="majorBidi"/>
      <w:sz w:val="28"/>
      <w:szCs w:val="28"/>
    </w:rPr>
  </w:style>
  <w:style w:type="paragraph" w:styleId="Heading3">
    <w:name w:val="heading 3"/>
    <w:basedOn w:val="Heading2"/>
    <w:next w:val="Normal"/>
    <w:link w:val="Heading3Char"/>
    <w:uiPriority w:val="2"/>
    <w:qFormat/>
    <w:rsid w:val="0092104D"/>
    <w:pPr>
      <w:outlineLvl w:val="2"/>
    </w:pPr>
    <w:rPr>
      <w:bCs/>
      <w:sz w:val="26"/>
      <w:szCs w:val="26"/>
    </w:rPr>
  </w:style>
  <w:style w:type="paragraph" w:styleId="Heading4">
    <w:name w:val="heading 4"/>
    <w:basedOn w:val="Heading3"/>
    <w:next w:val="Normal"/>
    <w:link w:val="Heading4Char"/>
    <w:uiPriority w:val="2"/>
    <w:qFormat/>
    <w:rsid w:val="0092104D"/>
    <w:pPr>
      <w:outlineLvl w:val="3"/>
    </w:pPr>
    <w:rPr>
      <w:bCs w:val="0"/>
      <w:sz w:val="24"/>
      <w:szCs w:val="22"/>
    </w:rPr>
  </w:style>
  <w:style w:type="paragraph" w:styleId="Heading5">
    <w:name w:val="heading 5"/>
    <w:basedOn w:val="Heading4"/>
    <w:next w:val="Normal"/>
    <w:link w:val="Heading5Char"/>
    <w:uiPriority w:val="2"/>
    <w:qFormat/>
    <w:rsid w:val="0092104D"/>
    <w:pPr>
      <w:ind w:left="1080" w:hanging="1080"/>
      <w:outlineLvl w:val="4"/>
    </w:pPr>
    <w:rPr>
      <w:bCs/>
      <w:color w:val="auto"/>
      <w:sz w:val="22"/>
      <w:szCs w:val="20"/>
    </w:rPr>
  </w:style>
  <w:style w:type="paragraph" w:styleId="Heading6">
    <w:name w:val="heading 6"/>
    <w:basedOn w:val="Heading5"/>
    <w:next w:val="Normal"/>
    <w:link w:val="Heading6Char"/>
    <w:uiPriority w:val="2"/>
    <w:semiHidden/>
    <w:unhideWhenUsed/>
    <w:qFormat/>
    <w:rsid w:val="0092104D"/>
    <w:pPr>
      <w:keepNext/>
      <w:keepLines/>
      <w:outlineLvl w:val="5"/>
    </w:pPr>
    <w:rPr>
      <w:i/>
    </w:rPr>
  </w:style>
  <w:style w:type="paragraph" w:styleId="Heading7">
    <w:name w:val="heading 7"/>
    <w:basedOn w:val="Heading6"/>
    <w:next w:val="Normal"/>
    <w:link w:val="Heading7Char"/>
    <w:uiPriority w:val="9"/>
    <w:semiHidden/>
    <w:unhideWhenUsed/>
    <w:rsid w:val="00890253"/>
    <w:pPr>
      <w:spacing w:before="40" w:after="0"/>
      <w:outlineLvl w:val="6"/>
    </w:pPr>
    <w:rPr>
      <w:i w:val="0"/>
      <w:iCs/>
      <w:color w:val="001C2E" w:themeColor="accent1" w:themeShade="7F"/>
      <w:sz w:val="20"/>
    </w:rPr>
  </w:style>
  <w:style w:type="paragraph" w:styleId="Heading8">
    <w:name w:val="heading 8"/>
    <w:basedOn w:val="Heading7"/>
    <w:next w:val="Normal"/>
    <w:link w:val="Heading8Char"/>
    <w:uiPriority w:val="9"/>
    <w:semiHidden/>
    <w:unhideWhenUsed/>
    <w:rsid w:val="00890253"/>
    <w:pPr>
      <w:outlineLvl w:val="7"/>
    </w:pPr>
    <w:rPr>
      <w:i/>
      <w:color w:val="272727" w:themeColor="text1" w:themeTint="D8"/>
      <w:szCs w:val="21"/>
    </w:rPr>
  </w:style>
  <w:style w:type="paragraph" w:styleId="Heading9">
    <w:name w:val="heading 9"/>
    <w:basedOn w:val="Heading8"/>
    <w:next w:val="Normal"/>
    <w:link w:val="Heading9Char"/>
    <w:uiPriority w:val="2"/>
    <w:semiHidden/>
    <w:unhideWhenUsed/>
    <w:qFormat/>
    <w:rsid w:val="0092104D"/>
    <w:pPr>
      <w:outlineLvl w:val="8"/>
    </w:pPr>
    <w:rPr>
      <w:i w:val="0"/>
      <w:iCs w:val="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7AC"/>
    <w:pPr>
      <w:tabs>
        <w:tab w:val="center" w:pos="4680"/>
        <w:tab w:val="right" w:pos="9360"/>
      </w:tabs>
      <w:spacing w:after="0" w:line="240" w:lineRule="auto"/>
      <w:jc w:val="right"/>
    </w:pPr>
    <w:rPr>
      <w:rFonts w:ascii="Arial" w:hAnsi="Arial"/>
      <w:noProof/>
      <w:color w:val="003A5D" w:themeColor="accent1"/>
      <w:sz w:val="18"/>
    </w:rPr>
  </w:style>
  <w:style w:type="character" w:customStyle="1" w:styleId="HeaderChar">
    <w:name w:val="Header Char"/>
    <w:basedOn w:val="DefaultParagraphFont"/>
    <w:link w:val="Header"/>
    <w:uiPriority w:val="99"/>
    <w:rsid w:val="00DF77AC"/>
    <w:rPr>
      <w:rFonts w:ascii="Arial" w:hAnsi="Arial"/>
      <w:noProof/>
      <w:color w:val="003A5D" w:themeColor="accent1"/>
      <w:sz w:val="18"/>
    </w:rPr>
  </w:style>
  <w:style w:type="paragraph" w:styleId="Footer">
    <w:name w:val="footer"/>
    <w:basedOn w:val="Normal"/>
    <w:link w:val="FooterChar"/>
    <w:uiPriority w:val="99"/>
    <w:unhideWhenUsed/>
    <w:rsid w:val="00DF77AC"/>
    <w:pPr>
      <w:spacing w:before="60" w:after="0" w:line="240" w:lineRule="auto"/>
    </w:pPr>
    <w:rPr>
      <w:color w:val="003A5D" w:themeColor="accent1"/>
      <w:sz w:val="18"/>
    </w:rPr>
  </w:style>
  <w:style w:type="character" w:customStyle="1" w:styleId="FooterChar">
    <w:name w:val="Footer Char"/>
    <w:basedOn w:val="DefaultParagraphFont"/>
    <w:link w:val="Footer"/>
    <w:uiPriority w:val="99"/>
    <w:rsid w:val="00DF77AC"/>
    <w:rPr>
      <w:color w:val="003A5D" w:themeColor="accent1"/>
      <w:sz w:val="18"/>
    </w:rPr>
  </w:style>
  <w:style w:type="paragraph" w:styleId="BalloonText">
    <w:name w:val="Balloon Text"/>
    <w:basedOn w:val="Normal"/>
    <w:link w:val="BalloonTextChar"/>
    <w:uiPriority w:val="99"/>
    <w:semiHidden/>
    <w:unhideWhenUsed/>
    <w:rsid w:val="00162675"/>
    <w:rPr>
      <w:rFonts w:ascii="Tahoma" w:hAnsi="Tahoma" w:cs="Tahoma"/>
      <w:sz w:val="16"/>
      <w:szCs w:val="16"/>
    </w:rPr>
  </w:style>
  <w:style w:type="character" w:customStyle="1" w:styleId="BalloonTextChar">
    <w:name w:val="Balloon Text Char"/>
    <w:basedOn w:val="DefaultParagraphFont"/>
    <w:link w:val="BalloonText"/>
    <w:uiPriority w:val="99"/>
    <w:semiHidden/>
    <w:rsid w:val="00162675"/>
    <w:rPr>
      <w:rFonts w:ascii="Tahoma" w:hAnsi="Tahoma" w:cs="Tahoma"/>
      <w:sz w:val="16"/>
      <w:szCs w:val="16"/>
    </w:rPr>
  </w:style>
  <w:style w:type="character" w:styleId="Hyperlink">
    <w:name w:val="Hyperlink"/>
    <w:basedOn w:val="DefaultParagraphFont"/>
    <w:uiPriority w:val="99"/>
    <w:unhideWhenUsed/>
    <w:rsid w:val="008E59E4"/>
    <w:rPr>
      <w:color w:val="447D93" w:themeColor="accent3" w:themeShade="BF"/>
      <w:u w:val="none"/>
    </w:rPr>
  </w:style>
  <w:style w:type="paragraph" w:customStyle="1" w:styleId="TitlePageNormal">
    <w:name w:val="Title Page Normal"/>
    <w:basedOn w:val="Normal"/>
    <w:rsid w:val="00890253"/>
    <w:pPr>
      <w:jc w:val="center"/>
    </w:pPr>
    <w:rPr>
      <w:rFonts w:eastAsia="Calibri" w:cs="Times New Roman"/>
      <w:sz w:val="28"/>
      <w:szCs w:val="28"/>
    </w:rPr>
  </w:style>
  <w:style w:type="paragraph" w:customStyle="1" w:styleId="TitlePageBOLD">
    <w:name w:val="Title Page BOLD"/>
    <w:basedOn w:val="Normal"/>
    <w:rsid w:val="00890253"/>
    <w:pPr>
      <w:jc w:val="center"/>
    </w:pPr>
    <w:rPr>
      <w:rFonts w:asciiTheme="majorHAnsi" w:eastAsia="Calibri" w:hAnsiTheme="majorHAnsi" w:cs="Times New Roman"/>
      <w:color w:val="003A5D" w:themeColor="accent1"/>
      <w:sz w:val="28"/>
      <w:szCs w:val="28"/>
    </w:rPr>
  </w:style>
  <w:style w:type="paragraph" w:customStyle="1" w:styleId="TitlePageHyperlink">
    <w:name w:val="Title Page Hyperlink"/>
    <w:basedOn w:val="Normal"/>
    <w:rsid w:val="00890253"/>
    <w:pPr>
      <w:jc w:val="center"/>
    </w:pPr>
    <w:rPr>
      <w:rFonts w:eastAsia="Calibri" w:cs="Times New Roman"/>
      <w:color w:val="447D93" w:themeColor="accent3" w:themeShade="BF"/>
      <w:sz w:val="28"/>
      <w:szCs w:val="28"/>
    </w:rPr>
  </w:style>
  <w:style w:type="table" w:styleId="TableGrid">
    <w:name w:val="Table Grid"/>
    <w:basedOn w:val="TableNormal"/>
    <w:uiPriority w:val="39"/>
    <w:rsid w:val="005A7A82"/>
    <w:pPr>
      <w:spacing w:before="60" w:after="6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92104D"/>
    <w:rPr>
      <w:rFonts w:asciiTheme="majorHAnsi" w:eastAsiaTheme="majorEastAsia" w:hAnsiTheme="majorHAnsi" w:cs="Arial"/>
      <w:color w:val="003A5D" w:themeColor="accent1"/>
      <w:kern w:val="36"/>
      <w:sz w:val="32"/>
      <w:szCs w:val="40"/>
    </w:rPr>
  </w:style>
  <w:style w:type="paragraph" w:styleId="TOC1">
    <w:name w:val="toc 1"/>
    <w:basedOn w:val="Normal"/>
    <w:next w:val="Normal"/>
    <w:autoRedefine/>
    <w:uiPriority w:val="39"/>
    <w:unhideWhenUsed/>
    <w:rsid w:val="00B35825"/>
    <w:pPr>
      <w:tabs>
        <w:tab w:val="right" w:leader="dot" w:pos="9350"/>
      </w:tabs>
    </w:pPr>
  </w:style>
  <w:style w:type="paragraph" w:styleId="TOC2">
    <w:name w:val="toc 2"/>
    <w:basedOn w:val="Normal"/>
    <w:next w:val="Normal"/>
    <w:autoRedefine/>
    <w:uiPriority w:val="39"/>
    <w:unhideWhenUsed/>
    <w:rsid w:val="00B35825"/>
    <w:pPr>
      <w:tabs>
        <w:tab w:val="right" w:leader="dot" w:pos="9350"/>
      </w:tabs>
      <w:ind w:left="216"/>
    </w:pPr>
    <w:rPr>
      <w:noProof/>
      <w:color w:val="000000" w:themeColor="text1"/>
    </w:rPr>
  </w:style>
  <w:style w:type="paragraph" w:styleId="TOC3">
    <w:name w:val="toc 3"/>
    <w:basedOn w:val="Normal"/>
    <w:next w:val="Normal"/>
    <w:autoRedefine/>
    <w:uiPriority w:val="39"/>
    <w:unhideWhenUsed/>
    <w:rsid w:val="00B35825"/>
    <w:pPr>
      <w:ind w:left="432"/>
    </w:pPr>
  </w:style>
  <w:style w:type="character" w:customStyle="1" w:styleId="Heading2Char">
    <w:name w:val="Heading 2 Char"/>
    <w:basedOn w:val="DefaultParagraphFont"/>
    <w:link w:val="Heading2"/>
    <w:uiPriority w:val="2"/>
    <w:rsid w:val="0092104D"/>
    <w:rPr>
      <w:rFonts w:asciiTheme="majorHAnsi" w:eastAsiaTheme="majorEastAsia" w:hAnsiTheme="majorHAnsi" w:cstheme="majorBidi"/>
      <w:color w:val="003A5D" w:themeColor="accent1"/>
      <w:kern w:val="36"/>
      <w:sz w:val="28"/>
      <w:szCs w:val="28"/>
    </w:rPr>
  </w:style>
  <w:style w:type="character" w:customStyle="1" w:styleId="Heading3Char">
    <w:name w:val="Heading 3 Char"/>
    <w:basedOn w:val="DefaultParagraphFont"/>
    <w:link w:val="Heading3"/>
    <w:uiPriority w:val="2"/>
    <w:rsid w:val="0092104D"/>
    <w:rPr>
      <w:rFonts w:asciiTheme="majorHAnsi" w:eastAsiaTheme="majorEastAsia" w:hAnsiTheme="majorHAnsi" w:cstheme="majorBidi"/>
      <w:bCs/>
      <w:color w:val="003A5D" w:themeColor="accent1"/>
      <w:kern w:val="36"/>
      <w:sz w:val="26"/>
      <w:szCs w:val="26"/>
    </w:rPr>
  </w:style>
  <w:style w:type="paragraph" w:styleId="BodyText">
    <w:name w:val="Body Text"/>
    <w:basedOn w:val="NoSpacing"/>
    <w:link w:val="BodyTextChar"/>
    <w:autoRedefine/>
    <w:rsid w:val="002F681C"/>
    <w:pPr>
      <w:spacing w:before="0" w:after="160" w:line="276" w:lineRule="auto"/>
    </w:pPr>
  </w:style>
  <w:style w:type="character" w:customStyle="1" w:styleId="BodyTextChar">
    <w:name w:val="Body Text Char"/>
    <w:basedOn w:val="DefaultParagraphFont"/>
    <w:link w:val="BodyText"/>
    <w:rsid w:val="002F681C"/>
    <w:rPr>
      <w:rFonts w:eastAsiaTheme="minorEastAsia"/>
    </w:rPr>
  </w:style>
  <w:style w:type="paragraph" w:customStyle="1" w:styleId="Default">
    <w:name w:val="Default"/>
    <w:uiPriority w:val="99"/>
    <w:rsid w:val="00890253"/>
    <w:pPr>
      <w:autoSpaceDE w:val="0"/>
      <w:autoSpaceDN w:val="0"/>
      <w:adjustRightInd w:val="0"/>
      <w:spacing w:after="0" w:line="240" w:lineRule="auto"/>
    </w:pPr>
    <w:rPr>
      <w:rFonts w:eastAsia="Calibri" w:cs="Times New Roman"/>
      <w:color w:val="000000"/>
      <w:sz w:val="24"/>
      <w:szCs w:val="24"/>
    </w:rPr>
  </w:style>
  <w:style w:type="paragraph" w:styleId="ListParagraph">
    <w:name w:val="List Paragraph"/>
    <w:aliases w:val="Alpha List Paragraph,Clean Titles By G,List1,Equipment,Figure_name,Numbered Indented Text,List Paragraph Char Char Char,List Paragraph Char Char,List Paragraph1,lp1,List Paragraph11,List_TIS,b1,Number_1,List Paragraph2,new,n"/>
    <w:basedOn w:val="Normal"/>
    <w:link w:val="ListParagraphChar"/>
    <w:uiPriority w:val="34"/>
    <w:qFormat/>
    <w:rsid w:val="0092104D"/>
    <w:pPr>
      <w:ind w:left="720"/>
    </w:pPr>
  </w:style>
  <w:style w:type="character" w:customStyle="1" w:styleId="Heading4Char">
    <w:name w:val="Heading 4 Char"/>
    <w:basedOn w:val="DefaultParagraphFont"/>
    <w:link w:val="Heading4"/>
    <w:uiPriority w:val="2"/>
    <w:rsid w:val="0092104D"/>
    <w:rPr>
      <w:rFonts w:asciiTheme="majorHAnsi" w:eastAsiaTheme="majorEastAsia" w:hAnsiTheme="majorHAnsi" w:cstheme="majorBidi"/>
      <w:color w:val="003A5D" w:themeColor="accent1"/>
      <w:kern w:val="36"/>
      <w:sz w:val="24"/>
    </w:rPr>
  </w:style>
  <w:style w:type="paragraph" w:styleId="TOCHeading">
    <w:name w:val="TOC Heading"/>
    <w:basedOn w:val="Heading1"/>
    <w:next w:val="Normal"/>
    <w:uiPriority w:val="39"/>
    <w:unhideWhenUsed/>
    <w:qFormat/>
    <w:rsid w:val="0092104D"/>
    <w:pPr>
      <w:keepNext/>
      <w:keepLines/>
      <w:spacing w:before="240" w:line="259" w:lineRule="auto"/>
      <w:outlineLvl w:val="9"/>
    </w:pPr>
    <w:rPr>
      <w:color w:val="002B45" w:themeColor="accent1" w:themeShade="BF"/>
      <w:kern w:val="0"/>
      <w:szCs w:val="32"/>
    </w:rPr>
  </w:style>
  <w:style w:type="numbering" w:customStyle="1" w:styleId="Bullet1">
    <w:name w:val="Bullet 1"/>
    <w:basedOn w:val="NoList"/>
    <w:rsid w:val="00F75A9C"/>
    <w:pPr>
      <w:numPr>
        <w:numId w:val="2"/>
      </w:numPr>
    </w:pPr>
  </w:style>
  <w:style w:type="character" w:customStyle="1" w:styleId="ListParagraphChar">
    <w:name w:val="List Paragraph Char"/>
    <w:aliases w:val="Alpha List Paragraph Char,Clean Titles By G Char,List1 Char,Equipment Char,Figure_name Char,Numbered Indented Text Char,List Paragraph Char Char Char Char,List Paragraph Char Char Char1,List Paragraph1 Char,lp1 Char,List_TIS Char"/>
    <w:basedOn w:val="DefaultParagraphFont"/>
    <w:link w:val="ListParagraph"/>
    <w:uiPriority w:val="34"/>
    <w:rsid w:val="0092104D"/>
  </w:style>
  <w:style w:type="character" w:styleId="CommentReference">
    <w:name w:val="annotation reference"/>
    <w:basedOn w:val="DefaultParagraphFont"/>
    <w:uiPriority w:val="99"/>
    <w:semiHidden/>
    <w:unhideWhenUsed/>
    <w:rsid w:val="00626D8B"/>
    <w:rPr>
      <w:sz w:val="16"/>
      <w:szCs w:val="16"/>
    </w:rPr>
  </w:style>
  <w:style w:type="paragraph" w:styleId="CommentText">
    <w:name w:val="annotation text"/>
    <w:basedOn w:val="Normal"/>
    <w:link w:val="CommentTextChar"/>
    <w:uiPriority w:val="99"/>
    <w:semiHidden/>
    <w:unhideWhenUsed/>
    <w:rsid w:val="00626D8B"/>
    <w:rPr>
      <w:sz w:val="20"/>
      <w:szCs w:val="20"/>
    </w:rPr>
  </w:style>
  <w:style w:type="character" w:customStyle="1" w:styleId="CommentTextChar">
    <w:name w:val="Comment Text Char"/>
    <w:basedOn w:val="DefaultParagraphFont"/>
    <w:link w:val="CommentText"/>
    <w:uiPriority w:val="99"/>
    <w:semiHidden/>
    <w:rsid w:val="00626D8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D8B"/>
    <w:rPr>
      <w:b/>
      <w:bCs/>
    </w:rPr>
  </w:style>
  <w:style w:type="character" w:customStyle="1" w:styleId="CommentSubjectChar">
    <w:name w:val="Comment Subject Char"/>
    <w:basedOn w:val="CommentTextChar"/>
    <w:link w:val="CommentSubject"/>
    <w:uiPriority w:val="99"/>
    <w:semiHidden/>
    <w:rsid w:val="00626D8B"/>
    <w:rPr>
      <w:rFonts w:ascii="Arial" w:hAnsi="Arial"/>
      <w:b/>
      <w:bCs/>
      <w:sz w:val="20"/>
      <w:szCs w:val="20"/>
    </w:rPr>
  </w:style>
  <w:style w:type="paragraph" w:styleId="BodyTextIndent">
    <w:name w:val="Body Text Indent"/>
    <w:basedOn w:val="Normal"/>
    <w:link w:val="BodyTextIndentChar"/>
    <w:uiPriority w:val="99"/>
    <w:semiHidden/>
    <w:unhideWhenUsed/>
    <w:rsid w:val="002A0FFC"/>
    <w:pPr>
      <w:spacing w:after="120"/>
      <w:ind w:left="360"/>
    </w:pPr>
  </w:style>
  <w:style w:type="character" w:customStyle="1" w:styleId="BodyTextIndentChar">
    <w:name w:val="Body Text Indent Char"/>
    <w:basedOn w:val="DefaultParagraphFont"/>
    <w:link w:val="BodyTextIndent"/>
    <w:uiPriority w:val="99"/>
    <w:semiHidden/>
    <w:rsid w:val="002A0FFC"/>
    <w:rPr>
      <w:rFonts w:ascii="Arial" w:hAnsi="Arial"/>
    </w:rPr>
  </w:style>
  <w:style w:type="paragraph" w:styleId="NormalWeb">
    <w:name w:val="Normal (Web)"/>
    <w:basedOn w:val="Normal"/>
    <w:uiPriority w:val="99"/>
    <w:semiHidden/>
    <w:unhideWhenUsed/>
    <w:rsid w:val="002A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FigureExhibitTitles">
    <w:name w:val="Table/Figure/Exhibit Titles"/>
    <w:basedOn w:val="Normal"/>
    <w:link w:val="TableFigureExhibitTitlesChar"/>
    <w:rsid w:val="004F0033"/>
    <w:pPr>
      <w:keepNext/>
      <w:jc w:val="center"/>
    </w:pPr>
    <w:rPr>
      <w:b/>
      <w:sz w:val="20"/>
    </w:rPr>
  </w:style>
  <w:style w:type="character" w:customStyle="1" w:styleId="TableFigureExhibitTitlesChar">
    <w:name w:val="Table/Figure/Exhibit Titles Char"/>
    <w:basedOn w:val="DefaultParagraphFont"/>
    <w:link w:val="TableFigureExhibitTitles"/>
    <w:rsid w:val="004F0033"/>
    <w:rPr>
      <w:rFonts w:ascii="Arial" w:hAnsi="Arial"/>
      <w:b/>
      <w:sz w:val="20"/>
    </w:rPr>
  </w:style>
  <w:style w:type="paragraph" w:styleId="NoSpacing">
    <w:name w:val="No Spacing"/>
    <w:link w:val="NoSpacingChar"/>
    <w:qFormat/>
    <w:rsid w:val="0092104D"/>
    <w:pPr>
      <w:spacing w:after="0" w:line="240" w:lineRule="auto"/>
    </w:pPr>
    <w:rPr>
      <w:rFonts w:eastAsiaTheme="minorEastAsia"/>
    </w:rPr>
  </w:style>
  <w:style w:type="table" w:customStyle="1" w:styleId="TableGrid1">
    <w:name w:val="Table Grid1"/>
    <w:basedOn w:val="TableNormal"/>
    <w:next w:val="TableGrid"/>
    <w:uiPriority w:val="39"/>
    <w:rsid w:val="00B07A14"/>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06F1"/>
    <w:pPr>
      <w:spacing w:after="0" w:line="240" w:lineRule="auto"/>
    </w:pPr>
    <w:rPr>
      <w:rFonts w:ascii="Arial" w:hAnsi="Arial"/>
    </w:rPr>
  </w:style>
  <w:style w:type="paragraph" w:customStyle="1" w:styleId="Notes">
    <w:name w:val="Notes"/>
    <w:autoRedefine/>
    <w:uiPriority w:val="12"/>
    <w:qFormat/>
    <w:rsid w:val="0092104D"/>
    <w:pPr>
      <w:widowControl w:val="0"/>
      <w:autoSpaceDE w:val="0"/>
      <w:autoSpaceDN w:val="0"/>
      <w:spacing w:after="0" w:line="240" w:lineRule="auto"/>
    </w:pPr>
    <w:rPr>
      <w:rFonts w:ascii="Comic Sans MS" w:eastAsia="Times New Roman" w:hAnsi="Comic Sans MS" w:cs="Times New Roman"/>
      <w:bCs/>
      <w:color w:val="E04403" w:themeColor="accent6"/>
      <w:sz w:val="28"/>
      <w:szCs w:val="28"/>
      <w:lang w:bidi="en-US"/>
    </w:rPr>
  </w:style>
  <w:style w:type="paragraph" w:customStyle="1" w:styleId="TableText-toprow">
    <w:name w:val="Table Text - top row"/>
    <w:uiPriority w:val="4"/>
    <w:qFormat/>
    <w:rsid w:val="0092104D"/>
    <w:pPr>
      <w:spacing w:before="60" w:after="60" w:line="240" w:lineRule="auto"/>
      <w:jc w:val="center"/>
    </w:pPr>
    <w:rPr>
      <w:rFonts w:ascii="Arial" w:hAnsi="Arial" w:cstheme="minorHAnsi"/>
      <w:b/>
      <w:color w:val="FFFFFF" w:themeColor="background1"/>
      <w:sz w:val="20"/>
    </w:rPr>
  </w:style>
  <w:style w:type="paragraph" w:customStyle="1" w:styleId="TableText-otherrows">
    <w:name w:val="Table Text - other rows"/>
    <w:basedOn w:val="Normal"/>
    <w:uiPriority w:val="4"/>
    <w:qFormat/>
    <w:rsid w:val="0092104D"/>
    <w:pPr>
      <w:spacing w:before="60" w:after="60"/>
    </w:pPr>
    <w:rPr>
      <w:bCs/>
      <w:sz w:val="20"/>
    </w:rPr>
  </w:style>
  <w:style w:type="paragraph" w:customStyle="1" w:styleId="Tablebullet">
    <w:name w:val="Table bullet"/>
    <w:basedOn w:val="ListBullet"/>
    <w:uiPriority w:val="5"/>
    <w:qFormat/>
    <w:rsid w:val="0092104D"/>
    <w:pPr>
      <w:spacing w:before="60" w:after="60"/>
      <w:contextualSpacing w:val="0"/>
    </w:pPr>
    <w:rPr>
      <w:sz w:val="20"/>
    </w:rPr>
  </w:style>
  <w:style w:type="paragraph" w:styleId="ListBullet">
    <w:name w:val="List Bullet"/>
    <w:basedOn w:val="Normal"/>
    <w:uiPriority w:val="99"/>
    <w:semiHidden/>
    <w:unhideWhenUsed/>
    <w:rsid w:val="00601DB2"/>
    <w:pPr>
      <w:numPr>
        <w:numId w:val="32"/>
      </w:numPr>
      <w:contextualSpacing/>
    </w:pPr>
  </w:style>
  <w:style w:type="paragraph" w:customStyle="1" w:styleId="Tablebullet2">
    <w:name w:val="Table bullet 2"/>
    <w:basedOn w:val="ListBullet2"/>
    <w:uiPriority w:val="5"/>
    <w:qFormat/>
    <w:rsid w:val="0092104D"/>
    <w:pPr>
      <w:spacing w:before="60" w:after="60"/>
      <w:ind w:left="720"/>
      <w:contextualSpacing w:val="0"/>
    </w:pPr>
    <w:rPr>
      <w:sz w:val="20"/>
    </w:rPr>
  </w:style>
  <w:style w:type="paragraph" w:styleId="ListBullet2">
    <w:name w:val="List Bullet 2"/>
    <w:basedOn w:val="Normal"/>
    <w:uiPriority w:val="99"/>
    <w:semiHidden/>
    <w:unhideWhenUsed/>
    <w:rsid w:val="00601DB2"/>
    <w:pPr>
      <w:numPr>
        <w:numId w:val="33"/>
      </w:numPr>
      <w:contextualSpacing/>
    </w:pPr>
  </w:style>
  <w:style w:type="paragraph" w:customStyle="1" w:styleId="Tablebullet3">
    <w:name w:val="Table bullet 3"/>
    <w:basedOn w:val="ListBullet3"/>
    <w:uiPriority w:val="5"/>
    <w:qFormat/>
    <w:rsid w:val="0092104D"/>
    <w:pPr>
      <w:spacing w:before="60" w:after="60"/>
      <w:ind w:left="1080"/>
      <w:contextualSpacing w:val="0"/>
    </w:pPr>
    <w:rPr>
      <w:sz w:val="20"/>
    </w:rPr>
  </w:style>
  <w:style w:type="paragraph" w:styleId="ListBullet3">
    <w:name w:val="List Bullet 3"/>
    <w:basedOn w:val="Normal"/>
    <w:uiPriority w:val="99"/>
    <w:semiHidden/>
    <w:unhideWhenUsed/>
    <w:rsid w:val="00601DB2"/>
    <w:pPr>
      <w:numPr>
        <w:numId w:val="34"/>
      </w:numPr>
      <w:contextualSpacing/>
    </w:pPr>
  </w:style>
  <w:style w:type="paragraph" w:customStyle="1" w:styleId="Title-Table">
    <w:name w:val="Title - Table"/>
    <w:basedOn w:val="Normal"/>
    <w:uiPriority w:val="3"/>
    <w:qFormat/>
    <w:rsid w:val="0092104D"/>
    <w:rPr>
      <w:rFonts w:ascii="Arial" w:hAnsi="Arial" w:cs="Arial"/>
      <w:b/>
      <w:sz w:val="20"/>
    </w:rPr>
  </w:style>
  <w:style w:type="paragraph" w:customStyle="1" w:styleId="Title-Image">
    <w:name w:val="Title - Image"/>
    <w:basedOn w:val="Title-Table"/>
    <w:uiPriority w:val="3"/>
    <w:qFormat/>
    <w:rsid w:val="0092104D"/>
  </w:style>
  <w:style w:type="paragraph" w:customStyle="1" w:styleId="Title-Figure">
    <w:name w:val="Title - Figure"/>
    <w:basedOn w:val="Title-Table"/>
    <w:uiPriority w:val="3"/>
    <w:qFormat/>
    <w:rsid w:val="0092104D"/>
  </w:style>
  <w:style w:type="character" w:customStyle="1" w:styleId="Heading5Char">
    <w:name w:val="Heading 5 Char"/>
    <w:basedOn w:val="DefaultParagraphFont"/>
    <w:link w:val="Heading5"/>
    <w:uiPriority w:val="2"/>
    <w:rsid w:val="0092104D"/>
    <w:rPr>
      <w:rFonts w:asciiTheme="majorHAnsi" w:eastAsiaTheme="majorEastAsia" w:hAnsiTheme="majorHAnsi" w:cstheme="majorBidi"/>
      <w:bCs/>
      <w:kern w:val="36"/>
      <w:szCs w:val="20"/>
    </w:rPr>
  </w:style>
  <w:style w:type="character" w:customStyle="1" w:styleId="Heading6Char">
    <w:name w:val="Heading 6 Char"/>
    <w:basedOn w:val="DefaultParagraphFont"/>
    <w:link w:val="Heading6"/>
    <w:uiPriority w:val="2"/>
    <w:semiHidden/>
    <w:rsid w:val="0092104D"/>
    <w:rPr>
      <w:rFonts w:asciiTheme="majorHAnsi" w:eastAsiaTheme="majorEastAsia" w:hAnsiTheme="majorHAnsi" w:cstheme="majorBidi"/>
      <w:bCs/>
      <w:i/>
      <w:kern w:val="36"/>
      <w:szCs w:val="20"/>
    </w:rPr>
  </w:style>
  <w:style w:type="paragraph" w:styleId="Caption">
    <w:name w:val="caption"/>
    <w:basedOn w:val="Normal"/>
    <w:next w:val="Normal"/>
    <w:uiPriority w:val="6"/>
    <w:qFormat/>
    <w:rsid w:val="0092104D"/>
    <w:pPr>
      <w:spacing w:after="200" w:line="240" w:lineRule="auto"/>
    </w:pPr>
    <w:rPr>
      <w:i/>
      <w:iCs/>
      <w:color w:val="003A5D" w:themeColor="accent1"/>
      <w:sz w:val="18"/>
      <w:szCs w:val="18"/>
    </w:rPr>
  </w:style>
  <w:style w:type="paragraph" w:styleId="Title">
    <w:name w:val="Title"/>
    <w:basedOn w:val="Normal"/>
    <w:next w:val="DeliverableTitle"/>
    <w:link w:val="TitleChar"/>
    <w:qFormat/>
    <w:rsid w:val="0092104D"/>
    <w:pPr>
      <w:spacing w:after="320" w:line="240" w:lineRule="auto"/>
      <w:contextualSpacing/>
    </w:pPr>
    <w:rPr>
      <w:rFonts w:asciiTheme="majorHAnsi" w:eastAsiaTheme="majorEastAsia" w:hAnsiTheme="majorHAnsi" w:cstheme="majorBidi"/>
      <w:color w:val="003A5D" w:themeColor="accent1"/>
      <w:spacing w:val="-10"/>
      <w:kern w:val="28"/>
      <w:sz w:val="56"/>
      <w:szCs w:val="56"/>
    </w:rPr>
  </w:style>
  <w:style w:type="character" w:customStyle="1" w:styleId="TitleChar">
    <w:name w:val="Title Char"/>
    <w:basedOn w:val="DefaultParagraphFont"/>
    <w:link w:val="Title"/>
    <w:rsid w:val="0092104D"/>
    <w:rPr>
      <w:rFonts w:asciiTheme="majorHAnsi" w:eastAsiaTheme="majorEastAsia" w:hAnsiTheme="majorHAnsi" w:cstheme="majorBidi"/>
      <w:color w:val="003A5D" w:themeColor="accent1"/>
      <w:spacing w:val="-10"/>
      <w:kern w:val="28"/>
      <w:sz w:val="56"/>
      <w:szCs w:val="56"/>
    </w:rPr>
  </w:style>
  <w:style w:type="paragraph" w:styleId="Subtitle">
    <w:name w:val="Subtitle"/>
    <w:basedOn w:val="Normal"/>
    <w:next w:val="Normal"/>
    <w:link w:val="SubtitleChar"/>
    <w:uiPriority w:val="1"/>
    <w:qFormat/>
    <w:rsid w:val="0092104D"/>
    <w:pPr>
      <w:numPr>
        <w:ilvl w:val="1"/>
      </w:numPr>
    </w:pPr>
    <w:rPr>
      <w:rFonts w:eastAsiaTheme="minorEastAsia" w:cstheme="minorHAnsi"/>
      <w:color w:val="5A5A5A" w:themeColor="text1" w:themeTint="A5"/>
      <w:spacing w:val="15"/>
    </w:rPr>
  </w:style>
  <w:style w:type="character" w:customStyle="1" w:styleId="SubtitleChar">
    <w:name w:val="Subtitle Char"/>
    <w:basedOn w:val="DefaultParagraphFont"/>
    <w:link w:val="Subtitle"/>
    <w:uiPriority w:val="1"/>
    <w:rsid w:val="0092104D"/>
    <w:rPr>
      <w:rFonts w:eastAsiaTheme="minorEastAsia" w:cstheme="minorHAnsi"/>
      <w:color w:val="5A5A5A" w:themeColor="text1" w:themeTint="A5"/>
      <w:spacing w:val="15"/>
    </w:rPr>
  </w:style>
  <w:style w:type="character" w:styleId="Strong">
    <w:name w:val="Strong"/>
    <w:basedOn w:val="DefaultParagraphFont"/>
    <w:uiPriority w:val="12"/>
    <w:qFormat/>
    <w:rsid w:val="0092104D"/>
    <w:rPr>
      <w:b/>
      <w:bCs/>
    </w:rPr>
  </w:style>
  <w:style w:type="character" w:styleId="Emphasis">
    <w:name w:val="Emphasis"/>
    <w:basedOn w:val="DefaultParagraphFont"/>
    <w:uiPriority w:val="12"/>
    <w:qFormat/>
    <w:rsid w:val="0092104D"/>
    <w:rPr>
      <w:i/>
      <w:iCs/>
    </w:rPr>
  </w:style>
  <w:style w:type="character" w:customStyle="1" w:styleId="NoSpacingChar">
    <w:name w:val="No Spacing Char"/>
    <w:basedOn w:val="DefaultParagraphFont"/>
    <w:link w:val="NoSpacing"/>
    <w:rsid w:val="0092104D"/>
    <w:rPr>
      <w:rFonts w:eastAsiaTheme="minorEastAsia"/>
    </w:rPr>
  </w:style>
  <w:style w:type="paragraph" w:styleId="Quote">
    <w:name w:val="Quote"/>
    <w:basedOn w:val="Normal"/>
    <w:next w:val="Normal"/>
    <w:link w:val="QuoteChar"/>
    <w:uiPriority w:val="12"/>
    <w:qFormat/>
    <w:rsid w:val="0092104D"/>
    <w:pPr>
      <w:spacing w:before="200"/>
      <w:ind w:left="864" w:right="864"/>
      <w:jc w:val="center"/>
    </w:pPr>
    <w:rPr>
      <w:rFonts w:cstheme="minorHAnsi"/>
      <w:i/>
      <w:iCs/>
    </w:rPr>
  </w:style>
  <w:style w:type="character" w:customStyle="1" w:styleId="QuoteChar">
    <w:name w:val="Quote Char"/>
    <w:basedOn w:val="DefaultParagraphFont"/>
    <w:link w:val="Quote"/>
    <w:uiPriority w:val="12"/>
    <w:rsid w:val="0092104D"/>
    <w:rPr>
      <w:rFonts w:cstheme="minorHAnsi"/>
      <w:i/>
      <w:iCs/>
    </w:rPr>
  </w:style>
  <w:style w:type="paragraph" w:styleId="IntenseQuote">
    <w:name w:val="Intense Quote"/>
    <w:basedOn w:val="Normal"/>
    <w:next w:val="Normal"/>
    <w:link w:val="IntenseQuoteChar"/>
    <w:uiPriority w:val="12"/>
    <w:qFormat/>
    <w:rsid w:val="0092104D"/>
    <w:pPr>
      <w:pBdr>
        <w:top w:val="single" w:sz="4" w:space="10" w:color="A1D038" w:themeColor="accent2"/>
        <w:bottom w:val="single" w:sz="4" w:space="10" w:color="A1D038" w:themeColor="accent2"/>
      </w:pBdr>
      <w:spacing w:before="360" w:after="360"/>
      <w:ind w:left="864" w:right="864"/>
      <w:jc w:val="center"/>
    </w:pPr>
    <w:rPr>
      <w:rFonts w:cstheme="minorHAnsi"/>
      <w:b/>
      <w:i/>
      <w:iCs/>
      <w:color w:val="003A5D" w:themeColor="accent1"/>
    </w:rPr>
  </w:style>
  <w:style w:type="character" w:customStyle="1" w:styleId="IntenseQuoteChar">
    <w:name w:val="Intense Quote Char"/>
    <w:basedOn w:val="DefaultParagraphFont"/>
    <w:link w:val="IntenseQuote"/>
    <w:uiPriority w:val="12"/>
    <w:rsid w:val="0092104D"/>
    <w:rPr>
      <w:rFonts w:cstheme="minorHAnsi"/>
      <w:b/>
      <w:i/>
      <w:iCs/>
      <w:color w:val="003A5D" w:themeColor="accent1"/>
    </w:rPr>
  </w:style>
  <w:style w:type="character" w:styleId="SubtleEmphasis">
    <w:name w:val="Subtle Emphasis"/>
    <w:basedOn w:val="DefaultParagraphFont"/>
    <w:uiPriority w:val="12"/>
    <w:qFormat/>
    <w:rsid w:val="0092104D"/>
    <w:rPr>
      <w:i/>
      <w:iCs/>
      <w:color w:val="404040" w:themeColor="text1" w:themeTint="BF"/>
    </w:rPr>
  </w:style>
  <w:style w:type="character" w:styleId="IntenseEmphasis">
    <w:name w:val="Intense Emphasis"/>
    <w:basedOn w:val="DefaultParagraphFont"/>
    <w:uiPriority w:val="12"/>
    <w:qFormat/>
    <w:rsid w:val="0092104D"/>
    <w:rPr>
      <w:i/>
      <w:iCs/>
      <w:color w:val="003A5D" w:themeColor="accent1"/>
    </w:rPr>
  </w:style>
  <w:style w:type="character" w:styleId="SubtleReference">
    <w:name w:val="Subtle Reference"/>
    <w:basedOn w:val="DefaultParagraphFont"/>
    <w:uiPriority w:val="12"/>
    <w:unhideWhenUsed/>
    <w:qFormat/>
    <w:rsid w:val="0092104D"/>
    <w:rPr>
      <w:caps/>
      <w:color w:val="5A5A5A" w:themeColor="text1" w:themeTint="A5"/>
    </w:rPr>
  </w:style>
  <w:style w:type="character" w:styleId="IntenseReference">
    <w:name w:val="Intense Reference"/>
    <w:basedOn w:val="DefaultParagraphFont"/>
    <w:uiPriority w:val="12"/>
    <w:unhideWhenUsed/>
    <w:qFormat/>
    <w:rsid w:val="0092104D"/>
    <w:rPr>
      <w:b/>
      <w:bCs/>
      <w:caps/>
      <w:smallCaps w:val="0"/>
      <w:color w:val="003A5D" w:themeColor="accent1"/>
      <w:spacing w:val="5"/>
    </w:rPr>
  </w:style>
  <w:style w:type="paragraph" w:customStyle="1" w:styleId="Footerpagenumber">
    <w:name w:val="Footer page number"/>
    <w:basedOn w:val="Normal"/>
    <w:qFormat/>
    <w:rsid w:val="0092104D"/>
    <w:pPr>
      <w:tabs>
        <w:tab w:val="center" w:pos="4680"/>
        <w:tab w:val="right" w:pos="9360"/>
      </w:tabs>
      <w:spacing w:before="60" w:after="0" w:line="240" w:lineRule="auto"/>
      <w:jc w:val="right"/>
    </w:pPr>
    <w:rPr>
      <w:b/>
      <w:color w:val="787878" w:themeColor="background2" w:themeShade="80"/>
      <w:sz w:val="18"/>
    </w:rPr>
  </w:style>
  <w:style w:type="character" w:customStyle="1" w:styleId="Heading9Char">
    <w:name w:val="Heading 9 Char"/>
    <w:basedOn w:val="DefaultParagraphFont"/>
    <w:link w:val="Heading9"/>
    <w:uiPriority w:val="2"/>
    <w:semiHidden/>
    <w:rsid w:val="0092104D"/>
    <w:rPr>
      <w:rFonts w:asciiTheme="majorHAnsi" w:eastAsiaTheme="majorEastAsia" w:hAnsiTheme="majorHAnsi" w:cstheme="majorBidi"/>
      <w:bCs/>
      <w:color w:val="272727" w:themeColor="text1" w:themeTint="D8"/>
      <w:kern w:val="36"/>
      <w:sz w:val="18"/>
      <w:szCs w:val="21"/>
    </w:rPr>
  </w:style>
  <w:style w:type="character" w:customStyle="1" w:styleId="Heading7Char">
    <w:name w:val="Heading 7 Char"/>
    <w:basedOn w:val="DefaultParagraphFont"/>
    <w:link w:val="Heading7"/>
    <w:uiPriority w:val="9"/>
    <w:semiHidden/>
    <w:rsid w:val="00890253"/>
    <w:rPr>
      <w:rFonts w:asciiTheme="majorHAnsi" w:eastAsiaTheme="majorEastAsia" w:hAnsiTheme="majorHAnsi" w:cstheme="majorBidi"/>
      <w:bCs/>
      <w:iCs/>
      <w:color w:val="001C2E" w:themeColor="accent1" w:themeShade="7F"/>
      <w:kern w:val="36"/>
      <w:sz w:val="20"/>
      <w:szCs w:val="20"/>
    </w:rPr>
  </w:style>
  <w:style w:type="character" w:customStyle="1" w:styleId="Heading8Char">
    <w:name w:val="Heading 8 Char"/>
    <w:basedOn w:val="DefaultParagraphFont"/>
    <w:link w:val="Heading8"/>
    <w:uiPriority w:val="9"/>
    <w:semiHidden/>
    <w:rsid w:val="00890253"/>
    <w:rPr>
      <w:rFonts w:asciiTheme="majorHAnsi" w:eastAsiaTheme="majorEastAsia" w:hAnsiTheme="majorHAnsi" w:cstheme="majorBidi"/>
      <w:bCs/>
      <w:i/>
      <w:iCs/>
      <w:color w:val="272727" w:themeColor="text1" w:themeTint="D8"/>
      <w:kern w:val="36"/>
      <w:sz w:val="20"/>
      <w:szCs w:val="21"/>
    </w:rPr>
  </w:style>
  <w:style w:type="paragraph" w:customStyle="1" w:styleId="DeliverableTitle">
    <w:name w:val="Deliverable Title"/>
    <w:basedOn w:val="Normal"/>
    <w:next w:val="Deliverableversion"/>
    <w:qFormat/>
    <w:rsid w:val="0092104D"/>
    <w:pPr>
      <w:tabs>
        <w:tab w:val="left" w:pos="90"/>
      </w:tabs>
    </w:pPr>
    <w:rPr>
      <w:rFonts w:ascii="Arial" w:hAnsi="Arial" w:cs="Arial"/>
      <w:sz w:val="32"/>
      <w:szCs w:val="32"/>
    </w:rPr>
  </w:style>
  <w:style w:type="paragraph" w:customStyle="1" w:styleId="Deliverableversion">
    <w:name w:val="Deliverable version"/>
    <w:basedOn w:val="DeliverableTitle"/>
    <w:next w:val="Normal"/>
    <w:qFormat/>
    <w:rsid w:val="0092104D"/>
    <w:pPr>
      <w:spacing w:after="480"/>
    </w:pPr>
    <w:rPr>
      <w:sz w:val="24"/>
    </w:rPr>
  </w:style>
  <w:style w:type="paragraph" w:customStyle="1" w:styleId="Placeholdercomment">
    <w:name w:val="Placeholder comment"/>
    <w:basedOn w:val="Normal"/>
    <w:qFormat/>
    <w:rsid w:val="0092104D"/>
    <w:pPr>
      <w:tabs>
        <w:tab w:val="left" w:pos="90"/>
      </w:tabs>
      <w:spacing w:after="60"/>
    </w:pPr>
    <w:rPr>
      <w:rFonts w:ascii="Arial" w:hAnsi="Arial" w:cs="Arial"/>
      <w:color w:val="A0A2A6" w:themeColor="text2" w:themeTint="99"/>
      <w:szCs w:val="28"/>
    </w:rPr>
  </w:style>
  <w:style w:type="table" w:styleId="ListTable7Colorful">
    <w:name w:val="List Table 7 Colorful"/>
    <w:basedOn w:val="TableNormal"/>
    <w:uiPriority w:val="52"/>
    <w:rsid w:val="006E3076"/>
    <w:rPr>
      <w:rFonts w:asciiTheme="majorHAnsi" w:hAnsiTheme="majorHAnsi"/>
      <w:color w:val="000000" w:themeColor="text1"/>
      <w:lang w:eastAsia="ja-JP"/>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300BD3"/>
    <w:rPr>
      <w:color w:val="808080"/>
    </w:rPr>
  </w:style>
  <w:style w:type="paragraph" w:customStyle="1" w:styleId="Normalwithinatable">
    <w:name w:val="Normal within a table"/>
    <w:basedOn w:val="Normal"/>
    <w:qFormat/>
    <w:rsid w:val="0092104D"/>
    <w:pPr>
      <w:spacing w:before="60" w:after="60"/>
    </w:pPr>
  </w:style>
  <w:style w:type="character" w:styleId="FollowedHyperlink">
    <w:name w:val="FollowedHyperlink"/>
    <w:basedOn w:val="DefaultParagraphFont"/>
    <w:uiPriority w:val="99"/>
    <w:semiHidden/>
    <w:unhideWhenUsed/>
    <w:rsid w:val="008E59E4"/>
    <w:rPr>
      <w:color w:val="9EA0A4" w:themeColor="followedHyperlink"/>
      <w:u w:val="none"/>
    </w:rPr>
  </w:style>
  <w:style w:type="paragraph" w:customStyle="1" w:styleId="paragraph">
    <w:name w:val="paragraph"/>
    <w:basedOn w:val="Normal"/>
    <w:rsid w:val="002F6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681C"/>
  </w:style>
  <w:style w:type="character" w:customStyle="1" w:styleId="eop">
    <w:name w:val="eop"/>
    <w:basedOn w:val="DefaultParagraphFont"/>
    <w:rsid w:val="002F681C"/>
  </w:style>
  <w:style w:type="character" w:styleId="UnresolvedMention">
    <w:name w:val="Unresolved Mention"/>
    <w:basedOn w:val="DefaultParagraphFont"/>
    <w:uiPriority w:val="99"/>
    <w:semiHidden/>
    <w:unhideWhenUsed/>
    <w:rsid w:val="00D77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5808">
      <w:bodyDiv w:val="1"/>
      <w:marLeft w:val="0"/>
      <w:marRight w:val="0"/>
      <w:marTop w:val="0"/>
      <w:marBottom w:val="0"/>
      <w:divBdr>
        <w:top w:val="none" w:sz="0" w:space="0" w:color="auto"/>
        <w:left w:val="none" w:sz="0" w:space="0" w:color="auto"/>
        <w:bottom w:val="none" w:sz="0" w:space="0" w:color="auto"/>
        <w:right w:val="none" w:sz="0" w:space="0" w:color="auto"/>
      </w:divBdr>
    </w:div>
    <w:div w:id="231934884">
      <w:bodyDiv w:val="1"/>
      <w:marLeft w:val="0"/>
      <w:marRight w:val="0"/>
      <w:marTop w:val="0"/>
      <w:marBottom w:val="0"/>
      <w:divBdr>
        <w:top w:val="none" w:sz="0" w:space="0" w:color="auto"/>
        <w:left w:val="none" w:sz="0" w:space="0" w:color="auto"/>
        <w:bottom w:val="none" w:sz="0" w:space="0" w:color="auto"/>
        <w:right w:val="none" w:sz="0" w:space="0" w:color="auto"/>
      </w:divBdr>
      <w:divsChild>
        <w:div w:id="2031687838">
          <w:marLeft w:val="0"/>
          <w:marRight w:val="0"/>
          <w:marTop w:val="0"/>
          <w:marBottom w:val="0"/>
          <w:divBdr>
            <w:top w:val="none" w:sz="0" w:space="0" w:color="auto"/>
            <w:left w:val="none" w:sz="0" w:space="0" w:color="auto"/>
            <w:bottom w:val="none" w:sz="0" w:space="0" w:color="auto"/>
            <w:right w:val="none" w:sz="0" w:space="0" w:color="auto"/>
          </w:divBdr>
        </w:div>
        <w:div w:id="119962089">
          <w:marLeft w:val="0"/>
          <w:marRight w:val="0"/>
          <w:marTop w:val="0"/>
          <w:marBottom w:val="0"/>
          <w:divBdr>
            <w:top w:val="none" w:sz="0" w:space="0" w:color="auto"/>
            <w:left w:val="none" w:sz="0" w:space="0" w:color="auto"/>
            <w:bottom w:val="none" w:sz="0" w:space="0" w:color="auto"/>
            <w:right w:val="none" w:sz="0" w:space="0" w:color="auto"/>
          </w:divBdr>
        </w:div>
      </w:divsChild>
    </w:div>
    <w:div w:id="843982018">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7">
          <w:marLeft w:val="0"/>
          <w:marRight w:val="0"/>
          <w:marTop w:val="0"/>
          <w:marBottom w:val="0"/>
          <w:divBdr>
            <w:top w:val="none" w:sz="0" w:space="0" w:color="auto"/>
            <w:left w:val="none" w:sz="0" w:space="0" w:color="auto"/>
            <w:bottom w:val="none" w:sz="0" w:space="0" w:color="auto"/>
            <w:right w:val="none" w:sz="0" w:space="0" w:color="auto"/>
          </w:divBdr>
        </w:div>
      </w:divsChild>
    </w:div>
    <w:div w:id="1428311786">
      <w:bodyDiv w:val="1"/>
      <w:marLeft w:val="0"/>
      <w:marRight w:val="0"/>
      <w:marTop w:val="0"/>
      <w:marBottom w:val="0"/>
      <w:divBdr>
        <w:top w:val="none" w:sz="0" w:space="0" w:color="auto"/>
        <w:left w:val="none" w:sz="0" w:space="0" w:color="auto"/>
        <w:bottom w:val="none" w:sz="0" w:space="0" w:color="auto"/>
        <w:right w:val="none" w:sz="0" w:space="0" w:color="auto"/>
      </w:divBdr>
    </w:div>
    <w:div w:id="19963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ate.offerdahl-joyce@berrydun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fedramp.gov/products/FR171003397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429\AppData\Local\Microsoft\Windows\INetCache\Content.Outlook\K76TFB5S\2021-BerryDunn-Memorandum-03042021.dotx" TargetMode="External"/></Relationships>
</file>

<file path=word/theme/theme1.xml><?xml version="1.0" encoding="utf-8"?>
<a:theme xmlns:a="http://schemas.openxmlformats.org/drawingml/2006/main" name="Theme_BD_Word-Dec2020">
  <a:themeElements>
    <a:clrScheme name="Custom 1">
      <a:dk1>
        <a:sysClr val="windowText" lastClr="000000"/>
      </a:dk1>
      <a:lt1>
        <a:srgbClr val="FFFFFF"/>
      </a:lt1>
      <a:dk2>
        <a:srgbClr val="636569"/>
      </a:dk2>
      <a:lt2>
        <a:srgbClr val="F0F0F0"/>
      </a:lt2>
      <a:accent1>
        <a:srgbClr val="003A5D"/>
      </a:accent1>
      <a:accent2>
        <a:srgbClr val="A1D038"/>
      </a:accent2>
      <a:accent3>
        <a:srgbClr val="68A2B9"/>
      </a:accent3>
      <a:accent4>
        <a:srgbClr val="7A2682"/>
      </a:accent4>
      <a:accent5>
        <a:srgbClr val="FFA400"/>
      </a:accent5>
      <a:accent6>
        <a:srgbClr val="E04403"/>
      </a:accent6>
      <a:hlink>
        <a:srgbClr val="68A2B9"/>
      </a:hlink>
      <a:folHlink>
        <a:srgbClr val="9EA0A4"/>
      </a:folHlink>
    </a:clrScheme>
    <a:fontScheme name="2020BD-Ondo&amp;Arial">
      <a:majorFont>
        <a:latin typeface="Ondo"/>
        <a:ea typeface=""/>
        <a:cs typeface=""/>
      </a:majorFont>
      <a:minorFont>
        <a:latin typeface="Arial"/>
        <a:ea typeface=""/>
        <a:cs typeface=""/>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BD-Colors&amp;Fonts-2020-TEMPORARY" id="{E170A8CE-64D2-43D3-B8D2-DAD62A955A9F}" vid="{3205C8D6-E29E-424B-8A2B-7AD8B5C2AD0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FCE541E0E44004A86DDCC07094A639E" ma:contentTypeVersion="15" ma:contentTypeDescription="Create a new document." ma:contentTypeScope="" ma:versionID="78930d196e36ac02053cdbef4a182bde">
  <xsd:schema xmlns:xsd="http://www.w3.org/2001/XMLSchema" xmlns:xs="http://www.w3.org/2001/XMLSchema" xmlns:p="http://schemas.microsoft.com/office/2006/metadata/properties" xmlns:ns2="528f34c6-640b-428a-a17c-61396201895d" xmlns:ns3="b7219446-cd28-4d88-a959-0cf1b3d14be2" targetNamespace="http://schemas.microsoft.com/office/2006/metadata/properties" ma:root="true" ma:fieldsID="3b4ed3dd578fb446514c5a0be9f5219a" ns2:_="" ns3:_="">
    <xsd:import namespace="528f34c6-640b-428a-a17c-61396201895d"/>
    <xsd:import namespace="b7219446-cd28-4d88-a959-0cf1b3d14be2"/>
    <xsd:element name="properties">
      <xsd:complexType>
        <xsd:sequence>
          <xsd:element name="documentManagement">
            <xsd:complexType>
              <xsd:all>
                <xsd:element ref="ns2:SharedWithUsers" minOccurs="0"/>
                <xsd:element ref="ns2:SharedWithDetails" minOccurs="0"/>
                <xsd:element ref="ns3:DocumentType" minOccurs="0"/>
                <xsd:element ref="ns3:ClientNumber" minOccurs="0"/>
                <xsd:element ref="ns3:EngagementNumber" minOccurs="0"/>
                <xsd:element ref="ns3:PracticeGroup_x002f_Department" minOccurs="0"/>
                <xsd:element ref="ns3:LOB" minOccurs="0"/>
                <xsd:element ref="ns3:Year"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f34c6-640b-428a-a17c-6139620189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219446-cd28-4d88-a959-0cf1b3d14be2" elementFormDefault="qualified">
    <xsd:import namespace="http://schemas.microsoft.com/office/2006/documentManagement/types"/>
    <xsd:import namespace="http://schemas.microsoft.com/office/infopath/2007/PartnerControls"/>
    <xsd:element name="DocumentType" ma:index="10" nillable="true" ma:displayName="Document Type" ma:default="" ma:description="" ma:internalName="DocumentType">
      <xsd:simpleType>
        <xsd:restriction base="dms:Text"/>
      </xsd:simpleType>
    </xsd:element>
    <xsd:element name="ClientNumber" ma:index="11" nillable="true" ma:displayName="Client Number" ma:default="" ma:description="" ma:internalName="ClientNumber">
      <xsd:simpleType>
        <xsd:restriction base="dms:Text"/>
      </xsd:simpleType>
    </xsd:element>
    <xsd:element name="EngagementNumber" ma:index="12" nillable="true" ma:displayName="Engagement Number" ma:default="" ma:description="" ma:internalName="EngagementNumber">
      <xsd:simpleType>
        <xsd:restriction base="dms:Text"/>
      </xsd:simpleType>
    </xsd:element>
    <xsd:element name="PracticeGroup_x002f_Department" ma:index="13" nillable="true" ma:displayName="Practice Group/Department" ma:default="" ma:description="" ma:internalName="PracticeGroup_x002f_Department">
      <xsd:simpleType>
        <xsd:restriction base="dms:Text"/>
      </xsd:simpleType>
    </xsd:element>
    <xsd:element name="LOB" ma:index="14" nillable="true" ma:displayName="LOB" ma:default="" ma:description="" ma:internalName="LOB">
      <xsd:simpleType>
        <xsd:restriction base="dms:Text"/>
      </xsd:simpleType>
    </xsd:element>
    <xsd:element name="Year" ma:index="15" nillable="true" ma:displayName="Year" ma:default="" ma:description="" ma:internalName="Year">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acticeGroup_x002f_Department xmlns="b7219446-cd28-4d88-a959-0cf1b3d14be2">LPA</PracticeGroup_x002f_Department>
    <Year xmlns="b7219446-cd28-4d88-a959-0cf1b3d14be2">2021</Year>
    <EngagementNumber xmlns="b7219446-cd28-4d88-a959-0cf1b3d14be2">40</EngagementNumber>
    <ClientNumber xmlns="b7219446-cd28-4d88-a959-0cf1b3d14be2">111843</ClientNumber>
    <LOB xmlns="b7219446-cd28-4d88-a959-0cf1b3d14be2" xsi:nil="true"/>
    <DocumentType xmlns="b7219446-cd28-4d88-a959-0cf1b3d14be2">System Selection</Document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3C121-448A-421C-868C-D41F138A0D6F}">
  <ds:schemaRefs>
    <ds:schemaRef ds:uri="http://schemas.openxmlformats.org/officeDocument/2006/bibliography"/>
  </ds:schemaRefs>
</ds:datastoreItem>
</file>

<file path=customXml/itemProps2.xml><?xml version="1.0" encoding="utf-8"?>
<ds:datastoreItem xmlns:ds="http://schemas.openxmlformats.org/officeDocument/2006/customXml" ds:itemID="{2A4856E8-CD9A-4917-AE73-BB355297E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8f34c6-640b-428a-a17c-61396201895d"/>
    <ds:schemaRef ds:uri="b7219446-cd28-4d88-a959-0cf1b3d14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8D592-EF12-4F44-837D-1427A2C7B673}">
  <ds:schemaRefs>
    <ds:schemaRef ds:uri="http://purl.org/dc/terms/"/>
    <ds:schemaRef ds:uri="b7219446-cd28-4d88-a959-0cf1b3d14be2"/>
    <ds:schemaRef ds:uri="http://purl.org/dc/dcmitype/"/>
    <ds:schemaRef ds:uri="528f34c6-640b-428a-a17c-61396201895d"/>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110A388-924A-4620-B104-11C9269AB8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2021-BerryDunn-Memorandum-03042021.dotx</Template>
  <TotalTime>1276</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BerryDunn</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Corey Claflin</dc:creator>
  <cp:lastModifiedBy>Michael Brandt</cp:lastModifiedBy>
  <cp:revision>11</cp:revision>
  <cp:lastPrinted>2018-12-27T16:12:00Z</cp:lastPrinted>
  <dcterms:created xsi:type="dcterms:W3CDTF">2025-04-07T19:48:00Z</dcterms:created>
  <dcterms:modified xsi:type="dcterms:W3CDTF">2025-04-08T20:52:00Z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0x0101000FCE541E0E44004A86DDCC07094A639E</vt:lpwstr>
  </property>
  <property fmtid="{D5CDD505-2E9C-101B-9397-08002B2CF9AE}" pid="3" name="MediaServiceImageTags">
    <vt:lpwstr/>
  </property>
</Properties>
</file>