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3619" w14:textId="77777777" w:rsidR="00F9371A" w:rsidRDefault="00000000">
      <w:pPr>
        <w:pStyle w:val="Title"/>
      </w:pPr>
      <w:r>
        <w:t>ASSIGNMENT 4</w:t>
      </w:r>
    </w:p>
    <w:p w14:paraId="7742593C" w14:textId="77777777" w:rsidR="00F9371A" w:rsidRDefault="00000000">
      <w:pPr>
        <w:pStyle w:val="Author"/>
      </w:pPr>
      <w:r>
        <w:t>Kimberly Adams</w:t>
      </w:r>
    </w:p>
    <w:p w14:paraId="47665240" w14:textId="77777777" w:rsidR="00F9371A" w:rsidRDefault="00000000">
      <w:pPr>
        <w:pStyle w:val="Date"/>
      </w:pPr>
      <w:r>
        <w:t>2022-07-17</w:t>
      </w:r>
    </w:p>
    <w:p w14:paraId="3B6E3A0A" w14:textId="77777777" w:rsidR="00F9371A" w:rsidRDefault="00000000">
      <w:pPr>
        <w:pStyle w:val="Heading1"/>
      </w:pPr>
      <w:bookmarkStart w:id="0" w:name="markdown-basics"/>
      <w:r>
        <w:t>Markdown Basics</w:t>
      </w:r>
    </w:p>
    <w:p w14:paraId="0EB574D7" w14:textId="77777777" w:rsidR="00F9371A" w:rsidRDefault="00000000">
      <w:pPr>
        <w:pStyle w:val="Heading2"/>
      </w:pPr>
      <w:bookmarkStart w:id="1" w:name="favorite-foods"/>
      <w:r>
        <w:t>Favorite Foods</w:t>
      </w:r>
    </w:p>
    <w:p w14:paraId="62502276" w14:textId="77777777" w:rsidR="00F9371A" w:rsidRDefault="00000000">
      <w:pPr>
        <w:pStyle w:val="Compact"/>
        <w:numPr>
          <w:ilvl w:val="0"/>
          <w:numId w:val="2"/>
        </w:numPr>
      </w:pPr>
      <w:r>
        <w:t>Bread</w:t>
      </w:r>
    </w:p>
    <w:p w14:paraId="3746F836" w14:textId="77777777" w:rsidR="00F9371A" w:rsidRDefault="00000000">
      <w:pPr>
        <w:pStyle w:val="Compact"/>
        <w:numPr>
          <w:ilvl w:val="0"/>
          <w:numId w:val="2"/>
        </w:numPr>
      </w:pPr>
      <w:r>
        <w:t>Cheese</w:t>
      </w:r>
    </w:p>
    <w:p w14:paraId="38AD064F" w14:textId="77777777" w:rsidR="00F9371A" w:rsidRDefault="00000000">
      <w:pPr>
        <w:pStyle w:val="Compact"/>
        <w:numPr>
          <w:ilvl w:val="0"/>
          <w:numId w:val="2"/>
        </w:numPr>
      </w:pPr>
      <w:r>
        <w:t>Pizza</w:t>
      </w:r>
    </w:p>
    <w:p w14:paraId="60D7E49B" w14:textId="77777777" w:rsidR="00F9371A" w:rsidRDefault="00000000">
      <w:pPr>
        <w:pStyle w:val="Heading2"/>
      </w:pPr>
      <w:bookmarkStart w:id="2" w:name="images"/>
      <w:bookmarkEnd w:id="1"/>
      <w:r>
        <w:lastRenderedPageBreak/>
        <w:t>Images</w:t>
      </w:r>
    </w:p>
    <w:p w14:paraId="5569FB54" w14:textId="77777777" w:rsidR="00F9371A" w:rsidRDefault="00000000">
      <w:pPr>
        <w:pStyle w:val="CaptionedFigure"/>
      </w:pPr>
      <w:r>
        <w:rPr>
          <w:noProof/>
        </w:rPr>
        <w:drawing>
          <wp:inline distT="0" distB="0" distL="0" distR="0" wp14:anchorId="291D852C" wp14:editId="6C8ABB7B">
            <wp:extent cx="5334000" cy="5334000"/>
            <wp:effectExtent l="0" t="0" r="0" b="0"/>
            <wp:docPr id="22" name="Picture" descr="All Cases (Log Plo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/Users/kimberlyadams/Documents/GitHub/dsc520/completed/assignment04/plots/10-all-cases-lo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DBAA5E" w14:textId="77777777" w:rsidR="00F9371A" w:rsidRDefault="00000000">
      <w:pPr>
        <w:pStyle w:val="ImageCaption"/>
      </w:pPr>
      <w:r>
        <w:t>All Cases (Log Plot)</w:t>
      </w:r>
    </w:p>
    <w:p w14:paraId="4F23C4B8" w14:textId="77777777" w:rsidR="00F9371A" w:rsidRDefault="00000000">
      <w:pPr>
        <w:pStyle w:val="Heading2"/>
      </w:pPr>
      <w:bookmarkStart w:id="3" w:name="add-a-quote"/>
      <w:bookmarkEnd w:id="2"/>
      <w:r>
        <w:t>Add a Quote</w:t>
      </w:r>
    </w:p>
    <w:p w14:paraId="2A3EA841" w14:textId="77777777" w:rsidR="00F9371A" w:rsidRDefault="00000000">
      <w:pPr>
        <w:pStyle w:val="BlockText"/>
      </w:pPr>
      <w:r>
        <w:t>“When you’re curious, you find lots of interesting things to do.” - Walter Elias Disney</w:t>
      </w:r>
    </w:p>
    <w:p w14:paraId="40C97E2F" w14:textId="77777777" w:rsidR="00F9371A" w:rsidRDefault="00000000">
      <w:pPr>
        <w:pStyle w:val="Heading2"/>
      </w:pPr>
      <w:bookmarkStart w:id="4" w:name="add-an-equation"/>
      <w:bookmarkEnd w:id="3"/>
      <w:r>
        <w:t>Add an Equation</w:t>
      </w:r>
    </w:p>
    <w:p w14:paraId="0CFAB03D" w14:textId="77777777" w:rsidR="00F9371A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 w14:paraId="0847BB80" w14:textId="77777777" w:rsidR="00F9371A" w:rsidRDefault="00000000">
      <w:pPr>
        <w:pStyle w:val="Heading2"/>
      </w:pPr>
      <w:bookmarkStart w:id="5" w:name="add-a-footnote"/>
      <w:bookmarkEnd w:id="4"/>
      <w:r>
        <w:lastRenderedPageBreak/>
        <w:t>Add a Footnote</w:t>
      </w:r>
    </w:p>
    <w:p w14:paraId="42F0DED6" w14:textId="77777777" w:rsidR="00F9371A" w:rsidRDefault="00000000">
      <w:pPr>
        <w:pStyle w:val="FirstParagraph"/>
      </w:pPr>
      <w:r>
        <w:t>This is a footnote.</w:t>
      </w:r>
      <w:r>
        <w:rPr>
          <w:rStyle w:val="FootnoteReference"/>
        </w:rPr>
        <w:footnoteReference w:id="1"/>
      </w:r>
    </w:p>
    <w:p w14:paraId="2DA1A091" w14:textId="77777777" w:rsidR="00F9371A" w:rsidRDefault="00000000">
      <w:pPr>
        <w:pStyle w:val="Heading2"/>
      </w:pPr>
      <w:bookmarkStart w:id="6" w:name="add-citations"/>
      <w:bookmarkEnd w:id="5"/>
      <w:r>
        <w:t>Add Citations</w:t>
      </w:r>
    </w:p>
    <w:p w14:paraId="2C99B8F0" w14:textId="77777777" w:rsidR="00F9371A" w:rsidRDefault="00000000">
      <w:pPr>
        <w:pStyle w:val="Compact"/>
        <w:numPr>
          <w:ilvl w:val="0"/>
          <w:numId w:val="3"/>
        </w:numPr>
      </w:pPr>
      <w:r>
        <w:t>R for Everyone (Lander 2014)</w:t>
      </w:r>
    </w:p>
    <w:p w14:paraId="205895FF" w14:textId="77777777" w:rsidR="00F9371A" w:rsidRDefault="00000000">
      <w:pPr>
        <w:pStyle w:val="Compact"/>
        <w:numPr>
          <w:ilvl w:val="0"/>
          <w:numId w:val="3"/>
        </w:numPr>
      </w:pPr>
      <w:r>
        <w:t>Discovering Statistics Using R (Field, Miles, and Field 2012)</w:t>
      </w:r>
    </w:p>
    <w:p w14:paraId="017F2411" w14:textId="77777777" w:rsidR="00F9371A" w:rsidRDefault="00000000">
      <w:pPr>
        <w:pStyle w:val="Heading1"/>
      </w:pPr>
      <w:bookmarkStart w:id="7" w:name="inline-code"/>
      <w:bookmarkEnd w:id="0"/>
      <w:bookmarkEnd w:id="6"/>
      <w:r>
        <w:t>Inline Code</w:t>
      </w:r>
    </w:p>
    <w:p w14:paraId="05975E25" w14:textId="77777777" w:rsidR="00F9371A" w:rsidRDefault="00000000">
      <w:pPr>
        <w:pStyle w:val="Heading2"/>
      </w:pPr>
      <w:bookmarkStart w:id="8" w:name="ny-times-covid-19-data"/>
      <w:r>
        <w:t>NY Times COVID-19 Data</w:t>
      </w:r>
    </w:p>
    <w:p w14:paraId="1B036D3D" w14:textId="77777777" w:rsidR="00F9371A" w:rsidRDefault="00000000">
      <w:pPr>
        <w:pStyle w:val="FirstParagraph"/>
      </w:pPr>
      <w:r>
        <w:rPr>
          <w:noProof/>
        </w:rPr>
        <w:drawing>
          <wp:inline distT="0" distB="0" distL="0" distR="0" wp14:anchorId="21474280" wp14:editId="45CEFE71">
            <wp:extent cx="5334000" cy="42672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assignment_week6_AdamsKimberly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827A2F" w14:textId="77777777" w:rsidR="00F9371A" w:rsidRDefault="00000000">
      <w:pPr>
        <w:pStyle w:val="Heading2"/>
      </w:pPr>
      <w:bookmarkStart w:id="9" w:name="r4ds-height-vs-earnings"/>
      <w:bookmarkEnd w:id="8"/>
      <w:r>
        <w:lastRenderedPageBreak/>
        <w:t>R4DS Height vs Earnings</w:t>
      </w:r>
    </w:p>
    <w:p w14:paraId="41964064" w14:textId="77777777" w:rsidR="00F9371A" w:rsidRDefault="00000000">
      <w:pPr>
        <w:pStyle w:val="FirstParagraph"/>
      </w:pPr>
      <w:r>
        <w:rPr>
          <w:noProof/>
        </w:rPr>
        <w:drawing>
          <wp:inline distT="0" distB="0" distL="0" distR="0" wp14:anchorId="31041C01" wp14:editId="05B31BDF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ssignment_week6_AdamsKimberly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1205C" w14:textId="77777777" w:rsidR="00F9371A" w:rsidRDefault="00000000">
      <w:pPr>
        <w:pStyle w:val="Heading1"/>
      </w:pPr>
      <w:bookmarkStart w:id="10" w:name="tables"/>
      <w:bookmarkEnd w:id="7"/>
      <w:bookmarkEnd w:id="9"/>
      <w:r>
        <w:t>Tables</w:t>
      </w:r>
    </w:p>
    <w:p w14:paraId="43B32FB4" w14:textId="77777777" w:rsidR="00F9371A" w:rsidRDefault="00000000">
      <w:pPr>
        <w:pStyle w:val="Heading2"/>
      </w:pPr>
      <w:bookmarkStart w:id="11" w:name="knitr-table-with-kable"/>
      <w:r>
        <w:t>Knitr Table with Kable</w:t>
      </w:r>
    </w:p>
    <w:p w14:paraId="4C39F4C4" w14:textId="77777777" w:rsidR="00F9371A" w:rsidRDefault="00000000">
      <w:pPr>
        <w:pStyle w:val="TableCaption"/>
      </w:pPr>
      <w:r>
        <w:t>One Ring to Rule Them All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One Ring to Rule Them All"/>
      </w:tblPr>
      <w:tblGrid>
        <w:gridCol w:w="1144"/>
        <w:gridCol w:w="919"/>
        <w:gridCol w:w="1575"/>
        <w:gridCol w:w="1405"/>
        <w:gridCol w:w="748"/>
      </w:tblGrid>
      <w:tr w:rsidR="00F9371A" w14:paraId="6B77E5C0" w14:textId="77777777" w:rsidTr="00F93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6FDE04" w14:textId="77777777" w:rsidR="00F9371A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CA51EFC" w14:textId="77777777" w:rsidR="00F9371A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15A29A18" w14:textId="77777777" w:rsidR="00F9371A" w:rsidRDefault="00000000">
            <w:pPr>
              <w:pStyle w:val="Compact"/>
            </w:pPr>
            <w:r>
              <w:t>in_fellowship</w:t>
            </w:r>
          </w:p>
        </w:tc>
        <w:tc>
          <w:tcPr>
            <w:tcW w:w="0" w:type="auto"/>
          </w:tcPr>
          <w:p w14:paraId="19FE379A" w14:textId="77777777" w:rsidR="00F9371A" w:rsidRDefault="00000000">
            <w:pPr>
              <w:pStyle w:val="Compact"/>
            </w:pPr>
            <w:r>
              <w:t>ring_bearer</w:t>
            </w:r>
          </w:p>
        </w:tc>
        <w:tc>
          <w:tcPr>
            <w:tcW w:w="0" w:type="auto"/>
          </w:tcPr>
          <w:p w14:paraId="48A7E137" w14:textId="77777777" w:rsidR="00F9371A" w:rsidRDefault="00000000">
            <w:pPr>
              <w:pStyle w:val="Compact"/>
              <w:jc w:val="right"/>
            </w:pPr>
            <w:r>
              <w:t>age</w:t>
            </w:r>
          </w:p>
        </w:tc>
      </w:tr>
      <w:tr w:rsidR="00F9371A" w14:paraId="0A6FCDC2" w14:textId="77777777">
        <w:tc>
          <w:tcPr>
            <w:tcW w:w="0" w:type="auto"/>
          </w:tcPr>
          <w:p w14:paraId="71B5F0BB" w14:textId="77777777" w:rsidR="00F9371A" w:rsidRDefault="00000000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6BE12B0B" w14:textId="77777777" w:rsidR="00F9371A" w:rsidRDefault="00000000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383D419A" w14:textId="77777777" w:rsidR="00F9371A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10A8D7C" w14:textId="77777777" w:rsidR="00F9371A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CE28E0A" w14:textId="77777777" w:rsidR="00F9371A" w:rsidRDefault="00000000">
            <w:pPr>
              <w:pStyle w:val="Compact"/>
              <w:jc w:val="right"/>
            </w:pPr>
            <w:r>
              <w:t>88</w:t>
            </w:r>
          </w:p>
        </w:tc>
      </w:tr>
      <w:tr w:rsidR="00F9371A" w14:paraId="220345C3" w14:textId="77777777">
        <w:tc>
          <w:tcPr>
            <w:tcW w:w="0" w:type="auto"/>
          </w:tcPr>
          <w:p w14:paraId="7E3540D2" w14:textId="77777777" w:rsidR="00F9371A" w:rsidRDefault="00000000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5C04C514" w14:textId="77777777" w:rsidR="00F9371A" w:rsidRDefault="00000000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3E0975CB" w14:textId="77777777" w:rsidR="00F9371A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BF8CB4F" w14:textId="77777777" w:rsidR="00F9371A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29C5204" w14:textId="77777777" w:rsidR="00F9371A" w:rsidRDefault="00000000">
            <w:pPr>
              <w:pStyle w:val="Compact"/>
              <w:jc w:val="right"/>
            </w:pPr>
            <w:r>
              <w:t>129</w:t>
            </w:r>
          </w:p>
        </w:tc>
      </w:tr>
      <w:tr w:rsidR="00F9371A" w14:paraId="16A96682" w14:textId="77777777">
        <w:tc>
          <w:tcPr>
            <w:tcW w:w="0" w:type="auto"/>
          </w:tcPr>
          <w:p w14:paraId="7298094D" w14:textId="77777777" w:rsidR="00F9371A" w:rsidRDefault="00000000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4DA9C968" w14:textId="77777777" w:rsidR="00F9371A" w:rsidRDefault="00000000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05A06D22" w14:textId="77777777" w:rsidR="00F9371A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687565D" w14:textId="77777777" w:rsidR="00F9371A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10923A6" w14:textId="77777777" w:rsidR="00F9371A" w:rsidRDefault="00000000">
            <w:pPr>
              <w:pStyle w:val="Compact"/>
              <w:jc w:val="right"/>
            </w:pPr>
            <w:r>
              <w:t>51</w:t>
            </w:r>
          </w:p>
        </w:tc>
      </w:tr>
      <w:tr w:rsidR="00F9371A" w14:paraId="104FDF22" w14:textId="77777777">
        <w:tc>
          <w:tcPr>
            <w:tcW w:w="0" w:type="auto"/>
          </w:tcPr>
          <w:p w14:paraId="7BCE3C79" w14:textId="77777777" w:rsidR="00F9371A" w:rsidRDefault="00000000">
            <w:pPr>
              <w:pStyle w:val="Compact"/>
            </w:pPr>
            <w:r>
              <w:t>Galadriel</w:t>
            </w:r>
          </w:p>
        </w:tc>
        <w:tc>
          <w:tcPr>
            <w:tcW w:w="0" w:type="auto"/>
          </w:tcPr>
          <w:p w14:paraId="31F2F774" w14:textId="77777777" w:rsidR="00F9371A" w:rsidRDefault="00000000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510BDC9B" w14:textId="77777777" w:rsidR="00F9371A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F1AFA61" w14:textId="77777777" w:rsidR="00F9371A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9042D6F" w14:textId="77777777" w:rsidR="00F9371A" w:rsidRDefault="00000000">
            <w:pPr>
              <w:pStyle w:val="Compact"/>
              <w:jc w:val="right"/>
            </w:pPr>
            <w:r>
              <w:t>7000</w:t>
            </w:r>
          </w:p>
        </w:tc>
      </w:tr>
      <w:tr w:rsidR="00F9371A" w14:paraId="496ACDE4" w14:textId="77777777">
        <w:tc>
          <w:tcPr>
            <w:tcW w:w="0" w:type="auto"/>
          </w:tcPr>
          <w:p w14:paraId="632FCCBA" w14:textId="77777777" w:rsidR="00F9371A" w:rsidRDefault="00000000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3BCDF04F" w14:textId="77777777" w:rsidR="00F9371A" w:rsidRDefault="00000000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6688E063" w14:textId="77777777" w:rsidR="00F9371A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C152011" w14:textId="77777777" w:rsidR="00F9371A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17BE772" w14:textId="77777777" w:rsidR="00F9371A" w:rsidRDefault="00000000">
            <w:pPr>
              <w:pStyle w:val="Compact"/>
              <w:jc w:val="right"/>
            </w:pPr>
            <w:r>
              <w:t>36</w:t>
            </w:r>
          </w:p>
        </w:tc>
      </w:tr>
      <w:tr w:rsidR="00F9371A" w14:paraId="03FC4F1D" w14:textId="77777777">
        <w:tc>
          <w:tcPr>
            <w:tcW w:w="0" w:type="auto"/>
          </w:tcPr>
          <w:p w14:paraId="216976A0" w14:textId="77777777" w:rsidR="00F9371A" w:rsidRDefault="00000000">
            <w:pPr>
              <w:pStyle w:val="Compact"/>
            </w:pPr>
            <w:r>
              <w:t>Gandalf</w:t>
            </w:r>
          </w:p>
        </w:tc>
        <w:tc>
          <w:tcPr>
            <w:tcW w:w="0" w:type="auto"/>
          </w:tcPr>
          <w:p w14:paraId="65F8A6F3" w14:textId="77777777" w:rsidR="00F9371A" w:rsidRDefault="00000000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0F29956B" w14:textId="77777777" w:rsidR="00F9371A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955D4E1" w14:textId="77777777" w:rsidR="00F9371A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CD49F9D" w14:textId="77777777" w:rsidR="00F9371A" w:rsidRDefault="00000000">
            <w:pPr>
              <w:pStyle w:val="Compact"/>
              <w:jc w:val="right"/>
            </w:pPr>
            <w:r>
              <w:t>2019</w:t>
            </w:r>
          </w:p>
        </w:tc>
      </w:tr>
      <w:tr w:rsidR="00F9371A" w14:paraId="61D2EB83" w14:textId="77777777">
        <w:tc>
          <w:tcPr>
            <w:tcW w:w="0" w:type="auto"/>
          </w:tcPr>
          <w:p w14:paraId="0173AF6E" w14:textId="77777777" w:rsidR="00F9371A" w:rsidRDefault="00000000">
            <w:pPr>
              <w:pStyle w:val="Compact"/>
            </w:pPr>
            <w:r>
              <w:t>Legolas</w:t>
            </w:r>
          </w:p>
        </w:tc>
        <w:tc>
          <w:tcPr>
            <w:tcW w:w="0" w:type="auto"/>
          </w:tcPr>
          <w:p w14:paraId="4E1DC2A9" w14:textId="77777777" w:rsidR="00F9371A" w:rsidRDefault="00000000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66C1B3F8" w14:textId="77777777" w:rsidR="00F9371A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0222FF3" w14:textId="77777777" w:rsidR="00F9371A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A96449C" w14:textId="77777777" w:rsidR="00F9371A" w:rsidRDefault="00000000">
            <w:pPr>
              <w:pStyle w:val="Compact"/>
              <w:jc w:val="right"/>
            </w:pPr>
            <w:r>
              <w:t>2931</w:t>
            </w:r>
          </w:p>
        </w:tc>
      </w:tr>
      <w:tr w:rsidR="00F9371A" w14:paraId="31540D10" w14:textId="77777777">
        <w:tc>
          <w:tcPr>
            <w:tcW w:w="0" w:type="auto"/>
          </w:tcPr>
          <w:p w14:paraId="73A1EE6F" w14:textId="77777777" w:rsidR="00F9371A" w:rsidRDefault="00000000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2644FD1B" w14:textId="77777777" w:rsidR="00F9371A" w:rsidRDefault="00000000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3FAEB420" w14:textId="77777777" w:rsidR="00F9371A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C40F5C2" w14:textId="77777777" w:rsidR="00F9371A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320EDEA" w14:textId="77777777" w:rsidR="00F9371A" w:rsidRDefault="00000000">
            <w:pPr>
              <w:pStyle w:val="Compact"/>
              <w:jc w:val="right"/>
            </w:pPr>
            <w:r>
              <w:t>7052</w:t>
            </w:r>
          </w:p>
        </w:tc>
      </w:tr>
      <w:tr w:rsidR="00F9371A" w14:paraId="6E1419B7" w14:textId="77777777">
        <w:tc>
          <w:tcPr>
            <w:tcW w:w="0" w:type="auto"/>
          </w:tcPr>
          <w:p w14:paraId="0085FD9A" w14:textId="77777777" w:rsidR="00F9371A" w:rsidRDefault="00000000">
            <w:pPr>
              <w:pStyle w:val="Compact"/>
            </w:pPr>
            <w:r>
              <w:t>Gollum</w:t>
            </w:r>
          </w:p>
        </w:tc>
        <w:tc>
          <w:tcPr>
            <w:tcW w:w="0" w:type="auto"/>
          </w:tcPr>
          <w:p w14:paraId="2F5EA7CE" w14:textId="77777777" w:rsidR="00F9371A" w:rsidRDefault="00000000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5D585FC7" w14:textId="77777777" w:rsidR="00F9371A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25F47C0" w14:textId="77777777" w:rsidR="00F9371A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C504281" w14:textId="77777777" w:rsidR="00F9371A" w:rsidRDefault="00000000">
            <w:pPr>
              <w:pStyle w:val="Compact"/>
              <w:jc w:val="right"/>
            </w:pPr>
            <w:r>
              <w:t>589</w:t>
            </w:r>
          </w:p>
        </w:tc>
      </w:tr>
    </w:tbl>
    <w:p w14:paraId="142B6CEE" w14:textId="77777777" w:rsidR="00F9371A" w:rsidRDefault="00000000">
      <w:pPr>
        <w:pStyle w:val="Heading2"/>
      </w:pPr>
      <w:bookmarkStart w:id="12" w:name="pandoc-table"/>
      <w:bookmarkEnd w:id="11"/>
      <w:r>
        <w:lastRenderedPageBreak/>
        <w:t>Pandoc Table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62"/>
        <w:gridCol w:w="919"/>
        <w:gridCol w:w="1708"/>
        <w:gridCol w:w="1769"/>
        <w:gridCol w:w="748"/>
      </w:tblGrid>
      <w:tr w:rsidR="00F9371A" w14:paraId="34B47D5D" w14:textId="77777777" w:rsidTr="00F93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FEAC38" w14:textId="77777777" w:rsidR="00F9371A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521BE4E" w14:textId="77777777" w:rsidR="00F9371A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1A8E87A3" w14:textId="77777777" w:rsidR="00F9371A" w:rsidRDefault="00000000">
            <w:pPr>
              <w:pStyle w:val="Compact"/>
            </w:pPr>
            <w:r>
              <w:t>In Fellowship?</w:t>
            </w:r>
          </w:p>
        </w:tc>
        <w:tc>
          <w:tcPr>
            <w:tcW w:w="0" w:type="auto"/>
          </w:tcPr>
          <w:p w14:paraId="68F62EC3" w14:textId="77777777" w:rsidR="00F9371A" w:rsidRDefault="00000000">
            <w:pPr>
              <w:pStyle w:val="Compact"/>
            </w:pPr>
            <w:r>
              <w:t>Is Ring Bearer?</w:t>
            </w:r>
          </w:p>
        </w:tc>
        <w:tc>
          <w:tcPr>
            <w:tcW w:w="0" w:type="auto"/>
          </w:tcPr>
          <w:p w14:paraId="476CD1AC" w14:textId="77777777" w:rsidR="00F9371A" w:rsidRDefault="00000000">
            <w:pPr>
              <w:pStyle w:val="Compact"/>
              <w:jc w:val="right"/>
            </w:pPr>
            <w:r>
              <w:t>Age</w:t>
            </w:r>
          </w:p>
        </w:tc>
      </w:tr>
      <w:tr w:rsidR="00F9371A" w14:paraId="2C236474" w14:textId="77777777">
        <w:tc>
          <w:tcPr>
            <w:tcW w:w="0" w:type="auto"/>
          </w:tcPr>
          <w:p w14:paraId="0B3A3660" w14:textId="77777777" w:rsidR="00F9371A" w:rsidRDefault="00000000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5344AF54" w14:textId="77777777" w:rsidR="00F9371A" w:rsidRDefault="00000000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0D071B09" w14:textId="77777777" w:rsidR="00F9371A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64A4E2DD" w14:textId="77777777" w:rsidR="00F9371A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24A013C6" w14:textId="77777777" w:rsidR="00F9371A" w:rsidRDefault="00000000">
            <w:pPr>
              <w:pStyle w:val="Compact"/>
              <w:jc w:val="right"/>
            </w:pPr>
            <w:r>
              <w:t>88</w:t>
            </w:r>
          </w:p>
        </w:tc>
      </w:tr>
      <w:tr w:rsidR="00F9371A" w14:paraId="6402666A" w14:textId="77777777">
        <w:tc>
          <w:tcPr>
            <w:tcW w:w="0" w:type="auto"/>
          </w:tcPr>
          <w:p w14:paraId="64D18197" w14:textId="77777777" w:rsidR="00F9371A" w:rsidRDefault="00000000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54657AAF" w14:textId="77777777" w:rsidR="00F9371A" w:rsidRDefault="00000000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54207CF1" w14:textId="77777777" w:rsidR="00F9371A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D65FC91" w14:textId="77777777" w:rsidR="00F9371A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4C9750C5" w14:textId="77777777" w:rsidR="00F9371A" w:rsidRDefault="00000000">
            <w:pPr>
              <w:pStyle w:val="Compact"/>
              <w:jc w:val="right"/>
            </w:pPr>
            <w:r>
              <w:t>129</w:t>
            </w:r>
          </w:p>
        </w:tc>
      </w:tr>
      <w:tr w:rsidR="00F9371A" w14:paraId="79E256DD" w14:textId="77777777">
        <w:tc>
          <w:tcPr>
            <w:tcW w:w="0" w:type="auto"/>
          </w:tcPr>
          <w:p w14:paraId="4B1FC9F9" w14:textId="77777777" w:rsidR="00F9371A" w:rsidRDefault="00000000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1D942AA7" w14:textId="77777777" w:rsidR="00F9371A" w:rsidRDefault="00000000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5835104C" w14:textId="77777777" w:rsidR="00F9371A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6BF2654" w14:textId="77777777" w:rsidR="00F9371A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6E2E1B83" w14:textId="77777777" w:rsidR="00F9371A" w:rsidRDefault="00000000">
            <w:pPr>
              <w:pStyle w:val="Compact"/>
              <w:jc w:val="right"/>
            </w:pPr>
            <w:r>
              <w:t>51</w:t>
            </w:r>
          </w:p>
        </w:tc>
      </w:tr>
      <w:tr w:rsidR="00F9371A" w14:paraId="6453B11B" w14:textId="77777777">
        <w:tc>
          <w:tcPr>
            <w:tcW w:w="0" w:type="auto"/>
          </w:tcPr>
          <w:p w14:paraId="7B2B5A3D" w14:textId="77777777" w:rsidR="00F9371A" w:rsidRDefault="00000000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4931BD09" w14:textId="77777777" w:rsidR="00F9371A" w:rsidRDefault="00000000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142DEB3F" w14:textId="77777777" w:rsidR="00F9371A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40A695B8" w14:textId="77777777" w:rsidR="00F9371A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51CA98C5" w14:textId="77777777" w:rsidR="00F9371A" w:rsidRDefault="00000000">
            <w:pPr>
              <w:pStyle w:val="Compact"/>
              <w:jc w:val="right"/>
            </w:pPr>
            <w:r>
              <w:t>36</w:t>
            </w:r>
          </w:p>
        </w:tc>
      </w:tr>
      <w:tr w:rsidR="00F9371A" w14:paraId="54D6C674" w14:textId="77777777">
        <w:tc>
          <w:tcPr>
            <w:tcW w:w="0" w:type="auto"/>
          </w:tcPr>
          <w:p w14:paraId="79BE3617" w14:textId="77777777" w:rsidR="00F9371A" w:rsidRDefault="00000000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112E1608" w14:textId="77777777" w:rsidR="00F9371A" w:rsidRDefault="00000000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300FE62E" w14:textId="77777777" w:rsidR="00F9371A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6CFE522B" w14:textId="77777777" w:rsidR="00F9371A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3A32531" w14:textId="77777777" w:rsidR="00F9371A" w:rsidRDefault="00000000">
            <w:pPr>
              <w:pStyle w:val="Compact"/>
              <w:jc w:val="right"/>
            </w:pPr>
            <w:r>
              <w:t>7052</w:t>
            </w:r>
          </w:p>
        </w:tc>
      </w:tr>
    </w:tbl>
    <w:p w14:paraId="4E884182" w14:textId="77777777" w:rsidR="00F9371A" w:rsidRDefault="00000000">
      <w:pPr>
        <w:pStyle w:val="Heading1"/>
      </w:pPr>
      <w:bookmarkStart w:id="13" w:name="references"/>
      <w:bookmarkEnd w:id="10"/>
      <w:bookmarkEnd w:id="12"/>
      <w:r>
        <w:t>References</w:t>
      </w:r>
    </w:p>
    <w:p w14:paraId="5C45EB3F" w14:textId="77777777" w:rsidR="00F9371A" w:rsidRDefault="00000000">
      <w:pPr>
        <w:pStyle w:val="Bibliography"/>
      </w:pPr>
      <w:bookmarkStart w:id="14" w:name="ref-field2012discovering"/>
      <w:bookmarkStart w:id="15" w:name="refs"/>
      <w:r>
        <w:t xml:space="preserve">Field, A., J. Miles, and Z. Field. 2012. </w:t>
      </w:r>
      <w:r>
        <w:rPr>
          <w:i/>
          <w:iCs/>
        </w:rPr>
        <w:t>Discovering Statistics Using r</w:t>
      </w:r>
      <w:r>
        <w:t xml:space="preserve">. SAGE Publications. </w:t>
      </w:r>
      <w:hyperlink r:id="rId10">
        <w:r>
          <w:rPr>
            <w:rStyle w:val="Hyperlink"/>
          </w:rPr>
          <w:t>https://books.google.com/books?id=wd2K2zC3swIC</w:t>
        </w:r>
      </w:hyperlink>
      <w:r>
        <w:t>.</w:t>
      </w:r>
    </w:p>
    <w:p w14:paraId="015EB39F" w14:textId="77777777" w:rsidR="00F9371A" w:rsidRDefault="00000000">
      <w:pPr>
        <w:pStyle w:val="Bibliography"/>
      </w:pPr>
      <w:bookmarkStart w:id="16" w:name="ref-lander2014r"/>
      <w:bookmarkEnd w:id="14"/>
      <w:r>
        <w:t xml:space="preserve">Lander, J. P. 2014. </w:t>
      </w:r>
      <w:r>
        <w:rPr>
          <w:i/>
          <w:iCs/>
        </w:rPr>
        <w:t>R for Everyone: Advanced Analytics and Graphics</w:t>
      </w:r>
      <w:r>
        <w:t xml:space="preserve">. Addison-Wesley Data and Analytics Series. Addison-Wesley. </w:t>
      </w:r>
      <w:hyperlink r:id="rId11">
        <w:r>
          <w:rPr>
            <w:rStyle w:val="Hyperlink"/>
          </w:rPr>
          <w:t>https://books.google.com/books?id=3eBVAgAAQBAJ</w:t>
        </w:r>
      </w:hyperlink>
      <w:r>
        <w:t>.</w:t>
      </w:r>
      <w:bookmarkEnd w:id="13"/>
      <w:bookmarkEnd w:id="15"/>
      <w:bookmarkEnd w:id="16"/>
    </w:p>
    <w:sectPr w:rsidR="00F937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1F860" w14:textId="77777777" w:rsidR="004252DA" w:rsidRDefault="004252DA">
      <w:pPr>
        <w:spacing w:after="0"/>
      </w:pPr>
      <w:r>
        <w:separator/>
      </w:r>
    </w:p>
  </w:endnote>
  <w:endnote w:type="continuationSeparator" w:id="0">
    <w:p w14:paraId="366F554B" w14:textId="77777777" w:rsidR="004252DA" w:rsidRDefault="004252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5F12A" w14:textId="77777777" w:rsidR="004252DA" w:rsidRDefault="004252DA">
      <w:r>
        <w:separator/>
      </w:r>
    </w:p>
  </w:footnote>
  <w:footnote w:type="continuationSeparator" w:id="0">
    <w:p w14:paraId="170392D0" w14:textId="77777777" w:rsidR="004252DA" w:rsidRDefault="004252DA">
      <w:r>
        <w:continuationSeparator/>
      </w:r>
    </w:p>
  </w:footnote>
  <w:footnote w:id="1">
    <w:p w14:paraId="17A23FBC" w14:textId="77777777" w:rsidR="00F9371A" w:rsidRDefault="00000000">
      <w:pPr>
        <w:pStyle w:val="FootnoteText"/>
      </w:pPr>
      <w:r>
        <w:rPr>
          <w:rStyle w:val="FootnoteReference"/>
        </w:rPr>
        <w:footnoteRef/>
      </w:r>
      <w:r>
        <w:t xml:space="preserve"> This is a footnote in R Markdown.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CB45E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E7C087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D76371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313611846">
    <w:abstractNumId w:val="0"/>
  </w:num>
  <w:num w:numId="2" w16cid:durableId="15958929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2944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1A"/>
    <w:rsid w:val="004252DA"/>
    <w:rsid w:val="00A049BC"/>
    <w:rsid w:val="00F9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4F769"/>
  <w15:docId w15:val="{F4D27D16-FCDD-0846-B72B-F45858BE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s.google.com/books?id=3eBVAgAAQBAJ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ooks.google.com/books?id=wd2K2zC3sw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Kimberly Adams</dc:creator>
  <cp:keywords/>
  <cp:lastModifiedBy>Adams, Kimberly J.</cp:lastModifiedBy>
  <cp:revision>2</cp:revision>
  <dcterms:created xsi:type="dcterms:W3CDTF">2022-07-17T02:38:00Z</dcterms:created>
  <dcterms:modified xsi:type="dcterms:W3CDTF">2022-07-17T02:38:00Z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/Users/kimberlyadams/Documents/GitHub/dsc520/assignments/assignment04/bibliography.bib</vt:lpwstr>
  </property>
  <property fmtid="{D5CDD505-2E9C-101B-9397-08002B2CF9AE}" pid="3" name="date">
    <vt:lpwstr>2022-07-17</vt:lpwstr>
  </property>
  <property fmtid="{D5CDD505-2E9C-101B-9397-08002B2CF9AE}" pid="4" name="fig_caption">
    <vt:lpwstr>True</vt:lpwstr>
  </property>
  <property fmtid="{D5CDD505-2E9C-101B-9397-08002B2CF9AE}" pid="5" name="output">
    <vt:lpwstr/>
  </property>
</Properties>
</file>