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841932"/>
        <w:docPartObj>
          <w:docPartGallery w:val="Cover Pages"/>
          <w:docPartUnique/>
        </w:docPartObj>
      </w:sdtPr>
      <w:sdtEndPr/>
      <w:sdtContent>
        <w:p w14:paraId="597BB2DA" w14:textId="3A483FA0" w:rsidR="00410400" w:rsidRDefault="00410400">
          <w:r>
            <w:rPr>
              <w:noProof/>
            </w:rPr>
            <mc:AlternateContent>
              <mc:Choice Requires="wpg">
                <w:drawing>
                  <wp:anchor distT="0" distB="0" distL="114300" distR="114300" simplePos="0" relativeHeight="251659264" behindDoc="1" locked="0" layoutInCell="1" allowOverlap="1" wp14:anchorId="79894D01" wp14:editId="235C0A3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C57CCBC" w14:textId="336B9E69" w:rsidR="00410400" w:rsidRDefault="00410400">
                                      <w:pPr>
                                        <w:pStyle w:val="NoSpacing"/>
                                        <w:rPr>
                                          <w:color w:val="FFFFFF" w:themeColor="background1"/>
                                          <w:sz w:val="32"/>
                                          <w:szCs w:val="32"/>
                                        </w:rPr>
                                      </w:pPr>
                                      <w:r>
                                        <w:rPr>
                                          <w:color w:val="FFFFFF" w:themeColor="background1"/>
                                          <w:sz w:val="32"/>
                                          <w:szCs w:val="32"/>
                                        </w:rPr>
                                        <w:t>Royal Cyber Inc.</w:t>
                                      </w:r>
                                    </w:p>
                                  </w:sdtContent>
                                </w:sdt>
                                <w:p w14:paraId="3F560643" w14:textId="398BF35A" w:rsidR="00410400" w:rsidRDefault="00286336">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410400">
                                        <w:rPr>
                                          <w:caps/>
                                          <w:color w:val="FFFFFF" w:themeColor="background1"/>
                                        </w:rPr>
                                        <w:t xml:space="preserve">     </w:t>
                                      </w:r>
                                    </w:sdtContent>
                                  </w:sdt>
                                  <w:r w:rsidR="00410400">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1040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3B1A7F" w14:textId="5DF2FBFD" w:rsidR="00410400" w:rsidRDefault="004104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Installation Guide</w:t>
                                      </w:r>
                                    </w:p>
                                  </w:sdtContent>
                                </w:sdt>
                                <w:sdt>
                                  <w:sdtPr>
                                    <w:rPr>
                                      <w:caps/>
                                      <w:color w:val="2C3C43"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0745208" w14:textId="12D58D27" w:rsidR="00410400" w:rsidRPr="00410400" w:rsidRDefault="00410400">
                                      <w:pPr>
                                        <w:pStyle w:val="NoSpacing"/>
                                        <w:spacing w:before="240"/>
                                        <w:rPr>
                                          <w:caps/>
                                          <w:color w:val="2C3C43" w:themeColor="text2"/>
                                          <w:sz w:val="32"/>
                                          <w:szCs w:val="32"/>
                                        </w:rPr>
                                      </w:pPr>
                                      <w:r w:rsidRPr="00410400">
                                        <w:rPr>
                                          <w:color w:val="2C3C43" w:themeColor="text2"/>
                                          <w:sz w:val="32"/>
                                          <w:szCs w:val="32"/>
                                        </w:rPr>
                                        <w:t>Brightcove custom cartridge for Salesforce Commerce Cloud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http://schemas.microsoft.com/office/word/2018/wordml" xmlns:w16cex="http://schemas.microsoft.com/office/word/2018/wordml/cex">
                <w:pict>
                  <v:group w14:anchorId="79894D01"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" fillcolor="#90c226 [3204]" stroked="f" strokeweight="1.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" fillcolor="#54a021 [3205]" stroked="f" strokeweight="1.5pt">
                      <v:stroke endcap="round"/>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C57CCBC" w14:textId="336B9E69" w:rsidR="00410400" w:rsidRDefault="00410400">
                                <w:pPr>
                                  <w:pStyle w:val="NoSpacing"/>
                                  <w:rPr>
                                    <w:color w:val="FFFFFF" w:themeColor="background1"/>
                                    <w:sz w:val="32"/>
                                    <w:szCs w:val="32"/>
                                  </w:rPr>
                                </w:pPr>
                                <w:r>
                                  <w:rPr>
                                    <w:color w:val="FFFFFF" w:themeColor="background1"/>
                                    <w:sz w:val="32"/>
                                    <w:szCs w:val="32"/>
                                  </w:rPr>
                                  <w:t>Royal Cyber Inc.</w:t>
                                </w:r>
                              </w:p>
                            </w:sdtContent>
                          </w:sdt>
                          <w:p w14:paraId="3F560643" w14:textId="398BF35A" w:rsidR="00410400" w:rsidRDefault="00C07D2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410400">
                                  <w:rPr>
                                    <w:caps/>
                                    <w:color w:val="FFFFFF" w:themeColor="background1"/>
                                  </w:rPr>
                                  <w:t xml:space="preserve">     </w:t>
                                </w:r>
                              </w:sdtContent>
                            </w:sdt>
                            <w:r w:rsidR="00410400">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1040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3B1A7F" w14:textId="5DF2FBFD" w:rsidR="00410400" w:rsidRDefault="004104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Installation Guide</w:t>
                                </w:r>
                              </w:p>
                            </w:sdtContent>
                          </w:sdt>
                          <w:sdt>
                            <w:sdtPr>
                              <w:rPr>
                                <w:caps/>
                                <w:color w:val="2C3C43"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0745208" w14:textId="12D58D27" w:rsidR="00410400" w:rsidRPr="00410400" w:rsidRDefault="00410400">
                                <w:pPr>
                                  <w:pStyle w:val="NoSpacing"/>
                                  <w:spacing w:before="240"/>
                                  <w:rPr>
                                    <w:caps/>
                                    <w:color w:val="2C3C43" w:themeColor="text2"/>
                                    <w:sz w:val="32"/>
                                    <w:szCs w:val="32"/>
                                  </w:rPr>
                                </w:pPr>
                                <w:r w:rsidRPr="00410400">
                                  <w:rPr>
                                    <w:color w:val="2C3C43" w:themeColor="text2"/>
                                    <w:sz w:val="32"/>
                                    <w:szCs w:val="32"/>
                                  </w:rPr>
                                  <w:t>Brightcove custom cartridge for Salesforce Commerce Cloud</w:t>
                                </w:r>
                              </w:p>
                            </w:sdtContent>
                          </w:sdt>
                        </w:txbxContent>
                      </v:textbox>
                    </v:shape>
                    <w10:wrap anchorx="page" anchory="page"/>
                  </v:group>
                </w:pict>
              </mc:Fallback>
            </mc:AlternateContent>
          </w:r>
        </w:p>
        <w:p w14:paraId="395E659A" w14:textId="1D00945C" w:rsidR="00410400" w:rsidRDefault="00410400">
          <w:r>
            <w:br w:type="page"/>
          </w:r>
        </w:p>
      </w:sdtContent>
    </w:sdt>
    <w:sdt>
      <w:sdtPr>
        <w:rPr>
          <w:color w:val="auto"/>
          <w:spacing w:val="0"/>
          <w:sz w:val="20"/>
          <w:szCs w:val="20"/>
        </w:rPr>
        <w:id w:val="177242920"/>
        <w:docPartObj>
          <w:docPartGallery w:val="Table of Contents"/>
          <w:docPartUnique/>
        </w:docPartObj>
      </w:sdtPr>
      <w:sdtEndPr>
        <w:rPr>
          <w:b/>
          <w:bCs/>
          <w:noProof/>
        </w:rPr>
      </w:sdtEndPr>
      <w:sdtContent>
        <w:p w14:paraId="7A7A94E5" w14:textId="4F0B7304" w:rsidR="00410400" w:rsidRDefault="00410400">
          <w:pPr>
            <w:pStyle w:val="TOCHeading"/>
          </w:pPr>
          <w:r>
            <w:t>Contents</w:t>
          </w:r>
        </w:p>
        <w:p w14:paraId="45A4DB6A" w14:textId="19CA2424" w:rsidR="00C70FE3" w:rsidRDefault="00410400">
          <w:pPr>
            <w:pStyle w:val="TOC1"/>
            <w:tabs>
              <w:tab w:val="right" w:leader="dot" w:pos="9350"/>
            </w:tabs>
            <w:rPr>
              <w:noProof/>
              <w:sz w:val="22"/>
              <w:szCs w:val="22"/>
              <w:lang/>
            </w:rPr>
          </w:pPr>
          <w:r>
            <w:fldChar w:fldCharType="begin"/>
          </w:r>
          <w:r>
            <w:instrText xml:space="preserve"> TOC \o "1-3" \h \z \u </w:instrText>
          </w:r>
          <w:r>
            <w:fldChar w:fldCharType="separate"/>
          </w:r>
          <w:hyperlink w:anchor="_Toc42645670" w:history="1">
            <w:r w:rsidR="00C70FE3" w:rsidRPr="00D533C8">
              <w:rPr>
                <w:rStyle w:val="Hyperlink"/>
                <w:rFonts w:asciiTheme="majorHAnsi" w:hAnsiTheme="majorHAnsi"/>
                <w:noProof/>
              </w:rPr>
              <w:t>Overview</w:t>
            </w:r>
            <w:r w:rsidR="00C70FE3">
              <w:rPr>
                <w:noProof/>
                <w:webHidden/>
              </w:rPr>
              <w:tab/>
            </w:r>
            <w:r w:rsidR="00C70FE3">
              <w:rPr>
                <w:noProof/>
                <w:webHidden/>
              </w:rPr>
              <w:fldChar w:fldCharType="begin"/>
            </w:r>
            <w:r w:rsidR="00C70FE3">
              <w:rPr>
                <w:noProof/>
                <w:webHidden/>
              </w:rPr>
              <w:instrText xml:space="preserve"> PAGEREF _Toc42645670 \h </w:instrText>
            </w:r>
            <w:r w:rsidR="00C70FE3">
              <w:rPr>
                <w:noProof/>
                <w:webHidden/>
              </w:rPr>
            </w:r>
            <w:r w:rsidR="00C70FE3">
              <w:rPr>
                <w:noProof/>
                <w:webHidden/>
              </w:rPr>
              <w:fldChar w:fldCharType="separate"/>
            </w:r>
            <w:r w:rsidR="00483EC4">
              <w:rPr>
                <w:noProof/>
                <w:webHidden/>
              </w:rPr>
              <w:t>2</w:t>
            </w:r>
            <w:r w:rsidR="00C70FE3">
              <w:rPr>
                <w:noProof/>
                <w:webHidden/>
              </w:rPr>
              <w:fldChar w:fldCharType="end"/>
            </w:r>
          </w:hyperlink>
        </w:p>
        <w:p w14:paraId="60825A2E" w14:textId="12469005" w:rsidR="00C70FE3" w:rsidRDefault="00286336">
          <w:pPr>
            <w:pStyle w:val="TOC2"/>
            <w:tabs>
              <w:tab w:val="right" w:leader="dot" w:pos="9350"/>
            </w:tabs>
            <w:rPr>
              <w:noProof/>
              <w:sz w:val="22"/>
              <w:szCs w:val="22"/>
              <w:lang/>
            </w:rPr>
          </w:pPr>
          <w:hyperlink w:anchor="_Toc42645671" w:history="1">
            <w:r w:rsidR="00C70FE3" w:rsidRPr="00D533C8">
              <w:rPr>
                <w:rStyle w:val="Hyperlink"/>
                <w:rFonts w:cs="Segoe UI Light"/>
                <w:noProof/>
              </w:rPr>
              <w:t>Functional Overview</w:t>
            </w:r>
            <w:r w:rsidR="00C70FE3">
              <w:rPr>
                <w:noProof/>
                <w:webHidden/>
              </w:rPr>
              <w:tab/>
            </w:r>
            <w:r w:rsidR="00C70FE3">
              <w:rPr>
                <w:noProof/>
                <w:webHidden/>
              </w:rPr>
              <w:fldChar w:fldCharType="begin"/>
            </w:r>
            <w:r w:rsidR="00C70FE3">
              <w:rPr>
                <w:noProof/>
                <w:webHidden/>
              </w:rPr>
              <w:instrText xml:space="preserve"> PAGEREF _Toc42645671 \h </w:instrText>
            </w:r>
            <w:r w:rsidR="00C70FE3">
              <w:rPr>
                <w:noProof/>
                <w:webHidden/>
              </w:rPr>
            </w:r>
            <w:r w:rsidR="00C70FE3">
              <w:rPr>
                <w:noProof/>
                <w:webHidden/>
              </w:rPr>
              <w:fldChar w:fldCharType="separate"/>
            </w:r>
            <w:r w:rsidR="00483EC4">
              <w:rPr>
                <w:noProof/>
                <w:webHidden/>
              </w:rPr>
              <w:t>2</w:t>
            </w:r>
            <w:r w:rsidR="00C70FE3">
              <w:rPr>
                <w:noProof/>
                <w:webHidden/>
              </w:rPr>
              <w:fldChar w:fldCharType="end"/>
            </w:r>
          </w:hyperlink>
        </w:p>
        <w:p w14:paraId="03CA8D67" w14:textId="52420935" w:rsidR="00C70FE3" w:rsidRDefault="00286336">
          <w:pPr>
            <w:pStyle w:val="TOC2"/>
            <w:tabs>
              <w:tab w:val="right" w:leader="dot" w:pos="9350"/>
            </w:tabs>
            <w:rPr>
              <w:noProof/>
              <w:sz w:val="22"/>
              <w:szCs w:val="22"/>
              <w:lang/>
            </w:rPr>
          </w:pPr>
          <w:hyperlink w:anchor="_Toc42645672" w:history="1">
            <w:r w:rsidR="00C70FE3" w:rsidRPr="00D533C8">
              <w:rPr>
                <w:rStyle w:val="Hyperlink"/>
                <w:rFonts w:cs="Segoe UI Semilight"/>
                <w:noProof/>
              </w:rPr>
              <w:t>Compatibility</w:t>
            </w:r>
            <w:r w:rsidR="00C70FE3">
              <w:rPr>
                <w:noProof/>
                <w:webHidden/>
              </w:rPr>
              <w:tab/>
            </w:r>
            <w:r w:rsidR="00C70FE3">
              <w:rPr>
                <w:noProof/>
                <w:webHidden/>
              </w:rPr>
              <w:fldChar w:fldCharType="begin"/>
            </w:r>
            <w:r w:rsidR="00C70FE3">
              <w:rPr>
                <w:noProof/>
                <w:webHidden/>
              </w:rPr>
              <w:instrText xml:space="preserve"> PAGEREF _Toc42645672 \h </w:instrText>
            </w:r>
            <w:r w:rsidR="00C70FE3">
              <w:rPr>
                <w:noProof/>
                <w:webHidden/>
              </w:rPr>
            </w:r>
            <w:r w:rsidR="00C70FE3">
              <w:rPr>
                <w:noProof/>
                <w:webHidden/>
              </w:rPr>
              <w:fldChar w:fldCharType="separate"/>
            </w:r>
            <w:r w:rsidR="00483EC4">
              <w:rPr>
                <w:noProof/>
                <w:webHidden/>
              </w:rPr>
              <w:t>2</w:t>
            </w:r>
            <w:r w:rsidR="00C70FE3">
              <w:rPr>
                <w:noProof/>
                <w:webHidden/>
              </w:rPr>
              <w:fldChar w:fldCharType="end"/>
            </w:r>
          </w:hyperlink>
        </w:p>
        <w:p w14:paraId="0C9F511C" w14:textId="160D3115" w:rsidR="00C70FE3" w:rsidRDefault="00286336">
          <w:pPr>
            <w:pStyle w:val="TOC2"/>
            <w:tabs>
              <w:tab w:val="right" w:leader="dot" w:pos="9350"/>
            </w:tabs>
            <w:rPr>
              <w:noProof/>
              <w:sz w:val="22"/>
              <w:szCs w:val="22"/>
              <w:lang/>
            </w:rPr>
          </w:pPr>
          <w:hyperlink w:anchor="_Toc42645673" w:history="1">
            <w:r w:rsidR="00C70FE3" w:rsidRPr="00D533C8">
              <w:rPr>
                <w:rStyle w:val="Hyperlink"/>
                <w:rFonts w:cs="Segoe UI Semilight"/>
                <w:noProof/>
              </w:rPr>
              <w:t>Limitations</w:t>
            </w:r>
            <w:r w:rsidR="00C70FE3">
              <w:rPr>
                <w:noProof/>
                <w:webHidden/>
              </w:rPr>
              <w:tab/>
            </w:r>
            <w:r w:rsidR="00C70FE3">
              <w:rPr>
                <w:noProof/>
                <w:webHidden/>
              </w:rPr>
              <w:fldChar w:fldCharType="begin"/>
            </w:r>
            <w:r w:rsidR="00C70FE3">
              <w:rPr>
                <w:noProof/>
                <w:webHidden/>
              </w:rPr>
              <w:instrText xml:space="preserve"> PAGEREF _Toc42645673 \h </w:instrText>
            </w:r>
            <w:r w:rsidR="00C70FE3">
              <w:rPr>
                <w:noProof/>
                <w:webHidden/>
              </w:rPr>
            </w:r>
            <w:r w:rsidR="00C70FE3">
              <w:rPr>
                <w:noProof/>
                <w:webHidden/>
              </w:rPr>
              <w:fldChar w:fldCharType="separate"/>
            </w:r>
            <w:r w:rsidR="00483EC4">
              <w:rPr>
                <w:noProof/>
                <w:webHidden/>
              </w:rPr>
              <w:t>2</w:t>
            </w:r>
            <w:r w:rsidR="00C70FE3">
              <w:rPr>
                <w:noProof/>
                <w:webHidden/>
              </w:rPr>
              <w:fldChar w:fldCharType="end"/>
            </w:r>
          </w:hyperlink>
        </w:p>
        <w:p w14:paraId="56F7447C" w14:textId="6806DAAA" w:rsidR="00C70FE3" w:rsidRDefault="00286336">
          <w:pPr>
            <w:pStyle w:val="TOC1"/>
            <w:tabs>
              <w:tab w:val="right" w:leader="dot" w:pos="9350"/>
            </w:tabs>
            <w:rPr>
              <w:noProof/>
              <w:sz w:val="22"/>
              <w:szCs w:val="22"/>
              <w:lang/>
            </w:rPr>
          </w:pPr>
          <w:hyperlink w:anchor="_Toc42645674" w:history="1">
            <w:r w:rsidR="00C70FE3" w:rsidRPr="00D533C8">
              <w:rPr>
                <w:rStyle w:val="Hyperlink"/>
                <w:rFonts w:asciiTheme="majorHAnsi" w:hAnsiTheme="majorHAnsi"/>
                <w:noProof/>
              </w:rPr>
              <w:t>Installation Steps</w:t>
            </w:r>
            <w:r w:rsidR="00C70FE3">
              <w:rPr>
                <w:noProof/>
                <w:webHidden/>
              </w:rPr>
              <w:tab/>
            </w:r>
            <w:r w:rsidR="00C70FE3">
              <w:rPr>
                <w:noProof/>
                <w:webHidden/>
              </w:rPr>
              <w:fldChar w:fldCharType="begin"/>
            </w:r>
            <w:r w:rsidR="00C70FE3">
              <w:rPr>
                <w:noProof/>
                <w:webHidden/>
              </w:rPr>
              <w:instrText xml:space="preserve"> PAGEREF _Toc42645674 \h </w:instrText>
            </w:r>
            <w:r w:rsidR="00C70FE3">
              <w:rPr>
                <w:noProof/>
                <w:webHidden/>
              </w:rPr>
            </w:r>
            <w:r w:rsidR="00C70FE3">
              <w:rPr>
                <w:noProof/>
                <w:webHidden/>
              </w:rPr>
              <w:fldChar w:fldCharType="separate"/>
            </w:r>
            <w:r w:rsidR="00483EC4">
              <w:rPr>
                <w:noProof/>
                <w:webHidden/>
              </w:rPr>
              <w:t>3</w:t>
            </w:r>
            <w:r w:rsidR="00C70FE3">
              <w:rPr>
                <w:noProof/>
                <w:webHidden/>
              </w:rPr>
              <w:fldChar w:fldCharType="end"/>
            </w:r>
          </w:hyperlink>
        </w:p>
        <w:p w14:paraId="670B346B" w14:textId="10974C7E" w:rsidR="00C70FE3" w:rsidRDefault="00286336">
          <w:pPr>
            <w:pStyle w:val="TOC2"/>
            <w:tabs>
              <w:tab w:val="right" w:leader="dot" w:pos="9350"/>
            </w:tabs>
            <w:rPr>
              <w:noProof/>
              <w:sz w:val="22"/>
              <w:szCs w:val="22"/>
              <w:lang/>
            </w:rPr>
          </w:pPr>
          <w:hyperlink w:anchor="_Toc42645675" w:history="1">
            <w:r w:rsidR="00C70FE3" w:rsidRPr="00D533C8">
              <w:rPr>
                <w:rStyle w:val="Hyperlink"/>
                <w:noProof/>
              </w:rPr>
              <w:t>Upload Cartridges:</w:t>
            </w:r>
            <w:r w:rsidR="00C70FE3">
              <w:rPr>
                <w:noProof/>
                <w:webHidden/>
              </w:rPr>
              <w:tab/>
            </w:r>
            <w:r w:rsidR="00C70FE3">
              <w:rPr>
                <w:noProof/>
                <w:webHidden/>
              </w:rPr>
              <w:fldChar w:fldCharType="begin"/>
            </w:r>
            <w:r w:rsidR="00C70FE3">
              <w:rPr>
                <w:noProof/>
                <w:webHidden/>
              </w:rPr>
              <w:instrText xml:space="preserve"> PAGEREF _Toc42645675 \h </w:instrText>
            </w:r>
            <w:r w:rsidR="00C70FE3">
              <w:rPr>
                <w:noProof/>
                <w:webHidden/>
              </w:rPr>
            </w:r>
            <w:r w:rsidR="00C70FE3">
              <w:rPr>
                <w:noProof/>
                <w:webHidden/>
              </w:rPr>
              <w:fldChar w:fldCharType="separate"/>
            </w:r>
            <w:r w:rsidR="00483EC4">
              <w:rPr>
                <w:noProof/>
                <w:webHidden/>
              </w:rPr>
              <w:t>3</w:t>
            </w:r>
            <w:r w:rsidR="00C70FE3">
              <w:rPr>
                <w:noProof/>
                <w:webHidden/>
              </w:rPr>
              <w:fldChar w:fldCharType="end"/>
            </w:r>
          </w:hyperlink>
        </w:p>
        <w:p w14:paraId="33E6D1E0" w14:textId="11D989D7" w:rsidR="00C70FE3" w:rsidRDefault="00286336">
          <w:pPr>
            <w:pStyle w:val="TOC2"/>
            <w:tabs>
              <w:tab w:val="right" w:leader="dot" w:pos="9350"/>
            </w:tabs>
            <w:rPr>
              <w:noProof/>
              <w:sz w:val="22"/>
              <w:szCs w:val="22"/>
              <w:lang/>
            </w:rPr>
          </w:pPr>
          <w:hyperlink w:anchor="_Toc42645676" w:history="1">
            <w:r w:rsidR="00C70FE3" w:rsidRPr="00D533C8">
              <w:rPr>
                <w:rStyle w:val="Hyperlink"/>
                <w:noProof/>
              </w:rPr>
              <w:t>Configure Salesforce Commerce Cloud Business Manager</w:t>
            </w:r>
            <w:r w:rsidR="00C70FE3">
              <w:rPr>
                <w:noProof/>
                <w:webHidden/>
              </w:rPr>
              <w:tab/>
            </w:r>
            <w:r w:rsidR="00C70FE3">
              <w:rPr>
                <w:noProof/>
                <w:webHidden/>
              </w:rPr>
              <w:fldChar w:fldCharType="begin"/>
            </w:r>
            <w:r w:rsidR="00C70FE3">
              <w:rPr>
                <w:noProof/>
                <w:webHidden/>
              </w:rPr>
              <w:instrText xml:space="preserve"> PAGEREF _Toc42645676 \h </w:instrText>
            </w:r>
            <w:r w:rsidR="00C70FE3">
              <w:rPr>
                <w:noProof/>
                <w:webHidden/>
              </w:rPr>
            </w:r>
            <w:r w:rsidR="00C70FE3">
              <w:rPr>
                <w:noProof/>
                <w:webHidden/>
              </w:rPr>
              <w:fldChar w:fldCharType="separate"/>
            </w:r>
            <w:r w:rsidR="00483EC4">
              <w:rPr>
                <w:noProof/>
                <w:webHidden/>
              </w:rPr>
              <w:t>4</w:t>
            </w:r>
            <w:r w:rsidR="00C70FE3">
              <w:rPr>
                <w:noProof/>
                <w:webHidden/>
              </w:rPr>
              <w:fldChar w:fldCharType="end"/>
            </w:r>
          </w:hyperlink>
        </w:p>
        <w:p w14:paraId="390E5285" w14:textId="7D55F29F" w:rsidR="00C70FE3" w:rsidRDefault="00286336">
          <w:pPr>
            <w:pStyle w:val="TOC2"/>
            <w:tabs>
              <w:tab w:val="right" w:leader="dot" w:pos="9350"/>
            </w:tabs>
            <w:rPr>
              <w:noProof/>
              <w:sz w:val="22"/>
              <w:szCs w:val="22"/>
              <w:lang/>
            </w:rPr>
          </w:pPr>
          <w:hyperlink w:anchor="_Toc42645677" w:history="1">
            <w:r w:rsidR="00C70FE3" w:rsidRPr="00D533C8">
              <w:rPr>
                <w:rStyle w:val="Hyperlink"/>
                <w:noProof/>
              </w:rPr>
              <w:t>Import System Object Extensions Files</w:t>
            </w:r>
            <w:r w:rsidR="00C70FE3">
              <w:rPr>
                <w:noProof/>
                <w:webHidden/>
              </w:rPr>
              <w:tab/>
            </w:r>
            <w:r w:rsidR="00C70FE3">
              <w:rPr>
                <w:noProof/>
                <w:webHidden/>
              </w:rPr>
              <w:fldChar w:fldCharType="begin"/>
            </w:r>
            <w:r w:rsidR="00C70FE3">
              <w:rPr>
                <w:noProof/>
                <w:webHidden/>
              </w:rPr>
              <w:instrText xml:space="preserve"> PAGEREF _Toc42645677 \h </w:instrText>
            </w:r>
            <w:r w:rsidR="00C70FE3">
              <w:rPr>
                <w:noProof/>
                <w:webHidden/>
              </w:rPr>
            </w:r>
            <w:r w:rsidR="00C70FE3">
              <w:rPr>
                <w:noProof/>
                <w:webHidden/>
              </w:rPr>
              <w:fldChar w:fldCharType="separate"/>
            </w:r>
            <w:r w:rsidR="00483EC4">
              <w:rPr>
                <w:noProof/>
                <w:webHidden/>
              </w:rPr>
              <w:t>8</w:t>
            </w:r>
            <w:r w:rsidR="00C70FE3">
              <w:rPr>
                <w:noProof/>
                <w:webHidden/>
              </w:rPr>
              <w:fldChar w:fldCharType="end"/>
            </w:r>
          </w:hyperlink>
        </w:p>
        <w:p w14:paraId="7580917A" w14:textId="57B64DBD" w:rsidR="00C70FE3" w:rsidRDefault="00286336">
          <w:pPr>
            <w:pStyle w:val="TOC2"/>
            <w:tabs>
              <w:tab w:val="right" w:leader="dot" w:pos="9350"/>
            </w:tabs>
            <w:rPr>
              <w:noProof/>
              <w:sz w:val="22"/>
              <w:szCs w:val="22"/>
              <w:lang/>
            </w:rPr>
          </w:pPr>
          <w:hyperlink w:anchor="_Toc42645678" w:history="1">
            <w:r w:rsidR="00C70FE3" w:rsidRPr="00D533C8">
              <w:rPr>
                <w:rStyle w:val="Hyperlink"/>
                <w:noProof/>
              </w:rPr>
              <w:t>Import Services File</w:t>
            </w:r>
            <w:r w:rsidR="00C70FE3">
              <w:rPr>
                <w:noProof/>
                <w:webHidden/>
              </w:rPr>
              <w:tab/>
            </w:r>
            <w:r w:rsidR="00C70FE3">
              <w:rPr>
                <w:noProof/>
                <w:webHidden/>
              </w:rPr>
              <w:fldChar w:fldCharType="begin"/>
            </w:r>
            <w:r w:rsidR="00C70FE3">
              <w:rPr>
                <w:noProof/>
                <w:webHidden/>
              </w:rPr>
              <w:instrText xml:space="preserve"> PAGEREF _Toc42645678 \h </w:instrText>
            </w:r>
            <w:r w:rsidR="00C70FE3">
              <w:rPr>
                <w:noProof/>
                <w:webHidden/>
              </w:rPr>
            </w:r>
            <w:r w:rsidR="00C70FE3">
              <w:rPr>
                <w:noProof/>
                <w:webHidden/>
              </w:rPr>
              <w:fldChar w:fldCharType="separate"/>
            </w:r>
            <w:r w:rsidR="00483EC4">
              <w:rPr>
                <w:noProof/>
                <w:webHidden/>
              </w:rPr>
              <w:t>10</w:t>
            </w:r>
            <w:r w:rsidR="00C70FE3">
              <w:rPr>
                <w:noProof/>
                <w:webHidden/>
              </w:rPr>
              <w:fldChar w:fldCharType="end"/>
            </w:r>
          </w:hyperlink>
        </w:p>
        <w:p w14:paraId="6059FB5E" w14:textId="7CB55B63" w:rsidR="00C70FE3" w:rsidRDefault="00286336">
          <w:pPr>
            <w:pStyle w:val="TOC2"/>
            <w:tabs>
              <w:tab w:val="right" w:leader="dot" w:pos="9350"/>
            </w:tabs>
            <w:rPr>
              <w:noProof/>
              <w:sz w:val="22"/>
              <w:szCs w:val="22"/>
              <w:lang/>
            </w:rPr>
          </w:pPr>
          <w:hyperlink w:anchor="_Toc42645679" w:history="1">
            <w:r w:rsidR="00C70FE3" w:rsidRPr="00D533C8">
              <w:rPr>
                <w:rStyle w:val="Hyperlink"/>
                <w:noProof/>
              </w:rPr>
              <w:t>Import Job File</w:t>
            </w:r>
            <w:r w:rsidR="00C70FE3">
              <w:rPr>
                <w:noProof/>
                <w:webHidden/>
              </w:rPr>
              <w:tab/>
            </w:r>
            <w:r w:rsidR="00C70FE3">
              <w:rPr>
                <w:noProof/>
                <w:webHidden/>
              </w:rPr>
              <w:fldChar w:fldCharType="begin"/>
            </w:r>
            <w:r w:rsidR="00C70FE3">
              <w:rPr>
                <w:noProof/>
                <w:webHidden/>
              </w:rPr>
              <w:instrText xml:space="preserve"> PAGEREF _Toc42645679 \h </w:instrText>
            </w:r>
            <w:r w:rsidR="00C70FE3">
              <w:rPr>
                <w:noProof/>
                <w:webHidden/>
              </w:rPr>
            </w:r>
            <w:r w:rsidR="00C70FE3">
              <w:rPr>
                <w:noProof/>
                <w:webHidden/>
              </w:rPr>
              <w:fldChar w:fldCharType="separate"/>
            </w:r>
            <w:r w:rsidR="00483EC4">
              <w:rPr>
                <w:noProof/>
                <w:webHidden/>
              </w:rPr>
              <w:t>12</w:t>
            </w:r>
            <w:r w:rsidR="00C70FE3">
              <w:rPr>
                <w:noProof/>
                <w:webHidden/>
              </w:rPr>
              <w:fldChar w:fldCharType="end"/>
            </w:r>
          </w:hyperlink>
        </w:p>
        <w:p w14:paraId="770D1D56" w14:textId="4682373B" w:rsidR="00C70FE3" w:rsidRDefault="00286336">
          <w:pPr>
            <w:pStyle w:val="TOC2"/>
            <w:tabs>
              <w:tab w:val="right" w:leader="dot" w:pos="9350"/>
            </w:tabs>
            <w:rPr>
              <w:noProof/>
              <w:sz w:val="22"/>
              <w:szCs w:val="22"/>
              <w:lang/>
            </w:rPr>
          </w:pPr>
          <w:hyperlink w:anchor="_Toc42645680" w:history="1">
            <w:r w:rsidR="00C70FE3" w:rsidRPr="00D533C8">
              <w:rPr>
                <w:rStyle w:val="Hyperlink"/>
                <w:noProof/>
              </w:rPr>
              <w:t>Add Brightcove Features Under Roles &amp; Permissions</w:t>
            </w:r>
            <w:r w:rsidR="00C70FE3">
              <w:rPr>
                <w:noProof/>
                <w:webHidden/>
              </w:rPr>
              <w:tab/>
            </w:r>
            <w:r w:rsidR="00C70FE3">
              <w:rPr>
                <w:noProof/>
                <w:webHidden/>
              </w:rPr>
              <w:fldChar w:fldCharType="begin"/>
            </w:r>
            <w:r w:rsidR="00C70FE3">
              <w:rPr>
                <w:noProof/>
                <w:webHidden/>
              </w:rPr>
              <w:instrText xml:space="preserve"> PAGEREF _Toc42645680 \h </w:instrText>
            </w:r>
            <w:r w:rsidR="00C70FE3">
              <w:rPr>
                <w:noProof/>
                <w:webHidden/>
              </w:rPr>
            </w:r>
            <w:r w:rsidR="00C70FE3">
              <w:rPr>
                <w:noProof/>
                <w:webHidden/>
              </w:rPr>
              <w:fldChar w:fldCharType="separate"/>
            </w:r>
            <w:r w:rsidR="00483EC4">
              <w:rPr>
                <w:noProof/>
                <w:webHidden/>
              </w:rPr>
              <w:t>14</w:t>
            </w:r>
            <w:r w:rsidR="00C70FE3">
              <w:rPr>
                <w:noProof/>
                <w:webHidden/>
              </w:rPr>
              <w:fldChar w:fldCharType="end"/>
            </w:r>
          </w:hyperlink>
        </w:p>
        <w:p w14:paraId="4D2B646D" w14:textId="3383DAAE" w:rsidR="00C70FE3" w:rsidRDefault="00286336">
          <w:pPr>
            <w:pStyle w:val="TOC2"/>
            <w:tabs>
              <w:tab w:val="right" w:leader="dot" w:pos="9350"/>
            </w:tabs>
            <w:rPr>
              <w:noProof/>
              <w:sz w:val="22"/>
              <w:szCs w:val="22"/>
              <w:lang/>
            </w:rPr>
          </w:pPr>
          <w:hyperlink w:anchor="_Toc42645681" w:history="1">
            <w:r w:rsidR="00C70FE3" w:rsidRPr="00D533C8">
              <w:rPr>
                <w:rStyle w:val="Hyperlink"/>
                <w:noProof/>
              </w:rPr>
              <w:t>Configure Custom Site Preferences</w:t>
            </w:r>
            <w:r w:rsidR="00C70FE3">
              <w:rPr>
                <w:noProof/>
                <w:webHidden/>
              </w:rPr>
              <w:tab/>
            </w:r>
            <w:r w:rsidR="00C70FE3">
              <w:rPr>
                <w:noProof/>
                <w:webHidden/>
              </w:rPr>
              <w:fldChar w:fldCharType="begin"/>
            </w:r>
            <w:r w:rsidR="00C70FE3">
              <w:rPr>
                <w:noProof/>
                <w:webHidden/>
              </w:rPr>
              <w:instrText xml:space="preserve"> PAGEREF _Toc42645681 \h </w:instrText>
            </w:r>
            <w:r w:rsidR="00C70FE3">
              <w:rPr>
                <w:noProof/>
                <w:webHidden/>
              </w:rPr>
            </w:r>
            <w:r w:rsidR="00C70FE3">
              <w:rPr>
                <w:noProof/>
                <w:webHidden/>
              </w:rPr>
              <w:fldChar w:fldCharType="separate"/>
            </w:r>
            <w:r w:rsidR="00483EC4">
              <w:rPr>
                <w:noProof/>
                <w:webHidden/>
              </w:rPr>
              <w:t>15</w:t>
            </w:r>
            <w:r w:rsidR="00C70FE3">
              <w:rPr>
                <w:noProof/>
                <w:webHidden/>
              </w:rPr>
              <w:fldChar w:fldCharType="end"/>
            </w:r>
          </w:hyperlink>
        </w:p>
        <w:p w14:paraId="14B890ED" w14:textId="2C1612B8" w:rsidR="00C70FE3" w:rsidRDefault="00286336">
          <w:pPr>
            <w:pStyle w:val="TOC1"/>
            <w:tabs>
              <w:tab w:val="right" w:leader="dot" w:pos="9350"/>
            </w:tabs>
            <w:rPr>
              <w:noProof/>
              <w:sz w:val="22"/>
              <w:szCs w:val="22"/>
              <w:lang/>
            </w:rPr>
          </w:pPr>
          <w:hyperlink w:anchor="_Toc42645682" w:history="1">
            <w:r w:rsidR="00C70FE3" w:rsidRPr="00D533C8">
              <w:rPr>
                <w:rStyle w:val="Hyperlink"/>
                <w:noProof/>
              </w:rPr>
              <w:t>Include Brightcove Video Rendering in ISML Files</w:t>
            </w:r>
            <w:r w:rsidR="00C70FE3">
              <w:rPr>
                <w:noProof/>
                <w:webHidden/>
              </w:rPr>
              <w:tab/>
            </w:r>
            <w:r w:rsidR="00C70FE3">
              <w:rPr>
                <w:noProof/>
                <w:webHidden/>
              </w:rPr>
              <w:fldChar w:fldCharType="begin"/>
            </w:r>
            <w:r w:rsidR="00C70FE3">
              <w:rPr>
                <w:noProof/>
                <w:webHidden/>
              </w:rPr>
              <w:instrText xml:space="preserve"> PAGEREF _Toc42645682 \h </w:instrText>
            </w:r>
            <w:r w:rsidR="00C70FE3">
              <w:rPr>
                <w:noProof/>
                <w:webHidden/>
              </w:rPr>
            </w:r>
            <w:r w:rsidR="00C70FE3">
              <w:rPr>
                <w:noProof/>
                <w:webHidden/>
              </w:rPr>
              <w:fldChar w:fldCharType="separate"/>
            </w:r>
            <w:r w:rsidR="00483EC4">
              <w:rPr>
                <w:noProof/>
                <w:webHidden/>
              </w:rPr>
              <w:t>17</w:t>
            </w:r>
            <w:r w:rsidR="00C70FE3">
              <w:rPr>
                <w:noProof/>
                <w:webHidden/>
              </w:rPr>
              <w:fldChar w:fldCharType="end"/>
            </w:r>
          </w:hyperlink>
        </w:p>
        <w:p w14:paraId="079C9A16" w14:textId="4F570AED" w:rsidR="00C70FE3" w:rsidRDefault="00286336">
          <w:pPr>
            <w:pStyle w:val="TOC2"/>
            <w:tabs>
              <w:tab w:val="right" w:leader="dot" w:pos="9350"/>
            </w:tabs>
            <w:rPr>
              <w:noProof/>
              <w:sz w:val="22"/>
              <w:szCs w:val="22"/>
              <w:lang/>
            </w:rPr>
          </w:pPr>
          <w:hyperlink w:anchor="_Toc42645683" w:history="1">
            <w:r w:rsidR="00C70FE3" w:rsidRPr="00D533C8">
              <w:rPr>
                <w:rStyle w:val="Hyperlink"/>
                <w:noProof/>
              </w:rPr>
              <w:t>SFRA Cartridge – app_brightcove</w:t>
            </w:r>
            <w:r w:rsidR="00C70FE3">
              <w:rPr>
                <w:noProof/>
                <w:webHidden/>
              </w:rPr>
              <w:tab/>
            </w:r>
            <w:r w:rsidR="00C70FE3">
              <w:rPr>
                <w:noProof/>
                <w:webHidden/>
              </w:rPr>
              <w:fldChar w:fldCharType="begin"/>
            </w:r>
            <w:r w:rsidR="00C70FE3">
              <w:rPr>
                <w:noProof/>
                <w:webHidden/>
              </w:rPr>
              <w:instrText xml:space="preserve"> PAGEREF _Toc42645683 \h </w:instrText>
            </w:r>
            <w:r w:rsidR="00C70FE3">
              <w:rPr>
                <w:noProof/>
                <w:webHidden/>
              </w:rPr>
            </w:r>
            <w:r w:rsidR="00C70FE3">
              <w:rPr>
                <w:noProof/>
                <w:webHidden/>
              </w:rPr>
              <w:fldChar w:fldCharType="separate"/>
            </w:r>
            <w:r w:rsidR="00483EC4">
              <w:rPr>
                <w:noProof/>
                <w:webHidden/>
              </w:rPr>
              <w:t>17</w:t>
            </w:r>
            <w:r w:rsidR="00C70FE3">
              <w:rPr>
                <w:noProof/>
                <w:webHidden/>
              </w:rPr>
              <w:fldChar w:fldCharType="end"/>
            </w:r>
          </w:hyperlink>
        </w:p>
        <w:p w14:paraId="1DCFE422" w14:textId="2F7FB262" w:rsidR="00C70FE3" w:rsidRDefault="00286336">
          <w:pPr>
            <w:pStyle w:val="TOC2"/>
            <w:tabs>
              <w:tab w:val="right" w:leader="dot" w:pos="9350"/>
            </w:tabs>
            <w:rPr>
              <w:noProof/>
              <w:sz w:val="22"/>
              <w:szCs w:val="22"/>
              <w:lang/>
            </w:rPr>
          </w:pPr>
          <w:hyperlink w:anchor="_Toc42645684" w:history="1">
            <w:r w:rsidR="00C70FE3" w:rsidRPr="00D533C8">
              <w:rPr>
                <w:rStyle w:val="Hyperlink"/>
                <w:noProof/>
              </w:rPr>
              <w:t>SiteGenesis Cartridge – int_brightcove</w:t>
            </w:r>
            <w:r w:rsidR="00C70FE3">
              <w:rPr>
                <w:noProof/>
                <w:webHidden/>
              </w:rPr>
              <w:tab/>
            </w:r>
            <w:r w:rsidR="00C70FE3">
              <w:rPr>
                <w:noProof/>
                <w:webHidden/>
              </w:rPr>
              <w:fldChar w:fldCharType="begin"/>
            </w:r>
            <w:r w:rsidR="00C70FE3">
              <w:rPr>
                <w:noProof/>
                <w:webHidden/>
              </w:rPr>
              <w:instrText xml:space="preserve"> PAGEREF _Toc42645684 \h </w:instrText>
            </w:r>
            <w:r w:rsidR="00C70FE3">
              <w:rPr>
                <w:noProof/>
                <w:webHidden/>
              </w:rPr>
            </w:r>
            <w:r w:rsidR="00C70FE3">
              <w:rPr>
                <w:noProof/>
                <w:webHidden/>
              </w:rPr>
              <w:fldChar w:fldCharType="separate"/>
            </w:r>
            <w:r w:rsidR="00483EC4">
              <w:rPr>
                <w:noProof/>
                <w:webHidden/>
              </w:rPr>
              <w:t>18</w:t>
            </w:r>
            <w:r w:rsidR="00C70FE3">
              <w:rPr>
                <w:noProof/>
                <w:webHidden/>
              </w:rPr>
              <w:fldChar w:fldCharType="end"/>
            </w:r>
          </w:hyperlink>
        </w:p>
        <w:p w14:paraId="4BAF1684" w14:textId="4B6FB149" w:rsidR="00410400" w:rsidRDefault="00410400">
          <w:r>
            <w:rPr>
              <w:b/>
              <w:bCs/>
              <w:noProof/>
            </w:rPr>
            <w:fldChar w:fldCharType="end"/>
          </w:r>
        </w:p>
      </w:sdtContent>
    </w:sdt>
    <w:p w14:paraId="5A98A0A5" w14:textId="40109052" w:rsidR="00410400" w:rsidRDefault="00410400">
      <w:r>
        <w:br w:type="page"/>
      </w:r>
    </w:p>
    <w:p w14:paraId="567D78B9" w14:textId="4A587596" w:rsidR="00FD1E4C" w:rsidRPr="00410400" w:rsidRDefault="00410400" w:rsidP="00410400">
      <w:pPr>
        <w:pStyle w:val="Heading1"/>
        <w:rPr>
          <w:rFonts w:asciiTheme="majorHAnsi" w:hAnsiTheme="majorHAnsi"/>
          <w:szCs w:val="36"/>
        </w:rPr>
      </w:pPr>
      <w:bookmarkStart w:id="0" w:name="_Toc42645670"/>
      <w:r w:rsidRPr="00410400">
        <w:rPr>
          <w:rFonts w:asciiTheme="majorHAnsi" w:hAnsiTheme="majorHAnsi"/>
          <w:szCs w:val="36"/>
        </w:rPr>
        <w:lastRenderedPageBreak/>
        <w:t>Overview</w:t>
      </w:r>
      <w:bookmarkEnd w:id="0"/>
    </w:p>
    <w:p w14:paraId="029BB5CF" w14:textId="16BED1C1" w:rsidR="00410400" w:rsidRPr="00CC3893" w:rsidRDefault="00410400" w:rsidP="00410400">
      <w:pPr>
        <w:rPr>
          <w:rFonts w:ascii="Calibri" w:hAnsi="Calibri" w:cs="Calibri"/>
          <w:sz w:val="28"/>
          <w:szCs w:val="28"/>
        </w:rPr>
      </w:pPr>
      <w:r w:rsidRPr="00410400">
        <w:rPr>
          <w:rFonts w:ascii="Calibri" w:hAnsi="Calibri" w:cs="Calibri"/>
          <w:sz w:val="28"/>
          <w:szCs w:val="28"/>
        </w:rPr>
        <w:t>This document provides technical instructions for installing Brightcove custom cartridge, as well as setting up SFCC Business Manager, for integrating Brightcove Video Cloud with Salesforce Commerce Cloud (SFCC).</w:t>
      </w:r>
    </w:p>
    <w:p w14:paraId="3EA3DCC0" w14:textId="0E3E42E1" w:rsidR="00410400" w:rsidRDefault="00410400" w:rsidP="00410400">
      <w:pPr>
        <w:pStyle w:val="Heading2"/>
        <w:rPr>
          <w:rFonts w:cs="Segoe UI Light"/>
          <w:szCs w:val="32"/>
        </w:rPr>
      </w:pPr>
      <w:bookmarkStart w:id="1" w:name="_Toc29496216"/>
      <w:bookmarkStart w:id="2" w:name="_Toc42645671"/>
      <w:r w:rsidRPr="00410400">
        <w:rPr>
          <w:rFonts w:cs="Segoe UI Light"/>
          <w:szCs w:val="32"/>
        </w:rPr>
        <w:t>Functional Overview</w:t>
      </w:r>
      <w:bookmarkEnd w:id="1"/>
      <w:bookmarkEnd w:id="2"/>
    </w:p>
    <w:p w14:paraId="5BAD150F" w14:textId="29F12F37" w:rsidR="00410400" w:rsidRPr="00410400" w:rsidRDefault="00410400" w:rsidP="00410400">
      <w:pPr>
        <w:spacing w:before="120"/>
        <w:rPr>
          <w:rFonts w:ascii="Calibri" w:hAnsi="Calibri" w:cs="Calibri"/>
          <w:sz w:val="28"/>
          <w:szCs w:val="28"/>
          <w:highlight w:val="white"/>
        </w:rPr>
      </w:pPr>
      <w:r w:rsidRPr="00410400">
        <w:rPr>
          <w:rFonts w:ascii="Calibri" w:hAnsi="Calibri" w:cs="Calibri"/>
          <w:color w:val="000000"/>
          <w:sz w:val="28"/>
          <w:szCs w:val="28"/>
          <w:highlight w:val="white"/>
        </w:rPr>
        <w:t xml:space="preserve">This custom cartridge is developed based on specifications provided by Brightcove. It enables Salesforce Commerce Cloud business users, </w:t>
      </w:r>
      <w:r w:rsidRPr="00410400">
        <w:rPr>
          <w:rFonts w:ascii="Calibri" w:hAnsi="Calibri" w:cs="Calibri"/>
          <w:sz w:val="28"/>
          <w:szCs w:val="28"/>
          <w:highlight w:val="white"/>
        </w:rPr>
        <w:t xml:space="preserve">to upload videos files to the Brightcove Cloud server through SFCC Business Manager, and publish these files on the </w:t>
      </w:r>
      <w:r>
        <w:rPr>
          <w:rFonts w:ascii="Calibri" w:hAnsi="Calibri" w:cs="Calibri"/>
          <w:sz w:val="28"/>
          <w:szCs w:val="28"/>
          <w:highlight w:val="white"/>
        </w:rPr>
        <w:t>storefront (product details page, category landing page, product listing page, etc.).</w:t>
      </w:r>
    </w:p>
    <w:p w14:paraId="24AD074E" w14:textId="77777777" w:rsidR="00410400" w:rsidRPr="00410400" w:rsidRDefault="00410400" w:rsidP="00410400">
      <w:pPr>
        <w:pStyle w:val="Heading2"/>
        <w:rPr>
          <w:rFonts w:cs="Segoe UI Semilight"/>
          <w:szCs w:val="32"/>
        </w:rPr>
      </w:pPr>
      <w:bookmarkStart w:id="3" w:name="_Toc29496217"/>
      <w:bookmarkStart w:id="4" w:name="_Toc42645672"/>
      <w:r w:rsidRPr="00410400">
        <w:rPr>
          <w:rFonts w:cs="Segoe UI Semilight"/>
          <w:szCs w:val="32"/>
        </w:rPr>
        <w:t>Compatibility</w:t>
      </w:r>
      <w:bookmarkEnd w:id="3"/>
      <w:bookmarkEnd w:id="4"/>
    </w:p>
    <w:p w14:paraId="1CFE0944" w14:textId="280FCA6A" w:rsidR="00410400" w:rsidRPr="00410400" w:rsidRDefault="00410400" w:rsidP="00410400">
      <w:pPr>
        <w:spacing w:before="120" w:after="120"/>
        <w:rPr>
          <w:rFonts w:ascii="Calibri" w:hAnsi="Calibri" w:cs="Calibri"/>
          <w:sz w:val="28"/>
          <w:szCs w:val="28"/>
        </w:rPr>
      </w:pPr>
      <w:r w:rsidRPr="00410400">
        <w:rPr>
          <w:rFonts w:ascii="Calibri" w:hAnsi="Calibri" w:cs="Calibri"/>
          <w:sz w:val="28"/>
          <w:szCs w:val="28"/>
        </w:rPr>
        <w:t xml:space="preserve">The custom cartridge is designed for Salesforce Commerce Cloud API with controllers for extended functionality. Custom cartridges are available for SFRA </w:t>
      </w:r>
      <w:r w:rsidR="00E81B4E">
        <w:rPr>
          <w:rFonts w:ascii="Calibri" w:hAnsi="Calibri" w:cs="Calibri"/>
          <w:sz w:val="28"/>
          <w:szCs w:val="28"/>
        </w:rPr>
        <w:t xml:space="preserve">and </w:t>
      </w:r>
      <w:r w:rsidRPr="00410400">
        <w:rPr>
          <w:rFonts w:ascii="Calibri" w:hAnsi="Calibri" w:cs="Calibri"/>
          <w:sz w:val="28"/>
          <w:szCs w:val="28"/>
        </w:rPr>
        <w:t xml:space="preserve">Site Genesis architecture. Clients should install version </w:t>
      </w:r>
      <w:r w:rsidR="00E45038">
        <w:rPr>
          <w:rFonts w:ascii="Calibri" w:hAnsi="Calibri" w:cs="Calibri"/>
          <w:sz w:val="28"/>
          <w:szCs w:val="28"/>
        </w:rPr>
        <w:t xml:space="preserve">according </w:t>
      </w:r>
      <w:r w:rsidR="00983BC4">
        <w:rPr>
          <w:rFonts w:ascii="Calibri" w:hAnsi="Calibri" w:cs="Calibri"/>
          <w:sz w:val="28"/>
          <w:szCs w:val="28"/>
        </w:rPr>
        <w:t>to</w:t>
      </w:r>
      <w:r w:rsidRPr="00410400">
        <w:rPr>
          <w:rFonts w:ascii="Calibri" w:hAnsi="Calibri" w:cs="Calibri"/>
          <w:sz w:val="28"/>
          <w:szCs w:val="28"/>
        </w:rPr>
        <w:t xml:space="preserve"> their Salesforce Commerce Cloud architecture. </w:t>
      </w:r>
    </w:p>
    <w:p w14:paraId="58B62595" w14:textId="318189E5" w:rsidR="00410400" w:rsidRPr="00410400" w:rsidRDefault="00410400" w:rsidP="00410400">
      <w:pPr>
        <w:pStyle w:val="Heading2"/>
        <w:rPr>
          <w:rFonts w:cs="Segoe UI Semilight"/>
          <w:szCs w:val="32"/>
        </w:rPr>
      </w:pPr>
      <w:bookmarkStart w:id="5" w:name="_Toc29496218"/>
      <w:bookmarkStart w:id="6" w:name="_Toc42645673"/>
      <w:r w:rsidRPr="00410400">
        <w:rPr>
          <w:rFonts w:cs="Segoe UI Semilight"/>
          <w:szCs w:val="32"/>
        </w:rPr>
        <w:t>Limitations</w:t>
      </w:r>
      <w:bookmarkEnd w:id="5"/>
      <w:bookmarkEnd w:id="6"/>
    </w:p>
    <w:p w14:paraId="5ECCA197" w14:textId="5BD3BEDC" w:rsidR="00410400" w:rsidRDefault="00410400" w:rsidP="00410400">
      <w:pPr>
        <w:spacing w:before="120"/>
        <w:rPr>
          <w:rFonts w:ascii="Calibri" w:hAnsi="Calibri" w:cs="Calibri"/>
          <w:sz w:val="28"/>
          <w:szCs w:val="28"/>
        </w:rPr>
      </w:pPr>
      <w:r w:rsidRPr="00410400">
        <w:rPr>
          <w:rFonts w:ascii="Calibri" w:hAnsi="Calibri" w:cs="Calibri"/>
          <w:sz w:val="28"/>
          <w:szCs w:val="28"/>
        </w:rPr>
        <w:t>As mentioned above, Brightcove SFCC custom Cartridge is designed to meet Brightcove’s specific requirements to integrate video files residing on Brightcove cloud server with SFCC. To make use of this cartridge, one must contact Brightcove and signup.</w:t>
      </w:r>
    </w:p>
    <w:p w14:paraId="553A17D4" w14:textId="30B10445" w:rsidR="00117450" w:rsidRDefault="00117450">
      <w:pPr>
        <w:rPr>
          <w:rFonts w:ascii="Calibri" w:hAnsi="Calibri" w:cs="Calibri"/>
          <w:sz w:val="28"/>
          <w:szCs w:val="28"/>
        </w:rPr>
      </w:pPr>
      <w:r>
        <w:rPr>
          <w:rFonts w:ascii="Calibri" w:hAnsi="Calibri" w:cs="Calibri"/>
          <w:sz w:val="28"/>
          <w:szCs w:val="28"/>
        </w:rPr>
        <w:br w:type="page"/>
      </w:r>
    </w:p>
    <w:p w14:paraId="11FDA642" w14:textId="084C1BA4" w:rsidR="00117450" w:rsidRDefault="001E761F" w:rsidP="001E761F">
      <w:pPr>
        <w:pStyle w:val="Heading1"/>
        <w:rPr>
          <w:rFonts w:asciiTheme="majorHAnsi" w:hAnsiTheme="majorHAnsi"/>
          <w:szCs w:val="36"/>
        </w:rPr>
      </w:pPr>
      <w:bookmarkStart w:id="7" w:name="_Toc42645674"/>
      <w:r w:rsidRPr="001E761F">
        <w:rPr>
          <w:rFonts w:asciiTheme="majorHAnsi" w:hAnsiTheme="majorHAnsi"/>
          <w:szCs w:val="36"/>
        </w:rPr>
        <w:lastRenderedPageBreak/>
        <w:t>Installation Steps</w:t>
      </w:r>
      <w:bookmarkEnd w:id="7"/>
    </w:p>
    <w:p w14:paraId="6ACD124E" w14:textId="77777777" w:rsidR="00075B4F" w:rsidRPr="00075B4F" w:rsidRDefault="00075B4F" w:rsidP="00075B4F"/>
    <w:p w14:paraId="0584BA7C" w14:textId="4AFFECDA" w:rsidR="001E761F" w:rsidRDefault="0075279F" w:rsidP="0075279F">
      <w:pPr>
        <w:pStyle w:val="Heading2"/>
      </w:pPr>
      <w:bookmarkStart w:id="8" w:name="_Toc42645675"/>
      <w:r>
        <w:t>Upload Cartridges:</w:t>
      </w:r>
      <w:bookmarkEnd w:id="8"/>
    </w:p>
    <w:p w14:paraId="65087E3B" w14:textId="2501C857" w:rsidR="00075B4F" w:rsidRPr="00075B4F" w:rsidRDefault="00075B4F" w:rsidP="00075B4F">
      <w:pPr>
        <w:pStyle w:val="ListParagraph"/>
        <w:numPr>
          <w:ilvl w:val="0"/>
          <w:numId w:val="5"/>
        </w:numPr>
        <w:rPr>
          <w:rFonts w:ascii="Calibri" w:hAnsi="Calibri"/>
          <w:sz w:val="28"/>
          <w:szCs w:val="28"/>
        </w:rPr>
      </w:pPr>
      <w:r>
        <w:rPr>
          <w:rFonts w:ascii="Calibri" w:hAnsi="Calibri"/>
          <w:sz w:val="28"/>
          <w:szCs w:val="28"/>
        </w:rPr>
        <w:t>Extract the zip file.</w:t>
      </w:r>
    </w:p>
    <w:p w14:paraId="1AC8FA37" w14:textId="7D44CF45" w:rsidR="0075279F" w:rsidRDefault="00075B4F" w:rsidP="00075B4F">
      <w:pPr>
        <w:pStyle w:val="ListParagraph"/>
        <w:numPr>
          <w:ilvl w:val="0"/>
          <w:numId w:val="5"/>
        </w:numPr>
        <w:rPr>
          <w:rFonts w:ascii="Calibri" w:hAnsi="Calibri"/>
          <w:sz w:val="28"/>
          <w:szCs w:val="28"/>
        </w:rPr>
      </w:pPr>
      <w:r w:rsidRPr="00075B4F">
        <w:rPr>
          <w:rFonts w:ascii="Calibri" w:hAnsi="Calibri"/>
          <w:sz w:val="28"/>
          <w:szCs w:val="28"/>
        </w:rPr>
        <w:t>Upload cartridges</w:t>
      </w:r>
      <w:r>
        <w:rPr>
          <w:rFonts w:ascii="Calibri" w:hAnsi="Calibri"/>
          <w:sz w:val="28"/>
          <w:szCs w:val="28"/>
        </w:rPr>
        <w:t xml:space="preserve"> (</w:t>
      </w:r>
      <w:proofErr w:type="spellStart"/>
      <w:r>
        <w:rPr>
          <w:rFonts w:ascii="Calibri" w:hAnsi="Calibri"/>
          <w:sz w:val="28"/>
          <w:szCs w:val="28"/>
        </w:rPr>
        <w:t>bm_brightcove</w:t>
      </w:r>
      <w:proofErr w:type="spellEnd"/>
      <w:r>
        <w:rPr>
          <w:rFonts w:ascii="Calibri" w:hAnsi="Calibri"/>
          <w:sz w:val="28"/>
          <w:szCs w:val="28"/>
        </w:rPr>
        <w:t xml:space="preserve">, </w:t>
      </w:r>
      <w:proofErr w:type="spellStart"/>
      <w:r>
        <w:rPr>
          <w:rFonts w:ascii="Calibri" w:hAnsi="Calibri"/>
          <w:sz w:val="28"/>
          <w:szCs w:val="28"/>
        </w:rPr>
        <w:t>int_brightcove</w:t>
      </w:r>
      <w:proofErr w:type="spellEnd"/>
      <w:r>
        <w:rPr>
          <w:rFonts w:ascii="Calibri" w:hAnsi="Calibri"/>
          <w:sz w:val="28"/>
          <w:szCs w:val="28"/>
        </w:rPr>
        <w:t xml:space="preserve"> and </w:t>
      </w:r>
      <w:proofErr w:type="spellStart"/>
      <w:r>
        <w:rPr>
          <w:rFonts w:ascii="Calibri" w:hAnsi="Calibri"/>
          <w:sz w:val="28"/>
          <w:szCs w:val="28"/>
        </w:rPr>
        <w:t>app_brightcove</w:t>
      </w:r>
      <w:proofErr w:type="spellEnd"/>
      <w:r>
        <w:rPr>
          <w:rFonts w:ascii="Calibri" w:hAnsi="Calibri"/>
          <w:sz w:val="28"/>
          <w:szCs w:val="28"/>
        </w:rPr>
        <w:t>) to the Salesforce Commerce Cloud instance.</w:t>
      </w:r>
    </w:p>
    <w:p w14:paraId="6D8B4DDF" w14:textId="5313B6FD" w:rsidR="00075B4F" w:rsidRDefault="00075B4F" w:rsidP="00075B4F">
      <w:pPr>
        <w:pStyle w:val="ListParagraph"/>
        <w:numPr>
          <w:ilvl w:val="0"/>
          <w:numId w:val="5"/>
        </w:numPr>
        <w:rPr>
          <w:rFonts w:ascii="Calibri" w:hAnsi="Calibri"/>
          <w:sz w:val="28"/>
          <w:szCs w:val="28"/>
        </w:rPr>
      </w:pPr>
      <w:r>
        <w:rPr>
          <w:rFonts w:ascii="Calibri" w:hAnsi="Calibri"/>
          <w:sz w:val="28"/>
          <w:szCs w:val="28"/>
        </w:rPr>
        <w:t>Activate the code version with the uploaded cartridges.</w:t>
      </w:r>
    </w:p>
    <w:p w14:paraId="365FDA08" w14:textId="31975308" w:rsidR="00075B4F" w:rsidRDefault="00075B4F">
      <w:pPr>
        <w:rPr>
          <w:rFonts w:ascii="Calibri" w:hAnsi="Calibri"/>
          <w:sz w:val="28"/>
          <w:szCs w:val="28"/>
        </w:rPr>
      </w:pPr>
      <w:r>
        <w:rPr>
          <w:rFonts w:ascii="Calibri" w:hAnsi="Calibri"/>
          <w:sz w:val="28"/>
          <w:szCs w:val="28"/>
        </w:rPr>
        <w:br w:type="page"/>
      </w:r>
    </w:p>
    <w:p w14:paraId="0D10C85C" w14:textId="27C143AA" w:rsidR="00075B4F" w:rsidRDefault="00075B4F" w:rsidP="00075B4F">
      <w:pPr>
        <w:pStyle w:val="Heading2"/>
      </w:pPr>
      <w:bookmarkStart w:id="9" w:name="_Toc42645676"/>
      <w:r>
        <w:lastRenderedPageBreak/>
        <w:t>Configure Salesforce Commerce Cloud Business Manager</w:t>
      </w:r>
      <w:bookmarkEnd w:id="9"/>
    </w:p>
    <w:p w14:paraId="3C4D9B50" w14:textId="23DD1829" w:rsidR="00075B4F" w:rsidRDefault="00075B4F" w:rsidP="00075B4F">
      <w:pPr>
        <w:pStyle w:val="ListParagraph"/>
        <w:numPr>
          <w:ilvl w:val="0"/>
          <w:numId w:val="6"/>
        </w:numPr>
        <w:rPr>
          <w:rFonts w:ascii="Calibri" w:hAnsi="Calibri"/>
          <w:sz w:val="28"/>
          <w:szCs w:val="28"/>
        </w:rPr>
      </w:pPr>
      <w:r>
        <w:rPr>
          <w:rFonts w:ascii="Calibri" w:hAnsi="Calibri"/>
          <w:sz w:val="28"/>
          <w:szCs w:val="28"/>
        </w:rPr>
        <w:t>Login to Business Manager.</w:t>
      </w:r>
    </w:p>
    <w:p w14:paraId="73F4A0B4" w14:textId="052A5080" w:rsidR="00075B4F" w:rsidRDefault="00075B4F" w:rsidP="00075B4F">
      <w:pPr>
        <w:pStyle w:val="ListParagraph"/>
        <w:numPr>
          <w:ilvl w:val="0"/>
          <w:numId w:val="6"/>
        </w:numPr>
        <w:rPr>
          <w:rFonts w:ascii="Calibri" w:hAnsi="Calibri"/>
          <w:sz w:val="28"/>
          <w:szCs w:val="28"/>
        </w:rPr>
      </w:pPr>
      <w:r>
        <w:rPr>
          <w:rFonts w:ascii="Calibri" w:hAnsi="Calibri"/>
          <w:sz w:val="28"/>
          <w:szCs w:val="28"/>
        </w:rPr>
        <w:t xml:space="preserve">Navigate to </w:t>
      </w:r>
      <w:r w:rsidRPr="00075B4F">
        <w:rPr>
          <w:rFonts w:ascii="Calibri" w:hAnsi="Calibri"/>
          <w:b/>
          <w:bCs/>
          <w:i/>
          <w:iCs/>
          <w:sz w:val="28"/>
          <w:szCs w:val="28"/>
        </w:rPr>
        <w:t>Administration -&gt; Manage Sites</w:t>
      </w:r>
    </w:p>
    <w:p w14:paraId="435EF2CD" w14:textId="35485BF0" w:rsidR="00222C56" w:rsidRDefault="00222C56" w:rsidP="00075B4F">
      <w:pPr>
        <w:pStyle w:val="ListParagraph"/>
        <w:numPr>
          <w:ilvl w:val="0"/>
          <w:numId w:val="6"/>
        </w:numPr>
        <w:rPr>
          <w:rFonts w:ascii="Calibri" w:hAnsi="Calibri"/>
          <w:sz w:val="28"/>
          <w:szCs w:val="28"/>
        </w:rPr>
      </w:pPr>
      <w:r>
        <w:rPr>
          <w:rFonts w:ascii="Calibri" w:hAnsi="Calibri"/>
          <w:sz w:val="28"/>
          <w:szCs w:val="28"/>
        </w:rPr>
        <w:t>Select the site from the list.</w:t>
      </w:r>
    </w:p>
    <w:p w14:paraId="33FBD6D0" w14:textId="2BF86116" w:rsidR="00222C56" w:rsidRDefault="00222C56" w:rsidP="00075B4F">
      <w:pPr>
        <w:pStyle w:val="ListParagraph"/>
        <w:numPr>
          <w:ilvl w:val="0"/>
          <w:numId w:val="6"/>
        </w:numPr>
        <w:rPr>
          <w:rFonts w:ascii="Calibri" w:hAnsi="Calibri"/>
          <w:sz w:val="28"/>
          <w:szCs w:val="28"/>
        </w:rPr>
      </w:pPr>
      <w:r>
        <w:rPr>
          <w:rFonts w:ascii="Calibri" w:hAnsi="Calibri"/>
          <w:sz w:val="28"/>
          <w:szCs w:val="28"/>
        </w:rPr>
        <w:t xml:space="preserve">Select </w:t>
      </w:r>
      <w:r w:rsidRPr="00222C56">
        <w:rPr>
          <w:rFonts w:ascii="Calibri" w:hAnsi="Calibri"/>
          <w:b/>
          <w:bCs/>
          <w:i/>
          <w:iCs/>
          <w:sz w:val="28"/>
          <w:szCs w:val="28"/>
        </w:rPr>
        <w:t>Settings</w:t>
      </w:r>
      <w:r>
        <w:rPr>
          <w:rFonts w:ascii="Calibri" w:hAnsi="Calibri"/>
          <w:sz w:val="28"/>
          <w:szCs w:val="28"/>
        </w:rPr>
        <w:t xml:space="preserve"> tab.</w:t>
      </w:r>
    </w:p>
    <w:p w14:paraId="72B14861" w14:textId="61298DE9" w:rsidR="00222C56" w:rsidRDefault="00222C56" w:rsidP="00075B4F">
      <w:pPr>
        <w:pStyle w:val="ListParagraph"/>
        <w:numPr>
          <w:ilvl w:val="0"/>
          <w:numId w:val="6"/>
        </w:numPr>
        <w:rPr>
          <w:rFonts w:ascii="Calibri" w:hAnsi="Calibri"/>
          <w:sz w:val="28"/>
          <w:szCs w:val="28"/>
        </w:rPr>
      </w:pPr>
      <w:r>
        <w:rPr>
          <w:rFonts w:ascii="Calibri" w:hAnsi="Calibri"/>
          <w:sz w:val="28"/>
          <w:szCs w:val="28"/>
        </w:rPr>
        <w:t xml:space="preserve">Add </w:t>
      </w:r>
      <w:proofErr w:type="spellStart"/>
      <w:r w:rsidRPr="00222C56">
        <w:rPr>
          <w:rFonts w:ascii="Calibri" w:hAnsi="Calibri"/>
          <w:b/>
          <w:bCs/>
          <w:i/>
          <w:iCs/>
          <w:sz w:val="28"/>
          <w:szCs w:val="28"/>
        </w:rPr>
        <w:t>app_brightcove</w:t>
      </w:r>
      <w:proofErr w:type="spellEnd"/>
      <w:r>
        <w:rPr>
          <w:rFonts w:ascii="Calibri" w:hAnsi="Calibri"/>
          <w:sz w:val="28"/>
          <w:szCs w:val="28"/>
        </w:rPr>
        <w:t xml:space="preserve"> in the cartridge path for SFRA site as show below in the screenshot.</w:t>
      </w:r>
    </w:p>
    <w:p w14:paraId="0987FF2E" w14:textId="77777777" w:rsidR="00D22C6C" w:rsidRDefault="00222C56" w:rsidP="00D22C6C">
      <w:pPr>
        <w:ind w:left="360"/>
        <w:rPr>
          <w:rFonts w:ascii="Calibri" w:hAnsi="Calibri"/>
          <w:sz w:val="28"/>
          <w:szCs w:val="28"/>
        </w:rPr>
      </w:pPr>
      <w:r>
        <w:rPr>
          <w:noProof/>
        </w:rPr>
        <w:drawing>
          <wp:inline distT="0" distB="0" distL="0" distR="0" wp14:anchorId="7D46C957" wp14:editId="3B563231">
            <wp:extent cx="5943600" cy="3953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3510"/>
                    </a:xfrm>
                    <a:prstGeom prst="rect">
                      <a:avLst/>
                    </a:prstGeom>
                  </pic:spPr>
                </pic:pic>
              </a:graphicData>
            </a:graphic>
          </wp:inline>
        </w:drawing>
      </w:r>
    </w:p>
    <w:p w14:paraId="531D9B6F" w14:textId="49D57380" w:rsidR="00D22C6C" w:rsidRDefault="00D22C6C" w:rsidP="00D22C6C">
      <w:pPr>
        <w:pStyle w:val="ListParagraph"/>
        <w:numPr>
          <w:ilvl w:val="0"/>
          <w:numId w:val="6"/>
        </w:numPr>
        <w:rPr>
          <w:rFonts w:ascii="Calibri" w:hAnsi="Calibri"/>
          <w:sz w:val="28"/>
          <w:szCs w:val="28"/>
        </w:rPr>
      </w:pPr>
      <w:r>
        <w:rPr>
          <w:rFonts w:ascii="Calibri" w:hAnsi="Calibri"/>
          <w:sz w:val="28"/>
          <w:szCs w:val="28"/>
        </w:rPr>
        <w:t>Apply changes.</w:t>
      </w:r>
    </w:p>
    <w:p w14:paraId="1965CA58" w14:textId="77777777" w:rsidR="00D22C6C" w:rsidRDefault="00D22C6C">
      <w:pPr>
        <w:rPr>
          <w:rFonts w:ascii="Calibri" w:hAnsi="Calibri"/>
          <w:sz w:val="28"/>
          <w:szCs w:val="28"/>
        </w:rPr>
      </w:pPr>
      <w:r>
        <w:rPr>
          <w:rFonts w:ascii="Calibri" w:hAnsi="Calibri"/>
          <w:sz w:val="28"/>
          <w:szCs w:val="28"/>
        </w:rPr>
        <w:br w:type="page"/>
      </w:r>
    </w:p>
    <w:p w14:paraId="52A5B38C" w14:textId="31E0D55B" w:rsidR="00222C56" w:rsidRPr="00D22C6C" w:rsidRDefault="00222C56" w:rsidP="00D22C6C">
      <w:pPr>
        <w:pStyle w:val="ListParagraph"/>
        <w:numPr>
          <w:ilvl w:val="0"/>
          <w:numId w:val="6"/>
        </w:numPr>
        <w:rPr>
          <w:rFonts w:ascii="Calibri" w:hAnsi="Calibri"/>
          <w:sz w:val="28"/>
          <w:szCs w:val="28"/>
        </w:rPr>
      </w:pPr>
      <w:r w:rsidRPr="00D22C6C">
        <w:rPr>
          <w:rFonts w:ascii="Calibri" w:hAnsi="Calibri"/>
          <w:sz w:val="28"/>
          <w:szCs w:val="28"/>
        </w:rPr>
        <w:lastRenderedPageBreak/>
        <w:t xml:space="preserve">Add </w:t>
      </w:r>
      <w:proofErr w:type="spellStart"/>
      <w:r w:rsidRPr="00D22C6C">
        <w:rPr>
          <w:rFonts w:ascii="Calibri" w:hAnsi="Calibri"/>
          <w:b/>
          <w:bCs/>
          <w:i/>
          <w:iCs/>
          <w:sz w:val="28"/>
          <w:szCs w:val="28"/>
        </w:rPr>
        <w:t>int_brightcove</w:t>
      </w:r>
      <w:proofErr w:type="spellEnd"/>
      <w:r w:rsidRPr="00D22C6C">
        <w:rPr>
          <w:rFonts w:ascii="Calibri" w:hAnsi="Calibri"/>
          <w:sz w:val="28"/>
          <w:szCs w:val="28"/>
        </w:rPr>
        <w:t xml:space="preserve"> in the cartridge path for SiteGenesis architecture site as show below in the screenshot.</w:t>
      </w:r>
    </w:p>
    <w:p w14:paraId="49083610" w14:textId="7D489B27" w:rsidR="00222C56" w:rsidRDefault="00222C56" w:rsidP="00222C56">
      <w:pPr>
        <w:ind w:left="360"/>
        <w:rPr>
          <w:rFonts w:ascii="Calibri" w:hAnsi="Calibri"/>
          <w:sz w:val="28"/>
          <w:szCs w:val="28"/>
        </w:rPr>
      </w:pPr>
      <w:r>
        <w:rPr>
          <w:noProof/>
        </w:rPr>
        <w:drawing>
          <wp:inline distT="0" distB="0" distL="0" distR="0" wp14:anchorId="360012F6" wp14:editId="27E0FCA2">
            <wp:extent cx="5943600" cy="444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0555"/>
                    </a:xfrm>
                    <a:prstGeom prst="rect">
                      <a:avLst/>
                    </a:prstGeom>
                  </pic:spPr>
                </pic:pic>
              </a:graphicData>
            </a:graphic>
          </wp:inline>
        </w:drawing>
      </w:r>
    </w:p>
    <w:p w14:paraId="0CD46BE1" w14:textId="65E96D14" w:rsidR="00D22C6C" w:rsidRDefault="00D22C6C" w:rsidP="00D22C6C">
      <w:pPr>
        <w:pStyle w:val="ListParagraph"/>
        <w:numPr>
          <w:ilvl w:val="0"/>
          <w:numId w:val="6"/>
        </w:numPr>
        <w:rPr>
          <w:rFonts w:ascii="Calibri" w:hAnsi="Calibri"/>
          <w:sz w:val="28"/>
          <w:szCs w:val="28"/>
        </w:rPr>
      </w:pPr>
      <w:r>
        <w:rPr>
          <w:rFonts w:ascii="Calibri" w:hAnsi="Calibri"/>
          <w:sz w:val="28"/>
          <w:szCs w:val="28"/>
        </w:rPr>
        <w:t>Apply changes.</w:t>
      </w:r>
    </w:p>
    <w:p w14:paraId="778E9E8E" w14:textId="77777777" w:rsidR="00D22C6C" w:rsidRDefault="00D22C6C">
      <w:pPr>
        <w:rPr>
          <w:rFonts w:ascii="Calibri" w:hAnsi="Calibri"/>
          <w:sz w:val="28"/>
          <w:szCs w:val="28"/>
        </w:rPr>
      </w:pPr>
      <w:r>
        <w:rPr>
          <w:rFonts w:ascii="Calibri" w:hAnsi="Calibri"/>
          <w:sz w:val="28"/>
          <w:szCs w:val="28"/>
        </w:rPr>
        <w:br w:type="page"/>
      </w:r>
    </w:p>
    <w:p w14:paraId="71387F3E" w14:textId="470A7746" w:rsidR="000F6EA4" w:rsidRPr="00D22C6C" w:rsidRDefault="000F6EA4" w:rsidP="00D22C6C">
      <w:pPr>
        <w:pStyle w:val="ListParagraph"/>
        <w:numPr>
          <w:ilvl w:val="0"/>
          <w:numId w:val="6"/>
        </w:numPr>
        <w:rPr>
          <w:rFonts w:ascii="Calibri" w:hAnsi="Calibri"/>
          <w:sz w:val="28"/>
          <w:szCs w:val="28"/>
        </w:rPr>
      </w:pPr>
      <w:r w:rsidRPr="00D22C6C">
        <w:rPr>
          <w:rFonts w:ascii="Calibri" w:hAnsi="Calibri"/>
          <w:sz w:val="28"/>
          <w:szCs w:val="28"/>
        </w:rPr>
        <w:lastRenderedPageBreak/>
        <w:t xml:space="preserve">Navigate to </w:t>
      </w:r>
      <w:r w:rsidRPr="00D22C6C">
        <w:rPr>
          <w:rFonts w:ascii="Calibri" w:hAnsi="Calibri"/>
          <w:b/>
          <w:bCs/>
          <w:i/>
          <w:iCs/>
          <w:sz w:val="28"/>
          <w:szCs w:val="28"/>
        </w:rPr>
        <w:t>Administration -&gt; Manage Sites</w:t>
      </w:r>
    </w:p>
    <w:p w14:paraId="36EEE7F5" w14:textId="4F82D376" w:rsidR="003D17AE" w:rsidRDefault="000F6EA4" w:rsidP="003D17AE">
      <w:pPr>
        <w:pStyle w:val="ListParagraph"/>
        <w:numPr>
          <w:ilvl w:val="0"/>
          <w:numId w:val="6"/>
        </w:numPr>
        <w:rPr>
          <w:rFonts w:ascii="Calibri" w:hAnsi="Calibri"/>
          <w:sz w:val="28"/>
          <w:szCs w:val="28"/>
        </w:rPr>
      </w:pPr>
      <w:r>
        <w:rPr>
          <w:rFonts w:ascii="Calibri" w:hAnsi="Calibri"/>
          <w:sz w:val="28"/>
          <w:szCs w:val="28"/>
        </w:rPr>
        <w:t>Select</w:t>
      </w:r>
      <w:r w:rsidR="003D17AE">
        <w:rPr>
          <w:rFonts w:ascii="Calibri" w:hAnsi="Calibri"/>
          <w:sz w:val="28"/>
          <w:szCs w:val="28"/>
        </w:rPr>
        <w:t xml:space="preserve"> </w:t>
      </w:r>
      <w:r w:rsidR="003D17AE" w:rsidRPr="003D17AE">
        <w:rPr>
          <w:rFonts w:ascii="Calibri" w:hAnsi="Calibri"/>
          <w:b/>
          <w:bCs/>
          <w:i/>
          <w:iCs/>
          <w:sz w:val="28"/>
          <w:szCs w:val="28"/>
        </w:rPr>
        <w:t>Business Manager</w:t>
      </w:r>
      <w:r w:rsidR="003D17AE">
        <w:rPr>
          <w:rFonts w:ascii="Calibri" w:hAnsi="Calibri"/>
          <w:sz w:val="28"/>
          <w:szCs w:val="28"/>
        </w:rPr>
        <w:t xml:space="preserve"> as show below in the screenshot below</w:t>
      </w:r>
    </w:p>
    <w:p w14:paraId="396AE25D" w14:textId="730A0307" w:rsidR="00761A4E" w:rsidRPr="00761A4E" w:rsidRDefault="00761A4E" w:rsidP="00761A4E">
      <w:pPr>
        <w:ind w:left="360"/>
        <w:rPr>
          <w:rFonts w:ascii="Calibri" w:hAnsi="Calibri"/>
          <w:sz w:val="28"/>
          <w:szCs w:val="28"/>
        </w:rPr>
      </w:pPr>
      <w:r>
        <w:rPr>
          <w:noProof/>
        </w:rPr>
        <w:drawing>
          <wp:inline distT="0" distB="0" distL="0" distR="0" wp14:anchorId="62230BEB" wp14:editId="792D076D">
            <wp:extent cx="59436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0425"/>
                    </a:xfrm>
                    <a:prstGeom prst="rect">
                      <a:avLst/>
                    </a:prstGeom>
                  </pic:spPr>
                </pic:pic>
              </a:graphicData>
            </a:graphic>
          </wp:inline>
        </w:drawing>
      </w:r>
    </w:p>
    <w:p w14:paraId="2FC22B17" w14:textId="77777777" w:rsidR="00D22C6C" w:rsidRDefault="00D22C6C">
      <w:pPr>
        <w:rPr>
          <w:rFonts w:ascii="Calibri" w:hAnsi="Calibri"/>
          <w:sz w:val="28"/>
          <w:szCs w:val="28"/>
        </w:rPr>
      </w:pPr>
      <w:r>
        <w:rPr>
          <w:rFonts w:ascii="Calibri" w:hAnsi="Calibri"/>
          <w:sz w:val="28"/>
          <w:szCs w:val="28"/>
        </w:rPr>
        <w:br w:type="page"/>
      </w:r>
    </w:p>
    <w:p w14:paraId="5893DBFF" w14:textId="6D859DAE" w:rsidR="00D22C6C" w:rsidRDefault="00D22C6C" w:rsidP="00D22C6C">
      <w:pPr>
        <w:pStyle w:val="ListParagraph"/>
        <w:numPr>
          <w:ilvl w:val="0"/>
          <w:numId w:val="6"/>
        </w:numPr>
        <w:rPr>
          <w:rFonts w:ascii="Calibri" w:hAnsi="Calibri"/>
          <w:sz w:val="28"/>
          <w:szCs w:val="28"/>
        </w:rPr>
      </w:pPr>
      <w:r>
        <w:rPr>
          <w:rFonts w:ascii="Calibri" w:hAnsi="Calibri"/>
          <w:sz w:val="28"/>
          <w:szCs w:val="28"/>
        </w:rPr>
        <w:lastRenderedPageBreak/>
        <w:t xml:space="preserve">Add </w:t>
      </w:r>
      <w:proofErr w:type="spellStart"/>
      <w:r w:rsidR="00567338">
        <w:rPr>
          <w:rFonts w:ascii="Calibri" w:hAnsi="Calibri"/>
          <w:b/>
          <w:bCs/>
          <w:i/>
          <w:iCs/>
          <w:sz w:val="28"/>
          <w:szCs w:val="28"/>
        </w:rPr>
        <w:t>bm_brightcove</w:t>
      </w:r>
      <w:proofErr w:type="spellEnd"/>
      <w:r>
        <w:rPr>
          <w:rFonts w:ascii="Calibri" w:hAnsi="Calibri"/>
          <w:sz w:val="28"/>
          <w:szCs w:val="28"/>
        </w:rPr>
        <w:t xml:space="preserve"> in the cartridge path for Business Manager as show below in the screenshot.</w:t>
      </w:r>
    </w:p>
    <w:p w14:paraId="7039A61F" w14:textId="353938F6" w:rsidR="00D22C6C" w:rsidRPr="00D22C6C" w:rsidRDefault="00D22C6C" w:rsidP="00D22C6C">
      <w:pPr>
        <w:ind w:left="360"/>
        <w:rPr>
          <w:rFonts w:ascii="Calibri" w:hAnsi="Calibri"/>
          <w:sz w:val="28"/>
          <w:szCs w:val="28"/>
        </w:rPr>
      </w:pPr>
      <w:r>
        <w:rPr>
          <w:noProof/>
        </w:rPr>
        <w:drawing>
          <wp:inline distT="0" distB="0" distL="0" distR="0" wp14:anchorId="6F4AFF18" wp14:editId="513F0A95">
            <wp:extent cx="5943600" cy="4014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4470"/>
                    </a:xfrm>
                    <a:prstGeom prst="rect">
                      <a:avLst/>
                    </a:prstGeom>
                  </pic:spPr>
                </pic:pic>
              </a:graphicData>
            </a:graphic>
          </wp:inline>
        </w:drawing>
      </w:r>
    </w:p>
    <w:p w14:paraId="662C97C7" w14:textId="370202AA" w:rsidR="00567338" w:rsidRPr="00567338" w:rsidRDefault="00D22C6C" w:rsidP="00567338">
      <w:pPr>
        <w:pStyle w:val="ListParagraph"/>
        <w:numPr>
          <w:ilvl w:val="0"/>
          <w:numId w:val="6"/>
        </w:numPr>
        <w:rPr>
          <w:rFonts w:ascii="Calibri" w:hAnsi="Calibri"/>
          <w:sz w:val="28"/>
          <w:szCs w:val="28"/>
        </w:rPr>
      </w:pPr>
      <w:r>
        <w:rPr>
          <w:rFonts w:ascii="Calibri" w:hAnsi="Calibri"/>
          <w:sz w:val="28"/>
          <w:szCs w:val="28"/>
        </w:rPr>
        <w:t xml:space="preserve"> Apply changes.</w:t>
      </w:r>
      <w:r w:rsidR="00567338">
        <w:br w:type="page"/>
      </w:r>
    </w:p>
    <w:p w14:paraId="4FA69853" w14:textId="6C2D81C3" w:rsidR="00E87B7F" w:rsidRPr="00E87B7F" w:rsidRDefault="00E87B7F" w:rsidP="00E87B7F">
      <w:pPr>
        <w:pStyle w:val="Heading2"/>
      </w:pPr>
      <w:bookmarkStart w:id="10" w:name="_Toc42645677"/>
      <w:r>
        <w:lastRenderedPageBreak/>
        <w:t xml:space="preserve">Import </w:t>
      </w:r>
      <w:r w:rsidR="003A27FB">
        <w:t>System Object Extensions</w:t>
      </w:r>
      <w:r>
        <w:t xml:space="preserve"> Files</w:t>
      </w:r>
      <w:bookmarkEnd w:id="10"/>
    </w:p>
    <w:p w14:paraId="2142FA84" w14:textId="632CFB03" w:rsidR="00567338" w:rsidRDefault="00567338" w:rsidP="00567338">
      <w:pPr>
        <w:pStyle w:val="ListParagraph"/>
        <w:numPr>
          <w:ilvl w:val="0"/>
          <w:numId w:val="7"/>
        </w:numPr>
        <w:rPr>
          <w:rFonts w:ascii="Calibri" w:hAnsi="Calibri"/>
          <w:sz w:val="28"/>
          <w:szCs w:val="28"/>
        </w:rPr>
      </w:pPr>
      <w:r>
        <w:rPr>
          <w:rFonts w:ascii="Calibri" w:hAnsi="Calibri"/>
          <w:sz w:val="28"/>
          <w:szCs w:val="28"/>
        </w:rPr>
        <w:t>Navigate to Administration -&gt; Site Development -&gt; Import &amp; Export.</w:t>
      </w:r>
    </w:p>
    <w:p w14:paraId="6902E7CF" w14:textId="10C21871" w:rsidR="00567338" w:rsidRDefault="00567338" w:rsidP="00567338">
      <w:pPr>
        <w:pStyle w:val="ListParagraph"/>
        <w:numPr>
          <w:ilvl w:val="0"/>
          <w:numId w:val="7"/>
        </w:numPr>
        <w:rPr>
          <w:rFonts w:ascii="Calibri" w:hAnsi="Calibri"/>
          <w:sz w:val="28"/>
          <w:szCs w:val="28"/>
        </w:rPr>
      </w:pPr>
      <w:r>
        <w:rPr>
          <w:rFonts w:ascii="Calibri" w:hAnsi="Calibri"/>
          <w:sz w:val="28"/>
          <w:szCs w:val="28"/>
        </w:rPr>
        <w:t xml:space="preserve">Select </w:t>
      </w:r>
      <w:r w:rsidRPr="00567338">
        <w:rPr>
          <w:rFonts w:ascii="Calibri" w:hAnsi="Calibri"/>
          <w:b/>
          <w:bCs/>
          <w:i/>
          <w:iCs/>
          <w:sz w:val="28"/>
          <w:szCs w:val="28"/>
        </w:rPr>
        <w:t>Upload</w:t>
      </w:r>
      <w:r>
        <w:rPr>
          <w:rFonts w:ascii="Calibri" w:hAnsi="Calibri"/>
          <w:sz w:val="28"/>
          <w:szCs w:val="28"/>
        </w:rPr>
        <w:t xml:space="preserve"> option under </w:t>
      </w:r>
      <w:r w:rsidRPr="00567338">
        <w:rPr>
          <w:rFonts w:ascii="Calibri" w:hAnsi="Calibri"/>
          <w:b/>
          <w:bCs/>
          <w:i/>
          <w:iCs/>
          <w:sz w:val="28"/>
          <w:szCs w:val="28"/>
        </w:rPr>
        <w:t>Import &amp; Export Files</w:t>
      </w:r>
      <w:r>
        <w:rPr>
          <w:rFonts w:ascii="Calibri" w:hAnsi="Calibri"/>
          <w:sz w:val="28"/>
          <w:szCs w:val="28"/>
        </w:rPr>
        <w:t xml:space="preserve"> section as shown in the screenshot below.</w:t>
      </w:r>
    </w:p>
    <w:p w14:paraId="1F7ED8AF" w14:textId="281CB95F" w:rsidR="00567338" w:rsidRDefault="00567338" w:rsidP="00567338">
      <w:pPr>
        <w:ind w:left="360"/>
        <w:rPr>
          <w:rFonts w:ascii="Calibri" w:hAnsi="Calibri"/>
          <w:sz w:val="28"/>
          <w:szCs w:val="28"/>
        </w:rPr>
      </w:pPr>
      <w:r>
        <w:rPr>
          <w:noProof/>
        </w:rPr>
        <w:drawing>
          <wp:inline distT="0" distB="0" distL="0" distR="0" wp14:anchorId="67966971" wp14:editId="41030001">
            <wp:extent cx="5943600" cy="2862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2580"/>
                    </a:xfrm>
                    <a:prstGeom prst="rect">
                      <a:avLst/>
                    </a:prstGeom>
                  </pic:spPr>
                </pic:pic>
              </a:graphicData>
            </a:graphic>
          </wp:inline>
        </w:drawing>
      </w:r>
    </w:p>
    <w:p w14:paraId="710032B2" w14:textId="5C43F616" w:rsidR="00567338" w:rsidRPr="00567338" w:rsidRDefault="00567338" w:rsidP="00567338">
      <w:pPr>
        <w:pStyle w:val="ListParagraph"/>
        <w:numPr>
          <w:ilvl w:val="0"/>
          <w:numId w:val="7"/>
        </w:numPr>
        <w:rPr>
          <w:rFonts w:ascii="Calibri" w:hAnsi="Calibri"/>
          <w:sz w:val="28"/>
          <w:szCs w:val="28"/>
        </w:rPr>
      </w:pPr>
      <w:r>
        <w:rPr>
          <w:rFonts w:ascii="Calibri" w:hAnsi="Calibri"/>
          <w:sz w:val="28"/>
          <w:szCs w:val="28"/>
        </w:rPr>
        <w:t xml:space="preserve">Upload </w:t>
      </w:r>
      <w:r w:rsidRPr="00567338">
        <w:rPr>
          <w:rFonts w:ascii="Calibri" w:hAnsi="Calibri" w:cs="Segoe UI Semilight"/>
          <w:b/>
          <w:i/>
          <w:iCs/>
          <w:sz w:val="28"/>
          <w:szCs w:val="28"/>
        </w:rPr>
        <w:t>brightcove-objecttype-extensions.xml</w:t>
      </w:r>
      <w:r>
        <w:rPr>
          <w:rFonts w:ascii="Calibri" w:hAnsi="Calibri" w:cs="Segoe UI Semilight"/>
          <w:bCs/>
          <w:sz w:val="28"/>
          <w:szCs w:val="28"/>
        </w:rPr>
        <w:t xml:space="preserve"> from the </w:t>
      </w:r>
      <w:r w:rsidRPr="00567338">
        <w:rPr>
          <w:rFonts w:ascii="Calibri" w:hAnsi="Calibri" w:cs="Segoe UI Semilight"/>
          <w:b/>
          <w:i/>
          <w:iCs/>
          <w:sz w:val="28"/>
          <w:szCs w:val="28"/>
        </w:rPr>
        <w:t>meta</w:t>
      </w:r>
      <w:r>
        <w:rPr>
          <w:rFonts w:ascii="Calibri" w:hAnsi="Calibri" w:cs="Segoe UI Semilight"/>
          <w:bCs/>
          <w:sz w:val="28"/>
          <w:szCs w:val="28"/>
        </w:rPr>
        <w:t xml:space="preserve"> directory of the zip file.</w:t>
      </w:r>
    </w:p>
    <w:p w14:paraId="075BE863" w14:textId="77777777" w:rsidR="00567338" w:rsidRDefault="00567338">
      <w:pPr>
        <w:rPr>
          <w:rFonts w:ascii="Calibri" w:hAnsi="Calibri"/>
          <w:sz w:val="28"/>
          <w:szCs w:val="28"/>
        </w:rPr>
      </w:pPr>
      <w:r>
        <w:rPr>
          <w:rFonts w:ascii="Calibri" w:hAnsi="Calibri"/>
          <w:sz w:val="28"/>
          <w:szCs w:val="28"/>
        </w:rPr>
        <w:br w:type="page"/>
      </w:r>
    </w:p>
    <w:p w14:paraId="0FA58E5C" w14:textId="5E088179" w:rsidR="00567338" w:rsidRDefault="00567338" w:rsidP="00567338">
      <w:pPr>
        <w:pStyle w:val="ListParagraph"/>
        <w:numPr>
          <w:ilvl w:val="0"/>
          <w:numId w:val="7"/>
        </w:numPr>
        <w:rPr>
          <w:rFonts w:ascii="Calibri" w:hAnsi="Calibri"/>
          <w:sz w:val="28"/>
          <w:szCs w:val="28"/>
        </w:rPr>
      </w:pPr>
      <w:r>
        <w:rPr>
          <w:rFonts w:ascii="Calibri" w:hAnsi="Calibri"/>
          <w:sz w:val="28"/>
          <w:szCs w:val="28"/>
        </w:rPr>
        <w:lastRenderedPageBreak/>
        <w:t>Navigate to Administration -&gt; Site Development -&gt; Import &amp; Export.</w:t>
      </w:r>
    </w:p>
    <w:p w14:paraId="36448C86" w14:textId="2A4965E2" w:rsidR="00567338" w:rsidRDefault="00567338" w:rsidP="00567338">
      <w:pPr>
        <w:pStyle w:val="ListParagraph"/>
        <w:numPr>
          <w:ilvl w:val="0"/>
          <w:numId w:val="7"/>
        </w:numPr>
        <w:rPr>
          <w:rFonts w:ascii="Calibri" w:hAnsi="Calibri"/>
          <w:sz w:val="28"/>
          <w:szCs w:val="28"/>
        </w:rPr>
      </w:pPr>
      <w:r>
        <w:rPr>
          <w:rFonts w:ascii="Calibri" w:hAnsi="Calibri"/>
          <w:sz w:val="28"/>
          <w:szCs w:val="28"/>
        </w:rPr>
        <w:t xml:space="preserve">Select </w:t>
      </w:r>
      <w:r w:rsidRPr="00567338">
        <w:rPr>
          <w:rFonts w:ascii="Calibri" w:hAnsi="Calibri"/>
          <w:b/>
          <w:bCs/>
          <w:i/>
          <w:iCs/>
          <w:sz w:val="28"/>
          <w:szCs w:val="28"/>
        </w:rPr>
        <w:t>Import</w:t>
      </w:r>
      <w:r>
        <w:rPr>
          <w:rFonts w:ascii="Calibri" w:hAnsi="Calibri"/>
          <w:sz w:val="28"/>
          <w:szCs w:val="28"/>
        </w:rPr>
        <w:t xml:space="preserve"> option under </w:t>
      </w:r>
      <w:r w:rsidRPr="00567338">
        <w:rPr>
          <w:rFonts w:ascii="Calibri" w:hAnsi="Calibri"/>
          <w:b/>
          <w:bCs/>
          <w:i/>
          <w:iCs/>
          <w:sz w:val="28"/>
          <w:szCs w:val="28"/>
        </w:rPr>
        <w:t>Meta Data</w:t>
      </w:r>
      <w:r>
        <w:rPr>
          <w:rFonts w:ascii="Calibri" w:hAnsi="Calibri"/>
          <w:sz w:val="28"/>
          <w:szCs w:val="28"/>
        </w:rPr>
        <w:t xml:space="preserve"> section as shown in the screenshot below.</w:t>
      </w:r>
    </w:p>
    <w:p w14:paraId="5CD66664" w14:textId="1704AF64" w:rsidR="00567338" w:rsidRDefault="00567338" w:rsidP="00567338">
      <w:pPr>
        <w:ind w:left="360"/>
        <w:rPr>
          <w:rFonts w:ascii="Calibri" w:hAnsi="Calibri"/>
          <w:sz w:val="28"/>
          <w:szCs w:val="28"/>
        </w:rPr>
      </w:pPr>
      <w:r>
        <w:rPr>
          <w:noProof/>
        </w:rPr>
        <w:drawing>
          <wp:inline distT="0" distB="0" distL="0" distR="0" wp14:anchorId="4200D8B6" wp14:editId="49052109">
            <wp:extent cx="5943600" cy="2596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6515"/>
                    </a:xfrm>
                    <a:prstGeom prst="rect">
                      <a:avLst/>
                    </a:prstGeom>
                  </pic:spPr>
                </pic:pic>
              </a:graphicData>
            </a:graphic>
          </wp:inline>
        </w:drawing>
      </w:r>
    </w:p>
    <w:p w14:paraId="29C94F9E" w14:textId="325D33A6" w:rsidR="007A2174" w:rsidRPr="003A27FB" w:rsidRDefault="00E87B7F" w:rsidP="00E87B7F">
      <w:pPr>
        <w:pStyle w:val="ListParagraph"/>
        <w:numPr>
          <w:ilvl w:val="0"/>
          <w:numId w:val="7"/>
        </w:numPr>
        <w:rPr>
          <w:rFonts w:ascii="Calibri" w:hAnsi="Calibri"/>
          <w:sz w:val="28"/>
          <w:szCs w:val="28"/>
        </w:rPr>
      </w:pPr>
      <w:r>
        <w:rPr>
          <w:rFonts w:ascii="Calibri" w:hAnsi="Calibri"/>
          <w:sz w:val="28"/>
          <w:szCs w:val="28"/>
        </w:rPr>
        <w:t xml:space="preserve">Import </w:t>
      </w:r>
      <w:r w:rsidRPr="00567338">
        <w:rPr>
          <w:rFonts w:ascii="Calibri" w:hAnsi="Calibri" w:cs="Segoe UI Semilight"/>
          <w:b/>
          <w:i/>
          <w:iCs/>
          <w:sz w:val="28"/>
          <w:szCs w:val="28"/>
        </w:rPr>
        <w:t>brightcove-objecttype-extensions.xml</w:t>
      </w:r>
      <w:r>
        <w:rPr>
          <w:rFonts w:ascii="Calibri" w:hAnsi="Calibri" w:cs="Segoe UI Semilight"/>
          <w:b/>
          <w:i/>
          <w:iCs/>
          <w:sz w:val="28"/>
          <w:szCs w:val="28"/>
        </w:rPr>
        <w:t xml:space="preserve"> </w:t>
      </w:r>
      <w:r>
        <w:rPr>
          <w:rFonts w:ascii="Calibri" w:hAnsi="Calibri" w:cs="Segoe UI Semilight"/>
          <w:bCs/>
          <w:sz w:val="28"/>
          <w:szCs w:val="28"/>
        </w:rPr>
        <w:t>file.</w:t>
      </w:r>
    </w:p>
    <w:p w14:paraId="3C933BE6" w14:textId="1E22E266" w:rsidR="003A27FB" w:rsidRDefault="003A27FB">
      <w:pPr>
        <w:rPr>
          <w:rFonts w:ascii="Calibri" w:hAnsi="Calibri"/>
          <w:sz w:val="28"/>
          <w:szCs w:val="28"/>
        </w:rPr>
      </w:pPr>
      <w:r>
        <w:rPr>
          <w:rFonts w:ascii="Calibri" w:hAnsi="Calibri"/>
          <w:sz w:val="28"/>
          <w:szCs w:val="28"/>
        </w:rPr>
        <w:br w:type="page"/>
      </w:r>
    </w:p>
    <w:p w14:paraId="3B54267E" w14:textId="5892E998" w:rsidR="003A27FB" w:rsidRDefault="003A27FB" w:rsidP="003A27FB">
      <w:pPr>
        <w:pStyle w:val="Heading2"/>
      </w:pPr>
      <w:bookmarkStart w:id="11" w:name="_Toc42645678"/>
      <w:r>
        <w:lastRenderedPageBreak/>
        <w:t>Import Services File</w:t>
      </w:r>
      <w:bookmarkEnd w:id="11"/>
    </w:p>
    <w:p w14:paraId="17184AA2" w14:textId="1BFEDD94" w:rsidR="00D74432" w:rsidRPr="00D74432" w:rsidRDefault="00D74432" w:rsidP="00D74432">
      <w:pPr>
        <w:rPr>
          <w:rFonts w:ascii="Calibri" w:hAnsi="Calibri" w:cs="Calibri"/>
          <w:b/>
          <w:bCs/>
          <w:i/>
          <w:iCs/>
          <w:sz w:val="28"/>
          <w:szCs w:val="28"/>
        </w:rPr>
      </w:pPr>
      <w:r w:rsidRPr="00D74432">
        <w:rPr>
          <w:rFonts w:ascii="Calibri" w:hAnsi="Calibri" w:cs="Calibri"/>
          <w:b/>
          <w:bCs/>
          <w:i/>
          <w:iCs/>
          <w:sz w:val="28"/>
          <w:szCs w:val="28"/>
          <w:highlight w:val="yellow"/>
        </w:rPr>
        <w:t>Note: Clean Brightcove Folder job should be scheduled to execute</w:t>
      </w:r>
      <w:r w:rsidR="0030376D">
        <w:rPr>
          <w:rFonts w:ascii="Calibri" w:hAnsi="Calibri" w:cs="Calibri"/>
          <w:b/>
          <w:bCs/>
          <w:i/>
          <w:iCs/>
          <w:sz w:val="28"/>
          <w:szCs w:val="28"/>
          <w:highlight w:val="yellow"/>
        </w:rPr>
        <w:t xml:space="preserve"> </w:t>
      </w:r>
      <w:r w:rsidRPr="00D74432">
        <w:rPr>
          <w:rFonts w:ascii="Calibri" w:hAnsi="Calibri" w:cs="Calibri"/>
          <w:b/>
          <w:bCs/>
          <w:i/>
          <w:iCs/>
          <w:sz w:val="28"/>
          <w:szCs w:val="28"/>
          <w:highlight w:val="yellow"/>
        </w:rPr>
        <w:t xml:space="preserve">after every 24 hours to clean up the files under static directory in </w:t>
      </w:r>
      <w:r>
        <w:rPr>
          <w:rFonts w:ascii="Calibri" w:hAnsi="Calibri" w:cs="Calibri"/>
          <w:b/>
          <w:bCs/>
          <w:i/>
          <w:iCs/>
          <w:sz w:val="28"/>
          <w:szCs w:val="28"/>
          <w:highlight w:val="yellow"/>
        </w:rPr>
        <w:t>‘</w:t>
      </w:r>
      <w:proofErr w:type="spellStart"/>
      <w:r w:rsidRPr="00D74432">
        <w:rPr>
          <w:rFonts w:ascii="Calibri" w:hAnsi="Calibri" w:cs="Calibri"/>
          <w:b/>
          <w:bCs/>
          <w:i/>
          <w:iCs/>
          <w:sz w:val="28"/>
          <w:szCs w:val="28"/>
          <w:highlight w:val="yellow"/>
          <w:u w:val="single"/>
        </w:rPr>
        <w:t>Brightcove_</w:t>
      </w:r>
      <w:r w:rsidRPr="00C4395A">
        <w:rPr>
          <w:rFonts w:ascii="Calibri" w:hAnsi="Calibri" w:cs="Calibri"/>
          <w:b/>
          <w:bCs/>
          <w:i/>
          <w:iCs/>
          <w:sz w:val="28"/>
          <w:szCs w:val="28"/>
          <w:highlight w:val="yellow"/>
          <w:u w:val="single"/>
        </w:rPr>
        <w:t>Folder</w:t>
      </w:r>
      <w:proofErr w:type="spellEnd"/>
      <w:r w:rsidRPr="00C4395A">
        <w:rPr>
          <w:rFonts w:ascii="Calibri" w:hAnsi="Calibri" w:cs="Calibri"/>
          <w:b/>
          <w:bCs/>
          <w:i/>
          <w:iCs/>
          <w:sz w:val="28"/>
          <w:szCs w:val="28"/>
          <w:highlight w:val="yellow"/>
          <w:u w:val="single"/>
        </w:rPr>
        <w:t>’</w:t>
      </w:r>
      <w:r w:rsidRPr="00FE4F8F">
        <w:rPr>
          <w:rFonts w:ascii="Calibri" w:hAnsi="Calibri" w:cs="Calibri"/>
          <w:sz w:val="28"/>
          <w:szCs w:val="28"/>
        </w:rPr>
        <w:t>.</w:t>
      </w:r>
    </w:p>
    <w:p w14:paraId="7E34321F" w14:textId="04A89ECB" w:rsidR="003A27FB" w:rsidRPr="003A27FB" w:rsidRDefault="003A27FB" w:rsidP="003A27FB">
      <w:pPr>
        <w:pStyle w:val="ListParagraph"/>
        <w:numPr>
          <w:ilvl w:val="0"/>
          <w:numId w:val="8"/>
        </w:numPr>
        <w:rPr>
          <w:rFonts w:ascii="Calibri" w:hAnsi="Calibri"/>
          <w:sz w:val="28"/>
          <w:szCs w:val="28"/>
        </w:rPr>
      </w:pPr>
      <w:r w:rsidRPr="003A27FB">
        <w:rPr>
          <w:rFonts w:ascii="Calibri" w:hAnsi="Calibri"/>
          <w:sz w:val="28"/>
          <w:szCs w:val="28"/>
        </w:rPr>
        <w:t xml:space="preserve">Navigate to Administration -&gt; </w:t>
      </w:r>
      <w:r>
        <w:rPr>
          <w:rFonts w:ascii="Calibri" w:hAnsi="Calibri"/>
          <w:sz w:val="28"/>
          <w:szCs w:val="28"/>
        </w:rPr>
        <w:t>Operations</w:t>
      </w:r>
      <w:r w:rsidRPr="003A27FB">
        <w:rPr>
          <w:rFonts w:ascii="Calibri" w:hAnsi="Calibri"/>
          <w:sz w:val="28"/>
          <w:szCs w:val="28"/>
        </w:rPr>
        <w:t xml:space="preserve"> -&gt; Import &amp; Export.</w:t>
      </w:r>
    </w:p>
    <w:p w14:paraId="3373B936" w14:textId="53E097A7" w:rsidR="003A27FB" w:rsidRDefault="003A27FB" w:rsidP="003A27FB">
      <w:pPr>
        <w:pStyle w:val="ListParagraph"/>
        <w:numPr>
          <w:ilvl w:val="0"/>
          <w:numId w:val="8"/>
        </w:numPr>
        <w:rPr>
          <w:rFonts w:ascii="Calibri" w:hAnsi="Calibri"/>
          <w:sz w:val="28"/>
          <w:szCs w:val="28"/>
        </w:rPr>
      </w:pPr>
      <w:r>
        <w:rPr>
          <w:rFonts w:ascii="Calibri" w:hAnsi="Calibri"/>
          <w:sz w:val="28"/>
          <w:szCs w:val="28"/>
        </w:rPr>
        <w:t xml:space="preserve">Select </w:t>
      </w:r>
      <w:r w:rsidRPr="00567338">
        <w:rPr>
          <w:rFonts w:ascii="Calibri" w:hAnsi="Calibri"/>
          <w:b/>
          <w:bCs/>
          <w:i/>
          <w:iCs/>
          <w:sz w:val="28"/>
          <w:szCs w:val="28"/>
        </w:rPr>
        <w:t>Upload</w:t>
      </w:r>
      <w:r>
        <w:rPr>
          <w:rFonts w:ascii="Calibri" w:hAnsi="Calibri"/>
          <w:sz w:val="28"/>
          <w:szCs w:val="28"/>
        </w:rPr>
        <w:t xml:space="preserve"> option under </w:t>
      </w:r>
      <w:r w:rsidRPr="00567338">
        <w:rPr>
          <w:rFonts w:ascii="Calibri" w:hAnsi="Calibri"/>
          <w:b/>
          <w:bCs/>
          <w:i/>
          <w:iCs/>
          <w:sz w:val="28"/>
          <w:szCs w:val="28"/>
        </w:rPr>
        <w:t>Import &amp; Export Files</w:t>
      </w:r>
      <w:r>
        <w:rPr>
          <w:rFonts w:ascii="Calibri" w:hAnsi="Calibri"/>
          <w:sz w:val="28"/>
          <w:szCs w:val="28"/>
        </w:rPr>
        <w:t xml:space="preserve"> section as shown in the screenshot below.</w:t>
      </w:r>
    </w:p>
    <w:p w14:paraId="6A26CD90" w14:textId="52C78577" w:rsidR="003A27FB" w:rsidRPr="003A27FB" w:rsidRDefault="003A27FB" w:rsidP="003A27FB">
      <w:pPr>
        <w:ind w:left="360"/>
        <w:rPr>
          <w:rFonts w:ascii="Calibri" w:hAnsi="Calibri"/>
          <w:sz w:val="28"/>
          <w:szCs w:val="28"/>
        </w:rPr>
      </w:pPr>
      <w:r>
        <w:rPr>
          <w:noProof/>
        </w:rPr>
        <w:drawing>
          <wp:inline distT="0" distB="0" distL="0" distR="0" wp14:anchorId="4B580B15" wp14:editId="15BE00B6">
            <wp:extent cx="5943600" cy="286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3850"/>
                    </a:xfrm>
                    <a:prstGeom prst="rect">
                      <a:avLst/>
                    </a:prstGeom>
                  </pic:spPr>
                </pic:pic>
              </a:graphicData>
            </a:graphic>
          </wp:inline>
        </w:drawing>
      </w:r>
    </w:p>
    <w:p w14:paraId="420BF407" w14:textId="35E1E060" w:rsidR="003A27FB" w:rsidRPr="003A27FB" w:rsidRDefault="003A27FB" w:rsidP="003A27FB">
      <w:pPr>
        <w:pStyle w:val="ListParagraph"/>
        <w:numPr>
          <w:ilvl w:val="0"/>
          <w:numId w:val="8"/>
        </w:numPr>
        <w:rPr>
          <w:rFonts w:ascii="Calibri" w:hAnsi="Calibri" w:cs="Segoe UI Semilight"/>
          <w:bCs/>
          <w:sz w:val="28"/>
          <w:szCs w:val="28"/>
        </w:rPr>
      </w:pPr>
      <w:r>
        <w:rPr>
          <w:rFonts w:ascii="Calibri" w:hAnsi="Calibri"/>
          <w:sz w:val="28"/>
          <w:szCs w:val="28"/>
        </w:rPr>
        <w:t xml:space="preserve">Upload </w:t>
      </w:r>
      <w:r w:rsidR="002352B4" w:rsidRPr="003A27FB">
        <w:rPr>
          <w:rFonts w:ascii="Calibri" w:hAnsi="Calibri" w:cs="Segoe UI Semilight"/>
          <w:b/>
          <w:i/>
          <w:iCs/>
          <w:sz w:val="28"/>
          <w:szCs w:val="28"/>
        </w:rPr>
        <w:t>brightcove_services.xml</w:t>
      </w:r>
      <w:r>
        <w:rPr>
          <w:rFonts w:ascii="Calibri" w:hAnsi="Calibri" w:cs="Segoe UI Semilight"/>
          <w:bCs/>
          <w:sz w:val="28"/>
          <w:szCs w:val="28"/>
        </w:rPr>
        <w:t xml:space="preserve"> from the </w:t>
      </w:r>
      <w:r w:rsidRPr="00567338">
        <w:rPr>
          <w:rFonts w:ascii="Calibri" w:hAnsi="Calibri" w:cs="Segoe UI Semilight"/>
          <w:b/>
          <w:i/>
          <w:iCs/>
          <w:sz w:val="28"/>
          <w:szCs w:val="28"/>
        </w:rPr>
        <w:t>meta</w:t>
      </w:r>
      <w:r>
        <w:rPr>
          <w:rFonts w:ascii="Calibri" w:hAnsi="Calibri" w:cs="Segoe UI Semilight"/>
          <w:bCs/>
          <w:sz w:val="28"/>
          <w:szCs w:val="28"/>
        </w:rPr>
        <w:t xml:space="preserve"> directory of the zip file.</w:t>
      </w:r>
    </w:p>
    <w:p w14:paraId="214D7016" w14:textId="77777777" w:rsidR="003A27FB" w:rsidRDefault="003A27FB">
      <w:pPr>
        <w:rPr>
          <w:rFonts w:ascii="Calibri" w:hAnsi="Calibri"/>
          <w:sz w:val="28"/>
          <w:szCs w:val="28"/>
        </w:rPr>
      </w:pPr>
      <w:r>
        <w:rPr>
          <w:rFonts w:ascii="Calibri" w:hAnsi="Calibri"/>
          <w:sz w:val="28"/>
          <w:szCs w:val="28"/>
        </w:rPr>
        <w:br w:type="page"/>
      </w:r>
    </w:p>
    <w:p w14:paraId="61B8DC8D" w14:textId="5474998F" w:rsidR="003A27FB" w:rsidRDefault="003A27FB" w:rsidP="003A27FB">
      <w:pPr>
        <w:pStyle w:val="ListParagraph"/>
        <w:numPr>
          <w:ilvl w:val="0"/>
          <w:numId w:val="8"/>
        </w:numPr>
        <w:rPr>
          <w:rFonts w:ascii="Calibri" w:hAnsi="Calibri"/>
          <w:sz w:val="28"/>
          <w:szCs w:val="28"/>
        </w:rPr>
      </w:pPr>
      <w:r>
        <w:rPr>
          <w:rFonts w:ascii="Calibri" w:hAnsi="Calibri"/>
          <w:sz w:val="28"/>
          <w:szCs w:val="28"/>
        </w:rPr>
        <w:lastRenderedPageBreak/>
        <w:t>Navigate to Administration -&gt; Operations -&gt; Import &amp; Export.</w:t>
      </w:r>
    </w:p>
    <w:p w14:paraId="0BF1F141" w14:textId="447188BF" w:rsidR="003A27FB" w:rsidRDefault="003A27FB" w:rsidP="003A27FB">
      <w:pPr>
        <w:pStyle w:val="ListParagraph"/>
        <w:numPr>
          <w:ilvl w:val="0"/>
          <w:numId w:val="8"/>
        </w:numPr>
        <w:rPr>
          <w:rFonts w:ascii="Calibri" w:hAnsi="Calibri"/>
          <w:sz w:val="28"/>
          <w:szCs w:val="28"/>
        </w:rPr>
      </w:pPr>
      <w:r>
        <w:rPr>
          <w:rFonts w:ascii="Calibri" w:hAnsi="Calibri"/>
          <w:sz w:val="28"/>
          <w:szCs w:val="28"/>
        </w:rPr>
        <w:t xml:space="preserve">Select </w:t>
      </w:r>
      <w:r w:rsidRPr="00567338">
        <w:rPr>
          <w:rFonts w:ascii="Calibri" w:hAnsi="Calibri"/>
          <w:b/>
          <w:bCs/>
          <w:i/>
          <w:iCs/>
          <w:sz w:val="28"/>
          <w:szCs w:val="28"/>
        </w:rPr>
        <w:t>Import</w:t>
      </w:r>
      <w:r>
        <w:rPr>
          <w:rFonts w:ascii="Calibri" w:hAnsi="Calibri"/>
          <w:sz w:val="28"/>
          <w:szCs w:val="28"/>
        </w:rPr>
        <w:t xml:space="preserve"> option under </w:t>
      </w:r>
      <w:r>
        <w:rPr>
          <w:rFonts w:ascii="Calibri" w:hAnsi="Calibri"/>
          <w:b/>
          <w:bCs/>
          <w:i/>
          <w:iCs/>
          <w:sz w:val="28"/>
          <w:szCs w:val="28"/>
        </w:rPr>
        <w:t>Services</w:t>
      </w:r>
      <w:r>
        <w:rPr>
          <w:rFonts w:ascii="Calibri" w:hAnsi="Calibri"/>
          <w:sz w:val="28"/>
          <w:szCs w:val="28"/>
        </w:rPr>
        <w:t xml:space="preserve"> section as shown in the screenshot below.</w:t>
      </w:r>
    </w:p>
    <w:p w14:paraId="187085A5" w14:textId="2568B05F" w:rsidR="003A27FB" w:rsidRPr="003A27FB" w:rsidRDefault="003A27FB" w:rsidP="003A27FB">
      <w:pPr>
        <w:ind w:left="360"/>
        <w:rPr>
          <w:rFonts w:ascii="Calibri" w:hAnsi="Calibri"/>
          <w:sz w:val="28"/>
          <w:szCs w:val="28"/>
        </w:rPr>
      </w:pPr>
      <w:r>
        <w:rPr>
          <w:noProof/>
        </w:rPr>
        <w:drawing>
          <wp:inline distT="0" distB="0" distL="0" distR="0" wp14:anchorId="3C42EFA6" wp14:editId="6158B861">
            <wp:extent cx="5943600" cy="3042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42920"/>
                    </a:xfrm>
                    <a:prstGeom prst="rect">
                      <a:avLst/>
                    </a:prstGeom>
                  </pic:spPr>
                </pic:pic>
              </a:graphicData>
            </a:graphic>
          </wp:inline>
        </w:drawing>
      </w:r>
    </w:p>
    <w:p w14:paraId="18B20992" w14:textId="0E5B48AC" w:rsidR="003A27FB" w:rsidRPr="002352B4" w:rsidRDefault="003A27FB" w:rsidP="003A27FB">
      <w:pPr>
        <w:pStyle w:val="ListParagraph"/>
        <w:numPr>
          <w:ilvl w:val="0"/>
          <w:numId w:val="8"/>
        </w:numPr>
        <w:rPr>
          <w:rFonts w:ascii="Calibri" w:hAnsi="Calibri"/>
          <w:sz w:val="28"/>
          <w:szCs w:val="28"/>
        </w:rPr>
      </w:pPr>
      <w:r>
        <w:rPr>
          <w:rFonts w:ascii="Calibri" w:hAnsi="Calibri"/>
          <w:sz w:val="28"/>
          <w:szCs w:val="28"/>
        </w:rPr>
        <w:t xml:space="preserve">Import </w:t>
      </w:r>
      <w:r w:rsidRPr="003A27FB">
        <w:rPr>
          <w:rFonts w:ascii="Calibri" w:hAnsi="Calibri" w:cs="Segoe UI Semilight"/>
          <w:b/>
          <w:i/>
          <w:iCs/>
          <w:sz w:val="28"/>
          <w:szCs w:val="28"/>
        </w:rPr>
        <w:t>brightcove_services.xml</w:t>
      </w:r>
      <w:r>
        <w:rPr>
          <w:rFonts w:ascii="Calibri" w:hAnsi="Calibri" w:cs="Segoe UI Semilight"/>
          <w:b/>
          <w:i/>
          <w:iCs/>
          <w:sz w:val="28"/>
          <w:szCs w:val="28"/>
        </w:rPr>
        <w:t xml:space="preserve"> </w:t>
      </w:r>
      <w:r>
        <w:rPr>
          <w:rFonts w:ascii="Calibri" w:hAnsi="Calibri" w:cs="Segoe UI Semilight"/>
          <w:bCs/>
          <w:sz w:val="28"/>
          <w:szCs w:val="28"/>
        </w:rPr>
        <w:t>file.</w:t>
      </w:r>
    </w:p>
    <w:p w14:paraId="5EFFB07F" w14:textId="18EC371B" w:rsidR="002352B4" w:rsidRDefault="002352B4">
      <w:pPr>
        <w:rPr>
          <w:rFonts w:ascii="Calibri" w:hAnsi="Calibri"/>
          <w:sz w:val="28"/>
          <w:szCs w:val="28"/>
        </w:rPr>
      </w:pPr>
      <w:r>
        <w:rPr>
          <w:rFonts w:ascii="Calibri" w:hAnsi="Calibri"/>
          <w:sz w:val="28"/>
          <w:szCs w:val="28"/>
        </w:rPr>
        <w:br w:type="page"/>
      </w:r>
    </w:p>
    <w:p w14:paraId="390AD58F" w14:textId="4C9CCD4A" w:rsidR="002352B4" w:rsidRDefault="002352B4" w:rsidP="002352B4">
      <w:pPr>
        <w:pStyle w:val="Heading2"/>
      </w:pPr>
      <w:bookmarkStart w:id="12" w:name="_Toc42645679"/>
      <w:r>
        <w:lastRenderedPageBreak/>
        <w:t>Import Job File</w:t>
      </w:r>
      <w:bookmarkEnd w:id="12"/>
    </w:p>
    <w:p w14:paraId="4F55A61F" w14:textId="77777777" w:rsidR="00394EA4" w:rsidRPr="003A27FB" w:rsidRDefault="00394EA4" w:rsidP="00394EA4">
      <w:pPr>
        <w:pStyle w:val="ListParagraph"/>
        <w:numPr>
          <w:ilvl w:val="0"/>
          <w:numId w:val="9"/>
        </w:numPr>
        <w:rPr>
          <w:rFonts w:ascii="Calibri" w:hAnsi="Calibri"/>
          <w:sz w:val="28"/>
          <w:szCs w:val="28"/>
        </w:rPr>
      </w:pPr>
      <w:r w:rsidRPr="003A27FB">
        <w:rPr>
          <w:rFonts w:ascii="Calibri" w:hAnsi="Calibri"/>
          <w:sz w:val="28"/>
          <w:szCs w:val="28"/>
        </w:rPr>
        <w:t xml:space="preserve">Navigate to Administration -&gt; </w:t>
      </w:r>
      <w:r>
        <w:rPr>
          <w:rFonts w:ascii="Calibri" w:hAnsi="Calibri"/>
          <w:sz w:val="28"/>
          <w:szCs w:val="28"/>
        </w:rPr>
        <w:t>Operations</w:t>
      </w:r>
      <w:r w:rsidRPr="003A27FB">
        <w:rPr>
          <w:rFonts w:ascii="Calibri" w:hAnsi="Calibri"/>
          <w:sz w:val="28"/>
          <w:szCs w:val="28"/>
        </w:rPr>
        <w:t xml:space="preserve"> -&gt; Import &amp; Export.</w:t>
      </w:r>
    </w:p>
    <w:p w14:paraId="23D2C935" w14:textId="77777777" w:rsidR="00394EA4" w:rsidRDefault="00394EA4" w:rsidP="00394EA4">
      <w:pPr>
        <w:pStyle w:val="ListParagraph"/>
        <w:numPr>
          <w:ilvl w:val="0"/>
          <w:numId w:val="9"/>
        </w:numPr>
        <w:rPr>
          <w:rFonts w:ascii="Calibri" w:hAnsi="Calibri"/>
          <w:sz w:val="28"/>
          <w:szCs w:val="28"/>
        </w:rPr>
      </w:pPr>
      <w:r>
        <w:rPr>
          <w:rFonts w:ascii="Calibri" w:hAnsi="Calibri"/>
          <w:sz w:val="28"/>
          <w:szCs w:val="28"/>
        </w:rPr>
        <w:t xml:space="preserve">Select </w:t>
      </w:r>
      <w:r w:rsidRPr="00567338">
        <w:rPr>
          <w:rFonts w:ascii="Calibri" w:hAnsi="Calibri"/>
          <w:b/>
          <w:bCs/>
          <w:i/>
          <w:iCs/>
          <w:sz w:val="28"/>
          <w:szCs w:val="28"/>
        </w:rPr>
        <w:t>Upload</w:t>
      </w:r>
      <w:r>
        <w:rPr>
          <w:rFonts w:ascii="Calibri" w:hAnsi="Calibri"/>
          <w:sz w:val="28"/>
          <w:szCs w:val="28"/>
        </w:rPr>
        <w:t xml:space="preserve"> option under </w:t>
      </w:r>
      <w:r w:rsidRPr="00567338">
        <w:rPr>
          <w:rFonts w:ascii="Calibri" w:hAnsi="Calibri"/>
          <w:b/>
          <w:bCs/>
          <w:i/>
          <w:iCs/>
          <w:sz w:val="28"/>
          <w:szCs w:val="28"/>
        </w:rPr>
        <w:t>Import &amp; Export Files</w:t>
      </w:r>
      <w:r>
        <w:rPr>
          <w:rFonts w:ascii="Calibri" w:hAnsi="Calibri"/>
          <w:sz w:val="28"/>
          <w:szCs w:val="28"/>
        </w:rPr>
        <w:t xml:space="preserve"> section as shown in the screenshot below.</w:t>
      </w:r>
    </w:p>
    <w:p w14:paraId="687DB6D7" w14:textId="77777777" w:rsidR="00394EA4" w:rsidRPr="003A27FB" w:rsidRDefault="00394EA4" w:rsidP="00394EA4">
      <w:pPr>
        <w:ind w:left="360"/>
        <w:rPr>
          <w:rFonts w:ascii="Calibri" w:hAnsi="Calibri"/>
          <w:sz w:val="28"/>
          <w:szCs w:val="28"/>
        </w:rPr>
      </w:pPr>
      <w:r>
        <w:rPr>
          <w:noProof/>
        </w:rPr>
        <w:drawing>
          <wp:inline distT="0" distB="0" distL="0" distR="0" wp14:anchorId="3063D812" wp14:editId="0165020F">
            <wp:extent cx="5943600" cy="286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3850"/>
                    </a:xfrm>
                    <a:prstGeom prst="rect">
                      <a:avLst/>
                    </a:prstGeom>
                  </pic:spPr>
                </pic:pic>
              </a:graphicData>
            </a:graphic>
          </wp:inline>
        </w:drawing>
      </w:r>
    </w:p>
    <w:p w14:paraId="39DC45F9" w14:textId="5F2EF14F" w:rsidR="00394EA4" w:rsidRPr="003A27FB" w:rsidRDefault="00394EA4" w:rsidP="00394EA4">
      <w:pPr>
        <w:pStyle w:val="ListParagraph"/>
        <w:numPr>
          <w:ilvl w:val="0"/>
          <w:numId w:val="9"/>
        </w:numPr>
        <w:rPr>
          <w:rFonts w:ascii="Calibri" w:hAnsi="Calibri" w:cs="Segoe UI Semilight"/>
          <w:bCs/>
          <w:sz w:val="28"/>
          <w:szCs w:val="28"/>
        </w:rPr>
      </w:pPr>
      <w:r>
        <w:rPr>
          <w:rFonts w:ascii="Calibri" w:hAnsi="Calibri"/>
          <w:sz w:val="28"/>
          <w:szCs w:val="28"/>
        </w:rPr>
        <w:t xml:space="preserve">Upload </w:t>
      </w:r>
      <w:r w:rsidRPr="00394EA4">
        <w:rPr>
          <w:rFonts w:ascii="Calibri" w:hAnsi="Calibri" w:cs="Segoe UI Semilight"/>
          <w:b/>
          <w:i/>
          <w:iCs/>
          <w:sz w:val="28"/>
          <w:szCs w:val="28"/>
        </w:rPr>
        <w:t>brightcove_jobs.xml</w:t>
      </w:r>
      <w:r>
        <w:rPr>
          <w:rFonts w:ascii="Calibri" w:hAnsi="Calibri" w:cs="Segoe UI Semilight"/>
          <w:b/>
          <w:i/>
          <w:iCs/>
          <w:sz w:val="28"/>
          <w:szCs w:val="28"/>
        </w:rPr>
        <w:t xml:space="preserve"> </w:t>
      </w:r>
      <w:r>
        <w:rPr>
          <w:rFonts w:ascii="Calibri" w:hAnsi="Calibri" w:cs="Segoe UI Semilight"/>
          <w:bCs/>
          <w:sz w:val="28"/>
          <w:szCs w:val="28"/>
        </w:rPr>
        <w:t xml:space="preserve">from the </w:t>
      </w:r>
      <w:r w:rsidRPr="00567338">
        <w:rPr>
          <w:rFonts w:ascii="Calibri" w:hAnsi="Calibri" w:cs="Segoe UI Semilight"/>
          <w:b/>
          <w:i/>
          <w:iCs/>
          <w:sz w:val="28"/>
          <w:szCs w:val="28"/>
        </w:rPr>
        <w:t>meta</w:t>
      </w:r>
      <w:r>
        <w:rPr>
          <w:rFonts w:ascii="Calibri" w:hAnsi="Calibri" w:cs="Segoe UI Semilight"/>
          <w:bCs/>
          <w:sz w:val="28"/>
          <w:szCs w:val="28"/>
        </w:rPr>
        <w:t xml:space="preserve"> directory of the zip file.</w:t>
      </w:r>
    </w:p>
    <w:p w14:paraId="52754290" w14:textId="77777777" w:rsidR="00394EA4" w:rsidRDefault="00394EA4" w:rsidP="00394EA4">
      <w:pPr>
        <w:rPr>
          <w:rFonts w:ascii="Calibri" w:hAnsi="Calibri"/>
          <w:sz w:val="28"/>
          <w:szCs w:val="28"/>
        </w:rPr>
      </w:pPr>
      <w:r>
        <w:rPr>
          <w:rFonts w:ascii="Calibri" w:hAnsi="Calibri"/>
          <w:sz w:val="28"/>
          <w:szCs w:val="28"/>
        </w:rPr>
        <w:br w:type="page"/>
      </w:r>
    </w:p>
    <w:p w14:paraId="778777BC" w14:textId="77777777" w:rsidR="00394EA4" w:rsidRDefault="00394EA4" w:rsidP="00394EA4">
      <w:pPr>
        <w:pStyle w:val="ListParagraph"/>
        <w:numPr>
          <w:ilvl w:val="0"/>
          <w:numId w:val="9"/>
        </w:numPr>
        <w:rPr>
          <w:rFonts w:ascii="Calibri" w:hAnsi="Calibri"/>
          <w:sz w:val="28"/>
          <w:szCs w:val="28"/>
        </w:rPr>
      </w:pPr>
      <w:r>
        <w:rPr>
          <w:rFonts w:ascii="Calibri" w:hAnsi="Calibri"/>
          <w:sz w:val="28"/>
          <w:szCs w:val="28"/>
        </w:rPr>
        <w:lastRenderedPageBreak/>
        <w:t>Navigate to Administration -&gt; Operations -&gt; Import &amp; Export.</w:t>
      </w:r>
    </w:p>
    <w:p w14:paraId="230956F1" w14:textId="3E327DD7" w:rsidR="00394EA4" w:rsidRDefault="00394EA4" w:rsidP="00394EA4">
      <w:pPr>
        <w:pStyle w:val="ListParagraph"/>
        <w:numPr>
          <w:ilvl w:val="0"/>
          <w:numId w:val="9"/>
        </w:numPr>
        <w:rPr>
          <w:rFonts w:ascii="Calibri" w:hAnsi="Calibri"/>
          <w:sz w:val="28"/>
          <w:szCs w:val="28"/>
        </w:rPr>
      </w:pPr>
      <w:r>
        <w:rPr>
          <w:rFonts w:ascii="Calibri" w:hAnsi="Calibri"/>
          <w:sz w:val="28"/>
          <w:szCs w:val="28"/>
        </w:rPr>
        <w:t xml:space="preserve">Select </w:t>
      </w:r>
      <w:r w:rsidRPr="00567338">
        <w:rPr>
          <w:rFonts w:ascii="Calibri" w:hAnsi="Calibri"/>
          <w:b/>
          <w:bCs/>
          <w:i/>
          <w:iCs/>
          <w:sz w:val="28"/>
          <w:szCs w:val="28"/>
        </w:rPr>
        <w:t>Import</w:t>
      </w:r>
      <w:r>
        <w:rPr>
          <w:rFonts w:ascii="Calibri" w:hAnsi="Calibri"/>
          <w:sz w:val="28"/>
          <w:szCs w:val="28"/>
        </w:rPr>
        <w:t xml:space="preserve"> option under </w:t>
      </w:r>
      <w:r>
        <w:rPr>
          <w:rFonts w:ascii="Calibri" w:hAnsi="Calibri"/>
          <w:b/>
          <w:bCs/>
          <w:i/>
          <w:iCs/>
          <w:sz w:val="28"/>
          <w:szCs w:val="28"/>
        </w:rPr>
        <w:t>Jobs</w:t>
      </w:r>
      <w:r>
        <w:rPr>
          <w:rFonts w:ascii="Calibri" w:hAnsi="Calibri"/>
          <w:sz w:val="28"/>
          <w:szCs w:val="28"/>
        </w:rPr>
        <w:t xml:space="preserve"> section as shown in the screenshot below.</w:t>
      </w:r>
    </w:p>
    <w:p w14:paraId="385927E7" w14:textId="624096AB" w:rsidR="00394EA4" w:rsidRPr="003A27FB" w:rsidRDefault="006A2FF0" w:rsidP="00394EA4">
      <w:pPr>
        <w:ind w:left="360"/>
        <w:rPr>
          <w:rFonts w:ascii="Calibri" w:hAnsi="Calibri"/>
          <w:sz w:val="28"/>
          <w:szCs w:val="28"/>
        </w:rPr>
      </w:pPr>
      <w:r>
        <w:rPr>
          <w:noProof/>
        </w:rPr>
        <w:drawing>
          <wp:inline distT="0" distB="0" distL="0" distR="0" wp14:anchorId="62E11927" wp14:editId="74F9A3B1">
            <wp:extent cx="5943600" cy="21863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6305"/>
                    </a:xfrm>
                    <a:prstGeom prst="rect">
                      <a:avLst/>
                    </a:prstGeom>
                  </pic:spPr>
                </pic:pic>
              </a:graphicData>
            </a:graphic>
          </wp:inline>
        </w:drawing>
      </w:r>
    </w:p>
    <w:p w14:paraId="170941D4" w14:textId="1A269186" w:rsidR="003A27FB" w:rsidRPr="00612710" w:rsidRDefault="00394EA4" w:rsidP="003A27FB">
      <w:pPr>
        <w:pStyle w:val="ListParagraph"/>
        <w:numPr>
          <w:ilvl w:val="0"/>
          <w:numId w:val="9"/>
        </w:numPr>
        <w:rPr>
          <w:rFonts w:ascii="Calibri" w:hAnsi="Calibri"/>
          <w:sz w:val="28"/>
          <w:szCs w:val="28"/>
        </w:rPr>
      </w:pPr>
      <w:r>
        <w:rPr>
          <w:rFonts w:ascii="Calibri" w:hAnsi="Calibri"/>
          <w:sz w:val="28"/>
          <w:szCs w:val="28"/>
        </w:rPr>
        <w:t xml:space="preserve">Import </w:t>
      </w:r>
      <w:r w:rsidRPr="00394EA4">
        <w:rPr>
          <w:rFonts w:ascii="Calibri" w:hAnsi="Calibri" w:cs="Segoe UI Semilight"/>
          <w:b/>
          <w:i/>
          <w:iCs/>
          <w:sz w:val="28"/>
          <w:szCs w:val="28"/>
        </w:rPr>
        <w:t>brightcove_jobs.xml</w:t>
      </w:r>
      <w:r>
        <w:rPr>
          <w:rFonts w:ascii="Calibri" w:hAnsi="Calibri" w:cs="Segoe UI Semilight"/>
          <w:b/>
          <w:i/>
          <w:iCs/>
          <w:sz w:val="28"/>
          <w:szCs w:val="28"/>
        </w:rPr>
        <w:t xml:space="preserve"> </w:t>
      </w:r>
      <w:r>
        <w:rPr>
          <w:rFonts w:ascii="Calibri" w:hAnsi="Calibri" w:cs="Segoe UI Semilight"/>
          <w:bCs/>
          <w:sz w:val="28"/>
          <w:szCs w:val="28"/>
        </w:rPr>
        <w:t>file.</w:t>
      </w:r>
    </w:p>
    <w:p w14:paraId="54A989D6" w14:textId="2F6F2260" w:rsidR="00612710" w:rsidRPr="009E4E77" w:rsidRDefault="00612710" w:rsidP="003A27FB">
      <w:pPr>
        <w:pStyle w:val="ListParagraph"/>
        <w:numPr>
          <w:ilvl w:val="0"/>
          <w:numId w:val="9"/>
        </w:numPr>
        <w:rPr>
          <w:rFonts w:ascii="Calibri" w:hAnsi="Calibri"/>
          <w:sz w:val="28"/>
          <w:szCs w:val="28"/>
        </w:rPr>
      </w:pPr>
      <w:r>
        <w:rPr>
          <w:rFonts w:ascii="Calibri" w:hAnsi="Calibri" w:cs="Segoe UI Semilight"/>
          <w:bCs/>
          <w:sz w:val="28"/>
          <w:szCs w:val="28"/>
        </w:rPr>
        <w:t>Select site context for the jobs listed below:</w:t>
      </w:r>
    </w:p>
    <w:p w14:paraId="25C12E21" w14:textId="77777777" w:rsidR="009E4E77" w:rsidRDefault="009E4E77" w:rsidP="009E4E77">
      <w:pPr>
        <w:pStyle w:val="ListParagraph"/>
        <w:numPr>
          <w:ilvl w:val="1"/>
          <w:numId w:val="9"/>
        </w:numPr>
        <w:rPr>
          <w:rFonts w:ascii="Calibri" w:hAnsi="Calibri"/>
          <w:sz w:val="28"/>
          <w:szCs w:val="28"/>
        </w:rPr>
      </w:pPr>
      <w:r w:rsidRPr="00612710">
        <w:rPr>
          <w:rFonts w:ascii="Calibri" w:hAnsi="Calibri"/>
          <w:sz w:val="28"/>
          <w:szCs w:val="28"/>
        </w:rPr>
        <w:t>Brightcove-</w:t>
      </w:r>
      <w:proofErr w:type="spellStart"/>
      <w:r w:rsidRPr="00612710">
        <w:rPr>
          <w:rFonts w:ascii="Calibri" w:hAnsi="Calibri"/>
          <w:sz w:val="28"/>
          <w:szCs w:val="28"/>
        </w:rPr>
        <w:t>BulkAssign</w:t>
      </w:r>
      <w:proofErr w:type="spellEnd"/>
      <w:r>
        <w:rPr>
          <w:rFonts w:ascii="Calibri" w:hAnsi="Calibri"/>
          <w:sz w:val="28"/>
          <w:szCs w:val="28"/>
        </w:rPr>
        <w:t>.</w:t>
      </w:r>
    </w:p>
    <w:p w14:paraId="55868C4C" w14:textId="7F137EC0" w:rsidR="009E4E77" w:rsidRPr="009E4E77" w:rsidRDefault="009E4E77" w:rsidP="009E4E77">
      <w:pPr>
        <w:pStyle w:val="ListParagraph"/>
        <w:numPr>
          <w:ilvl w:val="1"/>
          <w:numId w:val="9"/>
        </w:numPr>
        <w:rPr>
          <w:rFonts w:ascii="Calibri" w:hAnsi="Calibri"/>
          <w:sz w:val="28"/>
          <w:szCs w:val="28"/>
        </w:rPr>
      </w:pPr>
      <w:r w:rsidRPr="00612710">
        <w:rPr>
          <w:rFonts w:ascii="Calibri" w:hAnsi="Calibri"/>
          <w:sz w:val="28"/>
          <w:szCs w:val="28"/>
        </w:rPr>
        <w:t>Brightcove-</w:t>
      </w:r>
      <w:proofErr w:type="spellStart"/>
      <w:r w:rsidRPr="00612710">
        <w:rPr>
          <w:rFonts w:ascii="Calibri" w:hAnsi="Calibri"/>
          <w:sz w:val="28"/>
          <w:szCs w:val="28"/>
        </w:rPr>
        <w:t>BulkUpload</w:t>
      </w:r>
      <w:proofErr w:type="spellEnd"/>
      <w:r>
        <w:rPr>
          <w:rFonts w:ascii="Calibri" w:hAnsi="Calibri"/>
          <w:sz w:val="28"/>
          <w:szCs w:val="28"/>
        </w:rPr>
        <w:t>.</w:t>
      </w:r>
    </w:p>
    <w:p w14:paraId="35A8F87B" w14:textId="621C326A" w:rsidR="009E4E77" w:rsidRDefault="009E4E77" w:rsidP="003A27FB">
      <w:pPr>
        <w:pStyle w:val="ListParagraph"/>
        <w:numPr>
          <w:ilvl w:val="0"/>
          <w:numId w:val="9"/>
        </w:numPr>
        <w:rPr>
          <w:rFonts w:ascii="Calibri" w:hAnsi="Calibri"/>
          <w:sz w:val="28"/>
          <w:szCs w:val="28"/>
        </w:rPr>
      </w:pPr>
      <w:r>
        <w:rPr>
          <w:rFonts w:ascii="Calibri" w:hAnsi="Calibri"/>
          <w:sz w:val="28"/>
          <w:szCs w:val="28"/>
        </w:rPr>
        <w:t>Create jobs manually:</w:t>
      </w:r>
    </w:p>
    <w:p w14:paraId="6EC70571" w14:textId="062A8561" w:rsidR="009E4E77" w:rsidRDefault="009E4E77" w:rsidP="009E4E77">
      <w:pPr>
        <w:pStyle w:val="ListParagraph"/>
        <w:numPr>
          <w:ilvl w:val="1"/>
          <w:numId w:val="9"/>
        </w:numPr>
        <w:rPr>
          <w:rFonts w:ascii="Calibri" w:hAnsi="Calibri"/>
          <w:sz w:val="28"/>
          <w:szCs w:val="28"/>
        </w:rPr>
      </w:pPr>
      <w:r>
        <w:rPr>
          <w:rFonts w:ascii="Calibri" w:hAnsi="Calibri"/>
          <w:sz w:val="28"/>
          <w:szCs w:val="28"/>
        </w:rPr>
        <w:t xml:space="preserve">Navigate to </w:t>
      </w:r>
      <w:r w:rsidRPr="009E4E77">
        <w:rPr>
          <w:rFonts w:ascii="Calibri" w:hAnsi="Calibri"/>
          <w:b/>
          <w:bCs/>
          <w:i/>
          <w:iCs/>
          <w:sz w:val="28"/>
          <w:szCs w:val="28"/>
        </w:rPr>
        <w:t>Administration -&gt; Jobs</w:t>
      </w:r>
      <w:r>
        <w:rPr>
          <w:rFonts w:ascii="Calibri" w:hAnsi="Calibri"/>
          <w:sz w:val="28"/>
          <w:szCs w:val="28"/>
        </w:rPr>
        <w:t>.</w:t>
      </w:r>
    </w:p>
    <w:p w14:paraId="284B7E0E" w14:textId="7EEE2A55" w:rsidR="009E4E77" w:rsidRDefault="009E4E77" w:rsidP="009E4E77">
      <w:pPr>
        <w:pStyle w:val="ListParagraph"/>
        <w:numPr>
          <w:ilvl w:val="1"/>
          <w:numId w:val="9"/>
        </w:numPr>
        <w:rPr>
          <w:rFonts w:ascii="Calibri" w:hAnsi="Calibri"/>
          <w:sz w:val="28"/>
          <w:szCs w:val="28"/>
        </w:rPr>
      </w:pPr>
      <w:r>
        <w:rPr>
          <w:rFonts w:ascii="Calibri" w:hAnsi="Calibri"/>
          <w:sz w:val="28"/>
          <w:szCs w:val="28"/>
        </w:rPr>
        <w:t>Create New Job.</w:t>
      </w:r>
    </w:p>
    <w:p w14:paraId="0CF355E4" w14:textId="016C5B27" w:rsidR="009E4E77" w:rsidRDefault="009E4E77" w:rsidP="009E4E77">
      <w:pPr>
        <w:pStyle w:val="ListParagraph"/>
        <w:numPr>
          <w:ilvl w:val="1"/>
          <w:numId w:val="9"/>
        </w:numPr>
        <w:rPr>
          <w:rFonts w:ascii="Calibri" w:hAnsi="Calibri"/>
          <w:sz w:val="28"/>
          <w:szCs w:val="28"/>
        </w:rPr>
      </w:pPr>
      <w:r>
        <w:rPr>
          <w:rFonts w:ascii="Calibri" w:hAnsi="Calibri"/>
          <w:sz w:val="28"/>
          <w:szCs w:val="28"/>
        </w:rPr>
        <w:t xml:space="preserve">Select </w:t>
      </w:r>
      <w:r w:rsidRPr="009E4E77">
        <w:rPr>
          <w:rFonts w:ascii="Calibri" w:hAnsi="Calibri"/>
          <w:b/>
          <w:bCs/>
          <w:i/>
          <w:iCs/>
          <w:sz w:val="28"/>
          <w:szCs w:val="28"/>
        </w:rPr>
        <w:t>Job Steps</w:t>
      </w:r>
      <w:r>
        <w:rPr>
          <w:rFonts w:ascii="Calibri" w:hAnsi="Calibri"/>
          <w:sz w:val="28"/>
          <w:szCs w:val="28"/>
        </w:rPr>
        <w:t>.</w:t>
      </w:r>
    </w:p>
    <w:p w14:paraId="34F1A6C8" w14:textId="0F969B5F" w:rsidR="009E4E77" w:rsidRDefault="009E4E77" w:rsidP="009E4E77">
      <w:pPr>
        <w:pStyle w:val="ListParagraph"/>
        <w:numPr>
          <w:ilvl w:val="1"/>
          <w:numId w:val="9"/>
        </w:numPr>
        <w:rPr>
          <w:rFonts w:ascii="Calibri" w:hAnsi="Calibri"/>
          <w:sz w:val="28"/>
          <w:szCs w:val="28"/>
        </w:rPr>
      </w:pPr>
      <w:r>
        <w:rPr>
          <w:rFonts w:ascii="Calibri" w:hAnsi="Calibri"/>
          <w:sz w:val="28"/>
          <w:szCs w:val="28"/>
        </w:rPr>
        <w:t>Enter step ID.</w:t>
      </w:r>
    </w:p>
    <w:p w14:paraId="1FD34CED" w14:textId="0EEAEABD" w:rsidR="009E4E77" w:rsidRDefault="009E4E77" w:rsidP="009E4E77">
      <w:pPr>
        <w:pStyle w:val="ListParagraph"/>
        <w:numPr>
          <w:ilvl w:val="1"/>
          <w:numId w:val="9"/>
        </w:numPr>
        <w:rPr>
          <w:rFonts w:ascii="Calibri" w:hAnsi="Calibri"/>
          <w:sz w:val="28"/>
          <w:szCs w:val="28"/>
        </w:rPr>
      </w:pPr>
      <w:r>
        <w:rPr>
          <w:rFonts w:ascii="Calibri" w:hAnsi="Calibri"/>
          <w:sz w:val="28"/>
          <w:szCs w:val="28"/>
        </w:rPr>
        <w:t>Select scope</w:t>
      </w:r>
    </w:p>
    <w:p w14:paraId="653C00A4" w14:textId="001061DF" w:rsidR="009E4E77" w:rsidRDefault="009E4E77" w:rsidP="009E4E77">
      <w:pPr>
        <w:pStyle w:val="ListParagraph"/>
        <w:numPr>
          <w:ilvl w:val="0"/>
          <w:numId w:val="9"/>
        </w:numPr>
        <w:rPr>
          <w:rFonts w:ascii="Calibri" w:hAnsi="Calibri"/>
          <w:sz w:val="28"/>
          <w:szCs w:val="28"/>
        </w:rPr>
      </w:pPr>
      <w:r>
        <w:rPr>
          <w:rFonts w:ascii="Calibri" w:hAnsi="Calibri"/>
          <w:sz w:val="28"/>
          <w:szCs w:val="28"/>
        </w:rPr>
        <w:t>Jobs to be created:</w:t>
      </w:r>
    </w:p>
    <w:p w14:paraId="0F87599E" w14:textId="204E46BD" w:rsidR="009E4E77" w:rsidRDefault="009E4E77" w:rsidP="009E4E77">
      <w:pPr>
        <w:pStyle w:val="ListParagraph"/>
        <w:numPr>
          <w:ilvl w:val="1"/>
          <w:numId w:val="9"/>
        </w:numPr>
        <w:rPr>
          <w:rFonts w:ascii="Calibri" w:hAnsi="Calibri"/>
          <w:sz w:val="28"/>
          <w:szCs w:val="28"/>
        </w:rPr>
      </w:pPr>
      <w:r>
        <w:rPr>
          <w:rFonts w:ascii="Calibri" w:hAnsi="Calibri"/>
          <w:sz w:val="28"/>
          <w:szCs w:val="28"/>
        </w:rPr>
        <w:t>Bulk Assign</w:t>
      </w:r>
    </w:p>
    <w:p w14:paraId="410CDC50" w14:textId="77777777" w:rsidR="009E4E77" w:rsidRDefault="009E4E77" w:rsidP="009E4E77">
      <w:pPr>
        <w:pStyle w:val="ListParagraph"/>
        <w:numPr>
          <w:ilvl w:val="1"/>
          <w:numId w:val="9"/>
        </w:numPr>
        <w:rPr>
          <w:rFonts w:ascii="Calibri" w:hAnsi="Calibri"/>
          <w:sz w:val="28"/>
          <w:szCs w:val="28"/>
        </w:rPr>
      </w:pPr>
      <w:r>
        <w:rPr>
          <w:rFonts w:ascii="Calibri" w:hAnsi="Calibri"/>
          <w:sz w:val="28"/>
          <w:szCs w:val="28"/>
        </w:rPr>
        <w:t>Bulk Upload</w:t>
      </w:r>
    </w:p>
    <w:p w14:paraId="45D1BF5B" w14:textId="657D85E6" w:rsidR="009E4E77" w:rsidRPr="00612710" w:rsidRDefault="009E4E77" w:rsidP="009E4E77">
      <w:pPr>
        <w:pStyle w:val="ListParagraph"/>
        <w:numPr>
          <w:ilvl w:val="1"/>
          <w:numId w:val="9"/>
        </w:numPr>
        <w:rPr>
          <w:rFonts w:ascii="Calibri" w:hAnsi="Calibri"/>
          <w:sz w:val="28"/>
          <w:szCs w:val="28"/>
        </w:rPr>
      </w:pPr>
      <w:r w:rsidRPr="009E4E77">
        <w:rPr>
          <w:rFonts w:ascii="Calibri" w:hAnsi="Calibri"/>
          <w:sz w:val="28"/>
          <w:szCs w:val="28"/>
        </w:rPr>
        <w:t xml:space="preserve">Clean Brightcove Folder </w:t>
      </w:r>
    </w:p>
    <w:p w14:paraId="74BA63D3" w14:textId="169CEDFF" w:rsidR="009E4E77" w:rsidRDefault="009E4E77" w:rsidP="009E4E77">
      <w:pPr>
        <w:pStyle w:val="ListParagraph"/>
        <w:numPr>
          <w:ilvl w:val="0"/>
          <w:numId w:val="9"/>
        </w:numPr>
        <w:rPr>
          <w:rFonts w:ascii="Calibri" w:hAnsi="Calibri"/>
          <w:sz w:val="28"/>
          <w:szCs w:val="28"/>
        </w:rPr>
      </w:pPr>
      <w:r>
        <w:rPr>
          <w:rFonts w:ascii="Calibri" w:hAnsi="Calibri"/>
          <w:sz w:val="28"/>
          <w:szCs w:val="28"/>
        </w:rPr>
        <w:t xml:space="preserve"> Steps:</w:t>
      </w:r>
    </w:p>
    <w:p w14:paraId="7AD73D11" w14:textId="77777777" w:rsidR="009E4E77" w:rsidRDefault="009E4E77" w:rsidP="009E4E77">
      <w:pPr>
        <w:pStyle w:val="ListParagraph"/>
        <w:numPr>
          <w:ilvl w:val="1"/>
          <w:numId w:val="9"/>
        </w:numPr>
        <w:rPr>
          <w:rFonts w:ascii="Calibri" w:hAnsi="Calibri"/>
          <w:sz w:val="28"/>
          <w:szCs w:val="28"/>
        </w:rPr>
      </w:pPr>
      <w:proofErr w:type="spellStart"/>
      <w:proofErr w:type="gramStart"/>
      <w:r>
        <w:rPr>
          <w:rFonts w:ascii="Calibri" w:hAnsi="Calibri"/>
          <w:sz w:val="28"/>
          <w:szCs w:val="28"/>
        </w:rPr>
        <w:t>custom.bulkAssign</w:t>
      </w:r>
      <w:proofErr w:type="spellEnd"/>
      <w:proofErr w:type="gramEnd"/>
      <w:r>
        <w:rPr>
          <w:rFonts w:ascii="Calibri" w:hAnsi="Calibri"/>
          <w:sz w:val="28"/>
          <w:szCs w:val="28"/>
        </w:rPr>
        <w:t xml:space="preserve"> (Specific-site)</w:t>
      </w:r>
    </w:p>
    <w:p w14:paraId="2E4EA425" w14:textId="77777777" w:rsidR="009E4E77" w:rsidRDefault="009E4E77" w:rsidP="009E4E77">
      <w:pPr>
        <w:pStyle w:val="ListParagraph"/>
        <w:numPr>
          <w:ilvl w:val="1"/>
          <w:numId w:val="9"/>
        </w:numPr>
        <w:rPr>
          <w:rFonts w:ascii="Calibri" w:hAnsi="Calibri"/>
          <w:sz w:val="28"/>
          <w:szCs w:val="28"/>
        </w:rPr>
      </w:pPr>
      <w:proofErr w:type="spellStart"/>
      <w:proofErr w:type="gramStart"/>
      <w:r>
        <w:rPr>
          <w:rFonts w:ascii="Calibri" w:hAnsi="Calibri"/>
          <w:sz w:val="28"/>
          <w:szCs w:val="28"/>
        </w:rPr>
        <w:t>custom.bulkUpload</w:t>
      </w:r>
      <w:proofErr w:type="spellEnd"/>
      <w:proofErr w:type="gramEnd"/>
      <w:r>
        <w:rPr>
          <w:rFonts w:ascii="Calibri" w:hAnsi="Calibri"/>
          <w:sz w:val="28"/>
          <w:szCs w:val="28"/>
        </w:rPr>
        <w:t xml:space="preserve"> (Specific-site)</w:t>
      </w:r>
    </w:p>
    <w:p w14:paraId="19FBF9BC" w14:textId="77777777" w:rsidR="009E4E77" w:rsidRPr="00612710" w:rsidRDefault="009E4E77" w:rsidP="009E4E77">
      <w:pPr>
        <w:pStyle w:val="ListParagraph"/>
        <w:numPr>
          <w:ilvl w:val="1"/>
          <w:numId w:val="9"/>
        </w:numPr>
        <w:rPr>
          <w:rFonts w:ascii="Calibri" w:hAnsi="Calibri"/>
          <w:sz w:val="28"/>
          <w:szCs w:val="28"/>
        </w:rPr>
      </w:pPr>
      <w:proofErr w:type="spellStart"/>
      <w:proofErr w:type="gramStart"/>
      <w:r>
        <w:rPr>
          <w:rFonts w:ascii="Calibri" w:hAnsi="Calibri"/>
          <w:sz w:val="28"/>
          <w:szCs w:val="28"/>
        </w:rPr>
        <w:t>custom.CleanFolderBrightcove</w:t>
      </w:r>
      <w:proofErr w:type="spellEnd"/>
      <w:proofErr w:type="gramEnd"/>
      <w:r>
        <w:rPr>
          <w:rFonts w:ascii="Calibri" w:hAnsi="Calibri"/>
          <w:sz w:val="28"/>
          <w:szCs w:val="28"/>
        </w:rPr>
        <w:t xml:space="preserve"> (Organization)</w:t>
      </w:r>
    </w:p>
    <w:p w14:paraId="1D630583" w14:textId="77777777" w:rsidR="009E4E77" w:rsidRPr="009E4E77" w:rsidRDefault="009E4E77" w:rsidP="009E4E77">
      <w:pPr>
        <w:rPr>
          <w:rFonts w:ascii="Calibri" w:hAnsi="Calibri"/>
          <w:sz w:val="28"/>
          <w:szCs w:val="28"/>
        </w:rPr>
      </w:pPr>
    </w:p>
    <w:p w14:paraId="725883C7" w14:textId="672C741B" w:rsidR="00612710" w:rsidRPr="009E4E77" w:rsidRDefault="00612710" w:rsidP="009E4E77">
      <w:pPr>
        <w:pStyle w:val="ListParagraph"/>
        <w:numPr>
          <w:ilvl w:val="1"/>
          <w:numId w:val="9"/>
        </w:numPr>
        <w:rPr>
          <w:rFonts w:ascii="Calibri" w:hAnsi="Calibri"/>
          <w:sz w:val="28"/>
          <w:szCs w:val="28"/>
        </w:rPr>
      </w:pPr>
      <w:r w:rsidRPr="009E4E77">
        <w:rPr>
          <w:rFonts w:ascii="Calibri" w:hAnsi="Calibri"/>
          <w:sz w:val="28"/>
          <w:szCs w:val="28"/>
        </w:rPr>
        <w:br w:type="page"/>
      </w:r>
    </w:p>
    <w:p w14:paraId="6D6C8D21" w14:textId="55C21D6F" w:rsidR="006A2FF0" w:rsidRDefault="00612710" w:rsidP="00612710">
      <w:pPr>
        <w:pStyle w:val="Heading2"/>
      </w:pPr>
      <w:bookmarkStart w:id="13" w:name="_Toc42645680"/>
      <w:r>
        <w:lastRenderedPageBreak/>
        <w:t>Add Brightcove Features Under Roles &amp; Permissions</w:t>
      </w:r>
      <w:bookmarkEnd w:id="13"/>
    </w:p>
    <w:p w14:paraId="12F01906" w14:textId="3269780D" w:rsidR="00612710" w:rsidRDefault="00612710" w:rsidP="00612710">
      <w:pPr>
        <w:pStyle w:val="ListParagraph"/>
        <w:numPr>
          <w:ilvl w:val="0"/>
          <w:numId w:val="10"/>
        </w:numPr>
        <w:rPr>
          <w:rFonts w:ascii="Calibri" w:hAnsi="Calibri"/>
          <w:sz w:val="28"/>
          <w:szCs w:val="28"/>
        </w:rPr>
      </w:pPr>
      <w:r>
        <w:rPr>
          <w:rFonts w:ascii="Calibri" w:hAnsi="Calibri"/>
          <w:sz w:val="28"/>
          <w:szCs w:val="28"/>
        </w:rPr>
        <w:t xml:space="preserve">Navigate to </w:t>
      </w:r>
      <w:r w:rsidRPr="00766EBA">
        <w:rPr>
          <w:rFonts w:ascii="Calibri" w:hAnsi="Calibri"/>
          <w:b/>
          <w:bCs/>
          <w:i/>
          <w:iCs/>
          <w:sz w:val="28"/>
          <w:szCs w:val="28"/>
        </w:rPr>
        <w:t>Administration -&gt; Organization -&gt; Roles &amp; Permissions</w:t>
      </w:r>
      <w:r>
        <w:rPr>
          <w:rFonts w:ascii="Calibri" w:hAnsi="Calibri"/>
          <w:sz w:val="28"/>
          <w:szCs w:val="28"/>
        </w:rPr>
        <w:t>.</w:t>
      </w:r>
    </w:p>
    <w:p w14:paraId="132F56EE" w14:textId="0015C5A4" w:rsidR="00612710" w:rsidRDefault="00766EBA" w:rsidP="00612710">
      <w:pPr>
        <w:pStyle w:val="ListParagraph"/>
        <w:numPr>
          <w:ilvl w:val="0"/>
          <w:numId w:val="10"/>
        </w:numPr>
        <w:rPr>
          <w:rFonts w:ascii="Calibri" w:hAnsi="Calibri"/>
          <w:sz w:val="28"/>
          <w:szCs w:val="28"/>
        </w:rPr>
      </w:pPr>
      <w:r>
        <w:rPr>
          <w:rFonts w:ascii="Calibri" w:hAnsi="Calibri"/>
          <w:sz w:val="28"/>
          <w:szCs w:val="28"/>
        </w:rPr>
        <w:t>Select role from the list to grant access to Brightcove features.</w:t>
      </w:r>
    </w:p>
    <w:p w14:paraId="5E4BDA00" w14:textId="26953F6C" w:rsidR="00766EBA" w:rsidRDefault="00766EBA" w:rsidP="00612710">
      <w:pPr>
        <w:pStyle w:val="ListParagraph"/>
        <w:numPr>
          <w:ilvl w:val="0"/>
          <w:numId w:val="10"/>
        </w:numPr>
        <w:rPr>
          <w:rFonts w:ascii="Calibri" w:hAnsi="Calibri"/>
          <w:sz w:val="28"/>
          <w:szCs w:val="28"/>
        </w:rPr>
      </w:pPr>
      <w:r>
        <w:rPr>
          <w:rFonts w:ascii="Calibri" w:hAnsi="Calibri"/>
          <w:sz w:val="28"/>
          <w:szCs w:val="28"/>
        </w:rPr>
        <w:t xml:space="preserve">Select </w:t>
      </w:r>
      <w:r w:rsidRPr="00766EBA">
        <w:rPr>
          <w:rFonts w:ascii="Calibri" w:hAnsi="Calibri"/>
          <w:b/>
          <w:bCs/>
          <w:i/>
          <w:iCs/>
          <w:sz w:val="28"/>
          <w:szCs w:val="28"/>
        </w:rPr>
        <w:t>Business Manager Modules</w:t>
      </w:r>
      <w:r>
        <w:rPr>
          <w:rFonts w:ascii="Calibri" w:hAnsi="Calibri"/>
          <w:sz w:val="28"/>
          <w:szCs w:val="28"/>
        </w:rPr>
        <w:t>.</w:t>
      </w:r>
    </w:p>
    <w:p w14:paraId="46AED7D8" w14:textId="088D56C9" w:rsidR="00766EBA" w:rsidRDefault="00766EBA" w:rsidP="00612710">
      <w:pPr>
        <w:pStyle w:val="ListParagraph"/>
        <w:numPr>
          <w:ilvl w:val="0"/>
          <w:numId w:val="10"/>
        </w:numPr>
        <w:rPr>
          <w:rFonts w:ascii="Calibri" w:hAnsi="Calibri"/>
          <w:sz w:val="28"/>
          <w:szCs w:val="28"/>
        </w:rPr>
      </w:pPr>
      <w:r>
        <w:rPr>
          <w:rFonts w:ascii="Calibri" w:hAnsi="Calibri"/>
          <w:sz w:val="28"/>
          <w:szCs w:val="28"/>
        </w:rPr>
        <w:t xml:space="preserve">Select </w:t>
      </w:r>
      <w:r w:rsidRPr="00766EBA">
        <w:rPr>
          <w:rFonts w:ascii="Calibri" w:hAnsi="Calibri"/>
          <w:b/>
          <w:bCs/>
          <w:i/>
          <w:iCs/>
          <w:sz w:val="28"/>
          <w:szCs w:val="28"/>
        </w:rPr>
        <w:t>Site Context</w:t>
      </w:r>
      <w:r>
        <w:rPr>
          <w:rFonts w:ascii="Calibri" w:hAnsi="Calibri"/>
          <w:sz w:val="28"/>
          <w:szCs w:val="28"/>
        </w:rPr>
        <w:t xml:space="preserve"> as shown in the screenshot below.</w:t>
      </w:r>
    </w:p>
    <w:p w14:paraId="31470495" w14:textId="42CBE70B" w:rsidR="00766EBA" w:rsidRDefault="00766EBA" w:rsidP="00766EBA">
      <w:pPr>
        <w:ind w:left="360"/>
        <w:rPr>
          <w:rFonts w:ascii="Calibri" w:hAnsi="Calibri"/>
          <w:sz w:val="28"/>
          <w:szCs w:val="28"/>
        </w:rPr>
      </w:pPr>
      <w:r>
        <w:rPr>
          <w:noProof/>
        </w:rPr>
        <w:drawing>
          <wp:inline distT="0" distB="0" distL="0" distR="0" wp14:anchorId="2C27509F" wp14:editId="069FFD7A">
            <wp:extent cx="594360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81125"/>
                    </a:xfrm>
                    <a:prstGeom prst="rect">
                      <a:avLst/>
                    </a:prstGeom>
                  </pic:spPr>
                </pic:pic>
              </a:graphicData>
            </a:graphic>
          </wp:inline>
        </w:drawing>
      </w:r>
    </w:p>
    <w:p w14:paraId="236B73E7" w14:textId="11E2C8FC" w:rsidR="00766EBA" w:rsidRDefault="00766EBA" w:rsidP="00766EBA">
      <w:pPr>
        <w:pStyle w:val="ListParagraph"/>
        <w:numPr>
          <w:ilvl w:val="0"/>
          <w:numId w:val="10"/>
        </w:numPr>
        <w:rPr>
          <w:rFonts w:ascii="Calibri" w:hAnsi="Calibri"/>
          <w:sz w:val="28"/>
          <w:szCs w:val="28"/>
        </w:rPr>
      </w:pPr>
      <w:r>
        <w:rPr>
          <w:rFonts w:ascii="Calibri" w:hAnsi="Calibri"/>
          <w:sz w:val="28"/>
          <w:szCs w:val="28"/>
        </w:rPr>
        <w:t>Apply context.</w:t>
      </w:r>
    </w:p>
    <w:p w14:paraId="44452FCF" w14:textId="743D0308" w:rsidR="00766EBA" w:rsidRDefault="00766EBA" w:rsidP="00766EBA">
      <w:pPr>
        <w:pStyle w:val="ListParagraph"/>
        <w:numPr>
          <w:ilvl w:val="0"/>
          <w:numId w:val="10"/>
        </w:numPr>
        <w:rPr>
          <w:rFonts w:ascii="Calibri" w:hAnsi="Calibri"/>
          <w:sz w:val="28"/>
          <w:szCs w:val="28"/>
        </w:rPr>
      </w:pPr>
      <w:r>
        <w:rPr>
          <w:rFonts w:ascii="Calibri" w:hAnsi="Calibri"/>
          <w:sz w:val="28"/>
          <w:szCs w:val="28"/>
        </w:rPr>
        <w:t xml:space="preserve">Scroll down to the </w:t>
      </w:r>
      <w:r w:rsidRPr="00766EBA">
        <w:rPr>
          <w:rFonts w:ascii="Calibri" w:hAnsi="Calibri"/>
          <w:b/>
          <w:bCs/>
          <w:i/>
          <w:iCs/>
          <w:sz w:val="28"/>
          <w:szCs w:val="28"/>
        </w:rPr>
        <w:t>Brightcove</w:t>
      </w:r>
      <w:r>
        <w:rPr>
          <w:rFonts w:ascii="Calibri" w:hAnsi="Calibri"/>
          <w:sz w:val="28"/>
          <w:szCs w:val="28"/>
        </w:rPr>
        <w:t xml:space="preserve"> section.</w:t>
      </w:r>
    </w:p>
    <w:p w14:paraId="63AA4623" w14:textId="56AA13DD" w:rsidR="00766EBA" w:rsidRDefault="00766EBA" w:rsidP="00766EBA">
      <w:pPr>
        <w:pStyle w:val="ListParagraph"/>
        <w:numPr>
          <w:ilvl w:val="0"/>
          <w:numId w:val="10"/>
        </w:numPr>
        <w:rPr>
          <w:rFonts w:ascii="Calibri" w:hAnsi="Calibri"/>
          <w:sz w:val="28"/>
          <w:szCs w:val="28"/>
        </w:rPr>
      </w:pPr>
      <w:r>
        <w:rPr>
          <w:rFonts w:ascii="Calibri" w:hAnsi="Calibri"/>
          <w:sz w:val="28"/>
          <w:szCs w:val="28"/>
        </w:rPr>
        <w:t xml:space="preserve">Select all the features and click </w:t>
      </w:r>
      <w:r w:rsidRPr="00766EBA">
        <w:rPr>
          <w:rFonts w:ascii="Calibri" w:hAnsi="Calibri"/>
          <w:b/>
          <w:bCs/>
          <w:i/>
          <w:iCs/>
          <w:sz w:val="28"/>
          <w:szCs w:val="28"/>
        </w:rPr>
        <w:t>Update</w:t>
      </w:r>
      <w:r>
        <w:rPr>
          <w:rFonts w:ascii="Calibri" w:hAnsi="Calibri"/>
          <w:sz w:val="28"/>
          <w:szCs w:val="28"/>
        </w:rPr>
        <w:t xml:space="preserve"> as shown is the screenshot below.</w:t>
      </w:r>
    </w:p>
    <w:p w14:paraId="55C8FBF8" w14:textId="3DF70150" w:rsidR="00766EBA" w:rsidRDefault="00F305E4" w:rsidP="00766EBA">
      <w:pPr>
        <w:ind w:left="360"/>
        <w:rPr>
          <w:rFonts w:ascii="Calibri" w:hAnsi="Calibri"/>
          <w:sz w:val="28"/>
          <w:szCs w:val="28"/>
        </w:rPr>
      </w:pPr>
      <w:r>
        <w:rPr>
          <w:rFonts w:ascii="Calibri" w:hAnsi="Calibri"/>
          <w:noProof/>
          <w:sz w:val="28"/>
          <w:szCs w:val="28"/>
        </w:rPr>
        <w:drawing>
          <wp:inline distT="0" distB="0" distL="0" distR="0" wp14:anchorId="47FA2FE5" wp14:editId="029774F3">
            <wp:extent cx="5943600" cy="1515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14:paraId="3BF1D481" w14:textId="049EC734" w:rsidR="00766EBA" w:rsidRDefault="00766EBA">
      <w:pPr>
        <w:rPr>
          <w:rFonts w:ascii="Calibri" w:hAnsi="Calibri"/>
          <w:sz w:val="28"/>
          <w:szCs w:val="28"/>
        </w:rPr>
      </w:pPr>
      <w:r>
        <w:rPr>
          <w:rFonts w:ascii="Calibri" w:hAnsi="Calibri"/>
          <w:sz w:val="28"/>
          <w:szCs w:val="28"/>
        </w:rPr>
        <w:br w:type="page"/>
      </w:r>
    </w:p>
    <w:p w14:paraId="5A4CCC24" w14:textId="42AA54ED" w:rsidR="00766EBA" w:rsidRDefault="00766EBA" w:rsidP="00766EBA">
      <w:pPr>
        <w:pStyle w:val="Heading2"/>
      </w:pPr>
      <w:bookmarkStart w:id="14" w:name="_Toc42645681"/>
      <w:r>
        <w:lastRenderedPageBreak/>
        <w:t>Configure Custom Site Preferences</w:t>
      </w:r>
      <w:bookmarkEnd w:id="14"/>
    </w:p>
    <w:p w14:paraId="1B88DAF9" w14:textId="4531B549" w:rsidR="00766EBA" w:rsidRDefault="00766EBA" w:rsidP="00766EBA">
      <w:pPr>
        <w:pStyle w:val="ListParagraph"/>
        <w:numPr>
          <w:ilvl w:val="0"/>
          <w:numId w:val="11"/>
        </w:numPr>
        <w:rPr>
          <w:rFonts w:ascii="Calibri" w:hAnsi="Calibri"/>
          <w:sz w:val="28"/>
          <w:szCs w:val="28"/>
        </w:rPr>
      </w:pPr>
      <w:r>
        <w:rPr>
          <w:rFonts w:ascii="Calibri" w:hAnsi="Calibri"/>
          <w:sz w:val="28"/>
          <w:szCs w:val="28"/>
        </w:rPr>
        <w:t>Select a Site from the dropdown as shown in the screenshot below.</w:t>
      </w:r>
    </w:p>
    <w:p w14:paraId="1F048A63" w14:textId="15DA9BB9" w:rsidR="00766EBA" w:rsidRDefault="00766EBA" w:rsidP="00766EBA">
      <w:pPr>
        <w:ind w:left="360"/>
        <w:rPr>
          <w:rFonts w:ascii="Calibri" w:hAnsi="Calibri"/>
          <w:sz w:val="28"/>
          <w:szCs w:val="28"/>
        </w:rPr>
      </w:pPr>
      <w:r>
        <w:rPr>
          <w:noProof/>
        </w:rPr>
        <w:drawing>
          <wp:inline distT="0" distB="0" distL="0" distR="0" wp14:anchorId="259D9ACA" wp14:editId="3504D7E1">
            <wp:extent cx="5943600" cy="3767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67455"/>
                    </a:xfrm>
                    <a:prstGeom prst="rect">
                      <a:avLst/>
                    </a:prstGeom>
                  </pic:spPr>
                </pic:pic>
              </a:graphicData>
            </a:graphic>
          </wp:inline>
        </w:drawing>
      </w:r>
    </w:p>
    <w:p w14:paraId="7E94B888" w14:textId="55232AC9" w:rsidR="00766EBA" w:rsidRPr="00DE28A2" w:rsidRDefault="00766EBA" w:rsidP="00766EBA">
      <w:pPr>
        <w:pStyle w:val="ListParagraph"/>
        <w:numPr>
          <w:ilvl w:val="0"/>
          <w:numId w:val="11"/>
        </w:numPr>
        <w:rPr>
          <w:rFonts w:ascii="Calibri" w:hAnsi="Calibri"/>
          <w:sz w:val="28"/>
          <w:szCs w:val="28"/>
        </w:rPr>
      </w:pPr>
      <w:r>
        <w:rPr>
          <w:rFonts w:ascii="Calibri" w:hAnsi="Calibri"/>
          <w:sz w:val="28"/>
          <w:szCs w:val="28"/>
        </w:rPr>
        <w:t xml:space="preserve">Navigate to </w:t>
      </w:r>
      <w:r w:rsidRPr="00DE28A2">
        <w:rPr>
          <w:rFonts w:ascii="Calibri" w:hAnsi="Calibri"/>
          <w:b/>
          <w:bCs/>
          <w:i/>
          <w:iCs/>
          <w:sz w:val="28"/>
          <w:szCs w:val="28"/>
        </w:rPr>
        <w:t>Merchant Tools -&gt; Site Preferences -&gt; Custom Preferences</w:t>
      </w:r>
    </w:p>
    <w:p w14:paraId="412D46B3" w14:textId="32FF8B21" w:rsidR="00DE28A2" w:rsidRPr="00DE28A2" w:rsidRDefault="00DE28A2" w:rsidP="00766EBA">
      <w:pPr>
        <w:pStyle w:val="ListParagraph"/>
        <w:numPr>
          <w:ilvl w:val="0"/>
          <w:numId w:val="11"/>
        </w:numPr>
        <w:rPr>
          <w:rFonts w:ascii="Calibri" w:hAnsi="Calibri"/>
          <w:sz w:val="28"/>
          <w:szCs w:val="28"/>
        </w:rPr>
      </w:pPr>
      <w:r>
        <w:rPr>
          <w:rFonts w:ascii="Calibri" w:hAnsi="Calibri"/>
          <w:sz w:val="28"/>
          <w:szCs w:val="28"/>
        </w:rPr>
        <w:t xml:space="preserve">Select </w:t>
      </w:r>
      <w:r w:rsidRPr="00DE28A2">
        <w:rPr>
          <w:rFonts w:ascii="Calibri" w:hAnsi="Calibri"/>
          <w:b/>
          <w:bCs/>
          <w:i/>
          <w:iCs/>
          <w:sz w:val="28"/>
          <w:szCs w:val="28"/>
        </w:rPr>
        <w:t>Brightcove</w:t>
      </w:r>
      <w:r>
        <w:rPr>
          <w:rFonts w:ascii="Calibri" w:hAnsi="Calibri"/>
          <w:sz w:val="28"/>
          <w:szCs w:val="28"/>
        </w:rPr>
        <w:t>.</w:t>
      </w:r>
    </w:p>
    <w:p w14:paraId="41313E2D" w14:textId="07B9D73B" w:rsidR="00DE28A2" w:rsidRDefault="00DE28A2" w:rsidP="00766EBA">
      <w:pPr>
        <w:pStyle w:val="ListParagraph"/>
        <w:numPr>
          <w:ilvl w:val="0"/>
          <w:numId w:val="11"/>
        </w:numPr>
        <w:rPr>
          <w:rFonts w:ascii="Calibri" w:hAnsi="Calibri"/>
          <w:sz w:val="28"/>
          <w:szCs w:val="28"/>
        </w:rPr>
      </w:pPr>
      <w:r>
        <w:rPr>
          <w:rFonts w:ascii="Calibri" w:hAnsi="Calibri"/>
          <w:sz w:val="28"/>
          <w:szCs w:val="28"/>
        </w:rPr>
        <w:t>Add the following values:</w:t>
      </w:r>
    </w:p>
    <w:p w14:paraId="7F82B9E9" w14:textId="6AFF8EB9" w:rsidR="00DE28A2" w:rsidRDefault="00DE28A2" w:rsidP="00DE28A2">
      <w:pPr>
        <w:pStyle w:val="ListParagraph"/>
        <w:numPr>
          <w:ilvl w:val="1"/>
          <w:numId w:val="11"/>
        </w:numPr>
        <w:rPr>
          <w:rFonts w:ascii="Calibri" w:hAnsi="Calibri"/>
          <w:sz w:val="28"/>
          <w:szCs w:val="28"/>
        </w:rPr>
      </w:pPr>
      <w:r w:rsidRPr="00DE28A2">
        <w:rPr>
          <w:rFonts w:ascii="Calibri" w:hAnsi="Calibri"/>
          <w:sz w:val="28"/>
          <w:szCs w:val="28"/>
        </w:rPr>
        <w:t>Brightcove Account ID</w:t>
      </w:r>
    </w:p>
    <w:p w14:paraId="69134EBC" w14:textId="75BEC791" w:rsidR="00DE28A2" w:rsidRDefault="00DE28A2" w:rsidP="00DE28A2">
      <w:pPr>
        <w:pStyle w:val="ListParagraph"/>
        <w:numPr>
          <w:ilvl w:val="1"/>
          <w:numId w:val="11"/>
        </w:numPr>
        <w:rPr>
          <w:rFonts w:ascii="Calibri" w:hAnsi="Calibri"/>
          <w:sz w:val="28"/>
          <w:szCs w:val="28"/>
        </w:rPr>
      </w:pPr>
      <w:r w:rsidRPr="00DE28A2">
        <w:rPr>
          <w:rFonts w:ascii="Calibri" w:hAnsi="Calibri"/>
          <w:sz w:val="28"/>
          <w:szCs w:val="28"/>
        </w:rPr>
        <w:t>Brightcove ClientID</w:t>
      </w:r>
    </w:p>
    <w:p w14:paraId="6EAE892C" w14:textId="28316428" w:rsidR="00DE28A2" w:rsidRPr="00F305E4" w:rsidRDefault="00DE28A2" w:rsidP="00F305E4">
      <w:pPr>
        <w:pStyle w:val="ListParagraph"/>
        <w:numPr>
          <w:ilvl w:val="1"/>
          <w:numId w:val="11"/>
        </w:numPr>
        <w:rPr>
          <w:rFonts w:ascii="Calibri" w:hAnsi="Calibri"/>
          <w:sz w:val="28"/>
          <w:szCs w:val="28"/>
        </w:rPr>
      </w:pPr>
      <w:r w:rsidRPr="00DE28A2">
        <w:rPr>
          <w:rFonts w:ascii="Calibri" w:hAnsi="Calibri"/>
          <w:sz w:val="28"/>
          <w:szCs w:val="28"/>
        </w:rPr>
        <w:t>Brightcove Client Secret</w:t>
      </w:r>
    </w:p>
    <w:p w14:paraId="760D22B0" w14:textId="03206277" w:rsidR="00DE28A2" w:rsidRDefault="00DE28A2" w:rsidP="007B0416">
      <w:pPr>
        <w:pStyle w:val="ListParagraph"/>
        <w:rPr>
          <w:rFonts w:ascii="Calibri" w:hAnsi="Calibri"/>
          <w:sz w:val="28"/>
          <w:szCs w:val="28"/>
        </w:rPr>
      </w:pPr>
      <w:r>
        <w:rPr>
          <w:rFonts w:ascii="Calibri" w:hAnsi="Calibri"/>
          <w:sz w:val="28"/>
          <w:szCs w:val="28"/>
        </w:rPr>
        <w:t>as shown in the screen below.</w:t>
      </w:r>
    </w:p>
    <w:p w14:paraId="77DD9FDA" w14:textId="084BD4D8" w:rsidR="007B0416" w:rsidRDefault="007B0416" w:rsidP="007B0416">
      <w:pPr>
        <w:rPr>
          <w:rFonts w:ascii="Calibri" w:hAnsi="Calibri"/>
          <w:sz w:val="28"/>
          <w:szCs w:val="28"/>
        </w:rPr>
      </w:pPr>
      <w:r>
        <w:rPr>
          <w:rFonts w:ascii="Calibri" w:hAnsi="Calibri"/>
          <w:noProof/>
          <w:sz w:val="28"/>
          <w:szCs w:val="28"/>
        </w:rPr>
        <w:lastRenderedPageBreak/>
        <w:drawing>
          <wp:inline distT="0" distB="0" distL="0" distR="0" wp14:anchorId="53818BC4" wp14:editId="1655B4B4">
            <wp:extent cx="5943600" cy="2205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p>
    <w:p w14:paraId="60311126" w14:textId="77777777" w:rsidR="007B0416" w:rsidRPr="007B0416" w:rsidRDefault="007B0416" w:rsidP="007B0416">
      <w:pPr>
        <w:rPr>
          <w:rFonts w:ascii="Calibri" w:hAnsi="Calibri"/>
          <w:sz w:val="28"/>
          <w:szCs w:val="28"/>
        </w:rPr>
      </w:pPr>
    </w:p>
    <w:p w14:paraId="0A1607F1" w14:textId="7102149C" w:rsidR="00C06C6D" w:rsidRPr="00F67AD5" w:rsidRDefault="00C06C6D" w:rsidP="00C06C6D">
      <w:pPr>
        <w:pStyle w:val="ListParagraph"/>
        <w:numPr>
          <w:ilvl w:val="0"/>
          <w:numId w:val="11"/>
        </w:numPr>
        <w:rPr>
          <w:rFonts w:ascii="Calibri" w:hAnsi="Calibri"/>
          <w:sz w:val="28"/>
          <w:szCs w:val="28"/>
          <w:highlight w:val="cyan"/>
        </w:rPr>
      </w:pPr>
      <w:r w:rsidRPr="00F67AD5">
        <w:rPr>
          <w:rFonts w:ascii="Calibri" w:hAnsi="Calibri"/>
          <w:sz w:val="28"/>
          <w:szCs w:val="28"/>
          <w:highlight w:val="cyan"/>
        </w:rPr>
        <w:t xml:space="preserve">Add Brightcove Slot Limit between </w:t>
      </w:r>
      <w:r w:rsidRPr="00F67AD5">
        <w:rPr>
          <w:rFonts w:ascii="Calibri" w:hAnsi="Calibri"/>
          <w:b/>
          <w:bCs/>
          <w:i/>
          <w:iCs/>
          <w:sz w:val="28"/>
          <w:szCs w:val="28"/>
          <w:highlight w:val="cyan"/>
        </w:rPr>
        <w:t>1 to 11</w:t>
      </w:r>
      <w:r w:rsidRPr="00F67AD5">
        <w:rPr>
          <w:rFonts w:ascii="Calibri" w:hAnsi="Calibri"/>
          <w:sz w:val="28"/>
          <w:szCs w:val="28"/>
          <w:highlight w:val="cyan"/>
        </w:rPr>
        <w:t xml:space="preserve">. The default value is </w:t>
      </w:r>
      <w:r w:rsidRPr="00F67AD5">
        <w:rPr>
          <w:rFonts w:ascii="Calibri" w:hAnsi="Calibri"/>
          <w:b/>
          <w:bCs/>
          <w:i/>
          <w:iCs/>
          <w:sz w:val="28"/>
          <w:szCs w:val="28"/>
          <w:highlight w:val="cyan"/>
        </w:rPr>
        <w:t>11</w:t>
      </w:r>
      <w:r w:rsidRPr="00F67AD5">
        <w:rPr>
          <w:rFonts w:ascii="Calibri" w:hAnsi="Calibri"/>
          <w:sz w:val="28"/>
          <w:szCs w:val="28"/>
          <w:highlight w:val="cyan"/>
        </w:rPr>
        <w:t>.</w:t>
      </w:r>
    </w:p>
    <w:p w14:paraId="754C1A11" w14:textId="46BA0066" w:rsidR="00C06C6D" w:rsidRPr="00F67AD5" w:rsidRDefault="00C06C6D"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Slots for Master Products (</w:t>
      </w:r>
      <w:r w:rsidRPr="00F67AD5">
        <w:rPr>
          <w:rFonts w:ascii="Calibri" w:hAnsi="Calibri"/>
          <w:b/>
          <w:bCs/>
          <w:i/>
          <w:iCs/>
          <w:sz w:val="28"/>
          <w:szCs w:val="28"/>
          <w:highlight w:val="cyan"/>
        </w:rPr>
        <w:t>master</w:t>
      </w:r>
      <w:r w:rsidRPr="00F67AD5">
        <w:rPr>
          <w:rFonts w:ascii="Calibri" w:hAnsi="Calibri"/>
          <w:sz w:val="28"/>
          <w:szCs w:val="28"/>
          <w:highlight w:val="cyan"/>
        </w:rPr>
        <w:t xml:space="preserve"> and </w:t>
      </w:r>
      <w:r w:rsidRPr="00F67AD5">
        <w:rPr>
          <w:rFonts w:ascii="Calibri" w:hAnsi="Calibri"/>
          <w:b/>
          <w:bCs/>
          <w:i/>
          <w:iCs/>
          <w:sz w:val="28"/>
          <w:szCs w:val="28"/>
          <w:highlight w:val="cyan"/>
        </w:rPr>
        <w:t>m1-m10</w:t>
      </w:r>
      <w:r w:rsidRPr="00F67AD5">
        <w:rPr>
          <w:rFonts w:ascii="Calibri" w:hAnsi="Calibri"/>
          <w:sz w:val="28"/>
          <w:szCs w:val="28"/>
          <w:highlight w:val="cyan"/>
        </w:rPr>
        <w:t>)</w:t>
      </w:r>
    </w:p>
    <w:p w14:paraId="1EA89D79" w14:textId="2955BBEB" w:rsidR="00C06C6D" w:rsidRPr="00F67AD5" w:rsidRDefault="00C06C6D"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Slots for Variant Products (</w:t>
      </w:r>
      <w:r w:rsidRPr="00F67AD5">
        <w:rPr>
          <w:rFonts w:ascii="Calibri" w:hAnsi="Calibri"/>
          <w:b/>
          <w:bCs/>
          <w:i/>
          <w:iCs/>
          <w:sz w:val="28"/>
          <w:szCs w:val="28"/>
          <w:highlight w:val="cyan"/>
        </w:rPr>
        <w:t>v1-v11</w:t>
      </w:r>
      <w:r w:rsidRPr="00F67AD5">
        <w:rPr>
          <w:rFonts w:ascii="Calibri" w:hAnsi="Calibri"/>
          <w:sz w:val="28"/>
          <w:szCs w:val="28"/>
          <w:highlight w:val="cyan"/>
        </w:rPr>
        <w:t>)</w:t>
      </w:r>
    </w:p>
    <w:p w14:paraId="5916FB0A" w14:textId="191F8650" w:rsidR="00D2450C" w:rsidRPr="00F67AD5" w:rsidRDefault="00D2450C"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Slots for Standard Products (</w:t>
      </w:r>
      <w:r w:rsidRPr="00F67AD5">
        <w:rPr>
          <w:rFonts w:ascii="Calibri" w:hAnsi="Calibri"/>
          <w:b/>
          <w:bCs/>
          <w:i/>
          <w:iCs/>
          <w:sz w:val="28"/>
          <w:szCs w:val="28"/>
          <w:highlight w:val="cyan"/>
        </w:rPr>
        <w:t>v1-v11</w:t>
      </w:r>
      <w:r w:rsidRPr="00F67AD5">
        <w:rPr>
          <w:rFonts w:ascii="Calibri" w:hAnsi="Calibri"/>
          <w:sz w:val="28"/>
          <w:szCs w:val="28"/>
          <w:highlight w:val="cyan"/>
        </w:rPr>
        <w:t>)</w:t>
      </w:r>
    </w:p>
    <w:p w14:paraId="64A50DE5" w14:textId="10357694" w:rsidR="00D2450C" w:rsidRPr="00F67AD5" w:rsidRDefault="00D2450C"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Slots for Product Sets (</w:t>
      </w:r>
      <w:r w:rsidRPr="00F67AD5">
        <w:rPr>
          <w:rFonts w:ascii="Calibri" w:hAnsi="Calibri"/>
          <w:b/>
          <w:bCs/>
          <w:i/>
          <w:iCs/>
          <w:sz w:val="28"/>
          <w:szCs w:val="28"/>
          <w:highlight w:val="cyan"/>
        </w:rPr>
        <w:t>ps1-ps11</w:t>
      </w:r>
      <w:r w:rsidRPr="00F67AD5">
        <w:rPr>
          <w:rFonts w:ascii="Calibri" w:hAnsi="Calibri"/>
          <w:sz w:val="28"/>
          <w:szCs w:val="28"/>
          <w:highlight w:val="cyan"/>
        </w:rPr>
        <w:t>)</w:t>
      </w:r>
    </w:p>
    <w:p w14:paraId="33F14DF3" w14:textId="02237441" w:rsidR="00D2450C" w:rsidRPr="00F67AD5" w:rsidRDefault="00D2450C"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Slots for Product Bundles (</w:t>
      </w:r>
      <w:r w:rsidRPr="00F67AD5">
        <w:rPr>
          <w:rFonts w:ascii="Calibri" w:hAnsi="Calibri"/>
          <w:b/>
          <w:bCs/>
          <w:i/>
          <w:iCs/>
          <w:sz w:val="28"/>
          <w:szCs w:val="28"/>
          <w:highlight w:val="cyan"/>
        </w:rPr>
        <w:t>pb1-pb11</w:t>
      </w:r>
      <w:r w:rsidRPr="00F67AD5">
        <w:rPr>
          <w:rFonts w:ascii="Calibri" w:hAnsi="Calibri"/>
          <w:sz w:val="28"/>
          <w:szCs w:val="28"/>
          <w:highlight w:val="cyan"/>
        </w:rPr>
        <w:t>)</w:t>
      </w:r>
    </w:p>
    <w:p w14:paraId="5A1003DB" w14:textId="27474B5D" w:rsidR="00D2450C" w:rsidRPr="00F67AD5" w:rsidRDefault="00D2450C"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Slots for Variation Groups (</w:t>
      </w:r>
      <w:r w:rsidRPr="00F67AD5">
        <w:rPr>
          <w:rFonts w:ascii="Calibri" w:hAnsi="Calibri"/>
          <w:b/>
          <w:bCs/>
          <w:i/>
          <w:iCs/>
          <w:sz w:val="28"/>
          <w:szCs w:val="28"/>
          <w:highlight w:val="cyan"/>
        </w:rPr>
        <w:t>vg1-vg11</w:t>
      </w:r>
      <w:r w:rsidRPr="00F67AD5">
        <w:rPr>
          <w:rFonts w:ascii="Calibri" w:hAnsi="Calibri"/>
          <w:sz w:val="28"/>
          <w:szCs w:val="28"/>
          <w:highlight w:val="cyan"/>
        </w:rPr>
        <w:t>)</w:t>
      </w:r>
    </w:p>
    <w:p w14:paraId="626A1DFD" w14:textId="67617D60" w:rsidR="00C06C6D" w:rsidRPr="00F67AD5" w:rsidRDefault="00C06C6D"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Slots for Categories (</w:t>
      </w:r>
      <w:r w:rsidRPr="00F67AD5">
        <w:rPr>
          <w:rFonts w:ascii="Calibri" w:hAnsi="Calibri"/>
          <w:b/>
          <w:bCs/>
          <w:i/>
          <w:iCs/>
          <w:sz w:val="28"/>
          <w:szCs w:val="28"/>
          <w:highlight w:val="cyan"/>
        </w:rPr>
        <w:t>c1-c11</w:t>
      </w:r>
      <w:r w:rsidRPr="00F67AD5">
        <w:rPr>
          <w:rFonts w:ascii="Calibri" w:hAnsi="Calibri"/>
          <w:sz w:val="28"/>
          <w:szCs w:val="28"/>
          <w:highlight w:val="cyan"/>
        </w:rPr>
        <w:t>)</w:t>
      </w:r>
    </w:p>
    <w:p w14:paraId="2213B1A1" w14:textId="24AC49F6" w:rsidR="00C06C6D" w:rsidRPr="00F67AD5" w:rsidRDefault="00C06C6D" w:rsidP="00C06C6D">
      <w:pPr>
        <w:pStyle w:val="ListParagraph"/>
        <w:numPr>
          <w:ilvl w:val="0"/>
          <w:numId w:val="11"/>
        </w:numPr>
        <w:rPr>
          <w:rFonts w:ascii="Calibri" w:hAnsi="Calibri"/>
          <w:sz w:val="28"/>
          <w:szCs w:val="28"/>
          <w:highlight w:val="cyan"/>
        </w:rPr>
      </w:pPr>
      <w:r w:rsidRPr="00F67AD5">
        <w:rPr>
          <w:rFonts w:ascii="Calibri" w:hAnsi="Calibri"/>
          <w:sz w:val="28"/>
          <w:szCs w:val="28"/>
          <w:highlight w:val="cyan"/>
        </w:rPr>
        <w:t xml:space="preserve">Slot limit </w:t>
      </w:r>
      <w:r w:rsidRPr="00F67AD5">
        <w:rPr>
          <w:rFonts w:ascii="Calibri" w:hAnsi="Calibri"/>
          <w:b/>
          <w:bCs/>
          <w:i/>
          <w:iCs/>
          <w:sz w:val="28"/>
          <w:szCs w:val="28"/>
          <w:highlight w:val="cyan"/>
        </w:rPr>
        <w:t>5</w:t>
      </w:r>
      <w:r w:rsidRPr="00F67AD5">
        <w:rPr>
          <w:rFonts w:ascii="Calibri" w:hAnsi="Calibri"/>
          <w:sz w:val="28"/>
          <w:szCs w:val="28"/>
          <w:highlight w:val="cyan"/>
        </w:rPr>
        <w:t xml:space="preserve"> will provide below slots for configurations</w:t>
      </w:r>
    </w:p>
    <w:p w14:paraId="009E39F6" w14:textId="68A7631B" w:rsidR="00C06C6D" w:rsidRPr="00F67AD5" w:rsidRDefault="00C06C6D"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Master products (</w:t>
      </w:r>
      <w:r w:rsidRPr="00F67AD5">
        <w:rPr>
          <w:rFonts w:ascii="Calibri" w:hAnsi="Calibri"/>
          <w:b/>
          <w:bCs/>
          <w:i/>
          <w:iCs/>
          <w:sz w:val="28"/>
          <w:szCs w:val="28"/>
          <w:highlight w:val="cyan"/>
        </w:rPr>
        <w:t>master</w:t>
      </w:r>
      <w:r w:rsidRPr="00F67AD5">
        <w:rPr>
          <w:rFonts w:ascii="Calibri" w:hAnsi="Calibri"/>
          <w:sz w:val="28"/>
          <w:szCs w:val="28"/>
          <w:highlight w:val="cyan"/>
        </w:rPr>
        <w:t xml:space="preserve"> and </w:t>
      </w:r>
      <w:r w:rsidRPr="00F67AD5">
        <w:rPr>
          <w:rFonts w:ascii="Calibri" w:hAnsi="Calibri"/>
          <w:b/>
          <w:bCs/>
          <w:i/>
          <w:iCs/>
          <w:sz w:val="28"/>
          <w:szCs w:val="28"/>
          <w:highlight w:val="cyan"/>
        </w:rPr>
        <w:t>m1-m4</w:t>
      </w:r>
      <w:r w:rsidRPr="00F67AD5">
        <w:rPr>
          <w:rFonts w:ascii="Calibri" w:hAnsi="Calibri"/>
          <w:sz w:val="28"/>
          <w:szCs w:val="28"/>
          <w:highlight w:val="cyan"/>
        </w:rPr>
        <w:t>)</w:t>
      </w:r>
    </w:p>
    <w:p w14:paraId="7891F778" w14:textId="4000F876" w:rsidR="00C06C6D" w:rsidRPr="00F67AD5" w:rsidRDefault="00C06C6D"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Variant</w:t>
      </w:r>
      <w:r w:rsidR="006F3D4C" w:rsidRPr="00F67AD5">
        <w:rPr>
          <w:rFonts w:ascii="Calibri" w:hAnsi="Calibri"/>
          <w:sz w:val="28"/>
          <w:szCs w:val="28"/>
          <w:highlight w:val="cyan"/>
        </w:rPr>
        <w:t xml:space="preserve"> and Standard</w:t>
      </w:r>
      <w:r w:rsidRPr="00F67AD5">
        <w:rPr>
          <w:rFonts w:ascii="Calibri" w:hAnsi="Calibri"/>
          <w:sz w:val="28"/>
          <w:szCs w:val="28"/>
          <w:highlight w:val="cyan"/>
        </w:rPr>
        <w:t xml:space="preserve"> products (</w:t>
      </w:r>
      <w:r w:rsidRPr="00F67AD5">
        <w:rPr>
          <w:rFonts w:ascii="Calibri" w:hAnsi="Calibri"/>
          <w:b/>
          <w:bCs/>
          <w:i/>
          <w:iCs/>
          <w:sz w:val="28"/>
          <w:szCs w:val="28"/>
          <w:highlight w:val="cyan"/>
        </w:rPr>
        <w:t>v1-v5</w:t>
      </w:r>
      <w:r w:rsidRPr="00F67AD5">
        <w:rPr>
          <w:rFonts w:ascii="Calibri" w:hAnsi="Calibri"/>
          <w:sz w:val="28"/>
          <w:szCs w:val="28"/>
          <w:highlight w:val="cyan"/>
        </w:rPr>
        <w:t>)</w:t>
      </w:r>
    </w:p>
    <w:p w14:paraId="1218ACE3" w14:textId="51F2E2E2" w:rsidR="006F3D4C" w:rsidRPr="00F67AD5" w:rsidRDefault="006F3D4C" w:rsidP="006F3D4C">
      <w:pPr>
        <w:pStyle w:val="ListParagraph"/>
        <w:numPr>
          <w:ilvl w:val="1"/>
          <w:numId w:val="11"/>
        </w:numPr>
        <w:rPr>
          <w:rFonts w:ascii="Calibri" w:hAnsi="Calibri"/>
          <w:sz w:val="28"/>
          <w:szCs w:val="28"/>
          <w:highlight w:val="cyan"/>
        </w:rPr>
      </w:pPr>
      <w:r w:rsidRPr="00F67AD5">
        <w:rPr>
          <w:rFonts w:ascii="Calibri" w:hAnsi="Calibri"/>
          <w:sz w:val="28"/>
          <w:szCs w:val="28"/>
          <w:highlight w:val="cyan"/>
        </w:rPr>
        <w:t>Product Sets (</w:t>
      </w:r>
      <w:r w:rsidRPr="00F67AD5">
        <w:rPr>
          <w:rFonts w:ascii="Calibri" w:hAnsi="Calibri"/>
          <w:b/>
          <w:bCs/>
          <w:i/>
          <w:iCs/>
          <w:sz w:val="28"/>
          <w:szCs w:val="28"/>
          <w:highlight w:val="cyan"/>
        </w:rPr>
        <w:t>ps1-ps5</w:t>
      </w:r>
      <w:r w:rsidRPr="00F67AD5">
        <w:rPr>
          <w:rFonts w:ascii="Calibri" w:hAnsi="Calibri"/>
          <w:sz w:val="28"/>
          <w:szCs w:val="28"/>
          <w:highlight w:val="cyan"/>
        </w:rPr>
        <w:t>)</w:t>
      </w:r>
    </w:p>
    <w:p w14:paraId="33DC8659" w14:textId="33EE3E8E" w:rsidR="006F3D4C" w:rsidRPr="00F67AD5" w:rsidRDefault="006F3D4C"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Product Bundles (</w:t>
      </w:r>
      <w:r w:rsidRPr="00F67AD5">
        <w:rPr>
          <w:rFonts w:ascii="Calibri" w:hAnsi="Calibri"/>
          <w:b/>
          <w:bCs/>
          <w:i/>
          <w:iCs/>
          <w:sz w:val="28"/>
          <w:szCs w:val="28"/>
          <w:highlight w:val="cyan"/>
        </w:rPr>
        <w:t>pb1-pb5</w:t>
      </w:r>
      <w:r w:rsidRPr="00F67AD5">
        <w:rPr>
          <w:rFonts w:ascii="Calibri" w:hAnsi="Calibri"/>
          <w:sz w:val="28"/>
          <w:szCs w:val="28"/>
          <w:highlight w:val="cyan"/>
        </w:rPr>
        <w:t>)</w:t>
      </w:r>
    </w:p>
    <w:p w14:paraId="7B28523B" w14:textId="251B6AF9" w:rsidR="006F3D4C" w:rsidRPr="00F67AD5" w:rsidRDefault="006F3D4C"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Variation Groups (</w:t>
      </w:r>
      <w:r w:rsidRPr="00F67AD5">
        <w:rPr>
          <w:rFonts w:ascii="Calibri" w:hAnsi="Calibri"/>
          <w:b/>
          <w:bCs/>
          <w:i/>
          <w:iCs/>
          <w:sz w:val="28"/>
          <w:szCs w:val="28"/>
          <w:highlight w:val="cyan"/>
        </w:rPr>
        <w:t>vg1-vg5</w:t>
      </w:r>
      <w:r w:rsidRPr="00F67AD5">
        <w:rPr>
          <w:rFonts w:ascii="Calibri" w:hAnsi="Calibri"/>
          <w:sz w:val="28"/>
          <w:szCs w:val="28"/>
          <w:highlight w:val="cyan"/>
        </w:rPr>
        <w:t>)</w:t>
      </w:r>
    </w:p>
    <w:p w14:paraId="226C5E5A" w14:textId="00F3BC7B" w:rsidR="00C06C6D" w:rsidRPr="00F67AD5" w:rsidRDefault="00C06C6D" w:rsidP="00C06C6D">
      <w:pPr>
        <w:pStyle w:val="ListParagraph"/>
        <w:numPr>
          <w:ilvl w:val="1"/>
          <w:numId w:val="11"/>
        </w:numPr>
        <w:rPr>
          <w:rFonts w:ascii="Calibri" w:hAnsi="Calibri"/>
          <w:sz w:val="28"/>
          <w:szCs w:val="28"/>
          <w:highlight w:val="cyan"/>
        </w:rPr>
      </w:pPr>
      <w:r w:rsidRPr="00F67AD5">
        <w:rPr>
          <w:rFonts w:ascii="Calibri" w:hAnsi="Calibri"/>
          <w:sz w:val="28"/>
          <w:szCs w:val="28"/>
          <w:highlight w:val="cyan"/>
        </w:rPr>
        <w:t>Categories (</w:t>
      </w:r>
      <w:r w:rsidRPr="00F67AD5">
        <w:rPr>
          <w:rFonts w:ascii="Calibri" w:hAnsi="Calibri"/>
          <w:b/>
          <w:bCs/>
          <w:i/>
          <w:iCs/>
          <w:sz w:val="28"/>
          <w:szCs w:val="28"/>
          <w:highlight w:val="cyan"/>
        </w:rPr>
        <w:t>c1-c5</w:t>
      </w:r>
      <w:r w:rsidRPr="00F67AD5">
        <w:rPr>
          <w:rFonts w:ascii="Calibri" w:hAnsi="Calibri"/>
          <w:sz w:val="28"/>
          <w:szCs w:val="28"/>
          <w:highlight w:val="cyan"/>
        </w:rPr>
        <w:t>)</w:t>
      </w:r>
    </w:p>
    <w:p w14:paraId="21925A9B" w14:textId="65C5D85E" w:rsidR="00C06C6D" w:rsidRDefault="00C06C6D">
      <w:pPr>
        <w:rPr>
          <w:rFonts w:ascii="Calibri" w:hAnsi="Calibri"/>
          <w:sz w:val="28"/>
          <w:szCs w:val="28"/>
        </w:rPr>
      </w:pPr>
      <w:r>
        <w:rPr>
          <w:rFonts w:ascii="Calibri" w:hAnsi="Calibri"/>
          <w:sz w:val="28"/>
          <w:szCs w:val="28"/>
        </w:rPr>
        <w:br w:type="page"/>
      </w:r>
    </w:p>
    <w:p w14:paraId="720A6E47" w14:textId="456DBBC5" w:rsidR="00C06C6D" w:rsidRDefault="00C06C6D" w:rsidP="00C06C6D">
      <w:pPr>
        <w:pStyle w:val="Heading1"/>
      </w:pPr>
      <w:bookmarkStart w:id="15" w:name="_Toc42645682"/>
      <w:r>
        <w:lastRenderedPageBreak/>
        <w:t>Includ</w:t>
      </w:r>
      <w:r w:rsidR="003B7DD4">
        <w:t>e</w:t>
      </w:r>
      <w:r>
        <w:t xml:space="preserve"> Brightcove Video Rendering in ISML Files</w:t>
      </w:r>
      <w:bookmarkEnd w:id="15"/>
    </w:p>
    <w:p w14:paraId="61FEDAFA" w14:textId="2762CC19" w:rsidR="00C06C6D" w:rsidRDefault="00C06C6D" w:rsidP="00C06C6D">
      <w:pPr>
        <w:rPr>
          <w:rFonts w:ascii="Calibri" w:hAnsi="Calibri"/>
          <w:sz w:val="28"/>
          <w:szCs w:val="28"/>
        </w:rPr>
      </w:pPr>
    </w:p>
    <w:p w14:paraId="143C9B26" w14:textId="68C398FC" w:rsidR="00C06C6D" w:rsidRDefault="00C06C6D" w:rsidP="00C06C6D">
      <w:pPr>
        <w:pStyle w:val="Heading2"/>
      </w:pPr>
      <w:bookmarkStart w:id="16" w:name="_Toc42645683"/>
      <w:r>
        <w:t xml:space="preserve">SFRA Cartridge – </w:t>
      </w:r>
      <w:proofErr w:type="spellStart"/>
      <w:r>
        <w:t>app_brightcove</w:t>
      </w:r>
      <w:bookmarkEnd w:id="16"/>
      <w:proofErr w:type="spellEnd"/>
    </w:p>
    <w:p w14:paraId="314AB8A1" w14:textId="774F6903" w:rsidR="00C06C6D" w:rsidRDefault="00C06C6D" w:rsidP="00C06C6D">
      <w:pPr>
        <w:pStyle w:val="ListParagraph"/>
        <w:numPr>
          <w:ilvl w:val="0"/>
          <w:numId w:val="13"/>
        </w:numPr>
        <w:rPr>
          <w:rFonts w:ascii="Calibri" w:hAnsi="Calibri"/>
          <w:sz w:val="28"/>
          <w:szCs w:val="28"/>
        </w:rPr>
      </w:pPr>
      <w:r>
        <w:rPr>
          <w:rFonts w:ascii="Calibri" w:hAnsi="Calibri"/>
          <w:sz w:val="28"/>
          <w:szCs w:val="28"/>
        </w:rPr>
        <w:t>Video rendering is supported for the below ISML files:</w:t>
      </w:r>
    </w:p>
    <w:p w14:paraId="3C7CA2DC" w14:textId="366FF9A8" w:rsidR="00C06C6D" w:rsidRDefault="00C06C6D" w:rsidP="00C06C6D">
      <w:pPr>
        <w:pStyle w:val="ListParagraph"/>
        <w:numPr>
          <w:ilvl w:val="1"/>
          <w:numId w:val="13"/>
        </w:numPr>
        <w:rPr>
          <w:rFonts w:ascii="Calibri" w:hAnsi="Calibri"/>
          <w:sz w:val="28"/>
          <w:szCs w:val="28"/>
        </w:rPr>
      </w:pPr>
      <w:proofErr w:type="spellStart"/>
      <w:r w:rsidRPr="00C06C6D">
        <w:rPr>
          <w:rFonts w:ascii="Calibri" w:hAnsi="Calibri"/>
          <w:sz w:val="28"/>
          <w:szCs w:val="28"/>
        </w:rPr>
        <w:t>productDetails.isml</w:t>
      </w:r>
      <w:proofErr w:type="spellEnd"/>
    </w:p>
    <w:p w14:paraId="00C96FF6" w14:textId="0CDB3174" w:rsidR="00C06C6D" w:rsidRDefault="00C06C6D" w:rsidP="00C06C6D">
      <w:pPr>
        <w:pStyle w:val="ListParagraph"/>
        <w:numPr>
          <w:ilvl w:val="1"/>
          <w:numId w:val="13"/>
        </w:numPr>
        <w:rPr>
          <w:rFonts w:ascii="Calibri" w:hAnsi="Calibri"/>
          <w:sz w:val="28"/>
          <w:szCs w:val="28"/>
        </w:rPr>
      </w:pPr>
      <w:proofErr w:type="spellStart"/>
      <w:r w:rsidRPr="00C06C6D">
        <w:rPr>
          <w:rFonts w:ascii="Calibri" w:hAnsi="Calibri"/>
          <w:sz w:val="28"/>
          <w:szCs w:val="28"/>
        </w:rPr>
        <w:t>catLanding.isml</w:t>
      </w:r>
      <w:proofErr w:type="spellEnd"/>
    </w:p>
    <w:p w14:paraId="5004E158" w14:textId="5C852C39" w:rsidR="00C06C6D" w:rsidRDefault="00C06C6D" w:rsidP="00C06C6D">
      <w:pPr>
        <w:pStyle w:val="ListParagraph"/>
        <w:numPr>
          <w:ilvl w:val="1"/>
          <w:numId w:val="13"/>
        </w:numPr>
        <w:rPr>
          <w:rFonts w:ascii="Calibri" w:hAnsi="Calibri"/>
          <w:sz w:val="28"/>
          <w:szCs w:val="28"/>
        </w:rPr>
      </w:pPr>
      <w:proofErr w:type="spellStart"/>
      <w:r w:rsidRPr="00C06C6D">
        <w:rPr>
          <w:rFonts w:ascii="Calibri" w:hAnsi="Calibri"/>
          <w:sz w:val="28"/>
          <w:szCs w:val="28"/>
        </w:rPr>
        <w:t>searchResultsNoDecorator.isml</w:t>
      </w:r>
      <w:proofErr w:type="spellEnd"/>
    </w:p>
    <w:p w14:paraId="51B974C9" w14:textId="0FF51DEC" w:rsidR="00F952AF" w:rsidRPr="00F67AD5" w:rsidRDefault="00F952AF" w:rsidP="00502CE9">
      <w:pPr>
        <w:pStyle w:val="ListParagraph"/>
        <w:numPr>
          <w:ilvl w:val="1"/>
          <w:numId w:val="13"/>
        </w:numPr>
        <w:rPr>
          <w:rFonts w:ascii="Calibri" w:hAnsi="Calibri"/>
          <w:sz w:val="28"/>
          <w:szCs w:val="28"/>
          <w:highlight w:val="cyan"/>
        </w:rPr>
      </w:pPr>
      <w:proofErr w:type="spellStart"/>
      <w:r w:rsidRPr="00F67AD5">
        <w:rPr>
          <w:rFonts w:ascii="Calibri" w:hAnsi="Calibri"/>
          <w:sz w:val="28"/>
          <w:szCs w:val="28"/>
          <w:highlight w:val="cyan"/>
        </w:rPr>
        <w:t>bundleDetails.isml</w:t>
      </w:r>
      <w:proofErr w:type="spellEnd"/>
    </w:p>
    <w:p w14:paraId="7613433E" w14:textId="5725352E" w:rsidR="00F952AF" w:rsidRPr="00F67AD5" w:rsidRDefault="00F952AF" w:rsidP="00C06C6D">
      <w:pPr>
        <w:pStyle w:val="ListParagraph"/>
        <w:numPr>
          <w:ilvl w:val="1"/>
          <w:numId w:val="13"/>
        </w:numPr>
        <w:rPr>
          <w:rFonts w:ascii="Calibri" w:hAnsi="Calibri"/>
          <w:sz w:val="28"/>
          <w:szCs w:val="28"/>
          <w:highlight w:val="cyan"/>
        </w:rPr>
      </w:pPr>
      <w:proofErr w:type="spellStart"/>
      <w:r w:rsidRPr="00F67AD5">
        <w:rPr>
          <w:rFonts w:ascii="Calibri" w:hAnsi="Calibri"/>
          <w:sz w:val="28"/>
          <w:szCs w:val="28"/>
          <w:highlight w:val="cyan"/>
        </w:rPr>
        <w:t>setDetails.isml</w:t>
      </w:r>
      <w:proofErr w:type="spellEnd"/>
    </w:p>
    <w:p w14:paraId="5EE757DE" w14:textId="7CADA735" w:rsidR="00C06C6D" w:rsidRDefault="00D74643" w:rsidP="00C06C6D">
      <w:pPr>
        <w:pStyle w:val="ListParagraph"/>
        <w:numPr>
          <w:ilvl w:val="0"/>
          <w:numId w:val="13"/>
        </w:numPr>
        <w:rPr>
          <w:rFonts w:ascii="Calibri" w:hAnsi="Calibri"/>
          <w:sz w:val="28"/>
          <w:szCs w:val="28"/>
        </w:rPr>
      </w:pPr>
      <w:r>
        <w:rPr>
          <w:rFonts w:ascii="Calibri" w:hAnsi="Calibri"/>
          <w:sz w:val="28"/>
          <w:szCs w:val="28"/>
        </w:rPr>
        <w:t xml:space="preserve">Include </w:t>
      </w:r>
      <w:proofErr w:type="spellStart"/>
      <w:proofErr w:type="gramStart"/>
      <w:r>
        <w:rPr>
          <w:rFonts w:ascii="Calibri" w:hAnsi="Calibri"/>
          <w:sz w:val="28"/>
          <w:szCs w:val="28"/>
        </w:rPr>
        <w:t>m</w:t>
      </w:r>
      <w:r w:rsidR="00E1434D">
        <w:rPr>
          <w:rFonts w:ascii="Calibri" w:hAnsi="Calibri"/>
          <w:sz w:val="28"/>
          <w:szCs w:val="28"/>
        </w:rPr>
        <w:t>o</w:t>
      </w:r>
      <w:r>
        <w:rPr>
          <w:rFonts w:ascii="Calibri" w:hAnsi="Calibri"/>
          <w:sz w:val="28"/>
          <w:szCs w:val="28"/>
        </w:rPr>
        <w:t>dules.isml</w:t>
      </w:r>
      <w:proofErr w:type="spellEnd"/>
      <w:proofErr w:type="gramEnd"/>
      <w:r>
        <w:rPr>
          <w:rFonts w:ascii="Calibri" w:hAnsi="Calibri"/>
          <w:sz w:val="28"/>
          <w:szCs w:val="28"/>
        </w:rPr>
        <w:t xml:space="preserve"> </w:t>
      </w:r>
    </w:p>
    <w:p w14:paraId="7744DB00" w14:textId="4016CD74" w:rsidR="00D74643" w:rsidRDefault="00D74643" w:rsidP="00D74643">
      <w:pPr>
        <w:pStyle w:val="ListParagraph"/>
        <w:rPr>
          <w:rFonts w:ascii="Consolas" w:hAnsi="Consolas" w:cs="Consolas"/>
          <w:color w:val="008080"/>
          <w:shd w:val="clear" w:color="auto" w:fill="E8F2FE"/>
          <w:lang/>
        </w:rPr>
      </w:pPr>
      <w:r>
        <w:rPr>
          <w:rFonts w:ascii="Consolas" w:hAnsi="Consolas" w:cs="Consolas"/>
          <w:color w:val="008080"/>
          <w:shd w:val="clear" w:color="auto" w:fill="E8F2FE"/>
          <w:lang/>
        </w:rPr>
        <w:t>&lt;</w:t>
      </w:r>
      <w:r>
        <w:rPr>
          <w:rFonts w:ascii="Consolas" w:hAnsi="Consolas" w:cs="Consolas"/>
          <w:color w:val="3F7F7F"/>
          <w:shd w:val="clear" w:color="auto" w:fill="E8F2FE"/>
          <w:lang/>
        </w:rPr>
        <w:t>isinclude</w:t>
      </w:r>
      <w:r>
        <w:rPr>
          <w:rFonts w:ascii="Consolas" w:hAnsi="Consolas" w:cs="Consolas"/>
          <w:shd w:val="clear" w:color="auto" w:fill="E8F2FE"/>
          <w:lang/>
        </w:rPr>
        <w:t xml:space="preserve"> </w:t>
      </w:r>
      <w:r>
        <w:rPr>
          <w:rFonts w:ascii="Consolas" w:hAnsi="Consolas" w:cs="Consolas"/>
          <w:color w:val="7F007F"/>
          <w:shd w:val="clear" w:color="auto" w:fill="E8F2FE"/>
          <w:lang/>
        </w:rPr>
        <w:t>template</w:t>
      </w:r>
      <w:r>
        <w:rPr>
          <w:rFonts w:ascii="Consolas" w:hAnsi="Consolas" w:cs="Consolas"/>
          <w:color w:val="000000"/>
          <w:shd w:val="clear" w:color="auto" w:fill="E8F2FE"/>
          <w:lang/>
        </w:rPr>
        <w:t>=</w:t>
      </w:r>
      <w:r>
        <w:rPr>
          <w:rFonts w:ascii="Consolas" w:hAnsi="Consolas" w:cs="Consolas"/>
          <w:i/>
          <w:iCs/>
          <w:color w:val="2A00FF"/>
          <w:shd w:val="clear" w:color="auto" w:fill="E8F2FE"/>
          <w:lang/>
        </w:rPr>
        <w:t>"modules"</w:t>
      </w:r>
      <w:r>
        <w:rPr>
          <w:rFonts w:ascii="Consolas" w:hAnsi="Consolas" w:cs="Consolas"/>
          <w:color w:val="008080"/>
          <w:shd w:val="clear" w:color="auto" w:fill="E8F2FE"/>
          <w:lang/>
        </w:rPr>
        <w:t>&gt;</w:t>
      </w:r>
    </w:p>
    <w:p w14:paraId="45D4A0F9" w14:textId="3D679F27" w:rsidR="00D74643" w:rsidRDefault="00D74643" w:rsidP="00D74643">
      <w:pPr>
        <w:pStyle w:val="ListParagraph"/>
        <w:numPr>
          <w:ilvl w:val="0"/>
          <w:numId w:val="13"/>
        </w:numPr>
        <w:rPr>
          <w:rFonts w:ascii="Calibri" w:hAnsi="Calibri"/>
          <w:sz w:val="28"/>
          <w:szCs w:val="28"/>
        </w:rPr>
      </w:pPr>
      <w:r>
        <w:rPr>
          <w:rFonts w:ascii="Calibri" w:hAnsi="Calibri"/>
          <w:sz w:val="28"/>
          <w:szCs w:val="28"/>
        </w:rPr>
        <w:t xml:space="preserve">Include the tags from </w:t>
      </w:r>
      <w:proofErr w:type="spellStart"/>
      <w:r>
        <w:rPr>
          <w:rFonts w:ascii="Calibri" w:hAnsi="Calibri"/>
          <w:sz w:val="28"/>
          <w:szCs w:val="28"/>
        </w:rPr>
        <w:t>modules.isml</w:t>
      </w:r>
      <w:proofErr w:type="spellEnd"/>
      <w:r>
        <w:rPr>
          <w:rFonts w:ascii="Calibri" w:hAnsi="Calibri"/>
          <w:sz w:val="28"/>
          <w:szCs w:val="28"/>
        </w:rPr>
        <w:t xml:space="preserve"> file to render video</w:t>
      </w:r>
    </w:p>
    <w:p w14:paraId="48772950" w14:textId="4FEA94E8" w:rsidR="00D74643" w:rsidRPr="00D74643" w:rsidRDefault="00D74643" w:rsidP="00D74643">
      <w:pPr>
        <w:pStyle w:val="ListParagraph"/>
        <w:numPr>
          <w:ilvl w:val="1"/>
          <w:numId w:val="13"/>
        </w:numPr>
        <w:rPr>
          <w:rFonts w:ascii="Calibri" w:hAnsi="Calibri"/>
          <w:sz w:val="28"/>
          <w:szCs w:val="28"/>
        </w:rPr>
      </w:pPr>
      <w:r>
        <w:rPr>
          <w:rFonts w:ascii="Calibri" w:hAnsi="Calibri"/>
          <w:sz w:val="28"/>
          <w:szCs w:val="28"/>
        </w:rPr>
        <w:t xml:space="preserve">Master Product Video </w:t>
      </w:r>
      <w:r w:rsidRPr="00D74643">
        <w:rPr>
          <w:rFonts w:ascii="Consolas" w:hAnsi="Consolas" w:cs="Consolas"/>
          <w:color w:val="008080"/>
          <w:lang/>
        </w:rPr>
        <w:t>&lt;</w:t>
      </w:r>
      <w:r w:rsidRPr="00D74643">
        <w:rPr>
          <w:rFonts w:ascii="Consolas" w:hAnsi="Consolas" w:cs="Consolas"/>
          <w:color w:val="3F7F7F"/>
          <w:lang/>
        </w:rPr>
        <w:t>isM1</w:t>
      </w:r>
      <w:r w:rsidRPr="00D74643">
        <w:rPr>
          <w:rFonts w:ascii="Consolas" w:hAnsi="Consolas" w:cs="Consolas"/>
          <w:color w:val="008080"/>
          <w:lang/>
        </w:rPr>
        <w:t>&gt;</w:t>
      </w:r>
      <w:r w:rsidRPr="00D74643">
        <w:rPr>
          <w:rFonts w:ascii="Calibri" w:hAnsi="Calibri" w:cs="Consolas"/>
          <w:sz w:val="28"/>
          <w:szCs w:val="28"/>
        </w:rPr>
        <w:t xml:space="preserve">, this will render the video assigned to the </w:t>
      </w:r>
      <w:r w:rsidRPr="00503FC6">
        <w:rPr>
          <w:rFonts w:ascii="Calibri" w:hAnsi="Calibri" w:cs="Consolas"/>
          <w:b/>
          <w:bCs/>
          <w:i/>
          <w:iCs/>
          <w:sz w:val="28"/>
          <w:szCs w:val="28"/>
        </w:rPr>
        <w:t>m1</w:t>
      </w:r>
      <w:r w:rsidRPr="00D74643">
        <w:rPr>
          <w:rFonts w:ascii="Calibri" w:hAnsi="Calibri" w:cs="Consolas"/>
          <w:sz w:val="28"/>
          <w:szCs w:val="28"/>
        </w:rPr>
        <w:t xml:space="preserve"> slot</w:t>
      </w:r>
    </w:p>
    <w:p w14:paraId="10ED0547" w14:textId="77233F41" w:rsidR="00D74643" w:rsidRPr="00502CE9" w:rsidRDefault="00D74643" w:rsidP="00D74643">
      <w:pPr>
        <w:pStyle w:val="ListParagraph"/>
        <w:numPr>
          <w:ilvl w:val="1"/>
          <w:numId w:val="13"/>
        </w:numPr>
        <w:rPr>
          <w:rFonts w:ascii="Calibri" w:hAnsi="Calibri"/>
          <w:sz w:val="28"/>
          <w:szCs w:val="28"/>
        </w:rPr>
      </w:pPr>
      <w:r>
        <w:rPr>
          <w:rFonts w:ascii="Calibri" w:hAnsi="Calibri" w:cs="Consolas"/>
          <w:sz w:val="28"/>
          <w:szCs w:val="28"/>
        </w:rPr>
        <w:t xml:space="preserve">Variant Product Video </w:t>
      </w:r>
      <w:r>
        <w:rPr>
          <w:rFonts w:ascii="Consolas" w:hAnsi="Consolas" w:cs="Consolas"/>
          <w:color w:val="008080"/>
          <w:lang/>
        </w:rPr>
        <w:t>&lt;</w:t>
      </w:r>
      <w:r>
        <w:rPr>
          <w:rFonts w:ascii="Consolas" w:hAnsi="Consolas" w:cs="Consolas"/>
          <w:color w:val="3F7F7F"/>
          <w:lang/>
        </w:rPr>
        <w:t>isV1</w:t>
      </w:r>
      <w:r>
        <w:rPr>
          <w:rFonts w:ascii="Consolas" w:hAnsi="Consolas" w:cs="Consolas"/>
          <w:color w:val="008080"/>
          <w:lang/>
        </w:rPr>
        <w:t>&gt;</w:t>
      </w:r>
      <w:r w:rsidRPr="00D74643">
        <w:rPr>
          <w:rFonts w:ascii="Calibri" w:hAnsi="Calibri" w:cs="Consolas"/>
          <w:sz w:val="28"/>
          <w:szCs w:val="28"/>
        </w:rPr>
        <w:t xml:space="preserve">, this will render the video assigned to the </w:t>
      </w:r>
      <w:r w:rsidRPr="00503FC6">
        <w:rPr>
          <w:rFonts w:ascii="Calibri" w:hAnsi="Calibri" w:cs="Consolas"/>
          <w:b/>
          <w:bCs/>
          <w:i/>
          <w:iCs/>
          <w:sz w:val="28"/>
          <w:szCs w:val="28"/>
        </w:rPr>
        <w:t>v1</w:t>
      </w:r>
      <w:r w:rsidRPr="00D74643">
        <w:rPr>
          <w:rFonts w:ascii="Calibri" w:hAnsi="Calibri" w:cs="Consolas"/>
          <w:sz w:val="28"/>
          <w:szCs w:val="28"/>
        </w:rPr>
        <w:t xml:space="preserve"> slot</w:t>
      </w:r>
    </w:p>
    <w:p w14:paraId="65053427" w14:textId="2001A0ED" w:rsidR="00502CE9" w:rsidRPr="00F67AD5" w:rsidRDefault="00502CE9" w:rsidP="00502CE9">
      <w:pPr>
        <w:pStyle w:val="ListParagraph"/>
        <w:numPr>
          <w:ilvl w:val="1"/>
          <w:numId w:val="13"/>
        </w:numPr>
        <w:rPr>
          <w:rFonts w:ascii="Calibri" w:hAnsi="Calibri"/>
          <w:sz w:val="28"/>
          <w:szCs w:val="28"/>
          <w:highlight w:val="cyan"/>
        </w:rPr>
      </w:pPr>
      <w:r w:rsidRPr="00F67AD5">
        <w:rPr>
          <w:rFonts w:ascii="Calibri" w:hAnsi="Calibri" w:cs="Consolas"/>
          <w:sz w:val="28"/>
          <w:szCs w:val="28"/>
          <w:highlight w:val="cyan"/>
        </w:rPr>
        <w:t xml:space="preserve">Standard Product Video </w:t>
      </w:r>
      <w:r w:rsidRPr="00F67AD5">
        <w:rPr>
          <w:rFonts w:ascii="Consolas" w:hAnsi="Consolas" w:cs="Consolas"/>
          <w:color w:val="008080"/>
          <w:highlight w:val="cyan"/>
          <w:lang/>
        </w:rPr>
        <w:t>&lt;</w:t>
      </w:r>
      <w:r w:rsidRPr="00F67AD5">
        <w:rPr>
          <w:rFonts w:ascii="Consolas" w:hAnsi="Consolas" w:cs="Consolas"/>
          <w:color w:val="3F7F7F"/>
          <w:highlight w:val="cyan"/>
          <w:lang/>
        </w:rPr>
        <w:t>isV1</w:t>
      </w:r>
      <w:r w:rsidRPr="00F67AD5">
        <w:rPr>
          <w:rFonts w:ascii="Consolas" w:hAnsi="Consolas" w:cs="Consolas"/>
          <w:color w:val="008080"/>
          <w:highlight w:val="cyan"/>
          <w:lang/>
        </w:rPr>
        <w:t>&gt;</w:t>
      </w:r>
      <w:r w:rsidRPr="00F67AD5">
        <w:rPr>
          <w:rFonts w:ascii="Calibri" w:hAnsi="Calibri" w:cs="Consolas"/>
          <w:sz w:val="28"/>
          <w:szCs w:val="28"/>
          <w:highlight w:val="cyan"/>
        </w:rPr>
        <w:t xml:space="preserve">, this will render the video assigned to the </w:t>
      </w:r>
      <w:r w:rsidRPr="00F67AD5">
        <w:rPr>
          <w:rFonts w:ascii="Calibri" w:hAnsi="Calibri" w:cs="Consolas"/>
          <w:b/>
          <w:bCs/>
          <w:i/>
          <w:iCs/>
          <w:sz w:val="28"/>
          <w:szCs w:val="28"/>
          <w:highlight w:val="cyan"/>
        </w:rPr>
        <w:t>v1</w:t>
      </w:r>
      <w:r w:rsidRPr="00F67AD5">
        <w:rPr>
          <w:rFonts w:ascii="Calibri" w:hAnsi="Calibri" w:cs="Consolas"/>
          <w:sz w:val="28"/>
          <w:szCs w:val="28"/>
          <w:highlight w:val="cyan"/>
        </w:rPr>
        <w:t xml:space="preserve"> slot</w:t>
      </w:r>
    </w:p>
    <w:p w14:paraId="13AEA0BA" w14:textId="75613D49" w:rsidR="00502CE9" w:rsidRPr="00F67AD5" w:rsidRDefault="00502CE9" w:rsidP="00502CE9">
      <w:pPr>
        <w:pStyle w:val="ListParagraph"/>
        <w:numPr>
          <w:ilvl w:val="1"/>
          <w:numId w:val="13"/>
        </w:numPr>
        <w:rPr>
          <w:rFonts w:ascii="Calibri" w:hAnsi="Calibri"/>
          <w:sz w:val="28"/>
          <w:szCs w:val="28"/>
          <w:highlight w:val="cyan"/>
        </w:rPr>
      </w:pPr>
      <w:r w:rsidRPr="00F67AD5">
        <w:rPr>
          <w:rFonts w:ascii="Calibri" w:hAnsi="Calibri" w:cs="Consolas"/>
          <w:sz w:val="28"/>
          <w:szCs w:val="28"/>
          <w:highlight w:val="cyan"/>
        </w:rPr>
        <w:t xml:space="preserve">Product Set Video </w:t>
      </w:r>
      <w:r w:rsidRPr="00F67AD5">
        <w:rPr>
          <w:rFonts w:ascii="Consolas" w:hAnsi="Consolas" w:cs="Consolas"/>
          <w:color w:val="008080"/>
          <w:highlight w:val="cyan"/>
          <w:lang/>
        </w:rPr>
        <w:t>&lt;</w:t>
      </w:r>
      <w:r w:rsidRPr="00F67AD5">
        <w:rPr>
          <w:rFonts w:ascii="Consolas" w:hAnsi="Consolas" w:cs="Consolas"/>
          <w:color w:val="3F7F7F"/>
          <w:highlight w:val="cyan"/>
          <w:lang/>
        </w:rPr>
        <w:t>is</w:t>
      </w:r>
      <w:r w:rsidRPr="00F67AD5">
        <w:rPr>
          <w:rFonts w:ascii="Consolas" w:hAnsi="Consolas" w:cs="Consolas"/>
          <w:color w:val="3F7F7F"/>
          <w:highlight w:val="cyan"/>
        </w:rPr>
        <w:t>PS</w:t>
      </w:r>
      <w:r w:rsidRPr="00F67AD5">
        <w:rPr>
          <w:rFonts w:ascii="Consolas" w:hAnsi="Consolas" w:cs="Consolas"/>
          <w:color w:val="3F7F7F"/>
          <w:highlight w:val="cyan"/>
          <w:lang/>
        </w:rPr>
        <w:t>1</w:t>
      </w:r>
      <w:r w:rsidRPr="00F67AD5">
        <w:rPr>
          <w:rFonts w:ascii="Consolas" w:hAnsi="Consolas" w:cs="Consolas"/>
          <w:color w:val="008080"/>
          <w:highlight w:val="cyan"/>
          <w:lang/>
        </w:rPr>
        <w:t>&gt;</w:t>
      </w:r>
      <w:r w:rsidRPr="00F67AD5">
        <w:rPr>
          <w:rFonts w:ascii="Calibri" w:hAnsi="Calibri" w:cs="Consolas"/>
          <w:sz w:val="28"/>
          <w:szCs w:val="28"/>
          <w:highlight w:val="cyan"/>
        </w:rPr>
        <w:t xml:space="preserve">, this will render the video assigned to the </w:t>
      </w:r>
      <w:r w:rsidRPr="00F67AD5">
        <w:rPr>
          <w:rFonts w:ascii="Calibri" w:hAnsi="Calibri" w:cs="Consolas"/>
          <w:b/>
          <w:bCs/>
          <w:i/>
          <w:iCs/>
          <w:sz w:val="28"/>
          <w:szCs w:val="28"/>
          <w:highlight w:val="cyan"/>
        </w:rPr>
        <w:t>ps1</w:t>
      </w:r>
      <w:r w:rsidRPr="00F67AD5">
        <w:rPr>
          <w:rFonts w:ascii="Calibri" w:hAnsi="Calibri" w:cs="Consolas"/>
          <w:sz w:val="28"/>
          <w:szCs w:val="28"/>
          <w:highlight w:val="cyan"/>
        </w:rPr>
        <w:t xml:space="preserve"> slot</w:t>
      </w:r>
    </w:p>
    <w:p w14:paraId="1E3EA9CF" w14:textId="5443C5F8" w:rsidR="00502CE9" w:rsidRPr="00F67AD5" w:rsidRDefault="00502CE9" w:rsidP="00502CE9">
      <w:pPr>
        <w:pStyle w:val="ListParagraph"/>
        <w:numPr>
          <w:ilvl w:val="1"/>
          <w:numId w:val="13"/>
        </w:numPr>
        <w:rPr>
          <w:rFonts w:ascii="Calibri" w:hAnsi="Calibri"/>
          <w:sz w:val="28"/>
          <w:szCs w:val="28"/>
          <w:highlight w:val="cyan"/>
        </w:rPr>
      </w:pPr>
      <w:r w:rsidRPr="00F67AD5">
        <w:rPr>
          <w:rFonts w:ascii="Calibri" w:hAnsi="Calibri" w:cs="Consolas"/>
          <w:sz w:val="28"/>
          <w:szCs w:val="28"/>
          <w:highlight w:val="cyan"/>
        </w:rPr>
        <w:t xml:space="preserve">Product Bundle Video </w:t>
      </w:r>
      <w:r w:rsidRPr="00F67AD5">
        <w:rPr>
          <w:rFonts w:ascii="Consolas" w:hAnsi="Consolas" w:cs="Consolas"/>
          <w:color w:val="008080"/>
          <w:highlight w:val="cyan"/>
          <w:lang/>
        </w:rPr>
        <w:t>&lt;</w:t>
      </w:r>
      <w:r w:rsidRPr="00F67AD5">
        <w:rPr>
          <w:rFonts w:ascii="Consolas" w:hAnsi="Consolas" w:cs="Consolas"/>
          <w:color w:val="3F7F7F"/>
          <w:highlight w:val="cyan"/>
          <w:lang/>
        </w:rPr>
        <w:t>is</w:t>
      </w:r>
      <w:r w:rsidRPr="00F67AD5">
        <w:rPr>
          <w:rFonts w:ascii="Consolas" w:hAnsi="Consolas" w:cs="Consolas"/>
          <w:color w:val="3F7F7F"/>
          <w:highlight w:val="cyan"/>
        </w:rPr>
        <w:t>PB</w:t>
      </w:r>
      <w:r w:rsidRPr="00F67AD5">
        <w:rPr>
          <w:rFonts w:ascii="Consolas" w:hAnsi="Consolas" w:cs="Consolas"/>
          <w:color w:val="3F7F7F"/>
          <w:highlight w:val="cyan"/>
          <w:lang/>
        </w:rPr>
        <w:t>1</w:t>
      </w:r>
      <w:r w:rsidRPr="00F67AD5">
        <w:rPr>
          <w:rFonts w:ascii="Consolas" w:hAnsi="Consolas" w:cs="Consolas"/>
          <w:color w:val="008080"/>
          <w:highlight w:val="cyan"/>
          <w:lang/>
        </w:rPr>
        <w:t>&gt;</w:t>
      </w:r>
      <w:r w:rsidRPr="00F67AD5">
        <w:rPr>
          <w:rFonts w:ascii="Calibri" w:hAnsi="Calibri" w:cs="Consolas"/>
          <w:sz w:val="28"/>
          <w:szCs w:val="28"/>
          <w:highlight w:val="cyan"/>
        </w:rPr>
        <w:t xml:space="preserve">, this will render the video assigned to the </w:t>
      </w:r>
      <w:r w:rsidRPr="00F67AD5">
        <w:rPr>
          <w:rFonts w:ascii="Calibri" w:hAnsi="Calibri" w:cs="Consolas"/>
          <w:b/>
          <w:bCs/>
          <w:i/>
          <w:iCs/>
          <w:sz w:val="28"/>
          <w:szCs w:val="28"/>
          <w:highlight w:val="cyan"/>
        </w:rPr>
        <w:t>pb1</w:t>
      </w:r>
      <w:r w:rsidRPr="00F67AD5">
        <w:rPr>
          <w:rFonts w:ascii="Calibri" w:hAnsi="Calibri" w:cs="Consolas"/>
          <w:sz w:val="28"/>
          <w:szCs w:val="28"/>
          <w:highlight w:val="cyan"/>
        </w:rPr>
        <w:t xml:space="preserve"> slot</w:t>
      </w:r>
    </w:p>
    <w:p w14:paraId="1B14083E" w14:textId="470E9409" w:rsidR="00502CE9" w:rsidRPr="00F67AD5" w:rsidRDefault="00502CE9" w:rsidP="00502CE9">
      <w:pPr>
        <w:pStyle w:val="ListParagraph"/>
        <w:numPr>
          <w:ilvl w:val="1"/>
          <w:numId w:val="13"/>
        </w:numPr>
        <w:rPr>
          <w:rFonts w:ascii="Calibri" w:hAnsi="Calibri"/>
          <w:sz w:val="28"/>
          <w:szCs w:val="28"/>
          <w:highlight w:val="cyan"/>
        </w:rPr>
      </w:pPr>
      <w:r w:rsidRPr="00F67AD5">
        <w:rPr>
          <w:rFonts w:ascii="Calibri" w:hAnsi="Calibri" w:cs="Consolas"/>
          <w:sz w:val="28"/>
          <w:szCs w:val="28"/>
          <w:highlight w:val="cyan"/>
        </w:rPr>
        <w:t xml:space="preserve">Variation Group Video </w:t>
      </w:r>
      <w:r w:rsidRPr="00F67AD5">
        <w:rPr>
          <w:rFonts w:ascii="Consolas" w:hAnsi="Consolas" w:cs="Consolas"/>
          <w:color w:val="008080"/>
          <w:highlight w:val="cyan"/>
          <w:lang/>
        </w:rPr>
        <w:t>&lt;</w:t>
      </w:r>
      <w:r w:rsidRPr="00F67AD5">
        <w:rPr>
          <w:rFonts w:ascii="Consolas" w:hAnsi="Consolas" w:cs="Consolas"/>
          <w:color w:val="3F7F7F"/>
          <w:highlight w:val="cyan"/>
          <w:lang/>
        </w:rPr>
        <w:t>isV</w:t>
      </w:r>
      <w:r w:rsidRPr="00F67AD5">
        <w:rPr>
          <w:rFonts w:ascii="Consolas" w:hAnsi="Consolas" w:cs="Consolas"/>
          <w:color w:val="3F7F7F"/>
          <w:highlight w:val="cyan"/>
        </w:rPr>
        <w:t>G</w:t>
      </w:r>
      <w:r w:rsidRPr="00F67AD5">
        <w:rPr>
          <w:rFonts w:ascii="Consolas" w:hAnsi="Consolas" w:cs="Consolas"/>
          <w:color w:val="3F7F7F"/>
          <w:highlight w:val="cyan"/>
          <w:lang/>
        </w:rPr>
        <w:t>1</w:t>
      </w:r>
      <w:r w:rsidRPr="00F67AD5">
        <w:rPr>
          <w:rFonts w:ascii="Consolas" w:hAnsi="Consolas" w:cs="Consolas"/>
          <w:color w:val="008080"/>
          <w:highlight w:val="cyan"/>
          <w:lang/>
        </w:rPr>
        <w:t>&gt;</w:t>
      </w:r>
      <w:r w:rsidRPr="00F67AD5">
        <w:rPr>
          <w:rFonts w:ascii="Calibri" w:hAnsi="Calibri" w:cs="Consolas"/>
          <w:sz w:val="28"/>
          <w:szCs w:val="28"/>
          <w:highlight w:val="cyan"/>
        </w:rPr>
        <w:t xml:space="preserve">, this will render the video assigned to the </w:t>
      </w:r>
      <w:r w:rsidRPr="00F67AD5">
        <w:rPr>
          <w:rFonts w:ascii="Calibri" w:hAnsi="Calibri" w:cs="Consolas"/>
          <w:b/>
          <w:bCs/>
          <w:i/>
          <w:iCs/>
          <w:sz w:val="28"/>
          <w:szCs w:val="28"/>
          <w:highlight w:val="cyan"/>
        </w:rPr>
        <w:t>vg1</w:t>
      </w:r>
      <w:r w:rsidRPr="00F67AD5">
        <w:rPr>
          <w:rFonts w:ascii="Calibri" w:hAnsi="Calibri" w:cs="Consolas"/>
          <w:sz w:val="28"/>
          <w:szCs w:val="28"/>
          <w:highlight w:val="cyan"/>
        </w:rPr>
        <w:t xml:space="preserve"> slot</w:t>
      </w:r>
    </w:p>
    <w:p w14:paraId="274BD042" w14:textId="6A5E5FE8" w:rsidR="00D74643" w:rsidRPr="00D74643" w:rsidRDefault="00D74643" w:rsidP="00D74643">
      <w:pPr>
        <w:pStyle w:val="ListParagraph"/>
        <w:numPr>
          <w:ilvl w:val="1"/>
          <w:numId w:val="13"/>
        </w:numPr>
        <w:rPr>
          <w:rFonts w:ascii="Calibri" w:hAnsi="Calibri"/>
          <w:sz w:val="28"/>
          <w:szCs w:val="28"/>
        </w:rPr>
      </w:pPr>
      <w:r>
        <w:rPr>
          <w:rFonts w:ascii="Calibri" w:hAnsi="Calibri" w:cs="Consolas"/>
          <w:sz w:val="28"/>
          <w:szCs w:val="28"/>
        </w:rPr>
        <w:t xml:space="preserve">Category Video </w:t>
      </w:r>
      <w:r>
        <w:rPr>
          <w:rFonts w:ascii="Consolas" w:hAnsi="Consolas" w:cs="Consolas"/>
          <w:color w:val="008080"/>
          <w:lang/>
        </w:rPr>
        <w:t>&lt;</w:t>
      </w:r>
      <w:r>
        <w:rPr>
          <w:rFonts w:ascii="Consolas" w:hAnsi="Consolas" w:cs="Consolas"/>
          <w:color w:val="3F7F7F"/>
          <w:lang/>
        </w:rPr>
        <w:t>isC1</w:t>
      </w:r>
      <w:r>
        <w:rPr>
          <w:rFonts w:ascii="Consolas" w:hAnsi="Consolas" w:cs="Consolas"/>
          <w:color w:val="008080"/>
          <w:lang/>
        </w:rPr>
        <w:t>&gt;</w:t>
      </w:r>
      <w:r w:rsidRPr="00D74643">
        <w:rPr>
          <w:rFonts w:ascii="Calibri" w:hAnsi="Calibri" w:cs="Consolas"/>
          <w:sz w:val="28"/>
          <w:szCs w:val="28"/>
        </w:rPr>
        <w:t xml:space="preserve">, this will render the video assigned to the </w:t>
      </w:r>
      <w:r w:rsidRPr="00503FC6">
        <w:rPr>
          <w:rFonts w:ascii="Calibri" w:hAnsi="Calibri" w:cs="Consolas"/>
          <w:b/>
          <w:bCs/>
          <w:i/>
          <w:iCs/>
          <w:sz w:val="28"/>
          <w:szCs w:val="28"/>
        </w:rPr>
        <w:t>c1</w:t>
      </w:r>
      <w:r w:rsidRPr="00D74643">
        <w:rPr>
          <w:rFonts w:ascii="Calibri" w:hAnsi="Calibri" w:cs="Consolas"/>
          <w:sz w:val="28"/>
          <w:szCs w:val="28"/>
        </w:rPr>
        <w:t xml:space="preserve"> slot</w:t>
      </w:r>
    </w:p>
    <w:p w14:paraId="28737CB1" w14:textId="78123022" w:rsidR="002A3BF5" w:rsidRDefault="002A3BF5">
      <w:pPr>
        <w:rPr>
          <w:rFonts w:ascii="Calibri" w:hAnsi="Calibri"/>
          <w:sz w:val="28"/>
          <w:szCs w:val="28"/>
        </w:rPr>
      </w:pPr>
      <w:r>
        <w:rPr>
          <w:rFonts w:ascii="Calibri" w:hAnsi="Calibri"/>
          <w:sz w:val="28"/>
          <w:szCs w:val="28"/>
        </w:rPr>
        <w:br w:type="page"/>
      </w:r>
    </w:p>
    <w:p w14:paraId="6CCD7ED0" w14:textId="63D77387" w:rsidR="00D74643" w:rsidRDefault="00E1434D" w:rsidP="002A3BF5">
      <w:pPr>
        <w:pStyle w:val="Heading2"/>
      </w:pPr>
      <w:bookmarkStart w:id="17" w:name="_Toc42645684"/>
      <w:proofErr w:type="spellStart"/>
      <w:r>
        <w:lastRenderedPageBreak/>
        <w:t>SiteGenesis</w:t>
      </w:r>
      <w:proofErr w:type="spellEnd"/>
      <w:r>
        <w:t xml:space="preserve"> Cartridge – </w:t>
      </w:r>
      <w:proofErr w:type="spellStart"/>
      <w:r>
        <w:t>int_brightcove</w:t>
      </w:r>
      <w:bookmarkEnd w:id="17"/>
      <w:proofErr w:type="spellEnd"/>
    </w:p>
    <w:p w14:paraId="0EAA3B0B" w14:textId="77777777" w:rsidR="00125992" w:rsidRDefault="00125992" w:rsidP="00125992">
      <w:pPr>
        <w:pStyle w:val="ListParagraph"/>
        <w:numPr>
          <w:ilvl w:val="0"/>
          <w:numId w:val="14"/>
        </w:numPr>
        <w:rPr>
          <w:rFonts w:ascii="Calibri" w:hAnsi="Calibri"/>
          <w:sz w:val="28"/>
          <w:szCs w:val="28"/>
        </w:rPr>
      </w:pPr>
      <w:r>
        <w:rPr>
          <w:rFonts w:ascii="Calibri" w:hAnsi="Calibri"/>
          <w:sz w:val="28"/>
          <w:szCs w:val="28"/>
        </w:rPr>
        <w:t>Video rendering is supported for the below ISML files:</w:t>
      </w:r>
    </w:p>
    <w:p w14:paraId="33A7DD14" w14:textId="038F04FC" w:rsidR="00125992" w:rsidRDefault="00125992" w:rsidP="00125992">
      <w:pPr>
        <w:pStyle w:val="ListParagraph"/>
        <w:numPr>
          <w:ilvl w:val="1"/>
          <w:numId w:val="14"/>
        </w:numPr>
        <w:rPr>
          <w:rFonts w:ascii="Calibri" w:hAnsi="Calibri"/>
          <w:sz w:val="28"/>
          <w:szCs w:val="28"/>
        </w:rPr>
      </w:pPr>
      <w:proofErr w:type="spellStart"/>
      <w:proofErr w:type="gramStart"/>
      <w:r w:rsidRPr="00125992">
        <w:rPr>
          <w:rFonts w:ascii="Calibri" w:hAnsi="Calibri"/>
          <w:sz w:val="28"/>
          <w:szCs w:val="28"/>
        </w:rPr>
        <w:t>productcontent.isml</w:t>
      </w:r>
      <w:proofErr w:type="spellEnd"/>
      <w:proofErr w:type="gramEnd"/>
    </w:p>
    <w:p w14:paraId="49D91810" w14:textId="15ACDBD7" w:rsidR="00125992" w:rsidRDefault="00125992" w:rsidP="00125992">
      <w:pPr>
        <w:pStyle w:val="ListParagraph"/>
        <w:numPr>
          <w:ilvl w:val="1"/>
          <w:numId w:val="14"/>
        </w:numPr>
        <w:rPr>
          <w:rFonts w:ascii="Calibri" w:hAnsi="Calibri"/>
          <w:sz w:val="28"/>
          <w:szCs w:val="28"/>
        </w:rPr>
      </w:pPr>
      <w:proofErr w:type="spellStart"/>
      <w:proofErr w:type="gramStart"/>
      <w:r w:rsidRPr="00125992">
        <w:rPr>
          <w:rFonts w:ascii="Calibri" w:hAnsi="Calibri"/>
          <w:sz w:val="28"/>
          <w:szCs w:val="28"/>
        </w:rPr>
        <w:t>producttopcontent.isml</w:t>
      </w:r>
      <w:proofErr w:type="spellEnd"/>
      <w:proofErr w:type="gramEnd"/>
    </w:p>
    <w:p w14:paraId="237A951C" w14:textId="79083A27" w:rsidR="00F303D4" w:rsidRPr="00F67AD5" w:rsidRDefault="00F303D4" w:rsidP="00125992">
      <w:pPr>
        <w:pStyle w:val="ListParagraph"/>
        <w:numPr>
          <w:ilvl w:val="1"/>
          <w:numId w:val="14"/>
        </w:numPr>
        <w:rPr>
          <w:rFonts w:ascii="Calibri" w:hAnsi="Calibri"/>
          <w:sz w:val="28"/>
          <w:szCs w:val="28"/>
          <w:highlight w:val="cyan"/>
        </w:rPr>
      </w:pPr>
      <w:proofErr w:type="spellStart"/>
      <w:r w:rsidRPr="00F67AD5">
        <w:rPr>
          <w:rFonts w:ascii="Calibri" w:hAnsi="Calibri"/>
          <w:sz w:val="28"/>
          <w:szCs w:val="28"/>
          <w:highlight w:val="cyan"/>
        </w:rPr>
        <w:t>producttopcontentPS.isml</w:t>
      </w:r>
      <w:proofErr w:type="spellEnd"/>
    </w:p>
    <w:p w14:paraId="287D08D0" w14:textId="3F7B93CE" w:rsidR="00125992" w:rsidRDefault="00125992" w:rsidP="00125992">
      <w:pPr>
        <w:pStyle w:val="ListParagraph"/>
        <w:numPr>
          <w:ilvl w:val="1"/>
          <w:numId w:val="14"/>
        </w:numPr>
        <w:rPr>
          <w:rFonts w:ascii="Calibri" w:hAnsi="Calibri"/>
          <w:sz w:val="28"/>
          <w:szCs w:val="28"/>
        </w:rPr>
      </w:pPr>
      <w:proofErr w:type="spellStart"/>
      <w:proofErr w:type="gramStart"/>
      <w:r w:rsidRPr="00125992">
        <w:rPr>
          <w:rFonts w:ascii="Calibri" w:hAnsi="Calibri"/>
          <w:sz w:val="28"/>
          <w:szCs w:val="28"/>
        </w:rPr>
        <w:t>categoryproducthits.isml</w:t>
      </w:r>
      <w:proofErr w:type="spellEnd"/>
      <w:proofErr w:type="gramEnd"/>
    </w:p>
    <w:p w14:paraId="02E2248D" w14:textId="1B4E762A" w:rsidR="00125992" w:rsidRDefault="00125992" w:rsidP="00125992">
      <w:pPr>
        <w:pStyle w:val="ListParagraph"/>
        <w:numPr>
          <w:ilvl w:val="1"/>
          <w:numId w:val="14"/>
        </w:numPr>
        <w:rPr>
          <w:rFonts w:ascii="Calibri" w:hAnsi="Calibri"/>
          <w:sz w:val="28"/>
          <w:szCs w:val="28"/>
        </w:rPr>
      </w:pPr>
      <w:proofErr w:type="spellStart"/>
      <w:proofErr w:type="gramStart"/>
      <w:r w:rsidRPr="00125992">
        <w:rPr>
          <w:rFonts w:ascii="Calibri" w:hAnsi="Calibri"/>
          <w:sz w:val="28"/>
          <w:szCs w:val="28"/>
        </w:rPr>
        <w:t>catlanding.isml</w:t>
      </w:r>
      <w:proofErr w:type="spellEnd"/>
      <w:proofErr w:type="gramEnd"/>
    </w:p>
    <w:p w14:paraId="5FC7D5B9" w14:textId="77777777" w:rsidR="00125992" w:rsidRDefault="00125992" w:rsidP="00125992">
      <w:pPr>
        <w:pStyle w:val="ListParagraph"/>
        <w:numPr>
          <w:ilvl w:val="0"/>
          <w:numId w:val="14"/>
        </w:numPr>
        <w:rPr>
          <w:rFonts w:ascii="Calibri" w:hAnsi="Calibri"/>
          <w:sz w:val="28"/>
          <w:szCs w:val="28"/>
        </w:rPr>
      </w:pPr>
      <w:r>
        <w:rPr>
          <w:rFonts w:ascii="Calibri" w:hAnsi="Calibri"/>
          <w:sz w:val="28"/>
          <w:szCs w:val="28"/>
        </w:rPr>
        <w:t xml:space="preserve">Include </w:t>
      </w:r>
      <w:proofErr w:type="spellStart"/>
      <w:proofErr w:type="gramStart"/>
      <w:r>
        <w:rPr>
          <w:rFonts w:ascii="Calibri" w:hAnsi="Calibri"/>
          <w:sz w:val="28"/>
          <w:szCs w:val="28"/>
        </w:rPr>
        <w:t>modules.isml</w:t>
      </w:r>
      <w:proofErr w:type="spellEnd"/>
      <w:proofErr w:type="gramEnd"/>
      <w:r>
        <w:rPr>
          <w:rFonts w:ascii="Calibri" w:hAnsi="Calibri"/>
          <w:sz w:val="28"/>
          <w:szCs w:val="28"/>
        </w:rPr>
        <w:t xml:space="preserve"> </w:t>
      </w:r>
    </w:p>
    <w:p w14:paraId="105F02F6" w14:textId="77777777" w:rsidR="00125992" w:rsidRDefault="00125992" w:rsidP="00125992">
      <w:pPr>
        <w:pStyle w:val="ListParagraph"/>
        <w:rPr>
          <w:rFonts w:ascii="Consolas" w:hAnsi="Consolas" w:cs="Consolas"/>
          <w:color w:val="008080"/>
          <w:shd w:val="clear" w:color="auto" w:fill="E8F2FE"/>
          <w:lang/>
        </w:rPr>
      </w:pPr>
      <w:r>
        <w:rPr>
          <w:rFonts w:ascii="Consolas" w:hAnsi="Consolas" w:cs="Consolas"/>
          <w:color w:val="008080"/>
          <w:shd w:val="clear" w:color="auto" w:fill="E8F2FE"/>
          <w:lang/>
        </w:rPr>
        <w:t>&lt;</w:t>
      </w:r>
      <w:r>
        <w:rPr>
          <w:rFonts w:ascii="Consolas" w:hAnsi="Consolas" w:cs="Consolas"/>
          <w:color w:val="3F7F7F"/>
          <w:shd w:val="clear" w:color="auto" w:fill="E8F2FE"/>
          <w:lang/>
        </w:rPr>
        <w:t>isinclude</w:t>
      </w:r>
      <w:r>
        <w:rPr>
          <w:rFonts w:ascii="Consolas" w:hAnsi="Consolas" w:cs="Consolas"/>
          <w:shd w:val="clear" w:color="auto" w:fill="E8F2FE"/>
          <w:lang/>
        </w:rPr>
        <w:t xml:space="preserve"> </w:t>
      </w:r>
      <w:r>
        <w:rPr>
          <w:rFonts w:ascii="Consolas" w:hAnsi="Consolas" w:cs="Consolas"/>
          <w:color w:val="7F007F"/>
          <w:shd w:val="clear" w:color="auto" w:fill="E8F2FE"/>
          <w:lang/>
        </w:rPr>
        <w:t>template</w:t>
      </w:r>
      <w:r>
        <w:rPr>
          <w:rFonts w:ascii="Consolas" w:hAnsi="Consolas" w:cs="Consolas"/>
          <w:color w:val="000000"/>
          <w:shd w:val="clear" w:color="auto" w:fill="E8F2FE"/>
          <w:lang/>
        </w:rPr>
        <w:t>=</w:t>
      </w:r>
      <w:r>
        <w:rPr>
          <w:rFonts w:ascii="Consolas" w:hAnsi="Consolas" w:cs="Consolas"/>
          <w:i/>
          <w:iCs/>
          <w:color w:val="2A00FF"/>
          <w:shd w:val="clear" w:color="auto" w:fill="E8F2FE"/>
          <w:lang/>
        </w:rPr>
        <w:t>"modules"</w:t>
      </w:r>
      <w:r>
        <w:rPr>
          <w:rFonts w:ascii="Consolas" w:hAnsi="Consolas" w:cs="Consolas"/>
          <w:color w:val="008080"/>
          <w:shd w:val="clear" w:color="auto" w:fill="E8F2FE"/>
          <w:lang/>
        </w:rPr>
        <w:t>&gt;</w:t>
      </w:r>
    </w:p>
    <w:p w14:paraId="2801484C" w14:textId="77777777" w:rsidR="00125992" w:rsidRDefault="00125992" w:rsidP="00125992">
      <w:pPr>
        <w:pStyle w:val="ListParagraph"/>
        <w:numPr>
          <w:ilvl w:val="0"/>
          <w:numId w:val="14"/>
        </w:numPr>
        <w:rPr>
          <w:rFonts w:ascii="Calibri" w:hAnsi="Calibri"/>
          <w:sz w:val="28"/>
          <w:szCs w:val="28"/>
        </w:rPr>
      </w:pPr>
      <w:r>
        <w:rPr>
          <w:rFonts w:ascii="Calibri" w:hAnsi="Calibri"/>
          <w:sz w:val="28"/>
          <w:szCs w:val="28"/>
        </w:rPr>
        <w:t xml:space="preserve">Include the tags from </w:t>
      </w:r>
      <w:proofErr w:type="spellStart"/>
      <w:r>
        <w:rPr>
          <w:rFonts w:ascii="Calibri" w:hAnsi="Calibri"/>
          <w:sz w:val="28"/>
          <w:szCs w:val="28"/>
        </w:rPr>
        <w:t>modules.isml</w:t>
      </w:r>
      <w:proofErr w:type="spellEnd"/>
      <w:r>
        <w:rPr>
          <w:rFonts w:ascii="Calibri" w:hAnsi="Calibri"/>
          <w:sz w:val="28"/>
          <w:szCs w:val="28"/>
        </w:rPr>
        <w:t xml:space="preserve"> file to render video</w:t>
      </w:r>
    </w:p>
    <w:p w14:paraId="543F5689" w14:textId="77777777" w:rsidR="00125992" w:rsidRPr="00D74643" w:rsidRDefault="00125992" w:rsidP="00125992">
      <w:pPr>
        <w:pStyle w:val="ListParagraph"/>
        <w:numPr>
          <w:ilvl w:val="1"/>
          <w:numId w:val="14"/>
        </w:numPr>
        <w:rPr>
          <w:rFonts w:ascii="Calibri" w:hAnsi="Calibri"/>
          <w:sz w:val="28"/>
          <w:szCs w:val="28"/>
        </w:rPr>
      </w:pPr>
      <w:r>
        <w:rPr>
          <w:rFonts w:ascii="Calibri" w:hAnsi="Calibri"/>
          <w:sz w:val="28"/>
          <w:szCs w:val="28"/>
        </w:rPr>
        <w:t xml:space="preserve">Master Product Video </w:t>
      </w:r>
      <w:r w:rsidRPr="00D74643">
        <w:rPr>
          <w:rFonts w:ascii="Consolas" w:hAnsi="Consolas" w:cs="Consolas"/>
          <w:color w:val="008080"/>
          <w:lang/>
        </w:rPr>
        <w:t>&lt;</w:t>
      </w:r>
      <w:r w:rsidRPr="00D74643">
        <w:rPr>
          <w:rFonts w:ascii="Consolas" w:hAnsi="Consolas" w:cs="Consolas"/>
          <w:color w:val="3F7F7F"/>
          <w:lang/>
        </w:rPr>
        <w:t>isM1</w:t>
      </w:r>
      <w:r w:rsidRPr="00D74643">
        <w:rPr>
          <w:rFonts w:ascii="Consolas" w:hAnsi="Consolas" w:cs="Consolas"/>
          <w:color w:val="008080"/>
          <w:lang/>
        </w:rPr>
        <w:t>&gt;</w:t>
      </w:r>
      <w:r w:rsidRPr="00D74643">
        <w:rPr>
          <w:rFonts w:ascii="Calibri" w:hAnsi="Calibri" w:cs="Consolas"/>
          <w:sz w:val="28"/>
          <w:szCs w:val="28"/>
        </w:rPr>
        <w:t>, this will r</w:t>
      </w:r>
      <w:bookmarkStart w:id="18" w:name="_GoBack"/>
      <w:bookmarkEnd w:id="18"/>
      <w:r w:rsidRPr="00D74643">
        <w:rPr>
          <w:rFonts w:ascii="Calibri" w:hAnsi="Calibri" w:cs="Consolas"/>
          <w:sz w:val="28"/>
          <w:szCs w:val="28"/>
        </w:rPr>
        <w:t xml:space="preserve">ender the video assigned to the </w:t>
      </w:r>
      <w:r w:rsidRPr="00503FC6">
        <w:rPr>
          <w:rFonts w:ascii="Calibri" w:hAnsi="Calibri" w:cs="Consolas"/>
          <w:b/>
          <w:bCs/>
          <w:i/>
          <w:iCs/>
          <w:sz w:val="28"/>
          <w:szCs w:val="28"/>
        </w:rPr>
        <w:t>m1</w:t>
      </w:r>
      <w:r w:rsidRPr="00D74643">
        <w:rPr>
          <w:rFonts w:ascii="Calibri" w:hAnsi="Calibri" w:cs="Consolas"/>
          <w:sz w:val="28"/>
          <w:szCs w:val="28"/>
        </w:rPr>
        <w:t xml:space="preserve"> slot</w:t>
      </w:r>
    </w:p>
    <w:p w14:paraId="1CE7B830" w14:textId="7051B386" w:rsidR="00125992" w:rsidRPr="00F81D84" w:rsidRDefault="00125992" w:rsidP="00125992">
      <w:pPr>
        <w:pStyle w:val="ListParagraph"/>
        <w:numPr>
          <w:ilvl w:val="1"/>
          <w:numId w:val="14"/>
        </w:numPr>
        <w:rPr>
          <w:rFonts w:ascii="Calibri" w:hAnsi="Calibri"/>
          <w:sz w:val="28"/>
          <w:szCs w:val="28"/>
        </w:rPr>
      </w:pPr>
      <w:r>
        <w:rPr>
          <w:rFonts w:ascii="Calibri" w:hAnsi="Calibri" w:cs="Consolas"/>
          <w:sz w:val="28"/>
          <w:szCs w:val="28"/>
        </w:rPr>
        <w:t xml:space="preserve">Variant Product Video </w:t>
      </w:r>
      <w:r>
        <w:rPr>
          <w:rFonts w:ascii="Consolas" w:hAnsi="Consolas" w:cs="Consolas"/>
          <w:color w:val="008080"/>
          <w:lang/>
        </w:rPr>
        <w:t>&lt;</w:t>
      </w:r>
      <w:r>
        <w:rPr>
          <w:rFonts w:ascii="Consolas" w:hAnsi="Consolas" w:cs="Consolas"/>
          <w:color w:val="3F7F7F"/>
          <w:lang/>
        </w:rPr>
        <w:t>isV1</w:t>
      </w:r>
      <w:r>
        <w:rPr>
          <w:rFonts w:ascii="Consolas" w:hAnsi="Consolas" w:cs="Consolas"/>
          <w:color w:val="008080"/>
          <w:lang/>
        </w:rPr>
        <w:t>&gt;</w:t>
      </w:r>
      <w:r w:rsidRPr="00D74643">
        <w:rPr>
          <w:rFonts w:ascii="Calibri" w:hAnsi="Calibri" w:cs="Consolas"/>
          <w:sz w:val="28"/>
          <w:szCs w:val="28"/>
        </w:rPr>
        <w:t xml:space="preserve">, this will render the video assigned to the </w:t>
      </w:r>
      <w:r w:rsidRPr="00503FC6">
        <w:rPr>
          <w:rFonts w:ascii="Calibri" w:hAnsi="Calibri" w:cs="Consolas"/>
          <w:b/>
          <w:bCs/>
          <w:i/>
          <w:iCs/>
          <w:sz w:val="28"/>
          <w:szCs w:val="28"/>
        </w:rPr>
        <w:t>v1</w:t>
      </w:r>
      <w:r w:rsidRPr="00D74643">
        <w:rPr>
          <w:rFonts w:ascii="Calibri" w:hAnsi="Calibri" w:cs="Consolas"/>
          <w:sz w:val="28"/>
          <w:szCs w:val="28"/>
        </w:rPr>
        <w:t xml:space="preserve"> slot</w:t>
      </w:r>
    </w:p>
    <w:p w14:paraId="6DC7FB3A" w14:textId="77777777" w:rsidR="00F81D84" w:rsidRPr="00F67AD5" w:rsidRDefault="00F81D84" w:rsidP="00F81D84">
      <w:pPr>
        <w:pStyle w:val="ListParagraph"/>
        <w:numPr>
          <w:ilvl w:val="1"/>
          <w:numId w:val="14"/>
        </w:numPr>
        <w:rPr>
          <w:rFonts w:ascii="Calibri" w:hAnsi="Calibri"/>
          <w:sz w:val="28"/>
          <w:szCs w:val="28"/>
          <w:highlight w:val="cyan"/>
        </w:rPr>
      </w:pPr>
      <w:r w:rsidRPr="00F67AD5">
        <w:rPr>
          <w:rFonts w:ascii="Calibri" w:hAnsi="Calibri" w:cs="Consolas"/>
          <w:sz w:val="28"/>
          <w:szCs w:val="28"/>
          <w:highlight w:val="cyan"/>
        </w:rPr>
        <w:t xml:space="preserve">Standard Product Video </w:t>
      </w:r>
      <w:r w:rsidRPr="00F67AD5">
        <w:rPr>
          <w:rFonts w:ascii="Consolas" w:hAnsi="Consolas" w:cs="Consolas"/>
          <w:color w:val="008080"/>
          <w:highlight w:val="cyan"/>
          <w:lang/>
        </w:rPr>
        <w:t>&lt;</w:t>
      </w:r>
      <w:r w:rsidRPr="00F67AD5">
        <w:rPr>
          <w:rFonts w:ascii="Consolas" w:hAnsi="Consolas" w:cs="Consolas"/>
          <w:color w:val="3F7F7F"/>
          <w:highlight w:val="cyan"/>
          <w:lang/>
        </w:rPr>
        <w:t>isV1</w:t>
      </w:r>
      <w:r w:rsidRPr="00F67AD5">
        <w:rPr>
          <w:rFonts w:ascii="Consolas" w:hAnsi="Consolas" w:cs="Consolas"/>
          <w:color w:val="008080"/>
          <w:highlight w:val="cyan"/>
          <w:lang/>
        </w:rPr>
        <w:t>&gt;</w:t>
      </w:r>
      <w:r w:rsidRPr="00F67AD5">
        <w:rPr>
          <w:rFonts w:ascii="Calibri" w:hAnsi="Calibri" w:cs="Consolas"/>
          <w:sz w:val="28"/>
          <w:szCs w:val="28"/>
          <w:highlight w:val="cyan"/>
        </w:rPr>
        <w:t xml:space="preserve">, this will render the video assigned to the </w:t>
      </w:r>
      <w:r w:rsidRPr="00F67AD5">
        <w:rPr>
          <w:rFonts w:ascii="Calibri" w:hAnsi="Calibri" w:cs="Consolas"/>
          <w:b/>
          <w:bCs/>
          <w:i/>
          <w:iCs/>
          <w:sz w:val="28"/>
          <w:szCs w:val="28"/>
          <w:highlight w:val="cyan"/>
        </w:rPr>
        <w:t>v1</w:t>
      </w:r>
      <w:r w:rsidRPr="00F67AD5">
        <w:rPr>
          <w:rFonts w:ascii="Calibri" w:hAnsi="Calibri" w:cs="Consolas"/>
          <w:sz w:val="28"/>
          <w:szCs w:val="28"/>
          <w:highlight w:val="cyan"/>
        </w:rPr>
        <w:t xml:space="preserve"> slot</w:t>
      </w:r>
    </w:p>
    <w:p w14:paraId="2BFDC021" w14:textId="77777777" w:rsidR="00F81D84" w:rsidRPr="00F67AD5" w:rsidRDefault="00F81D84" w:rsidP="00F81D84">
      <w:pPr>
        <w:pStyle w:val="ListParagraph"/>
        <w:numPr>
          <w:ilvl w:val="1"/>
          <w:numId w:val="14"/>
        </w:numPr>
        <w:rPr>
          <w:rFonts w:ascii="Calibri" w:hAnsi="Calibri"/>
          <w:sz w:val="28"/>
          <w:szCs w:val="28"/>
          <w:highlight w:val="cyan"/>
        </w:rPr>
      </w:pPr>
      <w:r w:rsidRPr="00F67AD5">
        <w:rPr>
          <w:rFonts w:ascii="Calibri" w:hAnsi="Calibri" w:cs="Consolas"/>
          <w:sz w:val="28"/>
          <w:szCs w:val="28"/>
          <w:highlight w:val="cyan"/>
        </w:rPr>
        <w:t xml:space="preserve">Product Set Video </w:t>
      </w:r>
      <w:r w:rsidRPr="00F67AD5">
        <w:rPr>
          <w:rFonts w:ascii="Consolas" w:hAnsi="Consolas" w:cs="Consolas"/>
          <w:color w:val="008080"/>
          <w:highlight w:val="cyan"/>
          <w:lang/>
        </w:rPr>
        <w:t>&lt;</w:t>
      </w:r>
      <w:r w:rsidRPr="00F67AD5">
        <w:rPr>
          <w:rFonts w:ascii="Consolas" w:hAnsi="Consolas" w:cs="Consolas"/>
          <w:color w:val="3F7F7F"/>
          <w:highlight w:val="cyan"/>
          <w:lang/>
        </w:rPr>
        <w:t>is</w:t>
      </w:r>
      <w:r w:rsidRPr="00F67AD5">
        <w:rPr>
          <w:rFonts w:ascii="Consolas" w:hAnsi="Consolas" w:cs="Consolas"/>
          <w:color w:val="3F7F7F"/>
          <w:highlight w:val="cyan"/>
        </w:rPr>
        <w:t>PS</w:t>
      </w:r>
      <w:r w:rsidRPr="00F67AD5">
        <w:rPr>
          <w:rFonts w:ascii="Consolas" w:hAnsi="Consolas" w:cs="Consolas"/>
          <w:color w:val="3F7F7F"/>
          <w:highlight w:val="cyan"/>
          <w:lang/>
        </w:rPr>
        <w:t>1</w:t>
      </w:r>
      <w:r w:rsidRPr="00F67AD5">
        <w:rPr>
          <w:rFonts w:ascii="Consolas" w:hAnsi="Consolas" w:cs="Consolas"/>
          <w:color w:val="008080"/>
          <w:highlight w:val="cyan"/>
          <w:lang/>
        </w:rPr>
        <w:t>&gt;</w:t>
      </w:r>
      <w:r w:rsidRPr="00F67AD5">
        <w:rPr>
          <w:rFonts w:ascii="Calibri" w:hAnsi="Calibri" w:cs="Consolas"/>
          <w:sz w:val="28"/>
          <w:szCs w:val="28"/>
          <w:highlight w:val="cyan"/>
        </w:rPr>
        <w:t xml:space="preserve">, this will render the video assigned to the </w:t>
      </w:r>
      <w:r w:rsidRPr="00F67AD5">
        <w:rPr>
          <w:rFonts w:ascii="Calibri" w:hAnsi="Calibri" w:cs="Consolas"/>
          <w:b/>
          <w:bCs/>
          <w:i/>
          <w:iCs/>
          <w:sz w:val="28"/>
          <w:szCs w:val="28"/>
          <w:highlight w:val="cyan"/>
        </w:rPr>
        <w:t>ps1</w:t>
      </w:r>
      <w:r w:rsidRPr="00F67AD5">
        <w:rPr>
          <w:rFonts w:ascii="Calibri" w:hAnsi="Calibri" w:cs="Consolas"/>
          <w:sz w:val="28"/>
          <w:szCs w:val="28"/>
          <w:highlight w:val="cyan"/>
        </w:rPr>
        <w:t xml:space="preserve"> slot</w:t>
      </w:r>
    </w:p>
    <w:p w14:paraId="40C086BC" w14:textId="77777777" w:rsidR="00F81D84" w:rsidRPr="00F67AD5" w:rsidRDefault="00F81D84" w:rsidP="00F81D84">
      <w:pPr>
        <w:pStyle w:val="ListParagraph"/>
        <w:numPr>
          <w:ilvl w:val="1"/>
          <w:numId w:val="14"/>
        </w:numPr>
        <w:rPr>
          <w:rFonts w:ascii="Calibri" w:hAnsi="Calibri"/>
          <w:sz w:val="28"/>
          <w:szCs w:val="28"/>
          <w:highlight w:val="cyan"/>
        </w:rPr>
      </w:pPr>
      <w:r w:rsidRPr="00F67AD5">
        <w:rPr>
          <w:rFonts w:ascii="Calibri" w:hAnsi="Calibri" w:cs="Consolas"/>
          <w:sz w:val="28"/>
          <w:szCs w:val="28"/>
          <w:highlight w:val="cyan"/>
        </w:rPr>
        <w:t xml:space="preserve">Product Bundle Video </w:t>
      </w:r>
      <w:r w:rsidRPr="00F67AD5">
        <w:rPr>
          <w:rFonts w:ascii="Consolas" w:hAnsi="Consolas" w:cs="Consolas"/>
          <w:color w:val="008080"/>
          <w:highlight w:val="cyan"/>
          <w:lang/>
        </w:rPr>
        <w:t>&lt;</w:t>
      </w:r>
      <w:r w:rsidRPr="00F67AD5">
        <w:rPr>
          <w:rFonts w:ascii="Consolas" w:hAnsi="Consolas" w:cs="Consolas"/>
          <w:color w:val="3F7F7F"/>
          <w:highlight w:val="cyan"/>
          <w:lang/>
        </w:rPr>
        <w:t>is</w:t>
      </w:r>
      <w:r w:rsidRPr="00F67AD5">
        <w:rPr>
          <w:rFonts w:ascii="Consolas" w:hAnsi="Consolas" w:cs="Consolas"/>
          <w:color w:val="3F7F7F"/>
          <w:highlight w:val="cyan"/>
        </w:rPr>
        <w:t>PB</w:t>
      </w:r>
      <w:r w:rsidRPr="00F67AD5">
        <w:rPr>
          <w:rFonts w:ascii="Consolas" w:hAnsi="Consolas" w:cs="Consolas"/>
          <w:color w:val="3F7F7F"/>
          <w:highlight w:val="cyan"/>
          <w:lang/>
        </w:rPr>
        <w:t>1</w:t>
      </w:r>
      <w:r w:rsidRPr="00F67AD5">
        <w:rPr>
          <w:rFonts w:ascii="Consolas" w:hAnsi="Consolas" w:cs="Consolas"/>
          <w:color w:val="008080"/>
          <w:highlight w:val="cyan"/>
          <w:lang/>
        </w:rPr>
        <w:t>&gt;</w:t>
      </w:r>
      <w:r w:rsidRPr="00F67AD5">
        <w:rPr>
          <w:rFonts w:ascii="Calibri" w:hAnsi="Calibri" w:cs="Consolas"/>
          <w:sz w:val="28"/>
          <w:szCs w:val="28"/>
          <w:highlight w:val="cyan"/>
        </w:rPr>
        <w:t xml:space="preserve">, this will render the video assigned to the </w:t>
      </w:r>
      <w:r w:rsidRPr="00F67AD5">
        <w:rPr>
          <w:rFonts w:ascii="Calibri" w:hAnsi="Calibri" w:cs="Consolas"/>
          <w:b/>
          <w:bCs/>
          <w:i/>
          <w:iCs/>
          <w:sz w:val="28"/>
          <w:szCs w:val="28"/>
          <w:highlight w:val="cyan"/>
        </w:rPr>
        <w:t>pb1</w:t>
      </w:r>
      <w:r w:rsidRPr="00F67AD5">
        <w:rPr>
          <w:rFonts w:ascii="Calibri" w:hAnsi="Calibri" w:cs="Consolas"/>
          <w:sz w:val="28"/>
          <w:szCs w:val="28"/>
          <w:highlight w:val="cyan"/>
        </w:rPr>
        <w:t xml:space="preserve"> slot</w:t>
      </w:r>
    </w:p>
    <w:p w14:paraId="09611DFC" w14:textId="5836A24F" w:rsidR="00F81D84" w:rsidRPr="00F67AD5" w:rsidRDefault="00F81D84" w:rsidP="00F81D84">
      <w:pPr>
        <w:pStyle w:val="ListParagraph"/>
        <w:numPr>
          <w:ilvl w:val="1"/>
          <w:numId w:val="14"/>
        </w:numPr>
        <w:rPr>
          <w:rFonts w:ascii="Calibri" w:hAnsi="Calibri"/>
          <w:sz w:val="28"/>
          <w:szCs w:val="28"/>
          <w:highlight w:val="cyan"/>
        </w:rPr>
      </w:pPr>
      <w:r w:rsidRPr="00F67AD5">
        <w:rPr>
          <w:rFonts w:ascii="Calibri" w:hAnsi="Calibri" w:cs="Consolas"/>
          <w:sz w:val="28"/>
          <w:szCs w:val="28"/>
          <w:highlight w:val="cyan"/>
        </w:rPr>
        <w:t xml:space="preserve">Variation Group Video </w:t>
      </w:r>
      <w:r w:rsidRPr="00F67AD5">
        <w:rPr>
          <w:rFonts w:ascii="Consolas" w:hAnsi="Consolas" w:cs="Consolas"/>
          <w:color w:val="008080"/>
          <w:highlight w:val="cyan"/>
          <w:lang/>
        </w:rPr>
        <w:t>&lt;</w:t>
      </w:r>
      <w:r w:rsidRPr="00F67AD5">
        <w:rPr>
          <w:rFonts w:ascii="Consolas" w:hAnsi="Consolas" w:cs="Consolas"/>
          <w:color w:val="3F7F7F"/>
          <w:highlight w:val="cyan"/>
          <w:lang/>
        </w:rPr>
        <w:t>isV</w:t>
      </w:r>
      <w:r w:rsidRPr="00F67AD5">
        <w:rPr>
          <w:rFonts w:ascii="Consolas" w:hAnsi="Consolas" w:cs="Consolas"/>
          <w:color w:val="3F7F7F"/>
          <w:highlight w:val="cyan"/>
        </w:rPr>
        <w:t>G</w:t>
      </w:r>
      <w:r w:rsidRPr="00F67AD5">
        <w:rPr>
          <w:rFonts w:ascii="Consolas" w:hAnsi="Consolas" w:cs="Consolas"/>
          <w:color w:val="3F7F7F"/>
          <w:highlight w:val="cyan"/>
          <w:lang/>
        </w:rPr>
        <w:t>1</w:t>
      </w:r>
      <w:r w:rsidRPr="00F67AD5">
        <w:rPr>
          <w:rFonts w:ascii="Consolas" w:hAnsi="Consolas" w:cs="Consolas"/>
          <w:color w:val="008080"/>
          <w:highlight w:val="cyan"/>
          <w:lang/>
        </w:rPr>
        <w:t>&gt;</w:t>
      </w:r>
      <w:r w:rsidRPr="00F67AD5">
        <w:rPr>
          <w:rFonts w:ascii="Calibri" w:hAnsi="Calibri" w:cs="Consolas"/>
          <w:sz w:val="28"/>
          <w:szCs w:val="28"/>
          <w:highlight w:val="cyan"/>
        </w:rPr>
        <w:t xml:space="preserve">, this will render the video assigned to the </w:t>
      </w:r>
      <w:r w:rsidRPr="00F67AD5">
        <w:rPr>
          <w:rFonts w:ascii="Calibri" w:hAnsi="Calibri" w:cs="Consolas"/>
          <w:b/>
          <w:bCs/>
          <w:i/>
          <w:iCs/>
          <w:sz w:val="28"/>
          <w:szCs w:val="28"/>
          <w:highlight w:val="cyan"/>
        </w:rPr>
        <w:t>vg1</w:t>
      </w:r>
      <w:r w:rsidRPr="00F67AD5">
        <w:rPr>
          <w:rFonts w:ascii="Calibri" w:hAnsi="Calibri" w:cs="Consolas"/>
          <w:sz w:val="28"/>
          <w:szCs w:val="28"/>
          <w:highlight w:val="cyan"/>
        </w:rPr>
        <w:t xml:space="preserve"> slot</w:t>
      </w:r>
    </w:p>
    <w:p w14:paraId="0091CAEE" w14:textId="77777777" w:rsidR="00125992" w:rsidRPr="00D74643" w:rsidRDefault="00125992" w:rsidP="00125992">
      <w:pPr>
        <w:pStyle w:val="ListParagraph"/>
        <w:numPr>
          <w:ilvl w:val="1"/>
          <w:numId w:val="14"/>
        </w:numPr>
        <w:rPr>
          <w:rFonts w:ascii="Calibri" w:hAnsi="Calibri"/>
          <w:sz w:val="28"/>
          <w:szCs w:val="28"/>
        </w:rPr>
      </w:pPr>
      <w:r>
        <w:rPr>
          <w:rFonts w:ascii="Calibri" w:hAnsi="Calibri" w:cs="Consolas"/>
          <w:sz w:val="28"/>
          <w:szCs w:val="28"/>
        </w:rPr>
        <w:t xml:space="preserve">Category Video </w:t>
      </w:r>
      <w:r>
        <w:rPr>
          <w:rFonts w:ascii="Consolas" w:hAnsi="Consolas" w:cs="Consolas"/>
          <w:color w:val="008080"/>
          <w:lang/>
        </w:rPr>
        <w:t>&lt;</w:t>
      </w:r>
      <w:r>
        <w:rPr>
          <w:rFonts w:ascii="Consolas" w:hAnsi="Consolas" w:cs="Consolas"/>
          <w:color w:val="3F7F7F"/>
          <w:lang/>
        </w:rPr>
        <w:t>isC1</w:t>
      </w:r>
      <w:r>
        <w:rPr>
          <w:rFonts w:ascii="Consolas" w:hAnsi="Consolas" w:cs="Consolas"/>
          <w:color w:val="008080"/>
          <w:lang/>
        </w:rPr>
        <w:t>&gt;</w:t>
      </w:r>
      <w:r w:rsidRPr="00D74643">
        <w:rPr>
          <w:rFonts w:ascii="Calibri" w:hAnsi="Calibri" w:cs="Consolas"/>
          <w:sz w:val="28"/>
          <w:szCs w:val="28"/>
        </w:rPr>
        <w:t xml:space="preserve">, this will render the video assigned to the </w:t>
      </w:r>
      <w:r w:rsidRPr="00503FC6">
        <w:rPr>
          <w:rFonts w:ascii="Calibri" w:hAnsi="Calibri" w:cs="Consolas"/>
          <w:b/>
          <w:bCs/>
          <w:i/>
          <w:iCs/>
          <w:sz w:val="28"/>
          <w:szCs w:val="28"/>
        </w:rPr>
        <w:t>c1</w:t>
      </w:r>
      <w:r w:rsidRPr="00D74643">
        <w:rPr>
          <w:rFonts w:ascii="Calibri" w:hAnsi="Calibri" w:cs="Consolas"/>
          <w:sz w:val="28"/>
          <w:szCs w:val="28"/>
        </w:rPr>
        <w:t xml:space="preserve"> slot</w:t>
      </w:r>
    </w:p>
    <w:p w14:paraId="2B8E76EE" w14:textId="720BE864" w:rsidR="00574D46" w:rsidRPr="00574D46" w:rsidRDefault="00574D46" w:rsidP="00574D46">
      <w:pPr>
        <w:rPr>
          <w:rFonts w:ascii="Calibri" w:hAnsi="Calibri"/>
          <w:sz w:val="28"/>
          <w:szCs w:val="28"/>
        </w:rPr>
      </w:pPr>
    </w:p>
    <w:sectPr w:rsidR="00574D46" w:rsidRPr="00574D46" w:rsidSect="003E3F18">
      <w:footerReference w:type="default" r:id="rId21"/>
      <w:pgSz w:w="12240" w:h="15840"/>
      <w:pgMar w:top="1440" w:right="1440" w:bottom="1440" w:left="1440" w:header="708" w:footer="708" w:gutter="0"/>
      <w:pgBorders w:offsetFrom="page">
        <w:top w:val="double" w:sz="4" w:space="24" w:color="54A021" w:themeColor="accent2"/>
        <w:left w:val="double" w:sz="4" w:space="24" w:color="54A021" w:themeColor="accent2"/>
        <w:bottom w:val="double" w:sz="4" w:space="24" w:color="54A021" w:themeColor="accent2"/>
        <w:right w:val="double" w:sz="4" w:space="24" w:color="54A021" w:themeColor="accen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E67E3" w14:textId="77777777" w:rsidR="00286336" w:rsidRDefault="00286336" w:rsidP="00117450">
      <w:pPr>
        <w:spacing w:before="0" w:after="0" w:line="240" w:lineRule="auto"/>
      </w:pPr>
      <w:r>
        <w:separator/>
      </w:r>
    </w:p>
  </w:endnote>
  <w:endnote w:type="continuationSeparator" w:id="0">
    <w:p w14:paraId="668C18A7" w14:textId="77777777" w:rsidR="00286336" w:rsidRDefault="00286336" w:rsidP="001174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Light">
    <w:panose1 w:val="020B0604020202020204"/>
    <w:charset w:val="00"/>
    <w:family w:val="swiss"/>
    <w:pitch w:val="variable"/>
    <w:sig w:usb0="E4002EFF" w:usb1="C000E47F" w:usb2="00000009" w:usb3="00000000" w:csb0="000001FF" w:csb1="00000000"/>
  </w:font>
  <w:font w:name="Segoe UI Semilight">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691114"/>
      <w:docPartObj>
        <w:docPartGallery w:val="Page Numbers (Bottom of Page)"/>
        <w:docPartUnique/>
      </w:docPartObj>
    </w:sdtPr>
    <w:sdtEndPr>
      <w:rPr>
        <w:color w:val="7F7F7F" w:themeColor="background1" w:themeShade="7F"/>
        <w:spacing w:val="60"/>
      </w:rPr>
    </w:sdtEndPr>
    <w:sdtContent>
      <w:p w14:paraId="0199D1B2" w14:textId="0F679EA0" w:rsidR="00117450" w:rsidRDefault="001174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F9B692" w14:textId="77777777" w:rsidR="00117450" w:rsidRDefault="00117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CED20" w14:textId="77777777" w:rsidR="00286336" w:rsidRDefault="00286336" w:rsidP="00117450">
      <w:pPr>
        <w:spacing w:before="0" w:after="0" w:line="240" w:lineRule="auto"/>
      </w:pPr>
      <w:r>
        <w:separator/>
      </w:r>
    </w:p>
  </w:footnote>
  <w:footnote w:type="continuationSeparator" w:id="0">
    <w:p w14:paraId="4EDE4546" w14:textId="77777777" w:rsidR="00286336" w:rsidRDefault="00286336" w:rsidP="001174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6B52"/>
    <w:multiLevelType w:val="hybridMultilevel"/>
    <w:tmpl w:val="146E30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47716E"/>
    <w:multiLevelType w:val="hybridMultilevel"/>
    <w:tmpl w:val="6F0CB85E"/>
    <w:lvl w:ilvl="0" w:tplc="1B307718">
      <w:start w:val="1"/>
      <w:numFmt w:val="decimal"/>
      <w:lvlText w:val="%1."/>
      <w:lvlJc w:val="left"/>
      <w:pPr>
        <w:ind w:left="720" w:hanging="360"/>
      </w:pPr>
      <w:rPr>
        <w:rFonts w:ascii="Calibri" w:eastAsiaTheme="minorEastAsia" w:hAnsi="Calibri" w:cstheme="minorBid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066F3C"/>
    <w:multiLevelType w:val="hybridMultilevel"/>
    <w:tmpl w:val="2CE0F2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C70391"/>
    <w:multiLevelType w:val="hybridMultilevel"/>
    <w:tmpl w:val="6762784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09231D"/>
    <w:multiLevelType w:val="hybridMultilevel"/>
    <w:tmpl w:val="9E3603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9B00A1"/>
    <w:multiLevelType w:val="hybridMultilevel"/>
    <w:tmpl w:val="C4022A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DB7DA4"/>
    <w:multiLevelType w:val="hybridMultilevel"/>
    <w:tmpl w:val="A73050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323E42"/>
    <w:multiLevelType w:val="hybridMultilevel"/>
    <w:tmpl w:val="5AA4D4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1453946"/>
    <w:multiLevelType w:val="hybridMultilevel"/>
    <w:tmpl w:val="2B54B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CB2805"/>
    <w:multiLevelType w:val="hybridMultilevel"/>
    <w:tmpl w:val="F3F806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5D637D0"/>
    <w:multiLevelType w:val="hybridMultilevel"/>
    <w:tmpl w:val="EB36F8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0555A4C"/>
    <w:multiLevelType w:val="hybridMultilevel"/>
    <w:tmpl w:val="DCCC16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9D62BD"/>
    <w:multiLevelType w:val="hybridMultilevel"/>
    <w:tmpl w:val="45E60D5E"/>
    <w:lvl w:ilvl="0" w:tplc="1B307718">
      <w:start w:val="1"/>
      <w:numFmt w:val="decimal"/>
      <w:lvlText w:val="%1."/>
      <w:lvlJc w:val="left"/>
      <w:pPr>
        <w:ind w:left="720" w:hanging="360"/>
      </w:pPr>
      <w:rPr>
        <w:rFonts w:ascii="Calibri" w:eastAsiaTheme="minorEastAsia" w:hAnsi="Calibr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42172BF"/>
    <w:multiLevelType w:val="hybridMultilevel"/>
    <w:tmpl w:val="C4022A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8"/>
  </w:num>
  <w:num w:numId="5">
    <w:abstractNumId w:val="10"/>
  </w:num>
  <w:num w:numId="6">
    <w:abstractNumId w:val="2"/>
  </w:num>
  <w:num w:numId="7">
    <w:abstractNumId w:val="0"/>
  </w:num>
  <w:num w:numId="8">
    <w:abstractNumId w:val="12"/>
  </w:num>
  <w:num w:numId="9">
    <w:abstractNumId w:val="1"/>
  </w:num>
  <w:num w:numId="10">
    <w:abstractNumId w:val="9"/>
  </w:num>
  <w:num w:numId="11">
    <w:abstractNumId w:val="3"/>
  </w:num>
  <w:num w:numId="12">
    <w:abstractNumId w:val="4"/>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rewNDe1NLY0NjdW0lEKTi0uzszPAykwrgUABnbCQSwAAAA="/>
  </w:docVars>
  <w:rsids>
    <w:rsidRoot w:val="003E3F18"/>
    <w:rsid w:val="00051641"/>
    <w:rsid w:val="00075B4F"/>
    <w:rsid w:val="000F6EA4"/>
    <w:rsid w:val="00117450"/>
    <w:rsid w:val="00125992"/>
    <w:rsid w:val="00146EDD"/>
    <w:rsid w:val="001E761F"/>
    <w:rsid w:val="001F4627"/>
    <w:rsid w:val="00222C56"/>
    <w:rsid w:val="002352B4"/>
    <w:rsid w:val="00286336"/>
    <w:rsid w:val="002900A7"/>
    <w:rsid w:val="002A3BF5"/>
    <w:rsid w:val="002E18B2"/>
    <w:rsid w:val="0030376D"/>
    <w:rsid w:val="00394EA4"/>
    <w:rsid w:val="003A27FB"/>
    <w:rsid w:val="003B7DD4"/>
    <w:rsid w:val="003D17AE"/>
    <w:rsid w:val="003E3F18"/>
    <w:rsid w:val="003F46D5"/>
    <w:rsid w:val="00410400"/>
    <w:rsid w:val="00483EC4"/>
    <w:rsid w:val="004B63E1"/>
    <w:rsid w:val="00502CE9"/>
    <w:rsid w:val="00503FC6"/>
    <w:rsid w:val="00504345"/>
    <w:rsid w:val="0052229F"/>
    <w:rsid w:val="00567338"/>
    <w:rsid w:val="00574D46"/>
    <w:rsid w:val="00575EFB"/>
    <w:rsid w:val="005C2738"/>
    <w:rsid w:val="00612710"/>
    <w:rsid w:val="00651804"/>
    <w:rsid w:val="0067660E"/>
    <w:rsid w:val="006A2FF0"/>
    <w:rsid w:val="006B40CB"/>
    <w:rsid w:val="006E77E4"/>
    <w:rsid w:val="006F3D4C"/>
    <w:rsid w:val="0075164E"/>
    <w:rsid w:val="0075279F"/>
    <w:rsid w:val="00761A4E"/>
    <w:rsid w:val="00766EBA"/>
    <w:rsid w:val="007A2174"/>
    <w:rsid w:val="007B0416"/>
    <w:rsid w:val="008929E8"/>
    <w:rsid w:val="009477C4"/>
    <w:rsid w:val="00983BC4"/>
    <w:rsid w:val="009E4E77"/>
    <w:rsid w:val="00A128E1"/>
    <w:rsid w:val="00AC5AD7"/>
    <w:rsid w:val="00B02581"/>
    <w:rsid w:val="00BF306F"/>
    <w:rsid w:val="00C06C6D"/>
    <w:rsid w:val="00C07D21"/>
    <w:rsid w:val="00C4395A"/>
    <w:rsid w:val="00C70FE3"/>
    <w:rsid w:val="00CC3893"/>
    <w:rsid w:val="00D22C6C"/>
    <w:rsid w:val="00D2450C"/>
    <w:rsid w:val="00D74432"/>
    <w:rsid w:val="00D74643"/>
    <w:rsid w:val="00DE28A2"/>
    <w:rsid w:val="00E1434D"/>
    <w:rsid w:val="00E31072"/>
    <w:rsid w:val="00E4126E"/>
    <w:rsid w:val="00E45038"/>
    <w:rsid w:val="00E81B4E"/>
    <w:rsid w:val="00E87B7F"/>
    <w:rsid w:val="00F177BE"/>
    <w:rsid w:val="00F303D4"/>
    <w:rsid w:val="00F305E4"/>
    <w:rsid w:val="00F67AD5"/>
    <w:rsid w:val="00F81D84"/>
    <w:rsid w:val="00F952AF"/>
    <w:rsid w:val="00FE4F8F"/>
    <w:rsid w:val="00FF5E1A"/>
    <w:rsid w:val="00FF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01C8"/>
  <w15:chartTrackingRefBased/>
  <w15:docId w15:val="{283BDF60-7276-41D1-A5F7-F4A3A1DE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F18"/>
  </w:style>
  <w:style w:type="paragraph" w:styleId="Heading1">
    <w:name w:val="heading 1"/>
    <w:basedOn w:val="Normal"/>
    <w:next w:val="Normal"/>
    <w:link w:val="Heading1Char"/>
    <w:uiPriority w:val="9"/>
    <w:qFormat/>
    <w:rsid w:val="0075279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olor w:val="FFFFFF" w:themeColor="background1"/>
      <w:spacing w:val="15"/>
      <w:sz w:val="36"/>
      <w:szCs w:val="22"/>
    </w:rPr>
  </w:style>
  <w:style w:type="paragraph" w:styleId="Heading2">
    <w:name w:val="heading 2"/>
    <w:basedOn w:val="Normal"/>
    <w:next w:val="Normal"/>
    <w:link w:val="Heading2Char"/>
    <w:uiPriority w:val="9"/>
    <w:unhideWhenUsed/>
    <w:qFormat/>
    <w:rsid w:val="0075279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rFonts w:asciiTheme="majorHAnsi" w:hAnsiTheme="majorHAnsi"/>
      <w:spacing w:val="15"/>
      <w:sz w:val="32"/>
    </w:rPr>
  </w:style>
  <w:style w:type="paragraph" w:styleId="Heading3">
    <w:name w:val="heading 3"/>
    <w:basedOn w:val="Normal"/>
    <w:next w:val="Normal"/>
    <w:link w:val="Heading3Char"/>
    <w:uiPriority w:val="9"/>
    <w:semiHidden/>
    <w:unhideWhenUsed/>
    <w:qFormat/>
    <w:rsid w:val="003E3F18"/>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3E3F18"/>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3E3F18"/>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3E3F18"/>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3E3F18"/>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3E3F1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3F1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79F"/>
    <w:rPr>
      <w:color w:val="FFFFFF" w:themeColor="background1"/>
      <w:spacing w:val="15"/>
      <w:sz w:val="36"/>
      <w:szCs w:val="22"/>
      <w:shd w:val="clear" w:color="auto" w:fill="90C226" w:themeFill="accent1"/>
    </w:rPr>
  </w:style>
  <w:style w:type="character" w:customStyle="1" w:styleId="Heading2Char">
    <w:name w:val="Heading 2 Char"/>
    <w:basedOn w:val="DefaultParagraphFont"/>
    <w:link w:val="Heading2"/>
    <w:uiPriority w:val="9"/>
    <w:rsid w:val="0075279F"/>
    <w:rPr>
      <w:rFonts w:asciiTheme="majorHAnsi" w:hAnsiTheme="majorHAnsi"/>
      <w:spacing w:val="15"/>
      <w:sz w:val="32"/>
      <w:shd w:val="clear" w:color="auto" w:fill="E9F6D0" w:themeFill="accent1" w:themeFillTint="33"/>
    </w:rPr>
  </w:style>
  <w:style w:type="character" w:customStyle="1" w:styleId="Heading3Char">
    <w:name w:val="Heading 3 Char"/>
    <w:basedOn w:val="DefaultParagraphFont"/>
    <w:link w:val="Heading3"/>
    <w:uiPriority w:val="9"/>
    <w:semiHidden/>
    <w:rsid w:val="003E3F18"/>
    <w:rPr>
      <w:caps/>
      <w:color w:val="476013" w:themeColor="accent1" w:themeShade="7F"/>
      <w:spacing w:val="15"/>
    </w:rPr>
  </w:style>
  <w:style w:type="character" w:customStyle="1" w:styleId="Heading4Char">
    <w:name w:val="Heading 4 Char"/>
    <w:basedOn w:val="DefaultParagraphFont"/>
    <w:link w:val="Heading4"/>
    <w:uiPriority w:val="9"/>
    <w:semiHidden/>
    <w:rsid w:val="003E3F18"/>
    <w:rPr>
      <w:caps/>
      <w:color w:val="6B911C" w:themeColor="accent1" w:themeShade="BF"/>
      <w:spacing w:val="10"/>
    </w:rPr>
  </w:style>
  <w:style w:type="character" w:customStyle="1" w:styleId="Heading5Char">
    <w:name w:val="Heading 5 Char"/>
    <w:basedOn w:val="DefaultParagraphFont"/>
    <w:link w:val="Heading5"/>
    <w:uiPriority w:val="9"/>
    <w:semiHidden/>
    <w:rsid w:val="003E3F18"/>
    <w:rPr>
      <w:caps/>
      <w:color w:val="6B911C" w:themeColor="accent1" w:themeShade="BF"/>
      <w:spacing w:val="10"/>
    </w:rPr>
  </w:style>
  <w:style w:type="character" w:customStyle="1" w:styleId="Heading6Char">
    <w:name w:val="Heading 6 Char"/>
    <w:basedOn w:val="DefaultParagraphFont"/>
    <w:link w:val="Heading6"/>
    <w:uiPriority w:val="9"/>
    <w:semiHidden/>
    <w:rsid w:val="003E3F18"/>
    <w:rPr>
      <w:caps/>
      <w:color w:val="6B911C" w:themeColor="accent1" w:themeShade="BF"/>
      <w:spacing w:val="10"/>
    </w:rPr>
  </w:style>
  <w:style w:type="character" w:customStyle="1" w:styleId="Heading7Char">
    <w:name w:val="Heading 7 Char"/>
    <w:basedOn w:val="DefaultParagraphFont"/>
    <w:link w:val="Heading7"/>
    <w:uiPriority w:val="9"/>
    <w:semiHidden/>
    <w:rsid w:val="003E3F18"/>
    <w:rPr>
      <w:caps/>
      <w:color w:val="6B911C" w:themeColor="accent1" w:themeShade="BF"/>
      <w:spacing w:val="10"/>
    </w:rPr>
  </w:style>
  <w:style w:type="character" w:customStyle="1" w:styleId="Heading8Char">
    <w:name w:val="Heading 8 Char"/>
    <w:basedOn w:val="DefaultParagraphFont"/>
    <w:link w:val="Heading8"/>
    <w:uiPriority w:val="9"/>
    <w:semiHidden/>
    <w:rsid w:val="003E3F18"/>
    <w:rPr>
      <w:caps/>
      <w:spacing w:val="10"/>
      <w:sz w:val="18"/>
      <w:szCs w:val="18"/>
    </w:rPr>
  </w:style>
  <w:style w:type="character" w:customStyle="1" w:styleId="Heading9Char">
    <w:name w:val="Heading 9 Char"/>
    <w:basedOn w:val="DefaultParagraphFont"/>
    <w:link w:val="Heading9"/>
    <w:uiPriority w:val="9"/>
    <w:semiHidden/>
    <w:rsid w:val="003E3F18"/>
    <w:rPr>
      <w:i/>
      <w:iCs/>
      <w:caps/>
      <w:spacing w:val="10"/>
      <w:sz w:val="18"/>
      <w:szCs w:val="18"/>
    </w:rPr>
  </w:style>
  <w:style w:type="paragraph" w:styleId="Caption">
    <w:name w:val="caption"/>
    <w:basedOn w:val="Normal"/>
    <w:next w:val="Normal"/>
    <w:uiPriority w:val="35"/>
    <w:semiHidden/>
    <w:unhideWhenUsed/>
    <w:qFormat/>
    <w:rsid w:val="003E3F18"/>
    <w:rPr>
      <w:b/>
      <w:bCs/>
      <w:color w:val="6B911C" w:themeColor="accent1" w:themeShade="BF"/>
      <w:sz w:val="16"/>
      <w:szCs w:val="16"/>
    </w:rPr>
  </w:style>
  <w:style w:type="paragraph" w:styleId="Title">
    <w:name w:val="Title"/>
    <w:basedOn w:val="Normal"/>
    <w:next w:val="Normal"/>
    <w:link w:val="TitleChar"/>
    <w:uiPriority w:val="10"/>
    <w:qFormat/>
    <w:rsid w:val="003E3F18"/>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3E3F18"/>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3E3F1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3F18"/>
    <w:rPr>
      <w:caps/>
      <w:color w:val="595959" w:themeColor="text1" w:themeTint="A6"/>
      <w:spacing w:val="10"/>
      <w:sz w:val="21"/>
      <w:szCs w:val="21"/>
    </w:rPr>
  </w:style>
  <w:style w:type="character" w:styleId="Strong">
    <w:name w:val="Strong"/>
    <w:uiPriority w:val="22"/>
    <w:qFormat/>
    <w:rsid w:val="003E3F18"/>
    <w:rPr>
      <w:b/>
      <w:bCs/>
    </w:rPr>
  </w:style>
  <w:style w:type="character" w:styleId="Emphasis">
    <w:name w:val="Emphasis"/>
    <w:uiPriority w:val="20"/>
    <w:qFormat/>
    <w:rsid w:val="003E3F18"/>
    <w:rPr>
      <w:caps/>
      <w:color w:val="476013" w:themeColor="accent1" w:themeShade="7F"/>
      <w:spacing w:val="5"/>
    </w:rPr>
  </w:style>
  <w:style w:type="paragraph" w:styleId="NoSpacing">
    <w:name w:val="No Spacing"/>
    <w:link w:val="NoSpacingChar"/>
    <w:uiPriority w:val="1"/>
    <w:qFormat/>
    <w:rsid w:val="003E3F18"/>
    <w:pPr>
      <w:spacing w:after="0" w:line="240" w:lineRule="auto"/>
    </w:pPr>
  </w:style>
  <w:style w:type="paragraph" w:styleId="Quote">
    <w:name w:val="Quote"/>
    <w:basedOn w:val="Normal"/>
    <w:next w:val="Normal"/>
    <w:link w:val="QuoteChar"/>
    <w:uiPriority w:val="29"/>
    <w:qFormat/>
    <w:rsid w:val="003E3F18"/>
    <w:rPr>
      <w:i/>
      <w:iCs/>
      <w:sz w:val="24"/>
      <w:szCs w:val="24"/>
    </w:rPr>
  </w:style>
  <w:style w:type="character" w:customStyle="1" w:styleId="QuoteChar">
    <w:name w:val="Quote Char"/>
    <w:basedOn w:val="DefaultParagraphFont"/>
    <w:link w:val="Quote"/>
    <w:uiPriority w:val="29"/>
    <w:rsid w:val="003E3F18"/>
    <w:rPr>
      <w:i/>
      <w:iCs/>
      <w:sz w:val="24"/>
      <w:szCs w:val="24"/>
    </w:rPr>
  </w:style>
  <w:style w:type="paragraph" w:styleId="IntenseQuote">
    <w:name w:val="Intense Quote"/>
    <w:basedOn w:val="Normal"/>
    <w:next w:val="Normal"/>
    <w:link w:val="IntenseQuoteChar"/>
    <w:uiPriority w:val="30"/>
    <w:qFormat/>
    <w:rsid w:val="003E3F18"/>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3E3F18"/>
    <w:rPr>
      <w:color w:val="90C226" w:themeColor="accent1"/>
      <w:sz w:val="24"/>
      <w:szCs w:val="24"/>
    </w:rPr>
  </w:style>
  <w:style w:type="character" w:styleId="SubtleEmphasis">
    <w:name w:val="Subtle Emphasis"/>
    <w:uiPriority w:val="19"/>
    <w:qFormat/>
    <w:rsid w:val="003E3F18"/>
    <w:rPr>
      <w:i/>
      <w:iCs/>
      <w:color w:val="476013" w:themeColor="accent1" w:themeShade="7F"/>
    </w:rPr>
  </w:style>
  <w:style w:type="character" w:styleId="IntenseEmphasis">
    <w:name w:val="Intense Emphasis"/>
    <w:uiPriority w:val="21"/>
    <w:qFormat/>
    <w:rsid w:val="003E3F18"/>
    <w:rPr>
      <w:b/>
      <w:bCs/>
      <w:caps/>
      <w:color w:val="476013" w:themeColor="accent1" w:themeShade="7F"/>
      <w:spacing w:val="10"/>
    </w:rPr>
  </w:style>
  <w:style w:type="character" w:styleId="SubtleReference">
    <w:name w:val="Subtle Reference"/>
    <w:uiPriority w:val="31"/>
    <w:qFormat/>
    <w:rsid w:val="003E3F18"/>
    <w:rPr>
      <w:b/>
      <w:bCs/>
      <w:color w:val="90C226" w:themeColor="accent1"/>
    </w:rPr>
  </w:style>
  <w:style w:type="character" w:styleId="IntenseReference">
    <w:name w:val="Intense Reference"/>
    <w:uiPriority w:val="32"/>
    <w:qFormat/>
    <w:rsid w:val="003E3F18"/>
    <w:rPr>
      <w:b/>
      <w:bCs/>
      <w:i/>
      <w:iCs/>
      <w:caps/>
      <w:color w:val="90C226" w:themeColor="accent1"/>
    </w:rPr>
  </w:style>
  <w:style w:type="character" w:styleId="BookTitle">
    <w:name w:val="Book Title"/>
    <w:uiPriority w:val="33"/>
    <w:qFormat/>
    <w:rsid w:val="003E3F18"/>
    <w:rPr>
      <w:b/>
      <w:bCs/>
      <w:i/>
      <w:iCs/>
      <w:spacing w:val="0"/>
    </w:rPr>
  </w:style>
  <w:style w:type="paragraph" w:styleId="TOCHeading">
    <w:name w:val="TOC Heading"/>
    <w:basedOn w:val="Heading1"/>
    <w:next w:val="Normal"/>
    <w:uiPriority w:val="39"/>
    <w:unhideWhenUsed/>
    <w:qFormat/>
    <w:rsid w:val="003E3F18"/>
    <w:pPr>
      <w:outlineLvl w:val="9"/>
    </w:pPr>
  </w:style>
  <w:style w:type="character" w:customStyle="1" w:styleId="NoSpacingChar">
    <w:name w:val="No Spacing Char"/>
    <w:basedOn w:val="DefaultParagraphFont"/>
    <w:link w:val="NoSpacing"/>
    <w:uiPriority w:val="1"/>
    <w:rsid w:val="003E3F18"/>
  </w:style>
  <w:style w:type="paragraph" w:styleId="TOC1">
    <w:name w:val="toc 1"/>
    <w:basedOn w:val="Normal"/>
    <w:next w:val="Normal"/>
    <w:autoRedefine/>
    <w:uiPriority w:val="39"/>
    <w:unhideWhenUsed/>
    <w:rsid w:val="00410400"/>
    <w:pPr>
      <w:spacing w:after="100"/>
    </w:pPr>
  </w:style>
  <w:style w:type="paragraph" w:styleId="TOC2">
    <w:name w:val="toc 2"/>
    <w:basedOn w:val="Normal"/>
    <w:next w:val="Normal"/>
    <w:autoRedefine/>
    <w:uiPriority w:val="39"/>
    <w:unhideWhenUsed/>
    <w:rsid w:val="00410400"/>
    <w:pPr>
      <w:spacing w:after="100"/>
      <w:ind w:left="200"/>
    </w:pPr>
  </w:style>
  <w:style w:type="character" w:styleId="Hyperlink">
    <w:name w:val="Hyperlink"/>
    <w:basedOn w:val="DefaultParagraphFont"/>
    <w:uiPriority w:val="99"/>
    <w:unhideWhenUsed/>
    <w:rsid w:val="00410400"/>
    <w:rPr>
      <w:color w:val="99CA3C" w:themeColor="hyperlink"/>
      <w:u w:val="single"/>
    </w:rPr>
  </w:style>
  <w:style w:type="paragraph" w:styleId="Header">
    <w:name w:val="header"/>
    <w:basedOn w:val="Normal"/>
    <w:link w:val="HeaderChar"/>
    <w:uiPriority w:val="99"/>
    <w:unhideWhenUsed/>
    <w:rsid w:val="0011745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17450"/>
  </w:style>
  <w:style w:type="paragraph" w:styleId="Footer">
    <w:name w:val="footer"/>
    <w:basedOn w:val="Normal"/>
    <w:link w:val="FooterChar"/>
    <w:uiPriority w:val="99"/>
    <w:unhideWhenUsed/>
    <w:rsid w:val="0011745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17450"/>
  </w:style>
  <w:style w:type="paragraph" w:styleId="ListParagraph">
    <w:name w:val="List Paragraph"/>
    <w:basedOn w:val="Normal"/>
    <w:uiPriority w:val="34"/>
    <w:qFormat/>
    <w:rsid w:val="001E761F"/>
    <w:pPr>
      <w:ind w:left="720"/>
      <w:contextualSpacing/>
    </w:pPr>
  </w:style>
  <w:style w:type="character" w:styleId="FollowedHyperlink">
    <w:name w:val="FollowedHyperlink"/>
    <w:basedOn w:val="DefaultParagraphFont"/>
    <w:uiPriority w:val="99"/>
    <w:semiHidden/>
    <w:unhideWhenUsed/>
    <w:rsid w:val="003B7DD4"/>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B6C7-A3D6-D14A-8772-6A7CE7C4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Installation Guide</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Brightcove custom cartridge for Salesforce Commerce Cloud</dc:subject>
  <dc:creator>Royal Cyber Inc.</dc:creator>
  <cp:keywords/>
  <dc:description/>
  <cp:lastModifiedBy>Microsoft Office User</cp:lastModifiedBy>
  <cp:revision>2</cp:revision>
  <cp:lastPrinted>2020-10-09T17:06:00Z</cp:lastPrinted>
  <dcterms:created xsi:type="dcterms:W3CDTF">2020-10-14T13:38:00Z</dcterms:created>
  <dcterms:modified xsi:type="dcterms:W3CDTF">2020-10-14T13:38:00Z</dcterms:modified>
</cp:coreProperties>
</file>