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106582"/>
        <w:docPartObj>
          <w:docPartGallery w:val="Cover Pages"/>
          <w:docPartUnique/>
        </w:docPartObj>
      </w:sdtPr>
      <w:sdtContent>
        <w:p w14:paraId="75D902CA" w14:textId="14FA5408" w:rsidR="00292670" w:rsidRDefault="00292670">
          <w:r>
            <w:rPr>
              <w:noProof/>
            </w:rPr>
            <mc:AlternateContent>
              <mc:Choice Requires="wpg">
                <w:drawing>
                  <wp:anchor distT="0" distB="0" distL="114300" distR="114300" simplePos="0" relativeHeight="251662336" behindDoc="0" locked="0" layoutInCell="1" allowOverlap="1" wp14:anchorId="214CF758" wp14:editId="20B9BD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DEDA9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6578C" wp14:editId="58795D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685BC7" w14:textId="4F969376" w:rsidR="00292670" w:rsidRDefault="00292670">
                                    <w:pPr>
                                      <w:pStyle w:val="NoSpacing"/>
                                      <w:jc w:val="right"/>
                                      <w:rPr>
                                        <w:color w:val="595959" w:themeColor="text1" w:themeTint="A6"/>
                                        <w:sz w:val="28"/>
                                        <w:szCs w:val="28"/>
                                      </w:rPr>
                                    </w:pPr>
                                    <w:r>
                                      <w:rPr>
                                        <w:color w:val="595959" w:themeColor="text1" w:themeTint="A6"/>
                                        <w:sz w:val="28"/>
                                        <w:szCs w:val="28"/>
                                      </w:rPr>
                                      <w:t>Manny Agrinya</w:t>
                                    </w:r>
                                  </w:p>
                                </w:sdtContent>
                              </w:sdt>
                              <w:p w14:paraId="5B95C28C" w14:textId="05258B49" w:rsidR="00292670" w:rsidRDefault="002926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agrinya@rdacorp.com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657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685BC7" w14:textId="4F969376" w:rsidR="00292670" w:rsidRDefault="00292670">
                              <w:pPr>
                                <w:pStyle w:val="NoSpacing"/>
                                <w:jc w:val="right"/>
                                <w:rPr>
                                  <w:color w:val="595959" w:themeColor="text1" w:themeTint="A6"/>
                                  <w:sz w:val="28"/>
                                  <w:szCs w:val="28"/>
                                </w:rPr>
                              </w:pPr>
                              <w:r>
                                <w:rPr>
                                  <w:color w:val="595959" w:themeColor="text1" w:themeTint="A6"/>
                                  <w:sz w:val="28"/>
                                  <w:szCs w:val="28"/>
                                </w:rPr>
                                <w:t>Manny Agrinya</w:t>
                              </w:r>
                            </w:p>
                          </w:sdtContent>
                        </w:sdt>
                        <w:p w14:paraId="5B95C28C" w14:textId="05258B49" w:rsidR="00292670" w:rsidRDefault="002926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agrinya@rdacorp.com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F617C6" wp14:editId="75FAD28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587BF" w14:textId="77777777" w:rsidR="00292670" w:rsidRDefault="0029267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D57757" w14:textId="6688BCA1" w:rsidR="00292670" w:rsidRDefault="00292670">
                                    <w:pPr>
                                      <w:pStyle w:val="NoSpacing"/>
                                      <w:jc w:val="right"/>
                                      <w:rPr>
                                        <w:color w:val="595959" w:themeColor="text1" w:themeTint="A6"/>
                                        <w:sz w:val="20"/>
                                        <w:szCs w:val="20"/>
                                      </w:rPr>
                                    </w:pPr>
                                    <w:r>
                                      <w:rPr>
                                        <w:color w:val="595959" w:themeColor="text1" w:themeTint="A6"/>
                                        <w:sz w:val="20"/>
                                        <w:szCs w:val="20"/>
                                      </w:rPr>
                                      <w:t xml:space="preserve">Manage and Use Your Brightcove </w:t>
                                    </w:r>
                                    <w:r w:rsidR="004514D5">
                                      <w:rPr>
                                        <w:color w:val="595959" w:themeColor="text1" w:themeTint="A6"/>
                                        <w:sz w:val="20"/>
                                        <w:szCs w:val="20"/>
                                      </w:rPr>
                                      <w:t xml:space="preserve">Video </w:t>
                                    </w:r>
                                    <w:r>
                                      <w:rPr>
                                        <w:color w:val="595959" w:themeColor="text1" w:themeTint="A6"/>
                                        <w:sz w:val="20"/>
                                        <w:szCs w:val="20"/>
                                      </w:rPr>
                                      <w:t xml:space="preserve">Assets Within Microsoft Teams!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F617C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72587BF" w14:textId="77777777" w:rsidR="00292670" w:rsidRDefault="0029267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D57757" w14:textId="6688BCA1" w:rsidR="00292670" w:rsidRDefault="00292670">
                              <w:pPr>
                                <w:pStyle w:val="NoSpacing"/>
                                <w:jc w:val="right"/>
                                <w:rPr>
                                  <w:color w:val="595959" w:themeColor="text1" w:themeTint="A6"/>
                                  <w:sz w:val="20"/>
                                  <w:szCs w:val="20"/>
                                </w:rPr>
                              </w:pPr>
                              <w:r>
                                <w:rPr>
                                  <w:color w:val="595959" w:themeColor="text1" w:themeTint="A6"/>
                                  <w:sz w:val="20"/>
                                  <w:szCs w:val="20"/>
                                </w:rPr>
                                <w:t xml:space="preserve">Manage and Use Your Brightcove </w:t>
                              </w:r>
                              <w:r w:rsidR="004514D5">
                                <w:rPr>
                                  <w:color w:val="595959" w:themeColor="text1" w:themeTint="A6"/>
                                  <w:sz w:val="20"/>
                                  <w:szCs w:val="20"/>
                                </w:rPr>
                                <w:t xml:space="preserve">Video </w:t>
                              </w:r>
                              <w:r>
                                <w:rPr>
                                  <w:color w:val="595959" w:themeColor="text1" w:themeTint="A6"/>
                                  <w:sz w:val="20"/>
                                  <w:szCs w:val="20"/>
                                </w:rPr>
                                <w:t xml:space="preserve">Assets Within Microsoft Teams!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6B8FD0" wp14:editId="6378E1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F0B37" w14:textId="625F8567" w:rsidR="00292670" w:rsidRDefault="002926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Brightcove Teams connector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2E3DDC" w14:textId="192005B7" w:rsidR="00292670" w:rsidRDefault="00292670">
                                    <w:pPr>
                                      <w:jc w:val="right"/>
                                      <w:rPr>
                                        <w:smallCaps/>
                                        <w:color w:val="404040" w:themeColor="text1" w:themeTint="BF"/>
                                        <w:sz w:val="36"/>
                                        <w:szCs w:val="36"/>
                                      </w:rPr>
                                    </w:pPr>
                                    <w:r>
                                      <w:rPr>
                                        <w:color w:val="404040" w:themeColor="text1" w:themeTint="BF"/>
                                        <w:sz w:val="36"/>
                                        <w:szCs w:val="36"/>
                                      </w:rPr>
                                      <w:t>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6B8F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0F0B37" w14:textId="625F8567" w:rsidR="00292670" w:rsidRDefault="002926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Brightcove Teams connector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2E3DDC" w14:textId="192005B7" w:rsidR="00292670" w:rsidRDefault="00292670">
                              <w:pPr>
                                <w:jc w:val="right"/>
                                <w:rPr>
                                  <w:smallCaps/>
                                  <w:color w:val="404040" w:themeColor="text1" w:themeTint="BF"/>
                                  <w:sz w:val="36"/>
                                  <w:szCs w:val="36"/>
                                </w:rPr>
                              </w:pPr>
                              <w:r>
                                <w:rPr>
                                  <w:color w:val="404040" w:themeColor="text1" w:themeTint="BF"/>
                                  <w:sz w:val="36"/>
                                  <w:szCs w:val="36"/>
                                </w:rPr>
                                <w:t>User Guide</w:t>
                              </w:r>
                            </w:p>
                          </w:sdtContent>
                        </w:sdt>
                      </w:txbxContent>
                    </v:textbox>
                    <w10:wrap type="square" anchorx="page" anchory="page"/>
                  </v:shape>
                </w:pict>
              </mc:Fallback>
            </mc:AlternateContent>
          </w:r>
        </w:p>
        <w:p w14:paraId="62D61A7E" w14:textId="6A553A6B" w:rsidR="00292670" w:rsidRDefault="00292670">
          <w:r>
            <w:br w:type="page"/>
          </w:r>
        </w:p>
      </w:sdtContent>
    </w:sdt>
    <w:sdt>
      <w:sdtPr>
        <w:id w:val="7948695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80F59F" w14:textId="4834410C" w:rsidR="00292670" w:rsidRDefault="00292670">
          <w:pPr>
            <w:pStyle w:val="TOCHeading"/>
          </w:pPr>
          <w:r>
            <w:t>Table of Contents</w:t>
          </w:r>
        </w:p>
        <w:p w14:paraId="2B669204" w14:textId="5C263603" w:rsidR="00A325FA" w:rsidRDefault="0029267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72134663" w:history="1">
            <w:r w:rsidR="00A325FA" w:rsidRPr="000004C2">
              <w:rPr>
                <w:rStyle w:val="Hyperlink"/>
                <w:noProof/>
              </w:rPr>
              <w:t>Installing Brightcove Video Connect for Teams</w:t>
            </w:r>
            <w:r w:rsidR="00A325FA">
              <w:rPr>
                <w:noProof/>
                <w:webHidden/>
              </w:rPr>
              <w:tab/>
            </w:r>
            <w:r w:rsidR="00A325FA">
              <w:rPr>
                <w:noProof/>
                <w:webHidden/>
              </w:rPr>
              <w:fldChar w:fldCharType="begin"/>
            </w:r>
            <w:r w:rsidR="00A325FA">
              <w:rPr>
                <w:noProof/>
                <w:webHidden/>
              </w:rPr>
              <w:instrText xml:space="preserve"> PAGEREF _Toc72134663 \h </w:instrText>
            </w:r>
            <w:r w:rsidR="00A325FA">
              <w:rPr>
                <w:noProof/>
                <w:webHidden/>
              </w:rPr>
            </w:r>
            <w:r w:rsidR="00A325FA">
              <w:rPr>
                <w:noProof/>
                <w:webHidden/>
              </w:rPr>
              <w:fldChar w:fldCharType="separate"/>
            </w:r>
            <w:r w:rsidR="001A1F1F">
              <w:rPr>
                <w:noProof/>
                <w:webHidden/>
              </w:rPr>
              <w:t>2</w:t>
            </w:r>
            <w:r w:rsidR="00A325FA">
              <w:rPr>
                <w:noProof/>
                <w:webHidden/>
              </w:rPr>
              <w:fldChar w:fldCharType="end"/>
            </w:r>
          </w:hyperlink>
        </w:p>
        <w:p w14:paraId="18FC5D60" w14:textId="76558BC9" w:rsidR="00A325FA" w:rsidRDefault="00A325FA">
          <w:pPr>
            <w:pStyle w:val="TOC2"/>
            <w:tabs>
              <w:tab w:val="right" w:leader="dot" w:pos="10790"/>
            </w:tabs>
            <w:rPr>
              <w:rFonts w:eastAsiaTheme="minorEastAsia"/>
              <w:noProof/>
            </w:rPr>
          </w:pPr>
          <w:hyperlink w:anchor="_Toc72134664" w:history="1">
            <w:r w:rsidRPr="000004C2">
              <w:rPr>
                <w:rStyle w:val="Hyperlink"/>
                <w:noProof/>
              </w:rPr>
              <w:t>Pre-requisites</w:t>
            </w:r>
            <w:r>
              <w:rPr>
                <w:noProof/>
                <w:webHidden/>
              </w:rPr>
              <w:tab/>
            </w:r>
            <w:r>
              <w:rPr>
                <w:noProof/>
                <w:webHidden/>
              </w:rPr>
              <w:fldChar w:fldCharType="begin"/>
            </w:r>
            <w:r>
              <w:rPr>
                <w:noProof/>
                <w:webHidden/>
              </w:rPr>
              <w:instrText xml:space="preserve"> PAGEREF _Toc72134664 \h </w:instrText>
            </w:r>
            <w:r>
              <w:rPr>
                <w:noProof/>
                <w:webHidden/>
              </w:rPr>
            </w:r>
            <w:r>
              <w:rPr>
                <w:noProof/>
                <w:webHidden/>
              </w:rPr>
              <w:fldChar w:fldCharType="separate"/>
            </w:r>
            <w:r w:rsidR="001A1F1F">
              <w:rPr>
                <w:noProof/>
                <w:webHidden/>
              </w:rPr>
              <w:t>2</w:t>
            </w:r>
            <w:r>
              <w:rPr>
                <w:noProof/>
                <w:webHidden/>
              </w:rPr>
              <w:fldChar w:fldCharType="end"/>
            </w:r>
          </w:hyperlink>
        </w:p>
        <w:p w14:paraId="2496EF03" w14:textId="24A193C9" w:rsidR="00A325FA" w:rsidRDefault="00A325FA">
          <w:pPr>
            <w:pStyle w:val="TOC2"/>
            <w:tabs>
              <w:tab w:val="right" w:leader="dot" w:pos="10790"/>
            </w:tabs>
            <w:rPr>
              <w:rFonts w:eastAsiaTheme="minorEastAsia"/>
              <w:noProof/>
            </w:rPr>
          </w:pPr>
          <w:hyperlink w:anchor="_Toc72134665" w:history="1">
            <w:r w:rsidRPr="000004C2">
              <w:rPr>
                <w:rStyle w:val="Hyperlink"/>
                <w:noProof/>
              </w:rPr>
              <w:t>Manual (Custom app) Install</w:t>
            </w:r>
            <w:r>
              <w:rPr>
                <w:noProof/>
                <w:webHidden/>
              </w:rPr>
              <w:tab/>
            </w:r>
            <w:r>
              <w:rPr>
                <w:noProof/>
                <w:webHidden/>
              </w:rPr>
              <w:fldChar w:fldCharType="begin"/>
            </w:r>
            <w:r>
              <w:rPr>
                <w:noProof/>
                <w:webHidden/>
              </w:rPr>
              <w:instrText xml:space="preserve"> PAGEREF _Toc72134665 \h </w:instrText>
            </w:r>
            <w:r>
              <w:rPr>
                <w:noProof/>
                <w:webHidden/>
              </w:rPr>
            </w:r>
            <w:r>
              <w:rPr>
                <w:noProof/>
                <w:webHidden/>
              </w:rPr>
              <w:fldChar w:fldCharType="separate"/>
            </w:r>
            <w:r w:rsidR="001A1F1F">
              <w:rPr>
                <w:noProof/>
                <w:webHidden/>
              </w:rPr>
              <w:t>2</w:t>
            </w:r>
            <w:r>
              <w:rPr>
                <w:noProof/>
                <w:webHidden/>
              </w:rPr>
              <w:fldChar w:fldCharType="end"/>
            </w:r>
          </w:hyperlink>
        </w:p>
        <w:p w14:paraId="4D5C1656" w14:textId="117C4970" w:rsidR="00A325FA" w:rsidRDefault="00A325FA">
          <w:pPr>
            <w:pStyle w:val="TOC2"/>
            <w:tabs>
              <w:tab w:val="right" w:leader="dot" w:pos="10790"/>
            </w:tabs>
            <w:rPr>
              <w:rFonts w:eastAsiaTheme="minorEastAsia"/>
              <w:noProof/>
            </w:rPr>
          </w:pPr>
          <w:hyperlink w:anchor="_Toc72134666" w:history="1">
            <w:r w:rsidRPr="000004C2">
              <w:rPr>
                <w:rStyle w:val="Hyperlink"/>
                <w:noProof/>
              </w:rPr>
              <w:t>Install From Microsoft App Store</w:t>
            </w:r>
            <w:r>
              <w:rPr>
                <w:noProof/>
                <w:webHidden/>
              </w:rPr>
              <w:tab/>
            </w:r>
            <w:r>
              <w:rPr>
                <w:noProof/>
                <w:webHidden/>
              </w:rPr>
              <w:fldChar w:fldCharType="begin"/>
            </w:r>
            <w:r>
              <w:rPr>
                <w:noProof/>
                <w:webHidden/>
              </w:rPr>
              <w:instrText xml:space="preserve"> PAGEREF _Toc72134666 \h </w:instrText>
            </w:r>
            <w:r>
              <w:rPr>
                <w:noProof/>
                <w:webHidden/>
              </w:rPr>
            </w:r>
            <w:r>
              <w:rPr>
                <w:noProof/>
                <w:webHidden/>
              </w:rPr>
              <w:fldChar w:fldCharType="separate"/>
            </w:r>
            <w:r w:rsidR="001A1F1F">
              <w:rPr>
                <w:noProof/>
                <w:webHidden/>
              </w:rPr>
              <w:t>4</w:t>
            </w:r>
            <w:r>
              <w:rPr>
                <w:noProof/>
                <w:webHidden/>
              </w:rPr>
              <w:fldChar w:fldCharType="end"/>
            </w:r>
          </w:hyperlink>
        </w:p>
        <w:p w14:paraId="60D1CFAF" w14:textId="48581DAE" w:rsidR="00A325FA" w:rsidRDefault="00A325FA">
          <w:pPr>
            <w:pStyle w:val="TOC1"/>
            <w:tabs>
              <w:tab w:val="right" w:leader="dot" w:pos="10790"/>
            </w:tabs>
            <w:rPr>
              <w:rFonts w:eastAsiaTheme="minorEastAsia"/>
              <w:noProof/>
            </w:rPr>
          </w:pPr>
          <w:hyperlink w:anchor="_Toc72134667" w:history="1">
            <w:r w:rsidRPr="000004C2">
              <w:rPr>
                <w:rStyle w:val="Hyperlink"/>
                <w:noProof/>
              </w:rPr>
              <w:t>Add Brightcove Media Asset Manager to Teams</w:t>
            </w:r>
            <w:r>
              <w:rPr>
                <w:noProof/>
                <w:webHidden/>
              </w:rPr>
              <w:tab/>
            </w:r>
            <w:r>
              <w:rPr>
                <w:noProof/>
                <w:webHidden/>
              </w:rPr>
              <w:fldChar w:fldCharType="begin"/>
            </w:r>
            <w:r>
              <w:rPr>
                <w:noProof/>
                <w:webHidden/>
              </w:rPr>
              <w:instrText xml:space="preserve"> PAGEREF _Toc72134667 \h </w:instrText>
            </w:r>
            <w:r>
              <w:rPr>
                <w:noProof/>
                <w:webHidden/>
              </w:rPr>
            </w:r>
            <w:r>
              <w:rPr>
                <w:noProof/>
                <w:webHidden/>
              </w:rPr>
              <w:fldChar w:fldCharType="separate"/>
            </w:r>
            <w:r w:rsidR="001A1F1F">
              <w:rPr>
                <w:noProof/>
                <w:webHidden/>
              </w:rPr>
              <w:t>5</w:t>
            </w:r>
            <w:r>
              <w:rPr>
                <w:noProof/>
                <w:webHidden/>
              </w:rPr>
              <w:fldChar w:fldCharType="end"/>
            </w:r>
          </w:hyperlink>
        </w:p>
        <w:p w14:paraId="6C1962BC" w14:textId="3D90FB8A" w:rsidR="00A325FA" w:rsidRDefault="00A325FA">
          <w:pPr>
            <w:pStyle w:val="TOC1"/>
            <w:tabs>
              <w:tab w:val="right" w:leader="dot" w:pos="10790"/>
            </w:tabs>
            <w:rPr>
              <w:rFonts w:eastAsiaTheme="minorEastAsia"/>
              <w:noProof/>
            </w:rPr>
          </w:pPr>
          <w:hyperlink w:anchor="_Toc72134668" w:history="1">
            <w:r w:rsidRPr="000004C2">
              <w:rPr>
                <w:rStyle w:val="Hyperlink"/>
                <w:noProof/>
              </w:rPr>
              <w:t>Manage Video Assets, Playlists and Experiences in the Media Manager</w:t>
            </w:r>
            <w:r>
              <w:rPr>
                <w:noProof/>
                <w:webHidden/>
              </w:rPr>
              <w:tab/>
            </w:r>
            <w:r>
              <w:rPr>
                <w:noProof/>
                <w:webHidden/>
              </w:rPr>
              <w:fldChar w:fldCharType="begin"/>
            </w:r>
            <w:r>
              <w:rPr>
                <w:noProof/>
                <w:webHidden/>
              </w:rPr>
              <w:instrText xml:space="preserve"> PAGEREF _Toc72134668 \h </w:instrText>
            </w:r>
            <w:r>
              <w:rPr>
                <w:noProof/>
                <w:webHidden/>
              </w:rPr>
            </w:r>
            <w:r>
              <w:rPr>
                <w:noProof/>
                <w:webHidden/>
              </w:rPr>
              <w:fldChar w:fldCharType="separate"/>
            </w:r>
            <w:r w:rsidR="001A1F1F">
              <w:rPr>
                <w:noProof/>
                <w:webHidden/>
              </w:rPr>
              <w:t>9</w:t>
            </w:r>
            <w:r>
              <w:rPr>
                <w:noProof/>
                <w:webHidden/>
              </w:rPr>
              <w:fldChar w:fldCharType="end"/>
            </w:r>
          </w:hyperlink>
        </w:p>
        <w:p w14:paraId="24EDB14C" w14:textId="17432C79" w:rsidR="00A325FA" w:rsidRDefault="00A325FA">
          <w:pPr>
            <w:pStyle w:val="TOC2"/>
            <w:tabs>
              <w:tab w:val="right" w:leader="dot" w:pos="10790"/>
            </w:tabs>
            <w:rPr>
              <w:rFonts w:eastAsiaTheme="minorEastAsia"/>
              <w:noProof/>
            </w:rPr>
          </w:pPr>
          <w:hyperlink w:anchor="_Toc72134669" w:history="1">
            <w:r w:rsidRPr="000004C2">
              <w:rPr>
                <w:rStyle w:val="Hyperlink"/>
                <w:noProof/>
              </w:rPr>
              <w:t>Add Videos</w:t>
            </w:r>
            <w:r>
              <w:rPr>
                <w:noProof/>
                <w:webHidden/>
              </w:rPr>
              <w:tab/>
            </w:r>
            <w:r>
              <w:rPr>
                <w:noProof/>
                <w:webHidden/>
              </w:rPr>
              <w:fldChar w:fldCharType="begin"/>
            </w:r>
            <w:r>
              <w:rPr>
                <w:noProof/>
                <w:webHidden/>
              </w:rPr>
              <w:instrText xml:space="preserve"> PAGEREF _Toc72134669 \h </w:instrText>
            </w:r>
            <w:r>
              <w:rPr>
                <w:noProof/>
                <w:webHidden/>
              </w:rPr>
            </w:r>
            <w:r>
              <w:rPr>
                <w:noProof/>
                <w:webHidden/>
              </w:rPr>
              <w:fldChar w:fldCharType="separate"/>
            </w:r>
            <w:r w:rsidR="001A1F1F">
              <w:rPr>
                <w:noProof/>
                <w:webHidden/>
              </w:rPr>
              <w:t>9</w:t>
            </w:r>
            <w:r>
              <w:rPr>
                <w:noProof/>
                <w:webHidden/>
              </w:rPr>
              <w:fldChar w:fldCharType="end"/>
            </w:r>
          </w:hyperlink>
        </w:p>
        <w:p w14:paraId="4DB772C5" w14:textId="3BF9B507" w:rsidR="00A325FA" w:rsidRDefault="00A325FA">
          <w:pPr>
            <w:pStyle w:val="TOC2"/>
            <w:tabs>
              <w:tab w:val="right" w:leader="dot" w:pos="10790"/>
            </w:tabs>
            <w:rPr>
              <w:rFonts w:eastAsiaTheme="minorEastAsia"/>
              <w:noProof/>
            </w:rPr>
          </w:pPr>
          <w:hyperlink w:anchor="_Toc72134670" w:history="1">
            <w:r w:rsidRPr="000004C2">
              <w:rPr>
                <w:rStyle w:val="Hyperlink"/>
                <w:noProof/>
              </w:rPr>
              <w:t>Manage Videos</w:t>
            </w:r>
            <w:r>
              <w:rPr>
                <w:noProof/>
                <w:webHidden/>
              </w:rPr>
              <w:tab/>
            </w:r>
            <w:r>
              <w:rPr>
                <w:noProof/>
                <w:webHidden/>
              </w:rPr>
              <w:fldChar w:fldCharType="begin"/>
            </w:r>
            <w:r>
              <w:rPr>
                <w:noProof/>
                <w:webHidden/>
              </w:rPr>
              <w:instrText xml:space="preserve"> PAGEREF _Toc72134670 \h </w:instrText>
            </w:r>
            <w:r>
              <w:rPr>
                <w:noProof/>
                <w:webHidden/>
              </w:rPr>
            </w:r>
            <w:r>
              <w:rPr>
                <w:noProof/>
                <w:webHidden/>
              </w:rPr>
              <w:fldChar w:fldCharType="separate"/>
            </w:r>
            <w:r w:rsidR="001A1F1F">
              <w:rPr>
                <w:noProof/>
                <w:webHidden/>
              </w:rPr>
              <w:t>10</w:t>
            </w:r>
            <w:r>
              <w:rPr>
                <w:noProof/>
                <w:webHidden/>
              </w:rPr>
              <w:fldChar w:fldCharType="end"/>
            </w:r>
          </w:hyperlink>
        </w:p>
        <w:p w14:paraId="11BAD852" w14:textId="78E88FB5" w:rsidR="00A325FA" w:rsidRDefault="00A325FA">
          <w:pPr>
            <w:pStyle w:val="TOC3"/>
            <w:tabs>
              <w:tab w:val="right" w:leader="dot" w:pos="10790"/>
            </w:tabs>
            <w:rPr>
              <w:rFonts w:eastAsiaTheme="minorEastAsia"/>
              <w:noProof/>
            </w:rPr>
          </w:pPr>
          <w:hyperlink w:anchor="_Toc72134671" w:history="1">
            <w:r w:rsidRPr="000004C2">
              <w:rPr>
                <w:rStyle w:val="Hyperlink"/>
                <w:noProof/>
              </w:rPr>
              <w:t>Edit Video</w:t>
            </w:r>
            <w:r>
              <w:rPr>
                <w:noProof/>
                <w:webHidden/>
              </w:rPr>
              <w:tab/>
            </w:r>
            <w:r>
              <w:rPr>
                <w:noProof/>
                <w:webHidden/>
              </w:rPr>
              <w:fldChar w:fldCharType="begin"/>
            </w:r>
            <w:r>
              <w:rPr>
                <w:noProof/>
                <w:webHidden/>
              </w:rPr>
              <w:instrText xml:space="preserve"> PAGEREF _Toc72134671 \h </w:instrText>
            </w:r>
            <w:r>
              <w:rPr>
                <w:noProof/>
                <w:webHidden/>
              </w:rPr>
            </w:r>
            <w:r>
              <w:rPr>
                <w:noProof/>
                <w:webHidden/>
              </w:rPr>
              <w:fldChar w:fldCharType="separate"/>
            </w:r>
            <w:r w:rsidR="001A1F1F">
              <w:rPr>
                <w:noProof/>
                <w:webHidden/>
              </w:rPr>
              <w:t>10</w:t>
            </w:r>
            <w:r>
              <w:rPr>
                <w:noProof/>
                <w:webHidden/>
              </w:rPr>
              <w:fldChar w:fldCharType="end"/>
            </w:r>
          </w:hyperlink>
        </w:p>
        <w:p w14:paraId="480972B8" w14:textId="3B373908" w:rsidR="00A325FA" w:rsidRDefault="00A325FA">
          <w:pPr>
            <w:pStyle w:val="TOC3"/>
            <w:tabs>
              <w:tab w:val="right" w:leader="dot" w:pos="10790"/>
            </w:tabs>
            <w:rPr>
              <w:rFonts w:eastAsiaTheme="minorEastAsia"/>
              <w:noProof/>
            </w:rPr>
          </w:pPr>
          <w:hyperlink w:anchor="_Toc72134672" w:history="1">
            <w:r w:rsidRPr="000004C2">
              <w:rPr>
                <w:rStyle w:val="Hyperlink"/>
                <w:noProof/>
              </w:rPr>
              <w:t>Get Video Embed Code</w:t>
            </w:r>
            <w:r>
              <w:rPr>
                <w:noProof/>
                <w:webHidden/>
              </w:rPr>
              <w:tab/>
            </w:r>
            <w:r>
              <w:rPr>
                <w:noProof/>
                <w:webHidden/>
              </w:rPr>
              <w:fldChar w:fldCharType="begin"/>
            </w:r>
            <w:r>
              <w:rPr>
                <w:noProof/>
                <w:webHidden/>
              </w:rPr>
              <w:instrText xml:space="preserve"> PAGEREF _Toc72134672 \h </w:instrText>
            </w:r>
            <w:r>
              <w:rPr>
                <w:noProof/>
                <w:webHidden/>
              </w:rPr>
            </w:r>
            <w:r>
              <w:rPr>
                <w:noProof/>
                <w:webHidden/>
              </w:rPr>
              <w:fldChar w:fldCharType="separate"/>
            </w:r>
            <w:r w:rsidR="001A1F1F">
              <w:rPr>
                <w:noProof/>
                <w:webHidden/>
              </w:rPr>
              <w:t>11</w:t>
            </w:r>
            <w:r>
              <w:rPr>
                <w:noProof/>
                <w:webHidden/>
              </w:rPr>
              <w:fldChar w:fldCharType="end"/>
            </w:r>
          </w:hyperlink>
        </w:p>
        <w:p w14:paraId="2D82C7C6" w14:textId="4F4BB042" w:rsidR="00A325FA" w:rsidRDefault="00A325FA">
          <w:pPr>
            <w:pStyle w:val="TOC2"/>
            <w:tabs>
              <w:tab w:val="right" w:leader="dot" w:pos="10790"/>
            </w:tabs>
            <w:rPr>
              <w:rFonts w:eastAsiaTheme="minorEastAsia"/>
              <w:noProof/>
            </w:rPr>
          </w:pPr>
          <w:hyperlink w:anchor="_Toc72134673" w:history="1">
            <w:r w:rsidRPr="000004C2">
              <w:rPr>
                <w:rStyle w:val="Hyperlink"/>
                <w:noProof/>
              </w:rPr>
              <w:t>Add Playlists</w:t>
            </w:r>
            <w:r>
              <w:rPr>
                <w:noProof/>
                <w:webHidden/>
              </w:rPr>
              <w:tab/>
            </w:r>
            <w:r>
              <w:rPr>
                <w:noProof/>
                <w:webHidden/>
              </w:rPr>
              <w:fldChar w:fldCharType="begin"/>
            </w:r>
            <w:r>
              <w:rPr>
                <w:noProof/>
                <w:webHidden/>
              </w:rPr>
              <w:instrText xml:space="preserve"> PAGEREF _Toc72134673 \h </w:instrText>
            </w:r>
            <w:r>
              <w:rPr>
                <w:noProof/>
                <w:webHidden/>
              </w:rPr>
            </w:r>
            <w:r>
              <w:rPr>
                <w:noProof/>
                <w:webHidden/>
              </w:rPr>
              <w:fldChar w:fldCharType="separate"/>
            </w:r>
            <w:r w:rsidR="001A1F1F">
              <w:rPr>
                <w:noProof/>
                <w:webHidden/>
              </w:rPr>
              <w:t>11</w:t>
            </w:r>
            <w:r>
              <w:rPr>
                <w:noProof/>
                <w:webHidden/>
              </w:rPr>
              <w:fldChar w:fldCharType="end"/>
            </w:r>
          </w:hyperlink>
        </w:p>
        <w:p w14:paraId="0D36C2FC" w14:textId="44C8E8E2" w:rsidR="00A325FA" w:rsidRDefault="00A325FA">
          <w:pPr>
            <w:pStyle w:val="TOC2"/>
            <w:tabs>
              <w:tab w:val="right" w:leader="dot" w:pos="10790"/>
            </w:tabs>
            <w:rPr>
              <w:rFonts w:eastAsiaTheme="minorEastAsia"/>
              <w:noProof/>
            </w:rPr>
          </w:pPr>
          <w:hyperlink w:anchor="_Toc72134674" w:history="1">
            <w:r w:rsidRPr="000004C2">
              <w:rPr>
                <w:rStyle w:val="Hyperlink"/>
                <w:noProof/>
              </w:rPr>
              <w:t>Manage Playlists</w:t>
            </w:r>
            <w:r>
              <w:rPr>
                <w:noProof/>
                <w:webHidden/>
              </w:rPr>
              <w:tab/>
            </w:r>
            <w:r>
              <w:rPr>
                <w:noProof/>
                <w:webHidden/>
              </w:rPr>
              <w:fldChar w:fldCharType="begin"/>
            </w:r>
            <w:r>
              <w:rPr>
                <w:noProof/>
                <w:webHidden/>
              </w:rPr>
              <w:instrText xml:space="preserve"> PAGEREF _Toc72134674 \h </w:instrText>
            </w:r>
            <w:r>
              <w:rPr>
                <w:noProof/>
                <w:webHidden/>
              </w:rPr>
            </w:r>
            <w:r>
              <w:rPr>
                <w:noProof/>
                <w:webHidden/>
              </w:rPr>
              <w:fldChar w:fldCharType="separate"/>
            </w:r>
            <w:r w:rsidR="001A1F1F">
              <w:rPr>
                <w:noProof/>
                <w:webHidden/>
              </w:rPr>
              <w:t>12</w:t>
            </w:r>
            <w:r>
              <w:rPr>
                <w:noProof/>
                <w:webHidden/>
              </w:rPr>
              <w:fldChar w:fldCharType="end"/>
            </w:r>
          </w:hyperlink>
        </w:p>
        <w:p w14:paraId="08E2FF0A" w14:textId="5876256B" w:rsidR="00A325FA" w:rsidRDefault="00A325FA">
          <w:pPr>
            <w:pStyle w:val="TOC3"/>
            <w:tabs>
              <w:tab w:val="right" w:leader="dot" w:pos="10790"/>
            </w:tabs>
            <w:rPr>
              <w:rFonts w:eastAsiaTheme="minorEastAsia"/>
              <w:noProof/>
            </w:rPr>
          </w:pPr>
          <w:hyperlink w:anchor="_Toc72134675" w:history="1">
            <w:r w:rsidRPr="000004C2">
              <w:rPr>
                <w:rStyle w:val="Hyperlink"/>
                <w:noProof/>
              </w:rPr>
              <w:t>Edit Playlist</w:t>
            </w:r>
            <w:r>
              <w:rPr>
                <w:noProof/>
                <w:webHidden/>
              </w:rPr>
              <w:tab/>
            </w:r>
            <w:r>
              <w:rPr>
                <w:noProof/>
                <w:webHidden/>
              </w:rPr>
              <w:fldChar w:fldCharType="begin"/>
            </w:r>
            <w:r>
              <w:rPr>
                <w:noProof/>
                <w:webHidden/>
              </w:rPr>
              <w:instrText xml:space="preserve"> PAGEREF _Toc72134675 \h </w:instrText>
            </w:r>
            <w:r>
              <w:rPr>
                <w:noProof/>
                <w:webHidden/>
              </w:rPr>
            </w:r>
            <w:r>
              <w:rPr>
                <w:noProof/>
                <w:webHidden/>
              </w:rPr>
              <w:fldChar w:fldCharType="separate"/>
            </w:r>
            <w:r w:rsidR="001A1F1F">
              <w:rPr>
                <w:noProof/>
                <w:webHidden/>
              </w:rPr>
              <w:t>12</w:t>
            </w:r>
            <w:r>
              <w:rPr>
                <w:noProof/>
                <w:webHidden/>
              </w:rPr>
              <w:fldChar w:fldCharType="end"/>
            </w:r>
          </w:hyperlink>
        </w:p>
        <w:p w14:paraId="075ECCAC" w14:textId="094E8762" w:rsidR="00A325FA" w:rsidRDefault="00A325FA">
          <w:pPr>
            <w:pStyle w:val="TOC3"/>
            <w:tabs>
              <w:tab w:val="right" w:leader="dot" w:pos="10790"/>
            </w:tabs>
            <w:rPr>
              <w:rFonts w:eastAsiaTheme="minorEastAsia"/>
              <w:noProof/>
            </w:rPr>
          </w:pPr>
          <w:hyperlink w:anchor="_Toc72134676" w:history="1">
            <w:r w:rsidRPr="000004C2">
              <w:rPr>
                <w:rStyle w:val="Hyperlink"/>
                <w:noProof/>
              </w:rPr>
              <w:t>Get Playlist Embed Code</w:t>
            </w:r>
            <w:r>
              <w:rPr>
                <w:noProof/>
                <w:webHidden/>
              </w:rPr>
              <w:tab/>
            </w:r>
            <w:r>
              <w:rPr>
                <w:noProof/>
                <w:webHidden/>
              </w:rPr>
              <w:fldChar w:fldCharType="begin"/>
            </w:r>
            <w:r>
              <w:rPr>
                <w:noProof/>
                <w:webHidden/>
              </w:rPr>
              <w:instrText xml:space="preserve"> PAGEREF _Toc72134676 \h </w:instrText>
            </w:r>
            <w:r>
              <w:rPr>
                <w:noProof/>
                <w:webHidden/>
              </w:rPr>
            </w:r>
            <w:r>
              <w:rPr>
                <w:noProof/>
                <w:webHidden/>
              </w:rPr>
              <w:fldChar w:fldCharType="separate"/>
            </w:r>
            <w:r w:rsidR="001A1F1F">
              <w:rPr>
                <w:noProof/>
                <w:webHidden/>
              </w:rPr>
              <w:t>12</w:t>
            </w:r>
            <w:r>
              <w:rPr>
                <w:noProof/>
                <w:webHidden/>
              </w:rPr>
              <w:fldChar w:fldCharType="end"/>
            </w:r>
          </w:hyperlink>
        </w:p>
        <w:p w14:paraId="5ADE9223" w14:textId="0929C2DC" w:rsidR="00A325FA" w:rsidRDefault="00A325FA">
          <w:pPr>
            <w:pStyle w:val="TOC2"/>
            <w:tabs>
              <w:tab w:val="right" w:leader="dot" w:pos="10790"/>
            </w:tabs>
            <w:rPr>
              <w:rFonts w:eastAsiaTheme="minorEastAsia"/>
              <w:noProof/>
            </w:rPr>
          </w:pPr>
          <w:hyperlink w:anchor="_Toc72134677" w:history="1">
            <w:r w:rsidRPr="000004C2">
              <w:rPr>
                <w:rStyle w:val="Hyperlink"/>
                <w:noProof/>
              </w:rPr>
              <w:t>Manage Experiences</w:t>
            </w:r>
            <w:r>
              <w:rPr>
                <w:noProof/>
                <w:webHidden/>
              </w:rPr>
              <w:tab/>
            </w:r>
            <w:r>
              <w:rPr>
                <w:noProof/>
                <w:webHidden/>
              </w:rPr>
              <w:fldChar w:fldCharType="begin"/>
            </w:r>
            <w:r>
              <w:rPr>
                <w:noProof/>
                <w:webHidden/>
              </w:rPr>
              <w:instrText xml:space="preserve"> PAGEREF _Toc72134677 \h </w:instrText>
            </w:r>
            <w:r>
              <w:rPr>
                <w:noProof/>
                <w:webHidden/>
              </w:rPr>
            </w:r>
            <w:r>
              <w:rPr>
                <w:noProof/>
                <w:webHidden/>
              </w:rPr>
              <w:fldChar w:fldCharType="separate"/>
            </w:r>
            <w:r w:rsidR="001A1F1F">
              <w:rPr>
                <w:noProof/>
                <w:webHidden/>
              </w:rPr>
              <w:t>13</w:t>
            </w:r>
            <w:r>
              <w:rPr>
                <w:noProof/>
                <w:webHidden/>
              </w:rPr>
              <w:fldChar w:fldCharType="end"/>
            </w:r>
          </w:hyperlink>
        </w:p>
        <w:p w14:paraId="279936A3" w14:textId="06326A91" w:rsidR="00A325FA" w:rsidRDefault="00A325FA">
          <w:pPr>
            <w:pStyle w:val="TOC3"/>
            <w:tabs>
              <w:tab w:val="right" w:leader="dot" w:pos="10790"/>
            </w:tabs>
            <w:rPr>
              <w:rFonts w:eastAsiaTheme="minorEastAsia"/>
              <w:noProof/>
            </w:rPr>
          </w:pPr>
          <w:hyperlink w:anchor="_Toc72134678" w:history="1">
            <w:r w:rsidRPr="000004C2">
              <w:rPr>
                <w:rStyle w:val="Hyperlink"/>
                <w:noProof/>
              </w:rPr>
              <w:t>Preview Experience</w:t>
            </w:r>
            <w:r>
              <w:rPr>
                <w:noProof/>
                <w:webHidden/>
              </w:rPr>
              <w:tab/>
            </w:r>
            <w:r>
              <w:rPr>
                <w:noProof/>
                <w:webHidden/>
              </w:rPr>
              <w:fldChar w:fldCharType="begin"/>
            </w:r>
            <w:r>
              <w:rPr>
                <w:noProof/>
                <w:webHidden/>
              </w:rPr>
              <w:instrText xml:space="preserve"> PAGEREF _Toc72134678 \h </w:instrText>
            </w:r>
            <w:r>
              <w:rPr>
                <w:noProof/>
                <w:webHidden/>
              </w:rPr>
            </w:r>
            <w:r>
              <w:rPr>
                <w:noProof/>
                <w:webHidden/>
              </w:rPr>
              <w:fldChar w:fldCharType="separate"/>
            </w:r>
            <w:r w:rsidR="001A1F1F">
              <w:rPr>
                <w:noProof/>
                <w:webHidden/>
              </w:rPr>
              <w:t>13</w:t>
            </w:r>
            <w:r>
              <w:rPr>
                <w:noProof/>
                <w:webHidden/>
              </w:rPr>
              <w:fldChar w:fldCharType="end"/>
            </w:r>
          </w:hyperlink>
        </w:p>
        <w:p w14:paraId="3BD1D099" w14:textId="3EDF786B" w:rsidR="00A325FA" w:rsidRDefault="00A325FA">
          <w:pPr>
            <w:pStyle w:val="TOC3"/>
            <w:tabs>
              <w:tab w:val="right" w:leader="dot" w:pos="10790"/>
            </w:tabs>
            <w:rPr>
              <w:rFonts w:eastAsiaTheme="minorEastAsia"/>
              <w:noProof/>
            </w:rPr>
          </w:pPr>
          <w:hyperlink w:anchor="_Toc72134679" w:history="1">
            <w:r w:rsidRPr="000004C2">
              <w:rPr>
                <w:rStyle w:val="Hyperlink"/>
                <w:noProof/>
              </w:rPr>
              <w:t>Get Experience Embed Code</w:t>
            </w:r>
            <w:r>
              <w:rPr>
                <w:noProof/>
                <w:webHidden/>
              </w:rPr>
              <w:tab/>
            </w:r>
            <w:r>
              <w:rPr>
                <w:noProof/>
                <w:webHidden/>
              </w:rPr>
              <w:fldChar w:fldCharType="begin"/>
            </w:r>
            <w:r>
              <w:rPr>
                <w:noProof/>
                <w:webHidden/>
              </w:rPr>
              <w:instrText xml:space="preserve"> PAGEREF _Toc72134679 \h </w:instrText>
            </w:r>
            <w:r>
              <w:rPr>
                <w:noProof/>
                <w:webHidden/>
              </w:rPr>
            </w:r>
            <w:r>
              <w:rPr>
                <w:noProof/>
                <w:webHidden/>
              </w:rPr>
              <w:fldChar w:fldCharType="separate"/>
            </w:r>
            <w:r w:rsidR="001A1F1F">
              <w:rPr>
                <w:noProof/>
                <w:webHidden/>
              </w:rPr>
              <w:t>13</w:t>
            </w:r>
            <w:r>
              <w:rPr>
                <w:noProof/>
                <w:webHidden/>
              </w:rPr>
              <w:fldChar w:fldCharType="end"/>
            </w:r>
          </w:hyperlink>
        </w:p>
        <w:p w14:paraId="7B3C5F0F" w14:textId="1E22D698" w:rsidR="00A325FA" w:rsidRDefault="00A325FA">
          <w:pPr>
            <w:pStyle w:val="TOC1"/>
            <w:tabs>
              <w:tab w:val="right" w:leader="dot" w:pos="10790"/>
            </w:tabs>
            <w:rPr>
              <w:rFonts w:eastAsiaTheme="minorEastAsia"/>
              <w:noProof/>
            </w:rPr>
          </w:pPr>
          <w:hyperlink w:anchor="_Toc72134680" w:history="1">
            <w:r w:rsidRPr="000004C2">
              <w:rPr>
                <w:rStyle w:val="Hyperlink"/>
                <w:noProof/>
              </w:rPr>
              <w:t>Add a Video to a Teams Channel Tab</w:t>
            </w:r>
            <w:r>
              <w:rPr>
                <w:noProof/>
                <w:webHidden/>
              </w:rPr>
              <w:tab/>
            </w:r>
            <w:r>
              <w:rPr>
                <w:noProof/>
                <w:webHidden/>
              </w:rPr>
              <w:fldChar w:fldCharType="begin"/>
            </w:r>
            <w:r>
              <w:rPr>
                <w:noProof/>
                <w:webHidden/>
              </w:rPr>
              <w:instrText xml:space="preserve"> PAGEREF _Toc72134680 \h </w:instrText>
            </w:r>
            <w:r>
              <w:rPr>
                <w:noProof/>
                <w:webHidden/>
              </w:rPr>
            </w:r>
            <w:r>
              <w:rPr>
                <w:noProof/>
                <w:webHidden/>
              </w:rPr>
              <w:fldChar w:fldCharType="separate"/>
            </w:r>
            <w:r w:rsidR="001A1F1F">
              <w:rPr>
                <w:noProof/>
                <w:webHidden/>
              </w:rPr>
              <w:t>14</w:t>
            </w:r>
            <w:r>
              <w:rPr>
                <w:noProof/>
                <w:webHidden/>
              </w:rPr>
              <w:fldChar w:fldCharType="end"/>
            </w:r>
          </w:hyperlink>
        </w:p>
        <w:p w14:paraId="5617CEB7" w14:textId="4A13CD15" w:rsidR="00A325FA" w:rsidRDefault="00A325FA">
          <w:pPr>
            <w:pStyle w:val="TOC1"/>
            <w:tabs>
              <w:tab w:val="right" w:leader="dot" w:pos="10790"/>
            </w:tabs>
            <w:rPr>
              <w:rFonts w:eastAsiaTheme="minorEastAsia"/>
              <w:noProof/>
            </w:rPr>
          </w:pPr>
          <w:hyperlink w:anchor="_Toc72134681" w:history="1">
            <w:r w:rsidRPr="000004C2">
              <w:rPr>
                <w:rStyle w:val="Hyperlink"/>
                <w:noProof/>
              </w:rPr>
              <w:t>Add an Experience to a Teams Channel Tab</w:t>
            </w:r>
            <w:r>
              <w:rPr>
                <w:noProof/>
                <w:webHidden/>
              </w:rPr>
              <w:tab/>
            </w:r>
            <w:r>
              <w:rPr>
                <w:noProof/>
                <w:webHidden/>
              </w:rPr>
              <w:fldChar w:fldCharType="begin"/>
            </w:r>
            <w:r>
              <w:rPr>
                <w:noProof/>
                <w:webHidden/>
              </w:rPr>
              <w:instrText xml:space="preserve"> PAGEREF _Toc72134681 \h </w:instrText>
            </w:r>
            <w:r>
              <w:rPr>
                <w:noProof/>
                <w:webHidden/>
              </w:rPr>
            </w:r>
            <w:r>
              <w:rPr>
                <w:noProof/>
                <w:webHidden/>
              </w:rPr>
              <w:fldChar w:fldCharType="separate"/>
            </w:r>
            <w:r w:rsidR="001A1F1F">
              <w:rPr>
                <w:noProof/>
                <w:webHidden/>
              </w:rPr>
              <w:t>16</w:t>
            </w:r>
            <w:r>
              <w:rPr>
                <w:noProof/>
                <w:webHidden/>
              </w:rPr>
              <w:fldChar w:fldCharType="end"/>
            </w:r>
          </w:hyperlink>
        </w:p>
        <w:p w14:paraId="6A621D84" w14:textId="091257C3" w:rsidR="00A325FA" w:rsidRDefault="00A325FA">
          <w:pPr>
            <w:pStyle w:val="TOC1"/>
            <w:tabs>
              <w:tab w:val="right" w:leader="dot" w:pos="10790"/>
            </w:tabs>
            <w:rPr>
              <w:rFonts w:eastAsiaTheme="minorEastAsia"/>
              <w:noProof/>
            </w:rPr>
          </w:pPr>
          <w:hyperlink w:anchor="_Toc72134682" w:history="1">
            <w:r w:rsidRPr="000004C2">
              <w:rPr>
                <w:rStyle w:val="Hyperlink"/>
                <w:noProof/>
              </w:rPr>
              <w:t>For Additional Support</w:t>
            </w:r>
            <w:r>
              <w:rPr>
                <w:noProof/>
                <w:webHidden/>
              </w:rPr>
              <w:tab/>
            </w:r>
            <w:r>
              <w:rPr>
                <w:noProof/>
                <w:webHidden/>
              </w:rPr>
              <w:fldChar w:fldCharType="begin"/>
            </w:r>
            <w:r>
              <w:rPr>
                <w:noProof/>
                <w:webHidden/>
              </w:rPr>
              <w:instrText xml:space="preserve"> PAGEREF _Toc72134682 \h </w:instrText>
            </w:r>
            <w:r>
              <w:rPr>
                <w:noProof/>
                <w:webHidden/>
              </w:rPr>
            </w:r>
            <w:r>
              <w:rPr>
                <w:noProof/>
                <w:webHidden/>
              </w:rPr>
              <w:fldChar w:fldCharType="separate"/>
            </w:r>
            <w:r w:rsidR="001A1F1F">
              <w:rPr>
                <w:noProof/>
                <w:webHidden/>
              </w:rPr>
              <w:t>18</w:t>
            </w:r>
            <w:r>
              <w:rPr>
                <w:noProof/>
                <w:webHidden/>
              </w:rPr>
              <w:fldChar w:fldCharType="end"/>
            </w:r>
          </w:hyperlink>
        </w:p>
        <w:p w14:paraId="655BCDFE" w14:textId="51134564" w:rsidR="00292670" w:rsidRDefault="00292670">
          <w:r>
            <w:rPr>
              <w:b/>
              <w:bCs/>
              <w:noProof/>
            </w:rPr>
            <w:fldChar w:fldCharType="end"/>
          </w:r>
        </w:p>
      </w:sdtContent>
    </w:sdt>
    <w:p w14:paraId="2D26BDB3" w14:textId="42483E57" w:rsidR="00292670" w:rsidRDefault="00292670"/>
    <w:p w14:paraId="688C5FED" w14:textId="6C48FC82" w:rsidR="00292670" w:rsidRDefault="00292670">
      <w:r>
        <w:br w:type="page"/>
      </w:r>
    </w:p>
    <w:p w14:paraId="05BE370F" w14:textId="73F5860E" w:rsidR="00292670" w:rsidRDefault="00292670" w:rsidP="00292670">
      <w:pPr>
        <w:pStyle w:val="Heading1"/>
      </w:pPr>
      <w:bookmarkStart w:id="0" w:name="_Toc72134663"/>
      <w:r>
        <w:lastRenderedPageBreak/>
        <w:t>Installing Brightcove Video Connect for Teams</w:t>
      </w:r>
      <w:bookmarkEnd w:id="0"/>
    </w:p>
    <w:p w14:paraId="2D24AA11" w14:textId="53B4F6E9" w:rsidR="00292670" w:rsidRDefault="004514D5" w:rsidP="00292670">
      <w:r>
        <w:t>The Brightcove Video Connector for Microsoft Teams (</w:t>
      </w:r>
      <w:r w:rsidR="00AF376E">
        <w:t>Video Connector</w:t>
      </w:r>
      <w:r>
        <w:t>) can be installed one of two ways: Manually,</w:t>
      </w:r>
      <w:r w:rsidR="00720B96">
        <w:t xml:space="preserve"> as a Teams custom app</w:t>
      </w:r>
      <w:r>
        <w:t xml:space="preserve">, or (soon-to-come) via the App Store. </w:t>
      </w:r>
    </w:p>
    <w:p w14:paraId="6D56932E" w14:textId="7F54BF94" w:rsidR="00D9133D" w:rsidRDefault="00D9133D" w:rsidP="004514D5">
      <w:pPr>
        <w:pStyle w:val="Heading2"/>
      </w:pPr>
      <w:bookmarkStart w:id="1" w:name="_Toc72134664"/>
      <w:r>
        <w:t>Pre-requisites</w:t>
      </w:r>
      <w:bookmarkEnd w:id="1"/>
    </w:p>
    <w:p w14:paraId="71468F51" w14:textId="061A86AF" w:rsidR="004514D5" w:rsidRDefault="004514D5" w:rsidP="004514D5">
      <w:pPr>
        <w:pStyle w:val="ListParagraph"/>
        <w:numPr>
          <w:ilvl w:val="0"/>
          <w:numId w:val="1"/>
        </w:numPr>
      </w:pPr>
      <w:r>
        <w:t>Microsoft Teams</w:t>
      </w:r>
    </w:p>
    <w:p w14:paraId="42AD9714" w14:textId="6EF73298" w:rsidR="00F3116F" w:rsidRDefault="00F3116F" w:rsidP="004514D5">
      <w:pPr>
        <w:pStyle w:val="ListParagraph"/>
        <w:numPr>
          <w:ilvl w:val="0"/>
          <w:numId w:val="1"/>
        </w:numPr>
      </w:pPr>
      <w:r>
        <w:t xml:space="preserve">“Owner” permissions on the Teams location you are installing the </w:t>
      </w:r>
      <w:r w:rsidR="00AF376E">
        <w:t>Video Connector</w:t>
      </w:r>
      <w:r>
        <w:t xml:space="preserve"> to</w:t>
      </w:r>
    </w:p>
    <w:p w14:paraId="37254F22" w14:textId="6D0B772D" w:rsidR="00292670" w:rsidRDefault="00292670" w:rsidP="00B50BD7">
      <w:pPr>
        <w:pStyle w:val="Heading2"/>
      </w:pPr>
      <w:bookmarkStart w:id="2" w:name="_Toc72134665"/>
      <w:r>
        <w:t>Manual (Custom</w:t>
      </w:r>
      <w:r w:rsidR="00720B96">
        <w:t xml:space="preserve"> app</w:t>
      </w:r>
      <w:r>
        <w:t>) Install</w:t>
      </w:r>
      <w:bookmarkEnd w:id="2"/>
    </w:p>
    <w:p w14:paraId="4E7DA11D" w14:textId="334ABDB5" w:rsidR="00B50BD7" w:rsidRDefault="003C46CB" w:rsidP="00292670">
      <w:r>
        <w:t xml:space="preserve">To install the </w:t>
      </w:r>
      <w:r w:rsidR="00AF376E">
        <w:t>Video Connector</w:t>
      </w:r>
      <w:r>
        <w:t xml:space="preserve"> manually (Custom App install in Teams),</w:t>
      </w:r>
    </w:p>
    <w:p w14:paraId="1BAD58B7" w14:textId="5A193DF4" w:rsidR="002E6D8D" w:rsidRDefault="002E6D8D" w:rsidP="003C46CB">
      <w:pPr>
        <w:pStyle w:val="ListParagraph"/>
        <w:numPr>
          <w:ilvl w:val="0"/>
          <w:numId w:val="2"/>
        </w:numPr>
      </w:pPr>
      <w:r>
        <w:t xml:space="preserve">Download the latest release of the </w:t>
      </w:r>
      <w:r w:rsidR="00AF376E">
        <w:t>Video Connector</w:t>
      </w:r>
      <w:r>
        <w:t xml:space="preserve"> </w:t>
      </w:r>
      <w:r w:rsidR="00176E1E">
        <w:t xml:space="preserve">manifest </w:t>
      </w:r>
      <w:r>
        <w:t xml:space="preserve">package from the GitHub repository here: </w:t>
      </w:r>
      <w:hyperlink r:id="rId11" w:history="1">
        <w:r>
          <w:rPr>
            <w:rStyle w:val="Hyperlink"/>
          </w:rPr>
          <w:t>Releases · Oceanswave/brightcove-teams-connector (github.com)</w:t>
        </w:r>
      </w:hyperlink>
      <w:r w:rsidR="007C49C3">
        <w:t xml:space="preserve"> and save it to your local computer</w:t>
      </w:r>
    </w:p>
    <w:p w14:paraId="63E88AF2" w14:textId="730A36B1" w:rsidR="003C46CB" w:rsidRDefault="00176E1E" w:rsidP="003C46CB">
      <w:pPr>
        <w:pStyle w:val="ListParagraph"/>
        <w:numPr>
          <w:ilvl w:val="0"/>
          <w:numId w:val="2"/>
        </w:numPr>
      </w:pPr>
      <w:r>
        <w:t xml:space="preserve">Open </w:t>
      </w:r>
      <w:r w:rsidR="003C46CB">
        <w:t xml:space="preserve">Microsoft Teams, </w:t>
      </w:r>
      <w:r>
        <w:t xml:space="preserve">and </w:t>
      </w:r>
      <w:r w:rsidR="003C46CB">
        <w:t xml:space="preserve">open the Team </w:t>
      </w:r>
      <w:r>
        <w:t>where you want to install the connector</w:t>
      </w:r>
    </w:p>
    <w:p w14:paraId="6DED5661" w14:textId="768E6DBF" w:rsidR="003C46CB" w:rsidRDefault="00434D6A" w:rsidP="003C46CB">
      <w:pPr>
        <w:pStyle w:val="ListParagraph"/>
        <w:numPr>
          <w:ilvl w:val="0"/>
          <w:numId w:val="2"/>
        </w:numPr>
      </w:pPr>
      <w:r>
        <w:t>Select the “More Options” menu</w:t>
      </w:r>
    </w:p>
    <w:p w14:paraId="503B5080" w14:textId="540DBCD5" w:rsidR="00434D6A" w:rsidRDefault="00675351" w:rsidP="00434D6A">
      <w:pPr>
        <w:ind w:left="360"/>
      </w:pPr>
      <w:r>
        <w:rPr>
          <w:noProof/>
        </w:rPr>
        <w:drawing>
          <wp:inline distT="0" distB="0" distL="0" distR="0" wp14:anchorId="2E122C91" wp14:editId="0A4493D1">
            <wp:extent cx="5010150" cy="19050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2"/>
                    <a:stretch>
                      <a:fillRect/>
                    </a:stretch>
                  </pic:blipFill>
                  <pic:spPr>
                    <a:xfrm>
                      <a:off x="0" y="0"/>
                      <a:ext cx="5010150" cy="1905000"/>
                    </a:xfrm>
                    <a:prstGeom prst="rect">
                      <a:avLst/>
                    </a:prstGeom>
                  </pic:spPr>
                </pic:pic>
              </a:graphicData>
            </a:graphic>
          </wp:inline>
        </w:drawing>
      </w:r>
    </w:p>
    <w:p w14:paraId="3622EB34" w14:textId="18C15034" w:rsidR="00434D6A" w:rsidRDefault="00434D6A" w:rsidP="00434D6A">
      <w:pPr>
        <w:pStyle w:val="ListParagraph"/>
        <w:numPr>
          <w:ilvl w:val="0"/>
          <w:numId w:val="2"/>
        </w:numPr>
      </w:pPr>
      <w:r>
        <w:t>Click the “Manage Team” menu item</w:t>
      </w:r>
      <w:r w:rsidR="003567FE">
        <w:t xml:space="preserve"> (</w:t>
      </w:r>
      <w:r w:rsidR="003567FE" w:rsidRPr="003567FE">
        <w:rPr>
          <w:b/>
          <w:bCs/>
        </w:rPr>
        <w:t>note</w:t>
      </w:r>
      <w:r w:rsidR="003567FE">
        <w:t>: you must have Owner permissions on this Teams location to see the menu item mentioned – see pre-requisites section above)</w:t>
      </w:r>
    </w:p>
    <w:p w14:paraId="47A24207" w14:textId="5E2A4385" w:rsidR="00675351" w:rsidRDefault="00675351" w:rsidP="00675351">
      <w:pPr>
        <w:ind w:left="360"/>
      </w:pPr>
      <w:r>
        <w:rPr>
          <w:noProof/>
        </w:rPr>
        <w:drawing>
          <wp:inline distT="0" distB="0" distL="0" distR="0" wp14:anchorId="166D3F74" wp14:editId="2D6564DE">
            <wp:extent cx="4172755" cy="330152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4201664" cy="3324394"/>
                    </a:xfrm>
                    <a:prstGeom prst="rect">
                      <a:avLst/>
                    </a:prstGeom>
                  </pic:spPr>
                </pic:pic>
              </a:graphicData>
            </a:graphic>
          </wp:inline>
        </w:drawing>
      </w:r>
    </w:p>
    <w:p w14:paraId="1F42256B" w14:textId="77777777" w:rsidR="00675351" w:rsidRDefault="00675351" w:rsidP="00675351"/>
    <w:p w14:paraId="5350B927" w14:textId="4E5AEE2D" w:rsidR="00434D6A" w:rsidRDefault="00CF1A91" w:rsidP="003C46CB">
      <w:pPr>
        <w:pStyle w:val="ListParagraph"/>
        <w:numPr>
          <w:ilvl w:val="0"/>
          <w:numId w:val="2"/>
        </w:numPr>
      </w:pPr>
      <w:r>
        <w:t>Select the “Apps” tab</w:t>
      </w:r>
    </w:p>
    <w:p w14:paraId="11701096" w14:textId="35D6B499" w:rsidR="00CF1A91" w:rsidRDefault="00CF1A91" w:rsidP="00CF1A91">
      <w:pPr>
        <w:ind w:left="360"/>
      </w:pPr>
      <w:r>
        <w:rPr>
          <w:noProof/>
        </w:rPr>
        <w:drawing>
          <wp:inline distT="0" distB="0" distL="0" distR="0" wp14:anchorId="08DB1971" wp14:editId="586BBEF1">
            <wp:extent cx="5314950" cy="10477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314950" cy="1047750"/>
                    </a:xfrm>
                    <a:prstGeom prst="rect">
                      <a:avLst/>
                    </a:prstGeom>
                  </pic:spPr>
                </pic:pic>
              </a:graphicData>
            </a:graphic>
          </wp:inline>
        </w:drawing>
      </w:r>
    </w:p>
    <w:p w14:paraId="225E006C" w14:textId="40008D96" w:rsidR="00434D6A" w:rsidRDefault="00CF1A91" w:rsidP="003C46CB">
      <w:pPr>
        <w:pStyle w:val="ListParagraph"/>
        <w:numPr>
          <w:ilvl w:val="0"/>
          <w:numId w:val="2"/>
        </w:numPr>
      </w:pPr>
      <w:r>
        <w:t>Click the “Upload a custom app” link at the bottom of the apps page</w:t>
      </w:r>
    </w:p>
    <w:p w14:paraId="7044805E" w14:textId="7BC2A4DF" w:rsidR="00CF1A91" w:rsidRDefault="00CF1A91" w:rsidP="00CF1A91">
      <w:pPr>
        <w:ind w:left="360"/>
      </w:pPr>
      <w:r>
        <w:rPr>
          <w:noProof/>
        </w:rPr>
        <w:drawing>
          <wp:inline distT="0" distB="0" distL="0" distR="0" wp14:anchorId="753BF253" wp14:editId="17CC48F9">
            <wp:extent cx="4676775" cy="10858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4676775" cy="1085850"/>
                    </a:xfrm>
                    <a:prstGeom prst="rect">
                      <a:avLst/>
                    </a:prstGeom>
                  </pic:spPr>
                </pic:pic>
              </a:graphicData>
            </a:graphic>
          </wp:inline>
        </w:drawing>
      </w:r>
    </w:p>
    <w:p w14:paraId="64236E6B" w14:textId="4FF38E91" w:rsidR="002E6D8D" w:rsidRDefault="002E6D8D" w:rsidP="00DC27D1">
      <w:pPr>
        <w:pStyle w:val="ListParagraph"/>
        <w:numPr>
          <w:ilvl w:val="0"/>
          <w:numId w:val="2"/>
        </w:numPr>
      </w:pPr>
      <w:r>
        <w:t xml:space="preserve">Navigate to the location of the Connector </w:t>
      </w:r>
      <w:r w:rsidR="007C49C3">
        <w:t>manifest</w:t>
      </w:r>
      <w:r>
        <w:t xml:space="preserve"> (that you previously downloaded)</w:t>
      </w:r>
    </w:p>
    <w:p w14:paraId="4D96EFE1" w14:textId="0F0D1FC6" w:rsidR="002E6D8D" w:rsidRDefault="00DC27D1" w:rsidP="003C46CB">
      <w:pPr>
        <w:pStyle w:val="ListParagraph"/>
        <w:numPr>
          <w:ilvl w:val="0"/>
          <w:numId w:val="2"/>
        </w:numPr>
      </w:pPr>
      <w:r>
        <w:t>Select it and click the “Open” button</w:t>
      </w:r>
    </w:p>
    <w:p w14:paraId="0588966C" w14:textId="3BF53071" w:rsidR="00DC27D1" w:rsidRDefault="00DC27D1" w:rsidP="00DC27D1">
      <w:pPr>
        <w:ind w:left="360"/>
      </w:pPr>
      <w:r>
        <w:rPr>
          <w:noProof/>
        </w:rPr>
        <w:drawing>
          <wp:inline distT="0" distB="0" distL="0" distR="0" wp14:anchorId="48502DBA" wp14:editId="46F707C5">
            <wp:extent cx="6003571" cy="2833352"/>
            <wp:effectExtent l="0" t="0" r="0"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6011953" cy="2837308"/>
                    </a:xfrm>
                    <a:prstGeom prst="rect">
                      <a:avLst/>
                    </a:prstGeom>
                  </pic:spPr>
                </pic:pic>
              </a:graphicData>
            </a:graphic>
          </wp:inline>
        </w:drawing>
      </w:r>
    </w:p>
    <w:p w14:paraId="7EDDDFAD" w14:textId="36EA5AF7" w:rsidR="002E6D8D" w:rsidRDefault="00DC27D1" w:rsidP="003C46CB">
      <w:pPr>
        <w:pStyle w:val="ListParagraph"/>
        <w:numPr>
          <w:ilvl w:val="0"/>
          <w:numId w:val="2"/>
        </w:numPr>
      </w:pPr>
      <w:r>
        <w:t>Click “Add” on the Brightcove Video Connect modal window that is displayed</w:t>
      </w:r>
    </w:p>
    <w:p w14:paraId="57B08408" w14:textId="0F0F51E2" w:rsidR="00DC27D1" w:rsidRDefault="00DC27D1" w:rsidP="00DC27D1">
      <w:pPr>
        <w:ind w:left="360"/>
      </w:pPr>
      <w:r>
        <w:rPr>
          <w:noProof/>
        </w:rPr>
        <w:lastRenderedPageBreak/>
        <w:drawing>
          <wp:inline distT="0" distB="0" distL="0" distR="0" wp14:anchorId="59C4FF40" wp14:editId="60AB40F5">
            <wp:extent cx="3979572" cy="2423921"/>
            <wp:effectExtent l="0" t="0" r="1905" b="0"/>
            <wp:docPr id="9" name="Picture 9"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imeline&#10;&#10;Description automatically generated with medium confidence"/>
                    <pic:cNvPicPr/>
                  </pic:nvPicPr>
                  <pic:blipFill>
                    <a:blip r:embed="rId17"/>
                    <a:stretch>
                      <a:fillRect/>
                    </a:stretch>
                  </pic:blipFill>
                  <pic:spPr>
                    <a:xfrm>
                      <a:off x="0" y="0"/>
                      <a:ext cx="3996321" cy="2434123"/>
                    </a:xfrm>
                    <a:prstGeom prst="rect">
                      <a:avLst/>
                    </a:prstGeom>
                  </pic:spPr>
                </pic:pic>
              </a:graphicData>
            </a:graphic>
          </wp:inline>
        </w:drawing>
      </w:r>
    </w:p>
    <w:p w14:paraId="4FAD61BC" w14:textId="3906D50C" w:rsidR="00434D6A" w:rsidRDefault="00B01D7B" w:rsidP="003C46CB">
      <w:pPr>
        <w:pStyle w:val="ListParagraph"/>
        <w:numPr>
          <w:ilvl w:val="0"/>
          <w:numId w:val="2"/>
        </w:numPr>
      </w:pPr>
      <w:r>
        <w:t xml:space="preserve">The </w:t>
      </w:r>
      <w:r w:rsidR="00AF376E">
        <w:t>Video Connector</w:t>
      </w:r>
      <w:r>
        <w:t xml:space="preserve"> app should be </w:t>
      </w:r>
      <w:proofErr w:type="gramStart"/>
      <w:r>
        <w:t>installed</w:t>
      </w:r>
      <w:proofErr w:type="gramEnd"/>
      <w:r>
        <w:t xml:space="preserve"> and </w:t>
      </w:r>
      <w:r w:rsidR="00C05284">
        <w:t>you should now see it in the list of available apps for that Team as shown below</w:t>
      </w:r>
    </w:p>
    <w:p w14:paraId="22165ACF" w14:textId="002DF74B" w:rsidR="00C05284" w:rsidRDefault="00215CE5" w:rsidP="00C05284">
      <w:pPr>
        <w:ind w:left="360"/>
      </w:pPr>
      <w:r>
        <w:rPr>
          <w:noProof/>
        </w:rPr>
        <w:drawing>
          <wp:inline distT="0" distB="0" distL="0" distR="0" wp14:anchorId="7E74AE44" wp14:editId="453E2969">
            <wp:extent cx="6858000" cy="14185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6858000" cy="1418590"/>
                    </a:xfrm>
                    <a:prstGeom prst="rect">
                      <a:avLst/>
                    </a:prstGeom>
                  </pic:spPr>
                </pic:pic>
              </a:graphicData>
            </a:graphic>
          </wp:inline>
        </w:drawing>
      </w:r>
    </w:p>
    <w:p w14:paraId="7D1F29AC" w14:textId="11D73BAA" w:rsidR="00DC27D1" w:rsidRDefault="00C05284" w:rsidP="00C05284">
      <w:pPr>
        <w:pStyle w:val="ListParagraph"/>
        <w:numPr>
          <w:ilvl w:val="0"/>
          <w:numId w:val="2"/>
        </w:numPr>
      </w:pPr>
      <w:r>
        <w:t>You can use the connector as explained in other sections below</w:t>
      </w:r>
    </w:p>
    <w:p w14:paraId="648C71F5" w14:textId="6D9468E2" w:rsidR="00434D6A" w:rsidRDefault="00434D6A" w:rsidP="00434D6A">
      <w:pPr>
        <w:pStyle w:val="ListParagraph"/>
      </w:pPr>
    </w:p>
    <w:p w14:paraId="64F72F4F" w14:textId="79DEC389" w:rsidR="00292670" w:rsidRDefault="00292670" w:rsidP="00292670"/>
    <w:p w14:paraId="720056CD" w14:textId="534A7D2F" w:rsidR="00292670" w:rsidRDefault="00292670" w:rsidP="00B50BD7">
      <w:pPr>
        <w:pStyle w:val="Heading2"/>
      </w:pPr>
      <w:bookmarkStart w:id="3" w:name="_Toc72134666"/>
      <w:r>
        <w:t xml:space="preserve">Install </w:t>
      </w:r>
      <w:proofErr w:type="gramStart"/>
      <w:r>
        <w:t>From</w:t>
      </w:r>
      <w:proofErr w:type="gramEnd"/>
      <w:r>
        <w:t xml:space="preserve"> </w:t>
      </w:r>
      <w:r w:rsidR="00B50BD7">
        <w:t>Microsoft App Store</w:t>
      </w:r>
      <w:bookmarkEnd w:id="3"/>
    </w:p>
    <w:p w14:paraId="6BB161B1" w14:textId="4A87251E" w:rsidR="00B50BD7" w:rsidRDefault="00835F62" w:rsidP="00292670">
      <w:r>
        <w:t>{This capability is currently being provisioned and the documentation will be updated once in place}</w:t>
      </w:r>
    </w:p>
    <w:p w14:paraId="141D20ED" w14:textId="77777777" w:rsidR="00292670" w:rsidRDefault="00292670" w:rsidP="00292670"/>
    <w:p w14:paraId="252B7A09" w14:textId="77777777" w:rsidR="005D5F71" w:rsidRDefault="005D5F71">
      <w:pPr>
        <w:rPr>
          <w:rFonts w:asciiTheme="majorHAnsi" w:eastAsiaTheme="majorEastAsia" w:hAnsiTheme="majorHAnsi" w:cstheme="majorBidi"/>
          <w:color w:val="2F5496" w:themeColor="accent1" w:themeShade="BF"/>
          <w:sz w:val="32"/>
          <w:szCs w:val="32"/>
        </w:rPr>
      </w:pPr>
      <w:r>
        <w:br w:type="page"/>
      </w:r>
    </w:p>
    <w:p w14:paraId="6D52EFF2" w14:textId="233A1B9B" w:rsidR="00292670" w:rsidRDefault="008E797E" w:rsidP="001539B3">
      <w:pPr>
        <w:pStyle w:val="Heading1"/>
      </w:pPr>
      <w:bookmarkStart w:id="4" w:name="_Toc72134667"/>
      <w:r>
        <w:lastRenderedPageBreak/>
        <w:t>Add Brightcove</w:t>
      </w:r>
      <w:r w:rsidR="00292670">
        <w:t xml:space="preserve"> Media </w:t>
      </w:r>
      <w:r w:rsidR="00745EC2">
        <w:t xml:space="preserve">Asset </w:t>
      </w:r>
      <w:r w:rsidR="00292670">
        <w:t>Manager</w:t>
      </w:r>
      <w:r>
        <w:t xml:space="preserve"> </w:t>
      </w:r>
      <w:r w:rsidR="00001A12">
        <w:t>to</w:t>
      </w:r>
      <w:r>
        <w:t xml:space="preserve"> Teams</w:t>
      </w:r>
      <w:bookmarkEnd w:id="4"/>
    </w:p>
    <w:p w14:paraId="36AA771A" w14:textId="5683255F" w:rsidR="008546EC" w:rsidRDefault="00001A12" w:rsidP="00292670">
      <w:r>
        <w:t xml:space="preserve">You must first install the </w:t>
      </w:r>
      <w:r w:rsidR="00AF376E">
        <w:t>Video Connector</w:t>
      </w:r>
      <w:r>
        <w:t xml:space="preserve"> to the Team you want to add the media manager to. Follow the install guide as outlined in previous section of the documentation if you have not already done so.</w:t>
      </w:r>
    </w:p>
    <w:p w14:paraId="6E4B5C3F" w14:textId="4B019C67" w:rsidR="00001A12" w:rsidRDefault="00AF376E" w:rsidP="00AF376E">
      <w:pPr>
        <w:pStyle w:val="ListParagraph"/>
        <w:numPr>
          <w:ilvl w:val="0"/>
          <w:numId w:val="3"/>
        </w:numPr>
      </w:pPr>
      <w:r>
        <w:t>In Microsoft Team</w:t>
      </w:r>
      <w:r w:rsidR="00275220">
        <w:t>s</w:t>
      </w:r>
      <w:r>
        <w:t xml:space="preserve">, open the Team that already has the </w:t>
      </w:r>
      <w:r w:rsidR="005D5F71">
        <w:t xml:space="preserve">video </w:t>
      </w:r>
      <w:r>
        <w:t xml:space="preserve">connector </w:t>
      </w:r>
      <w:r w:rsidR="005D5F71">
        <w:t>app installed</w:t>
      </w:r>
    </w:p>
    <w:p w14:paraId="52DD92BC" w14:textId="4E71BD9C" w:rsidR="005D5F71" w:rsidRDefault="00275220" w:rsidP="00AF376E">
      <w:pPr>
        <w:pStyle w:val="ListParagraph"/>
        <w:numPr>
          <w:ilvl w:val="0"/>
          <w:numId w:val="3"/>
        </w:numPr>
      </w:pPr>
      <w:r>
        <w:t>Open the Team Channel you want to install the media manager to</w:t>
      </w:r>
    </w:p>
    <w:p w14:paraId="7C83DB57" w14:textId="2AE9D02B" w:rsidR="00275220" w:rsidRDefault="00275220" w:rsidP="00AF376E">
      <w:pPr>
        <w:pStyle w:val="ListParagraph"/>
        <w:numPr>
          <w:ilvl w:val="0"/>
          <w:numId w:val="3"/>
        </w:numPr>
      </w:pPr>
      <w:r>
        <w:t>Click the “Add Tab” menu option</w:t>
      </w:r>
    </w:p>
    <w:p w14:paraId="66E3BFF6" w14:textId="13AA0F7A" w:rsidR="00275220" w:rsidRDefault="00031987" w:rsidP="00275220">
      <w:pPr>
        <w:ind w:left="360"/>
      </w:pPr>
      <w:r>
        <w:rPr>
          <w:noProof/>
        </w:rPr>
        <w:drawing>
          <wp:inline distT="0" distB="0" distL="0" distR="0" wp14:anchorId="7E20723D" wp14:editId="3DCB93D5">
            <wp:extent cx="5991225" cy="1162050"/>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stretch>
                      <a:fillRect/>
                    </a:stretch>
                  </pic:blipFill>
                  <pic:spPr>
                    <a:xfrm>
                      <a:off x="0" y="0"/>
                      <a:ext cx="5991225" cy="1162050"/>
                    </a:xfrm>
                    <a:prstGeom prst="rect">
                      <a:avLst/>
                    </a:prstGeom>
                  </pic:spPr>
                </pic:pic>
              </a:graphicData>
            </a:graphic>
          </wp:inline>
        </w:drawing>
      </w:r>
    </w:p>
    <w:p w14:paraId="4912DE95" w14:textId="4DFCAA9D" w:rsidR="00275220" w:rsidRDefault="00031987" w:rsidP="00AF376E">
      <w:pPr>
        <w:pStyle w:val="ListParagraph"/>
        <w:numPr>
          <w:ilvl w:val="0"/>
          <w:numId w:val="3"/>
        </w:numPr>
      </w:pPr>
      <w:r>
        <w:t xml:space="preserve">Select the </w:t>
      </w:r>
      <w:r w:rsidRPr="00031987">
        <w:rPr>
          <w:i/>
          <w:iCs/>
        </w:rPr>
        <w:t>Brightcove Video Connect</w:t>
      </w:r>
      <w:r>
        <w:t xml:space="preserve"> app from the “Add a tab” modal window</w:t>
      </w:r>
    </w:p>
    <w:p w14:paraId="712A36BA" w14:textId="23607A99" w:rsidR="00031987" w:rsidRDefault="00031987" w:rsidP="00031987">
      <w:pPr>
        <w:ind w:left="360"/>
      </w:pPr>
      <w:r>
        <w:rPr>
          <w:noProof/>
        </w:rPr>
        <w:drawing>
          <wp:inline distT="0" distB="0" distL="0" distR="0" wp14:anchorId="474C032B" wp14:editId="3C2CD2AF">
            <wp:extent cx="5177307" cy="3052903"/>
            <wp:effectExtent l="0" t="0" r="444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stretch>
                      <a:fillRect/>
                    </a:stretch>
                  </pic:blipFill>
                  <pic:spPr>
                    <a:xfrm>
                      <a:off x="0" y="0"/>
                      <a:ext cx="5200795" cy="3066753"/>
                    </a:xfrm>
                    <a:prstGeom prst="rect">
                      <a:avLst/>
                    </a:prstGeom>
                  </pic:spPr>
                </pic:pic>
              </a:graphicData>
            </a:graphic>
          </wp:inline>
        </w:drawing>
      </w:r>
    </w:p>
    <w:p w14:paraId="65DA400B" w14:textId="0DBA486D" w:rsidR="00031987" w:rsidRDefault="00031987" w:rsidP="00AF376E">
      <w:pPr>
        <w:pStyle w:val="ListParagraph"/>
        <w:numPr>
          <w:ilvl w:val="0"/>
          <w:numId w:val="3"/>
        </w:numPr>
      </w:pPr>
      <w:r>
        <w:t xml:space="preserve">In the Configuration modal window, </w:t>
      </w:r>
      <w:r w:rsidR="00146465">
        <w:t xml:space="preserve">under </w:t>
      </w:r>
      <w:r w:rsidR="00146465" w:rsidRPr="00146465">
        <w:rPr>
          <w:i/>
          <w:iCs/>
        </w:rPr>
        <w:t>Brightcove Account</w:t>
      </w:r>
      <w:r w:rsidR="00146465">
        <w:t xml:space="preserve"> click “New” to add an account to the connector (or select one from the drop-down if you have previously used the connector on another Team on this Teams environment before)</w:t>
      </w:r>
    </w:p>
    <w:p w14:paraId="3D22C178" w14:textId="0CB9FA77" w:rsidR="00C56A88" w:rsidRDefault="00F43EE7" w:rsidP="00C56A88">
      <w:pPr>
        <w:pStyle w:val="ListParagraph"/>
        <w:numPr>
          <w:ilvl w:val="0"/>
          <w:numId w:val="3"/>
        </w:numPr>
      </w:pPr>
      <w:r>
        <w:t>If adding a new Brightcove Account (if you clicked “New” in the previous step) f</w:t>
      </w:r>
      <w:r w:rsidR="00C56A88">
        <w:t>ill out the form with your Brightcove Account ID, API Access Key Id (Client Key) and API Secret Access Key as shown. Click “Save Account and Continue”</w:t>
      </w:r>
    </w:p>
    <w:p w14:paraId="6BA47C42" w14:textId="769B98CA" w:rsidR="00C56A88" w:rsidRDefault="00C56A88" w:rsidP="00C56A88">
      <w:pPr>
        <w:ind w:left="360"/>
      </w:pPr>
      <w:r>
        <w:rPr>
          <w:noProof/>
        </w:rPr>
        <w:lastRenderedPageBreak/>
        <w:drawing>
          <wp:inline distT="0" distB="0" distL="0" distR="0" wp14:anchorId="4A418348" wp14:editId="31BBC3EF">
            <wp:extent cx="4855335" cy="2597362"/>
            <wp:effectExtent l="0" t="0" r="254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1"/>
                    <a:stretch>
                      <a:fillRect/>
                    </a:stretch>
                  </pic:blipFill>
                  <pic:spPr>
                    <a:xfrm>
                      <a:off x="0" y="0"/>
                      <a:ext cx="4862583" cy="2601239"/>
                    </a:xfrm>
                    <a:prstGeom prst="rect">
                      <a:avLst/>
                    </a:prstGeom>
                  </pic:spPr>
                </pic:pic>
              </a:graphicData>
            </a:graphic>
          </wp:inline>
        </w:drawing>
      </w:r>
    </w:p>
    <w:p w14:paraId="606B8A04" w14:textId="5A3D8C61" w:rsidR="00031987" w:rsidRDefault="00745EC2" w:rsidP="00AF376E">
      <w:pPr>
        <w:pStyle w:val="ListParagraph"/>
        <w:numPr>
          <w:ilvl w:val="0"/>
          <w:numId w:val="3"/>
        </w:numPr>
      </w:pPr>
      <w:r>
        <w:t>In the configuration window, under “Connector Tab Mode” select the “Brightcove Asset Manager” from the dropdown options</w:t>
      </w:r>
    </w:p>
    <w:p w14:paraId="063F3AF6" w14:textId="3C34B500" w:rsidR="00745EC2" w:rsidRDefault="00745EC2" w:rsidP="00745EC2">
      <w:pPr>
        <w:ind w:left="360"/>
      </w:pPr>
      <w:r>
        <w:rPr>
          <w:noProof/>
        </w:rPr>
        <w:drawing>
          <wp:inline distT="0" distB="0" distL="0" distR="0" wp14:anchorId="4D109E49" wp14:editId="13AE5E5A">
            <wp:extent cx="6858000" cy="2014220"/>
            <wp:effectExtent l="0" t="0" r="0" b="508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2"/>
                    <a:stretch>
                      <a:fillRect/>
                    </a:stretch>
                  </pic:blipFill>
                  <pic:spPr>
                    <a:xfrm>
                      <a:off x="0" y="0"/>
                      <a:ext cx="6858000" cy="2014220"/>
                    </a:xfrm>
                    <a:prstGeom prst="rect">
                      <a:avLst/>
                    </a:prstGeom>
                  </pic:spPr>
                </pic:pic>
              </a:graphicData>
            </a:graphic>
          </wp:inline>
        </w:drawing>
      </w:r>
    </w:p>
    <w:p w14:paraId="16F8029D" w14:textId="326D4140" w:rsidR="00275220" w:rsidRDefault="00745EC2" w:rsidP="00AF376E">
      <w:pPr>
        <w:pStyle w:val="ListParagraph"/>
        <w:numPr>
          <w:ilvl w:val="0"/>
          <w:numId w:val="3"/>
        </w:numPr>
      </w:pPr>
      <w:r>
        <w:t>Click “Save”</w:t>
      </w:r>
    </w:p>
    <w:p w14:paraId="246D1117" w14:textId="5440BEE8" w:rsidR="00745EC2" w:rsidRDefault="00E5527A" w:rsidP="00745EC2">
      <w:pPr>
        <w:ind w:left="360"/>
      </w:pPr>
      <w:r>
        <w:rPr>
          <w:noProof/>
        </w:rPr>
        <w:lastRenderedPageBreak/>
        <w:drawing>
          <wp:inline distT="0" distB="0" distL="0" distR="0" wp14:anchorId="52E8B2CE" wp14:editId="196D73E2">
            <wp:extent cx="4494727" cy="4530102"/>
            <wp:effectExtent l="0" t="0" r="1270" b="3810"/>
            <wp:docPr id="133" name="Picture 13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Graphical user interface, application, Teams&#10;&#10;Description automatically generated"/>
                    <pic:cNvPicPr/>
                  </pic:nvPicPr>
                  <pic:blipFill>
                    <a:blip r:embed="rId23"/>
                    <a:stretch>
                      <a:fillRect/>
                    </a:stretch>
                  </pic:blipFill>
                  <pic:spPr>
                    <a:xfrm>
                      <a:off x="0" y="0"/>
                      <a:ext cx="4503914" cy="4539362"/>
                    </a:xfrm>
                    <a:prstGeom prst="rect">
                      <a:avLst/>
                    </a:prstGeom>
                  </pic:spPr>
                </pic:pic>
              </a:graphicData>
            </a:graphic>
          </wp:inline>
        </w:drawing>
      </w:r>
    </w:p>
    <w:p w14:paraId="2691D857" w14:textId="65448576" w:rsidR="00745EC2" w:rsidRDefault="00B24EE1" w:rsidP="00AF376E">
      <w:pPr>
        <w:pStyle w:val="ListParagraph"/>
        <w:numPr>
          <w:ilvl w:val="0"/>
          <w:numId w:val="3"/>
        </w:numPr>
      </w:pPr>
      <w:r>
        <w:t>The Brightcove Asset Manager should now appear on your newly created tab as shown below</w:t>
      </w:r>
    </w:p>
    <w:p w14:paraId="10C0F309" w14:textId="4A248012" w:rsidR="00B24EE1" w:rsidRDefault="00D739E2" w:rsidP="00B24EE1">
      <w:pPr>
        <w:ind w:left="360"/>
      </w:pPr>
      <w:r>
        <w:rPr>
          <w:noProof/>
        </w:rPr>
        <w:lastRenderedPageBreak/>
        <w:drawing>
          <wp:inline distT="0" distB="0" distL="0" distR="0" wp14:anchorId="75521537" wp14:editId="1D6A5399">
            <wp:extent cx="6858000" cy="5823585"/>
            <wp:effectExtent l="0" t="0" r="0" b="5715"/>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4"/>
                    <a:stretch>
                      <a:fillRect/>
                    </a:stretch>
                  </pic:blipFill>
                  <pic:spPr>
                    <a:xfrm>
                      <a:off x="0" y="0"/>
                      <a:ext cx="6858000" cy="5823585"/>
                    </a:xfrm>
                    <a:prstGeom prst="rect">
                      <a:avLst/>
                    </a:prstGeom>
                  </pic:spPr>
                </pic:pic>
              </a:graphicData>
            </a:graphic>
          </wp:inline>
        </w:drawing>
      </w:r>
    </w:p>
    <w:p w14:paraId="64AC4775" w14:textId="5DDD3B8F" w:rsidR="00745EC2" w:rsidRDefault="00745EC2" w:rsidP="00D739E2"/>
    <w:p w14:paraId="2DF451BD" w14:textId="77777777" w:rsidR="00F6570E" w:rsidRDefault="00F6570E">
      <w:pPr>
        <w:rPr>
          <w:rFonts w:asciiTheme="majorHAnsi" w:eastAsiaTheme="majorEastAsia" w:hAnsiTheme="majorHAnsi" w:cstheme="majorBidi"/>
          <w:color w:val="2F5496" w:themeColor="accent1" w:themeShade="BF"/>
          <w:sz w:val="32"/>
          <w:szCs w:val="32"/>
        </w:rPr>
      </w:pPr>
      <w:r>
        <w:br w:type="page"/>
      </w:r>
    </w:p>
    <w:p w14:paraId="2BD98015" w14:textId="322DF0C7" w:rsidR="00292670" w:rsidRDefault="00F73741" w:rsidP="001539B3">
      <w:pPr>
        <w:pStyle w:val="Heading1"/>
      </w:pPr>
      <w:bookmarkStart w:id="5" w:name="_Toc72134668"/>
      <w:r>
        <w:lastRenderedPageBreak/>
        <w:t>Manage Video Assets, Playlists and Experiences</w:t>
      </w:r>
      <w:r w:rsidR="002309ED">
        <w:t xml:space="preserve"> in the Media Manager</w:t>
      </w:r>
      <w:bookmarkEnd w:id="5"/>
    </w:p>
    <w:p w14:paraId="43C859D5" w14:textId="53790157" w:rsidR="009528C7" w:rsidRDefault="00F73741" w:rsidP="00292670">
      <w:r>
        <w:t>After you have added the Media Manager to your Team as explained in the previous section, you may add</w:t>
      </w:r>
      <w:r w:rsidR="00015C6D">
        <w:t xml:space="preserve"> and</w:t>
      </w:r>
      <w:r>
        <w:t xml:space="preserve"> manage</w:t>
      </w:r>
      <w:r w:rsidR="00015C6D">
        <w:t xml:space="preserve"> videos add and manage playlists and manage experiences from the Media Manager within Teams. </w:t>
      </w:r>
    </w:p>
    <w:p w14:paraId="2C30FE43" w14:textId="77CFDAA7" w:rsidR="00015C6D" w:rsidRDefault="00015C6D" w:rsidP="00292670">
      <w:r>
        <w:t>The changes you make from the media manager within Teams gets saved to your Brightcove account on the Brightcove platform and you are able to see them when you connect via Brightcove Studio online.</w:t>
      </w:r>
    </w:p>
    <w:p w14:paraId="7C041D98" w14:textId="5F412538" w:rsidR="00F76F13" w:rsidRDefault="00F76F13" w:rsidP="00FB18CE">
      <w:pPr>
        <w:pStyle w:val="Heading2"/>
      </w:pPr>
      <w:bookmarkStart w:id="6" w:name="_Toc72134669"/>
      <w:r>
        <w:t>Add Videos</w:t>
      </w:r>
      <w:bookmarkEnd w:id="6"/>
    </w:p>
    <w:p w14:paraId="5A65C175" w14:textId="77777777" w:rsidR="003D6B11" w:rsidRPr="003D6B11" w:rsidRDefault="003D6B11" w:rsidP="003D6B11"/>
    <w:p w14:paraId="6AAE35BA" w14:textId="41C0071A" w:rsidR="00F76F13" w:rsidRDefault="0019477D" w:rsidP="0019477D">
      <w:pPr>
        <w:pStyle w:val="ListParagraph"/>
        <w:numPr>
          <w:ilvl w:val="0"/>
          <w:numId w:val="4"/>
        </w:numPr>
      </w:pPr>
      <w:r>
        <w:t>Open Teams and navigate to the Team and Channel where you previously installed the Media Manager</w:t>
      </w:r>
    </w:p>
    <w:p w14:paraId="632150AB" w14:textId="77777777" w:rsidR="0019477D" w:rsidRDefault="0019477D" w:rsidP="0019477D">
      <w:pPr>
        <w:pStyle w:val="ListParagraph"/>
        <w:numPr>
          <w:ilvl w:val="0"/>
          <w:numId w:val="4"/>
        </w:numPr>
      </w:pPr>
      <w:r>
        <w:t>Select the “Asset Manager” tab to open the Media Manager</w:t>
      </w:r>
    </w:p>
    <w:p w14:paraId="7EDD4A81" w14:textId="198B206D" w:rsidR="0019477D" w:rsidRDefault="0019477D" w:rsidP="0019477D">
      <w:pPr>
        <w:pStyle w:val="ListParagraph"/>
        <w:numPr>
          <w:ilvl w:val="0"/>
          <w:numId w:val="4"/>
        </w:numPr>
      </w:pPr>
      <w:r>
        <w:t>Click the “Add Videos” tab</w:t>
      </w:r>
    </w:p>
    <w:p w14:paraId="0967A614" w14:textId="659DD09C" w:rsidR="0019477D" w:rsidRDefault="0019477D" w:rsidP="0019477D">
      <w:pPr>
        <w:ind w:left="360"/>
      </w:pPr>
      <w:r>
        <w:rPr>
          <w:noProof/>
        </w:rPr>
        <w:drawing>
          <wp:inline distT="0" distB="0" distL="0" distR="0" wp14:anchorId="7258D260" wp14:editId="548BA7AE">
            <wp:extent cx="4610100" cy="1762125"/>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5"/>
                    <a:stretch>
                      <a:fillRect/>
                    </a:stretch>
                  </pic:blipFill>
                  <pic:spPr>
                    <a:xfrm>
                      <a:off x="0" y="0"/>
                      <a:ext cx="4610100" cy="1762125"/>
                    </a:xfrm>
                    <a:prstGeom prst="rect">
                      <a:avLst/>
                    </a:prstGeom>
                  </pic:spPr>
                </pic:pic>
              </a:graphicData>
            </a:graphic>
          </wp:inline>
        </w:drawing>
      </w:r>
    </w:p>
    <w:p w14:paraId="0FF2F513" w14:textId="1BAF1D83" w:rsidR="0019477D" w:rsidRDefault="0019477D" w:rsidP="0019477D">
      <w:pPr>
        <w:pStyle w:val="ListParagraph"/>
        <w:numPr>
          <w:ilvl w:val="0"/>
          <w:numId w:val="4"/>
        </w:numPr>
      </w:pPr>
      <w:r>
        <w:t>Either drag and drop the video you want to upload on the indicated hot-spot, or click Browse for Videos to select the video to add</w:t>
      </w:r>
    </w:p>
    <w:p w14:paraId="280BE064" w14:textId="65AE5371" w:rsidR="0019477D" w:rsidRDefault="0019477D" w:rsidP="0019477D">
      <w:pPr>
        <w:ind w:left="360"/>
      </w:pPr>
      <w:r>
        <w:rPr>
          <w:noProof/>
        </w:rPr>
        <w:drawing>
          <wp:inline distT="0" distB="0" distL="0" distR="0" wp14:anchorId="6BC40D8F" wp14:editId="27ADA16A">
            <wp:extent cx="6858000" cy="1694815"/>
            <wp:effectExtent l="0" t="0" r="0" b="63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6858000" cy="1694815"/>
                    </a:xfrm>
                    <a:prstGeom prst="rect">
                      <a:avLst/>
                    </a:prstGeom>
                  </pic:spPr>
                </pic:pic>
              </a:graphicData>
            </a:graphic>
          </wp:inline>
        </w:drawing>
      </w:r>
    </w:p>
    <w:p w14:paraId="7A320876" w14:textId="075FFAD2" w:rsidR="006D1A37" w:rsidRDefault="006D1A37" w:rsidP="0019477D">
      <w:pPr>
        <w:pStyle w:val="ListParagraph"/>
        <w:numPr>
          <w:ilvl w:val="0"/>
          <w:numId w:val="4"/>
        </w:numPr>
      </w:pPr>
      <w:r>
        <w:t xml:space="preserve">Once added, the video </w:t>
      </w:r>
      <w:proofErr w:type="gramStart"/>
      <w:r>
        <w:t>get</w:t>
      </w:r>
      <w:proofErr w:type="gramEnd"/>
      <w:r>
        <w:t xml:space="preserve"> processed on the Brightcove video </w:t>
      </w:r>
      <w:r w:rsidR="008078A3">
        <w:t xml:space="preserve">cloud </w:t>
      </w:r>
      <w:r>
        <w:t>platform. Wait for the processing to complete.</w:t>
      </w:r>
    </w:p>
    <w:p w14:paraId="0B8F65AA" w14:textId="0B5AB5AA" w:rsidR="0019477D" w:rsidRDefault="006D1A37" w:rsidP="0019477D">
      <w:pPr>
        <w:pStyle w:val="ListParagraph"/>
        <w:numPr>
          <w:ilvl w:val="0"/>
          <w:numId w:val="4"/>
        </w:numPr>
      </w:pPr>
      <w:r>
        <w:t>Video is ready to edit</w:t>
      </w:r>
      <w:r w:rsidR="003D6B11">
        <w:t>/manage</w:t>
      </w:r>
      <w:r>
        <w:t xml:space="preserve"> when the processing is </w:t>
      </w:r>
      <w:proofErr w:type="gramStart"/>
      <w:r>
        <w:t>done</w:t>
      </w:r>
      <w:proofErr w:type="gramEnd"/>
      <w:r>
        <w:t xml:space="preserve"> and you may click on the “Edit Video” link as shown below</w:t>
      </w:r>
    </w:p>
    <w:p w14:paraId="31090B1F" w14:textId="55A66367" w:rsidR="006D1A37" w:rsidRDefault="006D1A37" w:rsidP="006D1A37">
      <w:pPr>
        <w:ind w:left="360"/>
      </w:pPr>
      <w:r>
        <w:rPr>
          <w:noProof/>
        </w:rPr>
        <w:lastRenderedPageBreak/>
        <w:drawing>
          <wp:inline distT="0" distB="0" distL="0" distR="0" wp14:anchorId="6B40438D" wp14:editId="086BA43B">
            <wp:extent cx="6858000" cy="156591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7"/>
                    <a:stretch>
                      <a:fillRect/>
                    </a:stretch>
                  </pic:blipFill>
                  <pic:spPr>
                    <a:xfrm>
                      <a:off x="0" y="0"/>
                      <a:ext cx="6858000" cy="1565910"/>
                    </a:xfrm>
                    <a:prstGeom prst="rect">
                      <a:avLst/>
                    </a:prstGeom>
                  </pic:spPr>
                </pic:pic>
              </a:graphicData>
            </a:graphic>
          </wp:inline>
        </w:drawing>
      </w:r>
    </w:p>
    <w:p w14:paraId="2ED0DAF0" w14:textId="5EF70B6E" w:rsidR="0019477D" w:rsidRDefault="003D6B11" w:rsidP="0019477D">
      <w:pPr>
        <w:pStyle w:val="ListParagraph"/>
        <w:numPr>
          <w:ilvl w:val="0"/>
          <w:numId w:val="4"/>
        </w:numPr>
      </w:pPr>
      <w:r>
        <w:t>You will be navigated to the edit page for the video where you can then edit it</w:t>
      </w:r>
    </w:p>
    <w:p w14:paraId="7E2ECAE3" w14:textId="00C67D91" w:rsidR="0019477D" w:rsidRDefault="003D6B11" w:rsidP="003A3C0A">
      <w:pPr>
        <w:pStyle w:val="Heading2"/>
      </w:pPr>
      <w:bookmarkStart w:id="7" w:name="_Toc72134670"/>
      <w:r>
        <w:t>Manage Videos</w:t>
      </w:r>
      <w:bookmarkEnd w:id="7"/>
    </w:p>
    <w:p w14:paraId="59CBDD4B" w14:textId="2F023868" w:rsidR="003D6B11" w:rsidRDefault="003D6B11" w:rsidP="000501CF">
      <w:r>
        <w:t xml:space="preserve">While </w:t>
      </w:r>
      <w:r w:rsidR="000501CF">
        <w:t>in the Media Manager, click the “Manage Videos” tab</w:t>
      </w:r>
    </w:p>
    <w:p w14:paraId="033ABEB5" w14:textId="3FD5D587" w:rsidR="000501CF" w:rsidRDefault="000501CF" w:rsidP="003A3C0A">
      <w:pPr>
        <w:pStyle w:val="Heading3"/>
      </w:pPr>
      <w:bookmarkStart w:id="8" w:name="_Toc72134671"/>
      <w:r>
        <w:t>Edit Video</w:t>
      </w:r>
      <w:bookmarkEnd w:id="8"/>
    </w:p>
    <w:p w14:paraId="096D60D5" w14:textId="6DF7C76C" w:rsidR="000501CF" w:rsidRDefault="000501CF" w:rsidP="000501CF">
      <w:pPr>
        <w:pStyle w:val="ListParagraph"/>
        <w:numPr>
          <w:ilvl w:val="0"/>
          <w:numId w:val="6"/>
        </w:numPr>
      </w:pPr>
      <w:r>
        <w:t>Find the video you want to edit from the list of videos</w:t>
      </w:r>
    </w:p>
    <w:p w14:paraId="55AA7F15" w14:textId="4BAD9496" w:rsidR="000501CF" w:rsidRDefault="000501CF" w:rsidP="000501CF">
      <w:pPr>
        <w:pStyle w:val="ListParagraph"/>
        <w:numPr>
          <w:ilvl w:val="0"/>
          <w:numId w:val="6"/>
        </w:numPr>
      </w:pPr>
      <w:r>
        <w:t>Click the “Edit” link</w:t>
      </w:r>
    </w:p>
    <w:p w14:paraId="5D2A201F" w14:textId="401AFD90" w:rsidR="008078A3" w:rsidRDefault="008078A3" w:rsidP="008078A3">
      <w:pPr>
        <w:ind w:left="360"/>
      </w:pPr>
      <w:r>
        <w:rPr>
          <w:noProof/>
        </w:rPr>
        <w:drawing>
          <wp:inline distT="0" distB="0" distL="0" distR="0" wp14:anchorId="667E4385" wp14:editId="3C720AF5">
            <wp:extent cx="6858000" cy="2052955"/>
            <wp:effectExtent l="0" t="0" r="0" b="444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8"/>
                    <a:stretch>
                      <a:fillRect/>
                    </a:stretch>
                  </pic:blipFill>
                  <pic:spPr>
                    <a:xfrm>
                      <a:off x="0" y="0"/>
                      <a:ext cx="6858000" cy="2052955"/>
                    </a:xfrm>
                    <a:prstGeom prst="rect">
                      <a:avLst/>
                    </a:prstGeom>
                  </pic:spPr>
                </pic:pic>
              </a:graphicData>
            </a:graphic>
          </wp:inline>
        </w:drawing>
      </w:r>
    </w:p>
    <w:p w14:paraId="3EB81D6D" w14:textId="08C17458" w:rsidR="000501CF" w:rsidRDefault="008078A3" w:rsidP="000501CF">
      <w:pPr>
        <w:pStyle w:val="ListParagraph"/>
        <w:numPr>
          <w:ilvl w:val="0"/>
          <w:numId w:val="6"/>
        </w:numPr>
      </w:pPr>
      <w:r>
        <w:t>Edit the various metadata for the video as desired</w:t>
      </w:r>
    </w:p>
    <w:p w14:paraId="00990E0B" w14:textId="5621952A" w:rsidR="008078A3" w:rsidRDefault="008078A3" w:rsidP="008078A3">
      <w:pPr>
        <w:ind w:left="360"/>
      </w:pPr>
      <w:r>
        <w:rPr>
          <w:noProof/>
        </w:rPr>
        <w:drawing>
          <wp:inline distT="0" distB="0" distL="0" distR="0" wp14:anchorId="61645CF3" wp14:editId="21C28EA4">
            <wp:extent cx="5125792" cy="2512587"/>
            <wp:effectExtent l="0" t="0" r="0" b="254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9"/>
                    <a:stretch>
                      <a:fillRect/>
                    </a:stretch>
                  </pic:blipFill>
                  <pic:spPr>
                    <a:xfrm>
                      <a:off x="0" y="0"/>
                      <a:ext cx="5149747" cy="2524329"/>
                    </a:xfrm>
                    <a:prstGeom prst="rect">
                      <a:avLst/>
                    </a:prstGeom>
                  </pic:spPr>
                </pic:pic>
              </a:graphicData>
            </a:graphic>
          </wp:inline>
        </w:drawing>
      </w:r>
    </w:p>
    <w:p w14:paraId="505C7F76" w14:textId="23ECB59C" w:rsidR="008078A3" w:rsidRDefault="008078A3" w:rsidP="000501CF">
      <w:pPr>
        <w:pStyle w:val="ListParagraph"/>
        <w:numPr>
          <w:ilvl w:val="0"/>
          <w:numId w:val="6"/>
        </w:numPr>
      </w:pPr>
      <w:r>
        <w:t>Scroll to the bottom of the edit page and click the “Update on Video Cloud” button to save your changes to the Brightcove Video cloud</w:t>
      </w:r>
    </w:p>
    <w:p w14:paraId="3276840B" w14:textId="7A51B254" w:rsidR="008078A3" w:rsidRDefault="008078A3" w:rsidP="008078A3">
      <w:pPr>
        <w:ind w:left="360"/>
      </w:pPr>
      <w:r>
        <w:rPr>
          <w:noProof/>
        </w:rPr>
        <w:lastRenderedPageBreak/>
        <w:drawing>
          <wp:inline distT="0" distB="0" distL="0" distR="0" wp14:anchorId="2B33322F" wp14:editId="6618FDAE">
            <wp:extent cx="3952875" cy="809625"/>
            <wp:effectExtent l="0" t="0" r="9525"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3952875" cy="809625"/>
                    </a:xfrm>
                    <a:prstGeom prst="rect">
                      <a:avLst/>
                    </a:prstGeom>
                  </pic:spPr>
                </pic:pic>
              </a:graphicData>
            </a:graphic>
          </wp:inline>
        </w:drawing>
      </w:r>
    </w:p>
    <w:p w14:paraId="371A18EF" w14:textId="7F3B4C42" w:rsidR="000501CF" w:rsidRDefault="000501CF" w:rsidP="000501CF"/>
    <w:p w14:paraId="20E96C1A" w14:textId="419566C6" w:rsidR="000501CF" w:rsidRDefault="000501CF" w:rsidP="003A3C0A">
      <w:pPr>
        <w:pStyle w:val="Heading3"/>
      </w:pPr>
      <w:bookmarkStart w:id="9" w:name="_Toc72134672"/>
      <w:r>
        <w:t>Get Video Embed Code</w:t>
      </w:r>
      <w:bookmarkEnd w:id="9"/>
    </w:p>
    <w:p w14:paraId="1B947FEA" w14:textId="139CD97B" w:rsidR="003A3C0A" w:rsidRDefault="003A3C0A" w:rsidP="003A3C0A">
      <w:pPr>
        <w:pStyle w:val="ListParagraph"/>
        <w:numPr>
          <w:ilvl w:val="0"/>
          <w:numId w:val="7"/>
        </w:numPr>
      </w:pPr>
      <w:r>
        <w:t>Find the video you want the embed code for from the list of videos</w:t>
      </w:r>
    </w:p>
    <w:p w14:paraId="034FF1B2" w14:textId="76CFEB40" w:rsidR="003A3C0A" w:rsidRDefault="003A3C0A" w:rsidP="003A3C0A">
      <w:pPr>
        <w:pStyle w:val="ListParagraph"/>
        <w:numPr>
          <w:ilvl w:val="0"/>
          <w:numId w:val="7"/>
        </w:numPr>
      </w:pPr>
      <w:r>
        <w:t>Click the “Embed” button</w:t>
      </w:r>
    </w:p>
    <w:p w14:paraId="2180F2EF" w14:textId="410406CE" w:rsidR="003A3C0A" w:rsidRDefault="003A3C0A" w:rsidP="003A3C0A">
      <w:pPr>
        <w:ind w:left="360"/>
      </w:pPr>
      <w:r>
        <w:rPr>
          <w:noProof/>
        </w:rPr>
        <w:drawing>
          <wp:inline distT="0" distB="0" distL="0" distR="0" wp14:anchorId="5285F6C9" wp14:editId="79192983">
            <wp:extent cx="5048519" cy="1299526"/>
            <wp:effectExtent l="0" t="0" r="0" b="0"/>
            <wp:docPr id="23" name="Picture 2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Word&#10;&#10;Description automatically generated"/>
                    <pic:cNvPicPr/>
                  </pic:nvPicPr>
                  <pic:blipFill>
                    <a:blip r:embed="rId31"/>
                    <a:stretch>
                      <a:fillRect/>
                    </a:stretch>
                  </pic:blipFill>
                  <pic:spPr>
                    <a:xfrm>
                      <a:off x="0" y="0"/>
                      <a:ext cx="5059333" cy="1302310"/>
                    </a:xfrm>
                    <a:prstGeom prst="rect">
                      <a:avLst/>
                    </a:prstGeom>
                  </pic:spPr>
                </pic:pic>
              </a:graphicData>
            </a:graphic>
          </wp:inline>
        </w:drawing>
      </w:r>
    </w:p>
    <w:p w14:paraId="680A8652" w14:textId="641FC25C" w:rsidR="003A3C0A" w:rsidRPr="003A3C0A" w:rsidRDefault="003A3C0A" w:rsidP="003A3C0A">
      <w:pPr>
        <w:pStyle w:val="ListParagraph"/>
        <w:numPr>
          <w:ilvl w:val="0"/>
          <w:numId w:val="7"/>
        </w:numPr>
      </w:pPr>
      <w:r>
        <w:t xml:space="preserve">In the </w:t>
      </w:r>
      <w:r w:rsidRPr="003A3C0A">
        <w:rPr>
          <w:i/>
          <w:iCs/>
        </w:rPr>
        <w:t>Embed Video</w:t>
      </w:r>
      <w:r>
        <w:t xml:space="preserve"> modal, click the “</w:t>
      </w:r>
      <w:r w:rsidR="00A84E67">
        <w:t>Copy to Clipboard</w:t>
      </w:r>
      <w:r>
        <w:t>”</w:t>
      </w:r>
      <w:r w:rsidR="00A84E67">
        <w:t xml:space="preserve"> link to copy the embed code</w:t>
      </w:r>
      <w:r w:rsidR="00313812">
        <w:t xml:space="preserve"> (</w:t>
      </w:r>
      <w:r w:rsidR="00313812" w:rsidRPr="00313812">
        <w:rPr>
          <w:b/>
          <w:bCs/>
        </w:rPr>
        <w:t>note</w:t>
      </w:r>
      <w:r w:rsidR="00313812">
        <w:t>: you can set various configs for the embed to govern its behavior, and also preview it before you copy the code, if desired)</w:t>
      </w:r>
    </w:p>
    <w:p w14:paraId="5B21EEDF" w14:textId="77777777" w:rsidR="000501CF" w:rsidRDefault="000501CF" w:rsidP="000501CF"/>
    <w:p w14:paraId="717126DB" w14:textId="2AB73927" w:rsidR="00F76F13" w:rsidRDefault="001E10EF" w:rsidP="00FB18CE">
      <w:pPr>
        <w:pStyle w:val="Heading2"/>
      </w:pPr>
      <w:bookmarkStart w:id="10" w:name="_Toc72134673"/>
      <w:r>
        <w:t>Add</w:t>
      </w:r>
      <w:r w:rsidR="00F76F13">
        <w:t xml:space="preserve"> Playlist</w:t>
      </w:r>
      <w:r w:rsidR="00F209FF">
        <w:t>s</w:t>
      </w:r>
      <w:bookmarkEnd w:id="10"/>
    </w:p>
    <w:p w14:paraId="0509A44C" w14:textId="41BE07DE" w:rsidR="00065375" w:rsidRDefault="00065375" w:rsidP="001E10EF">
      <w:pPr>
        <w:pStyle w:val="ListParagraph"/>
        <w:numPr>
          <w:ilvl w:val="0"/>
          <w:numId w:val="8"/>
        </w:numPr>
      </w:pPr>
      <w:r>
        <w:t xml:space="preserve">While in the Media Manager, click the “Manage </w:t>
      </w:r>
      <w:r>
        <w:t>Playlists</w:t>
      </w:r>
      <w:r>
        <w:t>” tab</w:t>
      </w:r>
    </w:p>
    <w:p w14:paraId="3240B64D" w14:textId="13FC983D" w:rsidR="00FA2B53" w:rsidRDefault="00FA2B53" w:rsidP="001E10EF">
      <w:pPr>
        <w:pStyle w:val="ListParagraph"/>
        <w:numPr>
          <w:ilvl w:val="0"/>
          <w:numId w:val="8"/>
        </w:numPr>
      </w:pPr>
      <w:r>
        <w:t>Click the “Add New Playlist” button at the bottom of the list of playlists</w:t>
      </w:r>
    </w:p>
    <w:p w14:paraId="5C692729" w14:textId="0E70D350" w:rsidR="00FA2B53" w:rsidRDefault="00FA2B53" w:rsidP="00FA2B53">
      <w:pPr>
        <w:ind w:left="360"/>
      </w:pPr>
      <w:r>
        <w:rPr>
          <w:noProof/>
        </w:rPr>
        <w:drawing>
          <wp:inline distT="0" distB="0" distL="0" distR="0" wp14:anchorId="19675392" wp14:editId="2BFDC1A9">
            <wp:extent cx="3000375" cy="657225"/>
            <wp:effectExtent l="0" t="0" r="9525" b="9525"/>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32"/>
                    <a:stretch>
                      <a:fillRect/>
                    </a:stretch>
                  </pic:blipFill>
                  <pic:spPr>
                    <a:xfrm>
                      <a:off x="0" y="0"/>
                      <a:ext cx="3000375" cy="657225"/>
                    </a:xfrm>
                    <a:prstGeom prst="rect">
                      <a:avLst/>
                    </a:prstGeom>
                  </pic:spPr>
                </pic:pic>
              </a:graphicData>
            </a:graphic>
          </wp:inline>
        </w:drawing>
      </w:r>
    </w:p>
    <w:p w14:paraId="63533387" w14:textId="37E924EC" w:rsidR="00FA2B53" w:rsidRDefault="00FA2B53" w:rsidP="001E10EF">
      <w:pPr>
        <w:pStyle w:val="ListParagraph"/>
        <w:numPr>
          <w:ilvl w:val="0"/>
          <w:numId w:val="8"/>
        </w:numPr>
      </w:pPr>
      <w:r>
        <w:t>Enter name, Description, and select the videos you want as part of the playlist.</w:t>
      </w:r>
    </w:p>
    <w:p w14:paraId="063A4D74" w14:textId="77677903" w:rsidR="00FA2B53" w:rsidRDefault="00FA2B53" w:rsidP="001E10EF">
      <w:pPr>
        <w:pStyle w:val="ListParagraph"/>
        <w:numPr>
          <w:ilvl w:val="0"/>
          <w:numId w:val="8"/>
        </w:numPr>
      </w:pPr>
      <w:r>
        <w:t>Click the “Create” button</w:t>
      </w:r>
    </w:p>
    <w:p w14:paraId="579A5509" w14:textId="3969FF31" w:rsidR="00FA2B53" w:rsidRDefault="00FA2B53" w:rsidP="00FA2B53">
      <w:pPr>
        <w:ind w:left="360"/>
      </w:pPr>
      <w:r>
        <w:rPr>
          <w:noProof/>
        </w:rPr>
        <w:lastRenderedPageBreak/>
        <w:drawing>
          <wp:inline distT="0" distB="0" distL="0" distR="0" wp14:anchorId="326FD9F6" wp14:editId="04C06989">
            <wp:extent cx="5218781" cy="4146998"/>
            <wp:effectExtent l="0" t="0" r="1270" b="6350"/>
            <wp:docPr id="25" name="Picture 2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ebsite&#10;&#10;Description automatically generated"/>
                    <pic:cNvPicPr/>
                  </pic:nvPicPr>
                  <pic:blipFill>
                    <a:blip r:embed="rId33"/>
                    <a:stretch>
                      <a:fillRect/>
                    </a:stretch>
                  </pic:blipFill>
                  <pic:spPr>
                    <a:xfrm>
                      <a:off x="0" y="0"/>
                      <a:ext cx="5228186" cy="4154472"/>
                    </a:xfrm>
                    <a:prstGeom prst="rect">
                      <a:avLst/>
                    </a:prstGeom>
                  </pic:spPr>
                </pic:pic>
              </a:graphicData>
            </a:graphic>
          </wp:inline>
        </w:drawing>
      </w:r>
    </w:p>
    <w:p w14:paraId="52F17DB9" w14:textId="11934586" w:rsidR="00FA2B53" w:rsidRDefault="00FA2B53" w:rsidP="001E10EF">
      <w:pPr>
        <w:pStyle w:val="ListParagraph"/>
        <w:numPr>
          <w:ilvl w:val="0"/>
          <w:numId w:val="8"/>
        </w:numPr>
      </w:pPr>
      <w:r>
        <w:t>The playlist gets processed by the Brightcove Video cloud and is displayed in the list of playlists after processing (</w:t>
      </w:r>
      <w:r w:rsidRPr="00900590">
        <w:rPr>
          <w:b/>
          <w:bCs/>
        </w:rPr>
        <w:t>note</w:t>
      </w:r>
      <w:r>
        <w:t xml:space="preserve">: </w:t>
      </w:r>
      <w:r w:rsidR="00900590">
        <w:t>processing may take a few moments and the playlist may not be immediately visible on the list of playlists – if desired, confirm processing using the Brightcove Studio</w:t>
      </w:r>
      <w:r>
        <w:t>)</w:t>
      </w:r>
    </w:p>
    <w:p w14:paraId="30A0DA2B" w14:textId="77777777" w:rsidR="001E10EF" w:rsidRDefault="001E10EF" w:rsidP="001E10EF">
      <w:pPr>
        <w:pStyle w:val="Heading2"/>
      </w:pPr>
    </w:p>
    <w:p w14:paraId="387D4FC6" w14:textId="1545C4F0" w:rsidR="00065375" w:rsidRDefault="001E10EF" w:rsidP="001E10EF">
      <w:pPr>
        <w:pStyle w:val="Heading2"/>
      </w:pPr>
      <w:bookmarkStart w:id="11" w:name="_Toc72134674"/>
      <w:r>
        <w:t>Manage</w:t>
      </w:r>
      <w:r w:rsidR="00065375">
        <w:t xml:space="preserve"> Playlist</w:t>
      </w:r>
      <w:r>
        <w:t>s</w:t>
      </w:r>
      <w:bookmarkEnd w:id="11"/>
    </w:p>
    <w:p w14:paraId="07F0A5EB" w14:textId="0CE40012" w:rsidR="00065375" w:rsidRDefault="001E10EF" w:rsidP="00065375">
      <w:r>
        <w:t>While in the Media Manager, click the “Manage Playlists” tab</w:t>
      </w:r>
    </w:p>
    <w:p w14:paraId="1BCB8636" w14:textId="094DB2F5" w:rsidR="00065375" w:rsidRDefault="00065375" w:rsidP="005D28C8">
      <w:pPr>
        <w:pStyle w:val="Heading3"/>
      </w:pPr>
      <w:bookmarkStart w:id="12" w:name="_Toc72134675"/>
      <w:r>
        <w:t>Edit Playlist</w:t>
      </w:r>
      <w:bookmarkEnd w:id="12"/>
    </w:p>
    <w:p w14:paraId="04D70E31" w14:textId="05BACA09" w:rsidR="00012813" w:rsidRDefault="00012813" w:rsidP="00012813">
      <w:pPr>
        <w:pStyle w:val="ListParagraph"/>
        <w:numPr>
          <w:ilvl w:val="0"/>
          <w:numId w:val="10"/>
        </w:numPr>
      </w:pPr>
      <w:r>
        <w:t>Find the playlist you want to edit</w:t>
      </w:r>
    </w:p>
    <w:p w14:paraId="69E57124" w14:textId="35016826" w:rsidR="00012813" w:rsidRDefault="00012813" w:rsidP="00012813">
      <w:pPr>
        <w:pStyle w:val="ListParagraph"/>
        <w:numPr>
          <w:ilvl w:val="0"/>
          <w:numId w:val="10"/>
        </w:numPr>
      </w:pPr>
      <w:r>
        <w:t xml:space="preserve">Click the “Edit” link </w:t>
      </w:r>
    </w:p>
    <w:p w14:paraId="12054DF4" w14:textId="0B5803CC" w:rsidR="00012813" w:rsidRPr="00012813" w:rsidRDefault="00012813" w:rsidP="00012813">
      <w:pPr>
        <w:pStyle w:val="ListParagraph"/>
        <w:numPr>
          <w:ilvl w:val="0"/>
          <w:numId w:val="10"/>
        </w:numPr>
      </w:pPr>
      <w:r>
        <w:t>Make your edits and click the “Save” button</w:t>
      </w:r>
    </w:p>
    <w:p w14:paraId="6B83C576" w14:textId="393B1F7A" w:rsidR="00065375" w:rsidRDefault="00065375" w:rsidP="00065375"/>
    <w:p w14:paraId="2C335C78" w14:textId="408197AE" w:rsidR="00065375" w:rsidRDefault="00065375" w:rsidP="005D28C8">
      <w:pPr>
        <w:pStyle w:val="Heading3"/>
      </w:pPr>
      <w:bookmarkStart w:id="13" w:name="_Toc72134676"/>
      <w:r>
        <w:t>Get Playlist Embed Code</w:t>
      </w:r>
      <w:bookmarkEnd w:id="13"/>
    </w:p>
    <w:p w14:paraId="46A4C08F" w14:textId="7552AE8B" w:rsidR="000E6C0B" w:rsidRDefault="000E6C0B" w:rsidP="000E6C0B">
      <w:pPr>
        <w:pStyle w:val="ListParagraph"/>
        <w:numPr>
          <w:ilvl w:val="0"/>
          <w:numId w:val="11"/>
        </w:numPr>
      </w:pPr>
      <w:r>
        <w:t>Find the playlist you want to get the embed code for</w:t>
      </w:r>
    </w:p>
    <w:p w14:paraId="7FFEF33E" w14:textId="2552A3EB" w:rsidR="000E6C0B" w:rsidRDefault="000E6C0B" w:rsidP="000E6C0B">
      <w:pPr>
        <w:pStyle w:val="ListParagraph"/>
        <w:numPr>
          <w:ilvl w:val="0"/>
          <w:numId w:val="11"/>
        </w:numPr>
      </w:pPr>
      <w:r>
        <w:t>Click the “Embed” button</w:t>
      </w:r>
    </w:p>
    <w:p w14:paraId="0650AA96" w14:textId="5FF857D8" w:rsidR="000E6C0B" w:rsidRPr="003A3C0A" w:rsidRDefault="000E6C0B" w:rsidP="000E6C0B">
      <w:pPr>
        <w:pStyle w:val="ListParagraph"/>
        <w:numPr>
          <w:ilvl w:val="0"/>
          <w:numId w:val="11"/>
        </w:numPr>
      </w:pPr>
      <w:r>
        <w:t xml:space="preserve">In the </w:t>
      </w:r>
      <w:r w:rsidRPr="003A3C0A">
        <w:rPr>
          <w:i/>
          <w:iCs/>
        </w:rPr>
        <w:t xml:space="preserve">Embed </w:t>
      </w:r>
      <w:r>
        <w:rPr>
          <w:i/>
          <w:iCs/>
        </w:rPr>
        <w:t>Playlist</w:t>
      </w:r>
      <w:r>
        <w:t xml:space="preserve"> modal, click the “Copy to Clipboard” link to copy the embed code (</w:t>
      </w:r>
      <w:r w:rsidRPr="00313812">
        <w:rPr>
          <w:b/>
          <w:bCs/>
        </w:rPr>
        <w:t>note</w:t>
      </w:r>
      <w:r>
        <w:t>: you can set various configs for the embed to govern its behavior, and also preview it before you copy the code, if desired)</w:t>
      </w:r>
    </w:p>
    <w:p w14:paraId="6E672704" w14:textId="77777777" w:rsidR="000E6C0B" w:rsidRPr="000E6C0B" w:rsidRDefault="000E6C0B" w:rsidP="000E6C0B">
      <w:pPr>
        <w:ind w:left="360"/>
      </w:pPr>
    </w:p>
    <w:p w14:paraId="71F2A750" w14:textId="77777777" w:rsidR="00065375" w:rsidRPr="00065375" w:rsidRDefault="00065375" w:rsidP="00065375"/>
    <w:p w14:paraId="3BE6E8FF" w14:textId="24855A6D" w:rsidR="00F76F13" w:rsidRDefault="00F76F13" w:rsidP="00292670"/>
    <w:p w14:paraId="2AEACEA2" w14:textId="5DF0B161" w:rsidR="00F76F13" w:rsidRDefault="00F76F13" w:rsidP="00FB18CE">
      <w:pPr>
        <w:pStyle w:val="Heading2"/>
      </w:pPr>
      <w:bookmarkStart w:id="14" w:name="_Toc72134677"/>
      <w:r>
        <w:lastRenderedPageBreak/>
        <w:t>Manage Experiences</w:t>
      </w:r>
      <w:bookmarkEnd w:id="14"/>
    </w:p>
    <w:p w14:paraId="089EDDF7" w14:textId="3B81405F" w:rsidR="00065375" w:rsidRDefault="00065375" w:rsidP="00065375">
      <w:r>
        <w:t xml:space="preserve">While in the Media Manager, click the “Manage </w:t>
      </w:r>
      <w:r w:rsidR="00D321B4">
        <w:t>Experiences</w:t>
      </w:r>
      <w:r>
        <w:t>” tab</w:t>
      </w:r>
    </w:p>
    <w:p w14:paraId="44E0072A" w14:textId="6ECE4E92" w:rsidR="009A162C" w:rsidRDefault="009A162C" w:rsidP="00CD2C6E">
      <w:pPr>
        <w:pStyle w:val="Heading3"/>
      </w:pPr>
      <w:bookmarkStart w:id="15" w:name="_Toc72134678"/>
      <w:r>
        <w:t>Preview Experience</w:t>
      </w:r>
      <w:bookmarkEnd w:id="15"/>
    </w:p>
    <w:p w14:paraId="735656D7" w14:textId="5CE24E50" w:rsidR="00D321B4" w:rsidRDefault="00D321B4" w:rsidP="00D321B4">
      <w:pPr>
        <w:pStyle w:val="ListParagraph"/>
        <w:numPr>
          <w:ilvl w:val="0"/>
          <w:numId w:val="12"/>
        </w:numPr>
      </w:pPr>
      <w:r>
        <w:t xml:space="preserve">Find the </w:t>
      </w:r>
      <w:r>
        <w:t>experience</w:t>
      </w:r>
      <w:r>
        <w:t xml:space="preserve"> you want to </w:t>
      </w:r>
      <w:r>
        <w:t>preview</w:t>
      </w:r>
    </w:p>
    <w:p w14:paraId="524E62C0" w14:textId="716A6C51" w:rsidR="00D321B4" w:rsidRDefault="00D321B4" w:rsidP="00D321B4">
      <w:pPr>
        <w:pStyle w:val="ListParagraph"/>
        <w:numPr>
          <w:ilvl w:val="0"/>
          <w:numId w:val="12"/>
        </w:numPr>
      </w:pPr>
      <w:r>
        <w:t>Click the “</w:t>
      </w:r>
      <w:r>
        <w:t>Preview</w:t>
      </w:r>
      <w:r>
        <w:t xml:space="preserve">” link </w:t>
      </w:r>
    </w:p>
    <w:p w14:paraId="7BA92FBF" w14:textId="2499A434" w:rsidR="009A162C" w:rsidRDefault="009A162C" w:rsidP="00D321B4">
      <w:pPr>
        <w:pStyle w:val="ListParagraph"/>
      </w:pPr>
    </w:p>
    <w:p w14:paraId="353D356F" w14:textId="38FC44B9" w:rsidR="009A162C" w:rsidRDefault="009A162C" w:rsidP="00CD2C6E">
      <w:pPr>
        <w:pStyle w:val="Heading3"/>
      </w:pPr>
      <w:bookmarkStart w:id="16" w:name="_Toc72134679"/>
      <w:r>
        <w:t>Get Experience Embed Code</w:t>
      </w:r>
      <w:bookmarkEnd w:id="16"/>
    </w:p>
    <w:p w14:paraId="62B63682" w14:textId="05C586E6" w:rsidR="00D321B4" w:rsidRDefault="00D321B4" w:rsidP="00D321B4">
      <w:pPr>
        <w:pStyle w:val="ListParagraph"/>
        <w:numPr>
          <w:ilvl w:val="0"/>
          <w:numId w:val="13"/>
        </w:numPr>
      </w:pPr>
      <w:r>
        <w:t xml:space="preserve">Find the </w:t>
      </w:r>
      <w:r>
        <w:t>experience</w:t>
      </w:r>
      <w:r>
        <w:t xml:space="preserve"> you want to get the embed code for</w:t>
      </w:r>
    </w:p>
    <w:p w14:paraId="03560DAB" w14:textId="77777777" w:rsidR="00D321B4" w:rsidRDefault="00D321B4" w:rsidP="00D321B4">
      <w:pPr>
        <w:pStyle w:val="ListParagraph"/>
        <w:numPr>
          <w:ilvl w:val="0"/>
          <w:numId w:val="13"/>
        </w:numPr>
      </w:pPr>
      <w:r>
        <w:t>Click the “Embed” button</w:t>
      </w:r>
    </w:p>
    <w:p w14:paraId="175716F1" w14:textId="669B8A08" w:rsidR="00D321B4" w:rsidRPr="003A3C0A" w:rsidRDefault="00D321B4" w:rsidP="00D321B4">
      <w:pPr>
        <w:pStyle w:val="ListParagraph"/>
        <w:numPr>
          <w:ilvl w:val="0"/>
          <w:numId w:val="13"/>
        </w:numPr>
      </w:pPr>
      <w:r>
        <w:t xml:space="preserve">In the </w:t>
      </w:r>
      <w:r w:rsidRPr="003A3C0A">
        <w:rPr>
          <w:i/>
          <w:iCs/>
        </w:rPr>
        <w:t xml:space="preserve">Embed </w:t>
      </w:r>
      <w:r>
        <w:rPr>
          <w:i/>
          <w:iCs/>
        </w:rPr>
        <w:t>Experience</w:t>
      </w:r>
      <w:r>
        <w:t xml:space="preserve"> modal, click the “Copy to Clipboard” link to copy the embed code (</w:t>
      </w:r>
      <w:r w:rsidRPr="00313812">
        <w:rPr>
          <w:b/>
          <w:bCs/>
        </w:rPr>
        <w:t>note</w:t>
      </w:r>
      <w:r>
        <w:t>: you can set various configs for the embed to govern its behavior, and also preview it before you copy the code, if desired)</w:t>
      </w:r>
    </w:p>
    <w:p w14:paraId="40E550B6" w14:textId="77777777" w:rsidR="009A162C" w:rsidRDefault="009A162C" w:rsidP="00065375"/>
    <w:p w14:paraId="75D1B1CC" w14:textId="77777777" w:rsidR="00065375" w:rsidRPr="00065375" w:rsidRDefault="00065375" w:rsidP="00065375"/>
    <w:p w14:paraId="12DEF119" w14:textId="77777777" w:rsidR="00F76F13" w:rsidRDefault="00F76F13" w:rsidP="00292670"/>
    <w:p w14:paraId="6774D6EC" w14:textId="77777777" w:rsidR="00E438AE" w:rsidRDefault="00E438AE">
      <w:pPr>
        <w:rPr>
          <w:rFonts w:asciiTheme="majorHAnsi" w:eastAsiaTheme="majorEastAsia" w:hAnsiTheme="majorHAnsi" w:cstheme="majorBidi"/>
          <w:color w:val="2F5496" w:themeColor="accent1" w:themeShade="BF"/>
          <w:sz w:val="32"/>
          <w:szCs w:val="32"/>
        </w:rPr>
      </w:pPr>
      <w:r>
        <w:br w:type="page"/>
      </w:r>
    </w:p>
    <w:p w14:paraId="52135E93" w14:textId="1873C8E9" w:rsidR="00292670" w:rsidRDefault="00292670" w:rsidP="001539B3">
      <w:pPr>
        <w:pStyle w:val="Heading1"/>
      </w:pPr>
      <w:bookmarkStart w:id="17" w:name="_Toc72134680"/>
      <w:r>
        <w:lastRenderedPageBreak/>
        <w:t xml:space="preserve">Add </w:t>
      </w:r>
      <w:r w:rsidR="007F0CA4">
        <w:t xml:space="preserve">a </w:t>
      </w:r>
      <w:r>
        <w:t>Video to a Teams Channel</w:t>
      </w:r>
      <w:r w:rsidR="00E438AE">
        <w:t xml:space="preserve"> Tab</w:t>
      </w:r>
      <w:bookmarkEnd w:id="17"/>
    </w:p>
    <w:p w14:paraId="64133A4C" w14:textId="0276CCB2" w:rsidR="00956918" w:rsidRDefault="00956918" w:rsidP="00956918">
      <w:pPr>
        <w:pStyle w:val="ListParagraph"/>
        <w:numPr>
          <w:ilvl w:val="0"/>
          <w:numId w:val="14"/>
        </w:numPr>
      </w:pPr>
      <w:r>
        <w:t xml:space="preserve">Open </w:t>
      </w:r>
      <w:r>
        <w:t xml:space="preserve">Microsoft </w:t>
      </w:r>
      <w:r>
        <w:t xml:space="preserve">Teams and navigate to the Team </w:t>
      </w:r>
      <w:r>
        <w:t>you want to add a video on</w:t>
      </w:r>
    </w:p>
    <w:p w14:paraId="0BEB90A6" w14:textId="2B483227" w:rsidR="00956918" w:rsidRDefault="00956918" w:rsidP="00956918">
      <w:pPr>
        <w:pStyle w:val="ListParagraph"/>
        <w:numPr>
          <w:ilvl w:val="0"/>
          <w:numId w:val="14"/>
        </w:numPr>
      </w:pPr>
      <w:r>
        <w:t>Open the channel where you want to add the video</w:t>
      </w:r>
    </w:p>
    <w:p w14:paraId="2B114C4E" w14:textId="156DEF92" w:rsidR="00956918" w:rsidRDefault="00956918" w:rsidP="00956918">
      <w:pPr>
        <w:pStyle w:val="ListParagraph"/>
        <w:numPr>
          <w:ilvl w:val="0"/>
          <w:numId w:val="14"/>
        </w:numPr>
      </w:pPr>
      <w:r>
        <w:t>Click the “Add a tab” menu</w:t>
      </w:r>
    </w:p>
    <w:p w14:paraId="358C5E26" w14:textId="4DBF4CAE" w:rsidR="00956918" w:rsidRDefault="00956918" w:rsidP="00956918">
      <w:pPr>
        <w:ind w:left="360"/>
      </w:pPr>
      <w:r>
        <w:rPr>
          <w:noProof/>
        </w:rPr>
        <w:drawing>
          <wp:inline distT="0" distB="0" distL="0" distR="0" wp14:anchorId="3EED9B08" wp14:editId="3C616A5B">
            <wp:extent cx="6105525" cy="103822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34"/>
                    <a:stretch>
                      <a:fillRect/>
                    </a:stretch>
                  </pic:blipFill>
                  <pic:spPr>
                    <a:xfrm>
                      <a:off x="0" y="0"/>
                      <a:ext cx="6105525" cy="1038225"/>
                    </a:xfrm>
                    <a:prstGeom prst="rect">
                      <a:avLst/>
                    </a:prstGeom>
                  </pic:spPr>
                </pic:pic>
              </a:graphicData>
            </a:graphic>
          </wp:inline>
        </w:drawing>
      </w:r>
    </w:p>
    <w:p w14:paraId="2337BFB2" w14:textId="77094CAB" w:rsidR="009528C7" w:rsidRDefault="00956918" w:rsidP="00956918">
      <w:pPr>
        <w:pStyle w:val="ListParagraph"/>
        <w:numPr>
          <w:ilvl w:val="0"/>
          <w:numId w:val="14"/>
        </w:numPr>
      </w:pPr>
      <w:r>
        <w:t>Select the Brightcove Video Connector app from the list of available apps</w:t>
      </w:r>
    </w:p>
    <w:p w14:paraId="3ACF3056" w14:textId="06F33BCB" w:rsidR="00956918" w:rsidRDefault="00956918" w:rsidP="00956918">
      <w:pPr>
        <w:ind w:left="360"/>
      </w:pPr>
      <w:r>
        <w:rPr>
          <w:noProof/>
        </w:rPr>
        <w:drawing>
          <wp:inline distT="0" distB="0" distL="0" distR="0" wp14:anchorId="3C499112" wp14:editId="6D4F2D76">
            <wp:extent cx="1495425" cy="1571625"/>
            <wp:effectExtent l="0" t="0" r="9525" b="9525"/>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pic:nvPicPr>
                  <pic:blipFill>
                    <a:blip r:embed="rId35"/>
                    <a:stretch>
                      <a:fillRect/>
                    </a:stretch>
                  </pic:blipFill>
                  <pic:spPr>
                    <a:xfrm>
                      <a:off x="0" y="0"/>
                      <a:ext cx="1495425" cy="1571625"/>
                    </a:xfrm>
                    <a:prstGeom prst="rect">
                      <a:avLst/>
                    </a:prstGeom>
                  </pic:spPr>
                </pic:pic>
              </a:graphicData>
            </a:graphic>
          </wp:inline>
        </w:drawing>
      </w:r>
    </w:p>
    <w:p w14:paraId="1D48EEA6" w14:textId="762B7B78" w:rsidR="00956918" w:rsidRDefault="000933E3" w:rsidP="00956918">
      <w:pPr>
        <w:pStyle w:val="ListParagraph"/>
        <w:numPr>
          <w:ilvl w:val="0"/>
          <w:numId w:val="14"/>
        </w:numPr>
      </w:pPr>
      <w:r>
        <w:t xml:space="preserve">In the configuration modal, select the Brightcove Account </w:t>
      </w:r>
    </w:p>
    <w:p w14:paraId="3CF73CB9" w14:textId="1B5C158F" w:rsidR="00956918" w:rsidRDefault="000933E3" w:rsidP="00956918">
      <w:pPr>
        <w:pStyle w:val="ListParagraph"/>
        <w:numPr>
          <w:ilvl w:val="0"/>
          <w:numId w:val="14"/>
        </w:numPr>
      </w:pPr>
      <w:r>
        <w:t>In the configuration modal, select “Embed Video” as the connector tab mode and click “Next”</w:t>
      </w:r>
    </w:p>
    <w:p w14:paraId="0D9B80A7" w14:textId="1D87CCFB" w:rsidR="000933E3" w:rsidRDefault="000933E3" w:rsidP="000933E3">
      <w:pPr>
        <w:ind w:left="360"/>
      </w:pPr>
      <w:r>
        <w:rPr>
          <w:noProof/>
        </w:rPr>
        <w:drawing>
          <wp:inline distT="0" distB="0" distL="0" distR="0" wp14:anchorId="7DCF7D37" wp14:editId="64B5AE40">
            <wp:extent cx="6858000" cy="1379220"/>
            <wp:effectExtent l="0" t="0" r="0" b="0"/>
            <wp:docPr id="29" name="Picture 2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ground pattern&#10;&#10;Description automatically generated"/>
                    <pic:cNvPicPr/>
                  </pic:nvPicPr>
                  <pic:blipFill>
                    <a:blip r:embed="rId36"/>
                    <a:stretch>
                      <a:fillRect/>
                    </a:stretch>
                  </pic:blipFill>
                  <pic:spPr>
                    <a:xfrm>
                      <a:off x="0" y="0"/>
                      <a:ext cx="6858000" cy="1379220"/>
                    </a:xfrm>
                    <a:prstGeom prst="rect">
                      <a:avLst/>
                    </a:prstGeom>
                  </pic:spPr>
                </pic:pic>
              </a:graphicData>
            </a:graphic>
          </wp:inline>
        </w:drawing>
      </w:r>
    </w:p>
    <w:p w14:paraId="36267A47" w14:textId="5AEE2D39" w:rsidR="000933E3" w:rsidRDefault="00C8577F" w:rsidP="00956918">
      <w:pPr>
        <w:pStyle w:val="ListParagraph"/>
        <w:numPr>
          <w:ilvl w:val="0"/>
          <w:numId w:val="14"/>
        </w:numPr>
      </w:pPr>
      <w:r>
        <w:t>Select the video you want to add to the channel tab and click “Save”</w:t>
      </w:r>
    </w:p>
    <w:p w14:paraId="7E49C868" w14:textId="74201821" w:rsidR="00C8577F" w:rsidRDefault="00AF1BDD" w:rsidP="00C8577F">
      <w:pPr>
        <w:ind w:left="360"/>
      </w:pPr>
      <w:r>
        <w:rPr>
          <w:noProof/>
        </w:rPr>
        <w:drawing>
          <wp:inline distT="0" distB="0" distL="0" distR="0" wp14:anchorId="0E4AABC4" wp14:editId="330ABA70">
            <wp:extent cx="5537916" cy="2369510"/>
            <wp:effectExtent l="0" t="0" r="5715"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37"/>
                    <a:stretch>
                      <a:fillRect/>
                    </a:stretch>
                  </pic:blipFill>
                  <pic:spPr>
                    <a:xfrm>
                      <a:off x="0" y="0"/>
                      <a:ext cx="5550108" cy="2374727"/>
                    </a:xfrm>
                    <a:prstGeom prst="rect">
                      <a:avLst/>
                    </a:prstGeom>
                  </pic:spPr>
                </pic:pic>
              </a:graphicData>
            </a:graphic>
          </wp:inline>
        </w:drawing>
      </w:r>
    </w:p>
    <w:p w14:paraId="5BA914B0" w14:textId="16747303" w:rsidR="00C8577F" w:rsidRDefault="00C8577F" w:rsidP="00956918">
      <w:pPr>
        <w:pStyle w:val="ListParagraph"/>
        <w:numPr>
          <w:ilvl w:val="0"/>
          <w:numId w:val="14"/>
        </w:numPr>
      </w:pPr>
      <w:r>
        <w:lastRenderedPageBreak/>
        <w:t>You should now see the added video on the channel tab</w:t>
      </w:r>
    </w:p>
    <w:p w14:paraId="0D6C4E40" w14:textId="77777777" w:rsidR="00C76176" w:rsidRDefault="00C76176">
      <w:pPr>
        <w:rPr>
          <w:rFonts w:asciiTheme="majorHAnsi" w:eastAsiaTheme="majorEastAsia" w:hAnsiTheme="majorHAnsi" w:cstheme="majorBidi"/>
          <w:color w:val="2F5496" w:themeColor="accent1" w:themeShade="BF"/>
          <w:sz w:val="32"/>
          <w:szCs w:val="32"/>
        </w:rPr>
      </w:pPr>
      <w:r>
        <w:br w:type="page"/>
      </w:r>
    </w:p>
    <w:p w14:paraId="4C20090A" w14:textId="590D543D" w:rsidR="00292670" w:rsidRDefault="00292670" w:rsidP="001539B3">
      <w:pPr>
        <w:pStyle w:val="Heading1"/>
      </w:pPr>
      <w:bookmarkStart w:id="18" w:name="_Toc72134681"/>
      <w:r>
        <w:lastRenderedPageBreak/>
        <w:t xml:space="preserve">Add </w:t>
      </w:r>
      <w:r w:rsidR="007F0CA4">
        <w:t xml:space="preserve">an </w:t>
      </w:r>
      <w:r>
        <w:t>Experience to a Teams Channel</w:t>
      </w:r>
      <w:r w:rsidR="00E438AE">
        <w:t xml:space="preserve"> Tab</w:t>
      </w:r>
      <w:bookmarkEnd w:id="18"/>
    </w:p>
    <w:p w14:paraId="47DBF2CC" w14:textId="618D1440" w:rsidR="002A6F6E" w:rsidRDefault="002A6F6E" w:rsidP="002A6F6E">
      <w:pPr>
        <w:pStyle w:val="ListParagraph"/>
        <w:numPr>
          <w:ilvl w:val="0"/>
          <w:numId w:val="15"/>
        </w:numPr>
      </w:pPr>
      <w:r>
        <w:t xml:space="preserve">Open Microsoft Teams and navigate to the Team you want to add </w:t>
      </w:r>
      <w:r w:rsidR="00F2637E">
        <w:t xml:space="preserve">an experience </w:t>
      </w:r>
      <w:r>
        <w:t>on</w:t>
      </w:r>
    </w:p>
    <w:p w14:paraId="5BFE6887" w14:textId="01516306" w:rsidR="002A6F6E" w:rsidRDefault="002A6F6E" w:rsidP="002A6F6E">
      <w:pPr>
        <w:pStyle w:val="ListParagraph"/>
        <w:numPr>
          <w:ilvl w:val="0"/>
          <w:numId w:val="15"/>
        </w:numPr>
      </w:pPr>
      <w:r>
        <w:t xml:space="preserve">Open the channel where you want to add the </w:t>
      </w:r>
      <w:r w:rsidR="00F2637E">
        <w:t>experience</w:t>
      </w:r>
    </w:p>
    <w:p w14:paraId="49FCFCE0" w14:textId="77777777" w:rsidR="002A6F6E" w:rsidRDefault="002A6F6E" w:rsidP="002A6F6E">
      <w:pPr>
        <w:pStyle w:val="ListParagraph"/>
        <w:numPr>
          <w:ilvl w:val="0"/>
          <w:numId w:val="15"/>
        </w:numPr>
      </w:pPr>
      <w:r>
        <w:t>Click the “Add a tab” menu</w:t>
      </w:r>
    </w:p>
    <w:p w14:paraId="097E048E" w14:textId="77777777" w:rsidR="002A6F6E" w:rsidRDefault="002A6F6E" w:rsidP="002A6F6E">
      <w:pPr>
        <w:ind w:left="360"/>
      </w:pPr>
      <w:r>
        <w:rPr>
          <w:noProof/>
        </w:rPr>
        <w:drawing>
          <wp:inline distT="0" distB="0" distL="0" distR="0" wp14:anchorId="27C89900" wp14:editId="55A26EFD">
            <wp:extent cx="6105525" cy="1038225"/>
            <wp:effectExtent l="0" t="0" r="9525" b="9525"/>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34"/>
                    <a:stretch>
                      <a:fillRect/>
                    </a:stretch>
                  </pic:blipFill>
                  <pic:spPr>
                    <a:xfrm>
                      <a:off x="0" y="0"/>
                      <a:ext cx="6105525" cy="1038225"/>
                    </a:xfrm>
                    <a:prstGeom prst="rect">
                      <a:avLst/>
                    </a:prstGeom>
                  </pic:spPr>
                </pic:pic>
              </a:graphicData>
            </a:graphic>
          </wp:inline>
        </w:drawing>
      </w:r>
    </w:p>
    <w:p w14:paraId="428173A2" w14:textId="77777777" w:rsidR="002A6F6E" w:rsidRDefault="002A6F6E" w:rsidP="002A6F6E">
      <w:pPr>
        <w:pStyle w:val="ListParagraph"/>
        <w:numPr>
          <w:ilvl w:val="0"/>
          <w:numId w:val="15"/>
        </w:numPr>
      </w:pPr>
      <w:r>
        <w:t>Select the Brightcove Video Connector app from the list of available apps</w:t>
      </w:r>
    </w:p>
    <w:p w14:paraId="7B3DE298" w14:textId="77777777" w:rsidR="002A6F6E" w:rsidRDefault="002A6F6E" w:rsidP="002A6F6E">
      <w:pPr>
        <w:ind w:left="360"/>
      </w:pPr>
      <w:r>
        <w:rPr>
          <w:noProof/>
        </w:rPr>
        <w:drawing>
          <wp:inline distT="0" distB="0" distL="0" distR="0" wp14:anchorId="5388BF85" wp14:editId="40282277">
            <wp:extent cx="1495425" cy="1571625"/>
            <wp:effectExtent l="0" t="0" r="9525" b="9525"/>
            <wp:docPr id="128" name="Picture 1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pic:nvPicPr>
                  <pic:blipFill>
                    <a:blip r:embed="rId35"/>
                    <a:stretch>
                      <a:fillRect/>
                    </a:stretch>
                  </pic:blipFill>
                  <pic:spPr>
                    <a:xfrm>
                      <a:off x="0" y="0"/>
                      <a:ext cx="1495425" cy="1571625"/>
                    </a:xfrm>
                    <a:prstGeom prst="rect">
                      <a:avLst/>
                    </a:prstGeom>
                  </pic:spPr>
                </pic:pic>
              </a:graphicData>
            </a:graphic>
          </wp:inline>
        </w:drawing>
      </w:r>
    </w:p>
    <w:p w14:paraId="102ACBC5" w14:textId="77777777" w:rsidR="002A6F6E" w:rsidRDefault="002A6F6E" w:rsidP="002A6F6E">
      <w:pPr>
        <w:pStyle w:val="ListParagraph"/>
        <w:numPr>
          <w:ilvl w:val="0"/>
          <w:numId w:val="15"/>
        </w:numPr>
      </w:pPr>
      <w:r>
        <w:t xml:space="preserve">In the configuration modal, select the Brightcove Account </w:t>
      </w:r>
    </w:p>
    <w:p w14:paraId="54D8036E" w14:textId="2D01FB89" w:rsidR="002A6F6E" w:rsidRDefault="002A6F6E" w:rsidP="002A6F6E">
      <w:pPr>
        <w:pStyle w:val="ListParagraph"/>
        <w:numPr>
          <w:ilvl w:val="0"/>
          <w:numId w:val="15"/>
        </w:numPr>
      </w:pPr>
      <w:r>
        <w:t>In the configuration modal, select “</w:t>
      </w:r>
      <w:r w:rsidR="00F2637E">
        <w:t>Experience</w:t>
      </w:r>
      <w:r>
        <w:t>” as the connector tab mode and click “Next”</w:t>
      </w:r>
    </w:p>
    <w:p w14:paraId="7E087C02" w14:textId="3E3DC59F" w:rsidR="002A6F6E" w:rsidRDefault="00F2637E" w:rsidP="002A6F6E">
      <w:pPr>
        <w:ind w:left="360"/>
      </w:pPr>
      <w:r>
        <w:rPr>
          <w:noProof/>
        </w:rPr>
        <w:drawing>
          <wp:inline distT="0" distB="0" distL="0" distR="0" wp14:anchorId="62D32952" wp14:editId="3896BDDB">
            <wp:extent cx="6105525" cy="1320602"/>
            <wp:effectExtent l="0" t="0" r="0" b="0"/>
            <wp:docPr id="131" name="Picture 13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Background pattern&#10;&#10;Description automatically generated"/>
                    <pic:cNvPicPr/>
                  </pic:nvPicPr>
                  <pic:blipFill>
                    <a:blip r:embed="rId38"/>
                    <a:stretch>
                      <a:fillRect/>
                    </a:stretch>
                  </pic:blipFill>
                  <pic:spPr>
                    <a:xfrm>
                      <a:off x="0" y="0"/>
                      <a:ext cx="6144401" cy="1329011"/>
                    </a:xfrm>
                    <a:prstGeom prst="rect">
                      <a:avLst/>
                    </a:prstGeom>
                  </pic:spPr>
                </pic:pic>
              </a:graphicData>
            </a:graphic>
          </wp:inline>
        </w:drawing>
      </w:r>
    </w:p>
    <w:p w14:paraId="268A4BE5" w14:textId="73822889" w:rsidR="002A6F6E" w:rsidRDefault="002A6F6E" w:rsidP="002A6F6E">
      <w:pPr>
        <w:pStyle w:val="ListParagraph"/>
        <w:numPr>
          <w:ilvl w:val="0"/>
          <w:numId w:val="15"/>
        </w:numPr>
      </w:pPr>
      <w:r>
        <w:t xml:space="preserve">Select the </w:t>
      </w:r>
      <w:r w:rsidR="00F2637E">
        <w:t>experience</w:t>
      </w:r>
      <w:r>
        <w:t xml:space="preserve"> you want to add to the channel tab and click “Save”</w:t>
      </w:r>
    </w:p>
    <w:p w14:paraId="2FBBC469" w14:textId="678BE16F" w:rsidR="002A6F6E" w:rsidRDefault="00F2637E" w:rsidP="002A6F6E">
      <w:pPr>
        <w:ind w:left="360"/>
      </w:pPr>
      <w:r>
        <w:rPr>
          <w:noProof/>
        </w:rPr>
        <w:lastRenderedPageBreak/>
        <w:drawing>
          <wp:inline distT="0" distB="0" distL="0" distR="0" wp14:anchorId="7C545316" wp14:editId="42FC69DD">
            <wp:extent cx="5190186" cy="4399644"/>
            <wp:effectExtent l="0" t="0" r="0" b="1270"/>
            <wp:docPr id="132" name="Picture 13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Graphical user interface, application, Teams&#10;&#10;Description automatically generated"/>
                    <pic:cNvPicPr/>
                  </pic:nvPicPr>
                  <pic:blipFill>
                    <a:blip r:embed="rId39"/>
                    <a:stretch>
                      <a:fillRect/>
                    </a:stretch>
                  </pic:blipFill>
                  <pic:spPr>
                    <a:xfrm>
                      <a:off x="0" y="0"/>
                      <a:ext cx="5203002" cy="4410508"/>
                    </a:xfrm>
                    <a:prstGeom prst="rect">
                      <a:avLst/>
                    </a:prstGeom>
                  </pic:spPr>
                </pic:pic>
              </a:graphicData>
            </a:graphic>
          </wp:inline>
        </w:drawing>
      </w:r>
    </w:p>
    <w:p w14:paraId="50ECCEDB" w14:textId="3CDAC4C6" w:rsidR="002A6F6E" w:rsidRPr="002A6F6E" w:rsidRDefault="002A6F6E" w:rsidP="002A6F6E">
      <w:pPr>
        <w:pStyle w:val="ListParagraph"/>
        <w:numPr>
          <w:ilvl w:val="0"/>
          <w:numId w:val="15"/>
        </w:numPr>
      </w:pPr>
      <w:r>
        <w:t>You should now see the added video on the channel tab</w:t>
      </w:r>
      <w:r>
        <w:br w:type="page"/>
      </w:r>
    </w:p>
    <w:p w14:paraId="60637128" w14:textId="308B961D" w:rsidR="008546EC" w:rsidRDefault="008546EC" w:rsidP="001539B3">
      <w:pPr>
        <w:pStyle w:val="Heading1"/>
      </w:pPr>
      <w:bookmarkStart w:id="19" w:name="_Toc72134682"/>
      <w:r>
        <w:lastRenderedPageBreak/>
        <w:t>For Additional Support</w:t>
      </w:r>
      <w:bookmarkEnd w:id="19"/>
    </w:p>
    <w:p w14:paraId="1322DD9E" w14:textId="4FF4C815" w:rsidR="009528C7" w:rsidRDefault="009506B9">
      <w:r>
        <w:t>For additional support on the Brightcove Video Connector for Microsoft Teams, please use the following resources:</w:t>
      </w:r>
    </w:p>
    <w:p w14:paraId="7CACA837" w14:textId="06BE36FA" w:rsidR="009506B9" w:rsidRDefault="009506B9"/>
    <w:p w14:paraId="4A4FC500" w14:textId="5D73D9C6" w:rsidR="009506B9" w:rsidRDefault="009506B9" w:rsidP="009506B9">
      <w:pPr>
        <w:pStyle w:val="ListParagraph"/>
        <w:numPr>
          <w:ilvl w:val="0"/>
          <w:numId w:val="16"/>
        </w:numPr>
      </w:pPr>
      <w:r>
        <w:t>Online Documentation for the Video Connector for Teams: {url here}</w:t>
      </w:r>
    </w:p>
    <w:p w14:paraId="407673F2" w14:textId="561C529D" w:rsidR="009506B9" w:rsidRDefault="009506B9" w:rsidP="009506B9">
      <w:pPr>
        <w:pStyle w:val="ListParagraph"/>
        <w:numPr>
          <w:ilvl w:val="0"/>
          <w:numId w:val="16"/>
        </w:numPr>
      </w:pPr>
      <w:r>
        <w:t>To Download the latest manifest package: {url here}</w:t>
      </w:r>
    </w:p>
    <w:p w14:paraId="179A38E3" w14:textId="0CE91A1C" w:rsidR="009506B9" w:rsidRDefault="009506B9" w:rsidP="009506B9">
      <w:pPr>
        <w:pStyle w:val="ListParagraph"/>
        <w:numPr>
          <w:ilvl w:val="0"/>
          <w:numId w:val="16"/>
        </w:numPr>
      </w:pPr>
      <w:r>
        <w:t>To contact Brightcove Support Team: {info here}</w:t>
      </w:r>
    </w:p>
    <w:sectPr w:rsidR="009506B9" w:rsidSect="00434D6A">
      <w:footerReference w:type="default" r:id="rId4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2451" w14:textId="77777777" w:rsidR="00BA64D2" w:rsidRDefault="00BA64D2" w:rsidP="00292670">
      <w:pPr>
        <w:spacing w:after="0" w:line="240" w:lineRule="auto"/>
      </w:pPr>
      <w:r>
        <w:separator/>
      </w:r>
    </w:p>
  </w:endnote>
  <w:endnote w:type="continuationSeparator" w:id="0">
    <w:p w14:paraId="1C4ED524" w14:textId="77777777" w:rsidR="00BA64D2" w:rsidRDefault="00BA64D2" w:rsidP="00292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525222"/>
      <w:docPartObj>
        <w:docPartGallery w:val="Page Numbers (Bottom of Page)"/>
        <w:docPartUnique/>
      </w:docPartObj>
    </w:sdtPr>
    <w:sdtEndPr>
      <w:rPr>
        <w:noProof/>
      </w:rPr>
    </w:sdtEndPr>
    <w:sdtContent>
      <w:p w14:paraId="175ED4AD" w14:textId="3F71AC71" w:rsidR="00292670" w:rsidRDefault="002926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2995C" w14:textId="77777777" w:rsidR="00292670" w:rsidRDefault="0029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AFC7" w14:textId="77777777" w:rsidR="00BA64D2" w:rsidRDefault="00BA64D2" w:rsidP="00292670">
      <w:pPr>
        <w:spacing w:after="0" w:line="240" w:lineRule="auto"/>
      </w:pPr>
      <w:r>
        <w:separator/>
      </w:r>
    </w:p>
  </w:footnote>
  <w:footnote w:type="continuationSeparator" w:id="0">
    <w:p w14:paraId="0F070C23" w14:textId="77777777" w:rsidR="00BA64D2" w:rsidRDefault="00BA64D2" w:rsidP="00292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295"/>
    <w:multiLevelType w:val="hybridMultilevel"/>
    <w:tmpl w:val="512C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64AC"/>
    <w:multiLevelType w:val="hybridMultilevel"/>
    <w:tmpl w:val="1064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E4C33"/>
    <w:multiLevelType w:val="hybridMultilevel"/>
    <w:tmpl w:val="2148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2A9B"/>
    <w:multiLevelType w:val="hybridMultilevel"/>
    <w:tmpl w:val="884E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7519B"/>
    <w:multiLevelType w:val="hybridMultilevel"/>
    <w:tmpl w:val="CE344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119CD"/>
    <w:multiLevelType w:val="hybridMultilevel"/>
    <w:tmpl w:val="0F3C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B6418"/>
    <w:multiLevelType w:val="hybridMultilevel"/>
    <w:tmpl w:val="512C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90469"/>
    <w:multiLevelType w:val="hybridMultilevel"/>
    <w:tmpl w:val="928E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709E6"/>
    <w:multiLevelType w:val="hybridMultilevel"/>
    <w:tmpl w:val="211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A7D75"/>
    <w:multiLevelType w:val="hybridMultilevel"/>
    <w:tmpl w:val="928E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F2BA4"/>
    <w:multiLevelType w:val="hybridMultilevel"/>
    <w:tmpl w:val="55F6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E5C68"/>
    <w:multiLevelType w:val="hybridMultilevel"/>
    <w:tmpl w:val="B5B80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65FE3"/>
    <w:multiLevelType w:val="hybridMultilevel"/>
    <w:tmpl w:val="34A8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61933"/>
    <w:multiLevelType w:val="hybridMultilevel"/>
    <w:tmpl w:val="A2D4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40DF2"/>
    <w:multiLevelType w:val="hybridMultilevel"/>
    <w:tmpl w:val="677A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120F0"/>
    <w:multiLevelType w:val="hybridMultilevel"/>
    <w:tmpl w:val="0F3C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3"/>
  </w:num>
  <w:num w:numId="5">
    <w:abstractNumId w:val="8"/>
  </w:num>
  <w:num w:numId="6">
    <w:abstractNumId w:val="10"/>
  </w:num>
  <w:num w:numId="7">
    <w:abstractNumId w:val="15"/>
  </w:num>
  <w:num w:numId="8">
    <w:abstractNumId w:val="9"/>
  </w:num>
  <w:num w:numId="9">
    <w:abstractNumId w:val="5"/>
  </w:num>
  <w:num w:numId="10">
    <w:abstractNumId w:val="7"/>
  </w:num>
  <w:num w:numId="11">
    <w:abstractNumId w:val="6"/>
  </w:num>
  <w:num w:numId="12">
    <w:abstractNumId w:val="11"/>
  </w:num>
  <w:num w:numId="13">
    <w:abstractNumId w:val="0"/>
  </w:num>
  <w:num w:numId="14">
    <w:abstractNumId w:val="4"/>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59"/>
    <w:rsid w:val="00001A12"/>
    <w:rsid w:val="00012813"/>
    <w:rsid w:val="00015C6D"/>
    <w:rsid w:val="00022D2F"/>
    <w:rsid w:val="0002323A"/>
    <w:rsid w:val="00031987"/>
    <w:rsid w:val="000501CF"/>
    <w:rsid w:val="00065375"/>
    <w:rsid w:val="000933E3"/>
    <w:rsid w:val="000A4121"/>
    <w:rsid w:val="000A4485"/>
    <w:rsid w:val="000E6C0B"/>
    <w:rsid w:val="00146465"/>
    <w:rsid w:val="001539B3"/>
    <w:rsid w:val="00176E1E"/>
    <w:rsid w:val="0019477D"/>
    <w:rsid w:val="001A1F1F"/>
    <w:rsid w:val="001E10EF"/>
    <w:rsid w:val="00215CE5"/>
    <w:rsid w:val="002309ED"/>
    <w:rsid w:val="00275220"/>
    <w:rsid w:val="00291959"/>
    <w:rsid w:val="00292670"/>
    <w:rsid w:val="002A6F6E"/>
    <w:rsid w:val="002C520D"/>
    <w:rsid w:val="002E6D8D"/>
    <w:rsid w:val="00313812"/>
    <w:rsid w:val="003567FE"/>
    <w:rsid w:val="003A3C0A"/>
    <w:rsid w:val="003C17BE"/>
    <w:rsid w:val="003C46CB"/>
    <w:rsid w:val="003D6B11"/>
    <w:rsid w:val="00434D6A"/>
    <w:rsid w:val="004514D5"/>
    <w:rsid w:val="005C6472"/>
    <w:rsid w:val="005D28C8"/>
    <w:rsid w:val="005D398B"/>
    <w:rsid w:val="005D5F71"/>
    <w:rsid w:val="00675351"/>
    <w:rsid w:val="006A19AB"/>
    <w:rsid w:val="006D1A37"/>
    <w:rsid w:val="00720B96"/>
    <w:rsid w:val="00745EC2"/>
    <w:rsid w:val="007708C3"/>
    <w:rsid w:val="007818CD"/>
    <w:rsid w:val="007A2833"/>
    <w:rsid w:val="007C49C3"/>
    <w:rsid w:val="007F0CA4"/>
    <w:rsid w:val="007F7020"/>
    <w:rsid w:val="008078A3"/>
    <w:rsid w:val="00835F62"/>
    <w:rsid w:val="00844194"/>
    <w:rsid w:val="008546EC"/>
    <w:rsid w:val="008777CC"/>
    <w:rsid w:val="008E797E"/>
    <w:rsid w:val="008F4D73"/>
    <w:rsid w:val="00900590"/>
    <w:rsid w:val="009506B9"/>
    <w:rsid w:val="009528C7"/>
    <w:rsid w:val="00956918"/>
    <w:rsid w:val="009A162C"/>
    <w:rsid w:val="00A2664B"/>
    <w:rsid w:val="00A325FA"/>
    <w:rsid w:val="00A84E67"/>
    <w:rsid w:val="00AD4688"/>
    <w:rsid w:val="00AF1BDD"/>
    <w:rsid w:val="00AF376E"/>
    <w:rsid w:val="00B01D7B"/>
    <w:rsid w:val="00B24EE1"/>
    <w:rsid w:val="00B50BD7"/>
    <w:rsid w:val="00B839F8"/>
    <w:rsid w:val="00BA64D2"/>
    <w:rsid w:val="00BE1109"/>
    <w:rsid w:val="00C05284"/>
    <w:rsid w:val="00C56A88"/>
    <w:rsid w:val="00C76176"/>
    <w:rsid w:val="00C8577F"/>
    <w:rsid w:val="00CA0CED"/>
    <w:rsid w:val="00CD2C6E"/>
    <w:rsid w:val="00CD7CC2"/>
    <w:rsid w:val="00CF1A91"/>
    <w:rsid w:val="00D321B4"/>
    <w:rsid w:val="00D739E2"/>
    <w:rsid w:val="00D9133D"/>
    <w:rsid w:val="00DA08FE"/>
    <w:rsid w:val="00DB352A"/>
    <w:rsid w:val="00DC27D1"/>
    <w:rsid w:val="00E438AE"/>
    <w:rsid w:val="00E5527A"/>
    <w:rsid w:val="00E87EAB"/>
    <w:rsid w:val="00ED2583"/>
    <w:rsid w:val="00F209FF"/>
    <w:rsid w:val="00F2637E"/>
    <w:rsid w:val="00F3116F"/>
    <w:rsid w:val="00F3318C"/>
    <w:rsid w:val="00F43EE7"/>
    <w:rsid w:val="00F6570E"/>
    <w:rsid w:val="00F73741"/>
    <w:rsid w:val="00F76F13"/>
    <w:rsid w:val="00FA2B53"/>
    <w:rsid w:val="00FB18CE"/>
    <w:rsid w:val="00FF349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EC97"/>
  <w15:chartTrackingRefBased/>
  <w15:docId w15:val="{9A1D8B83-60B0-4374-9553-9150D661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670"/>
  </w:style>
  <w:style w:type="paragraph" w:styleId="Footer">
    <w:name w:val="footer"/>
    <w:basedOn w:val="Normal"/>
    <w:link w:val="FooterChar"/>
    <w:uiPriority w:val="99"/>
    <w:unhideWhenUsed/>
    <w:rsid w:val="00292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670"/>
  </w:style>
  <w:style w:type="paragraph" w:styleId="NoSpacing">
    <w:name w:val="No Spacing"/>
    <w:link w:val="NoSpacingChar"/>
    <w:uiPriority w:val="1"/>
    <w:qFormat/>
    <w:rsid w:val="00292670"/>
    <w:pPr>
      <w:spacing w:after="0" w:line="240" w:lineRule="auto"/>
    </w:pPr>
    <w:rPr>
      <w:rFonts w:eastAsiaTheme="minorEastAsia"/>
    </w:rPr>
  </w:style>
  <w:style w:type="character" w:customStyle="1" w:styleId="NoSpacingChar">
    <w:name w:val="No Spacing Char"/>
    <w:basedOn w:val="DefaultParagraphFont"/>
    <w:link w:val="NoSpacing"/>
    <w:uiPriority w:val="1"/>
    <w:rsid w:val="00292670"/>
    <w:rPr>
      <w:rFonts w:eastAsiaTheme="minorEastAsia"/>
    </w:rPr>
  </w:style>
  <w:style w:type="character" w:customStyle="1" w:styleId="Heading1Char">
    <w:name w:val="Heading 1 Char"/>
    <w:basedOn w:val="DefaultParagraphFont"/>
    <w:link w:val="Heading1"/>
    <w:uiPriority w:val="9"/>
    <w:rsid w:val="002926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670"/>
    <w:pPr>
      <w:outlineLvl w:val="9"/>
    </w:pPr>
  </w:style>
  <w:style w:type="character" w:customStyle="1" w:styleId="Heading2Char">
    <w:name w:val="Heading 2 Char"/>
    <w:basedOn w:val="DefaultParagraphFont"/>
    <w:link w:val="Heading2"/>
    <w:uiPriority w:val="9"/>
    <w:rsid w:val="00B50BD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E1109"/>
    <w:pPr>
      <w:spacing w:after="100"/>
    </w:pPr>
  </w:style>
  <w:style w:type="paragraph" w:styleId="TOC2">
    <w:name w:val="toc 2"/>
    <w:basedOn w:val="Normal"/>
    <w:next w:val="Normal"/>
    <w:autoRedefine/>
    <w:uiPriority w:val="39"/>
    <w:unhideWhenUsed/>
    <w:rsid w:val="00BE1109"/>
    <w:pPr>
      <w:spacing w:after="100"/>
      <w:ind w:left="220"/>
    </w:pPr>
  </w:style>
  <w:style w:type="character" w:styleId="Hyperlink">
    <w:name w:val="Hyperlink"/>
    <w:basedOn w:val="DefaultParagraphFont"/>
    <w:uiPriority w:val="99"/>
    <w:unhideWhenUsed/>
    <w:rsid w:val="00BE1109"/>
    <w:rPr>
      <w:color w:val="0563C1" w:themeColor="hyperlink"/>
      <w:u w:val="single"/>
    </w:rPr>
  </w:style>
  <w:style w:type="paragraph" w:styleId="ListParagraph">
    <w:name w:val="List Paragraph"/>
    <w:basedOn w:val="Normal"/>
    <w:uiPriority w:val="34"/>
    <w:qFormat/>
    <w:rsid w:val="004514D5"/>
    <w:pPr>
      <w:ind w:left="720"/>
      <w:contextualSpacing/>
    </w:pPr>
  </w:style>
  <w:style w:type="character" w:customStyle="1" w:styleId="Heading3Char">
    <w:name w:val="Heading 3 Char"/>
    <w:basedOn w:val="DefaultParagraphFont"/>
    <w:link w:val="Heading3"/>
    <w:uiPriority w:val="9"/>
    <w:rsid w:val="003A3C0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6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ceanswave/brightcove-teams-connector/releas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Manage and Use Your Brightcove Video Assets Within Microsoft Teams! </Abstract>
  <CompanyAddress/>
  <CompanyPhone/>
  <CompanyFax/>
  <CompanyEmail>agrinya@rdacorp.com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D730E-B402-4C95-AA5B-757CC8A0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Brightcove Teams connector</dc:title>
  <dc:subject>User Guide</dc:subject>
  <dc:creator>Manny Agrinya</dc:creator>
  <cp:keywords/>
  <dc:description/>
  <cp:lastModifiedBy>Manny Agrinya</cp:lastModifiedBy>
  <cp:revision>142</cp:revision>
  <cp:lastPrinted>2021-05-17T13:04:00Z</cp:lastPrinted>
  <dcterms:created xsi:type="dcterms:W3CDTF">2021-01-29T05:07:00Z</dcterms:created>
  <dcterms:modified xsi:type="dcterms:W3CDTF">2021-05-17T13:05:00Z</dcterms:modified>
</cp:coreProperties>
</file>