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D306DD">
            <w:pPr>
              <w:jc w:val="center"/>
              <w:rPr>
                <w:b/>
                <w:noProof/>
              </w:rPr>
            </w:pPr>
            <w:bookmarkStart w:id="0" w:name="_GoBack"/>
            <w:bookmarkEnd w:id="0"/>
            <w:r>
              <w:rPr>
                <w:b/>
                <w:noProof/>
              </w:rPr>
              <w:t>index.html</w:t>
            </w:r>
          </w:p>
          <w:p w:rsidR="00000000" w:rsidRDefault="00D306DD">
            <w:pPr>
              <w:jc w:val="center"/>
              <w:rPr>
                <w:b/>
                <w:noProof/>
              </w:rPr>
            </w:pPr>
            <w:r>
              <w:rPr>
                <w:b/>
                <w:noProof/>
              </w:rPr>
              <w:t>CAUTION: Do not change segment ID or source text</w:t>
            </w:r>
          </w:p>
          <w:p w:rsidR="00000000" w:rsidRDefault="00D306DD">
            <w:pPr>
              <w:jc w:val="center"/>
              <w:rPr>
                <w:b/>
                <w:noProof/>
              </w:rPr>
            </w:pPr>
            <w:r>
              <w:rPr>
                <w:b/>
                <w:noProof/>
              </w:rPr>
              <w:t>MQ971010 4f013d17-3424-4f4e-ac64-e3751b568e8a</w:t>
            </w:r>
          </w:p>
        </w:tc>
      </w:tr>
      <w:tr w:rsidR="00000000">
        <w:tc>
          <w:tcPr>
            <w:tcW w:w="660" w:type="dxa"/>
            <w:shd w:val="clear" w:color="auto" w:fill="F2F2F2" w:themeFill="background1" w:themeFillShade="F2"/>
          </w:tcPr>
          <w:p w:rsidR="00000000" w:rsidRDefault="00D306DD">
            <w:pPr>
              <w:rPr>
                <w:b/>
                <w:noProof/>
              </w:rPr>
            </w:pPr>
            <w:r>
              <w:rPr>
                <w:b/>
                <w:noProof/>
              </w:rPr>
              <w:t>ID</w:t>
            </w:r>
          </w:p>
        </w:tc>
        <w:tc>
          <w:tcPr>
            <w:tcW w:w="7407" w:type="dxa"/>
            <w:shd w:val="clear" w:color="auto" w:fill="F2F2F2" w:themeFill="background1" w:themeFillShade="F2"/>
          </w:tcPr>
          <w:p w:rsidR="00000000" w:rsidRDefault="00D306DD">
            <w:pPr>
              <w:rPr>
                <w:b/>
                <w:noProof/>
              </w:rPr>
            </w:pPr>
            <w:r>
              <w:rPr>
                <w:b/>
                <w:noProof/>
              </w:rPr>
              <w:t>English (United States)</w:t>
            </w:r>
          </w:p>
        </w:tc>
        <w:tc>
          <w:tcPr>
            <w:tcW w:w="7407" w:type="dxa"/>
            <w:shd w:val="clear" w:color="auto" w:fill="F2F2F2" w:themeFill="background1" w:themeFillShade="F2"/>
          </w:tcPr>
          <w:p w:rsidR="00000000" w:rsidRDefault="00D306DD">
            <w:pPr>
              <w:rPr>
                <w:b/>
                <w:noProof/>
              </w:rPr>
            </w:pPr>
            <w:r>
              <w:rPr>
                <w:b/>
                <w:noProof/>
              </w:rPr>
              <w:t>Chinese (Taiwan)</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80333530-2514-4037-b08c-5cac7477602b</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5ad8879c-2f8f-443b-8470-23322704340c</w:t>
            </w:r>
          </w:p>
        </w:tc>
        <w:tc>
          <w:tcPr>
            <w:tcW w:w="7407" w:type="dxa"/>
            <w:shd w:val="clear" w:color="auto" w:fill="F2F2F2" w:themeFill="background1" w:themeFillShade="F2"/>
          </w:tcPr>
          <w:p w:rsidR="00000000" w:rsidRDefault="00D306DD">
            <w:pPr>
              <w:rPr>
                <w:noProof/>
              </w:rPr>
            </w:pPr>
            <w:r>
              <w:rPr>
                <w:noProof/>
              </w:rPr>
              <w:t>Managing Videos parent:</w:t>
            </w:r>
          </w:p>
        </w:tc>
        <w:tc>
          <w:tcPr>
            <w:tcW w:w="7407" w:type="dxa"/>
          </w:tcPr>
          <w:p w:rsidR="00000000" w:rsidRDefault="00D306DD">
            <w:pPr>
              <w:rPr>
                <w:lang w:val="zh-TW"/>
              </w:rPr>
            </w:pPr>
            <w:r>
              <w:rPr>
                <w:rFonts w:ascii="MingLiU" w:eastAsia="MingLiU" w:hint="eastAsia"/>
                <w:lang w:val="zh-TW"/>
              </w:rPr>
              <w:t>管理視頻父級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374ef350-d85f-4d41-a4e8-9e08b2106f04</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310ec602-6286-434b-8bd2-c1c228789303</w:t>
            </w:r>
          </w:p>
        </w:tc>
        <w:tc>
          <w:tcPr>
            <w:tcW w:w="7407" w:type="dxa"/>
            <w:shd w:val="clear" w:color="auto" w:fill="F2F2F2" w:themeFill="background1" w:themeFillShade="F2"/>
          </w:tcPr>
          <w:p w:rsidR="00000000" w:rsidRDefault="00D306DD">
            <w:pPr>
              <w:rPr>
                <w:noProof/>
              </w:rPr>
            </w:pPr>
            <w:r>
              <w:rPr>
                <w:noProof/>
              </w:rPr>
              <w:t>Managing Videos</w:t>
            </w:r>
          </w:p>
        </w:tc>
        <w:tc>
          <w:tcPr>
            <w:tcW w:w="7407" w:type="dxa"/>
          </w:tcPr>
          <w:p w:rsidR="00000000" w:rsidRDefault="00D306DD">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e054f4f0-8d38-4158-8396-f02637231cb2</w:t>
            </w:r>
          </w:p>
        </w:tc>
        <w:tc>
          <w:tcPr>
            <w:tcW w:w="7407" w:type="dxa"/>
            <w:shd w:val="clear" w:color="auto" w:fill="F2F2F2" w:themeFill="background1" w:themeFillShade="F2"/>
          </w:tcPr>
          <w:p w:rsidR="00000000" w:rsidRDefault="00D306DD">
            <w:pPr>
              <w:rPr>
                <w:noProof/>
              </w:rPr>
            </w:pPr>
            <w:r>
              <w:rPr>
                <w:noProof/>
              </w:rPr>
              <w:t>Learn how to manage the videos in your account.</w:t>
            </w:r>
          </w:p>
        </w:tc>
        <w:tc>
          <w:tcPr>
            <w:tcW w:w="7407" w:type="dxa"/>
          </w:tcPr>
          <w:p w:rsidR="00000000" w:rsidRDefault="00D306DD">
            <w:pPr>
              <w:rPr>
                <w:lang w:val="zh-TW"/>
              </w:rPr>
            </w:pPr>
            <w:r>
              <w:rPr>
                <w:rFonts w:ascii="MingLiU" w:eastAsia="MingLiU" w:hint="eastAsia"/>
                <w:lang w:val="zh-TW"/>
              </w:rPr>
              <w:t>了解如何管理您帳戶中的視頻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6f410e04-9acd-4447-889a-bef28d378c2f</w:t>
            </w:r>
          </w:p>
        </w:tc>
        <w:tc>
          <w:tcPr>
            <w:tcW w:w="7407" w:type="dxa"/>
            <w:shd w:val="clear" w:color="auto" w:fill="F2F2F2" w:themeFill="background1" w:themeFillShade="F2"/>
          </w:tcPr>
          <w:p w:rsidR="00000000" w:rsidRDefault="00D306DD">
            <w:pPr>
              <w:rPr>
                <w:noProof/>
              </w:rPr>
            </w:pPr>
            <w:r>
              <w:rPr>
                <w:noProof/>
              </w:rPr>
              <w:t>Table of Contents</w:t>
            </w:r>
          </w:p>
        </w:tc>
        <w:tc>
          <w:tcPr>
            <w:tcW w:w="7407" w:type="dxa"/>
          </w:tcPr>
          <w:p w:rsidR="00000000" w:rsidRDefault="00D306DD">
            <w:pPr>
              <w:rPr>
                <w:lang w:val="zh-TW"/>
              </w:rPr>
            </w:pPr>
            <w:r>
              <w:rPr>
                <w:rFonts w:ascii="MingLiU" w:eastAsia="MingLiU" w:hint="eastAsia"/>
                <w:lang w:val="zh-TW"/>
              </w:rPr>
              <w:t>目錄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bde45833-1e1b-4ada-b946-20c564e5e826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8e3dbf1e-e200-410e-988a-5dae32ca29e4</w:t>
            </w:r>
          </w:p>
        </w:tc>
        <w:tc>
          <w:tcPr>
            <w:tcW w:w="7407" w:type="dxa"/>
            <w:shd w:val="clear" w:color="auto" w:fill="F2F2F2" w:themeFill="background1" w:themeFillShade="F2"/>
          </w:tcPr>
          <w:p w:rsidR="00000000" w:rsidRDefault="00D306DD">
            <w:pPr>
              <w:rPr>
                <w:noProof/>
              </w:rPr>
            </w:pPr>
            <w:r>
              <w:rPr>
                <w:noProof/>
              </w:rPr>
              <w:t>Advanced Features</w:t>
            </w:r>
          </w:p>
        </w:tc>
        <w:tc>
          <w:tcPr>
            <w:tcW w:w="7407" w:type="dxa"/>
          </w:tcPr>
          <w:p w:rsidR="00000000" w:rsidRDefault="00D306DD">
            <w:pPr>
              <w:rPr>
                <w:lang w:val="zh-TW"/>
              </w:rPr>
            </w:pPr>
            <w:r>
              <w:rPr>
                <w:rFonts w:ascii="MingLiU" w:eastAsia="MingLiU" w:hint="eastAsia"/>
                <w:lang w:val="zh-TW"/>
              </w:rPr>
              <w:t>高級功能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9ec12cde-c475-44af-b8ae-d6c95d82e9d5</w:t>
            </w:r>
          </w:p>
        </w:tc>
        <w:tc>
          <w:tcPr>
            <w:tcW w:w="7407" w:type="dxa"/>
            <w:shd w:val="clear" w:color="auto" w:fill="F2F2F2" w:themeFill="background1" w:themeFillShade="F2"/>
          </w:tcPr>
          <w:p w:rsidR="00000000" w:rsidRDefault="00D306DD">
            <w:pPr>
              <w:rPr>
                <w:noProof/>
              </w:rPr>
            </w:pPr>
            <w:r>
              <w:rPr>
                <w:rStyle w:val="mqInternal"/>
                <w:noProof/>
              </w:rPr>
              <w:t>[1}</w:t>
            </w:r>
            <w:r>
              <w:rPr>
                <w:noProof/>
              </w:rPr>
              <w:t>Uploading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上載影片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9f5341d8-529d-492f-a499-9c7e26ac849f</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56a4c2ac-ab80-4ea9-b239-9853218ce661</w:t>
            </w:r>
          </w:p>
        </w:tc>
        <w:tc>
          <w:tcPr>
            <w:tcW w:w="7407" w:type="dxa"/>
            <w:shd w:val="clear" w:color="auto" w:fill="F2F2F2" w:themeFill="background1" w:themeFillShade="F2"/>
          </w:tcPr>
          <w:p w:rsidR="00000000" w:rsidRDefault="00D306DD">
            <w:pPr>
              <w:rPr>
                <w:noProof/>
              </w:rPr>
            </w:pPr>
            <w:r>
              <w:rPr>
                <w:rStyle w:val="mqInternal"/>
                <w:noProof/>
              </w:rPr>
              <w:t>[1}</w:t>
            </w:r>
            <w:r>
              <w:rPr>
                <w:noProof/>
              </w:rPr>
              <w:t>Editing Video Properties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編輯視頻屬性</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499f1609-d889-409b-be1d-e13c52acba35</w:t>
            </w:r>
          </w:p>
        </w:tc>
        <w:tc>
          <w:tcPr>
            <w:tcW w:w="7407" w:type="dxa"/>
            <w:shd w:val="clear" w:color="auto" w:fill="F2F2F2" w:themeFill="background1" w:themeFillShade="F2"/>
          </w:tcPr>
          <w:p w:rsidR="00000000" w:rsidRDefault="00D306DD">
            <w:pPr>
              <w:rPr>
                <w:noProof/>
              </w:rPr>
            </w:pPr>
            <w:r>
              <w:rPr>
                <w:rStyle w:val="mqInternal"/>
                <w:noProof/>
              </w:rPr>
              <w:t>[1}</w:t>
            </w:r>
            <w:r>
              <w:rPr>
                <w:noProof/>
              </w:rPr>
              <w:t>Editing Video Properties Using Quick Edit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使用快速編輯來編輯視頻屬性</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9b34964c-98e9-403d-88c6-e801d766d491</w:t>
            </w:r>
          </w:p>
        </w:tc>
        <w:tc>
          <w:tcPr>
            <w:tcW w:w="7407" w:type="dxa"/>
            <w:shd w:val="clear" w:color="auto" w:fill="F2F2F2" w:themeFill="background1" w:themeFillShade="F2"/>
          </w:tcPr>
          <w:p w:rsidR="00000000" w:rsidRDefault="00D306DD">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捕獲海報和縮略圖圖像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d800a0aa-296b-49f6-9212-bb1427b94f6d</w:t>
            </w:r>
          </w:p>
        </w:tc>
        <w:tc>
          <w:tcPr>
            <w:tcW w:w="7407" w:type="dxa"/>
            <w:shd w:val="clear" w:color="auto" w:fill="F2F2F2" w:themeFill="background1" w:themeFillShade="F2"/>
          </w:tcPr>
          <w:p w:rsidR="00000000" w:rsidRDefault="00D306DD">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上傳海報和縮略圖圖像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6ac3c7b7-4770-4667-981a-6102b82c02a9</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and Managing Playlists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創建和管理播放列表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a41c37ca-42e4-42cb-92e7-c40c8d7a6dee</w:t>
            </w:r>
          </w:p>
        </w:tc>
        <w:tc>
          <w:tcPr>
            <w:tcW w:w="7407" w:type="dxa"/>
            <w:shd w:val="clear" w:color="auto" w:fill="F2F2F2" w:themeFill="background1" w:themeFillShade="F2"/>
          </w:tcPr>
          <w:p w:rsidR="00000000" w:rsidRDefault="00D306DD">
            <w:pPr>
              <w:rPr>
                <w:noProof/>
              </w:rPr>
            </w:pPr>
            <w:r>
              <w:rPr>
                <w:rStyle w:val="mqInternal"/>
                <w:noProof/>
              </w:rPr>
              <w:t>[1}</w:t>
            </w:r>
            <w:r>
              <w:rPr>
                <w:noProof/>
              </w:rPr>
              <w:t>How to Search for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如何搜尋影片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6b24124f-de08-4f0c-b5a2-68ab2158f568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959c5e1b-4c77-4fa3-aa63-6417e306e930</w:t>
            </w:r>
          </w:p>
        </w:tc>
        <w:tc>
          <w:tcPr>
            <w:tcW w:w="7407" w:type="dxa"/>
            <w:shd w:val="clear" w:color="auto" w:fill="F2F2F2" w:themeFill="background1" w:themeFillShade="F2"/>
          </w:tcPr>
          <w:p w:rsidR="00000000" w:rsidRDefault="00D306DD">
            <w:pPr>
              <w:rPr>
                <w:noProof/>
              </w:rPr>
            </w:pPr>
            <w:r>
              <w:rPr>
                <w:rStyle w:val="mqInternal"/>
                <w:noProof/>
              </w:rPr>
              <w:t>[1}</w:t>
            </w:r>
            <w:r>
              <w:rPr>
                <w:noProof/>
              </w:rPr>
              <w:t>Working with Shared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處理共享視頻</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963a803e-f096-47b4-bf1a-f458d649ea7f</w:t>
            </w:r>
          </w:p>
        </w:tc>
        <w:tc>
          <w:tcPr>
            <w:tcW w:w="7407" w:type="dxa"/>
            <w:shd w:val="clear" w:color="auto" w:fill="F2F2F2" w:themeFill="background1" w:themeFillShade="F2"/>
          </w:tcPr>
          <w:p w:rsidR="00000000" w:rsidRDefault="00D306DD">
            <w:pPr>
              <w:rPr>
                <w:noProof/>
              </w:rPr>
            </w:pPr>
            <w:r>
              <w:rPr>
                <w:rStyle w:val="mqInternal"/>
                <w:noProof/>
              </w:rPr>
              <w:t>[1}</w:t>
            </w:r>
            <w:r>
              <w:rPr>
                <w:noProof/>
              </w:rPr>
              <w:t>Adding Text Tracks to a Video</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向視頻添加文本軌道</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c8503854-859d-4b9b-add3-f6bae8fd02d6</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Configuring Video Availability</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配置視頻可用性</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26ab7b0e-4b15-4acd-984f-1356c59cc03a</w:t>
            </w:r>
          </w:p>
        </w:tc>
        <w:tc>
          <w:tcPr>
            <w:tcW w:w="7407" w:type="dxa"/>
            <w:shd w:val="clear" w:color="auto" w:fill="F2F2F2" w:themeFill="background1" w:themeFillShade="F2"/>
          </w:tcPr>
          <w:p w:rsidR="00000000" w:rsidRDefault="00D306DD">
            <w:pPr>
              <w:rPr>
                <w:noProof/>
              </w:rPr>
            </w:pPr>
            <w:r>
              <w:rPr>
                <w:rStyle w:val="mqInternal"/>
                <w:noProof/>
              </w:rPr>
              <w:t>[1}</w:t>
            </w:r>
            <w:r>
              <w:rPr>
                <w:noProof/>
              </w:rPr>
              <w:t>Exporting Video Data</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導出視頻數據</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c74cac5f-14cd-468d-a056-cb6645a3cec1</w:t>
            </w:r>
          </w:p>
        </w:tc>
        <w:tc>
          <w:tcPr>
            <w:tcW w:w="7407" w:type="dxa"/>
            <w:shd w:val="clear" w:color="auto" w:fill="F2F2F2" w:themeFill="background1" w:themeFillShade="F2"/>
          </w:tcPr>
          <w:p w:rsidR="00000000" w:rsidRDefault="00D306DD">
            <w:pPr>
              <w:rPr>
                <w:noProof/>
              </w:rPr>
            </w:pPr>
            <w:r>
              <w:rPr>
                <w:noProof/>
              </w:rPr>
              <w:t>Related Videos</w:t>
            </w:r>
          </w:p>
        </w:tc>
        <w:tc>
          <w:tcPr>
            <w:tcW w:w="7407" w:type="dxa"/>
          </w:tcPr>
          <w:p w:rsidR="00000000" w:rsidRDefault="00D306DD">
            <w:pPr>
              <w:rPr>
                <w:lang w:val="zh-TW"/>
              </w:rPr>
            </w:pPr>
            <w:r>
              <w:rPr>
                <w:rFonts w:ascii="MingLiU" w:eastAsia="MingLiU" w:hint="eastAsia"/>
                <w:lang w:val="zh-TW"/>
              </w:rPr>
              <w:t>有關的影片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52564cbc-1b4a-41cb-ab37-fd0dad8091a2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editing-video-properties-using-quick-edit.html</w:t>
            </w:r>
          </w:p>
          <w:p w:rsidR="00000000" w:rsidRDefault="00D306DD">
            <w:pPr>
              <w:jc w:val="center"/>
              <w:rPr>
                <w:b/>
                <w:noProof/>
              </w:rPr>
            </w:pPr>
            <w:r>
              <w:rPr>
                <w:b/>
                <w:noProof/>
              </w:rPr>
              <w:t>MQ971010 f4feed08-b3ef-4a6b-a0a9-ab1b4d73c83b</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e4362880-def5-4a37-8189-bc24b832827f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3c077f10-b9dc-4079-8eea-7b9862cc32b0</w:t>
            </w:r>
          </w:p>
        </w:tc>
        <w:tc>
          <w:tcPr>
            <w:tcW w:w="7407" w:type="dxa"/>
            <w:shd w:val="clear" w:color="auto" w:fill="F2F2F2" w:themeFill="background1" w:themeFillShade="F2"/>
          </w:tcPr>
          <w:p w:rsidR="00000000" w:rsidRDefault="00D306DD">
            <w:pPr>
              <w:rPr>
                <w:noProof/>
              </w:rPr>
            </w:pPr>
            <w:r>
              <w:rPr>
                <w:noProof/>
              </w:rPr>
              <w:t>Editing Video Properties Using Quick Edit parent:</w:t>
            </w:r>
          </w:p>
        </w:tc>
        <w:tc>
          <w:tcPr>
            <w:tcW w:w="7407" w:type="dxa"/>
          </w:tcPr>
          <w:p w:rsidR="00000000" w:rsidRDefault="00D306DD">
            <w:pPr>
              <w:rPr>
                <w:lang w:val="zh-TW"/>
              </w:rPr>
            </w:pPr>
            <w:r>
              <w:rPr>
                <w:rFonts w:ascii="MingLiU" w:eastAsia="MingLiU" w:hint="eastAsia"/>
                <w:lang w:val="zh-TW"/>
              </w:rPr>
              <w:t>使用快速編輯父項編輯視頻屬性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 </w:t>
            </w:r>
            <w:r>
              <w:rPr>
                <w:noProof/>
                <w:sz w:val="16"/>
              </w:rPr>
              <w:br/>
            </w:r>
            <w:r>
              <w:rPr>
                <w:noProof/>
                <w:sz w:val="2"/>
              </w:rPr>
              <w:t>b8bc9618-ea51-4372-bf7d-92526f9bf87d</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5268c5c2-750f-4a2f-b0df-efc811278c7f</w:t>
            </w:r>
          </w:p>
        </w:tc>
        <w:tc>
          <w:tcPr>
            <w:tcW w:w="7407" w:type="dxa"/>
            <w:shd w:val="clear" w:color="auto" w:fill="F2F2F2" w:themeFill="background1" w:themeFillShade="F2"/>
          </w:tcPr>
          <w:p w:rsidR="00000000" w:rsidRDefault="00D306DD">
            <w:pPr>
              <w:rPr>
                <w:noProof/>
              </w:rPr>
            </w:pPr>
            <w:r>
              <w:rPr>
                <w:noProof/>
              </w:rPr>
              <w:t>Editing Video Properties Using Quick Edit</w:t>
            </w:r>
          </w:p>
        </w:tc>
        <w:tc>
          <w:tcPr>
            <w:tcW w:w="7407" w:type="dxa"/>
          </w:tcPr>
          <w:p w:rsidR="00000000" w:rsidRDefault="00D306DD">
            <w:pPr>
              <w:rPr>
                <w:lang w:val="zh-TW"/>
              </w:rPr>
            </w:pPr>
            <w:r>
              <w:rPr>
                <w:rFonts w:ascii="MingLiU" w:eastAsia="MingLiU" w:hint="eastAsia"/>
                <w:lang w:val="zh-TW"/>
              </w:rPr>
              <w:t>使用快速編輯來編輯視頻屬性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08d745b4-f090-4b02-8362-b4320d47aac7</w:t>
            </w:r>
          </w:p>
        </w:tc>
        <w:tc>
          <w:tcPr>
            <w:tcW w:w="7407" w:type="dxa"/>
            <w:shd w:val="clear" w:color="auto" w:fill="F2F2F2" w:themeFill="background1" w:themeFillShade="F2"/>
          </w:tcPr>
          <w:p w:rsidR="00000000" w:rsidRDefault="00D306DD">
            <w:pPr>
              <w:rPr>
                <w:noProof/>
              </w:rPr>
            </w:pPr>
            <w:r>
              <w:rPr>
                <w:noProof/>
              </w:rPr>
              <w:t>In this topic you will learn how to use the Quick Edit feature to edit video properties.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您將學習如何使用快速編輯功能來編輯視頻屬性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f84c6cd3-7150-41cc-9779-de53a7cf3a04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11619dac-922d-40ec-a4a2-ab46f804a494</w:t>
            </w:r>
          </w:p>
        </w:tc>
        <w:tc>
          <w:tcPr>
            <w:tcW w:w="7407" w:type="dxa"/>
            <w:shd w:val="clear" w:color="auto" w:fill="F2F2F2" w:themeFill="background1" w:themeFillShade="F2"/>
          </w:tcPr>
          <w:p w:rsidR="00000000" w:rsidRDefault="00D306DD">
            <w:pPr>
              <w:rPr>
                <w:noProof/>
              </w:rPr>
            </w:pPr>
            <w:r>
              <w:rPr>
                <w:noProof/>
              </w:rPr>
              <w:t>The Quick Edit feature provides a convenient way to edit videos properties for multiple videos.</w:t>
            </w:r>
          </w:p>
        </w:tc>
        <w:tc>
          <w:tcPr>
            <w:tcW w:w="7407" w:type="dxa"/>
          </w:tcPr>
          <w:p w:rsidR="00000000" w:rsidRDefault="00D306DD">
            <w:pPr>
              <w:rPr>
                <w:lang w:val="zh-TW"/>
              </w:rPr>
            </w:pPr>
            <w:r>
              <w:rPr>
                <w:rFonts w:ascii="MingLiU" w:eastAsia="MingLiU" w:hint="eastAsia"/>
                <w:lang w:val="zh-TW"/>
              </w:rPr>
              <w:t>快速編輯功能提供了一種方便的方法來編輯多個視頻的視頻屬性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7ed8c4d3-f0a0-4ffa-b38d-1b198f05377f</w:t>
            </w:r>
          </w:p>
        </w:tc>
        <w:tc>
          <w:tcPr>
            <w:tcW w:w="7407" w:type="dxa"/>
            <w:shd w:val="clear" w:color="auto" w:fill="F2F2F2" w:themeFill="background1" w:themeFillShade="F2"/>
          </w:tcPr>
          <w:p w:rsidR="00000000" w:rsidRDefault="00D306DD">
            <w:pPr>
              <w:rPr>
                <w:noProof/>
              </w:rPr>
            </w:pPr>
            <w:r>
              <w:rPr>
                <w:noProof/>
              </w:rPr>
              <w:t>Multiple videos can be selected by clicking on a checkbox and then shift-clicking on anot</w:t>
            </w:r>
            <w:r>
              <w:rPr>
                <w:noProof/>
              </w:rPr>
              <w:t>her checkbox (hold down the Shift key while clicking the second video, and the two videos and all those between will be selected).</w:t>
            </w:r>
          </w:p>
        </w:tc>
        <w:tc>
          <w:tcPr>
            <w:tcW w:w="7407" w:type="dxa"/>
          </w:tcPr>
          <w:p w:rsidR="00000000" w:rsidRDefault="00D306DD">
            <w:pPr>
              <w:rPr>
                <w:lang w:val="zh-TW"/>
              </w:rPr>
            </w:pPr>
            <w:r>
              <w:rPr>
                <w:rFonts w:ascii="MingLiU" w:eastAsia="MingLiU" w:hint="eastAsia"/>
                <w:lang w:val="zh-TW"/>
              </w:rPr>
              <w:t>可以通過單擊一個複選框</w:t>
            </w:r>
            <w:r>
              <w:rPr>
                <w:rFonts w:ascii="Arial Unicode MS" w:eastAsia="Arial Unicode MS" w:hint="eastAsia"/>
                <w:lang w:val="zh-TW"/>
              </w:rPr>
              <w:t>，</w:t>
            </w:r>
            <w:r>
              <w:rPr>
                <w:rFonts w:ascii="MingLiU" w:eastAsia="MingLiU" w:hint="eastAsia"/>
                <w:lang w:val="zh-TW"/>
              </w:rPr>
              <w:t>然後按住</w:t>
            </w:r>
            <w:r>
              <w:rPr>
                <w:lang w:val="zh-TW"/>
              </w:rPr>
              <w:t>Shift</w:t>
            </w:r>
            <w:r>
              <w:rPr>
                <w:rFonts w:ascii="MingLiU" w:eastAsia="MingLiU" w:hint="eastAsia"/>
                <w:lang w:val="zh-TW"/>
              </w:rPr>
              <w:t>並單擊另一個複選框來選擇多個視頻</w:t>
            </w:r>
            <w:r>
              <w:rPr>
                <w:rFonts w:ascii="Arial Unicode MS" w:eastAsia="Arial Unicode MS" w:hint="eastAsia"/>
                <w:lang w:val="zh-TW"/>
              </w:rPr>
              <w:t>（</w:t>
            </w:r>
            <w:r>
              <w:rPr>
                <w:rFonts w:ascii="MingLiU" w:eastAsia="MingLiU" w:hint="eastAsia"/>
                <w:lang w:val="zh-TW"/>
              </w:rPr>
              <w:t>在單擊第二個視頻的同時按住</w:t>
            </w:r>
            <w:r>
              <w:rPr>
                <w:lang w:val="zh-TW"/>
              </w:rPr>
              <w:t>Shift</w:t>
            </w:r>
            <w:r>
              <w:rPr>
                <w:rFonts w:ascii="MingLiU" w:eastAsia="MingLiU" w:hint="eastAsia"/>
                <w:lang w:val="zh-TW"/>
              </w:rPr>
              <w:t>鍵</w:t>
            </w:r>
            <w:r>
              <w:rPr>
                <w:rFonts w:ascii="Arial Unicode MS" w:eastAsia="Arial Unicode MS" w:hint="eastAsia"/>
                <w:lang w:val="zh-TW"/>
              </w:rPr>
              <w:t>，</w:t>
            </w:r>
            <w:r>
              <w:rPr>
                <w:rFonts w:ascii="MingLiU" w:eastAsia="MingLiU" w:hint="eastAsia"/>
                <w:lang w:val="zh-TW"/>
              </w:rPr>
              <w:t>將選擇兩個視頻以及所有兩個視頻</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bf9b2336-3b9e-491d-aeb9-041cef4791d1</w:t>
            </w:r>
          </w:p>
        </w:tc>
        <w:tc>
          <w:tcPr>
            <w:tcW w:w="7407" w:type="dxa"/>
            <w:shd w:val="clear" w:color="auto" w:fill="F2F2F2" w:themeFill="background1" w:themeFillShade="F2"/>
          </w:tcPr>
          <w:p w:rsidR="00000000" w:rsidRDefault="00D306DD">
            <w:pPr>
              <w:rPr>
                <w:noProof/>
              </w:rPr>
            </w:pPr>
            <w:r>
              <w:rPr>
                <w:noProof/>
              </w:rPr>
              <w:t>Clicking</w:t>
            </w:r>
            <w:r>
              <w:rPr>
                <w:noProof/>
              </w:rPr>
              <w:t xml:space="preserve"> </w:t>
            </w:r>
            <w:r>
              <w:rPr>
                <w:rStyle w:val="mqInternal"/>
                <w:noProof/>
              </w:rPr>
              <w:t>[1}</w:t>
            </w:r>
            <w:r>
              <w:rPr>
                <w:noProof/>
              </w:rPr>
              <w:t>Quick Edit</w:t>
            </w:r>
            <w:r>
              <w:rPr>
                <w:rStyle w:val="mqInternal"/>
                <w:noProof/>
              </w:rPr>
              <w:t>{2]</w:t>
            </w:r>
            <w:r>
              <w:rPr>
                <w:noProof/>
              </w:rPr>
              <w:t xml:space="preserve"> will open the Quick Edit panel on the right side of the Videos page.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快速編輯</w:t>
            </w:r>
            <w:r>
              <w:rPr>
                <w:rStyle w:val="mqInternal"/>
                <w:noProof/>
                <w:lang w:val="zh-TW"/>
              </w:rPr>
              <w:t>{2]</w:t>
            </w:r>
            <w:r>
              <w:rPr>
                <w:rFonts w:ascii="MingLiU" w:eastAsia="MingLiU" w:hint="eastAsia"/>
                <w:lang w:val="zh-TW"/>
              </w:rPr>
              <w:t>將打開</w:t>
            </w:r>
            <w:r>
              <w:rPr>
                <w:lang w:val="zh-TW"/>
              </w:rPr>
              <w:t>“</w:t>
            </w:r>
            <w:r>
              <w:rPr>
                <w:rFonts w:ascii="MingLiU" w:eastAsia="MingLiU" w:hint="eastAsia"/>
                <w:lang w:val="zh-TW"/>
              </w:rPr>
              <w:t>視頻</w:t>
            </w:r>
            <w:r>
              <w:rPr>
                <w:lang w:val="zh-TW"/>
              </w:rPr>
              <w:t>"</w:t>
            </w:r>
            <w:r>
              <w:rPr>
                <w:rFonts w:ascii="MingLiU" w:eastAsia="MingLiU" w:hint="eastAsia"/>
                <w:lang w:val="zh-TW"/>
              </w:rPr>
              <w:t>頁面右側的</w:t>
            </w:r>
            <w:r>
              <w:rPr>
                <w:lang w:val="zh-TW"/>
              </w:rPr>
              <w:t>“</w:t>
            </w:r>
            <w:r>
              <w:rPr>
                <w:rFonts w:ascii="MingLiU" w:eastAsia="MingLiU" w:hint="eastAsia"/>
                <w:lang w:val="zh-TW"/>
              </w:rPr>
              <w:t>快速編輯</w:t>
            </w:r>
            <w:r>
              <w:rPr>
                <w:lang w:val="zh-TW"/>
              </w:rPr>
              <w:t>"</w:t>
            </w:r>
            <w:r>
              <w:rPr>
                <w:rFonts w:ascii="MingLiU" w:eastAsia="MingLiU" w:hint="eastAsia"/>
                <w:lang w:val="zh-TW"/>
              </w:rPr>
              <w:t>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7753aa19-de2d-44d2-8c99-a0bd67d4cc38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d64ddc4e-b9a3-4c4a-aa90-5c4bf048497f</w:t>
            </w:r>
          </w:p>
        </w:tc>
        <w:tc>
          <w:tcPr>
            <w:tcW w:w="7407" w:type="dxa"/>
            <w:shd w:val="clear" w:color="auto" w:fill="F2F2F2" w:themeFill="background1" w:themeFillShade="F2"/>
          </w:tcPr>
          <w:p w:rsidR="00000000" w:rsidRDefault="00D306DD">
            <w:pPr>
              <w:rPr>
                <w:noProof/>
              </w:rPr>
            </w:pPr>
            <w:r>
              <w:rPr>
                <w:noProof/>
              </w:rPr>
              <w:t>The Quick Edit panel will display a subset of the video properties:</w:t>
            </w:r>
          </w:p>
        </w:tc>
        <w:tc>
          <w:tcPr>
            <w:tcW w:w="7407" w:type="dxa"/>
          </w:tcPr>
          <w:p w:rsidR="00000000" w:rsidRDefault="00D306DD">
            <w:pPr>
              <w:rPr>
                <w:lang w:val="zh-TW"/>
              </w:rPr>
            </w:pPr>
            <w:r>
              <w:rPr>
                <w:rFonts w:ascii="MingLiU" w:eastAsia="MingLiU" w:hint="eastAsia"/>
                <w:lang w:val="zh-TW"/>
              </w:rPr>
              <w:t>快速編輯面板將顯示視頻屬性的子集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11b466ed-f14c-469a-814a-b62adaf4f904</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570cb39a-8468-422d-9d36-b4a99d41b2bb</w:t>
            </w:r>
          </w:p>
        </w:tc>
        <w:tc>
          <w:tcPr>
            <w:tcW w:w="7407" w:type="dxa"/>
            <w:shd w:val="clear" w:color="auto" w:fill="F2F2F2" w:themeFill="background1" w:themeFillShade="F2"/>
          </w:tcPr>
          <w:p w:rsidR="00000000" w:rsidRDefault="00D306DD">
            <w:pPr>
              <w:rPr>
                <w:noProof/>
              </w:rPr>
            </w:pPr>
            <w:r>
              <w:rPr>
                <w:noProof/>
              </w:rPr>
              <w:t>Short Description</w:t>
            </w:r>
          </w:p>
        </w:tc>
        <w:tc>
          <w:tcPr>
            <w:tcW w:w="7407" w:type="dxa"/>
          </w:tcPr>
          <w:p w:rsidR="00000000" w:rsidRDefault="00D306DD">
            <w:pPr>
              <w:rPr>
                <w:lang w:val="zh-TW"/>
              </w:rPr>
            </w:pPr>
            <w:r>
              <w:rPr>
                <w:rFonts w:ascii="MingLiU" w:eastAsia="MingLiU" w:hint="eastAsia"/>
                <w:lang w:val="zh-TW"/>
              </w:rPr>
              <w:t>簡短的介紹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7652c45f-43f6-4a1e-a9e7-4745d342c472</w:t>
            </w:r>
          </w:p>
        </w:tc>
        <w:tc>
          <w:tcPr>
            <w:tcW w:w="7407" w:type="dxa"/>
            <w:shd w:val="clear" w:color="auto" w:fill="F2F2F2" w:themeFill="background1" w:themeFillShade="F2"/>
          </w:tcPr>
          <w:p w:rsidR="00000000" w:rsidRDefault="00D306DD">
            <w:pPr>
              <w:rPr>
                <w:noProof/>
              </w:rPr>
            </w:pPr>
            <w:r>
              <w:rPr>
                <w:noProof/>
              </w:rPr>
              <w:t>Long Descrip</w:t>
            </w:r>
            <w:r>
              <w:rPr>
                <w:noProof/>
              </w:rPr>
              <w:t>tion</w:t>
            </w:r>
          </w:p>
        </w:tc>
        <w:tc>
          <w:tcPr>
            <w:tcW w:w="7407" w:type="dxa"/>
          </w:tcPr>
          <w:p w:rsidR="00000000" w:rsidRDefault="00D306DD">
            <w:pPr>
              <w:rPr>
                <w:lang w:val="zh-TW"/>
              </w:rPr>
            </w:pPr>
            <w:r>
              <w:rPr>
                <w:rFonts w:ascii="MingLiU" w:eastAsia="MingLiU" w:hint="eastAsia"/>
                <w:lang w:val="zh-TW"/>
              </w:rPr>
              <w:t>詳細描述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09bb7d6a-6fb5-43a3-9c94-52835664bc65</w:t>
            </w:r>
          </w:p>
        </w:tc>
        <w:tc>
          <w:tcPr>
            <w:tcW w:w="7407" w:type="dxa"/>
            <w:shd w:val="clear" w:color="auto" w:fill="F2F2F2" w:themeFill="background1" w:themeFillShade="F2"/>
          </w:tcPr>
          <w:p w:rsidR="00000000" w:rsidRDefault="00D306DD">
            <w:pPr>
              <w:rPr>
                <w:noProof/>
              </w:rPr>
            </w:pPr>
            <w:r>
              <w:rPr>
                <w:noProof/>
              </w:rPr>
              <w:t>Tags to Add</w:t>
            </w:r>
          </w:p>
        </w:tc>
        <w:tc>
          <w:tcPr>
            <w:tcW w:w="7407" w:type="dxa"/>
          </w:tcPr>
          <w:p w:rsidR="00000000" w:rsidRDefault="00D306DD">
            <w:pPr>
              <w:rPr>
                <w:lang w:val="zh-TW"/>
              </w:rPr>
            </w:pPr>
            <w:r>
              <w:rPr>
                <w:rFonts w:ascii="MingLiU" w:eastAsia="MingLiU" w:hint="eastAsia"/>
                <w:lang w:val="zh-TW"/>
              </w:rPr>
              <w:t>要添加的標籤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8112c933-0c7b-4790-82b6-f89931398697</w:t>
            </w:r>
          </w:p>
        </w:tc>
        <w:tc>
          <w:tcPr>
            <w:tcW w:w="7407" w:type="dxa"/>
            <w:shd w:val="clear" w:color="auto" w:fill="F2F2F2" w:themeFill="background1" w:themeFillShade="F2"/>
          </w:tcPr>
          <w:p w:rsidR="00000000" w:rsidRDefault="00D306DD">
            <w:pPr>
              <w:rPr>
                <w:noProof/>
              </w:rPr>
            </w:pPr>
            <w:r>
              <w:rPr>
                <w:noProof/>
              </w:rPr>
              <w:t>Tags to Remove</w:t>
            </w:r>
          </w:p>
        </w:tc>
        <w:tc>
          <w:tcPr>
            <w:tcW w:w="7407" w:type="dxa"/>
          </w:tcPr>
          <w:p w:rsidR="00000000" w:rsidRDefault="00D306DD">
            <w:pPr>
              <w:rPr>
                <w:lang w:val="zh-TW"/>
              </w:rPr>
            </w:pPr>
            <w:r>
              <w:rPr>
                <w:rFonts w:ascii="MingLiU" w:eastAsia="MingLiU" w:hint="eastAsia"/>
                <w:lang w:val="zh-TW"/>
              </w:rPr>
              <w:t>要刪除的標籤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2602d499-e475-449e-b9cd-ec40c15049c4</w:t>
            </w:r>
          </w:p>
        </w:tc>
        <w:tc>
          <w:tcPr>
            <w:tcW w:w="7407" w:type="dxa"/>
            <w:shd w:val="clear" w:color="auto" w:fill="F2F2F2" w:themeFill="background1" w:themeFillShade="F2"/>
          </w:tcPr>
          <w:p w:rsidR="00000000" w:rsidRDefault="00D306DD">
            <w:pPr>
              <w:rPr>
                <w:noProof/>
              </w:rPr>
            </w:pPr>
            <w:r>
              <w:rPr>
                <w:noProof/>
              </w:rPr>
              <w:t>Related Link URL</w:t>
            </w:r>
          </w:p>
        </w:tc>
        <w:tc>
          <w:tcPr>
            <w:tcW w:w="7407" w:type="dxa"/>
          </w:tcPr>
          <w:p w:rsidR="00000000" w:rsidRDefault="00D306DD">
            <w:pPr>
              <w:rPr>
                <w:lang w:val="zh-TW"/>
              </w:rPr>
            </w:pPr>
            <w:r>
              <w:rPr>
                <w:rFonts w:ascii="MingLiU" w:eastAsia="MingLiU" w:hint="eastAsia"/>
                <w:lang w:val="zh-TW"/>
              </w:rPr>
              <w:t>相關鏈接網址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14759ee2-3f07-4832-9810-206a15cb05d5</w:t>
            </w:r>
          </w:p>
        </w:tc>
        <w:tc>
          <w:tcPr>
            <w:tcW w:w="7407" w:type="dxa"/>
            <w:shd w:val="clear" w:color="auto" w:fill="F2F2F2" w:themeFill="background1" w:themeFillShade="F2"/>
          </w:tcPr>
          <w:p w:rsidR="00000000" w:rsidRDefault="00D306DD">
            <w:pPr>
              <w:rPr>
                <w:noProof/>
              </w:rPr>
            </w:pPr>
            <w:r>
              <w:rPr>
                <w:noProof/>
              </w:rPr>
              <w:t>Related Link Text</w:t>
            </w:r>
          </w:p>
        </w:tc>
        <w:tc>
          <w:tcPr>
            <w:tcW w:w="7407" w:type="dxa"/>
          </w:tcPr>
          <w:p w:rsidR="00000000" w:rsidRDefault="00D306DD">
            <w:pPr>
              <w:rPr>
                <w:lang w:val="zh-TW"/>
              </w:rPr>
            </w:pPr>
            <w:r>
              <w:rPr>
                <w:rFonts w:ascii="MingLiU" w:eastAsia="MingLiU" w:hint="eastAsia"/>
                <w:lang w:val="zh-TW"/>
              </w:rPr>
              <w:t>相關鏈接文字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cdf03618-0317-44be-a17c-b05ac5e7c30b</w:t>
            </w:r>
          </w:p>
        </w:tc>
        <w:tc>
          <w:tcPr>
            <w:tcW w:w="7407" w:type="dxa"/>
            <w:shd w:val="clear" w:color="auto" w:fill="F2F2F2" w:themeFill="background1" w:themeFillShade="F2"/>
          </w:tcPr>
          <w:p w:rsidR="00000000" w:rsidRDefault="00D306DD">
            <w:pPr>
              <w:rPr>
                <w:noProof/>
              </w:rPr>
            </w:pPr>
            <w:r>
              <w:rPr>
                <w:noProof/>
              </w:rPr>
              <w:t>Scheduling Start/End Dates</w:t>
            </w:r>
          </w:p>
        </w:tc>
        <w:tc>
          <w:tcPr>
            <w:tcW w:w="7407" w:type="dxa"/>
          </w:tcPr>
          <w:p w:rsidR="00000000" w:rsidRDefault="00D306DD">
            <w:pPr>
              <w:rPr>
                <w:lang w:val="zh-TW"/>
              </w:rPr>
            </w:pPr>
            <w:r>
              <w:rPr>
                <w:rFonts w:ascii="MingLiU" w:eastAsia="MingLiU" w:hint="eastAsia"/>
                <w:lang w:val="zh-TW"/>
              </w:rPr>
              <w:t>安排開始</w:t>
            </w:r>
            <w:r>
              <w:rPr>
                <w:lang w:val="zh-TW"/>
              </w:rPr>
              <w:t>/</w:t>
            </w:r>
            <w:r>
              <w:rPr>
                <w:rFonts w:ascii="MingLiU" w:eastAsia="MingLiU" w:hint="eastAsia"/>
                <w:lang w:val="zh-TW"/>
              </w:rPr>
              <w:t>結束日期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dbad5784-bc5c-48d4-98ad-cffeb2401cfb</w:t>
            </w:r>
          </w:p>
        </w:tc>
        <w:tc>
          <w:tcPr>
            <w:tcW w:w="7407" w:type="dxa"/>
            <w:shd w:val="clear" w:color="auto" w:fill="F2F2F2" w:themeFill="background1" w:themeFillShade="F2"/>
          </w:tcPr>
          <w:p w:rsidR="00000000" w:rsidRDefault="00D306DD">
            <w:pPr>
              <w:rPr>
                <w:noProof/>
              </w:rPr>
            </w:pPr>
            <w:r>
              <w:rPr>
                <w:noProof/>
              </w:rPr>
              <w:t>Custom Fields</w:t>
            </w:r>
          </w:p>
        </w:tc>
        <w:tc>
          <w:tcPr>
            <w:tcW w:w="7407" w:type="dxa"/>
          </w:tcPr>
          <w:p w:rsidR="00000000" w:rsidRDefault="00D306DD">
            <w:pPr>
              <w:rPr>
                <w:lang w:val="zh-TW"/>
              </w:rPr>
            </w:pPr>
            <w:r>
              <w:rPr>
                <w:rFonts w:ascii="MingLiU" w:eastAsia="MingLiU" w:hint="eastAsia"/>
                <w:lang w:val="zh-TW"/>
              </w:rPr>
              <w:t>自定義字段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75ef589c-9fbc-4442-b577-ee89ac101e5c</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7d40f826-c193-4dbe-a23b-a6782e760be2</w:t>
            </w:r>
          </w:p>
        </w:tc>
        <w:tc>
          <w:tcPr>
            <w:tcW w:w="7407" w:type="dxa"/>
            <w:shd w:val="clear" w:color="auto" w:fill="F2F2F2" w:themeFill="background1" w:themeFillShade="F2"/>
          </w:tcPr>
          <w:p w:rsidR="00000000" w:rsidRDefault="00D306DD">
            <w:pPr>
              <w:rPr>
                <w:noProof/>
              </w:rPr>
            </w:pPr>
            <w:r>
              <w:rPr>
                <w:noProof/>
              </w:rPr>
              <w:t xml:space="preserve">For a description of all of these properties, see the </w:t>
            </w:r>
            <w:r>
              <w:rPr>
                <w:rStyle w:val="mqInternal"/>
                <w:noProof/>
              </w:rPr>
              <w:t>[1}</w:t>
            </w:r>
            <w:r>
              <w:rPr>
                <w:noProof/>
              </w:rPr>
              <w:t>Editing Video Properties</w:t>
            </w:r>
            <w:r>
              <w:rPr>
                <w:rStyle w:val="mqInternal"/>
                <w:noProof/>
              </w:rPr>
              <w:t>{2]</w:t>
            </w:r>
            <w:r>
              <w:rPr>
                <w:noProof/>
              </w:rPr>
              <w:t xml:space="preserve"> document.</w:t>
            </w:r>
          </w:p>
        </w:tc>
        <w:tc>
          <w:tcPr>
            <w:tcW w:w="7407" w:type="dxa"/>
          </w:tcPr>
          <w:p w:rsidR="00000000" w:rsidRDefault="00D306DD">
            <w:pPr>
              <w:rPr>
                <w:lang w:val="zh-TW"/>
              </w:rPr>
            </w:pPr>
            <w:r>
              <w:rPr>
                <w:rFonts w:ascii="MingLiU" w:eastAsia="MingLiU" w:hint="eastAsia"/>
                <w:lang w:val="zh-TW"/>
              </w:rPr>
              <w:t>有關所有這些屬性的說明</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編輯視頻屬性</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ba5c9f82-b2e1-4afa-9cf8-a3a9366baadf</w:t>
            </w:r>
          </w:p>
        </w:tc>
        <w:tc>
          <w:tcPr>
            <w:tcW w:w="7407" w:type="dxa"/>
            <w:shd w:val="clear" w:color="auto" w:fill="F2F2F2" w:themeFill="background1" w:themeFillShade="F2"/>
          </w:tcPr>
          <w:p w:rsidR="00000000" w:rsidRDefault="00D306DD">
            <w:pPr>
              <w:rPr>
                <w:noProof/>
              </w:rPr>
            </w:pPr>
            <w:r>
              <w:rPr>
                <w:noProof/>
              </w:rPr>
              <w:t>Use the Quick Edit panel to assign values.</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快速編輯</w:t>
            </w:r>
            <w:r>
              <w:rPr>
                <w:lang w:val="zh-TW"/>
              </w:rPr>
              <w:t>"</w:t>
            </w:r>
            <w:r>
              <w:rPr>
                <w:rFonts w:ascii="MingLiU" w:eastAsia="MingLiU" w:hint="eastAsia"/>
                <w:lang w:val="zh-TW"/>
              </w:rPr>
              <w:t>面板分配值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28197eae-86ba-4972-8ab3-0748d0434032</w:t>
            </w:r>
          </w:p>
        </w:tc>
        <w:tc>
          <w:tcPr>
            <w:tcW w:w="7407" w:type="dxa"/>
            <w:shd w:val="clear" w:color="auto" w:fill="F2F2F2" w:themeFill="background1" w:themeFillShade="F2"/>
          </w:tcPr>
          <w:p w:rsidR="00000000" w:rsidRDefault="00D306DD">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 or </w:t>
            </w:r>
            <w:r>
              <w:rPr>
                <w:rStyle w:val="mqInternal"/>
                <w:noProof/>
              </w:rPr>
              <w:t>[1}</w:t>
            </w:r>
            <w:r>
              <w:rPr>
                <w:noProof/>
              </w:rPr>
              <w:t>Cancel</w:t>
            </w:r>
            <w:r>
              <w:rPr>
                <w:rStyle w:val="mqInternal"/>
                <w:noProof/>
              </w:rPr>
              <w:t>{2]</w:t>
            </w:r>
            <w:r>
              <w:rPr>
                <w:noProof/>
              </w:rPr>
              <w:t xml:space="preserve"> to exit.</w:t>
            </w:r>
          </w:p>
        </w:tc>
        <w:tc>
          <w:tcPr>
            <w:tcW w:w="7407" w:type="dxa"/>
          </w:tcPr>
          <w:p w:rsidR="00000000" w:rsidRDefault="00D306DD">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保存更改或</w:t>
            </w:r>
            <w:r>
              <w:rPr>
                <w:rStyle w:val="mqInternal"/>
                <w:noProof/>
                <w:lang w:val="zh-TW"/>
              </w:rPr>
              <w:t>[1}</w:t>
            </w:r>
            <w:r>
              <w:rPr>
                <w:rFonts w:ascii="MingLiU" w:eastAsia="MingLiU" w:hint="eastAsia"/>
                <w:lang w:val="zh-TW"/>
              </w:rPr>
              <w:t>取消</w:t>
            </w:r>
            <w:r>
              <w:rPr>
                <w:rStyle w:val="mqInternal"/>
                <w:noProof/>
                <w:lang w:val="zh-TW"/>
              </w:rPr>
              <w:t>{2]</w:t>
            </w:r>
            <w:r>
              <w:rPr>
                <w:rFonts w:ascii="MingLiU" w:eastAsia="MingLiU" w:hint="eastAsia"/>
                <w:lang w:val="zh-TW"/>
              </w:rPr>
              <w:t>退出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fa0019e5-d834-4f1d-b5d8-e4dbc01cda5d</w:t>
            </w:r>
          </w:p>
        </w:tc>
        <w:tc>
          <w:tcPr>
            <w:tcW w:w="7407" w:type="dxa"/>
            <w:shd w:val="clear" w:color="auto" w:fill="F2F2F2" w:themeFill="background1" w:themeFillShade="F2"/>
          </w:tcPr>
          <w:p w:rsidR="00000000" w:rsidRDefault="00D306DD">
            <w:pPr>
              <w:rPr>
                <w:noProof/>
              </w:rPr>
            </w:pPr>
            <w:r>
              <w:rPr>
                <w:noProof/>
              </w:rPr>
              <w:t>Notes on using Quick Edit</w:t>
            </w:r>
          </w:p>
        </w:tc>
        <w:tc>
          <w:tcPr>
            <w:tcW w:w="7407" w:type="dxa"/>
          </w:tcPr>
          <w:p w:rsidR="00000000" w:rsidRDefault="00D306DD">
            <w:pPr>
              <w:rPr>
                <w:lang w:val="zh-TW"/>
              </w:rPr>
            </w:pPr>
            <w:r>
              <w:rPr>
                <w:rFonts w:ascii="MingLiU" w:eastAsia="MingLiU" w:hint="eastAsia"/>
                <w:lang w:val="zh-TW"/>
              </w:rPr>
              <w:t>使用快速編輯的注意事項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79b9f953-6ea9-48fb-bcd2-554dcc4334b7</w:t>
            </w:r>
          </w:p>
        </w:tc>
        <w:tc>
          <w:tcPr>
            <w:tcW w:w="7407" w:type="dxa"/>
            <w:shd w:val="clear" w:color="auto" w:fill="F2F2F2" w:themeFill="background1" w:themeFillShade="F2"/>
          </w:tcPr>
          <w:p w:rsidR="00000000" w:rsidRDefault="00D306DD">
            <w:pPr>
              <w:rPr>
                <w:noProof/>
              </w:rPr>
            </w:pPr>
            <w:r>
              <w:rPr>
                <w:noProof/>
              </w:rPr>
              <w:t xml:space="preserve">When at least one video has values assigned to a property, </w:t>
            </w:r>
            <w:r>
              <w:rPr>
                <w:rStyle w:val="mqInternal"/>
                <w:noProof/>
              </w:rPr>
              <w:t>[1}</w:t>
            </w:r>
            <w:r>
              <w:rPr>
                <w:noProof/>
              </w:rPr>
              <w:t>Edit Mixed Value</w:t>
            </w:r>
            <w:r>
              <w:rPr>
                <w:rStyle w:val="mqInternal"/>
                <w:noProof/>
              </w:rPr>
              <w:t>{2]</w:t>
            </w:r>
            <w:r>
              <w:rPr>
                <w:noProof/>
              </w:rPr>
              <w:t xml:space="preserve"> will be displayed</w:t>
            </w:r>
          </w:p>
        </w:tc>
        <w:tc>
          <w:tcPr>
            <w:tcW w:w="7407" w:type="dxa"/>
          </w:tcPr>
          <w:p w:rsidR="00000000" w:rsidRDefault="00D306DD">
            <w:pPr>
              <w:rPr>
                <w:lang w:val="zh-TW"/>
              </w:rPr>
            </w:pPr>
            <w:r>
              <w:rPr>
                <w:rFonts w:ascii="MingLiU" w:eastAsia="MingLiU" w:hint="eastAsia"/>
                <w:lang w:val="zh-TW"/>
              </w:rPr>
              <w:t>當至少一個視頻具有分配給屬性的值時</w:t>
            </w:r>
            <w:r>
              <w:rPr>
                <w:rFonts w:ascii="Arial Unicode MS" w:eastAsia="Arial Unicode MS" w:hint="eastAsia"/>
                <w:lang w:val="zh-TW"/>
              </w:rPr>
              <w:t>，</w:t>
            </w:r>
            <w:r>
              <w:rPr>
                <w:rStyle w:val="mqInternal"/>
                <w:noProof/>
                <w:lang w:val="zh-TW"/>
              </w:rPr>
              <w:t>[1}</w:t>
            </w:r>
            <w:r>
              <w:rPr>
                <w:rFonts w:ascii="MingLiU" w:eastAsia="MingLiU" w:hint="eastAsia"/>
                <w:lang w:val="zh-TW"/>
              </w:rPr>
              <w:t>編輯混合值</w:t>
            </w:r>
            <w:r>
              <w:rPr>
                <w:rStyle w:val="mqInternal"/>
                <w:noProof/>
                <w:lang w:val="zh-TW"/>
              </w:rPr>
              <w:t>{2]</w:t>
            </w:r>
            <w:r>
              <w:rPr>
                <w:rFonts w:ascii="MingLiU" w:eastAsia="MingLiU" w:hint="eastAsia"/>
                <w:lang w:val="zh-TW"/>
              </w:rPr>
              <w:t>將顯示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eea26a0b-8fca-4530-b452-49874948d4e5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28 </w:t>
            </w:r>
            <w:r>
              <w:rPr>
                <w:noProof/>
                <w:sz w:val="16"/>
              </w:rPr>
              <w:br/>
            </w:r>
            <w:r>
              <w:rPr>
                <w:noProof/>
                <w:sz w:val="2"/>
              </w:rPr>
              <w:t>55296c29-d4</w:t>
            </w:r>
            <w:r>
              <w:rPr>
                <w:noProof/>
                <w:sz w:val="2"/>
              </w:rPr>
              <w:t>6a-4140-8113-06cfc05ec0a8</w:t>
            </w:r>
          </w:p>
        </w:tc>
        <w:tc>
          <w:tcPr>
            <w:tcW w:w="7407" w:type="dxa"/>
            <w:shd w:val="clear" w:color="auto" w:fill="F2F2F2" w:themeFill="background1" w:themeFillShade="F2"/>
          </w:tcPr>
          <w:p w:rsidR="00000000" w:rsidRDefault="00D306DD">
            <w:pPr>
              <w:rPr>
                <w:noProof/>
              </w:rPr>
            </w:pPr>
            <w:r>
              <w:rPr>
                <w:noProof/>
              </w:rPr>
              <w:t>An asterisk (*) following the property name indicates a required property</w:t>
            </w:r>
          </w:p>
        </w:tc>
        <w:tc>
          <w:tcPr>
            <w:tcW w:w="7407" w:type="dxa"/>
          </w:tcPr>
          <w:p w:rsidR="00000000" w:rsidRDefault="00D306DD">
            <w:pPr>
              <w:rPr>
                <w:lang w:val="zh-TW"/>
              </w:rPr>
            </w:pPr>
            <w:r>
              <w:rPr>
                <w:rFonts w:ascii="MingLiU" w:eastAsia="MingLiU" w:hint="eastAsia"/>
                <w:lang w:val="zh-TW"/>
              </w:rPr>
              <w:t>屬性名稱後的星號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表示必需的屬性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08d542f5-62e5-4d6b-8958-8a3f4716a64f</w:t>
            </w:r>
          </w:p>
        </w:tc>
        <w:tc>
          <w:tcPr>
            <w:tcW w:w="7407" w:type="dxa"/>
            <w:shd w:val="clear" w:color="auto" w:fill="F2F2F2" w:themeFill="background1" w:themeFillShade="F2"/>
          </w:tcPr>
          <w:p w:rsidR="00000000" w:rsidRDefault="00D306DD">
            <w:pPr>
              <w:rPr>
                <w:noProof/>
              </w:rPr>
            </w:pPr>
            <w:r>
              <w:rPr>
                <w:noProof/>
              </w:rPr>
              <w:t xml:space="preserve">To cancel changes made to a property, click </w:t>
            </w:r>
            <w:r>
              <w:rPr>
                <w:rStyle w:val="mqInternal"/>
                <w:noProof/>
              </w:rPr>
              <w:t>[1}</w:t>
            </w:r>
            <w:r>
              <w:rPr>
                <w:noProof/>
              </w:rPr>
              <w:t>Restore</w:t>
            </w:r>
            <w:r>
              <w:rPr>
                <w:rStyle w:val="mqInternal"/>
                <w:noProof/>
              </w:rPr>
              <w:t>{2]</w:t>
            </w:r>
          </w:p>
        </w:tc>
        <w:tc>
          <w:tcPr>
            <w:tcW w:w="7407" w:type="dxa"/>
          </w:tcPr>
          <w:p w:rsidR="00000000" w:rsidRDefault="00D306DD">
            <w:pPr>
              <w:rPr>
                <w:lang w:val="zh-TW"/>
              </w:rPr>
            </w:pPr>
            <w:r>
              <w:rPr>
                <w:rFonts w:ascii="MingLiU" w:eastAsia="MingLiU" w:hint="eastAsia"/>
                <w:lang w:val="zh-TW"/>
              </w:rPr>
              <w:t>要取消對屬性所做的更改</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恢復</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009de6ca-97ec-4fea-a645-8841077acfdd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configuring-video-availability.html</w:t>
            </w:r>
          </w:p>
          <w:p w:rsidR="00000000" w:rsidRDefault="00D306DD">
            <w:pPr>
              <w:jc w:val="center"/>
              <w:rPr>
                <w:b/>
                <w:noProof/>
              </w:rPr>
            </w:pPr>
            <w:r>
              <w:rPr>
                <w:b/>
                <w:noProof/>
              </w:rPr>
              <w:t>MQ971010 d30efa35-4a41-44f6-966b-5dbf22511e92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f9f812b2-ba54-4b53-bcaf-a931de08615e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600e665d-c8a4-4aa3-bcac-4f8f3d53ed86</w:t>
            </w:r>
          </w:p>
        </w:tc>
        <w:tc>
          <w:tcPr>
            <w:tcW w:w="7407" w:type="dxa"/>
            <w:shd w:val="clear" w:color="auto" w:fill="F2F2F2" w:themeFill="background1" w:themeFillShade="F2"/>
          </w:tcPr>
          <w:p w:rsidR="00000000" w:rsidRDefault="00D306DD">
            <w:pPr>
              <w:rPr>
                <w:noProof/>
              </w:rPr>
            </w:pPr>
            <w:r>
              <w:rPr>
                <w:noProof/>
              </w:rPr>
              <w:t>Configuring Video Availability parent:</w:t>
            </w:r>
          </w:p>
        </w:tc>
        <w:tc>
          <w:tcPr>
            <w:tcW w:w="7407" w:type="dxa"/>
          </w:tcPr>
          <w:p w:rsidR="00000000" w:rsidRDefault="00D306DD">
            <w:pPr>
              <w:rPr>
                <w:lang w:val="zh-TW"/>
              </w:rPr>
            </w:pPr>
            <w:r>
              <w:rPr>
                <w:rFonts w:ascii="MingLiU" w:eastAsia="MingLiU" w:hint="eastAsia"/>
                <w:lang w:val="zh-TW"/>
              </w:rPr>
              <w:t>配置視頻可用性父級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b8f03746-8cfe-4a40-a988-ba59693884d0</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c7ad6d86-3531-49fd-b00c-8ce8cc107da6</w:t>
            </w:r>
          </w:p>
        </w:tc>
        <w:tc>
          <w:tcPr>
            <w:tcW w:w="7407" w:type="dxa"/>
            <w:shd w:val="clear" w:color="auto" w:fill="F2F2F2" w:themeFill="background1" w:themeFillShade="F2"/>
          </w:tcPr>
          <w:p w:rsidR="00000000" w:rsidRDefault="00D306DD">
            <w:pPr>
              <w:rPr>
                <w:noProof/>
              </w:rPr>
            </w:pPr>
            <w:r>
              <w:rPr>
                <w:noProof/>
              </w:rPr>
              <w:t>Configuring Video Availability</w:t>
            </w:r>
          </w:p>
        </w:tc>
        <w:tc>
          <w:tcPr>
            <w:tcW w:w="7407" w:type="dxa"/>
          </w:tcPr>
          <w:p w:rsidR="00000000" w:rsidRDefault="00D306DD">
            <w:pPr>
              <w:rPr>
                <w:lang w:val="zh-TW"/>
              </w:rPr>
            </w:pPr>
            <w:r>
              <w:rPr>
                <w:rFonts w:ascii="MingLiU" w:eastAsia="MingLiU" w:hint="eastAsia"/>
                <w:lang w:val="zh-TW"/>
              </w:rPr>
              <w:t>配置視頻可用性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505ce8cf-1f4f-4fb3-ab4a-5463ca0c21ac</w:t>
            </w:r>
          </w:p>
        </w:tc>
        <w:tc>
          <w:tcPr>
            <w:tcW w:w="7407" w:type="dxa"/>
            <w:shd w:val="clear" w:color="auto" w:fill="F2F2F2" w:themeFill="background1" w:themeFillShade="F2"/>
          </w:tcPr>
          <w:p w:rsidR="00000000" w:rsidRDefault="00D306DD">
            <w:pPr>
              <w:rPr>
                <w:noProof/>
              </w:rPr>
            </w:pPr>
            <w:r>
              <w:rPr>
                <w:noProof/>
              </w:rPr>
              <w:t>In this topic you will learn how to configure video availability.</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您將學習如何配置視頻可用性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cd299fd2-f0f4-4be0-a2fe-7f1443011bca</w:t>
            </w:r>
          </w:p>
        </w:tc>
        <w:tc>
          <w:tcPr>
            <w:tcW w:w="7407" w:type="dxa"/>
            <w:shd w:val="clear" w:color="auto" w:fill="F2F2F2" w:themeFill="background1" w:themeFillShade="F2"/>
          </w:tcPr>
          <w:p w:rsidR="00000000" w:rsidRDefault="00D306DD">
            <w:pPr>
              <w:rPr>
                <w:noProof/>
              </w:rPr>
            </w:pPr>
            <w:r>
              <w:rPr>
                <w:noProof/>
              </w:rPr>
              <w:t>The video availability properties can be used to control the dates and times that a video can be viewed.</w:t>
            </w:r>
          </w:p>
        </w:tc>
        <w:tc>
          <w:tcPr>
            <w:tcW w:w="7407" w:type="dxa"/>
          </w:tcPr>
          <w:p w:rsidR="00000000" w:rsidRDefault="00D306DD">
            <w:pPr>
              <w:rPr>
                <w:lang w:val="zh-TW"/>
              </w:rPr>
            </w:pPr>
            <w:r>
              <w:rPr>
                <w:rFonts w:ascii="MingLiU" w:eastAsia="MingLiU" w:hint="eastAsia"/>
                <w:lang w:val="zh-TW"/>
              </w:rPr>
              <w:t>視頻可用性屬性可用於控制可以觀看視頻的日期和時</w:t>
            </w:r>
            <w:r>
              <w:rPr>
                <w:rFonts w:ascii="MingLiU" w:eastAsia="MingLiU" w:hint="eastAsia"/>
                <w:lang w:val="zh-TW"/>
              </w:rPr>
              <w:t>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6dd5202a-2895-432b-944d-0755e791b865</w:t>
            </w:r>
          </w:p>
        </w:tc>
        <w:tc>
          <w:tcPr>
            <w:tcW w:w="7407" w:type="dxa"/>
            <w:shd w:val="clear" w:color="auto" w:fill="F2F2F2" w:themeFill="background1" w:themeFillShade="F2"/>
          </w:tcPr>
          <w:p w:rsidR="00000000" w:rsidRDefault="00D306DD">
            <w:pPr>
              <w:rPr>
                <w:noProof/>
              </w:rPr>
            </w:pPr>
            <w:r>
              <w:rPr>
                <w:rStyle w:val="mqInternal"/>
                <w:noProof/>
              </w:rPr>
              <w:t>[1}</w:t>
            </w:r>
            <w:r>
              <w:rPr>
                <w:noProof/>
              </w:rPr>
              <w:t>Notes: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61ebe41d-559c-45e9-bff7-fe8e266250d9</w:t>
            </w:r>
          </w:p>
        </w:tc>
        <w:tc>
          <w:tcPr>
            <w:tcW w:w="7407" w:type="dxa"/>
            <w:shd w:val="clear" w:color="auto" w:fill="F2F2F2" w:themeFill="background1" w:themeFillShade="F2"/>
          </w:tcPr>
          <w:p w:rsidR="00000000" w:rsidRDefault="00D306DD">
            <w:pPr>
              <w:rPr>
                <w:noProof/>
              </w:rPr>
            </w:pPr>
            <w:r>
              <w:rPr>
                <w:noProof/>
              </w:rPr>
              <w:t>The date format uses the US format:</w:t>
            </w:r>
          </w:p>
        </w:tc>
        <w:tc>
          <w:tcPr>
            <w:tcW w:w="7407" w:type="dxa"/>
          </w:tcPr>
          <w:p w:rsidR="00000000" w:rsidRDefault="00D306DD">
            <w:pPr>
              <w:rPr>
                <w:lang w:val="zh-TW"/>
              </w:rPr>
            </w:pPr>
            <w:r>
              <w:rPr>
                <w:rFonts w:ascii="MingLiU" w:eastAsia="MingLiU" w:hint="eastAsia"/>
                <w:lang w:val="zh-TW"/>
              </w:rPr>
              <w:t>日期格式使用美國格式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3612936a-a37f-4963-a15d-b2d51127f437</w:t>
            </w:r>
          </w:p>
        </w:tc>
        <w:tc>
          <w:tcPr>
            <w:tcW w:w="7407" w:type="dxa"/>
            <w:shd w:val="clear" w:color="auto" w:fill="F2F2F2" w:themeFill="background1" w:themeFillShade="F2"/>
          </w:tcPr>
          <w:p w:rsidR="00000000" w:rsidRDefault="00D306DD">
            <w:pPr>
              <w:rPr>
                <w:noProof/>
              </w:rPr>
            </w:pPr>
            <w:r>
              <w:rPr>
                <w:noProof/>
              </w:rPr>
              <w:t>MM/DD/YYYY</w:t>
            </w:r>
          </w:p>
        </w:tc>
        <w:tc>
          <w:tcPr>
            <w:tcW w:w="7407" w:type="dxa"/>
          </w:tcPr>
          <w:p w:rsidR="00000000" w:rsidRDefault="00D306DD">
            <w:pPr>
              <w:rPr>
                <w:lang w:val="zh-TW"/>
              </w:rPr>
            </w:pPr>
            <w:r>
              <w:rPr>
                <w:lang w:val="zh-TW"/>
              </w:rPr>
              <w:t>MM / DD / YYYY</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eaab69ee-cad0-4209-81de-3565c0ce913f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Video Availability</w:t>
            </w:r>
            <w:r>
              <w:rPr>
                <w:rStyle w:val="mqInternal"/>
                <w:noProof/>
              </w:rPr>
              <w:t>{2]</w:t>
            </w:r>
            <w:r>
              <w:rPr>
                <w:noProof/>
              </w:rPr>
              <w:t xml:space="preserve"> properties are only available to Enterprise and Professional accounts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視頻可用性</w:t>
            </w:r>
            <w:r>
              <w:rPr>
                <w:rStyle w:val="mqInternal"/>
                <w:noProof/>
                <w:lang w:val="zh-TW"/>
              </w:rPr>
              <w:t>{2]</w:t>
            </w:r>
            <w:r>
              <w:rPr>
                <w:rFonts w:ascii="MingLiU" w:eastAsia="MingLiU" w:hint="eastAsia"/>
                <w:lang w:val="zh-TW"/>
              </w:rPr>
              <w:t>屬性僅適用於企業帳戶和專業帳戶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7ebc50a2-dd05-45f7-8afe-2589dad9b5c1</w:t>
            </w:r>
          </w:p>
        </w:tc>
        <w:tc>
          <w:tcPr>
            <w:tcW w:w="7407" w:type="dxa"/>
            <w:shd w:val="clear" w:color="auto" w:fill="F2F2F2" w:themeFill="background1" w:themeFillShade="F2"/>
          </w:tcPr>
          <w:p w:rsidR="00000000" w:rsidRDefault="00D306DD">
            <w:pPr>
              <w:rPr>
                <w:noProof/>
              </w:rPr>
            </w:pPr>
            <w:r>
              <w:rPr>
                <w:noProof/>
              </w:rPr>
              <w:t>Scheduling a video has no effect on whether a vide</w:t>
            </w:r>
            <w:r>
              <w:rPr>
                <w:noProof/>
              </w:rPr>
              <w:t>o is, or becomes, active or inactive; Scheduling only affects videos that are active</w:t>
            </w:r>
          </w:p>
        </w:tc>
        <w:tc>
          <w:tcPr>
            <w:tcW w:w="7407" w:type="dxa"/>
          </w:tcPr>
          <w:p w:rsidR="00000000" w:rsidRDefault="00D306DD">
            <w:pPr>
              <w:rPr>
                <w:lang w:val="zh-TW"/>
              </w:rPr>
            </w:pPr>
            <w:r>
              <w:rPr>
                <w:rFonts w:ascii="MingLiU" w:eastAsia="MingLiU" w:hint="eastAsia"/>
                <w:lang w:val="zh-TW"/>
              </w:rPr>
              <w:t>安排視頻時間不會影響視頻的有效或無效</w:t>
            </w:r>
            <w:r>
              <w:rPr>
                <w:rFonts w:ascii="Arial Unicode MS" w:eastAsia="Arial Unicode MS" w:hint="eastAsia"/>
                <w:lang w:val="zh-TW"/>
              </w:rPr>
              <w:t>；</w:t>
            </w:r>
            <w:r>
              <w:rPr>
                <w:rFonts w:ascii="MingLiU" w:eastAsia="MingLiU" w:hint="eastAsia"/>
                <w:lang w:val="zh-TW"/>
              </w:rPr>
              <w:t>排程只會影響有效的影片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f7fc2f8a-18e0-48b2-8ba0-848ac776309d</w:t>
            </w:r>
          </w:p>
        </w:tc>
        <w:tc>
          <w:tcPr>
            <w:tcW w:w="7407" w:type="dxa"/>
            <w:shd w:val="clear" w:color="auto" w:fill="F2F2F2" w:themeFill="background1" w:themeFillShade="F2"/>
          </w:tcPr>
          <w:p w:rsidR="00000000" w:rsidRDefault="00D306DD">
            <w:pPr>
              <w:rPr>
                <w:noProof/>
              </w:rPr>
            </w:pPr>
            <w:r>
              <w:rPr>
                <w:noProof/>
              </w:rPr>
              <w:t xml:space="preserve">To view and edit the availability properties for a video, open the </w:t>
            </w:r>
            <w:r>
              <w:rPr>
                <w:rStyle w:val="mqInternal"/>
                <w:noProof/>
              </w:rPr>
              <w:t>[1}</w:t>
            </w:r>
            <w:r>
              <w:rPr>
                <w:noProof/>
              </w:rPr>
              <w:t>Videos</w:t>
            </w:r>
            <w:r>
              <w:rPr>
                <w:rStyle w:val="mqInternal"/>
                <w:noProof/>
              </w:rPr>
              <w:t>{2]</w:t>
            </w:r>
            <w:r>
              <w:rPr>
                <w:noProof/>
              </w:rPr>
              <w:t xml:space="preserve"> page, click the </w:t>
            </w:r>
            <w:r>
              <w:rPr>
                <w:noProof/>
              </w:rPr>
              <w:t xml:space="preserve">video title link and locate the </w:t>
            </w:r>
            <w:r>
              <w:rPr>
                <w:rStyle w:val="mqInternal"/>
                <w:noProof/>
              </w:rPr>
              <w:t>[1}</w:t>
            </w:r>
            <w:r>
              <w:rPr>
                <w:noProof/>
              </w:rPr>
              <w:t>Availability</w:t>
            </w:r>
            <w:r>
              <w:rPr>
                <w:rStyle w:val="mqInternal"/>
                <w:noProof/>
              </w:rPr>
              <w:t>{2]</w:t>
            </w:r>
            <w:r>
              <w:rPr>
                <w:noProof/>
              </w:rPr>
              <w:t xml:space="preserve"> section.</w:t>
            </w:r>
          </w:p>
        </w:tc>
        <w:tc>
          <w:tcPr>
            <w:tcW w:w="7407" w:type="dxa"/>
          </w:tcPr>
          <w:p w:rsidR="00000000" w:rsidRDefault="00D306DD">
            <w:pPr>
              <w:rPr>
                <w:lang w:val="zh-TW"/>
              </w:rPr>
            </w:pPr>
            <w:r>
              <w:rPr>
                <w:rFonts w:ascii="MingLiU" w:eastAsia="MingLiU" w:hint="eastAsia"/>
                <w:lang w:val="zh-TW"/>
              </w:rPr>
              <w:t>要查看和編輯視頻的可用性屬性</w:t>
            </w:r>
            <w:r>
              <w:rPr>
                <w:rFonts w:ascii="Arial Unicode MS" w:eastAsia="Arial Unicode MS" w:hint="eastAsia"/>
                <w:lang w:val="zh-TW"/>
              </w:rPr>
              <w:t>，</w:t>
            </w:r>
            <w:r>
              <w:rPr>
                <w:rFonts w:ascii="MingLiU" w:eastAsia="MingLiU" w:hint="eastAsia"/>
                <w:lang w:val="zh-TW"/>
              </w:rPr>
              <w:t>請打開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單擊視頻標題鏈接</w:t>
            </w:r>
            <w:r>
              <w:rPr>
                <w:rFonts w:ascii="Arial Unicode MS" w:eastAsia="Arial Unicode MS" w:hint="eastAsia"/>
                <w:lang w:val="zh-TW"/>
              </w:rPr>
              <w:t>，</w:t>
            </w:r>
            <w:r>
              <w:rPr>
                <w:rFonts w:ascii="MingLiU" w:eastAsia="MingLiU" w:hint="eastAsia"/>
                <w:lang w:val="zh-TW"/>
              </w:rPr>
              <w:t>然後找到</w:t>
            </w:r>
            <w:r>
              <w:rPr>
                <w:rStyle w:val="mqInternal"/>
                <w:noProof/>
                <w:lang w:val="zh-TW"/>
              </w:rPr>
              <w:t>[1}</w:t>
            </w:r>
            <w:r>
              <w:rPr>
                <w:rFonts w:ascii="MingLiU" w:eastAsia="MingLiU" w:hint="eastAsia"/>
                <w:lang w:val="zh-TW"/>
              </w:rPr>
              <w:t>可用性</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84220d00-b433-4542-89f9-b41ce5026260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8179bb61-b8ce-4233-95ce-2ef689188001</w:t>
            </w:r>
          </w:p>
        </w:tc>
        <w:tc>
          <w:tcPr>
            <w:tcW w:w="7407" w:type="dxa"/>
            <w:shd w:val="clear" w:color="auto" w:fill="F2F2F2" w:themeFill="background1" w:themeFillShade="F2"/>
          </w:tcPr>
          <w:p w:rsidR="00000000" w:rsidRDefault="00D306DD">
            <w:pPr>
              <w:rPr>
                <w:noProof/>
              </w:rPr>
            </w:pPr>
            <w:r>
              <w:rPr>
                <w:noProof/>
              </w:rPr>
              <w:t xml:space="preserve">To edit the Availability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D306DD">
            <w:pPr>
              <w:rPr>
                <w:lang w:val="zh-TW"/>
              </w:rPr>
            </w:pPr>
            <w:r>
              <w:rPr>
                <w:rFonts w:ascii="MingLiU" w:eastAsia="MingLiU" w:hint="eastAsia"/>
                <w:lang w:val="zh-TW"/>
              </w:rPr>
              <w:t>要編輯可用性屬性</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按鈕或在該部分中雙擊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5be1d553-d52f-4b53-aa9c-9e117c1e6dd3</w:t>
            </w:r>
          </w:p>
        </w:tc>
        <w:tc>
          <w:tcPr>
            <w:tcW w:w="7407" w:type="dxa"/>
            <w:shd w:val="clear" w:color="auto" w:fill="F2F2F2" w:themeFill="background1" w:themeFillShade="F2"/>
          </w:tcPr>
          <w:p w:rsidR="00000000" w:rsidRDefault="00D306DD">
            <w:pPr>
              <w:rPr>
                <w:noProof/>
              </w:rPr>
            </w:pPr>
            <w:r>
              <w:rPr>
                <w:noProof/>
              </w:rPr>
              <w:t>Configuring start and end dates</w:t>
            </w:r>
          </w:p>
        </w:tc>
        <w:tc>
          <w:tcPr>
            <w:tcW w:w="7407" w:type="dxa"/>
          </w:tcPr>
          <w:p w:rsidR="00000000" w:rsidRDefault="00D306DD">
            <w:pPr>
              <w:rPr>
                <w:lang w:val="zh-TW"/>
              </w:rPr>
            </w:pPr>
            <w:r>
              <w:rPr>
                <w:rFonts w:ascii="MingLiU" w:eastAsia="MingLiU" w:hint="eastAsia"/>
                <w:lang w:val="zh-TW"/>
              </w:rPr>
              <w:t>配置開始和結束日期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ae12f73b-64af-48a8-b38d-b61ceff668d0</w:t>
            </w:r>
          </w:p>
        </w:tc>
        <w:tc>
          <w:tcPr>
            <w:tcW w:w="7407" w:type="dxa"/>
            <w:shd w:val="clear" w:color="auto" w:fill="F2F2F2" w:themeFill="background1" w:themeFillShade="F2"/>
          </w:tcPr>
          <w:p w:rsidR="00000000" w:rsidRDefault="00D306DD">
            <w:pPr>
              <w:rPr>
                <w:noProof/>
              </w:rPr>
            </w:pPr>
            <w:r>
              <w:rPr>
                <w:noProof/>
              </w:rPr>
              <w:t>A start date/time and end date/time can be set f</w:t>
            </w:r>
            <w:r>
              <w:rPr>
                <w:noProof/>
              </w:rPr>
              <w:t>or videos.</w:t>
            </w:r>
          </w:p>
        </w:tc>
        <w:tc>
          <w:tcPr>
            <w:tcW w:w="7407" w:type="dxa"/>
          </w:tcPr>
          <w:p w:rsidR="00000000" w:rsidRDefault="00D306DD">
            <w:pPr>
              <w:rPr>
                <w:lang w:val="zh-TW"/>
              </w:rPr>
            </w:pPr>
            <w:r>
              <w:rPr>
                <w:rFonts w:ascii="MingLiU" w:eastAsia="MingLiU" w:hint="eastAsia"/>
                <w:lang w:val="zh-TW"/>
              </w:rPr>
              <w:t>可以為視頻設置開始日期</w:t>
            </w:r>
            <w:r>
              <w:rPr>
                <w:lang w:val="zh-TW"/>
              </w:rPr>
              <w:t>/</w:t>
            </w:r>
            <w:r>
              <w:rPr>
                <w:rFonts w:ascii="MingLiU" w:eastAsia="MingLiU" w:hint="eastAsia"/>
                <w:lang w:val="zh-TW"/>
              </w:rPr>
              <w:t>時間和結束日期</w:t>
            </w:r>
            <w:r>
              <w:rPr>
                <w:lang w:val="zh-TW"/>
              </w:rPr>
              <w:t>/</w:t>
            </w:r>
            <w:r>
              <w:rPr>
                <w:rFonts w:ascii="MingLiU" w:eastAsia="MingLiU" w:hint="eastAsia"/>
                <w:lang w:val="zh-TW"/>
              </w:rPr>
              <w:t>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e546cd30-15ed-44aa-ae7f-a660298c86af</w:t>
            </w:r>
          </w:p>
        </w:tc>
        <w:tc>
          <w:tcPr>
            <w:tcW w:w="7407" w:type="dxa"/>
            <w:shd w:val="clear" w:color="auto" w:fill="F2F2F2" w:themeFill="background1" w:themeFillShade="F2"/>
          </w:tcPr>
          <w:p w:rsidR="00000000" w:rsidRDefault="00D306DD">
            <w:pPr>
              <w:rPr>
                <w:noProof/>
              </w:rPr>
            </w:pPr>
            <w:r>
              <w:rPr>
                <w:noProof/>
              </w:rPr>
              <w:t>The dates/times control when a video will be available for viewing.</w:t>
            </w:r>
          </w:p>
        </w:tc>
        <w:tc>
          <w:tcPr>
            <w:tcW w:w="7407" w:type="dxa"/>
          </w:tcPr>
          <w:p w:rsidR="00000000" w:rsidRDefault="00D306DD">
            <w:pPr>
              <w:rPr>
                <w:lang w:val="zh-TW"/>
              </w:rPr>
            </w:pPr>
            <w:r>
              <w:rPr>
                <w:rFonts w:ascii="MingLiU" w:eastAsia="MingLiU" w:hint="eastAsia"/>
                <w:lang w:val="zh-TW"/>
              </w:rPr>
              <w:t>日期</w:t>
            </w:r>
            <w:r>
              <w:rPr>
                <w:lang w:val="zh-TW"/>
              </w:rPr>
              <w:t>/</w:t>
            </w:r>
            <w:r>
              <w:rPr>
                <w:rFonts w:ascii="MingLiU" w:eastAsia="MingLiU" w:hint="eastAsia"/>
                <w:lang w:val="zh-TW"/>
              </w:rPr>
              <w:t>時間控制何時可以觀看視頻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e37ba9b1-780c-4726-a71f-f6f8005f5413</w:t>
            </w:r>
          </w:p>
        </w:tc>
        <w:tc>
          <w:tcPr>
            <w:tcW w:w="7407" w:type="dxa"/>
            <w:shd w:val="clear" w:color="auto" w:fill="F2F2F2" w:themeFill="background1" w:themeFillShade="F2"/>
          </w:tcPr>
          <w:p w:rsidR="00000000" w:rsidRDefault="00D306DD">
            <w:pPr>
              <w:rPr>
                <w:noProof/>
              </w:rPr>
            </w:pPr>
            <w:r>
              <w:rPr>
                <w:noProof/>
              </w:rPr>
              <w:t xml:space="preserve">By default, videos are </w:t>
            </w:r>
            <w:r>
              <w:rPr>
                <w:rStyle w:val="mqInternal"/>
                <w:noProof/>
              </w:rPr>
              <w:t>[1}</w:t>
            </w:r>
            <w:r>
              <w:rPr>
                <w:noProof/>
              </w:rPr>
              <w:t>Available Immediately</w:t>
            </w:r>
            <w:r>
              <w:rPr>
                <w:rStyle w:val="mqInternal"/>
                <w:noProof/>
              </w:rPr>
              <w:t>{2]</w:t>
            </w:r>
            <w:r>
              <w:rPr>
                <w:noProof/>
              </w:rPr>
              <w:t xml:space="preserve"> and have </w:t>
            </w:r>
            <w:r>
              <w:rPr>
                <w:rStyle w:val="mqInternal"/>
                <w:noProof/>
              </w:rPr>
              <w:t>[1}</w:t>
            </w:r>
            <w:r>
              <w:rPr>
                <w:noProof/>
              </w:rPr>
              <w:t>No End Date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視頻是</w:t>
            </w:r>
            <w:r>
              <w:rPr>
                <w:rStyle w:val="mqInternal"/>
                <w:noProof/>
                <w:lang w:val="zh-TW"/>
              </w:rPr>
              <w:t>[1}</w:t>
            </w:r>
            <w:r>
              <w:rPr>
                <w:rFonts w:ascii="MingLiU" w:eastAsia="MingLiU" w:hint="eastAsia"/>
                <w:lang w:val="zh-TW"/>
              </w:rPr>
              <w:t>立即可用</w:t>
            </w:r>
            <w:r>
              <w:rPr>
                <w:rStyle w:val="mqInternal"/>
                <w:noProof/>
                <w:lang w:val="zh-TW"/>
              </w:rPr>
              <w:t>{2]</w:t>
            </w:r>
            <w:r>
              <w:rPr>
                <w:rFonts w:ascii="MingLiU" w:eastAsia="MingLiU" w:hint="eastAsia"/>
                <w:lang w:val="zh-TW"/>
              </w:rPr>
              <w:t>並有</w:t>
            </w:r>
            <w:r>
              <w:rPr>
                <w:rStyle w:val="mqInternal"/>
                <w:noProof/>
                <w:lang w:val="zh-TW"/>
              </w:rPr>
              <w:t>[1}</w:t>
            </w:r>
            <w:r>
              <w:rPr>
                <w:rFonts w:ascii="MingLiU" w:eastAsia="MingLiU" w:hint="eastAsia"/>
                <w:lang w:val="zh-TW"/>
              </w:rPr>
              <w:t>無結束日期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d53e8bf4-cdf6-4619-99cf-34aeef904eaa</w:t>
            </w:r>
          </w:p>
        </w:tc>
        <w:tc>
          <w:tcPr>
            <w:tcW w:w="7407" w:type="dxa"/>
            <w:shd w:val="clear" w:color="auto" w:fill="F2F2F2" w:themeFill="background1" w:themeFillShade="F2"/>
          </w:tcPr>
          <w:p w:rsidR="00000000" w:rsidRDefault="00D306DD">
            <w:pPr>
              <w:rPr>
                <w:noProof/>
              </w:rPr>
            </w:pPr>
            <w:r>
              <w:rPr>
                <w:noProof/>
              </w:rPr>
              <w:t>To set start/end dates and times:</w:t>
            </w:r>
          </w:p>
        </w:tc>
        <w:tc>
          <w:tcPr>
            <w:tcW w:w="7407" w:type="dxa"/>
          </w:tcPr>
          <w:p w:rsidR="00000000" w:rsidRDefault="00D306DD">
            <w:pPr>
              <w:rPr>
                <w:lang w:val="zh-TW"/>
              </w:rPr>
            </w:pPr>
            <w:r>
              <w:rPr>
                <w:rFonts w:ascii="MingLiU" w:eastAsia="MingLiU" w:hint="eastAsia"/>
                <w:lang w:val="zh-TW"/>
              </w:rPr>
              <w:t>設置開始</w:t>
            </w:r>
            <w:r>
              <w:rPr>
                <w:lang w:val="zh-TW"/>
              </w:rPr>
              <w:t>/</w:t>
            </w:r>
            <w:r>
              <w:rPr>
                <w:rFonts w:ascii="MingLiU" w:eastAsia="MingLiU" w:hint="eastAsia"/>
                <w:lang w:val="zh-TW"/>
              </w:rPr>
              <w:t>結束日期和時間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f6ea08a3-91de-467c-8366-782b0a2dc1bb</w:t>
            </w:r>
          </w:p>
        </w:tc>
        <w:tc>
          <w:tcPr>
            <w:tcW w:w="7407" w:type="dxa"/>
            <w:shd w:val="clear" w:color="auto" w:fill="F2F2F2" w:themeFill="background1" w:themeFillShade="F2"/>
          </w:tcPr>
          <w:p w:rsidR="00000000" w:rsidRDefault="00D306DD">
            <w:pPr>
              <w:rPr>
                <w:noProof/>
              </w:rPr>
            </w:pPr>
            <w:r>
              <w:rPr>
                <w:noProof/>
              </w:rPr>
              <w:t>Click the radio button next to the date/time field.</w:t>
            </w:r>
          </w:p>
        </w:tc>
        <w:tc>
          <w:tcPr>
            <w:tcW w:w="7407" w:type="dxa"/>
          </w:tcPr>
          <w:p w:rsidR="00000000" w:rsidRDefault="00D306DD">
            <w:pPr>
              <w:rPr>
                <w:lang w:val="zh-TW"/>
              </w:rPr>
            </w:pPr>
            <w:r>
              <w:rPr>
                <w:rFonts w:ascii="MingLiU" w:eastAsia="MingLiU" w:hint="eastAsia"/>
                <w:lang w:val="zh-TW"/>
              </w:rPr>
              <w:t>單擊日期</w:t>
            </w:r>
            <w:r>
              <w:rPr>
                <w:lang w:val="zh-TW"/>
              </w:rPr>
              <w:t>/</w:t>
            </w:r>
            <w:r>
              <w:rPr>
                <w:rFonts w:ascii="MingLiU" w:eastAsia="MingLiU" w:hint="eastAsia"/>
                <w:lang w:val="zh-TW"/>
              </w:rPr>
              <w:t>時間字段</w:t>
            </w:r>
            <w:r>
              <w:rPr>
                <w:rFonts w:ascii="MingLiU" w:eastAsia="MingLiU" w:hint="eastAsia"/>
                <w:lang w:val="zh-TW"/>
              </w:rPr>
              <w:t>旁邊的單選按鈕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9fbd4b1b-e783-4b8f-850f-10af8fcc7b43</w:t>
            </w:r>
          </w:p>
        </w:tc>
        <w:tc>
          <w:tcPr>
            <w:tcW w:w="7407" w:type="dxa"/>
            <w:shd w:val="clear" w:color="auto" w:fill="F2F2F2" w:themeFill="background1" w:themeFillShade="F2"/>
          </w:tcPr>
          <w:p w:rsidR="00000000" w:rsidRDefault="00D306DD">
            <w:pPr>
              <w:rPr>
                <w:noProof/>
              </w:rPr>
            </w:pPr>
            <w:r>
              <w:rPr>
                <w:noProof/>
              </w:rPr>
              <w:t>Click in the date field and use the calendar control (</w:t>
            </w:r>
            <w:r>
              <w:rPr>
                <w:rStyle w:val="mqInternal"/>
                <w:noProof/>
              </w:rPr>
              <w:t>[1]</w:t>
            </w:r>
            <w:r>
              <w:rPr>
                <w:noProof/>
              </w:rPr>
              <w:t>) to select a date.</w:t>
            </w:r>
          </w:p>
        </w:tc>
        <w:tc>
          <w:tcPr>
            <w:tcW w:w="7407" w:type="dxa"/>
          </w:tcPr>
          <w:p w:rsidR="00000000" w:rsidRDefault="00D306DD">
            <w:pPr>
              <w:rPr>
                <w:lang w:val="zh-TW"/>
              </w:rPr>
            </w:pPr>
            <w:r>
              <w:rPr>
                <w:rFonts w:ascii="MingLiU" w:eastAsia="MingLiU" w:hint="eastAsia"/>
                <w:lang w:val="zh-TW"/>
              </w:rPr>
              <w:t>點擊日期字段</w:t>
            </w:r>
            <w:r>
              <w:rPr>
                <w:rFonts w:ascii="Arial Unicode MS" w:eastAsia="Arial Unicode MS" w:hint="eastAsia"/>
                <w:lang w:val="zh-TW"/>
              </w:rPr>
              <w:t>，</w:t>
            </w:r>
            <w:r>
              <w:rPr>
                <w:rFonts w:ascii="MingLiU" w:eastAsia="MingLiU" w:hint="eastAsia"/>
                <w:lang w:val="zh-TW"/>
              </w:rPr>
              <w:t>然後使用日曆控件</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選擇日期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43b09909-c381-4bf7-9839-987da3caa1a7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23 </w:t>
            </w:r>
            <w:r>
              <w:rPr>
                <w:noProof/>
                <w:sz w:val="16"/>
              </w:rPr>
              <w:br/>
            </w:r>
            <w:r>
              <w:rPr>
                <w:noProof/>
                <w:sz w:val="2"/>
              </w:rPr>
              <w:t>72f4fe02-5960-492c-a5bd-5f474fb3c696</w:t>
            </w:r>
          </w:p>
        </w:tc>
        <w:tc>
          <w:tcPr>
            <w:tcW w:w="7407" w:type="dxa"/>
            <w:shd w:val="clear" w:color="auto" w:fill="F2F2F2" w:themeFill="background1" w:themeFillShade="F2"/>
          </w:tcPr>
          <w:p w:rsidR="00000000" w:rsidRDefault="00D306DD">
            <w:pPr>
              <w:rPr>
                <w:noProof/>
              </w:rPr>
            </w:pPr>
            <w:r>
              <w:rPr>
                <w:noProof/>
              </w:rPr>
              <w:t>Click the clock icon (</w:t>
            </w:r>
            <w:r>
              <w:rPr>
                <w:rStyle w:val="mqInternal"/>
                <w:noProof/>
              </w:rPr>
              <w:t>[1]</w:t>
            </w:r>
            <w:r>
              <w:rPr>
                <w:noProof/>
              </w:rPr>
              <w:t>) to set a time.</w:t>
            </w:r>
          </w:p>
        </w:tc>
        <w:tc>
          <w:tcPr>
            <w:tcW w:w="7407" w:type="dxa"/>
          </w:tcPr>
          <w:p w:rsidR="00000000" w:rsidRDefault="00D306DD">
            <w:pPr>
              <w:rPr>
                <w:lang w:val="zh-TW"/>
              </w:rPr>
            </w:pPr>
            <w:r>
              <w:rPr>
                <w:rFonts w:ascii="MingLiU" w:eastAsia="MingLiU" w:hint="eastAsia"/>
                <w:lang w:val="zh-TW"/>
              </w:rPr>
              <w:t>點擊時鐘圖標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設置時間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b6ab7ed3-5749-4e1b-88cb-e16658435bc8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87b5cd48-5c9b-4f48-a089-5a20a7d1f194</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c3333ec6-ac9d-43c2-bfd1-b8eccc6ab149</w:t>
            </w:r>
          </w:p>
        </w:tc>
        <w:tc>
          <w:tcPr>
            <w:tcW w:w="7407" w:type="dxa"/>
            <w:shd w:val="clear" w:color="auto" w:fill="F2F2F2" w:themeFill="background1" w:themeFillShade="F2"/>
          </w:tcPr>
          <w:p w:rsidR="00000000" w:rsidRDefault="00D306DD">
            <w:pPr>
              <w:rPr>
                <w:noProof/>
              </w:rPr>
            </w:pPr>
            <w:r>
              <w:rPr>
                <w:noProof/>
              </w:rPr>
              <w:t>The time zone is based upon the time zone that is set on your computer or device.</w:t>
            </w:r>
          </w:p>
        </w:tc>
        <w:tc>
          <w:tcPr>
            <w:tcW w:w="7407" w:type="dxa"/>
          </w:tcPr>
          <w:p w:rsidR="00000000" w:rsidRDefault="00D306DD">
            <w:pPr>
              <w:rPr>
                <w:lang w:val="zh-TW"/>
              </w:rPr>
            </w:pPr>
            <w:r>
              <w:rPr>
                <w:rFonts w:ascii="MingLiU" w:eastAsia="MingLiU" w:hint="eastAsia"/>
                <w:lang w:val="zh-TW"/>
              </w:rPr>
              <w:t>時區基於您的計算機或設備上設置的時區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d89e3c65-ed56-4e5d-b7c8-6a6a7b5316f5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uploading-videos.html</w:t>
            </w:r>
          </w:p>
          <w:p w:rsidR="00000000" w:rsidRDefault="00D306DD">
            <w:pPr>
              <w:jc w:val="center"/>
              <w:rPr>
                <w:b/>
                <w:noProof/>
              </w:rPr>
            </w:pPr>
            <w:r>
              <w:rPr>
                <w:b/>
                <w:noProof/>
              </w:rPr>
              <w:t>MQ971010 02d22c47-28f2-4b9f-a783-d3aeea690139</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f4a56176-80db-4de2-8cf2-597323210fe3</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62ba4184-9d42-4ea7-b57d-7fdf4386af56</w:t>
            </w:r>
          </w:p>
        </w:tc>
        <w:tc>
          <w:tcPr>
            <w:tcW w:w="7407" w:type="dxa"/>
            <w:shd w:val="clear" w:color="auto" w:fill="F2F2F2" w:themeFill="background1" w:themeFillShade="F2"/>
          </w:tcPr>
          <w:p w:rsidR="00000000" w:rsidRDefault="00D306DD">
            <w:pPr>
              <w:rPr>
                <w:noProof/>
              </w:rPr>
            </w:pPr>
            <w:r>
              <w:rPr>
                <w:noProof/>
              </w:rPr>
              <w:t>Uploading Videos parent:</w:t>
            </w:r>
          </w:p>
        </w:tc>
        <w:tc>
          <w:tcPr>
            <w:tcW w:w="7407" w:type="dxa"/>
          </w:tcPr>
          <w:p w:rsidR="00000000" w:rsidRDefault="00D306DD">
            <w:pPr>
              <w:rPr>
                <w:lang w:val="zh-TW"/>
              </w:rPr>
            </w:pPr>
            <w:r>
              <w:rPr>
                <w:rFonts w:ascii="MingLiU" w:eastAsia="MingLiU" w:hint="eastAsia"/>
                <w:lang w:val="zh-TW"/>
              </w:rPr>
              <w:t>上載影片父級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2e479d74-dcf3-48a2-8d59-9b78cdfacd39</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4eccff28-acfd-419c-8ea4-2fac9926d528</w:t>
            </w:r>
          </w:p>
        </w:tc>
        <w:tc>
          <w:tcPr>
            <w:tcW w:w="7407" w:type="dxa"/>
            <w:shd w:val="clear" w:color="auto" w:fill="F2F2F2" w:themeFill="background1" w:themeFillShade="F2"/>
          </w:tcPr>
          <w:p w:rsidR="00000000" w:rsidRDefault="00D306DD">
            <w:pPr>
              <w:rPr>
                <w:noProof/>
              </w:rPr>
            </w:pPr>
            <w:r>
              <w:rPr>
                <w:noProof/>
              </w:rPr>
              <w:t>Uploading Videos</w:t>
            </w:r>
          </w:p>
        </w:tc>
        <w:tc>
          <w:tcPr>
            <w:tcW w:w="7407" w:type="dxa"/>
          </w:tcPr>
          <w:p w:rsidR="00000000" w:rsidRDefault="00D306DD">
            <w:pPr>
              <w:rPr>
                <w:lang w:val="zh-TW"/>
              </w:rPr>
            </w:pPr>
            <w:r>
              <w:rPr>
                <w:rFonts w:ascii="MingLiU" w:eastAsia="MingLiU" w:hint="eastAsia"/>
                <w:lang w:val="zh-TW"/>
              </w:rPr>
              <w:t>上載影片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391c524f-09a1-4b7f-b564-a4f0c6e4d2f6</w:t>
            </w:r>
          </w:p>
        </w:tc>
        <w:tc>
          <w:tcPr>
            <w:tcW w:w="7407" w:type="dxa"/>
            <w:shd w:val="clear" w:color="auto" w:fill="F2F2F2" w:themeFill="background1" w:themeFillShade="F2"/>
          </w:tcPr>
          <w:p w:rsidR="00000000" w:rsidRDefault="00D306DD">
            <w:pPr>
              <w:rPr>
                <w:noProof/>
              </w:rPr>
            </w:pPr>
            <w:r>
              <w:rPr>
                <w:noProof/>
              </w:rPr>
              <w:t>In this topic you will learn how to upload videos to your account.</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您將學習如何將視頻上傳到您的帳戶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9744efe1-0f41-4fa9-b79c-e599fb821dca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31fbd63a-faf1-4037-9709-f4f1a4147513</w:t>
            </w:r>
          </w:p>
        </w:tc>
        <w:tc>
          <w:tcPr>
            <w:tcW w:w="7407" w:type="dxa"/>
            <w:shd w:val="clear" w:color="auto" w:fill="F2F2F2" w:themeFill="background1" w:themeFillShade="F2"/>
          </w:tcPr>
          <w:p w:rsidR="00000000" w:rsidRDefault="00D306DD">
            <w:pPr>
              <w:rPr>
                <w:noProof/>
              </w:rPr>
            </w:pPr>
            <w:r>
              <w:rPr>
                <w:noProof/>
              </w:rPr>
              <w:t>To upload vi</w:t>
            </w:r>
            <w:r>
              <w:rPr>
                <w:noProof/>
              </w:rPr>
              <w:t>deos to your account, follow these steps.</w:t>
            </w:r>
          </w:p>
        </w:tc>
        <w:tc>
          <w:tcPr>
            <w:tcW w:w="7407" w:type="dxa"/>
          </w:tcPr>
          <w:p w:rsidR="00000000" w:rsidRDefault="00D306DD">
            <w:pPr>
              <w:rPr>
                <w:lang w:val="zh-TW"/>
              </w:rPr>
            </w:pPr>
            <w:r>
              <w:rPr>
                <w:rFonts w:ascii="MingLiU" w:eastAsia="MingLiU" w:hint="eastAsia"/>
                <w:lang w:val="zh-TW"/>
              </w:rPr>
              <w:t>要將視頻上傳到您的帳戶</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53ccd439-9021-4de8-8e2f-24d386ad5713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e5f0c951-a1fa-4431-9380-1dc900578679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06b8004c-3f40-4833-9664-8ba260796fd7</w:t>
            </w:r>
          </w:p>
        </w:tc>
        <w:tc>
          <w:tcPr>
            <w:tcW w:w="7407" w:type="dxa"/>
            <w:shd w:val="clear" w:color="auto" w:fill="F2F2F2" w:themeFill="background1" w:themeFillShade="F2"/>
          </w:tcPr>
          <w:p w:rsidR="00000000" w:rsidRDefault="00D306DD">
            <w:pPr>
              <w:rPr>
                <w:noProof/>
              </w:rPr>
            </w:pPr>
            <w:r>
              <w:rPr>
                <w:noProof/>
              </w:rPr>
              <w:t>The uploader panel will open in the page.</w:t>
            </w:r>
          </w:p>
        </w:tc>
        <w:tc>
          <w:tcPr>
            <w:tcW w:w="7407" w:type="dxa"/>
          </w:tcPr>
          <w:p w:rsidR="00000000" w:rsidRDefault="00D306DD">
            <w:pPr>
              <w:rPr>
                <w:lang w:val="zh-TW"/>
              </w:rPr>
            </w:pPr>
            <w:r>
              <w:rPr>
                <w:rFonts w:ascii="MingLiU" w:eastAsia="MingLiU" w:hint="eastAsia"/>
                <w:lang w:val="zh-TW"/>
              </w:rPr>
              <w:t>上載器面板將在頁面中打開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6e319b41-a48f-4340-93af-179fc141b287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6ea1c6c4-d3de-4d02-8d22-28577cd43fa2</w:t>
            </w:r>
          </w:p>
        </w:tc>
        <w:tc>
          <w:tcPr>
            <w:tcW w:w="7407" w:type="dxa"/>
            <w:shd w:val="clear" w:color="auto" w:fill="F2F2F2" w:themeFill="background1" w:themeFillShade="F2"/>
          </w:tcPr>
          <w:p w:rsidR="00000000" w:rsidRDefault="00D306DD">
            <w:pPr>
              <w:rPr>
                <w:noProof/>
              </w:rPr>
            </w:pPr>
            <w:r>
              <w:rPr>
                <w:noProof/>
              </w:rPr>
              <w:t>Videos can be uploaded using one of these methods:</w:t>
            </w:r>
          </w:p>
        </w:tc>
        <w:tc>
          <w:tcPr>
            <w:tcW w:w="7407" w:type="dxa"/>
          </w:tcPr>
          <w:p w:rsidR="00000000" w:rsidRDefault="00D306DD">
            <w:pPr>
              <w:rPr>
                <w:lang w:val="zh-TW"/>
              </w:rPr>
            </w:pPr>
            <w:r>
              <w:rPr>
                <w:rFonts w:ascii="MingLiU" w:eastAsia="MingLiU" w:hint="eastAsia"/>
                <w:lang w:val="zh-TW"/>
              </w:rPr>
              <w:t>可以使用以下方法之一上傳視頻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4b8b5c10-4c29-446d-8153-d721af1e20b7</w:t>
            </w:r>
          </w:p>
        </w:tc>
        <w:tc>
          <w:tcPr>
            <w:tcW w:w="7407" w:type="dxa"/>
            <w:shd w:val="clear" w:color="auto" w:fill="F2F2F2" w:themeFill="background1" w:themeFillShade="F2"/>
          </w:tcPr>
          <w:p w:rsidR="00000000" w:rsidRDefault="00D306DD">
            <w:pPr>
              <w:rPr>
                <w:noProof/>
              </w:rPr>
            </w:pPr>
            <w:r>
              <w:rPr>
                <w:rStyle w:val="mqInternal"/>
                <w:noProof/>
              </w:rPr>
              <w:t>[1}</w:t>
            </w:r>
            <w:r>
              <w:rPr>
                <w:noProof/>
              </w:rPr>
              <w:t>Drag and Drop</w:t>
            </w:r>
            <w:r>
              <w:rPr>
                <w:rStyle w:val="mqInternal"/>
                <w:noProof/>
              </w:rPr>
              <w:t>{2]</w:t>
            </w:r>
            <w:r>
              <w:rPr>
                <w:noProof/>
              </w:rPr>
              <w:t xml:space="preserve"> - Drag files from the file system to the Upload panel.</w:t>
            </w:r>
          </w:p>
        </w:tc>
        <w:tc>
          <w:tcPr>
            <w:tcW w:w="7407" w:type="dxa"/>
          </w:tcPr>
          <w:p w:rsidR="00000000" w:rsidRDefault="00D306DD">
            <w:pPr>
              <w:rPr>
                <w:lang w:val="zh-TW"/>
              </w:rPr>
            </w:pPr>
            <w:r>
              <w:rPr>
                <w:rStyle w:val="mqInternal"/>
                <w:noProof/>
                <w:lang w:val="zh-TW"/>
              </w:rPr>
              <w:t>[1}</w:t>
            </w:r>
            <w:r>
              <w:rPr>
                <w:rFonts w:ascii="MingLiU" w:eastAsia="MingLiU" w:hint="eastAsia"/>
                <w:lang w:val="zh-TW"/>
              </w:rPr>
              <w:t>拖放</w:t>
            </w:r>
            <w:r>
              <w:rPr>
                <w:rStyle w:val="mqInternal"/>
                <w:noProof/>
                <w:lang w:val="zh-TW"/>
              </w:rPr>
              <w:t>{2]</w:t>
            </w:r>
            <w:r>
              <w:rPr>
                <w:lang w:val="zh-TW"/>
              </w:rPr>
              <w:t xml:space="preserve"> -</w:t>
            </w:r>
            <w:r>
              <w:rPr>
                <w:rFonts w:ascii="MingLiU" w:eastAsia="MingLiU" w:hint="eastAsia"/>
                <w:lang w:val="zh-TW"/>
              </w:rPr>
              <w:t>將文件從文件系統拖動到</w:t>
            </w:r>
            <w:r>
              <w:rPr>
                <w:lang w:val="zh-TW"/>
              </w:rPr>
              <w:t>“</w:t>
            </w:r>
            <w:r>
              <w:rPr>
                <w:rFonts w:ascii="MingLiU" w:eastAsia="MingLiU" w:hint="eastAsia"/>
                <w:lang w:val="zh-TW"/>
              </w:rPr>
              <w:t>上傳</w:t>
            </w:r>
            <w:r>
              <w:rPr>
                <w:lang w:val="zh-TW"/>
              </w:rPr>
              <w:t>"</w:t>
            </w:r>
            <w:r>
              <w:rPr>
                <w:rFonts w:ascii="MingLiU" w:eastAsia="MingLiU" w:hint="eastAsia"/>
                <w:lang w:val="zh-TW"/>
              </w:rPr>
              <w:t>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14571f25-40c9-4207-917b-edb096c07359</w:t>
            </w:r>
          </w:p>
        </w:tc>
        <w:tc>
          <w:tcPr>
            <w:tcW w:w="7407" w:type="dxa"/>
            <w:shd w:val="clear" w:color="auto" w:fill="F2F2F2" w:themeFill="background1" w:themeFillShade="F2"/>
          </w:tcPr>
          <w:p w:rsidR="00000000" w:rsidRDefault="00D306DD">
            <w:pPr>
              <w:rPr>
                <w:noProof/>
              </w:rPr>
            </w:pPr>
            <w:r>
              <w:rPr>
                <w:noProof/>
              </w:rPr>
              <w:t>The box with dashes becomes the drop zone.</w:t>
            </w:r>
          </w:p>
        </w:tc>
        <w:tc>
          <w:tcPr>
            <w:tcW w:w="7407" w:type="dxa"/>
          </w:tcPr>
          <w:p w:rsidR="00000000" w:rsidRDefault="00D306DD">
            <w:pPr>
              <w:rPr>
                <w:lang w:val="zh-TW"/>
              </w:rPr>
            </w:pPr>
            <w:r>
              <w:rPr>
                <w:rFonts w:ascii="MingLiU" w:eastAsia="MingLiU" w:hint="eastAsia"/>
                <w:lang w:val="zh-TW"/>
              </w:rPr>
              <w:t>帶破折號的框成為放置區域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ac17eb53-1681-48f4-80ab-256a6d9ec597</w:t>
            </w:r>
          </w:p>
        </w:tc>
        <w:tc>
          <w:tcPr>
            <w:tcW w:w="7407" w:type="dxa"/>
            <w:shd w:val="clear" w:color="auto" w:fill="F2F2F2" w:themeFill="background1" w:themeFillShade="F2"/>
          </w:tcPr>
          <w:p w:rsidR="00000000" w:rsidRDefault="00D306DD">
            <w:pPr>
              <w:rPr>
                <w:noProof/>
              </w:rPr>
            </w:pPr>
            <w:r>
              <w:rPr>
                <w:noProof/>
              </w:rPr>
              <w:t>When the file is dropped, the upload process will begin.</w:t>
            </w:r>
          </w:p>
        </w:tc>
        <w:tc>
          <w:tcPr>
            <w:tcW w:w="7407" w:type="dxa"/>
          </w:tcPr>
          <w:p w:rsidR="00000000" w:rsidRDefault="00D306DD">
            <w:pPr>
              <w:rPr>
                <w:lang w:val="zh-TW"/>
              </w:rPr>
            </w:pPr>
            <w:r>
              <w:rPr>
                <w:rFonts w:ascii="MingLiU" w:eastAsia="MingLiU" w:hint="eastAsia"/>
                <w:lang w:val="zh-TW"/>
              </w:rPr>
              <w:t>刪除文件後</w:t>
            </w:r>
            <w:r>
              <w:rPr>
                <w:rFonts w:ascii="Arial Unicode MS" w:eastAsia="Arial Unicode MS" w:hint="eastAsia"/>
                <w:lang w:val="zh-TW"/>
              </w:rPr>
              <w:t>，</w:t>
            </w:r>
            <w:r>
              <w:rPr>
                <w:rFonts w:ascii="MingLiU" w:eastAsia="MingLiU" w:hint="eastAsia"/>
                <w:lang w:val="zh-TW"/>
              </w:rPr>
              <w:t>上傳過程將開始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6124ec54-5a37-4e7b-adf2-dd388de4dec0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d535ff0b-1c51-4c6c-9338-f2d9861fbf26</w:t>
            </w:r>
          </w:p>
        </w:tc>
        <w:tc>
          <w:tcPr>
            <w:tcW w:w="7407" w:type="dxa"/>
            <w:shd w:val="clear" w:color="auto" w:fill="F2F2F2" w:themeFill="background1" w:themeFillShade="F2"/>
          </w:tcPr>
          <w:p w:rsidR="00000000" w:rsidRDefault="00D306DD">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w:t>
            </w:r>
            <w:r>
              <w:rPr>
                <w:noProof/>
              </w:rPr>
              <w:t>s</w:t>
            </w:r>
            <w:r>
              <w:rPr>
                <w:rStyle w:val="mqInternal"/>
                <w:noProof/>
              </w:rPr>
              <w:t>{2]</w:t>
            </w:r>
            <w:r>
              <w:rPr>
                <w:noProof/>
              </w:rPr>
              <w:t xml:space="preserve"> to open a file selection dialog and then browse and select files to upload.</w:t>
            </w:r>
          </w:p>
        </w:tc>
        <w:tc>
          <w:tcPr>
            <w:tcW w:w="7407" w:type="dxa"/>
          </w:tcPr>
          <w:p w:rsidR="00000000" w:rsidRDefault="00D306DD">
            <w:pPr>
              <w:rPr>
                <w:lang w:val="zh-TW"/>
              </w:rPr>
            </w:pPr>
            <w:r>
              <w:rPr>
                <w:rStyle w:val="mqInternal"/>
                <w:noProof/>
                <w:lang w:val="zh-TW"/>
              </w:rPr>
              <w:t>[1}</w:t>
            </w:r>
            <w:r>
              <w:rPr>
                <w:rFonts w:ascii="MingLiU" w:eastAsia="MingLiU" w:hint="eastAsia"/>
                <w:lang w:val="zh-TW"/>
              </w:rPr>
              <w:t>文件選擇對話框</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瀏覽影片</w:t>
            </w:r>
            <w:r>
              <w:rPr>
                <w:rStyle w:val="mqInternal"/>
                <w:noProof/>
                <w:lang w:val="zh-TW"/>
              </w:rPr>
              <w:t>{2]</w:t>
            </w:r>
            <w:r>
              <w:rPr>
                <w:rFonts w:ascii="MingLiU" w:eastAsia="MingLiU" w:hint="eastAsia"/>
                <w:lang w:val="zh-TW"/>
              </w:rPr>
              <w:t>打開文件選擇對話框</w:t>
            </w:r>
            <w:r>
              <w:rPr>
                <w:rFonts w:ascii="Arial Unicode MS" w:eastAsia="Arial Unicode MS" w:hint="eastAsia"/>
                <w:lang w:val="zh-TW"/>
              </w:rPr>
              <w:t>，</w:t>
            </w:r>
            <w:r>
              <w:rPr>
                <w:rFonts w:ascii="MingLiU" w:eastAsia="MingLiU" w:hint="eastAsia"/>
                <w:lang w:val="zh-TW"/>
              </w:rPr>
              <w:t>然後瀏覽並選擇要上傳的文件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c97833a9-976b-4b15-b841-51ccaa3546ae</w:t>
            </w:r>
          </w:p>
        </w:tc>
        <w:tc>
          <w:tcPr>
            <w:tcW w:w="7407" w:type="dxa"/>
            <w:shd w:val="clear" w:color="auto" w:fill="F2F2F2" w:themeFill="background1" w:themeFillShade="F2"/>
          </w:tcPr>
          <w:p w:rsidR="00000000" w:rsidRDefault="00D306DD">
            <w:pPr>
              <w:rPr>
                <w:noProof/>
              </w:rPr>
            </w:pPr>
            <w:r>
              <w:rPr>
                <w:noProof/>
              </w:rPr>
              <w:t>After files are selected, the upload progress will display.</w:t>
            </w:r>
          </w:p>
        </w:tc>
        <w:tc>
          <w:tcPr>
            <w:tcW w:w="7407" w:type="dxa"/>
          </w:tcPr>
          <w:p w:rsidR="00000000" w:rsidRDefault="00D306DD">
            <w:pPr>
              <w:rPr>
                <w:lang w:val="zh-TW"/>
              </w:rPr>
            </w:pPr>
            <w:r>
              <w:rPr>
                <w:rFonts w:ascii="MingLiU" w:eastAsia="MingLiU" w:hint="eastAsia"/>
                <w:lang w:val="zh-TW"/>
              </w:rPr>
              <w:t>選擇文件後</w:t>
            </w:r>
            <w:r>
              <w:rPr>
                <w:rFonts w:ascii="Arial Unicode MS" w:eastAsia="Arial Unicode MS" w:hint="eastAsia"/>
                <w:lang w:val="zh-TW"/>
              </w:rPr>
              <w:t>，</w:t>
            </w:r>
            <w:r>
              <w:rPr>
                <w:rFonts w:ascii="MingLiU" w:eastAsia="MingLiU" w:hint="eastAsia"/>
                <w:lang w:val="zh-TW"/>
              </w:rPr>
              <w:t>將顯示上傳進度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e846f6bd-4467-4e1c-a3c6-511efa54c359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Edit </w:t>
            </w:r>
            <w:r>
              <w:rPr>
                <w:rStyle w:val="mqInternal"/>
                <w:noProof/>
              </w:rPr>
              <w:t>{2]</w:t>
            </w:r>
            <w:r>
              <w:rPr>
                <w:noProof/>
              </w:rPr>
              <w:t xml:space="preserve"> to view the video properties.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查看視頻屬性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eed4526c-4cc3-4708-8257-09e87ddd62c9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d43c6804-cce7-482e-8750-04eae4a9110f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22 </w:t>
            </w:r>
            <w:r>
              <w:rPr>
                <w:noProof/>
                <w:sz w:val="16"/>
              </w:rPr>
              <w:br/>
            </w:r>
            <w:r>
              <w:rPr>
                <w:noProof/>
                <w:sz w:val="2"/>
              </w:rPr>
              <w:t>b4713f3b-6373-41b0-b0f3-d55d16af2d39</w:t>
            </w:r>
          </w:p>
        </w:tc>
        <w:tc>
          <w:tcPr>
            <w:tcW w:w="7407" w:type="dxa"/>
            <w:shd w:val="clear" w:color="auto" w:fill="F2F2F2" w:themeFill="background1" w:themeFillShade="F2"/>
          </w:tcPr>
          <w:p w:rsidR="00000000" w:rsidRDefault="00D306DD">
            <w:pPr>
              <w:rPr>
                <w:noProof/>
              </w:rPr>
            </w:pPr>
            <w:r>
              <w:rPr>
                <w:noProof/>
              </w:rPr>
              <w:t>There is no file size limit.</w:t>
            </w:r>
          </w:p>
        </w:tc>
        <w:tc>
          <w:tcPr>
            <w:tcW w:w="7407" w:type="dxa"/>
          </w:tcPr>
          <w:p w:rsidR="00000000" w:rsidRDefault="00D306DD">
            <w:pPr>
              <w:rPr>
                <w:lang w:val="zh-TW"/>
              </w:rPr>
            </w:pPr>
            <w:r>
              <w:rPr>
                <w:rFonts w:ascii="MingLiU" w:eastAsia="MingLiU" w:hint="eastAsia"/>
                <w:lang w:val="zh-TW"/>
              </w:rPr>
              <w:t>沒有文件大小限制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e30cb961-2d1f-42bc-8db0-9afb7df9bc3f</w:t>
            </w:r>
          </w:p>
        </w:tc>
        <w:tc>
          <w:tcPr>
            <w:tcW w:w="7407" w:type="dxa"/>
            <w:shd w:val="clear" w:color="auto" w:fill="F2F2F2" w:themeFill="background1" w:themeFillShade="F2"/>
          </w:tcPr>
          <w:p w:rsidR="00000000" w:rsidRDefault="00D306DD">
            <w:pPr>
              <w:rPr>
                <w:noProof/>
              </w:rPr>
            </w:pPr>
            <w:r>
              <w:rPr>
                <w:noProof/>
              </w:rPr>
              <w:t>Brightcove has tested with uploads as large as 100GB without any issues.</w:t>
            </w:r>
          </w:p>
        </w:tc>
        <w:tc>
          <w:tcPr>
            <w:tcW w:w="7407" w:type="dxa"/>
          </w:tcPr>
          <w:p w:rsidR="00000000" w:rsidRDefault="00D306DD">
            <w:pPr>
              <w:rPr>
                <w:lang w:val="zh-TW"/>
              </w:rPr>
            </w:pPr>
            <w:r>
              <w:rPr>
                <w:lang w:val="zh-TW"/>
              </w:rPr>
              <w:t>Brightcove</w:t>
            </w:r>
            <w:r>
              <w:rPr>
                <w:rFonts w:ascii="MingLiU" w:eastAsia="MingLiU" w:hint="eastAsia"/>
                <w:lang w:val="zh-TW"/>
              </w:rPr>
              <w:t>已對最大</w:t>
            </w:r>
            <w:r>
              <w:rPr>
                <w:lang w:val="zh-TW"/>
              </w:rPr>
              <w:t>100GB</w:t>
            </w:r>
            <w:r>
              <w:rPr>
                <w:rFonts w:ascii="MingLiU" w:eastAsia="MingLiU" w:hint="eastAsia"/>
                <w:lang w:val="zh-TW"/>
              </w:rPr>
              <w:t>的上傳進行了測試</w:t>
            </w:r>
            <w:r>
              <w:rPr>
                <w:rFonts w:ascii="Arial Unicode MS" w:eastAsia="Arial Unicode MS" w:hint="eastAsia"/>
                <w:lang w:val="zh-TW"/>
              </w:rPr>
              <w:t>，</w:t>
            </w:r>
            <w:r>
              <w:rPr>
                <w:rFonts w:ascii="MingLiU" w:eastAsia="MingLiU" w:hint="eastAsia"/>
                <w:lang w:val="zh-TW"/>
              </w:rPr>
              <w:t>沒有任何問題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dc5cfe68-62c4-45d3-adb8-46d0e94ec154</w:t>
            </w:r>
          </w:p>
        </w:tc>
        <w:tc>
          <w:tcPr>
            <w:tcW w:w="7407" w:type="dxa"/>
            <w:shd w:val="clear" w:color="auto" w:fill="F2F2F2" w:themeFill="background1" w:themeFillShade="F2"/>
          </w:tcPr>
          <w:p w:rsidR="00000000" w:rsidRDefault="00D306DD">
            <w:pPr>
              <w:rPr>
                <w:noProof/>
              </w:rPr>
            </w:pPr>
            <w:r>
              <w:rPr>
                <w:noProof/>
              </w:rPr>
              <w:t>Once the files have been selected, the file upload will begin.</w:t>
            </w:r>
          </w:p>
        </w:tc>
        <w:tc>
          <w:tcPr>
            <w:tcW w:w="7407" w:type="dxa"/>
          </w:tcPr>
          <w:p w:rsidR="00000000" w:rsidRDefault="00D306DD">
            <w:pPr>
              <w:rPr>
                <w:lang w:val="zh-TW"/>
              </w:rPr>
            </w:pPr>
            <w:r>
              <w:rPr>
                <w:rFonts w:ascii="MingLiU" w:eastAsia="MingLiU" w:hint="eastAsia"/>
                <w:lang w:val="zh-TW"/>
              </w:rPr>
              <w:t>選擇文件後</w:t>
            </w:r>
            <w:r>
              <w:rPr>
                <w:rFonts w:ascii="Arial Unicode MS" w:eastAsia="Arial Unicode MS" w:hint="eastAsia"/>
                <w:lang w:val="zh-TW"/>
              </w:rPr>
              <w:t>，</w:t>
            </w:r>
            <w:r>
              <w:rPr>
                <w:rFonts w:ascii="MingLiU" w:eastAsia="MingLiU" w:hint="eastAsia"/>
                <w:lang w:val="zh-TW"/>
              </w:rPr>
              <w:t>將開始文件上傳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69b1d6e1-ec52-4c3d-bc9a-c28ea6ddff0e</w:t>
            </w:r>
          </w:p>
        </w:tc>
        <w:tc>
          <w:tcPr>
            <w:tcW w:w="7407" w:type="dxa"/>
            <w:shd w:val="clear" w:color="auto" w:fill="F2F2F2" w:themeFill="background1" w:themeFillShade="F2"/>
          </w:tcPr>
          <w:p w:rsidR="00000000" w:rsidRDefault="00D306DD">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要取消上傳</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取消上傳</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12e452ba-c733-4f47-805c-0e28e2351d35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解僱</w:t>
            </w:r>
            <w:r>
              <w:rPr>
                <w:rStyle w:val="mqInternal"/>
                <w:noProof/>
                <w:lang w:val="zh-TW"/>
              </w:rPr>
              <w:t>{2]</w:t>
            </w:r>
            <w:r>
              <w:rPr>
                <w:rFonts w:ascii="MingLiU" w:eastAsia="MingLiU" w:hint="eastAsia"/>
                <w:lang w:val="zh-TW"/>
              </w:rPr>
              <w:t>從頁面中刪除文件條目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e1d2cf06-5a5e-4a4d-b0a6-ed63153f41be</w:t>
            </w:r>
          </w:p>
        </w:tc>
        <w:tc>
          <w:tcPr>
            <w:tcW w:w="7407" w:type="dxa"/>
            <w:shd w:val="clear" w:color="auto" w:fill="F2F2F2" w:themeFill="background1" w:themeFillShade="F2"/>
          </w:tcPr>
          <w:p w:rsidR="00000000" w:rsidRDefault="00D306DD">
            <w:pPr>
              <w:rPr>
                <w:noProof/>
              </w:rPr>
            </w:pPr>
            <w:r>
              <w:rPr>
                <w:rStyle w:val="mqInternal"/>
                <w:noProof/>
              </w:rPr>
              <w:t>[1}</w:t>
            </w:r>
            <w:r>
              <w:rPr>
                <w:noProof/>
              </w:rPr>
              <w:t>While uploads are in progress, do not close or move away from the browser window.</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上載過程中</w:t>
            </w:r>
            <w:r>
              <w:rPr>
                <w:rFonts w:ascii="Arial Unicode MS" w:eastAsia="Arial Unicode MS" w:hint="eastAsia"/>
                <w:lang w:val="zh-TW"/>
              </w:rPr>
              <w:t>，</w:t>
            </w:r>
            <w:r>
              <w:rPr>
                <w:rFonts w:ascii="MingLiU" w:eastAsia="MingLiU" w:hint="eastAsia"/>
                <w:lang w:val="zh-TW"/>
              </w:rPr>
              <w:t>請勿關閉瀏覽器窗口或將其移離瀏覽器窗口</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8be36326-bef6-4c63-861d-1</w:t>
            </w:r>
            <w:r>
              <w:rPr>
                <w:noProof/>
                <w:sz w:val="2"/>
              </w:rPr>
              <w:t>02909016d85</w:t>
            </w:r>
          </w:p>
        </w:tc>
        <w:tc>
          <w:tcPr>
            <w:tcW w:w="7407" w:type="dxa"/>
            <w:shd w:val="clear" w:color="auto" w:fill="F2F2F2" w:themeFill="background1" w:themeFillShade="F2"/>
          </w:tcPr>
          <w:p w:rsidR="00000000" w:rsidRDefault="00D306DD">
            <w:pPr>
              <w:rPr>
                <w:noProof/>
              </w:rPr>
            </w:pPr>
            <w:r>
              <w:rPr>
                <w:noProof/>
              </w:rPr>
              <w:t>Doing so may cause an incomplete upload.</w:t>
            </w:r>
          </w:p>
        </w:tc>
        <w:tc>
          <w:tcPr>
            <w:tcW w:w="7407" w:type="dxa"/>
          </w:tcPr>
          <w:p w:rsidR="00000000" w:rsidRDefault="00D306DD">
            <w:pPr>
              <w:rPr>
                <w:lang w:val="zh-TW"/>
              </w:rPr>
            </w:pPr>
            <w:r>
              <w:rPr>
                <w:rFonts w:ascii="MingLiU" w:eastAsia="MingLiU" w:hint="eastAsia"/>
                <w:lang w:val="zh-TW"/>
              </w:rPr>
              <w:t>這樣做可能會導致上傳不完整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515b8a51-1859-4f1c-9e5b-8fc01e963d20</w:t>
            </w:r>
          </w:p>
        </w:tc>
        <w:tc>
          <w:tcPr>
            <w:tcW w:w="7407" w:type="dxa"/>
            <w:shd w:val="clear" w:color="auto" w:fill="F2F2F2" w:themeFill="background1" w:themeFillShade="F2"/>
          </w:tcPr>
          <w:p w:rsidR="00000000" w:rsidRDefault="00D306DD">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D306DD">
            <w:pPr>
              <w:rPr>
                <w:lang w:val="zh-TW"/>
              </w:rPr>
            </w:pPr>
            <w:r>
              <w:rPr>
                <w:rFonts w:ascii="MingLiU" w:eastAsia="MingLiU" w:hint="eastAsia"/>
                <w:lang w:val="zh-TW"/>
              </w:rPr>
              <w:t>上傳完成後</w:t>
            </w:r>
            <w:r>
              <w:rPr>
                <w:rFonts w:ascii="Arial Unicode MS" w:eastAsia="Arial Unicode MS" w:hint="eastAsia"/>
                <w:lang w:val="zh-TW"/>
              </w:rPr>
              <w:t>，</w:t>
            </w:r>
            <w:r>
              <w:rPr>
                <w:rStyle w:val="mqInternal"/>
                <w:noProof/>
                <w:lang w:val="zh-TW"/>
              </w:rPr>
              <w:t>[1}</w:t>
            </w:r>
            <w:r>
              <w:rPr>
                <w:rFonts w:ascii="MingLiU" w:eastAsia="MingLiU" w:hint="eastAsia"/>
                <w:lang w:val="zh-TW"/>
              </w:rPr>
              <w:t>已上傳</w:t>
            </w:r>
            <w:r>
              <w:rPr>
                <w:rStyle w:val="mqInternal"/>
                <w:noProof/>
                <w:lang w:val="zh-TW"/>
              </w:rPr>
              <w:t>{2]</w:t>
            </w:r>
            <w:r>
              <w:rPr>
                <w:rFonts w:ascii="MingLiU" w:eastAsia="MingLiU" w:hint="eastAsia"/>
                <w:lang w:val="zh-TW"/>
              </w:rPr>
              <w:t>狀態將會顯示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6c3acbbd-7b86-4498-b302-913eac4952ac</w:t>
            </w:r>
          </w:p>
        </w:tc>
        <w:tc>
          <w:tcPr>
            <w:tcW w:w="7407" w:type="dxa"/>
            <w:shd w:val="clear" w:color="auto" w:fill="F2F2F2" w:themeFill="background1" w:themeFillShade="F2"/>
          </w:tcPr>
          <w:p w:rsidR="00000000" w:rsidRDefault="00D306DD">
            <w:pPr>
              <w:rPr>
                <w:noProof/>
              </w:rPr>
            </w:pPr>
            <w:r>
              <w:rPr>
                <w:noProof/>
              </w:rPr>
              <w:t>This indicates that the upload has completed and it is safe to navigate from the Videos page.</w:t>
            </w:r>
          </w:p>
        </w:tc>
        <w:tc>
          <w:tcPr>
            <w:tcW w:w="7407" w:type="dxa"/>
          </w:tcPr>
          <w:p w:rsidR="00000000" w:rsidRDefault="00D306DD">
            <w:pPr>
              <w:rPr>
                <w:lang w:val="zh-TW"/>
              </w:rPr>
            </w:pPr>
            <w:r>
              <w:rPr>
                <w:rFonts w:ascii="MingLiU" w:eastAsia="MingLiU" w:hint="eastAsia"/>
                <w:lang w:val="zh-TW"/>
              </w:rPr>
              <w:t>這表明上傳已完成</w:t>
            </w:r>
            <w:r>
              <w:rPr>
                <w:rFonts w:ascii="Arial Unicode MS" w:eastAsia="Arial Unicode MS" w:hint="eastAsia"/>
                <w:lang w:val="zh-TW"/>
              </w:rPr>
              <w:t>，</w:t>
            </w:r>
            <w:r>
              <w:rPr>
                <w:rFonts w:ascii="MingLiU" w:eastAsia="MingLiU" w:hint="eastAsia"/>
                <w:lang w:val="zh-TW"/>
              </w:rPr>
              <w:t>可以從</w:t>
            </w:r>
            <w:r>
              <w:rPr>
                <w:lang w:val="zh-TW"/>
              </w:rPr>
              <w:t>“</w:t>
            </w:r>
            <w:r>
              <w:rPr>
                <w:rFonts w:ascii="MingLiU" w:eastAsia="MingLiU" w:hint="eastAsia"/>
                <w:lang w:val="zh-TW"/>
              </w:rPr>
              <w:t>視頻</w:t>
            </w:r>
            <w:r>
              <w:rPr>
                <w:lang w:val="zh-TW"/>
              </w:rPr>
              <w:t>"</w:t>
            </w:r>
            <w:r>
              <w:rPr>
                <w:rFonts w:ascii="MingLiU" w:eastAsia="MingLiU" w:hint="eastAsia"/>
                <w:lang w:val="zh-TW"/>
              </w:rPr>
              <w:t>頁面導航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175a89dc-832d-4174-8408-9203b5c12833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188209f8-49d6-49f9-87b2-547eb6f93382</w:t>
            </w:r>
          </w:p>
        </w:tc>
        <w:tc>
          <w:tcPr>
            <w:tcW w:w="7407" w:type="dxa"/>
            <w:shd w:val="clear" w:color="auto" w:fill="F2F2F2" w:themeFill="background1" w:themeFillShade="F2"/>
          </w:tcPr>
          <w:p w:rsidR="00000000" w:rsidRDefault="00D306DD">
            <w:pPr>
              <w:rPr>
                <w:noProof/>
              </w:rPr>
            </w:pPr>
            <w:r>
              <w:rPr>
                <w:noProof/>
              </w:rPr>
              <w:t>By default, when a video is uploaded, the status is set to Active.</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上傳視頻時</w:t>
            </w:r>
            <w:r>
              <w:rPr>
                <w:rFonts w:ascii="Arial Unicode MS" w:eastAsia="Arial Unicode MS" w:hint="eastAsia"/>
                <w:lang w:val="zh-TW"/>
              </w:rPr>
              <w:t>，</w:t>
            </w:r>
            <w:r>
              <w:rPr>
                <w:rFonts w:ascii="MingLiU" w:eastAsia="MingLiU" w:hint="eastAsia"/>
                <w:lang w:val="zh-TW"/>
              </w:rPr>
              <w:t>狀態設置為</w:t>
            </w:r>
            <w:r>
              <w:rPr>
                <w:lang w:val="zh-TW"/>
              </w:rPr>
              <w:t>“</w:t>
            </w:r>
            <w:r>
              <w:rPr>
                <w:rFonts w:ascii="MingLiU" w:eastAsia="MingLiU" w:hint="eastAsia"/>
                <w:lang w:val="zh-TW"/>
              </w:rPr>
              <w:t>有效</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f103878f-65a9-4dff-849b-6965f0d6bf30</w:t>
            </w:r>
          </w:p>
        </w:tc>
        <w:tc>
          <w:tcPr>
            <w:tcW w:w="7407" w:type="dxa"/>
            <w:shd w:val="clear" w:color="auto" w:fill="F2F2F2" w:themeFill="background1" w:themeFillShade="F2"/>
          </w:tcPr>
          <w:p w:rsidR="00000000" w:rsidRDefault="00D306DD">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要了解有關視頻屬性的更多信息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編輯視頻屬性</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uploading-poster-and-thumbnail-images.html</w:t>
            </w:r>
          </w:p>
          <w:p w:rsidR="00000000" w:rsidRDefault="00D306DD">
            <w:pPr>
              <w:jc w:val="center"/>
              <w:rPr>
                <w:b/>
                <w:noProof/>
              </w:rPr>
            </w:pPr>
            <w:r>
              <w:rPr>
                <w:b/>
                <w:noProof/>
              </w:rPr>
              <w:t>MQ971010 a1d9be38-c17b-46a6-b254-8c73256ff23c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baab4cb5-5ef3-4c28-bf74-dfa24a2933f4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f66fd2f5-a143-4f24-a78d-c107d427b864</w:t>
            </w:r>
          </w:p>
        </w:tc>
        <w:tc>
          <w:tcPr>
            <w:tcW w:w="7407" w:type="dxa"/>
            <w:shd w:val="clear" w:color="auto" w:fill="F2F2F2" w:themeFill="background1" w:themeFillShade="F2"/>
          </w:tcPr>
          <w:p w:rsidR="00000000" w:rsidRDefault="00D306DD">
            <w:pPr>
              <w:rPr>
                <w:noProof/>
              </w:rPr>
            </w:pPr>
            <w:r>
              <w:rPr>
                <w:noProof/>
              </w:rPr>
              <w:t>Uploading Poster and Thumbnail Images parent:</w:t>
            </w:r>
          </w:p>
        </w:tc>
        <w:tc>
          <w:tcPr>
            <w:tcW w:w="7407" w:type="dxa"/>
          </w:tcPr>
          <w:p w:rsidR="00000000" w:rsidRDefault="00D306DD">
            <w:pPr>
              <w:rPr>
                <w:lang w:val="zh-TW"/>
              </w:rPr>
            </w:pPr>
            <w:r>
              <w:rPr>
                <w:rFonts w:ascii="MingLiU" w:eastAsia="MingLiU" w:hint="eastAsia"/>
                <w:lang w:val="zh-TW"/>
              </w:rPr>
              <w:t>上載海報和縮略圖圖像父級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28c4ac7a-81df-46af-8966-99a41c8c4f5d</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85f78984-8b29-4a91-8faf-b99c36f38551</w:t>
            </w:r>
          </w:p>
        </w:tc>
        <w:tc>
          <w:tcPr>
            <w:tcW w:w="7407" w:type="dxa"/>
            <w:shd w:val="clear" w:color="auto" w:fill="F2F2F2" w:themeFill="background1" w:themeFillShade="F2"/>
          </w:tcPr>
          <w:p w:rsidR="00000000" w:rsidRDefault="00D306DD">
            <w:pPr>
              <w:rPr>
                <w:noProof/>
              </w:rPr>
            </w:pPr>
            <w:r>
              <w:rPr>
                <w:noProof/>
              </w:rPr>
              <w:t>Uploading Poster and Thumbnail Images</w:t>
            </w:r>
          </w:p>
        </w:tc>
        <w:tc>
          <w:tcPr>
            <w:tcW w:w="7407" w:type="dxa"/>
          </w:tcPr>
          <w:p w:rsidR="00000000" w:rsidRDefault="00D306DD">
            <w:pPr>
              <w:rPr>
                <w:lang w:val="zh-TW"/>
              </w:rPr>
            </w:pPr>
            <w:r>
              <w:rPr>
                <w:rFonts w:ascii="MingLiU" w:eastAsia="MingLiU" w:hint="eastAsia"/>
                <w:lang w:val="zh-TW"/>
              </w:rPr>
              <w:t>上傳海報和縮略圖圖像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ee8a7e44-3d6f-4ca2-b44f-37a7e2ba2ff6</w:t>
            </w:r>
          </w:p>
        </w:tc>
        <w:tc>
          <w:tcPr>
            <w:tcW w:w="7407" w:type="dxa"/>
            <w:shd w:val="clear" w:color="auto" w:fill="F2F2F2" w:themeFill="background1" w:themeFillShade="F2"/>
          </w:tcPr>
          <w:p w:rsidR="00000000" w:rsidRDefault="00D306DD">
            <w:pPr>
              <w:rPr>
                <w:noProof/>
              </w:rPr>
            </w:pPr>
            <w:r>
              <w:rPr>
                <w:noProof/>
              </w:rPr>
              <w:t>In this topic you will learn how to upload poster and thumbna</w:t>
            </w:r>
            <w:r>
              <w:rPr>
                <w:noProof/>
              </w:rPr>
              <w:t>il images for a video.</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您將學習如何上傳視頻的海報和縮略圖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000d2ab0-9563-43c5-aab9-06736db78887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48e54200-56ae-40d1-ba4a-1e83bbb70265</w:t>
            </w:r>
          </w:p>
        </w:tc>
        <w:tc>
          <w:tcPr>
            <w:tcW w:w="7407" w:type="dxa"/>
            <w:shd w:val="clear" w:color="auto" w:fill="F2F2F2" w:themeFill="background1" w:themeFillShade="F2"/>
          </w:tcPr>
          <w:p w:rsidR="00000000" w:rsidRDefault="00D306DD">
            <w:pPr>
              <w:rPr>
                <w:noProof/>
              </w:rPr>
            </w:pPr>
            <w:r>
              <w:rPr>
                <w:noProof/>
              </w:rPr>
              <w:t>Videos in your account have associated poster and thumbnail images.</w:t>
            </w:r>
          </w:p>
        </w:tc>
        <w:tc>
          <w:tcPr>
            <w:tcW w:w="7407" w:type="dxa"/>
          </w:tcPr>
          <w:p w:rsidR="00000000" w:rsidRDefault="00D306DD">
            <w:pPr>
              <w:rPr>
                <w:lang w:val="zh-TW"/>
              </w:rPr>
            </w:pPr>
            <w:r>
              <w:rPr>
                <w:rFonts w:ascii="MingLiU" w:eastAsia="MingLiU" w:hint="eastAsia"/>
                <w:lang w:val="zh-TW"/>
              </w:rPr>
              <w:t>您帳戶中的視頻具有關聯的海報和縮略圖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18169218-b786-4c7e-af08-2d55d18d6d1e</w:t>
            </w:r>
          </w:p>
        </w:tc>
        <w:tc>
          <w:tcPr>
            <w:tcW w:w="7407" w:type="dxa"/>
            <w:shd w:val="clear" w:color="auto" w:fill="F2F2F2" w:themeFill="background1" w:themeFillShade="F2"/>
          </w:tcPr>
          <w:p w:rsidR="00000000" w:rsidRDefault="00D306DD">
            <w:pPr>
              <w:rPr>
                <w:noProof/>
              </w:rPr>
            </w:pPr>
            <w:r>
              <w:rPr>
                <w:noProof/>
              </w:rPr>
              <w:t>Poster and thumbnail images can be seen in the following areas:</w:t>
            </w:r>
          </w:p>
        </w:tc>
        <w:tc>
          <w:tcPr>
            <w:tcW w:w="7407" w:type="dxa"/>
          </w:tcPr>
          <w:p w:rsidR="00000000" w:rsidRDefault="00D306DD">
            <w:pPr>
              <w:rPr>
                <w:lang w:val="zh-TW"/>
              </w:rPr>
            </w:pPr>
            <w:r>
              <w:rPr>
                <w:rFonts w:ascii="MingLiU" w:eastAsia="MingLiU" w:hint="eastAsia"/>
                <w:lang w:val="zh-TW"/>
              </w:rPr>
              <w:t>海報和縮略圖圖像可以在以下區域看到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ded02104-e44a-4b55-a598-4b1eb0a4282f</w:t>
            </w:r>
          </w:p>
        </w:tc>
        <w:tc>
          <w:tcPr>
            <w:tcW w:w="7407" w:type="dxa"/>
            <w:shd w:val="clear" w:color="auto" w:fill="F2F2F2" w:themeFill="background1" w:themeFillShade="F2"/>
          </w:tcPr>
          <w:p w:rsidR="00000000" w:rsidRDefault="00D306DD">
            <w:pPr>
              <w:rPr>
                <w:noProof/>
              </w:rPr>
            </w:pPr>
            <w:r>
              <w:rPr>
                <w:noProof/>
              </w:rPr>
              <w:t>In the Videos list, the thumbnail image is displayed next to the video; the poster image will a</w:t>
            </w:r>
            <w:r>
              <w:rPr>
                <w:noProof/>
              </w:rPr>
              <w:t>ppear in the preview player on the video properties page</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列表中</w:t>
            </w:r>
            <w:r>
              <w:rPr>
                <w:rFonts w:ascii="Arial Unicode MS" w:eastAsia="Arial Unicode MS" w:hint="eastAsia"/>
                <w:lang w:val="zh-TW"/>
              </w:rPr>
              <w:t>，</w:t>
            </w:r>
            <w:r>
              <w:rPr>
                <w:rFonts w:ascii="MingLiU" w:eastAsia="MingLiU" w:hint="eastAsia"/>
                <w:lang w:val="zh-TW"/>
              </w:rPr>
              <w:t>縮略圖顯示在視頻旁邊</w:t>
            </w:r>
            <w:r>
              <w:rPr>
                <w:rFonts w:ascii="Arial Unicode MS" w:eastAsia="Arial Unicode MS" w:hint="eastAsia"/>
                <w:lang w:val="zh-TW"/>
              </w:rPr>
              <w:t>；</w:t>
            </w:r>
            <w:r>
              <w:rPr>
                <w:rFonts w:ascii="MingLiU" w:eastAsia="MingLiU" w:hint="eastAsia"/>
                <w:lang w:val="zh-TW"/>
              </w:rPr>
              <w:t>海報圖像將出現在視頻屬性頁面上的預覽播放器中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7dc5ab9b-8052-4306-a342-d74d6b93d1cc</w:t>
            </w:r>
          </w:p>
        </w:tc>
        <w:tc>
          <w:tcPr>
            <w:tcW w:w="7407" w:type="dxa"/>
            <w:shd w:val="clear" w:color="auto" w:fill="F2F2F2" w:themeFill="background1" w:themeFillShade="F2"/>
          </w:tcPr>
          <w:p w:rsidR="00000000" w:rsidRDefault="00D306DD">
            <w:pPr>
              <w:rPr>
                <w:noProof/>
              </w:rPr>
            </w:pPr>
            <w:r>
              <w:rPr>
                <w:noProof/>
              </w:rPr>
              <w:t>The poster image is displayed in the playback area of the video player after the player loads and the video metadata is available; the poster will display until the viewer presses the play button</w:t>
            </w:r>
          </w:p>
        </w:tc>
        <w:tc>
          <w:tcPr>
            <w:tcW w:w="7407" w:type="dxa"/>
          </w:tcPr>
          <w:p w:rsidR="00000000" w:rsidRDefault="00D306DD">
            <w:pPr>
              <w:rPr>
                <w:lang w:val="zh-TW"/>
              </w:rPr>
            </w:pPr>
            <w:r>
              <w:rPr>
                <w:rFonts w:ascii="MingLiU" w:eastAsia="MingLiU" w:hint="eastAsia"/>
                <w:lang w:val="zh-TW"/>
              </w:rPr>
              <w:t>播放器加載並且視頻元數據可用後</w:t>
            </w:r>
            <w:r>
              <w:rPr>
                <w:rFonts w:ascii="Arial Unicode MS" w:eastAsia="Arial Unicode MS" w:hint="eastAsia"/>
                <w:lang w:val="zh-TW"/>
              </w:rPr>
              <w:t>，</w:t>
            </w:r>
            <w:r>
              <w:rPr>
                <w:rFonts w:ascii="MingLiU" w:eastAsia="MingLiU" w:hint="eastAsia"/>
                <w:lang w:val="zh-TW"/>
              </w:rPr>
              <w:t>海報圖像將顯示在視頻播放器的播放區域中</w:t>
            </w:r>
            <w:r>
              <w:rPr>
                <w:rFonts w:ascii="MS Gothic" w:eastAsia="MS Gothic" w:hAnsi="MS Gothic" w:cs="MS Gothic" w:hint="eastAsia"/>
                <w:lang w:val="zh-TW"/>
              </w:rPr>
              <w:t>。</w:t>
            </w:r>
            <w:r>
              <w:rPr>
                <w:rFonts w:ascii="MingLiU" w:eastAsia="MingLiU" w:hint="eastAsia"/>
                <w:lang w:val="zh-TW"/>
              </w:rPr>
              <w:t>海報將一直顯示</w:t>
            </w:r>
            <w:r>
              <w:rPr>
                <w:rFonts w:ascii="Arial Unicode MS" w:eastAsia="Arial Unicode MS" w:hint="eastAsia"/>
                <w:lang w:val="zh-TW"/>
              </w:rPr>
              <w:t>，</w:t>
            </w:r>
            <w:r>
              <w:rPr>
                <w:rFonts w:ascii="MingLiU" w:eastAsia="MingLiU" w:hint="eastAsia"/>
                <w:lang w:val="zh-TW"/>
              </w:rPr>
              <w:t>直到觀眾按下播放按鈕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26a8fd21-3f0e-4e63-b330-8af2b9d0cd4d</w:t>
            </w:r>
          </w:p>
        </w:tc>
        <w:tc>
          <w:tcPr>
            <w:tcW w:w="7407" w:type="dxa"/>
            <w:shd w:val="clear" w:color="auto" w:fill="F2F2F2" w:themeFill="background1" w:themeFillShade="F2"/>
          </w:tcPr>
          <w:p w:rsidR="00000000" w:rsidRDefault="00D306DD">
            <w:pPr>
              <w:rPr>
                <w:noProof/>
              </w:rPr>
            </w:pPr>
            <w:r>
              <w:rPr>
                <w:noProof/>
              </w:rPr>
              <w:t>Poster and thumbnail images are created automatically by taking a snapshot from the source video at the midway point.</w:t>
            </w:r>
          </w:p>
        </w:tc>
        <w:tc>
          <w:tcPr>
            <w:tcW w:w="7407" w:type="dxa"/>
          </w:tcPr>
          <w:p w:rsidR="00000000" w:rsidRDefault="00D306DD">
            <w:pPr>
              <w:rPr>
                <w:lang w:val="zh-TW"/>
              </w:rPr>
            </w:pPr>
            <w:r>
              <w:rPr>
                <w:rFonts w:ascii="MingLiU" w:eastAsia="MingLiU" w:hint="eastAsia"/>
                <w:lang w:val="zh-TW"/>
              </w:rPr>
              <w:t>海報和縮略圖圖像是通過在中點從源視頻拍攝快照來自動創建的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 </w:t>
            </w:r>
            <w:r>
              <w:rPr>
                <w:noProof/>
                <w:sz w:val="16"/>
              </w:rPr>
              <w:br/>
            </w:r>
            <w:r>
              <w:rPr>
                <w:noProof/>
                <w:sz w:val="2"/>
              </w:rPr>
              <w:t>c9f169a9-939a-4638-bca5-27c2f05ebc50</w:t>
            </w:r>
          </w:p>
        </w:tc>
        <w:tc>
          <w:tcPr>
            <w:tcW w:w="7407" w:type="dxa"/>
            <w:shd w:val="clear" w:color="auto" w:fill="F2F2F2" w:themeFill="background1" w:themeFillShade="F2"/>
          </w:tcPr>
          <w:p w:rsidR="00000000" w:rsidRDefault="00D306DD">
            <w:pPr>
              <w:rPr>
                <w:noProof/>
              </w:rPr>
            </w:pPr>
            <w:r>
              <w:rPr>
                <w:noProof/>
              </w:rPr>
              <w:t>If you don't like the default</w:t>
            </w:r>
            <w:r>
              <w:rPr>
                <w:noProof/>
              </w:rPr>
              <w:t xml:space="preserve">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D306DD">
            <w:pPr>
              <w:rPr>
                <w:lang w:val="zh-TW"/>
              </w:rPr>
            </w:pPr>
            <w:r>
              <w:rPr>
                <w:rFonts w:ascii="MingLiU" w:eastAsia="MingLiU" w:hint="eastAsia"/>
                <w:lang w:val="zh-TW"/>
              </w:rPr>
              <w:t>如果您不喜歡拍攝的默認圖像</w:t>
            </w:r>
            <w:r>
              <w:rPr>
                <w:rFonts w:ascii="Arial Unicode MS" w:eastAsia="Arial Unicode MS" w:hint="eastAsia"/>
                <w:lang w:val="zh-TW"/>
              </w:rPr>
              <w:t>，</w:t>
            </w:r>
            <w:r>
              <w:rPr>
                <w:rFonts w:ascii="MingLiU" w:eastAsia="MingLiU" w:hint="eastAsia"/>
                <w:lang w:val="zh-TW"/>
              </w:rPr>
              <w:t>則可以上傳其他圖像或</w:t>
            </w:r>
            <w:r>
              <w:rPr>
                <w:rStyle w:val="mqInternal"/>
                <w:noProof/>
                <w:lang w:val="zh-TW"/>
              </w:rPr>
              <w:t>[1}</w:t>
            </w:r>
            <w:r>
              <w:rPr>
                <w:rFonts w:ascii="MingLiU" w:eastAsia="MingLiU" w:hint="eastAsia"/>
                <w:lang w:val="zh-TW"/>
              </w:rPr>
              <w:t>捕捉新圖像</w:t>
            </w:r>
            <w:r>
              <w:rPr>
                <w:rStyle w:val="mqInternal"/>
                <w:noProof/>
                <w:lang w:val="zh-TW"/>
              </w:rPr>
              <w:t>{2]</w:t>
            </w:r>
            <w:r>
              <w:rPr>
                <w:rFonts w:ascii="MingLiU" w:eastAsia="MingLiU" w:hint="eastAsia"/>
                <w:lang w:val="zh-TW"/>
              </w:rPr>
              <w:t>用作海報和縮略圖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94c52dad-0939-4fe0-b537-643b30000900</w:t>
            </w:r>
          </w:p>
        </w:tc>
        <w:tc>
          <w:tcPr>
            <w:tcW w:w="7407" w:type="dxa"/>
            <w:shd w:val="clear" w:color="auto" w:fill="F2F2F2" w:themeFill="background1" w:themeFillShade="F2"/>
          </w:tcPr>
          <w:p w:rsidR="00000000" w:rsidRDefault="00D306DD">
            <w:pPr>
              <w:rPr>
                <w:noProof/>
              </w:rPr>
            </w:pPr>
            <w:r>
              <w:rPr>
                <w:noProof/>
              </w:rPr>
              <w:t>When uploading custom poster and thumbnail images, we recommend:</w:t>
            </w:r>
          </w:p>
        </w:tc>
        <w:tc>
          <w:tcPr>
            <w:tcW w:w="7407" w:type="dxa"/>
          </w:tcPr>
          <w:p w:rsidR="00000000" w:rsidRDefault="00D306DD">
            <w:pPr>
              <w:rPr>
                <w:lang w:val="zh-TW"/>
              </w:rPr>
            </w:pPr>
            <w:r>
              <w:rPr>
                <w:rFonts w:ascii="MingLiU" w:eastAsia="MingLiU" w:hint="eastAsia"/>
                <w:lang w:val="zh-TW"/>
              </w:rPr>
              <w:t>上傳自定義海報和縮略圖圖像時</w:t>
            </w:r>
            <w:r>
              <w:rPr>
                <w:rFonts w:ascii="Arial Unicode MS" w:eastAsia="Arial Unicode MS" w:hint="eastAsia"/>
                <w:lang w:val="zh-TW"/>
              </w:rPr>
              <w:t>，</w:t>
            </w:r>
            <w:r>
              <w:rPr>
                <w:rFonts w:ascii="MingLiU" w:eastAsia="MingLiU" w:hint="eastAsia"/>
                <w:lang w:val="zh-TW"/>
              </w:rPr>
              <w:t>我們建議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c9a065ec-d79f-46d1-8925-07da5a87cead</w:t>
            </w:r>
          </w:p>
        </w:tc>
        <w:tc>
          <w:tcPr>
            <w:tcW w:w="7407" w:type="dxa"/>
            <w:shd w:val="clear" w:color="auto" w:fill="F2F2F2" w:themeFill="background1" w:themeFillShade="F2"/>
          </w:tcPr>
          <w:p w:rsidR="00000000" w:rsidRDefault="00D306DD">
            <w:pPr>
              <w:rPr>
                <w:noProof/>
              </w:rPr>
            </w:pPr>
            <w:r>
              <w:rPr>
                <w:rStyle w:val="mqInternal"/>
                <w:noProof/>
              </w:rPr>
              <w:t>[1}</w:t>
            </w:r>
            <w:r>
              <w:rPr>
                <w:noProof/>
              </w:rPr>
              <w:t>Poster image</w:t>
            </w:r>
            <w:r>
              <w:rPr>
                <w:rStyle w:val="mqInternal"/>
                <w:noProof/>
              </w:rPr>
              <w:t>{2]</w:t>
            </w:r>
            <w:r>
              <w:rPr>
                <w:noProof/>
              </w:rPr>
              <w:t xml:space="preserve"> - Recommended aspect ratio of 16:9 and a minimum width of 640px</w:t>
            </w:r>
          </w:p>
        </w:tc>
        <w:tc>
          <w:tcPr>
            <w:tcW w:w="7407" w:type="dxa"/>
          </w:tcPr>
          <w:p w:rsidR="00000000" w:rsidRDefault="00D306DD">
            <w:pPr>
              <w:rPr>
                <w:lang w:val="zh-TW"/>
              </w:rPr>
            </w:pPr>
            <w:r>
              <w:rPr>
                <w:rStyle w:val="mqInternal"/>
                <w:noProof/>
                <w:lang w:val="zh-TW"/>
              </w:rPr>
              <w:t>[1}</w:t>
            </w:r>
            <w:r>
              <w:rPr>
                <w:rFonts w:ascii="MingLiU" w:eastAsia="MingLiU" w:hint="eastAsia"/>
                <w:lang w:val="zh-TW"/>
              </w:rPr>
              <w:t>海報圖片</w:t>
            </w:r>
            <w:r>
              <w:rPr>
                <w:rStyle w:val="mqInternal"/>
                <w:noProof/>
                <w:lang w:val="zh-TW"/>
              </w:rPr>
              <w:t>{2]</w:t>
            </w:r>
            <w:r>
              <w:rPr>
                <w:lang w:val="zh-TW"/>
              </w:rPr>
              <w:t xml:space="preserve"> -</w:t>
            </w:r>
            <w:r>
              <w:rPr>
                <w:rFonts w:ascii="MingLiU" w:eastAsia="MingLiU" w:hint="eastAsia"/>
                <w:lang w:val="zh-TW"/>
              </w:rPr>
              <w:t>建議的寬高比為</w:t>
            </w:r>
            <w:r>
              <w:rPr>
                <w:lang w:val="zh-TW"/>
              </w:rPr>
              <w:t>16</w:t>
            </w:r>
            <w:r>
              <w:rPr>
                <w:rFonts w:ascii="Arial Unicode MS" w:eastAsia="Arial Unicode MS" w:hint="eastAsia"/>
                <w:lang w:val="zh-TW"/>
              </w:rPr>
              <w:t>：</w:t>
            </w:r>
            <w:r>
              <w:rPr>
                <w:lang w:val="zh-TW"/>
              </w:rPr>
              <w:t>9</w:t>
            </w:r>
            <w:r>
              <w:rPr>
                <w:rFonts w:ascii="Arial Unicode MS" w:eastAsia="Arial Unicode MS" w:hint="eastAsia"/>
                <w:lang w:val="zh-TW"/>
              </w:rPr>
              <w:t>，</w:t>
            </w:r>
            <w:r>
              <w:rPr>
                <w:rFonts w:ascii="MingLiU" w:eastAsia="MingLiU" w:hint="eastAsia"/>
                <w:lang w:val="zh-TW"/>
              </w:rPr>
              <w:t>最小寬度為</w:t>
            </w:r>
            <w:r>
              <w:rPr>
                <w:lang w:val="zh-TW"/>
              </w:rPr>
              <w:t>640px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b0d9ea7c-d880-4a7e-8282-2bbe9b145f3f</w:t>
            </w:r>
          </w:p>
        </w:tc>
        <w:tc>
          <w:tcPr>
            <w:tcW w:w="7407" w:type="dxa"/>
            <w:shd w:val="clear" w:color="auto" w:fill="F2F2F2" w:themeFill="background1" w:themeFillShade="F2"/>
          </w:tcPr>
          <w:p w:rsidR="00000000" w:rsidRDefault="00D306DD">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7407" w:type="dxa"/>
          </w:tcPr>
          <w:p w:rsidR="00000000" w:rsidRDefault="00D306DD">
            <w:pPr>
              <w:rPr>
                <w:lang w:val="zh-TW"/>
              </w:rPr>
            </w:pPr>
            <w:r>
              <w:rPr>
                <w:rStyle w:val="mqInternal"/>
                <w:noProof/>
                <w:lang w:val="zh-TW"/>
              </w:rPr>
              <w:t>[1}</w:t>
            </w:r>
            <w:r>
              <w:rPr>
                <w:rFonts w:ascii="MingLiU" w:eastAsia="MingLiU" w:hint="eastAsia"/>
                <w:lang w:val="zh-TW"/>
              </w:rPr>
              <w:t>縮圖圖片</w:t>
            </w:r>
            <w:r>
              <w:rPr>
                <w:rStyle w:val="mqInternal"/>
                <w:noProof/>
                <w:lang w:val="zh-TW"/>
              </w:rPr>
              <w:t>{2]</w:t>
            </w:r>
            <w:r>
              <w:rPr>
                <w:lang w:val="zh-TW"/>
              </w:rPr>
              <w:t xml:space="preserve"> -</w:t>
            </w:r>
            <w:r>
              <w:rPr>
                <w:rFonts w:ascii="MingLiU" w:eastAsia="MingLiU" w:hint="eastAsia"/>
                <w:lang w:val="zh-TW"/>
              </w:rPr>
              <w:t>建議的寬高比為</w:t>
            </w:r>
            <w:r>
              <w:rPr>
                <w:lang w:val="zh-TW"/>
              </w:rPr>
              <w:t>16</w:t>
            </w:r>
            <w:r>
              <w:rPr>
                <w:rFonts w:ascii="Arial Unicode MS" w:eastAsia="Arial Unicode MS" w:hint="eastAsia"/>
                <w:lang w:val="zh-TW"/>
              </w:rPr>
              <w:t>：</w:t>
            </w:r>
            <w:r>
              <w:rPr>
                <w:lang w:val="zh-TW"/>
              </w:rPr>
              <w:t>9</w:t>
            </w:r>
            <w:r>
              <w:rPr>
                <w:rFonts w:ascii="Arial Unicode MS" w:eastAsia="Arial Unicode MS" w:hint="eastAsia"/>
                <w:lang w:val="zh-TW"/>
              </w:rPr>
              <w:t>，</w:t>
            </w:r>
            <w:r>
              <w:rPr>
                <w:rFonts w:ascii="MingLiU" w:eastAsia="MingLiU" w:hint="eastAsia"/>
                <w:lang w:val="zh-TW"/>
              </w:rPr>
              <w:t>最小寬度為</w:t>
            </w:r>
            <w:r>
              <w:rPr>
                <w:lang w:val="zh-TW"/>
              </w:rPr>
              <w:t>160px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a5ca135d-d1bb-48ad-99d6-86aba68aef76</w:t>
            </w:r>
          </w:p>
        </w:tc>
        <w:tc>
          <w:tcPr>
            <w:tcW w:w="7407" w:type="dxa"/>
            <w:shd w:val="clear" w:color="auto" w:fill="F2F2F2" w:themeFill="background1" w:themeFillShade="F2"/>
          </w:tcPr>
          <w:p w:rsidR="00000000" w:rsidRDefault="00D306DD">
            <w:pPr>
              <w:rPr>
                <w:noProof/>
              </w:rPr>
            </w:pPr>
            <w:r>
              <w:rPr>
                <w:noProof/>
              </w:rPr>
              <w:t>Steps to upload new poster and thumbnail images</w:t>
            </w:r>
          </w:p>
        </w:tc>
        <w:tc>
          <w:tcPr>
            <w:tcW w:w="7407" w:type="dxa"/>
          </w:tcPr>
          <w:p w:rsidR="00000000" w:rsidRDefault="00D306DD">
            <w:pPr>
              <w:rPr>
                <w:lang w:val="zh-TW"/>
              </w:rPr>
            </w:pPr>
            <w:r>
              <w:rPr>
                <w:rFonts w:ascii="MingLiU" w:eastAsia="MingLiU" w:hint="eastAsia"/>
                <w:lang w:val="zh-TW"/>
              </w:rPr>
              <w:t>上傳新海報和縮略</w:t>
            </w:r>
            <w:r>
              <w:rPr>
                <w:rFonts w:ascii="MingLiU" w:eastAsia="MingLiU" w:hint="eastAsia"/>
                <w:lang w:val="zh-TW"/>
              </w:rPr>
              <w:t>圖的步驟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3fde08c2-bc01-40bb-a20c-d3c64eba0c46</w:t>
            </w:r>
          </w:p>
        </w:tc>
        <w:tc>
          <w:tcPr>
            <w:tcW w:w="7407" w:type="dxa"/>
            <w:shd w:val="clear" w:color="auto" w:fill="F2F2F2" w:themeFill="background1" w:themeFillShade="F2"/>
          </w:tcPr>
          <w:p w:rsidR="00000000" w:rsidRDefault="00D306DD">
            <w:pPr>
              <w:rPr>
                <w:noProof/>
              </w:rPr>
            </w:pPr>
            <w:r>
              <w:rPr>
                <w:noProof/>
              </w:rPr>
              <w:t>To upload a new poster or thumbnail image, follow these steps:</w:t>
            </w:r>
          </w:p>
        </w:tc>
        <w:tc>
          <w:tcPr>
            <w:tcW w:w="7407" w:type="dxa"/>
          </w:tcPr>
          <w:p w:rsidR="00000000" w:rsidRDefault="00D306DD">
            <w:pPr>
              <w:rPr>
                <w:lang w:val="zh-TW"/>
              </w:rPr>
            </w:pPr>
            <w:r>
              <w:rPr>
                <w:rFonts w:ascii="MingLiU" w:eastAsia="MingLiU" w:hint="eastAsia"/>
                <w:lang w:val="zh-TW"/>
              </w:rPr>
              <w:t>要上傳新的海報或縮略圖</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2ca6c731-9d9a-40c1-aa8d-c7aeedeebc22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25b0dbfc-b7a9-4440-98d6-ab3472ca8e63</w:t>
            </w:r>
          </w:p>
        </w:tc>
        <w:tc>
          <w:tcPr>
            <w:tcW w:w="7407" w:type="dxa"/>
            <w:shd w:val="clear" w:color="auto" w:fill="F2F2F2" w:themeFill="background1" w:themeFillShade="F2"/>
          </w:tcPr>
          <w:p w:rsidR="00000000" w:rsidRDefault="00D306DD">
            <w:pPr>
              <w:rPr>
                <w:noProof/>
              </w:rPr>
            </w:pPr>
            <w:r>
              <w:rPr>
                <w:noProof/>
              </w:rPr>
              <w:t>Click the video name for the video you want to edit.</w:t>
            </w:r>
          </w:p>
        </w:tc>
        <w:tc>
          <w:tcPr>
            <w:tcW w:w="7407" w:type="dxa"/>
          </w:tcPr>
          <w:p w:rsidR="00000000" w:rsidRDefault="00D306DD">
            <w:pPr>
              <w:rPr>
                <w:lang w:val="zh-TW"/>
              </w:rPr>
            </w:pPr>
            <w:r>
              <w:rPr>
                <w:rFonts w:ascii="MingLiU" w:eastAsia="MingLiU" w:hint="eastAsia"/>
                <w:lang w:val="zh-TW"/>
              </w:rPr>
              <w:t>單擊您要編輯的視頻的視頻名稱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b80bf4f5-7e08-43ec-a163-c0448110b5ea</w:t>
            </w:r>
          </w:p>
        </w:tc>
        <w:tc>
          <w:tcPr>
            <w:tcW w:w="7407" w:type="dxa"/>
            <w:shd w:val="clear" w:color="auto" w:fill="F2F2F2" w:themeFill="background1" w:themeFillShade="F2"/>
          </w:tcPr>
          <w:p w:rsidR="00000000" w:rsidRDefault="00D306DD">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D306DD">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圖片</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7447d1fe-15e8-4396-ad37-b9f6d88896e4</w:t>
            </w:r>
          </w:p>
        </w:tc>
        <w:tc>
          <w:tcPr>
            <w:tcW w:w="7407" w:type="dxa"/>
            <w:shd w:val="clear" w:color="auto" w:fill="F2F2F2" w:themeFill="background1" w:themeFillShade="F2"/>
          </w:tcPr>
          <w:p w:rsidR="00000000" w:rsidRDefault="00D306DD">
            <w:pPr>
              <w:rPr>
                <w:noProof/>
              </w:rPr>
            </w:pPr>
            <w:r>
              <w:rPr>
                <w:noProof/>
              </w:rPr>
              <w:t>Hover over the Poster/Thumbnail image and click the upload button.</w:t>
            </w:r>
          </w:p>
        </w:tc>
        <w:tc>
          <w:tcPr>
            <w:tcW w:w="7407" w:type="dxa"/>
          </w:tcPr>
          <w:p w:rsidR="00000000" w:rsidRDefault="00D306DD">
            <w:pPr>
              <w:rPr>
                <w:lang w:val="zh-TW"/>
              </w:rPr>
            </w:pPr>
            <w:r>
              <w:rPr>
                <w:rFonts w:ascii="MingLiU" w:eastAsia="MingLiU" w:hint="eastAsia"/>
                <w:lang w:val="zh-TW"/>
              </w:rPr>
              <w:t>將鼠標懸停在</w:t>
            </w:r>
            <w:r>
              <w:rPr>
                <w:lang w:val="zh-TW"/>
              </w:rPr>
              <w:t>“</w:t>
            </w:r>
            <w:r>
              <w:rPr>
                <w:rFonts w:ascii="MingLiU" w:eastAsia="MingLiU" w:hint="eastAsia"/>
                <w:lang w:val="zh-TW"/>
              </w:rPr>
              <w:t>海報</w:t>
            </w:r>
            <w:r>
              <w:rPr>
                <w:lang w:val="zh-TW"/>
              </w:rPr>
              <w:t>/</w:t>
            </w:r>
            <w:r>
              <w:rPr>
                <w:rFonts w:ascii="MingLiU" w:eastAsia="MingLiU" w:hint="eastAsia"/>
                <w:lang w:val="zh-TW"/>
              </w:rPr>
              <w:t>縮略圖</w:t>
            </w:r>
            <w:r>
              <w:rPr>
                <w:lang w:val="zh-TW"/>
              </w:rPr>
              <w:t>"</w:t>
            </w:r>
            <w:r>
              <w:rPr>
                <w:rFonts w:ascii="MingLiU" w:eastAsia="MingLiU" w:hint="eastAsia"/>
                <w:lang w:val="zh-TW"/>
              </w:rPr>
              <w:t>圖像上</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上傳</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857f427c-7b10-499b-9a00-86a2816a53a0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b5646acb-8ad3-428f-ab2c-33094d9429d6</w:t>
            </w:r>
          </w:p>
        </w:tc>
        <w:tc>
          <w:tcPr>
            <w:tcW w:w="7407" w:type="dxa"/>
            <w:shd w:val="clear" w:color="auto" w:fill="F2F2F2" w:themeFill="background1" w:themeFillShade="F2"/>
          </w:tcPr>
          <w:p w:rsidR="00000000" w:rsidRDefault="00D306DD">
            <w:pPr>
              <w:rPr>
                <w:noProof/>
              </w:rPr>
            </w:pPr>
            <w:r>
              <w:rPr>
                <w:noProof/>
              </w:rPr>
              <w:t>Browse and select a new image.</w:t>
            </w:r>
          </w:p>
        </w:tc>
        <w:tc>
          <w:tcPr>
            <w:tcW w:w="7407" w:type="dxa"/>
          </w:tcPr>
          <w:p w:rsidR="00000000" w:rsidRDefault="00D306DD">
            <w:pPr>
              <w:rPr>
                <w:lang w:val="zh-TW"/>
              </w:rPr>
            </w:pPr>
            <w:r>
              <w:rPr>
                <w:rFonts w:ascii="MingLiU" w:eastAsia="MingLiU" w:hint="eastAsia"/>
                <w:lang w:val="zh-TW"/>
              </w:rPr>
              <w:t>瀏覽並選擇一個新圖像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72695361-b678-4efa-a1bd-29d6b000f542</w:t>
            </w:r>
          </w:p>
        </w:tc>
        <w:tc>
          <w:tcPr>
            <w:tcW w:w="7407" w:type="dxa"/>
            <w:shd w:val="clear" w:color="auto" w:fill="F2F2F2" w:themeFill="background1" w:themeFillShade="F2"/>
          </w:tcPr>
          <w:p w:rsidR="00000000" w:rsidRDefault="00D306DD">
            <w:pPr>
              <w:rPr>
                <w:noProof/>
              </w:rPr>
            </w:pPr>
            <w:r>
              <w:rPr>
                <w:noProof/>
              </w:rPr>
              <w:t>It may take a minute for the processing to complete and for the images to appear.</w:t>
            </w:r>
          </w:p>
        </w:tc>
        <w:tc>
          <w:tcPr>
            <w:tcW w:w="7407" w:type="dxa"/>
          </w:tcPr>
          <w:p w:rsidR="00000000" w:rsidRDefault="00D306DD">
            <w:pPr>
              <w:rPr>
                <w:lang w:val="zh-TW"/>
              </w:rPr>
            </w:pPr>
            <w:r>
              <w:rPr>
                <w:rFonts w:ascii="MingLiU" w:eastAsia="MingLiU" w:hint="eastAsia"/>
                <w:lang w:val="zh-TW"/>
              </w:rPr>
              <w:t>處理可能需要一分鐘才能完成</w:t>
            </w:r>
            <w:r>
              <w:rPr>
                <w:rFonts w:ascii="Arial Unicode MS" w:eastAsia="Arial Unicode MS" w:hint="eastAsia"/>
                <w:lang w:val="zh-TW"/>
              </w:rPr>
              <w:t>，</w:t>
            </w:r>
            <w:r>
              <w:rPr>
                <w:rFonts w:ascii="MingLiU" w:eastAsia="MingLiU" w:hint="eastAsia"/>
                <w:lang w:val="zh-TW"/>
              </w:rPr>
              <w:t>並且圖像可能會出現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8ab354a9-394d-4036-a229-6757d989a2ff</w:t>
            </w:r>
          </w:p>
        </w:tc>
        <w:tc>
          <w:tcPr>
            <w:tcW w:w="7407" w:type="dxa"/>
            <w:shd w:val="clear" w:color="auto" w:fill="F2F2F2" w:themeFill="background1" w:themeFillShade="F2"/>
          </w:tcPr>
          <w:p w:rsidR="00000000" w:rsidRDefault="00D306DD">
            <w:pPr>
              <w:rPr>
                <w:noProof/>
              </w:rPr>
            </w:pPr>
            <w:r>
              <w:rPr>
                <w:noProof/>
              </w:rPr>
              <w:t>Note: .png and .jpg images are supported.</w:t>
            </w:r>
          </w:p>
        </w:tc>
        <w:tc>
          <w:tcPr>
            <w:tcW w:w="7407" w:type="dxa"/>
          </w:tcPr>
          <w:p w:rsidR="00000000" w:rsidRDefault="00D306DD">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支持</w:t>
            </w:r>
            <w:r>
              <w:rPr>
                <w:lang w:val="zh-TW"/>
              </w:rPr>
              <w:t>.png</w:t>
            </w:r>
            <w:r>
              <w:rPr>
                <w:rFonts w:ascii="MingLiU" w:eastAsia="MingLiU" w:hint="eastAsia"/>
                <w:lang w:val="zh-TW"/>
              </w:rPr>
              <w:t>和</w:t>
            </w:r>
            <w:r>
              <w:rPr>
                <w:lang w:val="zh-TW"/>
              </w:rPr>
              <w:t>.jpg</w:t>
            </w:r>
            <w:r>
              <w:rPr>
                <w:rFonts w:ascii="MingLiU" w:eastAsia="MingLiU" w:hint="eastAsia"/>
                <w:lang w:val="zh-TW"/>
              </w:rPr>
              <w:t>圖像</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capturing-poster-and-thumbnail-images.html</w:t>
            </w:r>
          </w:p>
          <w:p w:rsidR="00000000" w:rsidRDefault="00D306DD">
            <w:pPr>
              <w:jc w:val="center"/>
              <w:rPr>
                <w:b/>
                <w:noProof/>
              </w:rPr>
            </w:pPr>
            <w:r>
              <w:rPr>
                <w:b/>
                <w:noProof/>
              </w:rPr>
              <w:t>MQ971010 b40d2019-be5a-47b5-af00-b73be42c9c96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64d8ea6d-02b5-46c3-b88b-612c22fc1958</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42e72236-53a9-4133-ada3-590ce217815c</w:t>
            </w:r>
          </w:p>
        </w:tc>
        <w:tc>
          <w:tcPr>
            <w:tcW w:w="7407" w:type="dxa"/>
            <w:shd w:val="clear" w:color="auto" w:fill="F2F2F2" w:themeFill="background1" w:themeFillShade="F2"/>
          </w:tcPr>
          <w:p w:rsidR="00000000" w:rsidRDefault="00D306DD">
            <w:pPr>
              <w:rPr>
                <w:noProof/>
              </w:rPr>
            </w:pPr>
            <w:r>
              <w:rPr>
                <w:noProof/>
              </w:rPr>
              <w:t>Capturing Poster and Thumbnail Images parent:</w:t>
            </w:r>
          </w:p>
        </w:tc>
        <w:tc>
          <w:tcPr>
            <w:tcW w:w="7407" w:type="dxa"/>
          </w:tcPr>
          <w:p w:rsidR="00000000" w:rsidRDefault="00D306DD">
            <w:pPr>
              <w:rPr>
                <w:lang w:val="zh-TW"/>
              </w:rPr>
            </w:pPr>
            <w:r>
              <w:rPr>
                <w:rFonts w:ascii="MingLiU" w:eastAsia="MingLiU" w:hint="eastAsia"/>
                <w:lang w:val="zh-TW"/>
              </w:rPr>
              <w:t>捕獲海報和縮略圖圖像的父對象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d9d7976b-fbb1-40e1-ae1a-5075560fe58f</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c4bcee6c-06c0-4e9c-be27-9cebb1f063de</w:t>
            </w:r>
          </w:p>
        </w:tc>
        <w:tc>
          <w:tcPr>
            <w:tcW w:w="7407" w:type="dxa"/>
            <w:shd w:val="clear" w:color="auto" w:fill="F2F2F2" w:themeFill="background1" w:themeFillShade="F2"/>
          </w:tcPr>
          <w:p w:rsidR="00000000" w:rsidRDefault="00D306DD">
            <w:pPr>
              <w:rPr>
                <w:noProof/>
              </w:rPr>
            </w:pPr>
            <w:r>
              <w:rPr>
                <w:noProof/>
              </w:rPr>
              <w:t>Capturing Poster and Thumbnail Images</w:t>
            </w:r>
          </w:p>
        </w:tc>
        <w:tc>
          <w:tcPr>
            <w:tcW w:w="7407" w:type="dxa"/>
          </w:tcPr>
          <w:p w:rsidR="00000000" w:rsidRDefault="00D306DD">
            <w:pPr>
              <w:rPr>
                <w:lang w:val="zh-TW"/>
              </w:rPr>
            </w:pPr>
            <w:r>
              <w:rPr>
                <w:rFonts w:ascii="MingLiU" w:eastAsia="MingLiU" w:hint="eastAsia"/>
                <w:lang w:val="zh-TW"/>
              </w:rPr>
              <w:t>捕獲海報和縮略圖圖像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96a3c4c8-1606-4324-b5cf-dc246d9a1bb3</w:t>
            </w:r>
          </w:p>
        </w:tc>
        <w:tc>
          <w:tcPr>
            <w:tcW w:w="7407" w:type="dxa"/>
            <w:shd w:val="clear" w:color="auto" w:fill="F2F2F2" w:themeFill="background1" w:themeFillShade="F2"/>
          </w:tcPr>
          <w:p w:rsidR="00000000" w:rsidRDefault="00D306DD">
            <w:pPr>
              <w:rPr>
                <w:noProof/>
              </w:rPr>
            </w:pPr>
            <w:r>
              <w:rPr>
                <w:noProof/>
              </w:rPr>
              <w:t>In this topic you will learn how to capture poster and thumbnail images for a video.</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您將學習如何捕獲視頻的海報和縮略圖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b1eccdbc-a472-40c7-9e72-c7761b8b5946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a257fadf-d5d1-40bd-9452-f425ecc6b767</w:t>
            </w:r>
          </w:p>
        </w:tc>
        <w:tc>
          <w:tcPr>
            <w:tcW w:w="7407" w:type="dxa"/>
            <w:shd w:val="clear" w:color="auto" w:fill="F2F2F2" w:themeFill="background1" w:themeFillShade="F2"/>
          </w:tcPr>
          <w:p w:rsidR="00000000" w:rsidRDefault="00D306DD">
            <w:pPr>
              <w:rPr>
                <w:noProof/>
              </w:rPr>
            </w:pPr>
            <w:r>
              <w:rPr>
                <w:noProof/>
              </w:rPr>
              <w:t>Videos in your account have associated poster and thumbn</w:t>
            </w:r>
            <w:r>
              <w:rPr>
                <w:noProof/>
              </w:rPr>
              <w:t>ail images.</w:t>
            </w:r>
          </w:p>
        </w:tc>
        <w:tc>
          <w:tcPr>
            <w:tcW w:w="7407" w:type="dxa"/>
          </w:tcPr>
          <w:p w:rsidR="00000000" w:rsidRDefault="00D306DD">
            <w:pPr>
              <w:rPr>
                <w:lang w:val="zh-TW"/>
              </w:rPr>
            </w:pPr>
            <w:r>
              <w:rPr>
                <w:rFonts w:ascii="MingLiU" w:eastAsia="MingLiU" w:hint="eastAsia"/>
                <w:lang w:val="zh-TW"/>
              </w:rPr>
              <w:t>您帳戶中的視頻具有關聯的海報和縮略圖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410be8b3-903e-4706-9385-9648b63f9578</w:t>
            </w:r>
          </w:p>
        </w:tc>
        <w:tc>
          <w:tcPr>
            <w:tcW w:w="7407" w:type="dxa"/>
            <w:shd w:val="clear" w:color="auto" w:fill="F2F2F2" w:themeFill="background1" w:themeFillShade="F2"/>
          </w:tcPr>
          <w:p w:rsidR="00000000" w:rsidRDefault="00D306DD">
            <w:pPr>
              <w:rPr>
                <w:noProof/>
              </w:rPr>
            </w:pPr>
            <w:r>
              <w:rPr>
                <w:noProof/>
              </w:rPr>
              <w:t>Poster and thumbnail images can be seen in the following areas:</w:t>
            </w:r>
          </w:p>
        </w:tc>
        <w:tc>
          <w:tcPr>
            <w:tcW w:w="7407" w:type="dxa"/>
          </w:tcPr>
          <w:p w:rsidR="00000000" w:rsidRDefault="00D306DD">
            <w:pPr>
              <w:rPr>
                <w:lang w:val="zh-TW"/>
              </w:rPr>
            </w:pPr>
            <w:r>
              <w:rPr>
                <w:rFonts w:ascii="MingLiU" w:eastAsia="MingLiU" w:hint="eastAsia"/>
                <w:lang w:val="zh-TW"/>
              </w:rPr>
              <w:t>海報和縮略圖圖像可以在以下區域看到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979e5229-255a-4964-9612-e963c57aa3a1</w:t>
            </w:r>
          </w:p>
        </w:tc>
        <w:tc>
          <w:tcPr>
            <w:tcW w:w="7407" w:type="dxa"/>
            <w:shd w:val="clear" w:color="auto" w:fill="F2F2F2" w:themeFill="background1" w:themeFillShade="F2"/>
          </w:tcPr>
          <w:p w:rsidR="00000000" w:rsidRDefault="00D306DD">
            <w:pPr>
              <w:rPr>
                <w:noProof/>
              </w:rPr>
            </w:pPr>
            <w:r>
              <w:rPr>
                <w:noProof/>
              </w:rPr>
              <w:t>On the Videos page, the thumbnail image is displayed next to the video; the poster image will appear in the preview player on the video properties page</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縮略圖顯示在視頻旁邊</w:t>
            </w:r>
            <w:r>
              <w:rPr>
                <w:rFonts w:ascii="MS Gothic" w:eastAsia="MS Gothic" w:hAnsi="MS Gothic" w:cs="MS Gothic" w:hint="eastAsia"/>
                <w:lang w:val="zh-TW"/>
              </w:rPr>
              <w:t>。</w:t>
            </w:r>
            <w:r>
              <w:rPr>
                <w:rFonts w:ascii="MingLiU" w:eastAsia="MingLiU" w:hint="eastAsia"/>
                <w:lang w:val="zh-TW"/>
              </w:rPr>
              <w:t>海報圖像將出現在視頻屬性頁面上的預覽播放器中</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 </w:t>
            </w:r>
            <w:r>
              <w:rPr>
                <w:noProof/>
                <w:sz w:val="16"/>
              </w:rPr>
              <w:br/>
            </w:r>
            <w:r>
              <w:rPr>
                <w:noProof/>
                <w:sz w:val="2"/>
              </w:rPr>
              <w:t>5d944a6a-7da7-4bdc-bc52-6e7b27f4974c</w:t>
            </w:r>
          </w:p>
        </w:tc>
        <w:tc>
          <w:tcPr>
            <w:tcW w:w="7407" w:type="dxa"/>
            <w:shd w:val="clear" w:color="auto" w:fill="F2F2F2" w:themeFill="background1" w:themeFillShade="F2"/>
          </w:tcPr>
          <w:p w:rsidR="00000000" w:rsidRDefault="00D306DD">
            <w:pPr>
              <w:rPr>
                <w:noProof/>
              </w:rPr>
            </w:pPr>
            <w:r>
              <w:rPr>
                <w:noProof/>
              </w:rPr>
              <w:t>The poster image is displayed in the playback area of the video player before or after video playback</w:t>
            </w:r>
          </w:p>
        </w:tc>
        <w:tc>
          <w:tcPr>
            <w:tcW w:w="7407" w:type="dxa"/>
          </w:tcPr>
          <w:p w:rsidR="00000000" w:rsidRDefault="00D306DD">
            <w:pPr>
              <w:rPr>
                <w:lang w:val="zh-TW"/>
              </w:rPr>
            </w:pPr>
            <w:r>
              <w:rPr>
                <w:rFonts w:ascii="MingLiU" w:eastAsia="MingLiU" w:hint="eastAsia"/>
                <w:lang w:val="zh-TW"/>
              </w:rPr>
              <w:t>在視頻播放之前或之後</w:t>
            </w:r>
            <w:r>
              <w:rPr>
                <w:rFonts w:ascii="Arial Unicode MS" w:eastAsia="Arial Unicode MS" w:hint="eastAsia"/>
                <w:lang w:val="zh-TW"/>
              </w:rPr>
              <w:t>，</w:t>
            </w:r>
            <w:r>
              <w:rPr>
                <w:rFonts w:ascii="MingLiU" w:eastAsia="MingLiU" w:hint="eastAsia"/>
                <w:lang w:val="zh-TW"/>
              </w:rPr>
              <w:t>海報圖像顯示在視頻播放器的播放區域中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7157ef7f-769b-4bfb-be46-0a3e383dc85b</w:t>
            </w:r>
          </w:p>
        </w:tc>
        <w:tc>
          <w:tcPr>
            <w:tcW w:w="7407" w:type="dxa"/>
            <w:shd w:val="clear" w:color="auto" w:fill="F2F2F2" w:themeFill="background1" w:themeFillShade="F2"/>
          </w:tcPr>
          <w:p w:rsidR="00000000" w:rsidRDefault="00D306DD">
            <w:pPr>
              <w:rPr>
                <w:noProof/>
              </w:rPr>
            </w:pPr>
            <w:r>
              <w:rPr>
                <w:noProof/>
              </w:rPr>
              <w:t>Poster and thumbnail images are created automatically by taking a snapshot from th</w:t>
            </w:r>
            <w:r>
              <w:rPr>
                <w:noProof/>
              </w:rPr>
              <w:t>e source video at the midway point.</w:t>
            </w:r>
          </w:p>
        </w:tc>
        <w:tc>
          <w:tcPr>
            <w:tcW w:w="7407" w:type="dxa"/>
          </w:tcPr>
          <w:p w:rsidR="00000000" w:rsidRDefault="00D306DD">
            <w:pPr>
              <w:rPr>
                <w:lang w:val="zh-TW"/>
              </w:rPr>
            </w:pPr>
            <w:r>
              <w:rPr>
                <w:rFonts w:ascii="MingLiU" w:eastAsia="MingLiU" w:hint="eastAsia"/>
                <w:lang w:val="zh-TW"/>
              </w:rPr>
              <w:t>海報和縮略圖圖像是通過在中點從源視頻拍攝快照來自動創建的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29e1046d-d8e6-40bf-a936-8ede452fcbb2</w:t>
            </w:r>
          </w:p>
        </w:tc>
        <w:tc>
          <w:tcPr>
            <w:tcW w:w="7407" w:type="dxa"/>
            <w:shd w:val="clear" w:color="auto" w:fill="F2F2F2" w:themeFill="background1" w:themeFillShade="F2"/>
          </w:tcPr>
          <w:p w:rsidR="00000000" w:rsidRDefault="00D306DD">
            <w:pPr>
              <w:rPr>
                <w:noProof/>
              </w:rPr>
            </w:pPr>
            <w:r>
              <w:rPr>
                <w:noProof/>
              </w:rPr>
              <w:t xml:space="preserve">It is also possible to </w:t>
            </w:r>
            <w:r>
              <w:rPr>
                <w:rStyle w:val="mqInternal"/>
                <w:noProof/>
              </w:rPr>
              <w:t>[1}</w:t>
            </w:r>
            <w:r>
              <w:rPr>
                <w:noProof/>
              </w:rPr>
              <w:t>upload other images</w:t>
            </w:r>
            <w:r>
              <w:rPr>
                <w:rStyle w:val="mqInternal"/>
                <w:noProof/>
              </w:rPr>
              <w:t>{2]</w:t>
            </w:r>
            <w:r>
              <w:rPr>
                <w:noProof/>
              </w:rPr>
              <w:t xml:space="preserve"> to use as the poster and thumbnail.</w:t>
            </w:r>
          </w:p>
        </w:tc>
        <w:tc>
          <w:tcPr>
            <w:tcW w:w="7407" w:type="dxa"/>
          </w:tcPr>
          <w:p w:rsidR="00000000" w:rsidRDefault="00D306DD">
            <w:pPr>
              <w:rPr>
                <w:lang w:val="zh-TW"/>
              </w:rPr>
            </w:pPr>
            <w:r>
              <w:rPr>
                <w:rFonts w:ascii="MingLiU" w:eastAsia="MingLiU" w:hint="eastAsia"/>
                <w:lang w:val="zh-TW"/>
              </w:rPr>
              <w:t>也有可能</w:t>
            </w:r>
            <w:r>
              <w:rPr>
                <w:rStyle w:val="mqInternal"/>
                <w:noProof/>
                <w:lang w:val="zh-TW"/>
              </w:rPr>
              <w:t>[1}</w:t>
            </w:r>
            <w:r>
              <w:rPr>
                <w:rFonts w:ascii="MingLiU" w:eastAsia="MingLiU" w:hint="eastAsia"/>
                <w:lang w:val="zh-TW"/>
              </w:rPr>
              <w:t>上傳其他圖片</w:t>
            </w:r>
            <w:r>
              <w:rPr>
                <w:rStyle w:val="mqInternal"/>
                <w:noProof/>
                <w:lang w:val="zh-TW"/>
              </w:rPr>
              <w:t>{2]</w:t>
            </w:r>
            <w:r>
              <w:rPr>
                <w:rFonts w:ascii="MingLiU" w:eastAsia="MingLiU" w:hint="eastAsia"/>
                <w:lang w:val="zh-TW"/>
              </w:rPr>
              <w:t>用作海報和縮略圖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4ec92b06-4162-4a30-a280-8f70019e</w:t>
            </w:r>
            <w:r>
              <w:rPr>
                <w:noProof/>
                <w:sz w:val="2"/>
              </w:rPr>
              <w:t>9f59</w:t>
            </w:r>
          </w:p>
        </w:tc>
        <w:tc>
          <w:tcPr>
            <w:tcW w:w="7407" w:type="dxa"/>
            <w:shd w:val="clear" w:color="auto" w:fill="F2F2F2" w:themeFill="background1" w:themeFillShade="F2"/>
          </w:tcPr>
          <w:p w:rsidR="00000000" w:rsidRDefault="00D306DD">
            <w:pPr>
              <w:rPr>
                <w:noProof/>
              </w:rPr>
            </w:pPr>
            <w:r>
              <w:rPr>
                <w:noProof/>
              </w:rPr>
              <w:t>Requirements</w:t>
            </w:r>
          </w:p>
        </w:tc>
        <w:tc>
          <w:tcPr>
            <w:tcW w:w="7407" w:type="dxa"/>
          </w:tcPr>
          <w:p w:rsidR="00000000" w:rsidRDefault="00D306DD">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66074a3a-1cc3-416f-a02d-dc2c3089fe46</w:t>
            </w:r>
          </w:p>
        </w:tc>
        <w:tc>
          <w:tcPr>
            <w:tcW w:w="7407" w:type="dxa"/>
            <w:shd w:val="clear" w:color="auto" w:fill="F2F2F2" w:themeFill="background1" w:themeFillShade="F2"/>
          </w:tcPr>
          <w:p w:rsidR="00000000" w:rsidRDefault="00D306DD">
            <w:pPr>
              <w:rPr>
                <w:noProof/>
              </w:rPr>
            </w:pPr>
            <w:r>
              <w:rPr>
                <w:noProof/>
              </w:rPr>
              <w:t>The image capture functionality currently has the following requirements:</w:t>
            </w:r>
          </w:p>
        </w:tc>
        <w:tc>
          <w:tcPr>
            <w:tcW w:w="7407" w:type="dxa"/>
          </w:tcPr>
          <w:p w:rsidR="00000000" w:rsidRDefault="00D306DD">
            <w:pPr>
              <w:rPr>
                <w:lang w:val="zh-TW"/>
              </w:rPr>
            </w:pPr>
            <w:r>
              <w:rPr>
                <w:rFonts w:ascii="MingLiU" w:eastAsia="MingLiU" w:hint="eastAsia"/>
                <w:lang w:val="zh-TW"/>
              </w:rPr>
              <w:t>圖像捕獲功能當前具有以下要求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af7eb8e3-2395-4d34-9739-64df629f0572</w:t>
            </w:r>
          </w:p>
        </w:tc>
        <w:tc>
          <w:tcPr>
            <w:tcW w:w="7407" w:type="dxa"/>
            <w:shd w:val="clear" w:color="auto" w:fill="F2F2F2" w:themeFill="background1" w:themeFillShade="F2"/>
          </w:tcPr>
          <w:p w:rsidR="00000000" w:rsidRDefault="00D306DD">
            <w:pPr>
              <w:rPr>
                <w:noProof/>
              </w:rPr>
            </w:pPr>
            <w:r>
              <w:rPr>
                <w:noProof/>
              </w:rPr>
              <w:t>Chrome, Safari, Firefox and Edge browsers are supported</w:t>
            </w:r>
          </w:p>
        </w:tc>
        <w:tc>
          <w:tcPr>
            <w:tcW w:w="7407" w:type="dxa"/>
          </w:tcPr>
          <w:p w:rsidR="00000000" w:rsidRDefault="00D306DD">
            <w:pPr>
              <w:rPr>
                <w:lang w:val="zh-TW"/>
              </w:rPr>
            </w:pPr>
            <w:r>
              <w:rPr>
                <w:rFonts w:ascii="MingLiU" w:eastAsia="MingLiU" w:hint="eastAsia"/>
                <w:lang w:val="zh-TW"/>
              </w:rPr>
              <w:t>支持</w:t>
            </w:r>
            <w:r>
              <w:rPr>
                <w:lang w:val="zh-TW"/>
              </w:rPr>
              <w:t>Chrome</w:t>
            </w:r>
            <w:r>
              <w:rPr>
                <w:rFonts w:ascii="Arial Unicode MS" w:eastAsia="Arial Unicode MS" w:hint="eastAsia"/>
                <w:lang w:val="zh-TW"/>
              </w:rPr>
              <w:t>，</w:t>
            </w:r>
            <w:r>
              <w:rPr>
                <w:lang w:val="zh-TW"/>
              </w:rPr>
              <w:t>Safari</w:t>
            </w:r>
            <w:r>
              <w:rPr>
                <w:rFonts w:ascii="Arial Unicode MS" w:eastAsia="Arial Unicode MS" w:hint="eastAsia"/>
                <w:lang w:val="zh-TW"/>
              </w:rPr>
              <w:t>，</w:t>
            </w:r>
            <w:r>
              <w:rPr>
                <w:lang w:val="zh-TW"/>
              </w:rPr>
              <w:t>Firefox</w:t>
            </w:r>
            <w:r>
              <w:rPr>
                <w:rFonts w:ascii="MingLiU" w:eastAsia="MingLiU" w:hint="eastAsia"/>
                <w:lang w:val="zh-TW"/>
              </w:rPr>
              <w:t>和</w:t>
            </w:r>
            <w:r>
              <w:rPr>
                <w:lang w:val="zh-TW"/>
              </w:rPr>
              <w:t>Edge</w:t>
            </w:r>
            <w:r>
              <w:rPr>
                <w:rFonts w:ascii="MingLiU" w:eastAsia="MingLiU" w:hint="eastAsia"/>
                <w:lang w:val="zh-TW"/>
              </w:rPr>
              <w:t>瀏覽器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019015ae-ddb4-46bc-aada-9743a4397e9f</w:t>
            </w:r>
          </w:p>
        </w:tc>
        <w:tc>
          <w:tcPr>
            <w:tcW w:w="7407" w:type="dxa"/>
            <w:shd w:val="clear" w:color="auto" w:fill="F2F2F2" w:themeFill="background1" w:themeFillShade="F2"/>
          </w:tcPr>
          <w:p w:rsidR="00000000" w:rsidRDefault="00D306DD">
            <w:pPr>
              <w:rPr>
                <w:noProof/>
              </w:rPr>
            </w:pPr>
            <w:r>
              <w:rPr>
                <w:noProof/>
              </w:rPr>
              <w:t>Image capture should work on mobile devices when using the latest versions of Chrome and Firefox</w:t>
            </w:r>
          </w:p>
        </w:tc>
        <w:tc>
          <w:tcPr>
            <w:tcW w:w="7407" w:type="dxa"/>
          </w:tcPr>
          <w:p w:rsidR="00000000" w:rsidRDefault="00D306DD">
            <w:pPr>
              <w:rPr>
                <w:lang w:val="zh-TW"/>
              </w:rPr>
            </w:pPr>
            <w:r>
              <w:rPr>
                <w:rFonts w:ascii="MingLiU" w:eastAsia="MingLiU" w:hint="eastAsia"/>
                <w:lang w:val="zh-TW"/>
              </w:rPr>
              <w:t>使用最新版本的</w:t>
            </w:r>
            <w:r>
              <w:rPr>
                <w:lang w:val="zh-TW"/>
              </w:rPr>
              <w:t>Chrome</w:t>
            </w:r>
            <w:r>
              <w:rPr>
                <w:rFonts w:ascii="MingLiU" w:eastAsia="MingLiU" w:hint="eastAsia"/>
                <w:lang w:val="zh-TW"/>
              </w:rPr>
              <w:t>和</w:t>
            </w:r>
            <w:r>
              <w:rPr>
                <w:lang w:val="zh-TW"/>
              </w:rPr>
              <w:t>Firefox</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圖像捕獲應可在移動設備上運行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2e1ecce6-cf54-4e35-92af-aecf33e4a316</w:t>
            </w:r>
          </w:p>
        </w:tc>
        <w:tc>
          <w:tcPr>
            <w:tcW w:w="7407" w:type="dxa"/>
            <w:shd w:val="clear" w:color="auto" w:fill="F2F2F2" w:themeFill="background1" w:themeFillShade="F2"/>
          </w:tcPr>
          <w:p w:rsidR="00000000" w:rsidRDefault="00D306DD">
            <w:pPr>
              <w:rPr>
                <w:noProof/>
              </w:rPr>
            </w:pPr>
            <w:r>
              <w:rPr>
                <w:noProof/>
              </w:rPr>
              <w:t>Image c</w:t>
            </w:r>
            <w:r>
              <w:rPr>
                <w:noProof/>
              </w:rPr>
              <w:t>apture is not supported for trial accounts</w:t>
            </w:r>
          </w:p>
        </w:tc>
        <w:tc>
          <w:tcPr>
            <w:tcW w:w="7407" w:type="dxa"/>
          </w:tcPr>
          <w:p w:rsidR="00000000" w:rsidRDefault="00D306DD">
            <w:pPr>
              <w:rPr>
                <w:lang w:val="zh-TW"/>
              </w:rPr>
            </w:pPr>
            <w:r>
              <w:rPr>
                <w:rFonts w:ascii="MingLiU" w:eastAsia="MingLiU" w:hint="eastAsia"/>
                <w:lang w:val="zh-TW"/>
              </w:rPr>
              <w:t>試用帳戶不支持圖像捕獲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3bf05beb-e3ca-43b7-9e2c-9a85db144484</w:t>
            </w:r>
          </w:p>
        </w:tc>
        <w:tc>
          <w:tcPr>
            <w:tcW w:w="7407" w:type="dxa"/>
            <w:shd w:val="clear" w:color="auto" w:fill="F2F2F2" w:themeFill="background1" w:themeFillShade="F2"/>
          </w:tcPr>
          <w:p w:rsidR="00000000" w:rsidRDefault="00D306DD">
            <w:pPr>
              <w:rPr>
                <w:noProof/>
              </w:rPr>
            </w:pPr>
            <w:r>
              <w:rPr>
                <w:noProof/>
              </w:rPr>
              <w:t>If image capture is not available, the Capture button will be disabled.</w:t>
            </w:r>
          </w:p>
        </w:tc>
        <w:tc>
          <w:tcPr>
            <w:tcW w:w="7407" w:type="dxa"/>
          </w:tcPr>
          <w:p w:rsidR="00000000" w:rsidRDefault="00D306DD">
            <w:pPr>
              <w:rPr>
                <w:lang w:val="zh-TW"/>
              </w:rPr>
            </w:pPr>
            <w:r>
              <w:rPr>
                <w:rFonts w:ascii="MingLiU" w:eastAsia="MingLiU" w:hint="eastAsia"/>
                <w:lang w:val="zh-TW"/>
              </w:rPr>
              <w:t>如果無法進行圖像捕獲</w:t>
            </w:r>
            <w:r>
              <w:rPr>
                <w:rFonts w:ascii="Arial Unicode MS" w:eastAsia="Arial Unicode MS" w:hint="eastAsia"/>
                <w:lang w:val="zh-TW"/>
              </w:rPr>
              <w:t>，</w:t>
            </w:r>
            <w:r>
              <w:rPr>
                <w:rFonts w:ascii="MingLiU" w:eastAsia="MingLiU" w:hint="eastAsia"/>
                <w:lang w:val="zh-TW"/>
              </w:rPr>
              <w:t>則將禁用</w:t>
            </w:r>
            <w:r>
              <w:rPr>
                <w:lang w:val="zh-TW"/>
              </w:rPr>
              <w:t>“</w:t>
            </w:r>
            <w:r>
              <w:rPr>
                <w:rFonts w:ascii="MingLiU" w:eastAsia="MingLiU" w:hint="eastAsia"/>
                <w:lang w:val="zh-TW"/>
              </w:rPr>
              <w:t>捕獲</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20a73903-53b0-4a2d-acc1-6e6fca54ac44</w:t>
            </w:r>
          </w:p>
        </w:tc>
        <w:tc>
          <w:tcPr>
            <w:tcW w:w="7407" w:type="dxa"/>
            <w:shd w:val="clear" w:color="auto" w:fill="F2F2F2" w:themeFill="background1" w:themeFillShade="F2"/>
          </w:tcPr>
          <w:p w:rsidR="00000000" w:rsidRDefault="00D306DD">
            <w:pPr>
              <w:rPr>
                <w:noProof/>
              </w:rPr>
            </w:pPr>
            <w:r>
              <w:rPr>
                <w:noProof/>
              </w:rPr>
              <w:t>Steps to capture new p</w:t>
            </w:r>
            <w:r>
              <w:rPr>
                <w:noProof/>
              </w:rPr>
              <w:t>oster and thumbnail images</w:t>
            </w:r>
          </w:p>
        </w:tc>
        <w:tc>
          <w:tcPr>
            <w:tcW w:w="7407" w:type="dxa"/>
          </w:tcPr>
          <w:p w:rsidR="00000000" w:rsidRDefault="00D306DD">
            <w:pPr>
              <w:rPr>
                <w:lang w:val="zh-TW"/>
              </w:rPr>
            </w:pPr>
            <w:r>
              <w:rPr>
                <w:rFonts w:ascii="MingLiU" w:eastAsia="MingLiU" w:hint="eastAsia"/>
                <w:lang w:val="zh-TW"/>
              </w:rPr>
              <w:t>捕獲新海報和縮略圖的步驟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6434db2e-5dfb-4581-9c8f-559cbb0288ec</w:t>
            </w:r>
          </w:p>
        </w:tc>
        <w:tc>
          <w:tcPr>
            <w:tcW w:w="7407" w:type="dxa"/>
            <w:shd w:val="clear" w:color="auto" w:fill="F2F2F2" w:themeFill="background1" w:themeFillShade="F2"/>
          </w:tcPr>
          <w:p w:rsidR="00000000" w:rsidRDefault="00D306DD">
            <w:pPr>
              <w:rPr>
                <w:noProof/>
              </w:rPr>
            </w:pPr>
            <w:r>
              <w:rPr>
                <w:noProof/>
              </w:rPr>
              <w:t>To capture a new poster or thumbnail image, follow these steps:</w:t>
            </w:r>
          </w:p>
        </w:tc>
        <w:tc>
          <w:tcPr>
            <w:tcW w:w="7407" w:type="dxa"/>
          </w:tcPr>
          <w:p w:rsidR="00000000" w:rsidRDefault="00D306DD">
            <w:pPr>
              <w:rPr>
                <w:lang w:val="zh-TW"/>
              </w:rPr>
            </w:pPr>
            <w:r>
              <w:rPr>
                <w:rFonts w:ascii="MingLiU" w:eastAsia="MingLiU" w:hint="eastAsia"/>
                <w:lang w:val="zh-TW"/>
              </w:rPr>
              <w:t>要捕獲新的海報或縮略圖圖像</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7bf7c484-8c93-480f-8de4-57fa1226c866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3e502017-8f65-4062-a1e6-0824d7442b3d</w:t>
            </w:r>
          </w:p>
        </w:tc>
        <w:tc>
          <w:tcPr>
            <w:tcW w:w="7407" w:type="dxa"/>
            <w:shd w:val="clear" w:color="auto" w:fill="F2F2F2" w:themeFill="background1" w:themeFillShade="F2"/>
          </w:tcPr>
          <w:p w:rsidR="00000000" w:rsidRDefault="00D306DD">
            <w:pPr>
              <w:rPr>
                <w:noProof/>
              </w:rPr>
            </w:pPr>
            <w:r>
              <w:rPr>
                <w:noProof/>
              </w:rPr>
              <w:t>Click the video name of the video you want to edit.</w:t>
            </w:r>
          </w:p>
        </w:tc>
        <w:tc>
          <w:tcPr>
            <w:tcW w:w="7407" w:type="dxa"/>
          </w:tcPr>
          <w:p w:rsidR="00000000" w:rsidRDefault="00D306DD">
            <w:pPr>
              <w:rPr>
                <w:lang w:val="zh-TW"/>
              </w:rPr>
            </w:pPr>
            <w:r>
              <w:rPr>
                <w:rFonts w:ascii="MingLiU" w:eastAsia="MingLiU" w:hint="eastAsia"/>
                <w:lang w:val="zh-TW"/>
              </w:rPr>
              <w:t>單擊您要編輯的視頻的視頻名稱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d4386397-9626-49bc-9999-2706bbf20840</w:t>
            </w:r>
          </w:p>
        </w:tc>
        <w:tc>
          <w:tcPr>
            <w:tcW w:w="7407" w:type="dxa"/>
            <w:shd w:val="clear" w:color="auto" w:fill="F2F2F2" w:themeFill="background1" w:themeFillShade="F2"/>
          </w:tcPr>
          <w:p w:rsidR="00000000" w:rsidRDefault="00D306DD">
            <w:pPr>
              <w:rPr>
                <w:noProof/>
              </w:rPr>
            </w:pPr>
            <w:r>
              <w:rPr>
                <w:noProof/>
              </w:rPr>
              <w:t>Using the preview player at the top of the page, play the v</w:t>
            </w:r>
            <w:r>
              <w:rPr>
                <w:noProof/>
              </w:rPr>
              <w:t>ideo and pause on the frame you would like to save as the poster/thumbnail image.</w:t>
            </w:r>
          </w:p>
        </w:tc>
        <w:tc>
          <w:tcPr>
            <w:tcW w:w="7407" w:type="dxa"/>
          </w:tcPr>
          <w:p w:rsidR="00000000" w:rsidRDefault="00D306DD">
            <w:pPr>
              <w:rPr>
                <w:lang w:val="zh-TW"/>
              </w:rPr>
            </w:pPr>
            <w:r>
              <w:rPr>
                <w:rFonts w:ascii="MingLiU" w:eastAsia="MingLiU" w:hint="eastAsia"/>
                <w:lang w:val="zh-TW"/>
              </w:rPr>
              <w:t>使用頁面頂部的預覽播放器</w:t>
            </w:r>
            <w:r>
              <w:rPr>
                <w:rFonts w:ascii="Arial Unicode MS" w:eastAsia="Arial Unicode MS" w:hint="eastAsia"/>
                <w:lang w:val="zh-TW"/>
              </w:rPr>
              <w:t>，</w:t>
            </w:r>
            <w:r>
              <w:rPr>
                <w:rFonts w:ascii="MingLiU" w:eastAsia="MingLiU" w:hint="eastAsia"/>
                <w:lang w:val="zh-TW"/>
              </w:rPr>
              <w:t>播放視頻並在要保存為海報</w:t>
            </w:r>
            <w:r>
              <w:rPr>
                <w:lang w:val="zh-TW"/>
              </w:rPr>
              <w:t>/</w:t>
            </w:r>
            <w:r>
              <w:rPr>
                <w:rFonts w:ascii="MingLiU" w:eastAsia="MingLiU" w:hint="eastAsia"/>
                <w:lang w:val="zh-TW"/>
              </w:rPr>
              <w:t>縮略圖的幀上暫停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b3b15dfe-3718-4050-b60d-e60014c068cd</w:t>
            </w:r>
          </w:p>
        </w:tc>
        <w:tc>
          <w:tcPr>
            <w:tcW w:w="7407" w:type="dxa"/>
            <w:shd w:val="clear" w:color="auto" w:fill="F2F2F2" w:themeFill="background1" w:themeFillShade="F2"/>
          </w:tcPr>
          <w:p w:rsidR="00000000" w:rsidRDefault="00D306DD">
            <w:pPr>
              <w:rPr>
                <w:noProof/>
              </w:rPr>
            </w:pPr>
            <w:r>
              <w:rPr>
                <w:noProof/>
              </w:rPr>
              <w:t>You can also scrub across the player progress bar to jump to another frame.</w:t>
            </w:r>
          </w:p>
        </w:tc>
        <w:tc>
          <w:tcPr>
            <w:tcW w:w="7407" w:type="dxa"/>
          </w:tcPr>
          <w:p w:rsidR="00000000" w:rsidRDefault="00D306DD">
            <w:pPr>
              <w:rPr>
                <w:lang w:val="zh-TW"/>
              </w:rPr>
            </w:pPr>
            <w:r>
              <w:rPr>
                <w:rFonts w:ascii="MingLiU" w:eastAsia="MingLiU" w:hint="eastAsia"/>
                <w:lang w:val="zh-TW"/>
              </w:rPr>
              <w:t>您也可以在播放器進度條上滑動以跳轉到另一</w:t>
            </w:r>
            <w:r>
              <w:rPr>
                <w:rFonts w:ascii="MingLiU" w:eastAsia="MingLiU" w:hint="eastAsia"/>
                <w:lang w:val="zh-TW"/>
              </w:rPr>
              <w:t>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bd7eaa3b-fbc9-42cb-85fd-e1cefa86ac61</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捕獲</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d9a73560-02e0-4a98-9d94-78c74601599b</w:t>
            </w:r>
          </w:p>
        </w:tc>
        <w:tc>
          <w:tcPr>
            <w:tcW w:w="7407" w:type="dxa"/>
            <w:shd w:val="clear" w:color="auto" w:fill="F2F2F2" w:themeFill="background1" w:themeFillShade="F2"/>
          </w:tcPr>
          <w:p w:rsidR="00000000" w:rsidRDefault="00D306DD">
            <w:pPr>
              <w:rPr>
                <w:noProof/>
              </w:rPr>
            </w:pPr>
            <w:r>
              <w:rPr>
                <w:noProof/>
              </w:rPr>
              <w:t>The preview player at the top of the page will display the current video frame.</w:t>
            </w:r>
          </w:p>
        </w:tc>
        <w:tc>
          <w:tcPr>
            <w:tcW w:w="7407" w:type="dxa"/>
          </w:tcPr>
          <w:p w:rsidR="00000000" w:rsidRDefault="00D306DD">
            <w:pPr>
              <w:rPr>
                <w:lang w:val="zh-TW"/>
              </w:rPr>
            </w:pPr>
            <w:r>
              <w:rPr>
                <w:rFonts w:ascii="MingLiU" w:eastAsia="MingLiU" w:hint="eastAsia"/>
                <w:lang w:val="zh-TW"/>
              </w:rPr>
              <w:t>頁面頂部的預覽播放器將顯示當前視頻幀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08ae9d90-d474-4853-8268-6d19def</w:t>
            </w:r>
            <w:r>
              <w:rPr>
                <w:noProof/>
                <w:sz w:val="2"/>
              </w:rPr>
              <w:t>935e0</w:t>
            </w:r>
          </w:p>
        </w:tc>
        <w:tc>
          <w:tcPr>
            <w:tcW w:w="7407" w:type="dxa"/>
            <w:shd w:val="clear" w:color="auto" w:fill="F2F2F2" w:themeFill="background1" w:themeFillShade="F2"/>
          </w:tcPr>
          <w:p w:rsidR="00000000" w:rsidRDefault="00D306DD">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D306DD">
            <w:pPr>
              <w:rPr>
                <w:lang w:val="zh-TW"/>
              </w:rPr>
            </w:pPr>
            <w:r>
              <w:rPr>
                <w:rFonts w:ascii="MingLiU" w:eastAsia="MingLiU" w:hint="eastAsia"/>
                <w:lang w:val="zh-TW"/>
              </w:rPr>
              <w:t>使用複選框選擇是否新增</w:t>
            </w:r>
            <w:r>
              <w:rPr>
                <w:rStyle w:val="mqInternal"/>
                <w:noProof/>
                <w:lang w:val="zh-TW"/>
              </w:rPr>
              <w:t>[1}</w:t>
            </w:r>
            <w:r>
              <w:rPr>
                <w:rFonts w:ascii="MingLiU" w:eastAsia="MingLiU" w:hint="eastAsia"/>
                <w:lang w:val="zh-TW"/>
              </w:rPr>
              <w:t>海報</w:t>
            </w:r>
            <w:r>
              <w:rPr>
                <w:rStyle w:val="mqInternal"/>
                <w:noProof/>
                <w:lang w:val="zh-TW"/>
              </w:rPr>
              <w:t>{2]</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w:t>
            </w:r>
            <w:r>
              <w:rPr>
                <w:rFonts w:ascii="MingLiU" w:eastAsia="MingLiU" w:hint="eastAsia"/>
                <w:lang w:val="zh-TW"/>
              </w:rPr>
              <w:t>縮圖</w:t>
            </w:r>
            <w:r>
              <w:rPr>
                <w:rStyle w:val="mqInternal"/>
                <w:noProof/>
                <w:lang w:val="zh-TW"/>
              </w:rPr>
              <w:t>{2]</w:t>
            </w:r>
            <w:r>
              <w:rPr>
                <w:rFonts w:ascii="MingLiU" w:eastAsia="MingLiU" w:hint="eastAsia"/>
                <w:lang w:val="zh-TW"/>
              </w:rPr>
              <w:t>圖像將被捕獲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2ba17dc4-53aa-4660-b346-a4765c9c3be3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ce490f86-f1fc-4ee0-99b3-0c724aa62139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保存新圖像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f5958f72-3d84-4d16-a9b1-184fec76a017</w:t>
            </w:r>
          </w:p>
        </w:tc>
        <w:tc>
          <w:tcPr>
            <w:tcW w:w="7407" w:type="dxa"/>
            <w:shd w:val="clear" w:color="auto" w:fill="F2F2F2" w:themeFill="background1" w:themeFillShade="F2"/>
          </w:tcPr>
          <w:p w:rsidR="00000000" w:rsidRDefault="00D306DD">
            <w:pPr>
              <w:rPr>
                <w:noProof/>
              </w:rPr>
            </w:pPr>
            <w:r>
              <w:rPr>
                <w:noProof/>
              </w:rPr>
              <w:t>It may take a minute for the processing to complete and for the images to be updated on the video properties page.</w:t>
            </w:r>
          </w:p>
        </w:tc>
        <w:tc>
          <w:tcPr>
            <w:tcW w:w="7407" w:type="dxa"/>
          </w:tcPr>
          <w:p w:rsidR="00000000" w:rsidRDefault="00D306DD">
            <w:pPr>
              <w:rPr>
                <w:lang w:val="zh-TW"/>
              </w:rPr>
            </w:pPr>
            <w:r>
              <w:rPr>
                <w:rFonts w:ascii="MingLiU" w:eastAsia="MingLiU" w:hint="eastAsia"/>
                <w:lang w:val="zh-TW"/>
              </w:rPr>
              <w:t>處理可能需要一分鐘才能完成</w:t>
            </w:r>
            <w:r>
              <w:rPr>
                <w:rFonts w:ascii="Arial Unicode MS" w:eastAsia="Arial Unicode MS" w:hint="eastAsia"/>
                <w:lang w:val="zh-TW"/>
              </w:rPr>
              <w:t>，</w:t>
            </w:r>
            <w:r>
              <w:rPr>
                <w:rFonts w:ascii="MingLiU" w:eastAsia="MingLiU" w:hint="eastAsia"/>
                <w:lang w:val="zh-TW"/>
              </w:rPr>
              <w:t>並且視頻屬性頁上的圖像可能會更新</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how-to-search-for-videos.html</w:t>
            </w:r>
          </w:p>
          <w:p w:rsidR="00000000" w:rsidRDefault="00D306DD">
            <w:pPr>
              <w:jc w:val="center"/>
              <w:rPr>
                <w:b/>
                <w:noProof/>
              </w:rPr>
            </w:pPr>
            <w:r>
              <w:rPr>
                <w:b/>
                <w:noProof/>
              </w:rPr>
              <w:t>MQ971010 ca8ea2d1-d078-45b7-bfdf-0d672ba6e530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6de04c7a-ce57-4cec-bc8c-acc65cf37a42</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ff85ca26-3d4d-477e-9a47-957c99c23a6b</w:t>
            </w:r>
          </w:p>
        </w:tc>
        <w:tc>
          <w:tcPr>
            <w:tcW w:w="7407" w:type="dxa"/>
            <w:shd w:val="clear" w:color="auto" w:fill="F2F2F2" w:themeFill="background1" w:themeFillShade="F2"/>
          </w:tcPr>
          <w:p w:rsidR="00000000" w:rsidRDefault="00D306DD">
            <w:pPr>
              <w:rPr>
                <w:noProof/>
              </w:rPr>
            </w:pPr>
            <w:r>
              <w:rPr>
                <w:noProof/>
              </w:rPr>
              <w:t>Search for Videos parent:</w:t>
            </w:r>
          </w:p>
        </w:tc>
        <w:tc>
          <w:tcPr>
            <w:tcW w:w="7407" w:type="dxa"/>
          </w:tcPr>
          <w:p w:rsidR="00000000" w:rsidRDefault="00D306DD">
            <w:pPr>
              <w:rPr>
                <w:lang w:val="zh-TW"/>
              </w:rPr>
            </w:pPr>
            <w:r>
              <w:rPr>
                <w:rFonts w:ascii="MingLiU" w:eastAsia="MingLiU" w:hint="eastAsia"/>
                <w:lang w:val="zh-TW"/>
              </w:rPr>
              <w:t>搜索視頻父級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cd5b7e7d-19d0-4c94-9689-d86669cd3705</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 </w:t>
            </w:r>
            <w:r>
              <w:rPr>
                <w:noProof/>
                <w:sz w:val="16"/>
              </w:rPr>
              <w:br/>
            </w:r>
            <w:r>
              <w:rPr>
                <w:noProof/>
                <w:sz w:val="2"/>
              </w:rPr>
              <w:t>83edc871-c33f-4927-b8a9-b79f7ee94339</w:t>
            </w:r>
          </w:p>
        </w:tc>
        <w:tc>
          <w:tcPr>
            <w:tcW w:w="7407" w:type="dxa"/>
            <w:shd w:val="clear" w:color="auto" w:fill="F2F2F2" w:themeFill="background1" w:themeFillShade="F2"/>
          </w:tcPr>
          <w:p w:rsidR="00000000" w:rsidRDefault="00D306DD">
            <w:pPr>
              <w:rPr>
                <w:noProof/>
              </w:rPr>
            </w:pPr>
            <w:r>
              <w:rPr>
                <w:noProof/>
              </w:rPr>
              <w:t>How to Search for Videos</w:t>
            </w:r>
          </w:p>
        </w:tc>
        <w:tc>
          <w:tcPr>
            <w:tcW w:w="7407" w:type="dxa"/>
          </w:tcPr>
          <w:p w:rsidR="00000000" w:rsidRDefault="00D306DD">
            <w:pPr>
              <w:rPr>
                <w:lang w:val="zh-TW"/>
              </w:rPr>
            </w:pPr>
            <w:r>
              <w:rPr>
                <w:rFonts w:ascii="MingLiU" w:eastAsia="MingLiU" w:hint="eastAsia"/>
                <w:lang w:val="zh-TW"/>
              </w:rPr>
              <w:t>如何搜尋影片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d714201f-26f3-4115-9280-000fe742c9d1</w:t>
            </w:r>
          </w:p>
        </w:tc>
        <w:tc>
          <w:tcPr>
            <w:tcW w:w="7407" w:type="dxa"/>
            <w:shd w:val="clear" w:color="auto" w:fill="F2F2F2" w:themeFill="background1" w:themeFillShade="F2"/>
          </w:tcPr>
          <w:p w:rsidR="00000000" w:rsidRDefault="00D306DD">
            <w:pPr>
              <w:rPr>
                <w:noProof/>
              </w:rPr>
            </w:pPr>
            <w:r>
              <w:rPr>
                <w:noProof/>
              </w:rPr>
              <w:t>In this topic you will learn how to search for videos.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您將學習如何搜索視頻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7ae7bf9f-12f2-4c60-8fe4-465414402ec3</w:t>
            </w:r>
          </w:p>
        </w:tc>
        <w:tc>
          <w:tcPr>
            <w:tcW w:w="7407" w:type="dxa"/>
            <w:shd w:val="clear" w:color="auto" w:fill="F2F2F2" w:themeFill="background1" w:themeFillShade="F2"/>
          </w:tcPr>
          <w:p w:rsidR="00000000" w:rsidRDefault="00D306DD">
            <w:pPr>
              <w:rPr>
                <w:noProof/>
              </w:rPr>
            </w:pPr>
            <w:r>
              <w:rPr>
                <w:noProof/>
              </w:rPr>
              <w:t>Th</w:t>
            </w:r>
            <w:r>
              <w:rPr>
                <w:noProof/>
              </w:rPr>
              <w:t xml:space="preserve">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頁面提供了一個</w:t>
            </w:r>
            <w:r>
              <w:rPr>
                <w:rStyle w:val="mqInternal"/>
                <w:noProof/>
                <w:lang w:val="zh-TW"/>
              </w:rPr>
              <w:t>[1}</w:t>
            </w:r>
            <w:r>
              <w:rPr>
                <w:rFonts w:ascii="MingLiU" w:eastAsia="MingLiU" w:hint="eastAsia"/>
                <w:lang w:val="zh-TW"/>
              </w:rPr>
              <w:t>搜索</w:t>
            </w:r>
            <w:r>
              <w:rPr>
                <w:lang w:val="zh-TW"/>
              </w:rPr>
              <w:t>...</w:t>
            </w:r>
            <w:r>
              <w:rPr>
                <w:rStyle w:val="mqInternal"/>
                <w:noProof/>
                <w:lang w:val="zh-TW"/>
              </w:rPr>
              <w:t>{2]</w:t>
            </w:r>
            <w:r>
              <w:rPr>
                <w:rFonts w:ascii="MingLiU" w:eastAsia="MingLiU" w:hint="eastAsia"/>
                <w:lang w:val="zh-TW"/>
              </w:rPr>
              <w:t>可用於搜索帳戶中視頻的字段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94efa42f-e48a-4980-bfbc-5e88f727f6cd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5cd051fa-cd57-43e1-9a28-66db6f1ac699</w:t>
            </w:r>
          </w:p>
        </w:tc>
        <w:tc>
          <w:tcPr>
            <w:tcW w:w="7407" w:type="dxa"/>
            <w:shd w:val="clear" w:color="auto" w:fill="F2F2F2" w:themeFill="background1" w:themeFillShade="F2"/>
          </w:tcPr>
          <w:p w:rsidR="00000000" w:rsidRDefault="00D306DD">
            <w:pPr>
              <w:rPr>
                <w:noProof/>
              </w:rPr>
            </w:pPr>
            <w:r>
              <w:rPr>
                <w:noProof/>
              </w:rPr>
              <w:t>Terminology</w:t>
            </w:r>
          </w:p>
        </w:tc>
        <w:tc>
          <w:tcPr>
            <w:tcW w:w="7407" w:type="dxa"/>
          </w:tcPr>
          <w:p w:rsidR="00000000" w:rsidRDefault="00D306DD">
            <w:pPr>
              <w:rPr>
                <w:lang w:val="zh-TW"/>
              </w:rPr>
            </w:pPr>
            <w:r>
              <w:rPr>
                <w:rFonts w:ascii="MingLiU" w:eastAsia="MingLiU" w:hint="eastAsia"/>
                <w:lang w:val="zh-TW"/>
              </w:rPr>
              <w:t>術語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8504f5f2-20a7-49a0-93b8-1706d03f9628</w:t>
            </w:r>
          </w:p>
        </w:tc>
        <w:tc>
          <w:tcPr>
            <w:tcW w:w="7407" w:type="dxa"/>
            <w:shd w:val="clear" w:color="auto" w:fill="F2F2F2" w:themeFill="background1" w:themeFillShade="F2"/>
          </w:tcPr>
          <w:p w:rsidR="00000000" w:rsidRDefault="00D306DD">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D306DD">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術語</w:t>
            </w:r>
            <w:r>
              <w:rPr>
                <w:rStyle w:val="mqInternal"/>
                <w:noProof/>
                <w:lang w:val="zh-TW"/>
              </w:rPr>
              <w:t>[1}</w:t>
            </w:r>
            <w:r>
              <w:rPr>
                <w:rFonts w:ascii="MingLiU" w:eastAsia="MingLiU" w:hint="eastAsia"/>
                <w:lang w:val="zh-TW"/>
              </w:rPr>
              <w:t>精確的</w:t>
            </w:r>
            <w:r>
              <w:rPr>
                <w:rStyle w:val="mqInternal"/>
                <w:noProof/>
                <w:lang w:val="zh-TW"/>
              </w:rPr>
              <w:t>{2]</w:t>
            </w:r>
            <w:r>
              <w:rPr>
                <w:rFonts w:ascii="MingLiU" w:eastAsia="MingLiU" w:hint="eastAsia"/>
                <w:lang w:val="zh-TW"/>
              </w:rPr>
              <w:t>表示搜索字符串用引號引起來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60940d53-9e6f-4ff3-a7ea-a08fbbda3127</w:t>
            </w:r>
          </w:p>
        </w:tc>
        <w:tc>
          <w:tcPr>
            <w:tcW w:w="7407" w:type="dxa"/>
            <w:shd w:val="clear" w:color="auto" w:fill="F2F2F2" w:themeFill="background1" w:themeFillShade="F2"/>
          </w:tcPr>
          <w:p w:rsidR="00000000" w:rsidRDefault="00D306DD">
            <w:pPr>
              <w:rPr>
                <w:noProof/>
              </w:rPr>
            </w:pPr>
            <w:r>
              <w:rPr>
                <w:noProof/>
              </w:rPr>
              <w:t>For example:</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a3d0c9f9-3a87-4ec4-b795-2</w:t>
            </w:r>
            <w:r>
              <w:rPr>
                <w:noProof/>
                <w:sz w:val="2"/>
              </w:rPr>
              <w:t>0d3467ab2f7</w:t>
            </w:r>
          </w:p>
        </w:tc>
        <w:tc>
          <w:tcPr>
            <w:tcW w:w="7407" w:type="dxa"/>
            <w:shd w:val="clear" w:color="auto" w:fill="F2F2F2" w:themeFill="background1" w:themeFillShade="F2"/>
          </w:tcPr>
          <w:p w:rsidR="00000000" w:rsidRDefault="00D306DD">
            <w:pPr>
              <w:rPr>
                <w:noProof/>
              </w:rPr>
            </w:pPr>
            <w:r>
              <w:rPr>
                <w:noProof/>
              </w:rPr>
              <w:t>Exact Search</w:t>
            </w:r>
          </w:p>
        </w:tc>
        <w:tc>
          <w:tcPr>
            <w:tcW w:w="7407" w:type="dxa"/>
          </w:tcPr>
          <w:p w:rsidR="00000000" w:rsidRDefault="00D306DD">
            <w:pPr>
              <w:rPr>
                <w:lang w:val="zh-TW"/>
              </w:rPr>
            </w:pPr>
            <w:r>
              <w:rPr>
                <w:rFonts w:ascii="MingLiU" w:eastAsia="MingLiU" w:hint="eastAsia"/>
                <w:lang w:val="zh-TW"/>
              </w:rPr>
              <w:t>精確搜索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0a5f2673-cdab-438f-bc36-8bdd1fef5241</w:t>
            </w:r>
          </w:p>
        </w:tc>
        <w:tc>
          <w:tcPr>
            <w:tcW w:w="7407" w:type="dxa"/>
            <w:shd w:val="clear" w:color="auto" w:fill="F2F2F2" w:themeFill="background1" w:themeFillShade="F2"/>
          </w:tcPr>
          <w:p w:rsidR="00000000" w:rsidRDefault="00D306DD">
            <w:pPr>
              <w:rPr>
                <w:noProof/>
              </w:rPr>
            </w:pPr>
            <w:r>
              <w:rPr>
                <w:noProof/>
              </w:rPr>
              <w:t>Non-Exact Search</w:t>
            </w:r>
          </w:p>
        </w:tc>
        <w:tc>
          <w:tcPr>
            <w:tcW w:w="7407" w:type="dxa"/>
          </w:tcPr>
          <w:p w:rsidR="00000000" w:rsidRDefault="00D306DD">
            <w:pPr>
              <w:rPr>
                <w:lang w:val="zh-TW"/>
              </w:rPr>
            </w:pPr>
            <w:r>
              <w:rPr>
                <w:rFonts w:ascii="MingLiU" w:eastAsia="MingLiU" w:hint="eastAsia"/>
                <w:lang w:val="zh-TW"/>
              </w:rPr>
              <w:t>非精確搜索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dba4eabb-2957-4919-92ea-3411102dfdd8</w:t>
            </w:r>
          </w:p>
        </w:tc>
        <w:tc>
          <w:tcPr>
            <w:tcW w:w="7407" w:type="dxa"/>
            <w:shd w:val="clear" w:color="auto" w:fill="F2F2F2" w:themeFill="background1" w:themeFillShade="F2"/>
          </w:tcPr>
          <w:p w:rsidR="00000000" w:rsidRDefault="00D306DD">
            <w:pPr>
              <w:rPr>
                <w:noProof/>
              </w:rPr>
            </w:pPr>
            <w:r>
              <w:rPr>
                <w:noProof/>
              </w:rPr>
              <w:t>"ceo update"</w:t>
            </w:r>
          </w:p>
        </w:tc>
        <w:tc>
          <w:tcPr>
            <w:tcW w:w="7407" w:type="dxa"/>
          </w:tcPr>
          <w:p w:rsidR="00000000" w:rsidRDefault="00D306DD">
            <w:pPr>
              <w:rPr>
                <w:lang w:val="zh-TW"/>
              </w:rPr>
            </w:pPr>
            <w:r>
              <w:rPr>
                <w:lang w:val="zh-TW"/>
              </w:rPr>
              <w:t>"ceo update"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bb586d60-05db-4bd5-81ac-4b4cad751d3f</w:t>
            </w:r>
          </w:p>
        </w:tc>
        <w:tc>
          <w:tcPr>
            <w:tcW w:w="7407" w:type="dxa"/>
            <w:shd w:val="clear" w:color="auto" w:fill="F2F2F2" w:themeFill="background1" w:themeFillShade="F2"/>
          </w:tcPr>
          <w:p w:rsidR="00000000" w:rsidRDefault="00D306DD">
            <w:pPr>
              <w:rPr>
                <w:noProof/>
              </w:rPr>
            </w:pPr>
            <w:r>
              <w:rPr>
                <w:noProof/>
              </w:rPr>
              <w:t>ceo update</w:t>
            </w:r>
          </w:p>
        </w:tc>
        <w:tc>
          <w:tcPr>
            <w:tcW w:w="7407" w:type="dxa"/>
          </w:tcPr>
          <w:p w:rsidR="00000000" w:rsidRDefault="00D306DD">
            <w:pPr>
              <w:rPr>
                <w:lang w:val="zh-TW"/>
              </w:rPr>
            </w:pPr>
            <w:r>
              <w:rPr>
                <w:rFonts w:ascii="MingLiU" w:eastAsia="MingLiU" w:hint="eastAsia"/>
                <w:lang w:val="zh-TW"/>
              </w:rPr>
              <w:t>首席執行官更新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cff335dc-9e86-4986-84c8-e826bccb4b0e</w:t>
            </w:r>
          </w:p>
        </w:tc>
        <w:tc>
          <w:tcPr>
            <w:tcW w:w="7407" w:type="dxa"/>
            <w:shd w:val="clear" w:color="auto" w:fill="F2F2F2" w:themeFill="background1" w:themeFillShade="F2"/>
          </w:tcPr>
          <w:p w:rsidR="00000000" w:rsidRDefault="00D306DD">
            <w:pPr>
              <w:rPr>
                <w:noProof/>
              </w:rPr>
            </w:pPr>
            <w:r>
              <w:rPr>
                <w:noProof/>
              </w:rPr>
              <w:t>Note that "exact" means that all terms inside the quotation marks must be matched, but they may not match exactly.</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lang w:val="zh-TW"/>
              </w:rPr>
              <w:t>“</w:t>
            </w:r>
            <w:r>
              <w:rPr>
                <w:rFonts w:ascii="MingLiU" w:eastAsia="MingLiU" w:hint="eastAsia"/>
                <w:lang w:val="zh-TW"/>
              </w:rPr>
              <w:t>精確</w:t>
            </w:r>
            <w:r>
              <w:rPr>
                <w:lang w:val="zh-TW"/>
              </w:rPr>
              <w:t>"</w:t>
            </w:r>
            <w:r>
              <w:rPr>
                <w:rFonts w:ascii="MingLiU" w:eastAsia="MingLiU" w:hint="eastAsia"/>
                <w:lang w:val="zh-TW"/>
              </w:rPr>
              <w:t>表示引號內的所有術語都必須匹配</w:t>
            </w:r>
            <w:r>
              <w:rPr>
                <w:rFonts w:ascii="Arial Unicode MS" w:eastAsia="Arial Unicode MS" w:hint="eastAsia"/>
                <w:lang w:val="zh-TW"/>
              </w:rPr>
              <w:t>，</w:t>
            </w:r>
            <w:r>
              <w:rPr>
                <w:rFonts w:ascii="MingLiU" w:eastAsia="MingLiU" w:hint="eastAsia"/>
                <w:lang w:val="zh-TW"/>
              </w:rPr>
              <w:t>但可能不完全匹配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5ee54e54-cad8-4c79-9748-f2f5089276fd</w:t>
            </w:r>
          </w:p>
        </w:tc>
        <w:tc>
          <w:tcPr>
            <w:tcW w:w="7407" w:type="dxa"/>
            <w:shd w:val="clear" w:color="auto" w:fill="F2F2F2" w:themeFill="background1" w:themeFillShade="F2"/>
          </w:tcPr>
          <w:p w:rsidR="00000000" w:rsidRDefault="00D306DD">
            <w:pPr>
              <w:rPr>
                <w:noProof/>
              </w:rPr>
            </w:pPr>
            <w:r>
              <w:rPr>
                <w:noProof/>
              </w:rPr>
              <w:t xml:space="preserve">For example, a search on </w:t>
            </w:r>
            <w:r>
              <w:rPr>
                <w:rStyle w:val="mqInternal"/>
                <w:noProof/>
              </w:rPr>
              <w:t>[1}</w:t>
            </w:r>
            <w:r>
              <w:rPr>
                <w:rStyle w:val="mqInternal"/>
                <w:noProof/>
              </w:rPr>
              <w:t>[2]{3]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在</w:t>
            </w:r>
            <w:r>
              <w:rPr>
                <w:rStyle w:val="mqInternal"/>
                <w:noProof/>
                <w:lang w:val="zh-TW"/>
              </w:rPr>
              <w:t>[1}[2]{3]</w:t>
            </w:r>
            <w:r>
              <w:rPr>
                <w:rFonts w:ascii="MingLiU" w:eastAsia="MingLiU" w:hint="eastAsia"/>
                <w:lang w:val="zh-TW"/>
              </w:rPr>
              <w:t>可能會返回包含以下短語的視頻</w:t>
            </w:r>
            <w:r>
              <w:rPr>
                <w:rStyle w:val="mqInternal"/>
                <w:noProof/>
                <w:lang w:val="zh-TW"/>
              </w:rPr>
              <w:t>[1}[5]{3]</w:t>
            </w:r>
            <w:r>
              <w:rPr>
                <w:rFonts w:ascii="MingLiU" w:eastAsia="MingLiU" w:hint="eastAsia"/>
                <w:lang w:val="zh-TW"/>
              </w:rPr>
              <w:t>在標題或說明中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6a8a3107-a872-4b75-96fa-58778a7f0759</w:t>
            </w:r>
          </w:p>
        </w:tc>
        <w:tc>
          <w:tcPr>
            <w:tcW w:w="7407" w:type="dxa"/>
            <w:shd w:val="clear" w:color="auto" w:fill="F2F2F2" w:themeFill="background1" w:themeFillShade="F2"/>
          </w:tcPr>
          <w:p w:rsidR="00000000" w:rsidRDefault="00D306DD">
            <w:pPr>
              <w:rPr>
                <w:noProof/>
              </w:rPr>
            </w:pPr>
            <w:r>
              <w:rPr>
                <w:noProof/>
              </w:rPr>
              <w:t>Searching videos</w:t>
            </w:r>
          </w:p>
        </w:tc>
        <w:tc>
          <w:tcPr>
            <w:tcW w:w="7407" w:type="dxa"/>
          </w:tcPr>
          <w:p w:rsidR="00000000" w:rsidRDefault="00D306DD">
            <w:pPr>
              <w:rPr>
                <w:lang w:val="zh-TW"/>
              </w:rPr>
            </w:pPr>
            <w:r>
              <w:rPr>
                <w:rFonts w:ascii="MingLiU" w:eastAsia="MingLiU" w:hint="eastAsia"/>
                <w:lang w:val="zh-TW"/>
              </w:rPr>
              <w:t>搜尋影片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aa15c244-206c-4832-b6a6-ba47beac4e04</w:t>
            </w:r>
          </w:p>
        </w:tc>
        <w:tc>
          <w:tcPr>
            <w:tcW w:w="7407" w:type="dxa"/>
            <w:shd w:val="clear" w:color="auto" w:fill="F2F2F2" w:themeFill="background1" w:themeFillShade="F2"/>
          </w:tcPr>
          <w:p w:rsidR="00000000" w:rsidRDefault="00D306DD">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要搜索您帳戶中的視頻</w:t>
            </w:r>
            <w:r>
              <w:rPr>
                <w:rFonts w:ascii="Arial Unicode MS" w:eastAsia="Arial Unicode MS" w:hint="eastAsia"/>
                <w:lang w:val="zh-TW"/>
              </w:rPr>
              <w:t>，</w:t>
            </w:r>
            <w:r>
              <w:rPr>
                <w:rFonts w:ascii="MingLiU" w:eastAsia="MingLiU" w:hint="eastAsia"/>
                <w:lang w:val="zh-TW"/>
              </w:rPr>
              <w:t>請在</w:t>
            </w:r>
            <w:r>
              <w:rPr>
                <w:rStyle w:val="mqInternal"/>
                <w:noProof/>
                <w:lang w:val="zh-TW"/>
              </w:rPr>
              <w:t>[1}</w:t>
            </w:r>
            <w:r>
              <w:rPr>
                <w:rFonts w:ascii="MingLiU" w:eastAsia="MingLiU" w:hint="eastAsia"/>
                <w:lang w:val="zh-TW"/>
              </w:rPr>
              <w:t>搜索</w:t>
            </w:r>
            <w:r>
              <w:rPr>
                <w:lang w:val="zh-TW"/>
              </w:rPr>
              <w:t>...</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bf961889-c26c-46ea-8b5e-37b1bb768f99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cbaa70c0-012f-45fb-9b4f-1bd550c42bef</w:t>
            </w:r>
          </w:p>
        </w:tc>
        <w:tc>
          <w:tcPr>
            <w:tcW w:w="7407" w:type="dxa"/>
            <w:shd w:val="clear" w:color="auto" w:fill="F2F2F2" w:themeFill="background1" w:themeFillShade="F2"/>
          </w:tcPr>
          <w:p w:rsidR="00000000" w:rsidRDefault="00D306DD">
            <w:pPr>
              <w:rPr>
                <w:noProof/>
              </w:rPr>
            </w:pPr>
            <w:r>
              <w:rPr>
                <w:noProof/>
              </w:rPr>
              <w:t>To search for multiple video IDs, use the follow</w:t>
            </w:r>
            <w:r>
              <w:rPr>
                <w:noProof/>
              </w:rPr>
              <w:t xml:space="preserve">ing syntax: </w:t>
            </w:r>
            <w:r>
              <w:rPr>
                <w:rStyle w:val="mqInternal"/>
                <w:noProof/>
              </w:rPr>
              <w:t>[1}</w:t>
            </w:r>
            <w:r>
              <w:rPr>
                <w:noProof/>
              </w:rPr>
              <w:t>id:xxx id:xxx id:xxx</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要搜索多個視頻</w:t>
            </w:r>
            <w:r>
              <w:rPr>
                <w:lang w:val="zh-TW"/>
              </w:rPr>
              <w:t>ID</w:t>
            </w:r>
            <w:r>
              <w:rPr>
                <w:rFonts w:ascii="Arial Unicode MS" w:eastAsia="Arial Unicode MS" w:hint="eastAsia"/>
                <w:lang w:val="zh-TW"/>
              </w:rPr>
              <w:t>，</w:t>
            </w:r>
            <w:r>
              <w:rPr>
                <w:rFonts w:ascii="MingLiU" w:eastAsia="MingLiU" w:hint="eastAsia"/>
                <w:lang w:val="zh-TW"/>
              </w:rPr>
              <w:t>請使用以下語法</w:t>
            </w:r>
            <w:r>
              <w:rPr>
                <w:rFonts w:ascii="Arial Unicode MS" w:eastAsia="Arial Unicode MS" w:hint="eastAsia"/>
                <w:lang w:val="zh-TW"/>
              </w:rPr>
              <w:t>：</w:t>
            </w:r>
            <w:r>
              <w:rPr>
                <w:rStyle w:val="mqInternal"/>
                <w:noProof/>
                <w:lang w:val="zh-TW"/>
              </w:rPr>
              <w:t>[1}</w:t>
            </w:r>
            <w:r>
              <w:rPr>
                <w:lang w:val="zh-TW"/>
              </w:rPr>
              <w:t xml:space="preserve"> id</w:t>
            </w:r>
            <w:r>
              <w:rPr>
                <w:rFonts w:ascii="Arial Unicode MS" w:eastAsia="Arial Unicode MS" w:hint="eastAsia"/>
                <w:lang w:val="zh-TW"/>
              </w:rPr>
              <w:t>：</w:t>
            </w:r>
            <w:r>
              <w:rPr>
                <w:lang w:val="zh-TW"/>
              </w:rPr>
              <w:t>xxx id</w:t>
            </w:r>
            <w:r>
              <w:rPr>
                <w:rFonts w:ascii="Arial Unicode MS" w:eastAsia="Arial Unicode MS" w:hint="eastAsia"/>
                <w:lang w:val="zh-TW"/>
              </w:rPr>
              <w:t>：</w:t>
            </w:r>
            <w:r>
              <w:rPr>
                <w:lang w:val="zh-TW"/>
              </w:rPr>
              <w:t>xxx id</w:t>
            </w:r>
            <w:r>
              <w:rPr>
                <w:rFonts w:ascii="Arial Unicode MS" w:eastAsia="Arial Unicode MS" w:hint="eastAsia"/>
                <w:lang w:val="zh-TW"/>
              </w:rPr>
              <w:t>：</w:t>
            </w:r>
            <w:r>
              <w:rPr>
                <w:lang w:val="zh-TW"/>
              </w:rPr>
              <w:t>xxx</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3468282e-b8c2-44e7-87db-c0ce23f117d1</w:t>
            </w:r>
          </w:p>
        </w:tc>
        <w:tc>
          <w:tcPr>
            <w:tcW w:w="7407" w:type="dxa"/>
            <w:shd w:val="clear" w:color="auto" w:fill="F2F2F2" w:themeFill="background1" w:themeFillShade="F2"/>
          </w:tcPr>
          <w:p w:rsidR="00000000" w:rsidRDefault="00D306DD">
            <w:pPr>
              <w:rPr>
                <w:noProof/>
              </w:rPr>
            </w:pPr>
            <w:r>
              <w:rPr>
                <w:noProof/>
              </w:rPr>
              <w:t xml:space="preserve">For example, </w:t>
            </w:r>
            <w:r>
              <w:rPr>
                <w:rStyle w:val="mqInternal"/>
                <w:noProof/>
              </w:rPr>
              <w:t>[1}[2]{3]</w:t>
            </w:r>
            <w:r>
              <w:rPr>
                <w:noProof/>
              </w:rPr>
              <w:t>.</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e41b62f9-7629-4fe2-a14b-f367c7050dda</w:t>
            </w:r>
          </w:p>
        </w:tc>
        <w:tc>
          <w:tcPr>
            <w:tcW w:w="7407" w:type="dxa"/>
            <w:shd w:val="clear" w:color="auto" w:fill="F2F2F2" w:themeFill="background1" w:themeFillShade="F2"/>
          </w:tcPr>
          <w:p w:rsidR="00000000" w:rsidRDefault="00D306DD">
            <w:pPr>
              <w:rPr>
                <w:noProof/>
              </w:rPr>
            </w:pPr>
            <w:r>
              <w:rPr>
                <w:noProof/>
              </w:rPr>
              <w:t>The following video fields will be searched:</w:t>
            </w:r>
          </w:p>
        </w:tc>
        <w:tc>
          <w:tcPr>
            <w:tcW w:w="7407" w:type="dxa"/>
          </w:tcPr>
          <w:p w:rsidR="00000000" w:rsidRDefault="00D306DD">
            <w:pPr>
              <w:rPr>
                <w:lang w:val="zh-TW"/>
              </w:rPr>
            </w:pPr>
            <w:r>
              <w:rPr>
                <w:rFonts w:ascii="MingLiU" w:eastAsia="MingLiU" w:hint="eastAsia"/>
                <w:lang w:val="zh-TW"/>
              </w:rPr>
              <w:t>將搜</w:t>
            </w:r>
            <w:r>
              <w:rPr>
                <w:rFonts w:ascii="MingLiU" w:eastAsia="MingLiU" w:hint="eastAsia"/>
                <w:lang w:val="zh-TW"/>
              </w:rPr>
              <w:t>索以下視頻字段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b910537d-7b02-4f13-bfa3-25e4de2d0207</w:t>
            </w:r>
          </w:p>
        </w:tc>
        <w:tc>
          <w:tcPr>
            <w:tcW w:w="7407" w:type="dxa"/>
            <w:shd w:val="clear" w:color="auto" w:fill="F2F2F2" w:themeFill="background1" w:themeFillShade="F2"/>
          </w:tcPr>
          <w:p w:rsidR="00000000" w:rsidRDefault="00D306DD">
            <w:pPr>
              <w:rPr>
                <w:noProof/>
              </w:rPr>
            </w:pPr>
            <w:r>
              <w:rPr>
                <w:noProof/>
              </w:rPr>
              <w:t>Video ID</w:t>
            </w:r>
          </w:p>
        </w:tc>
        <w:tc>
          <w:tcPr>
            <w:tcW w:w="7407" w:type="dxa"/>
          </w:tcPr>
          <w:p w:rsidR="00000000" w:rsidRDefault="00D306DD">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d6c1950b-6ec6-4afd-b76f-5919cf1f384a</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da3a60fb-a586-4bc6-b238-c8c5a17639ab</w:t>
            </w:r>
          </w:p>
        </w:tc>
        <w:tc>
          <w:tcPr>
            <w:tcW w:w="7407" w:type="dxa"/>
            <w:shd w:val="clear" w:color="auto" w:fill="F2F2F2" w:themeFill="background1" w:themeFillShade="F2"/>
          </w:tcPr>
          <w:p w:rsidR="00000000" w:rsidRDefault="00D306DD">
            <w:pPr>
              <w:rPr>
                <w:noProof/>
              </w:rPr>
            </w:pPr>
            <w:r>
              <w:rPr>
                <w:noProof/>
              </w:rPr>
              <w:t>Short description</w:t>
            </w:r>
          </w:p>
        </w:tc>
        <w:tc>
          <w:tcPr>
            <w:tcW w:w="7407" w:type="dxa"/>
          </w:tcPr>
          <w:p w:rsidR="00000000" w:rsidRDefault="00D306DD">
            <w:pPr>
              <w:rPr>
                <w:lang w:val="zh-TW"/>
              </w:rPr>
            </w:pPr>
            <w:r>
              <w:rPr>
                <w:rFonts w:ascii="MingLiU" w:eastAsia="MingLiU" w:hint="eastAsia"/>
                <w:lang w:val="zh-TW"/>
              </w:rPr>
              <w:t>簡短的介紹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f3fdffdb-9283-4fc6-b6f4-6e873d1bd82b</w:t>
            </w:r>
          </w:p>
        </w:tc>
        <w:tc>
          <w:tcPr>
            <w:tcW w:w="7407" w:type="dxa"/>
            <w:shd w:val="clear" w:color="auto" w:fill="F2F2F2" w:themeFill="background1" w:themeFillShade="F2"/>
          </w:tcPr>
          <w:p w:rsidR="00000000" w:rsidRDefault="00D306DD">
            <w:pPr>
              <w:rPr>
                <w:noProof/>
              </w:rPr>
            </w:pPr>
            <w:r>
              <w:rPr>
                <w:noProof/>
              </w:rPr>
              <w:t>Long description</w:t>
            </w:r>
          </w:p>
        </w:tc>
        <w:tc>
          <w:tcPr>
            <w:tcW w:w="7407" w:type="dxa"/>
          </w:tcPr>
          <w:p w:rsidR="00000000" w:rsidRDefault="00D306DD">
            <w:pPr>
              <w:rPr>
                <w:lang w:val="zh-TW"/>
              </w:rPr>
            </w:pPr>
            <w:r>
              <w:rPr>
                <w:rFonts w:ascii="MingLiU" w:eastAsia="MingLiU" w:hint="eastAsia"/>
                <w:lang w:val="zh-TW"/>
              </w:rPr>
              <w:t>詳細描述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63edae27-4468-4a2f-bce4-0e1c7e52c284</w:t>
            </w:r>
          </w:p>
        </w:tc>
        <w:tc>
          <w:tcPr>
            <w:tcW w:w="7407" w:type="dxa"/>
            <w:shd w:val="clear" w:color="auto" w:fill="F2F2F2" w:themeFill="background1" w:themeFillShade="F2"/>
          </w:tcPr>
          <w:p w:rsidR="00000000" w:rsidRDefault="00D306DD">
            <w:pPr>
              <w:rPr>
                <w:noProof/>
              </w:rPr>
            </w:pPr>
            <w:r>
              <w:rPr>
                <w:noProof/>
              </w:rPr>
              <w:t>Tags</w:t>
            </w:r>
          </w:p>
        </w:tc>
        <w:tc>
          <w:tcPr>
            <w:tcW w:w="7407" w:type="dxa"/>
          </w:tcPr>
          <w:p w:rsidR="00000000" w:rsidRDefault="00D306DD">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90916a7e-4a47-438c-912d-0b7b7fbde6e3</w:t>
            </w:r>
          </w:p>
        </w:tc>
        <w:tc>
          <w:tcPr>
            <w:tcW w:w="7407" w:type="dxa"/>
            <w:shd w:val="clear" w:color="auto" w:fill="F2F2F2" w:themeFill="background1" w:themeFillShade="F2"/>
          </w:tcPr>
          <w:p w:rsidR="00000000" w:rsidRDefault="00D306DD">
            <w:pPr>
              <w:rPr>
                <w:noProof/>
              </w:rPr>
            </w:pPr>
            <w:r>
              <w:rPr>
                <w:noProof/>
              </w:rPr>
              <w:t>Custom fields</w:t>
            </w:r>
          </w:p>
        </w:tc>
        <w:tc>
          <w:tcPr>
            <w:tcW w:w="7407" w:type="dxa"/>
          </w:tcPr>
          <w:p w:rsidR="00000000" w:rsidRDefault="00D306DD">
            <w:pPr>
              <w:rPr>
                <w:lang w:val="zh-TW"/>
              </w:rPr>
            </w:pPr>
            <w:r>
              <w:rPr>
                <w:rFonts w:ascii="MingLiU" w:eastAsia="MingLiU" w:hint="eastAsia"/>
                <w:lang w:val="zh-TW"/>
              </w:rPr>
              <w:t>自訂欄位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5ca73338-560f-4461-98db-048e950e4083</w:t>
            </w:r>
          </w:p>
        </w:tc>
        <w:tc>
          <w:tcPr>
            <w:tcW w:w="7407" w:type="dxa"/>
            <w:shd w:val="clear" w:color="auto" w:fill="F2F2F2" w:themeFill="background1" w:themeFillShade="F2"/>
          </w:tcPr>
          <w:p w:rsidR="00000000" w:rsidRDefault="00D306DD">
            <w:pPr>
              <w:rPr>
                <w:noProof/>
              </w:rPr>
            </w:pPr>
            <w:r>
              <w:rPr>
                <w:noProof/>
              </w:rPr>
              <w:t>Query support for video fields differ.</w:t>
            </w:r>
          </w:p>
        </w:tc>
        <w:tc>
          <w:tcPr>
            <w:tcW w:w="7407" w:type="dxa"/>
          </w:tcPr>
          <w:p w:rsidR="00000000" w:rsidRDefault="00D306DD">
            <w:pPr>
              <w:rPr>
                <w:lang w:val="zh-TW"/>
              </w:rPr>
            </w:pPr>
            <w:r>
              <w:rPr>
                <w:rFonts w:ascii="MingLiU" w:eastAsia="MingLiU" w:hint="eastAsia"/>
                <w:lang w:val="zh-TW"/>
              </w:rPr>
              <w:t>對視頻字段的查詢支持有所不同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30 </w:t>
            </w:r>
            <w:r>
              <w:rPr>
                <w:noProof/>
                <w:sz w:val="16"/>
              </w:rPr>
              <w:br/>
            </w:r>
            <w:r>
              <w:rPr>
                <w:noProof/>
                <w:sz w:val="2"/>
              </w:rPr>
              <w:t>7014bdc3-073e-4cbe-9930-ae91bc5560c4</w:t>
            </w:r>
          </w:p>
        </w:tc>
        <w:tc>
          <w:tcPr>
            <w:tcW w:w="7407" w:type="dxa"/>
            <w:shd w:val="clear" w:color="auto" w:fill="F2F2F2" w:themeFill="background1" w:themeFillShade="F2"/>
          </w:tcPr>
          <w:p w:rsidR="00000000" w:rsidRDefault="00D306DD">
            <w:pPr>
              <w:rPr>
                <w:noProof/>
              </w:rPr>
            </w:pPr>
            <w:r>
              <w:rPr>
                <w:noProof/>
              </w:rPr>
              <w:t>Some fields</w:t>
            </w:r>
            <w:r>
              <w:rPr>
                <w:noProof/>
              </w:rPr>
              <w:t xml:space="preserve">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D306DD">
            <w:pPr>
              <w:rPr>
                <w:lang w:val="zh-TW"/>
              </w:rPr>
            </w:pPr>
            <w:r>
              <w:rPr>
                <w:rFonts w:ascii="MingLiU" w:eastAsia="MingLiU" w:hint="eastAsia"/>
                <w:lang w:val="zh-TW"/>
              </w:rPr>
              <w:t>一些字段支持部分單詞搜索和</w:t>
            </w:r>
            <w:r>
              <w:rPr>
                <w:rStyle w:val="mqInternal"/>
                <w:noProof/>
                <w:lang w:val="zh-TW"/>
              </w:rPr>
              <w:t>[1}</w:t>
            </w:r>
            <w:r>
              <w:rPr>
                <w:rFonts w:ascii="MingLiU" w:eastAsia="MingLiU" w:hint="eastAsia"/>
                <w:lang w:val="zh-TW"/>
              </w:rPr>
              <w:t>詞幹搜索</w:t>
            </w:r>
            <w:r>
              <w:rPr>
                <w:rStyle w:val="mqInternal"/>
                <w:noProof/>
                <w:lang w:val="zh-TW"/>
              </w:rPr>
              <w:t>{2]</w:t>
            </w:r>
            <w:r>
              <w:rPr>
                <w:rFonts w:ascii="Arial Unicode MS" w:eastAsia="Arial Unicode MS" w:hint="eastAsia"/>
                <w:lang w:val="zh-TW"/>
              </w:rPr>
              <w:t>，</w:t>
            </w:r>
            <w:r>
              <w:rPr>
                <w:rFonts w:ascii="MingLiU" w:eastAsia="MingLiU" w:hint="eastAsia"/>
                <w:lang w:val="zh-TW"/>
              </w:rPr>
              <w:t>有些則沒有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1093ff1c-d0e0-4e87-bcbf-b0fbffd81699</w:t>
            </w:r>
          </w:p>
        </w:tc>
        <w:tc>
          <w:tcPr>
            <w:tcW w:w="7407" w:type="dxa"/>
            <w:shd w:val="clear" w:color="auto" w:fill="F2F2F2" w:themeFill="background1" w:themeFillShade="F2"/>
          </w:tcPr>
          <w:p w:rsidR="00000000" w:rsidRDefault="00D306DD">
            <w:pPr>
              <w:rPr>
                <w:noProof/>
              </w:rPr>
            </w:pPr>
            <w:r>
              <w:rPr>
                <w:noProof/>
              </w:rPr>
              <w:t>Search field</w:t>
            </w:r>
            <w:r>
              <w:rPr>
                <w:rStyle w:val="mqInternal"/>
                <w:noProof/>
              </w:rPr>
              <w:t>[1]</w:t>
            </w:r>
          </w:p>
        </w:tc>
        <w:tc>
          <w:tcPr>
            <w:tcW w:w="7407" w:type="dxa"/>
          </w:tcPr>
          <w:p w:rsidR="00000000" w:rsidRDefault="00D306DD">
            <w:pPr>
              <w:rPr>
                <w:lang w:val="zh-TW"/>
              </w:rPr>
            </w:pPr>
            <w:r>
              <w:rPr>
                <w:rFonts w:ascii="MingLiU" w:eastAsia="MingLiU" w:hint="eastAsia"/>
                <w:lang w:val="zh-TW"/>
              </w:rPr>
              <w:t>搜尋欄位</w:t>
            </w: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b762a368-0170-466b-95ea-4c08c8ac5aef</w:t>
            </w:r>
          </w:p>
        </w:tc>
        <w:tc>
          <w:tcPr>
            <w:tcW w:w="7407" w:type="dxa"/>
            <w:shd w:val="clear" w:color="auto" w:fill="F2F2F2" w:themeFill="background1" w:themeFillShade="F2"/>
          </w:tcPr>
          <w:p w:rsidR="00000000" w:rsidRDefault="00D306DD">
            <w:pPr>
              <w:rPr>
                <w:noProof/>
              </w:rPr>
            </w:pPr>
            <w:r>
              <w:rPr>
                <w:noProof/>
              </w:rPr>
              <w:t>Supports</w:t>
            </w:r>
          </w:p>
        </w:tc>
        <w:tc>
          <w:tcPr>
            <w:tcW w:w="7407" w:type="dxa"/>
          </w:tcPr>
          <w:p w:rsidR="00000000" w:rsidRDefault="00D306DD">
            <w:pPr>
              <w:rPr>
                <w:lang w:val="zh-TW"/>
              </w:rPr>
            </w:pPr>
            <w:r>
              <w:rPr>
                <w:rFonts w:ascii="MingLiU" w:eastAsia="MingLiU" w:hint="eastAsia"/>
                <w:lang w:val="zh-TW"/>
              </w:rPr>
              <w:t>技術支持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82aa866c-2013-494e-9c9f-3545a3541a4a</w:t>
            </w:r>
          </w:p>
        </w:tc>
        <w:tc>
          <w:tcPr>
            <w:tcW w:w="7407" w:type="dxa"/>
            <w:shd w:val="clear" w:color="auto" w:fill="F2F2F2" w:themeFill="background1" w:themeFillShade="F2"/>
          </w:tcPr>
          <w:p w:rsidR="00000000" w:rsidRDefault="00D306DD">
            <w:pPr>
              <w:rPr>
                <w:noProof/>
              </w:rPr>
            </w:pPr>
            <w:r>
              <w:rPr>
                <w:rStyle w:val="mqInternal"/>
                <w:noProof/>
              </w:rPr>
              <w:t>[1}</w:t>
            </w:r>
            <w:r>
              <w:rPr>
                <w:noProof/>
              </w:rPr>
              <w:t>Does Not Support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不支持</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a3d1b395-ff8a-4ffd-93c6-9154921656f4</w:t>
            </w:r>
          </w:p>
        </w:tc>
        <w:tc>
          <w:tcPr>
            <w:tcW w:w="7407" w:type="dxa"/>
            <w:shd w:val="clear" w:color="auto" w:fill="F2F2F2" w:themeFill="background1" w:themeFillShade="F2"/>
          </w:tcPr>
          <w:p w:rsidR="00000000" w:rsidRDefault="00D306DD">
            <w:pPr>
              <w:rPr>
                <w:noProof/>
              </w:rPr>
            </w:pPr>
            <w:r>
              <w:rPr>
                <w:noProof/>
              </w:rPr>
              <w:t>Examples</w:t>
            </w:r>
          </w:p>
        </w:tc>
        <w:tc>
          <w:tcPr>
            <w:tcW w:w="7407" w:type="dxa"/>
          </w:tcPr>
          <w:p w:rsidR="00000000" w:rsidRDefault="00D306DD">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54d6af94-4dbb-4fb8-93e6-0a25ea76e8cd</w:t>
            </w:r>
          </w:p>
        </w:tc>
        <w:tc>
          <w:tcPr>
            <w:tcW w:w="7407" w:type="dxa"/>
            <w:shd w:val="clear" w:color="auto" w:fill="F2F2F2" w:themeFill="background1" w:themeFillShade="F2"/>
          </w:tcPr>
          <w:p w:rsidR="00000000" w:rsidRDefault="00D306DD">
            <w:pPr>
              <w:rPr>
                <w:noProof/>
              </w:rPr>
            </w:pPr>
            <w:r>
              <w:rPr>
                <w:noProof/>
              </w:rPr>
              <w:t>Name and descriptions</w:t>
            </w:r>
          </w:p>
        </w:tc>
        <w:tc>
          <w:tcPr>
            <w:tcW w:w="7407" w:type="dxa"/>
          </w:tcPr>
          <w:p w:rsidR="00000000" w:rsidRDefault="00D306DD">
            <w:pPr>
              <w:rPr>
                <w:lang w:val="zh-TW"/>
              </w:rPr>
            </w:pPr>
            <w:r>
              <w:rPr>
                <w:rFonts w:ascii="MingLiU" w:eastAsia="MingLiU" w:hint="eastAsia"/>
                <w:lang w:val="zh-TW"/>
              </w:rPr>
              <w:t>名稱和說明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4523554d-65cc-4dbb-89a0-84ed281a454d</w:t>
            </w:r>
          </w:p>
        </w:tc>
        <w:tc>
          <w:tcPr>
            <w:tcW w:w="7407" w:type="dxa"/>
            <w:shd w:val="clear" w:color="auto" w:fill="F2F2F2" w:themeFill="background1" w:themeFillShade="F2"/>
          </w:tcPr>
          <w:p w:rsidR="00000000" w:rsidRDefault="00D306DD">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D306DD">
            <w:pPr>
              <w:rPr>
                <w:lang w:val="zh-TW"/>
              </w:rPr>
            </w:pPr>
            <w:r>
              <w:rPr>
                <w:rStyle w:val="mqInternal"/>
                <w:noProof/>
                <w:lang w:val="zh-TW"/>
              </w:rPr>
              <w:t>[1}</w:t>
            </w:r>
            <w:r>
              <w:rPr>
                <w:rFonts w:ascii="MingLiU" w:eastAsia="MingLiU" w:hint="eastAsia"/>
                <w:lang w:val="zh-TW"/>
              </w:rPr>
              <w:t>精確的</w:t>
            </w:r>
            <w:r>
              <w:rPr>
                <w:rStyle w:val="mqInternal"/>
                <w:noProof/>
                <w:lang w:val="zh-TW"/>
              </w:rPr>
              <w:t>{2]</w:t>
            </w:r>
            <w:r>
              <w:rPr>
                <w:rFonts w:ascii="MingLiU" w:eastAsia="MingLiU" w:hint="eastAsia"/>
                <w:lang w:val="zh-TW"/>
              </w:rPr>
              <w:t>匹配一個或多個完整單詞</w:t>
            </w:r>
            <w:r>
              <w:rPr>
                <w:rFonts w:ascii="Arial Unicode MS" w:eastAsia="Arial Unicode MS" w:hint="eastAsia"/>
                <w:lang w:val="zh-TW"/>
              </w:rPr>
              <w:t>；</w:t>
            </w:r>
            <w:r>
              <w:rPr>
                <w:rStyle w:val="mqInternal"/>
                <w:noProof/>
                <w:lang w:val="zh-TW"/>
              </w:rPr>
              <w:t>[3}</w:t>
            </w:r>
            <w:r>
              <w:rPr>
                <w:rFonts w:ascii="MingLiU" w:eastAsia="MingLiU" w:hint="eastAsia"/>
                <w:lang w:val="zh-TW"/>
              </w:rPr>
              <w:t>詞幹</w:t>
            </w:r>
            <w:r>
              <w:rPr>
                <w:rStyle w:val="mqInternal"/>
                <w:noProof/>
                <w:lang w:val="zh-TW"/>
              </w:rPr>
              <w:t>{4]</w:t>
            </w: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e5d7d3c8-f09d-44e1-a17d-e2adc9f1591d</w:t>
            </w:r>
          </w:p>
        </w:tc>
        <w:tc>
          <w:tcPr>
            <w:tcW w:w="7407" w:type="dxa"/>
            <w:shd w:val="clear" w:color="auto" w:fill="F2F2F2" w:themeFill="background1" w:themeFillShade="F2"/>
          </w:tcPr>
          <w:p w:rsidR="00000000" w:rsidRDefault="00D306DD">
            <w:pPr>
              <w:rPr>
                <w:noProof/>
              </w:rPr>
            </w:pPr>
            <w:r>
              <w:rPr>
                <w:noProof/>
              </w:rPr>
              <w:t>no partial-word support</w:t>
            </w:r>
          </w:p>
        </w:tc>
        <w:tc>
          <w:tcPr>
            <w:tcW w:w="7407" w:type="dxa"/>
          </w:tcPr>
          <w:p w:rsidR="00000000" w:rsidRDefault="00D306DD">
            <w:pPr>
              <w:rPr>
                <w:lang w:val="zh-TW"/>
              </w:rPr>
            </w:pPr>
            <w:r>
              <w:rPr>
                <w:rFonts w:ascii="MingLiU" w:eastAsia="MingLiU" w:hint="eastAsia"/>
                <w:lang w:val="zh-TW"/>
              </w:rPr>
              <w:t>不支持部分字詞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cd58d871-3bf6-4015-aaff-73ad93660575</w:t>
            </w:r>
          </w:p>
        </w:tc>
        <w:tc>
          <w:tcPr>
            <w:tcW w:w="7407" w:type="dxa"/>
            <w:shd w:val="clear" w:color="auto" w:fill="F2F2F2" w:themeFill="background1" w:themeFillShade="F2"/>
          </w:tcPr>
          <w:p w:rsidR="00000000" w:rsidRDefault="00D306DD">
            <w:pPr>
              <w:rPr>
                <w:noProof/>
              </w:rPr>
            </w:pPr>
            <w:r>
              <w:rPr>
                <w:rStyle w:val="mqInternal"/>
                <w:noProof/>
              </w:rPr>
              <w:t>[1}[2]{3]</w:t>
            </w:r>
            <w:r>
              <w:rPr>
                <w:noProof/>
              </w:rPr>
              <w:t xml:space="preserve"> will match </w:t>
            </w:r>
            <w:r>
              <w:rPr>
                <w:rStyle w:val="mqInternal"/>
                <w:noProof/>
              </w:rPr>
              <w:t>[1}[5]{3]</w:t>
            </w:r>
          </w:p>
        </w:tc>
        <w:tc>
          <w:tcPr>
            <w:tcW w:w="7407" w:type="dxa"/>
          </w:tcPr>
          <w:p w:rsidR="00000000" w:rsidRDefault="00D306DD">
            <w:pPr>
              <w:rPr>
                <w:lang w:val="zh-TW"/>
              </w:rPr>
            </w:pPr>
            <w:r>
              <w:rPr>
                <w:rStyle w:val="mqInternal"/>
                <w:noProof/>
                <w:lang w:val="zh-TW"/>
              </w:rPr>
              <w:t>[1}[2]{3]</w:t>
            </w:r>
            <w:r>
              <w:rPr>
                <w:rFonts w:ascii="MingLiU" w:eastAsia="MingLiU" w:hint="eastAsia"/>
                <w:lang w:val="zh-TW"/>
              </w:rPr>
              <w:t>將匹配</w:t>
            </w:r>
            <w:r>
              <w:rPr>
                <w:rStyle w:val="mqInternal"/>
                <w:noProof/>
                <w:lang w:val="zh-TW"/>
              </w:rPr>
              <w:t>[1}</w:t>
            </w:r>
            <w:r>
              <w:rPr>
                <w:rStyle w:val="mqInternal"/>
                <w:noProof/>
                <w:lang w:val="zh-TW"/>
              </w:rPr>
              <w:t>[5]{3]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4d7f50e9-8f0a-4b8a-ae34-a593a02e0559</w:t>
            </w:r>
          </w:p>
        </w:tc>
        <w:tc>
          <w:tcPr>
            <w:tcW w:w="7407" w:type="dxa"/>
            <w:shd w:val="clear" w:color="auto" w:fill="F2F2F2" w:themeFill="background1" w:themeFillShade="F2"/>
          </w:tcPr>
          <w:p w:rsidR="00000000" w:rsidRDefault="00D306DD">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D306DD">
            <w:pPr>
              <w:rPr>
                <w:lang w:val="zh-TW"/>
              </w:rPr>
            </w:pPr>
            <w:r>
              <w:rPr>
                <w:rStyle w:val="mqInternal"/>
                <w:noProof/>
                <w:lang w:val="zh-TW"/>
              </w:rPr>
              <w:t>[1}[2]{3]</w:t>
            </w:r>
            <w:r>
              <w:rPr>
                <w:rFonts w:ascii="MingLiU" w:eastAsia="MingLiU" w:hint="eastAsia"/>
                <w:lang w:val="zh-TW"/>
              </w:rPr>
              <w:t>將要</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比賽</w:t>
            </w:r>
            <w:r>
              <w:rPr>
                <w:rStyle w:val="mqInternal"/>
                <w:noProof/>
                <w:lang w:val="zh-TW"/>
              </w:rPr>
              <w:t>[1}[7]{3]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767cfcd5-f897-4cda-9442-ae44b2b52725</w:t>
            </w:r>
          </w:p>
        </w:tc>
        <w:tc>
          <w:tcPr>
            <w:tcW w:w="7407" w:type="dxa"/>
            <w:shd w:val="clear" w:color="auto" w:fill="F2F2F2" w:themeFill="background1" w:themeFillShade="F2"/>
          </w:tcPr>
          <w:p w:rsidR="00000000" w:rsidRDefault="00D306DD">
            <w:pPr>
              <w:rPr>
                <w:noProof/>
              </w:rPr>
            </w:pPr>
            <w:r>
              <w:rPr>
                <w:rStyle w:val="mqInternal"/>
                <w:noProof/>
              </w:rPr>
              <w:t>[1}[2]{3]</w:t>
            </w:r>
            <w:r>
              <w:rPr>
                <w:noProof/>
              </w:rPr>
              <w:t xml:space="preserve"> will match </w:t>
            </w:r>
            <w:r>
              <w:rPr>
                <w:rStyle w:val="mqInternal"/>
                <w:noProof/>
              </w:rPr>
              <w:t>[1}[5]{3]</w:t>
            </w:r>
          </w:p>
        </w:tc>
        <w:tc>
          <w:tcPr>
            <w:tcW w:w="7407" w:type="dxa"/>
          </w:tcPr>
          <w:p w:rsidR="00000000" w:rsidRDefault="00D306DD">
            <w:pPr>
              <w:rPr>
                <w:lang w:val="zh-TW"/>
              </w:rPr>
            </w:pPr>
            <w:r>
              <w:rPr>
                <w:rStyle w:val="mqInternal"/>
                <w:noProof/>
                <w:lang w:val="zh-TW"/>
              </w:rPr>
              <w:t>[1}[2]{3]</w:t>
            </w:r>
            <w:r>
              <w:rPr>
                <w:rFonts w:ascii="MingLiU" w:eastAsia="MingLiU" w:hint="eastAsia"/>
                <w:lang w:val="zh-TW"/>
              </w:rPr>
              <w:t>將匹配</w:t>
            </w:r>
            <w:r>
              <w:rPr>
                <w:rStyle w:val="mqInternal"/>
                <w:noProof/>
                <w:lang w:val="zh-TW"/>
              </w:rPr>
              <w:t>[1}[5]{3]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50ce04d8-f391-4ff9-827e-d970c77d391f</w:t>
            </w:r>
          </w:p>
        </w:tc>
        <w:tc>
          <w:tcPr>
            <w:tcW w:w="7407" w:type="dxa"/>
            <w:shd w:val="clear" w:color="auto" w:fill="F2F2F2" w:themeFill="background1" w:themeFillShade="F2"/>
          </w:tcPr>
          <w:p w:rsidR="00000000" w:rsidRDefault="00D306DD">
            <w:pPr>
              <w:rPr>
                <w:noProof/>
              </w:rPr>
            </w:pPr>
            <w:r>
              <w:rPr>
                <w:noProof/>
              </w:rPr>
              <w:t>Video ID</w:t>
            </w:r>
          </w:p>
        </w:tc>
        <w:tc>
          <w:tcPr>
            <w:tcW w:w="7407" w:type="dxa"/>
          </w:tcPr>
          <w:p w:rsidR="00000000" w:rsidRDefault="00D306DD">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ace38e61-5f36-439c-8a54-ec7534ed49c8</w:t>
            </w:r>
          </w:p>
        </w:tc>
        <w:tc>
          <w:tcPr>
            <w:tcW w:w="7407" w:type="dxa"/>
            <w:shd w:val="clear" w:color="auto" w:fill="F2F2F2" w:themeFill="background1" w:themeFillShade="F2"/>
          </w:tcPr>
          <w:p w:rsidR="00000000" w:rsidRDefault="00D306DD">
            <w:pPr>
              <w:rPr>
                <w:noProof/>
              </w:rPr>
            </w:pPr>
            <w:r>
              <w:rPr>
                <w:noProof/>
              </w:rPr>
              <w:t>exact matches only</w:t>
            </w:r>
          </w:p>
        </w:tc>
        <w:tc>
          <w:tcPr>
            <w:tcW w:w="7407" w:type="dxa"/>
          </w:tcPr>
          <w:p w:rsidR="00000000" w:rsidRDefault="00D306DD">
            <w:pPr>
              <w:rPr>
                <w:lang w:val="zh-TW"/>
              </w:rPr>
            </w:pPr>
            <w:r>
              <w:rPr>
                <w:rFonts w:ascii="MingLiU" w:eastAsia="MingLiU" w:hint="eastAsia"/>
                <w:lang w:val="zh-TW"/>
              </w:rPr>
              <w:t>僅完全匹配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5fdbf807-7acd-4fb0-9c87-d76ed62d4bb7</w:t>
            </w:r>
          </w:p>
        </w:tc>
        <w:tc>
          <w:tcPr>
            <w:tcW w:w="7407" w:type="dxa"/>
            <w:shd w:val="clear" w:color="auto" w:fill="F2F2F2" w:themeFill="background1" w:themeFillShade="F2"/>
          </w:tcPr>
          <w:p w:rsidR="00000000" w:rsidRDefault="00D306DD">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D306DD">
            <w:pPr>
              <w:rPr>
                <w:lang w:val="zh-TW"/>
              </w:rPr>
            </w:pPr>
            <w:r>
              <w:rPr>
                <w:rFonts w:ascii="MingLiU" w:eastAsia="MingLiU" w:hint="eastAsia"/>
                <w:lang w:val="zh-TW"/>
              </w:rPr>
              <w:t>無分詞或</w:t>
            </w:r>
            <w:r>
              <w:rPr>
                <w:rStyle w:val="mqInternal"/>
                <w:noProof/>
                <w:lang w:val="zh-TW"/>
              </w:rPr>
              <w:t>[1}</w:t>
            </w:r>
            <w:r>
              <w:rPr>
                <w:rFonts w:ascii="MingLiU" w:eastAsia="MingLiU" w:hint="eastAsia"/>
                <w:lang w:val="zh-TW"/>
              </w:rPr>
              <w:t>詞幹</w:t>
            </w:r>
            <w:r>
              <w:rPr>
                <w:rStyle w:val="mqInternal"/>
                <w:noProof/>
                <w:lang w:val="zh-TW"/>
              </w:rPr>
              <w:t>{2]</w:t>
            </w: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d616572f-80a0-49d1-bd88-740698ebe3e7</w:t>
            </w:r>
          </w:p>
        </w:tc>
        <w:tc>
          <w:tcPr>
            <w:tcW w:w="7407" w:type="dxa"/>
            <w:shd w:val="clear" w:color="auto" w:fill="F2F2F2" w:themeFill="background1" w:themeFillShade="F2"/>
          </w:tcPr>
          <w:p w:rsidR="00000000" w:rsidRDefault="00D306DD">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D306DD">
            <w:pPr>
              <w:rPr>
                <w:lang w:val="zh-TW"/>
              </w:rPr>
            </w:pPr>
            <w:r>
              <w:rPr>
                <w:rStyle w:val="mqInternal"/>
                <w:noProof/>
                <w:lang w:val="zh-TW"/>
              </w:rPr>
              <w:t>[1}</w:t>
            </w:r>
            <w:r>
              <w:rPr>
                <w:lang w:val="zh-TW"/>
              </w:rPr>
              <w:t>5591838791001</w:t>
            </w:r>
            <w:r>
              <w:rPr>
                <w:rStyle w:val="mqInternal"/>
                <w:noProof/>
                <w:lang w:val="zh-TW"/>
              </w:rPr>
              <w:t>{2]</w:t>
            </w:r>
            <w:r>
              <w:rPr>
                <w:rFonts w:ascii="MingLiU" w:eastAsia="MingLiU" w:hint="eastAsia"/>
                <w:lang w:val="zh-TW"/>
              </w:rPr>
              <w:t>將匹配</w:t>
            </w:r>
            <w:r>
              <w:rPr>
                <w:lang w:val="zh-TW"/>
              </w:rPr>
              <w:t>ID</w:t>
            </w:r>
            <w:r>
              <w:rPr>
                <w:rFonts w:ascii="MingLiU" w:eastAsia="MingLiU" w:hint="eastAsia"/>
                <w:lang w:val="zh-TW"/>
              </w:rPr>
              <w:t>為</w:t>
            </w:r>
            <w:r>
              <w:rPr>
                <w:lang w:val="zh-TW"/>
              </w:rPr>
              <w:t>5591838791001</w:t>
            </w:r>
            <w:r>
              <w:rPr>
                <w:rFonts w:ascii="MingLiU" w:eastAsia="MingLiU" w:hint="eastAsia"/>
                <w:lang w:val="zh-TW"/>
              </w:rPr>
              <w:t>的視頻</w:t>
            </w:r>
            <w:r>
              <w:rPr>
                <w:rStyle w:val="mqInternal"/>
                <w:noProof/>
                <w:lang w:val="zh-TW"/>
              </w:rPr>
              <w:t>[1}</w:t>
            </w:r>
            <w:r>
              <w:rPr>
                <w:lang w:val="zh-TW"/>
              </w:rPr>
              <w:t>5591838791</w:t>
            </w:r>
            <w:r>
              <w:rPr>
                <w:rStyle w:val="mqInternal"/>
                <w:noProof/>
                <w:lang w:val="zh-TW"/>
              </w:rPr>
              <w:t>{2]</w:t>
            </w:r>
            <w:r>
              <w:rPr>
                <w:rFonts w:ascii="MingLiU" w:eastAsia="MingLiU" w:hint="eastAsia"/>
                <w:lang w:val="zh-TW"/>
              </w:rPr>
              <w:t>將要</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匹配該視頻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dc307afc-1801-471a-ad9e-b209b2f57969</w:t>
            </w:r>
          </w:p>
        </w:tc>
        <w:tc>
          <w:tcPr>
            <w:tcW w:w="7407" w:type="dxa"/>
            <w:shd w:val="clear" w:color="auto" w:fill="F2F2F2" w:themeFill="background1" w:themeFillShade="F2"/>
          </w:tcPr>
          <w:p w:rsidR="00000000" w:rsidRDefault="00D306DD">
            <w:pPr>
              <w:rPr>
                <w:noProof/>
              </w:rPr>
            </w:pPr>
            <w:r>
              <w:rPr>
                <w:noProof/>
              </w:rPr>
              <w:t>Tags</w:t>
            </w:r>
          </w:p>
        </w:tc>
        <w:tc>
          <w:tcPr>
            <w:tcW w:w="7407" w:type="dxa"/>
          </w:tcPr>
          <w:p w:rsidR="00000000" w:rsidRDefault="00D306DD">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ea27d6c4-e621-4f34-a8f4-e1fe5336e7e4</w:t>
            </w:r>
          </w:p>
        </w:tc>
        <w:tc>
          <w:tcPr>
            <w:tcW w:w="7407" w:type="dxa"/>
            <w:shd w:val="clear" w:color="auto" w:fill="F2F2F2" w:themeFill="background1" w:themeFillShade="F2"/>
          </w:tcPr>
          <w:p w:rsidR="00000000" w:rsidRDefault="00D306DD">
            <w:pPr>
              <w:rPr>
                <w:noProof/>
              </w:rPr>
            </w:pPr>
            <w:r>
              <w:rPr>
                <w:noProof/>
              </w:rPr>
              <w:t>matches only for whole words</w:t>
            </w:r>
          </w:p>
        </w:tc>
        <w:tc>
          <w:tcPr>
            <w:tcW w:w="7407" w:type="dxa"/>
          </w:tcPr>
          <w:p w:rsidR="00000000" w:rsidRDefault="00D306DD">
            <w:pPr>
              <w:rPr>
                <w:lang w:val="zh-TW"/>
              </w:rPr>
            </w:pPr>
            <w:r>
              <w:rPr>
                <w:rFonts w:ascii="MingLiU" w:eastAsia="MingLiU" w:hint="eastAsia"/>
                <w:lang w:val="zh-TW"/>
              </w:rPr>
              <w:t>僅匹配整個單詞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aa83597a-dd53-41b7-ab0b-2294f8d12253</w:t>
            </w:r>
          </w:p>
        </w:tc>
        <w:tc>
          <w:tcPr>
            <w:tcW w:w="7407" w:type="dxa"/>
            <w:shd w:val="clear" w:color="auto" w:fill="F2F2F2" w:themeFill="background1" w:themeFillShade="F2"/>
          </w:tcPr>
          <w:p w:rsidR="00000000" w:rsidRDefault="00D306DD">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D306DD">
            <w:pPr>
              <w:rPr>
                <w:lang w:val="zh-TW"/>
              </w:rPr>
            </w:pPr>
            <w:r>
              <w:rPr>
                <w:rFonts w:ascii="MingLiU" w:eastAsia="MingLiU" w:hint="eastAsia"/>
                <w:lang w:val="zh-TW"/>
              </w:rPr>
              <w:t>無分詞或</w:t>
            </w:r>
            <w:r>
              <w:rPr>
                <w:rStyle w:val="mqInternal"/>
                <w:noProof/>
                <w:lang w:val="zh-TW"/>
              </w:rPr>
              <w:t>[1}</w:t>
            </w:r>
            <w:r>
              <w:rPr>
                <w:rFonts w:ascii="MingLiU" w:eastAsia="MingLiU" w:hint="eastAsia"/>
                <w:lang w:val="zh-TW"/>
              </w:rPr>
              <w:t>詞幹</w:t>
            </w:r>
            <w:r>
              <w:rPr>
                <w:rStyle w:val="mqInternal"/>
                <w:noProof/>
                <w:lang w:val="zh-TW"/>
              </w:rPr>
              <w:t>{2]</w:t>
            </w: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5b305973-fa3c-475d-be42-412d1062177f</w:t>
            </w:r>
          </w:p>
        </w:tc>
        <w:tc>
          <w:tcPr>
            <w:tcW w:w="7407" w:type="dxa"/>
            <w:shd w:val="clear" w:color="auto" w:fill="F2F2F2" w:themeFill="background1" w:themeFillShade="F2"/>
          </w:tcPr>
          <w:p w:rsidR="00000000" w:rsidRDefault="00D306DD">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D306DD">
            <w:pPr>
              <w:rPr>
                <w:lang w:val="zh-TW"/>
              </w:rPr>
            </w:pPr>
            <w:r>
              <w:rPr>
                <w:rStyle w:val="mqInternal"/>
                <w:noProof/>
                <w:lang w:val="zh-TW"/>
              </w:rPr>
              <w:t>[1}[2]{3]</w:t>
            </w:r>
            <w:r>
              <w:rPr>
                <w:rFonts w:ascii="MingLiU" w:eastAsia="MingLiU" w:hint="eastAsia"/>
                <w:lang w:val="zh-TW"/>
              </w:rPr>
              <w:t>將要</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匹配帶有標籤的視頻</w:t>
            </w:r>
            <w:r>
              <w:rPr>
                <w:rStyle w:val="mqInternal"/>
                <w:noProof/>
                <w:lang w:val="zh-TW"/>
              </w:rPr>
              <w:t>[1}[7]{3]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0ce9eeaf-bb9e-4469-83d8-677331732d2f</w:t>
            </w:r>
          </w:p>
        </w:tc>
        <w:tc>
          <w:tcPr>
            <w:tcW w:w="7407" w:type="dxa"/>
            <w:shd w:val="clear" w:color="auto" w:fill="F2F2F2" w:themeFill="background1" w:themeFillShade="F2"/>
          </w:tcPr>
          <w:p w:rsidR="00000000" w:rsidRDefault="00D306DD">
            <w:pPr>
              <w:rPr>
                <w:noProof/>
              </w:rPr>
            </w:pPr>
            <w:r>
              <w:rPr>
                <w:noProof/>
              </w:rPr>
              <w:t>What is stemming?</w:t>
            </w:r>
          </w:p>
        </w:tc>
        <w:tc>
          <w:tcPr>
            <w:tcW w:w="7407" w:type="dxa"/>
          </w:tcPr>
          <w:p w:rsidR="00000000" w:rsidRDefault="00D306DD">
            <w:pPr>
              <w:rPr>
                <w:lang w:val="zh-TW"/>
              </w:rPr>
            </w:pPr>
            <w:r>
              <w:rPr>
                <w:rFonts w:ascii="MingLiU" w:eastAsia="MingLiU" w:hint="eastAsia"/>
                <w:lang w:val="zh-TW"/>
              </w:rPr>
              <w:t>到底是乾什麼的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84f2daf5-0c06-487b-b1d4-aea507f40949</w:t>
            </w:r>
          </w:p>
        </w:tc>
        <w:tc>
          <w:tcPr>
            <w:tcW w:w="7407" w:type="dxa"/>
            <w:shd w:val="clear" w:color="auto" w:fill="F2F2F2" w:themeFill="background1" w:themeFillShade="F2"/>
          </w:tcPr>
          <w:p w:rsidR="00000000" w:rsidRDefault="00D306DD">
            <w:pPr>
              <w:rPr>
                <w:noProof/>
              </w:rPr>
            </w:pPr>
            <w:r>
              <w:rPr>
                <w:noProof/>
              </w:rPr>
              <w:t>Video fields that support stemming return words that have the stem of the search word in common.</w:t>
            </w:r>
          </w:p>
        </w:tc>
        <w:tc>
          <w:tcPr>
            <w:tcW w:w="7407" w:type="dxa"/>
          </w:tcPr>
          <w:p w:rsidR="00000000" w:rsidRDefault="00D306DD">
            <w:pPr>
              <w:rPr>
                <w:lang w:val="zh-TW"/>
              </w:rPr>
            </w:pPr>
            <w:r>
              <w:rPr>
                <w:rFonts w:ascii="MingLiU" w:eastAsia="MingLiU" w:hint="eastAsia"/>
                <w:lang w:val="zh-TW"/>
              </w:rPr>
              <w:t>支持詞幹的視頻字段返回與搜索詞的詞幹相同的詞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168870a5-5a04-4543-a3b8-28cfd0b6f743</w:t>
            </w:r>
          </w:p>
        </w:tc>
        <w:tc>
          <w:tcPr>
            <w:tcW w:w="7407" w:type="dxa"/>
            <w:shd w:val="clear" w:color="auto" w:fill="F2F2F2" w:themeFill="background1" w:themeFillShade="F2"/>
          </w:tcPr>
          <w:p w:rsidR="00000000" w:rsidRDefault="00D306DD">
            <w:pPr>
              <w:rPr>
                <w:noProof/>
              </w:rPr>
            </w:pPr>
            <w:r>
              <w:rPr>
                <w:noProof/>
              </w:rPr>
              <w:t>In addition, stemming supports entering whole words only, not partial words:</w:t>
            </w:r>
          </w:p>
        </w:tc>
        <w:tc>
          <w:tcPr>
            <w:tcW w:w="7407" w:type="dxa"/>
          </w:tcPr>
          <w:p w:rsidR="00000000" w:rsidRDefault="00D306DD">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詞幹僅支持輸入整個單詞</w:t>
            </w:r>
            <w:r>
              <w:rPr>
                <w:rFonts w:ascii="Arial Unicode MS" w:eastAsia="Arial Unicode MS" w:hint="eastAsia"/>
                <w:lang w:val="zh-TW"/>
              </w:rPr>
              <w:t>，</w:t>
            </w:r>
            <w:r>
              <w:rPr>
                <w:rFonts w:ascii="MingLiU" w:eastAsia="MingLiU" w:hint="eastAsia"/>
                <w:lang w:val="zh-TW"/>
              </w:rPr>
              <w:t>而</w:t>
            </w:r>
            <w:r>
              <w:rPr>
                <w:rFonts w:ascii="MingLiU" w:eastAsia="MingLiU" w:hint="eastAsia"/>
                <w:lang w:val="zh-TW"/>
              </w:rPr>
              <w:t>不輸入部分單詞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1a9ea034-254d-4211-8a22-89446e49f7dd</w:t>
            </w:r>
          </w:p>
        </w:tc>
        <w:tc>
          <w:tcPr>
            <w:tcW w:w="7407" w:type="dxa"/>
            <w:shd w:val="clear" w:color="auto" w:fill="F2F2F2" w:themeFill="background1" w:themeFillShade="F2"/>
          </w:tcPr>
          <w:p w:rsidR="00000000" w:rsidRDefault="00D306DD">
            <w:pPr>
              <w:rPr>
                <w:noProof/>
              </w:rPr>
            </w:pPr>
            <w:r>
              <w:rPr>
                <w:noProof/>
              </w:rPr>
              <w:t>Example 1:</w:t>
            </w:r>
          </w:p>
        </w:tc>
        <w:tc>
          <w:tcPr>
            <w:tcW w:w="7407" w:type="dxa"/>
          </w:tcPr>
          <w:p w:rsidR="00000000" w:rsidRDefault="00D306DD">
            <w:pPr>
              <w:rPr>
                <w:lang w:val="zh-TW"/>
              </w:rPr>
            </w:pPr>
            <w:r>
              <w:rPr>
                <w:rFonts w:ascii="MingLiU" w:eastAsia="MingLiU" w:hint="eastAsia"/>
                <w:lang w:val="zh-TW"/>
              </w:rPr>
              <w:t>範例</w:t>
            </w:r>
            <w:r>
              <w:rPr>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dff3d920-8490-46aa-99be-27c05ca031b5</w:t>
            </w:r>
          </w:p>
        </w:tc>
        <w:tc>
          <w:tcPr>
            <w:tcW w:w="7407" w:type="dxa"/>
            <w:shd w:val="clear" w:color="auto" w:fill="F2F2F2" w:themeFill="background1" w:themeFillShade="F2"/>
          </w:tcPr>
          <w:p w:rsidR="00000000" w:rsidRDefault="00D306DD">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D306DD">
            <w:pPr>
              <w:rPr>
                <w:lang w:val="zh-TW"/>
              </w:rPr>
            </w:pPr>
            <w:r>
              <w:rPr>
                <w:rFonts w:ascii="MingLiU" w:eastAsia="MingLiU" w:hint="eastAsia"/>
                <w:lang w:val="zh-TW"/>
              </w:rPr>
              <w:t>搜尋</w:t>
            </w:r>
            <w:r>
              <w:rPr>
                <w:rStyle w:val="mqInternal"/>
                <w:noProof/>
                <w:lang w:val="zh-TW"/>
              </w:rPr>
              <w:t>[1}[2]{3]</w:t>
            </w:r>
            <w:r>
              <w:rPr>
                <w:rFonts w:ascii="MingLiU" w:eastAsia="MingLiU" w:hint="eastAsia"/>
                <w:lang w:val="zh-TW"/>
              </w:rPr>
              <w:t>將返回包含以下內容的結果</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Style w:val="mqInternal"/>
                <w:noProof/>
                <w:lang w:val="zh-TW"/>
              </w:rPr>
              <w:t>[1}[11]{3]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9c30b648-a817-465d-a1a4-b279a0f7d77a</w:t>
            </w:r>
          </w:p>
        </w:tc>
        <w:tc>
          <w:tcPr>
            <w:tcW w:w="7407" w:type="dxa"/>
            <w:shd w:val="clear" w:color="auto" w:fill="F2F2F2" w:themeFill="background1" w:themeFillShade="F2"/>
          </w:tcPr>
          <w:p w:rsidR="00000000" w:rsidRDefault="00D306DD">
            <w:pPr>
              <w:rPr>
                <w:noProof/>
              </w:rPr>
            </w:pPr>
            <w:r>
              <w:rPr>
                <w:noProof/>
              </w:rPr>
              <w:t>Example 2:</w:t>
            </w:r>
          </w:p>
        </w:tc>
        <w:tc>
          <w:tcPr>
            <w:tcW w:w="7407" w:type="dxa"/>
          </w:tcPr>
          <w:p w:rsidR="00000000" w:rsidRDefault="00D306DD">
            <w:pPr>
              <w:rPr>
                <w:lang w:val="zh-TW"/>
              </w:rPr>
            </w:pPr>
            <w:r>
              <w:rPr>
                <w:rFonts w:ascii="MingLiU" w:eastAsia="MingLiU" w:hint="eastAsia"/>
                <w:lang w:val="zh-TW"/>
              </w:rPr>
              <w:t>範例</w:t>
            </w:r>
            <w:r>
              <w:rPr>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55 </w:t>
            </w:r>
            <w:r>
              <w:rPr>
                <w:noProof/>
                <w:sz w:val="16"/>
              </w:rPr>
              <w:br/>
            </w:r>
            <w:r>
              <w:rPr>
                <w:noProof/>
                <w:sz w:val="2"/>
              </w:rPr>
              <w:t>c62e67a2-0a58-4cda-8856-77bb3832aea6</w:t>
            </w:r>
          </w:p>
        </w:tc>
        <w:tc>
          <w:tcPr>
            <w:tcW w:w="7407" w:type="dxa"/>
            <w:shd w:val="clear" w:color="auto" w:fill="F2F2F2" w:themeFill="background1" w:themeFillShade="F2"/>
          </w:tcPr>
          <w:p w:rsidR="00000000" w:rsidRDefault="00D306DD">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D306DD">
            <w:pPr>
              <w:rPr>
                <w:lang w:val="zh-TW"/>
              </w:rPr>
            </w:pPr>
            <w:r>
              <w:rPr>
                <w:rFonts w:ascii="MingLiU" w:eastAsia="MingLiU" w:hint="eastAsia"/>
                <w:lang w:val="zh-TW"/>
              </w:rPr>
              <w:t>搜尋</w:t>
            </w:r>
            <w:r>
              <w:rPr>
                <w:rStyle w:val="mqInternal"/>
                <w:noProof/>
                <w:lang w:val="zh-TW"/>
              </w:rPr>
              <w:t>[1}[2]{3]</w:t>
            </w:r>
            <w:r>
              <w:rPr>
                <w:rFonts w:ascii="MingLiU" w:eastAsia="MingLiU" w:hint="eastAsia"/>
                <w:lang w:val="zh-TW"/>
              </w:rPr>
              <w:t>不會返回包含以下內容的結果</w:t>
            </w:r>
            <w:r>
              <w:rPr>
                <w:rFonts w:ascii="Arial Unicode MS" w:eastAsia="Arial Unicode MS" w:hint="eastAsia"/>
                <w:lang w:val="zh-TW"/>
              </w:rPr>
              <w:t>：</w:t>
            </w:r>
            <w:r>
              <w:rPr>
                <w:rStyle w:val="mqInternal"/>
                <w:noProof/>
                <w:lang w:val="zh-TW"/>
              </w:rPr>
              <w:t>[1}[5]{3]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fc83d640-d54a-4deb-b678-130c898b1da9</w:t>
            </w:r>
          </w:p>
        </w:tc>
        <w:tc>
          <w:tcPr>
            <w:tcW w:w="7407" w:type="dxa"/>
            <w:shd w:val="clear" w:color="auto" w:fill="F2F2F2" w:themeFill="background1" w:themeFillShade="F2"/>
          </w:tcPr>
          <w:p w:rsidR="00000000" w:rsidRDefault="00D306DD">
            <w:pPr>
              <w:rPr>
                <w:noProof/>
              </w:rPr>
            </w:pPr>
            <w:r>
              <w:rPr>
                <w:noProof/>
              </w:rPr>
              <w:t>General rules</w:t>
            </w:r>
          </w:p>
        </w:tc>
        <w:tc>
          <w:tcPr>
            <w:tcW w:w="7407" w:type="dxa"/>
          </w:tcPr>
          <w:p w:rsidR="00000000" w:rsidRDefault="00D306DD">
            <w:pPr>
              <w:rPr>
                <w:lang w:val="zh-TW"/>
              </w:rPr>
            </w:pPr>
            <w:r>
              <w:rPr>
                <w:rFonts w:ascii="MingLiU" w:eastAsia="MingLiU" w:hint="eastAsia"/>
                <w:lang w:val="zh-TW"/>
              </w:rPr>
              <w:t>通用規則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cd3ec2df-57a9-468f-aa87-a012f7b676e7</w:t>
            </w:r>
          </w:p>
        </w:tc>
        <w:tc>
          <w:tcPr>
            <w:tcW w:w="7407" w:type="dxa"/>
            <w:shd w:val="clear" w:color="auto" w:fill="F2F2F2" w:themeFill="background1" w:themeFillShade="F2"/>
          </w:tcPr>
          <w:p w:rsidR="00000000" w:rsidRDefault="00D306DD">
            <w:pPr>
              <w:rPr>
                <w:noProof/>
              </w:rPr>
            </w:pPr>
            <w:r>
              <w:rPr>
                <w:noProof/>
              </w:rPr>
              <w:t>For an exact match, enclose strings in quotes</w:t>
            </w:r>
          </w:p>
        </w:tc>
        <w:tc>
          <w:tcPr>
            <w:tcW w:w="7407" w:type="dxa"/>
          </w:tcPr>
          <w:p w:rsidR="00000000" w:rsidRDefault="00D306DD">
            <w:pPr>
              <w:rPr>
                <w:lang w:val="zh-TW"/>
              </w:rPr>
            </w:pPr>
            <w:r>
              <w:rPr>
                <w:rFonts w:ascii="MingLiU" w:eastAsia="MingLiU" w:hint="eastAsia"/>
                <w:lang w:val="zh-TW"/>
              </w:rPr>
              <w:t>為了完全匹配</w:t>
            </w:r>
            <w:r>
              <w:rPr>
                <w:rFonts w:ascii="Arial Unicode MS" w:eastAsia="Arial Unicode MS" w:hint="eastAsia"/>
                <w:lang w:val="zh-TW"/>
              </w:rPr>
              <w:t>，</w:t>
            </w:r>
            <w:r>
              <w:rPr>
                <w:rFonts w:ascii="MingLiU" w:eastAsia="MingLiU" w:hint="eastAsia"/>
                <w:lang w:val="zh-TW"/>
              </w:rPr>
              <w:t>請將字符串用引號引起來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4ecba4bc-249f-4d8f-986d-ad46c1c54c68</w:t>
            </w:r>
          </w:p>
        </w:tc>
        <w:tc>
          <w:tcPr>
            <w:tcW w:w="7407" w:type="dxa"/>
            <w:shd w:val="clear" w:color="auto" w:fill="F2F2F2" w:themeFill="background1" w:themeFillShade="F2"/>
          </w:tcPr>
          <w:p w:rsidR="00000000" w:rsidRDefault="00D306DD">
            <w:pPr>
              <w:rPr>
                <w:noProof/>
              </w:rPr>
            </w:pPr>
            <w:r>
              <w:rPr>
                <w:noProof/>
              </w:rPr>
              <w:t>By default, searching assumes an OR logical operator between words</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搜索假定單詞之間為</w:t>
            </w:r>
            <w:r>
              <w:rPr>
                <w:lang w:val="zh-TW"/>
              </w:rPr>
              <w:t>“</w:t>
            </w:r>
            <w:r>
              <w:rPr>
                <w:rFonts w:ascii="MingLiU" w:eastAsia="MingLiU" w:hint="eastAsia"/>
                <w:lang w:val="zh-TW"/>
              </w:rPr>
              <w:t>或</w:t>
            </w:r>
            <w:r>
              <w:rPr>
                <w:lang w:val="zh-TW"/>
              </w:rPr>
              <w:t>"</w:t>
            </w:r>
            <w:r>
              <w:rPr>
                <w:rFonts w:ascii="MingLiU" w:eastAsia="MingLiU" w:hint="eastAsia"/>
                <w:lang w:val="zh-TW"/>
              </w:rPr>
              <w:t>邏輯運算符</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93bffcd9-1cf1-4926-9e27-2973d65309c5</w:t>
            </w:r>
          </w:p>
        </w:tc>
        <w:tc>
          <w:tcPr>
            <w:tcW w:w="7407" w:type="dxa"/>
            <w:shd w:val="clear" w:color="auto" w:fill="F2F2F2" w:themeFill="background1" w:themeFillShade="F2"/>
          </w:tcPr>
          <w:p w:rsidR="00000000" w:rsidRDefault="00D306DD">
            <w:pPr>
              <w:rPr>
                <w:noProof/>
              </w:rPr>
            </w:pPr>
            <w:r>
              <w:rPr>
                <w:noProof/>
              </w:rPr>
              <w:t>Search is case-insensitive</w:t>
            </w:r>
          </w:p>
        </w:tc>
        <w:tc>
          <w:tcPr>
            <w:tcW w:w="7407" w:type="dxa"/>
          </w:tcPr>
          <w:p w:rsidR="00000000" w:rsidRDefault="00D306DD">
            <w:pPr>
              <w:rPr>
                <w:lang w:val="zh-TW"/>
              </w:rPr>
            </w:pPr>
            <w:r>
              <w:rPr>
                <w:rFonts w:ascii="MingLiU" w:eastAsia="MingLiU" w:hint="eastAsia"/>
                <w:lang w:val="zh-TW"/>
              </w:rPr>
              <w:t>搜索不區分大小寫</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faa856ed-8e1e-436d-9760-a836150796c6</w:t>
            </w:r>
          </w:p>
        </w:tc>
        <w:tc>
          <w:tcPr>
            <w:tcW w:w="7407" w:type="dxa"/>
            <w:shd w:val="clear" w:color="auto" w:fill="F2F2F2" w:themeFill="background1" w:themeFillShade="F2"/>
          </w:tcPr>
          <w:p w:rsidR="00000000" w:rsidRDefault="00D306DD">
            <w:pPr>
              <w:rPr>
                <w:noProof/>
              </w:rPr>
            </w:pPr>
            <w:r>
              <w:rPr>
                <w:noProof/>
              </w:rPr>
              <w:t>Examples</w:t>
            </w:r>
          </w:p>
        </w:tc>
        <w:tc>
          <w:tcPr>
            <w:tcW w:w="7407" w:type="dxa"/>
          </w:tcPr>
          <w:p w:rsidR="00000000" w:rsidRDefault="00D306DD">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36eb4ade-ba6e-4df6-b19e-9fed016a95e0</w:t>
            </w:r>
          </w:p>
        </w:tc>
        <w:tc>
          <w:tcPr>
            <w:tcW w:w="7407" w:type="dxa"/>
            <w:shd w:val="clear" w:color="auto" w:fill="F2F2F2" w:themeFill="background1" w:themeFillShade="F2"/>
          </w:tcPr>
          <w:p w:rsidR="00000000" w:rsidRDefault="00D306DD">
            <w:pPr>
              <w:rPr>
                <w:noProof/>
              </w:rPr>
            </w:pPr>
            <w:r>
              <w:rPr>
                <w:noProof/>
              </w:rPr>
              <w:t>Search Term</w:t>
            </w:r>
          </w:p>
        </w:tc>
        <w:tc>
          <w:tcPr>
            <w:tcW w:w="7407" w:type="dxa"/>
          </w:tcPr>
          <w:p w:rsidR="00000000" w:rsidRDefault="00D306DD">
            <w:pPr>
              <w:rPr>
                <w:lang w:val="zh-TW"/>
              </w:rPr>
            </w:pPr>
            <w:r>
              <w:rPr>
                <w:rFonts w:ascii="MingLiU" w:eastAsia="MingLiU" w:hint="eastAsia"/>
                <w:lang w:val="zh-TW"/>
              </w:rPr>
              <w:t>搜索詞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83d7c7c0-61d0-4a04-bdf2-3a6c72ecdee7</w:t>
            </w:r>
          </w:p>
        </w:tc>
        <w:tc>
          <w:tcPr>
            <w:tcW w:w="7407" w:type="dxa"/>
            <w:shd w:val="clear" w:color="auto" w:fill="F2F2F2" w:themeFill="background1" w:themeFillShade="F2"/>
          </w:tcPr>
          <w:p w:rsidR="00000000" w:rsidRDefault="00D306DD">
            <w:pPr>
              <w:rPr>
                <w:noProof/>
              </w:rPr>
            </w:pPr>
            <w:r>
              <w:rPr>
                <w:noProof/>
              </w:rPr>
              <w:t>Returns</w:t>
            </w:r>
          </w:p>
        </w:tc>
        <w:tc>
          <w:tcPr>
            <w:tcW w:w="7407" w:type="dxa"/>
          </w:tcPr>
          <w:p w:rsidR="00000000" w:rsidRDefault="00D306DD">
            <w:pPr>
              <w:rPr>
                <w:lang w:val="zh-TW"/>
              </w:rPr>
            </w:pPr>
            <w:r>
              <w:rPr>
                <w:rFonts w:ascii="MingLiU" w:eastAsia="MingLiU" w:hint="eastAsia"/>
                <w:lang w:val="zh-TW"/>
              </w:rPr>
              <w:t>退貨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10b46b17-268f-4a49-91ad-a6b4b3f2aa37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29b14ba4-610d-4256-9c3d-1e403b46cda4</w:t>
            </w:r>
          </w:p>
        </w:tc>
        <w:tc>
          <w:tcPr>
            <w:tcW w:w="7407" w:type="dxa"/>
            <w:shd w:val="clear" w:color="auto" w:fill="F2F2F2" w:themeFill="background1" w:themeFillShade="F2"/>
          </w:tcPr>
          <w:p w:rsidR="00000000" w:rsidRDefault="00D306DD">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D306DD">
            <w:pPr>
              <w:rPr>
                <w:lang w:val="zh-TW"/>
              </w:rPr>
            </w:pPr>
            <w:r>
              <w:rPr>
                <w:rFonts w:ascii="MingLiU" w:eastAsia="MingLiU" w:hint="eastAsia"/>
                <w:lang w:val="zh-TW"/>
              </w:rPr>
              <w:t>所有包含的視頻</w:t>
            </w:r>
            <w:r>
              <w:rPr>
                <w:rStyle w:val="mqInternal"/>
                <w:noProof/>
                <w:lang w:val="zh-TW"/>
              </w:rPr>
              <w:t>[1}[2]{3]</w:t>
            </w:r>
            <w:r>
              <w:rPr>
                <w:rFonts w:ascii="MingLiU" w:eastAsia="MingLiU" w:hint="eastAsia"/>
                <w:lang w:val="zh-TW"/>
              </w:rPr>
              <w:t>或者</w:t>
            </w:r>
            <w:r>
              <w:rPr>
                <w:rStyle w:val="mqInternal"/>
                <w:noProof/>
                <w:lang w:val="zh-TW"/>
              </w:rPr>
              <w:t>[1}[5]{3]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57ddfa7c-7fa8-4394-980b-808da3bc8445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4c62d2f8-98c9-4</w:t>
            </w:r>
            <w:r>
              <w:rPr>
                <w:noProof/>
                <w:sz w:val="2"/>
              </w:rPr>
              <w:t>d68-9ffe-8bf03fb37d67</w:t>
            </w:r>
          </w:p>
        </w:tc>
        <w:tc>
          <w:tcPr>
            <w:tcW w:w="7407" w:type="dxa"/>
            <w:shd w:val="clear" w:color="auto" w:fill="F2F2F2" w:themeFill="background1" w:themeFillShade="F2"/>
          </w:tcPr>
          <w:p w:rsidR="00000000" w:rsidRDefault="00D306DD">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D306DD">
            <w:pPr>
              <w:rPr>
                <w:lang w:val="zh-TW"/>
              </w:rPr>
            </w:pPr>
            <w:r>
              <w:rPr>
                <w:rFonts w:ascii="MingLiU" w:eastAsia="MingLiU" w:hint="eastAsia"/>
                <w:lang w:val="zh-TW"/>
              </w:rPr>
              <w:t>所有包含的視頻</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b0b5e98d-d746-464c-9eb9-3a600473d0b9</w:t>
            </w:r>
          </w:p>
        </w:tc>
        <w:tc>
          <w:tcPr>
            <w:tcW w:w="7407" w:type="dxa"/>
            <w:shd w:val="clear" w:color="auto" w:fill="F2F2F2" w:themeFill="background1" w:themeFillShade="F2"/>
          </w:tcPr>
          <w:p w:rsidR="00000000" w:rsidRDefault="00D306DD">
            <w:pPr>
              <w:rPr>
                <w:noProof/>
              </w:rPr>
            </w:pPr>
            <w:r>
              <w:rPr>
                <w:noProof/>
              </w:rPr>
              <w:t xml:space="preserve">Note that the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引號確保匹配的視頻將包含所有字詞</w:t>
            </w:r>
            <w:r>
              <w:rPr>
                <w:rFonts w:ascii="Arial Unicode MS" w:eastAsia="Arial Unicode MS" w:hint="eastAsia"/>
                <w:lang w:val="zh-TW"/>
              </w:rPr>
              <w:t>，</w:t>
            </w:r>
            <w:r>
              <w:rPr>
                <w:rFonts w:ascii="MingLiU" w:eastAsia="MingLiU" w:hint="eastAsia"/>
                <w:lang w:val="zh-TW"/>
              </w:rPr>
              <w:t>但可能沒有確切的字詞</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此處的搜索字詞也可能會返回帶有以下內容的視頻</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在標題或說明中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eb742fb4-01a1-47f7-af26-dfb5e19c3fd5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92091ccf-598d-43e2-9c1b-9a948dd2d8bc</w:t>
            </w:r>
          </w:p>
        </w:tc>
        <w:tc>
          <w:tcPr>
            <w:tcW w:w="7407" w:type="dxa"/>
            <w:shd w:val="clear" w:color="auto" w:fill="F2F2F2" w:themeFill="background1" w:themeFillShade="F2"/>
          </w:tcPr>
          <w:p w:rsidR="00000000" w:rsidRDefault="00D306DD">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D306DD">
            <w:pPr>
              <w:rPr>
                <w:lang w:val="zh-TW"/>
              </w:rPr>
            </w:pPr>
            <w:r>
              <w:rPr>
                <w:rFonts w:ascii="MingLiU" w:eastAsia="MingLiU" w:hint="eastAsia"/>
                <w:lang w:val="zh-TW"/>
              </w:rPr>
              <w:t>所有包含的視頻</w:t>
            </w:r>
            <w:r>
              <w:rPr>
                <w:rStyle w:val="mqInternal"/>
                <w:noProof/>
                <w:lang w:val="zh-TW"/>
              </w:rPr>
              <w:t>[1}</w:t>
            </w:r>
            <w:r>
              <w:rPr>
                <w:rFonts w:ascii="MingLiU" w:eastAsia="MingLiU" w:hint="eastAsia"/>
                <w:lang w:val="zh-TW"/>
              </w:rPr>
              <w:t>走</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散步</w:t>
            </w:r>
            <w:r>
              <w:rPr>
                <w:rStyle w:val="mqInternal"/>
                <w:noProof/>
                <w:lang w:val="zh-TW"/>
              </w:rPr>
              <w:t>{2</w:t>
            </w:r>
            <w:r>
              <w:rPr>
                <w:rStyle w:val="mqInternal"/>
                <w:noProof/>
                <w:lang w:val="zh-TW"/>
              </w:rPr>
              <w:t>]</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w:t>
            </w:r>
            <w:r>
              <w:rPr>
                <w:rFonts w:ascii="MingLiU" w:eastAsia="MingLiU" w:hint="eastAsia"/>
                <w:lang w:val="zh-TW"/>
              </w:rPr>
              <w:t>步行</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54e07739-24b3-426b-9a25-7fd47a5f82cc</w:t>
            </w:r>
          </w:p>
        </w:tc>
        <w:tc>
          <w:tcPr>
            <w:tcW w:w="7407" w:type="dxa"/>
            <w:shd w:val="clear" w:color="auto" w:fill="F2F2F2" w:themeFill="background1" w:themeFillShade="F2"/>
          </w:tcPr>
          <w:p w:rsidR="00000000" w:rsidRDefault="00D306DD">
            <w:pPr>
              <w:rPr>
                <w:noProof/>
              </w:rPr>
            </w:pPr>
            <w:r>
              <w:rPr>
                <w:noProof/>
              </w:rPr>
              <w:t>Ignored words</w:t>
            </w:r>
          </w:p>
        </w:tc>
        <w:tc>
          <w:tcPr>
            <w:tcW w:w="7407" w:type="dxa"/>
          </w:tcPr>
          <w:p w:rsidR="00000000" w:rsidRDefault="00D306DD">
            <w:pPr>
              <w:rPr>
                <w:lang w:val="zh-TW"/>
              </w:rPr>
            </w:pPr>
            <w:r>
              <w:rPr>
                <w:rFonts w:ascii="MingLiU" w:eastAsia="MingLiU" w:hint="eastAsia"/>
                <w:lang w:val="zh-TW"/>
              </w:rPr>
              <w:t>忽略的單詞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9d102eec-e742-4654-8aab-0dcd566fe407</w:t>
            </w:r>
          </w:p>
        </w:tc>
        <w:tc>
          <w:tcPr>
            <w:tcW w:w="7407" w:type="dxa"/>
            <w:shd w:val="clear" w:color="auto" w:fill="F2F2F2" w:themeFill="background1" w:themeFillShade="F2"/>
          </w:tcPr>
          <w:p w:rsidR="00000000" w:rsidRDefault="00D306DD">
            <w:pPr>
              <w:rPr>
                <w:noProof/>
              </w:rPr>
            </w:pPr>
            <w:r>
              <w:rPr>
                <w:noProof/>
              </w:rPr>
              <w:t>Certain words are ignored in search strings because they are so common that they are likely to return many results unrelated to what you a</w:t>
            </w:r>
            <w:r>
              <w:rPr>
                <w:noProof/>
              </w:rPr>
              <w:t>re actually searching for.</w:t>
            </w:r>
          </w:p>
        </w:tc>
        <w:tc>
          <w:tcPr>
            <w:tcW w:w="7407" w:type="dxa"/>
          </w:tcPr>
          <w:p w:rsidR="00000000" w:rsidRDefault="00D306DD">
            <w:pPr>
              <w:rPr>
                <w:lang w:val="zh-TW"/>
              </w:rPr>
            </w:pPr>
            <w:r>
              <w:rPr>
                <w:rFonts w:ascii="MingLiU" w:eastAsia="MingLiU" w:hint="eastAsia"/>
                <w:lang w:val="zh-TW"/>
              </w:rPr>
              <w:t>某些單詞在搜索字符串中會被忽略</w:t>
            </w:r>
            <w:r>
              <w:rPr>
                <w:rFonts w:ascii="Arial Unicode MS" w:eastAsia="Arial Unicode MS" w:hint="eastAsia"/>
                <w:lang w:val="zh-TW"/>
              </w:rPr>
              <w:t>，</w:t>
            </w:r>
            <w:r>
              <w:rPr>
                <w:rFonts w:ascii="MingLiU" w:eastAsia="MingLiU" w:hint="eastAsia"/>
                <w:lang w:val="zh-TW"/>
              </w:rPr>
              <w:t>因為它們是如此普遍</w:t>
            </w:r>
            <w:r>
              <w:rPr>
                <w:rFonts w:ascii="Arial Unicode MS" w:eastAsia="Arial Unicode MS" w:hint="eastAsia"/>
                <w:lang w:val="zh-TW"/>
              </w:rPr>
              <w:t>，</w:t>
            </w:r>
            <w:r>
              <w:rPr>
                <w:rFonts w:ascii="MingLiU" w:eastAsia="MingLiU" w:hint="eastAsia"/>
                <w:lang w:val="zh-TW"/>
              </w:rPr>
              <w:t>以至於它們很可能返回許多與您實際搜索的內容無關的結果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e345aa8d-ed62-4c9e-844d-e9a5691f9b2f</w:t>
            </w:r>
          </w:p>
        </w:tc>
        <w:tc>
          <w:tcPr>
            <w:tcW w:w="7407" w:type="dxa"/>
            <w:shd w:val="clear" w:color="auto" w:fill="F2F2F2" w:themeFill="background1" w:themeFillShade="F2"/>
          </w:tcPr>
          <w:p w:rsidR="00000000" w:rsidRDefault="00D306DD">
            <w:pPr>
              <w:rPr>
                <w:noProof/>
              </w:rPr>
            </w:pPr>
            <w:r>
              <w:rPr>
                <w:noProof/>
              </w:rPr>
              <w:t>Below is a list of words that are ignored by search.</w:t>
            </w:r>
          </w:p>
        </w:tc>
        <w:tc>
          <w:tcPr>
            <w:tcW w:w="7407" w:type="dxa"/>
          </w:tcPr>
          <w:p w:rsidR="00000000" w:rsidRDefault="00D306DD">
            <w:pPr>
              <w:rPr>
                <w:lang w:val="zh-TW"/>
              </w:rPr>
            </w:pPr>
            <w:r>
              <w:rPr>
                <w:rFonts w:ascii="MingLiU" w:eastAsia="MingLiU" w:hint="eastAsia"/>
                <w:lang w:val="zh-TW"/>
              </w:rPr>
              <w:t>以下是搜索忽略的單詞列表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e7904d96-4709-4046-8e35-a018abac38c3</w:t>
            </w:r>
          </w:p>
        </w:tc>
        <w:tc>
          <w:tcPr>
            <w:tcW w:w="7407" w:type="dxa"/>
            <w:shd w:val="clear" w:color="auto" w:fill="F2F2F2" w:themeFill="background1" w:themeFillShade="F2"/>
          </w:tcPr>
          <w:p w:rsidR="00000000" w:rsidRDefault="00D306DD">
            <w:pPr>
              <w:rPr>
                <w:noProof/>
              </w:rPr>
            </w:pPr>
            <w:r>
              <w:rPr>
                <w:noProof/>
              </w:rPr>
              <w:t>a</w:t>
            </w:r>
          </w:p>
        </w:tc>
        <w:tc>
          <w:tcPr>
            <w:tcW w:w="7407" w:type="dxa"/>
          </w:tcPr>
          <w:p w:rsidR="00000000" w:rsidRDefault="00D306DD">
            <w:pPr>
              <w:rPr>
                <w:lang w:val="zh-TW"/>
              </w:rPr>
            </w:pPr>
            <w:r>
              <w:rPr>
                <w:rFonts w:ascii="MingLiU" w:eastAsia="MingLiU" w:hint="eastAsia"/>
                <w:lang w:val="zh-TW"/>
              </w:rPr>
              <w:t>一種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ce94bc86-23c5-446c-ab79-2293b0c5faf4</w:t>
            </w:r>
          </w:p>
        </w:tc>
        <w:tc>
          <w:tcPr>
            <w:tcW w:w="7407" w:type="dxa"/>
            <w:shd w:val="clear" w:color="auto" w:fill="F2F2F2" w:themeFill="background1" w:themeFillShade="F2"/>
          </w:tcPr>
          <w:p w:rsidR="00000000" w:rsidRDefault="00D306DD">
            <w:pPr>
              <w:rPr>
                <w:noProof/>
              </w:rPr>
            </w:pPr>
            <w:r>
              <w:rPr>
                <w:noProof/>
              </w:rPr>
              <w:t>an</w:t>
            </w:r>
          </w:p>
        </w:tc>
        <w:tc>
          <w:tcPr>
            <w:tcW w:w="7407" w:type="dxa"/>
          </w:tcPr>
          <w:p w:rsidR="00000000" w:rsidRDefault="00D306DD">
            <w:pPr>
              <w:rPr>
                <w:lang w:val="zh-TW"/>
              </w:rPr>
            </w:pPr>
            <w:r>
              <w:rPr>
                <w:rFonts w:ascii="MingLiU" w:eastAsia="MingLiU" w:hint="eastAsia"/>
                <w:lang w:val="zh-TW"/>
              </w:rPr>
              <w:t>一個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4e6a4bf2-3e0e-4d80-a0b9-7ed232428a50</w:t>
            </w:r>
          </w:p>
        </w:tc>
        <w:tc>
          <w:tcPr>
            <w:tcW w:w="7407" w:type="dxa"/>
            <w:shd w:val="clear" w:color="auto" w:fill="F2F2F2" w:themeFill="background1" w:themeFillShade="F2"/>
          </w:tcPr>
          <w:p w:rsidR="00000000" w:rsidRDefault="00D306DD">
            <w:pPr>
              <w:rPr>
                <w:noProof/>
              </w:rPr>
            </w:pPr>
            <w:r>
              <w:rPr>
                <w:noProof/>
              </w:rPr>
              <w:t>and</w:t>
            </w:r>
          </w:p>
        </w:tc>
        <w:tc>
          <w:tcPr>
            <w:tcW w:w="7407" w:type="dxa"/>
          </w:tcPr>
          <w:p w:rsidR="00000000" w:rsidRDefault="00D306DD">
            <w:pPr>
              <w:rPr>
                <w:lang w:val="zh-TW"/>
              </w:rPr>
            </w:pPr>
            <w:r>
              <w:rPr>
                <w:rFonts w:ascii="MingLiU" w:eastAsia="MingLiU" w:hint="eastAsia"/>
                <w:lang w:val="zh-TW"/>
              </w:rPr>
              <w:t>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54993a87-c18f-4df1-a3e5-c8d9f92b9928</w:t>
            </w:r>
          </w:p>
        </w:tc>
        <w:tc>
          <w:tcPr>
            <w:tcW w:w="7407" w:type="dxa"/>
            <w:shd w:val="clear" w:color="auto" w:fill="F2F2F2" w:themeFill="background1" w:themeFillShade="F2"/>
          </w:tcPr>
          <w:p w:rsidR="00000000" w:rsidRDefault="00D306DD">
            <w:pPr>
              <w:rPr>
                <w:noProof/>
              </w:rPr>
            </w:pPr>
            <w:r>
              <w:rPr>
                <w:noProof/>
              </w:rPr>
              <w:t>are</w:t>
            </w:r>
          </w:p>
        </w:tc>
        <w:tc>
          <w:tcPr>
            <w:tcW w:w="7407" w:type="dxa"/>
          </w:tcPr>
          <w:p w:rsidR="00000000" w:rsidRDefault="00D306DD">
            <w:pPr>
              <w:rPr>
                <w:lang w:val="zh-TW"/>
              </w:rPr>
            </w:pPr>
            <w:r>
              <w:rPr>
                <w:rFonts w:ascii="MingLiU" w:eastAsia="MingLiU" w:hint="eastAsia"/>
                <w:lang w:val="zh-TW"/>
              </w:rPr>
              <w:t>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b27f7fee-7b72-457f-936c-41c4e9c425a1</w:t>
            </w:r>
          </w:p>
        </w:tc>
        <w:tc>
          <w:tcPr>
            <w:tcW w:w="7407" w:type="dxa"/>
            <w:shd w:val="clear" w:color="auto" w:fill="F2F2F2" w:themeFill="background1" w:themeFillShade="F2"/>
          </w:tcPr>
          <w:p w:rsidR="00000000" w:rsidRDefault="00D306DD">
            <w:pPr>
              <w:rPr>
                <w:noProof/>
              </w:rPr>
            </w:pPr>
            <w:r>
              <w:rPr>
                <w:noProof/>
              </w:rPr>
              <w:t>as</w:t>
            </w:r>
          </w:p>
        </w:tc>
        <w:tc>
          <w:tcPr>
            <w:tcW w:w="7407" w:type="dxa"/>
          </w:tcPr>
          <w:p w:rsidR="00000000" w:rsidRDefault="00D306DD">
            <w:pPr>
              <w:rPr>
                <w:lang w:val="zh-TW"/>
              </w:rPr>
            </w:pPr>
            <w:r>
              <w:rPr>
                <w:rFonts w:ascii="MingLiU" w:eastAsia="MingLiU" w:hint="eastAsia"/>
                <w:lang w:val="zh-TW"/>
              </w:rPr>
              <w:t>作為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c45e4cb7-96d5-4463-8f2b-6155ee37ae3b</w:t>
            </w:r>
          </w:p>
        </w:tc>
        <w:tc>
          <w:tcPr>
            <w:tcW w:w="7407" w:type="dxa"/>
            <w:shd w:val="clear" w:color="auto" w:fill="F2F2F2" w:themeFill="background1" w:themeFillShade="F2"/>
          </w:tcPr>
          <w:p w:rsidR="00000000" w:rsidRDefault="00D306DD">
            <w:pPr>
              <w:rPr>
                <w:noProof/>
              </w:rPr>
            </w:pPr>
            <w:r>
              <w:rPr>
                <w:noProof/>
              </w:rPr>
              <w:t>at</w:t>
            </w:r>
          </w:p>
        </w:tc>
        <w:tc>
          <w:tcPr>
            <w:tcW w:w="7407" w:type="dxa"/>
          </w:tcPr>
          <w:p w:rsidR="00000000" w:rsidRDefault="00D306DD">
            <w:pPr>
              <w:rPr>
                <w:lang w:val="zh-TW"/>
              </w:rPr>
            </w:pPr>
            <w:r>
              <w:rPr>
                <w:rFonts w:ascii="MingLiU" w:eastAsia="MingLiU" w:hint="eastAsia"/>
                <w:lang w:val="zh-TW"/>
              </w:rPr>
              <w:t>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73871f67-6d8a-440c-bc20-5b75d6d62c41</w:t>
            </w:r>
          </w:p>
        </w:tc>
        <w:tc>
          <w:tcPr>
            <w:tcW w:w="7407" w:type="dxa"/>
            <w:shd w:val="clear" w:color="auto" w:fill="F2F2F2" w:themeFill="background1" w:themeFillShade="F2"/>
          </w:tcPr>
          <w:p w:rsidR="00000000" w:rsidRDefault="00D306DD">
            <w:pPr>
              <w:rPr>
                <w:noProof/>
              </w:rPr>
            </w:pPr>
            <w:r>
              <w:rPr>
                <w:noProof/>
              </w:rPr>
              <w:t>be</w:t>
            </w:r>
          </w:p>
        </w:tc>
        <w:tc>
          <w:tcPr>
            <w:tcW w:w="7407" w:type="dxa"/>
          </w:tcPr>
          <w:p w:rsidR="00000000" w:rsidRDefault="00D306DD">
            <w:pPr>
              <w:rPr>
                <w:lang w:val="zh-TW"/>
              </w:rPr>
            </w:pPr>
            <w:r>
              <w:rPr>
                <w:rFonts w:ascii="MingLiU" w:eastAsia="MingLiU" w:hint="eastAsia"/>
                <w:lang w:val="zh-TW"/>
              </w:rPr>
              <w:t>是</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80 </w:t>
            </w:r>
            <w:r>
              <w:rPr>
                <w:noProof/>
                <w:sz w:val="16"/>
              </w:rPr>
              <w:br/>
            </w:r>
            <w:r>
              <w:rPr>
                <w:noProof/>
                <w:sz w:val="2"/>
              </w:rPr>
              <w:t>4234852e-f4f0-408e-9c60-0d4e50690b14</w:t>
            </w:r>
          </w:p>
        </w:tc>
        <w:tc>
          <w:tcPr>
            <w:tcW w:w="7407" w:type="dxa"/>
            <w:shd w:val="clear" w:color="auto" w:fill="F2F2F2" w:themeFill="background1" w:themeFillShade="F2"/>
          </w:tcPr>
          <w:p w:rsidR="00000000" w:rsidRDefault="00D306DD">
            <w:pPr>
              <w:rPr>
                <w:noProof/>
              </w:rPr>
            </w:pPr>
            <w:r>
              <w:rPr>
                <w:noProof/>
              </w:rPr>
              <w:t>but</w:t>
            </w:r>
          </w:p>
        </w:tc>
        <w:tc>
          <w:tcPr>
            <w:tcW w:w="7407" w:type="dxa"/>
          </w:tcPr>
          <w:p w:rsidR="00000000" w:rsidRDefault="00D306DD">
            <w:pPr>
              <w:rPr>
                <w:lang w:val="zh-TW"/>
              </w:rPr>
            </w:pPr>
            <w:r>
              <w:rPr>
                <w:rFonts w:ascii="MingLiU" w:eastAsia="MingLiU" w:hint="eastAsia"/>
                <w:lang w:val="zh-TW"/>
              </w:rPr>
              <w:t>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538b4c98-6760-496b-b617-639e9e9dae0b</w:t>
            </w:r>
          </w:p>
        </w:tc>
        <w:tc>
          <w:tcPr>
            <w:tcW w:w="7407" w:type="dxa"/>
            <w:shd w:val="clear" w:color="auto" w:fill="F2F2F2" w:themeFill="background1" w:themeFillShade="F2"/>
          </w:tcPr>
          <w:p w:rsidR="00000000" w:rsidRDefault="00D306DD">
            <w:pPr>
              <w:rPr>
                <w:noProof/>
              </w:rPr>
            </w:pPr>
            <w:r>
              <w:rPr>
                <w:noProof/>
              </w:rPr>
              <w:t>by</w:t>
            </w:r>
          </w:p>
        </w:tc>
        <w:tc>
          <w:tcPr>
            <w:tcW w:w="7407" w:type="dxa"/>
          </w:tcPr>
          <w:p w:rsidR="00000000" w:rsidRDefault="00D306DD">
            <w:pPr>
              <w:rPr>
                <w:lang w:val="zh-TW"/>
              </w:rPr>
            </w:pPr>
            <w:r>
              <w:rPr>
                <w:rFonts w:ascii="MingLiU" w:eastAsia="MingLiU" w:hint="eastAsia"/>
                <w:lang w:val="zh-TW"/>
              </w:rPr>
              <w:t>經過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2541e013-78ee-4acb-b2d2-eaeb8b5ce89a</w:t>
            </w:r>
          </w:p>
        </w:tc>
        <w:tc>
          <w:tcPr>
            <w:tcW w:w="7407" w:type="dxa"/>
            <w:shd w:val="clear" w:color="auto" w:fill="F2F2F2" w:themeFill="background1" w:themeFillShade="F2"/>
          </w:tcPr>
          <w:p w:rsidR="00000000" w:rsidRDefault="00D306DD">
            <w:pPr>
              <w:rPr>
                <w:noProof/>
              </w:rPr>
            </w:pPr>
            <w:r>
              <w:rPr>
                <w:noProof/>
              </w:rPr>
              <w:t>for</w:t>
            </w:r>
          </w:p>
        </w:tc>
        <w:tc>
          <w:tcPr>
            <w:tcW w:w="7407" w:type="dxa"/>
          </w:tcPr>
          <w:p w:rsidR="00000000" w:rsidRDefault="00D306DD">
            <w:pPr>
              <w:rPr>
                <w:lang w:val="zh-TW"/>
              </w:rPr>
            </w:pPr>
            <w:r>
              <w:rPr>
                <w:rFonts w:ascii="MingLiU" w:eastAsia="MingLiU" w:hint="eastAsia"/>
                <w:lang w:val="zh-TW"/>
              </w:rPr>
              <w:t>為了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a3f57eea-bf9a-45ac-a37c-41964b46c626</w:t>
            </w:r>
          </w:p>
        </w:tc>
        <w:tc>
          <w:tcPr>
            <w:tcW w:w="7407" w:type="dxa"/>
            <w:shd w:val="clear" w:color="auto" w:fill="F2F2F2" w:themeFill="background1" w:themeFillShade="F2"/>
          </w:tcPr>
          <w:p w:rsidR="00000000" w:rsidRDefault="00D306DD">
            <w:pPr>
              <w:rPr>
                <w:noProof/>
              </w:rPr>
            </w:pPr>
            <w:r>
              <w:rPr>
                <w:noProof/>
              </w:rPr>
              <w:t>if</w:t>
            </w:r>
          </w:p>
        </w:tc>
        <w:tc>
          <w:tcPr>
            <w:tcW w:w="7407" w:type="dxa"/>
          </w:tcPr>
          <w:p w:rsidR="00000000" w:rsidRDefault="00D306DD">
            <w:pPr>
              <w:rPr>
                <w:lang w:val="zh-TW"/>
              </w:rPr>
            </w:pPr>
            <w:r>
              <w:rPr>
                <w:rFonts w:ascii="MingLiU" w:eastAsia="MingLiU" w:hint="eastAsia"/>
                <w:lang w:val="zh-TW"/>
              </w:rPr>
              <w:t>如果</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49ea0005-c18d-4256-a089-c1c9cb7acf9d</w:t>
            </w:r>
          </w:p>
        </w:tc>
        <w:tc>
          <w:tcPr>
            <w:tcW w:w="7407" w:type="dxa"/>
            <w:shd w:val="clear" w:color="auto" w:fill="F2F2F2" w:themeFill="background1" w:themeFillShade="F2"/>
          </w:tcPr>
          <w:p w:rsidR="00000000" w:rsidRDefault="00D306DD">
            <w:pPr>
              <w:rPr>
                <w:noProof/>
              </w:rPr>
            </w:pPr>
            <w:r>
              <w:rPr>
                <w:noProof/>
              </w:rPr>
              <w:t>in</w:t>
            </w:r>
          </w:p>
        </w:tc>
        <w:tc>
          <w:tcPr>
            <w:tcW w:w="7407" w:type="dxa"/>
          </w:tcPr>
          <w:p w:rsidR="00000000" w:rsidRDefault="00D306DD">
            <w:pPr>
              <w:rPr>
                <w:lang w:val="zh-TW"/>
              </w:rPr>
            </w:pPr>
            <w:r>
              <w:rPr>
                <w:rFonts w:ascii="MingLiU" w:eastAsia="MingLiU" w:hint="eastAsia"/>
                <w:lang w:val="zh-TW"/>
              </w:rPr>
              <w:t>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a95ad2e2-2638-474e-b4d8-2b2695e5475d</w:t>
            </w:r>
          </w:p>
        </w:tc>
        <w:tc>
          <w:tcPr>
            <w:tcW w:w="7407" w:type="dxa"/>
            <w:shd w:val="clear" w:color="auto" w:fill="F2F2F2" w:themeFill="background1" w:themeFillShade="F2"/>
          </w:tcPr>
          <w:p w:rsidR="00000000" w:rsidRDefault="00D306DD">
            <w:pPr>
              <w:rPr>
                <w:noProof/>
              </w:rPr>
            </w:pPr>
            <w:r>
              <w:rPr>
                <w:noProof/>
              </w:rPr>
              <w:t>into</w:t>
            </w:r>
          </w:p>
        </w:tc>
        <w:tc>
          <w:tcPr>
            <w:tcW w:w="7407" w:type="dxa"/>
          </w:tcPr>
          <w:p w:rsidR="00000000" w:rsidRDefault="00D306DD">
            <w:pPr>
              <w:rPr>
                <w:lang w:val="zh-TW"/>
              </w:rPr>
            </w:pPr>
            <w:r>
              <w:rPr>
                <w:rFonts w:ascii="MingLiU" w:eastAsia="MingLiU" w:hint="eastAsia"/>
                <w:lang w:val="zh-TW"/>
              </w:rPr>
              <w:t>進入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1dd1d6df-d16e-418e-bcf1-73a978451846</w:t>
            </w:r>
          </w:p>
        </w:tc>
        <w:tc>
          <w:tcPr>
            <w:tcW w:w="7407" w:type="dxa"/>
            <w:shd w:val="clear" w:color="auto" w:fill="F2F2F2" w:themeFill="background1" w:themeFillShade="F2"/>
          </w:tcPr>
          <w:p w:rsidR="00000000" w:rsidRDefault="00D306DD">
            <w:pPr>
              <w:rPr>
                <w:noProof/>
              </w:rPr>
            </w:pPr>
            <w:r>
              <w:rPr>
                <w:noProof/>
              </w:rPr>
              <w:t>is</w:t>
            </w:r>
          </w:p>
        </w:tc>
        <w:tc>
          <w:tcPr>
            <w:tcW w:w="7407" w:type="dxa"/>
          </w:tcPr>
          <w:p w:rsidR="00000000" w:rsidRDefault="00D306DD">
            <w:pPr>
              <w:rPr>
                <w:lang w:val="zh-TW"/>
              </w:rPr>
            </w:pPr>
            <w:r>
              <w:rPr>
                <w:rFonts w:ascii="MingLiU" w:eastAsia="MingLiU" w:hint="eastAsia"/>
                <w:lang w:val="zh-TW"/>
              </w:rPr>
              <w:t>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57715576-b053-45a0-bc16-ea3793263abe</w:t>
            </w:r>
          </w:p>
        </w:tc>
        <w:tc>
          <w:tcPr>
            <w:tcW w:w="7407" w:type="dxa"/>
            <w:shd w:val="clear" w:color="auto" w:fill="F2F2F2" w:themeFill="background1" w:themeFillShade="F2"/>
          </w:tcPr>
          <w:p w:rsidR="00000000" w:rsidRDefault="00D306DD">
            <w:pPr>
              <w:rPr>
                <w:noProof/>
              </w:rPr>
            </w:pPr>
            <w:r>
              <w:rPr>
                <w:noProof/>
              </w:rPr>
              <w:t>it</w:t>
            </w:r>
          </w:p>
        </w:tc>
        <w:tc>
          <w:tcPr>
            <w:tcW w:w="7407" w:type="dxa"/>
          </w:tcPr>
          <w:p w:rsidR="00000000" w:rsidRDefault="00D306DD">
            <w:pPr>
              <w:rPr>
                <w:lang w:val="zh-TW"/>
              </w:rPr>
            </w:pPr>
            <w:r>
              <w:rPr>
                <w:rFonts w:ascii="MingLiU" w:eastAsia="MingLiU" w:hint="eastAsia"/>
                <w:lang w:val="zh-TW"/>
              </w:rPr>
              <w:t>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1d25d8fe-5f6c-44e6-9b8f-59477bfeb4b4</w:t>
            </w:r>
          </w:p>
        </w:tc>
        <w:tc>
          <w:tcPr>
            <w:tcW w:w="7407" w:type="dxa"/>
            <w:shd w:val="clear" w:color="auto" w:fill="F2F2F2" w:themeFill="background1" w:themeFillShade="F2"/>
          </w:tcPr>
          <w:p w:rsidR="00000000" w:rsidRDefault="00D306DD">
            <w:pPr>
              <w:rPr>
                <w:noProof/>
              </w:rPr>
            </w:pPr>
            <w:r>
              <w:rPr>
                <w:noProof/>
              </w:rPr>
              <w:t>no</w:t>
            </w:r>
          </w:p>
        </w:tc>
        <w:tc>
          <w:tcPr>
            <w:tcW w:w="7407" w:type="dxa"/>
          </w:tcPr>
          <w:p w:rsidR="00000000" w:rsidRDefault="00D306DD">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6710ea76-3a69-498f-a84a-ee8c06c59332</w:t>
            </w:r>
          </w:p>
        </w:tc>
        <w:tc>
          <w:tcPr>
            <w:tcW w:w="7407" w:type="dxa"/>
            <w:shd w:val="clear" w:color="auto" w:fill="F2F2F2" w:themeFill="background1" w:themeFillShade="F2"/>
          </w:tcPr>
          <w:p w:rsidR="00000000" w:rsidRDefault="00D306DD">
            <w:pPr>
              <w:rPr>
                <w:noProof/>
              </w:rPr>
            </w:pPr>
            <w:r>
              <w:rPr>
                <w:noProof/>
              </w:rPr>
              <w:t>not</w:t>
            </w:r>
          </w:p>
        </w:tc>
        <w:tc>
          <w:tcPr>
            <w:tcW w:w="7407" w:type="dxa"/>
          </w:tcPr>
          <w:p w:rsidR="00000000" w:rsidRDefault="00D306DD">
            <w:pPr>
              <w:rPr>
                <w:lang w:val="zh-TW"/>
              </w:rPr>
            </w:pPr>
            <w:r>
              <w:rPr>
                <w:rFonts w:ascii="MingLiU" w:eastAsia="MingLiU" w:hint="eastAsia"/>
                <w:lang w:val="zh-TW"/>
              </w:rPr>
              <w:t>不是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97fd1281-82de-4409-bed7-44c3d691e5ed</w:t>
            </w:r>
          </w:p>
        </w:tc>
        <w:tc>
          <w:tcPr>
            <w:tcW w:w="7407" w:type="dxa"/>
            <w:shd w:val="clear" w:color="auto" w:fill="F2F2F2" w:themeFill="background1" w:themeFillShade="F2"/>
          </w:tcPr>
          <w:p w:rsidR="00000000" w:rsidRDefault="00D306DD">
            <w:pPr>
              <w:rPr>
                <w:noProof/>
              </w:rPr>
            </w:pPr>
            <w:r>
              <w:rPr>
                <w:noProof/>
              </w:rPr>
              <w:t>of</w:t>
            </w:r>
          </w:p>
        </w:tc>
        <w:tc>
          <w:tcPr>
            <w:tcW w:w="7407" w:type="dxa"/>
          </w:tcPr>
          <w:p w:rsidR="00000000" w:rsidRDefault="00D306DD">
            <w:pPr>
              <w:rPr>
                <w:lang w:val="zh-TW"/>
              </w:rPr>
            </w:pPr>
            <w:r>
              <w:rPr>
                <w:rFonts w:ascii="MingLiU" w:eastAsia="MingLiU" w:hint="eastAsia"/>
                <w:lang w:val="zh-TW"/>
              </w:rPr>
              <w:t>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84c6c494-4ef2-4431-933e-9888ef1f063b</w:t>
            </w:r>
          </w:p>
        </w:tc>
        <w:tc>
          <w:tcPr>
            <w:tcW w:w="7407" w:type="dxa"/>
            <w:shd w:val="clear" w:color="auto" w:fill="F2F2F2" w:themeFill="background1" w:themeFillShade="F2"/>
          </w:tcPr>
          <w:p w:rsidR="00000000" w:rsidRDefault="00D306DD">
            <w:pPr>
              <w:rPr>
                <w:noProof/>
              </w:rPr>
            </w:pPr>
            <w:r>
              <w:rPr>
                <w:noProof/>
              </w:rPr>
              <w:t>on</w:t>
            </w:r>
          </w:p>
        </w:tc>
        <w:tc>
          <w:tcPr>
            <w:tcW w:w="7407" w:type="dxa"/>
          </w:tcPr>
          <w:p w:rsidR="00000000" w:rsidRDefault="00D306DD">
            <w:pPr>
              <w:rPr>
                <w:lang w:val="zh-TW"/>
              </w:rPr>
            </w:pPr>
            <w:r>
              <w:rPr>
                <w:rFonts w:ascii="MingLiU" w:eastAsia="MingLiU" w:hint="eastAsia"/>
                <w:lang w:val="zh-TW"/>
              </w:rPr>
              <w:t>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14d03f28-a963-49f7-8865-1d504cb2d78a</w:t>
            </w:r>
          </w:p>
        </w:tc>
        <w:tc>
          <w:tcPr>
            <w:tcW w:w="7407" w:type="dxa"/>
            <w:shd w:val="clear" w:color="auto" w:fill="F2F2F2" w:themeFill="background1" w:themeFillShade="F2"/>
          </w:tcPr>
          <w:p w:rsidR="00000000" w:rsidRDefault="00D306DD">
            <w:pPr>
              <w:rPr>
                <w:noProof/>
              </w:rPr>
            </w:pPr>
            <w:r>
              <w:rPr>
                <w:noProof/>
              </w:rPr>
              <w:t>or</w:t>
            </w:r>
          </w:p>
        </w:tc>
        <w:tc>
          <w:tcPr>
            <w:tcW w:w="7407" w:type="dxa"/>
          </w:tcPr>
          <w:p w:rsidR="00000000" w:rsidRDefault="00D306DD">
            <w:pPr>
              <w:rPr>
                <w:lang w:val="zh-TW"/>
              </w:rPr>
            </w:pPr>
            <w:r>
              <w:rPr>
                <w:rFonts w:ascii="MingLiU" w:eastAsia="MingLiU" w:hint="eastAsia"/>
                <w:lang w:val="zh-TW"/>
              </w:rPr>
              <w:t>或者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8d9b1555-52ce-44e5-bc60-fb685724397e</w:t>
            </w:r>
          </w:p>
        </w:tc>
        <w:tc>
          <w:tcPr>
            <w:tcW w:w="7407" w:type="dxa"/>
            <w:shd w:val="clear" w:color="auto" w:fill="F2F2F2" w:themeFill="background1" w:themeFillShade="F2"/>
          </w:tcPr>
          <w:p w:rsidR="00000000" w:rsidRDefault="00D306DD">
            <w:pPr>
              <w:rPr>
                <w:noProof/>
              </w:rPr>
            </w:pPr>
            <w:r>
              <w:rPr>
                <w:noProof/>
              </w:rPr>
              <w:t>such</w:t>
            </w:r>
          </w:p>
        </w:tc>
        <w:tc>
          <w:tcPr>
            <w:tcW w:w="7407" w:type="dxa"/>
          </w:tcPr>
          <w:p w:rsidR="00000000" w:rsidRDefault="00D306DD">
            <w:pPr>
              <w:rPr>
                <w:lang w:val="zh-TW"/>
              </w:rPr>
            </w:pPr>
            <w:r>
              <w:rPr>
                <w:rFonts w:ascii="MingLiU" w:eastAsia="MingLiU" w:hint="eastAsia"/>
                <w:lang w:val="zh-TW"/>
              </w:rPr>
              <w:t>這樣的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d6b0dcef-abbb-42e1-abfb-d908e41c1dc8</w:t>
            </w:r>
          </w:p>
        </w:tc>
        <w:tc>
          <w:tcPr>
            <w:tcW w:w="7407" w:type="dxa"/>
            <w:shd w:val="clear" w:color="auto" w:fill="F2F2F2" w:themeFill="background1" w:themeFillShade="F2"/>
          </w:tcPr>
          <w:p w:rsidR="00000000" w:rsidRDefault="00D306DD">
            <w:pPr>
              <w:rPr>
                <w:noProof/>
              </w:rPr>
            </w:pPr>
            <w:r>
              <w:rPr>
                <w:noProof/>
              </w:rPr>
              <w:t>that</w:t>
            </w:r>
          </w:p>
        </w:tc>
        <w:tc>
          <w:tcPr>
            <w:tcW w:w="7407" w:type="dxa"/>
          </w:tcPr>
          <w:p w:rsidR="00000000" w:rsidRDefault="00D306DD">
            <w:pPr>
              <w:rPr>
                <w:lang w:val="zh-TW"/>
              </w:rPr>
            </w:pPr>
            <w:r>
              <w:rPr>
                <w:rFonts w:ascii="MingLiU" w:eastAsia="MingLiU" w:hint="eastAsia"/>
                <w:lang w:val="zh-TW"/>
              </w:rPr>
              <w:t>那</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d5b7ced5-aede-40b3-9cf9-75cbdb97e0b3</w:t>
            </w:r>
          </w:p>
        </w:tc>
        <w:tc>
          <w:tcPr>
            <w:tcW w:w="7407" w:type="dxa"/>
            <w:shd w:val="clear" w:color="auto" w:fill="F2F2F2" w:themeFill="background1" w:themeFillShade="F2"/>
          </w:tcPr>
          <w:p w:rsidR="00000000" w:rsidRDefault="00D306DD">
            <w:pPr>
              <w:rPr>
                <w:noProof/>
              </w:rPr>
            </w:pPr>
            <w:r>
              <w:rPr>
                <w:noProof/>
              </w:rPr>
              <w:t>the</w:t>
            </w:r>
          </w:p>
        </w:tc>
        <w:tc>
          <w:tcPr>
            <w:tcW w:w="7407" w:type="dxa"/>
          </w:tcPr>
          <w:p w:rsidR="00000000" w:rsidRDefault="00D306DD">
            <w:pPr>
              <w:rPr>
                <w:lang w:val="zh-TW"/>
              </w:rPr>
            </w:pPr>
            <w:r>
              <w:rPr>
                <w:rFonts w:ascii="MingLiU" w:eastAsia="MingLiU" w:hint="eastAsia"/>
                <w:lang w:val="zh-TW"/>
              </w:rPr>
              <w:t>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b737c5ea-9c4c-4451-94fa-0d82335ad1ab</w:t>
            </w:r>
          </w:p>
        </w:tc>
        <w:tc>
          <w:tcPr>
            <w:tcW w:w="7407" w:type="dxa"/>
            <w:shd w:val="clear" w:color="auto" w:fill="F2F2F2" w:themeFill="background1" w:themeFillShade="F2"/>
          </w:tcPr>
          <w:p w:rsidR="00000000" w:rsidRDefault="00D306DD">
            <w:pPr>
              <w:rPr>
                <w:noProof/>
              </w:rPr>
            </w:pPr>
            <w:r>
              <w:rPr>
                <w:noProof/>
              </w:rPr>
              <w:t>their</w:t>
            </w:r>
          </w:p>
        </w:tc>
        <w:tc>
          <w:tcPr>
            <w:tcW w:w="7407" w:type="dxa"/>
          </w:tcPr>
          <w:p w:rsidR="00000000" w:rsidRDefault="00D306DD">
            <w:pPr>
              <w:rPr>
                <w:lang w:val="zh-TW"/>
              </w:rPr>
            </w:pPr>
            <w:r>
              <w:rPr>
                <w:rFonts w:ascii="MingLiU" w:eastAsia="MingLiU" w:hint="eastAsia"/>
                <w:lang w:val="zh-TW"/>
              </w:rPr>
              <w:t>他們的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06e07b82-7a8e-40ab-b004-2abb660a8608</w:t>
            </w:r>
          </w:p>
        </w:tc>
        <w:tc>
          <w:tcPr>
            <w:tcW w:w="7407" w:type="dxa"/>
            <w:shd w:val="clear" w:color="auto" w:fill="F2F2F2" w:themeFill="background1" w:themeFillShade="F2"/>
          </w:tcPr>
          <w:p w:rsidR="00000000" w:rsidRDefault="00D306DD">
            <w:pPr>
              <w:rPr>
                <w:noProof/>
              </w:rPr>
            </w:pPr>
            <w:r>
              <w:rPr>
                <w:noProof/>
              </w:rPr>
              <w:t>then</w:t>
            </w:r>
          </w:p>
        </w:tc>
        <w:tc>
          <w:tcPr>
            <w:tcW w:w="7407" w:type="dxa"/>
          </w:tcPr>
          <w:p w:rsidR="00000000" w:rsidRDefault="00D306DD">
            <w:pPr>
              <w:rPr>
                <w:lang w:val="zh-TW"/>
              </w:rPr>
            </w:pPr>
            <w:r>
              <w:rPr>
                <w:rFonts w:ascii="MingLiU" w:eastAsia="MingLiU" w:hint="eastAsia"/>
                <w:lang w:val="zh-TW"/>
              </w:rPr>
              <w:t>然後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32a91875-e374-4fe2-9ca3-2850ee0f6f18</w:t>
            </w:r>
          </w:p>
        </w:tc>
        <w:tc>
          <w:tcPr>
            <w:tcW w:w="7407" w:type="dxa"/>
            <w:shd w:val="clear" w:color="auto" w:fill="F2F2F2" w:themeFill="background1" w:themeFillShade="F2"/>
          </w:tcPr>
          <w:p w:rsidR="00000000" w:rsidRDefault="00D306DD">
            <w:pPr>
              <w:rPr>
                <w:noProof/>
              </w:rPr>
            </w:pPr>
            <w:r>
              <w:rPr>
                <w:noProof/>
              </w:rPr>
              <w:t>there</w:t>
            </w:r>
          </w:p>
        </w:tc>
        <w:tc>
          <w:tcPr>
            <w:tcW w:w="7407" w:type="dxa"/>
          </w:tcPr>
          <w:p w:rsidR="00000000" w:rsidRDefault="00D306DD">
            <w:pPr>
              <w:rPr>
                <w:lang w:val="zh-TW"/>
              </w:rPr>
            </w:pPr>
            <w:r>
              <w:rPr>
                <w:rFonts w:ascii="MingLiU" w:eastAsia="MingLiU" w:hint="eastAsia"/>
                <w:lang w:val="zh-TW"/>
              </w:rPr>
              <w:t>那裡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fd54160f-d67e-497a-8865-faf2b1eb0fa2</w:t>
            </w:r>
          </w:p>
        </w:tc>
        <w:tc>
          <w:tcPr>
            <w:tcW w:w="7407" w:type="dxa"/>
            <w:shd w:val="clear" w:color="auto" w:fill="F2F2F2" w:themeFill="background1" w:themeFillShade="F2"/>
          </w:tcPr>
          <w:p w:rsidR="00000000" w:rsidRDefault="00D306DD">
            <w:pPr>
              <w:rPr>
                <w:noProof/>
              </w:rPr>
            </w:pPr>
            <w:r>
              <w:rPr>
                <w:noProof/>
              </w:rPr>
              <w:t>these</w:t>
            </w:r>
          </w:p>
        </w:tc>
        <w:tc>
          <w:tcPr>
            <w:tcW w:w="7407" w:type="dxa"/>
          </w:tcPr>
          <w:p w:rsidR="00000000" w:rsidRDefault="00D306DD">
            <w:pPr>
              <w:rPr>
                <w:lang w:val="zh-TW"/>
              </w:rPr>
            </w:pPr>
            <w:r>
              <w:rPr>
                <w:rFonts w:ascii="MingLiU" w:eastAsia="MingLiU" w:hint="eastAsia"/>
                <w:lang w:val="zh-TW"/>
              </w:rPr>
              <w:t>這些</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19e02fc2-fbc2-4a98-a607-fc88f4d45b56</w:t>
            </w:r>
          </w:p>
        </w:tc>
        <w:tc>
          <w:tcPr>
            <w:tcW w:w="7407" w:type="dxa"/>
            <w:shd w:val="clear" w:color="auto" w:fill="F2F2F2" w:themeFill="background1" w:themeFillShade="F2"/>
          </w:tcPr>
          <w:p w:rsidR="00000000" w:rsidRDefault="00D306DD">
            <w:pPr>
              <w:rPr>
                <w:noProof/>
              </w:rPr>
            </w:pPr>
            <w:r>
              <w:rPr>
                <w:noProof/>
              </w:rPr>
              <w:t>they</w:t>
            </w:r>
          </w:p>
        </w:tc>
        <w:tc>
          <w:tcPr>
            <w:tcW w:w="7407" w:type="dxa"/>
          </w:tcPr>
          <w:p w:rsidR="00000000" w:rsidRDefault="00D306DD">
            <w:pPr>
              <w:rPr>
                <w:lang w:val="zh-TW"/>
              </w:rPr>
            </w:pPr>
            <w:r>
              <w:rPr>
                <w:rFonts w:ascii="MingLiU" w:eastAsia="MingLiU" w:hint="eastAsia"/>
                <w:lang w:val="zh-TW"/>
              </w:rPr>
              <w:t>他們</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24e492d8-447a-4133-9fb1-e4b3f3a2bcd3</w:t>
            </w:r>
          </w:p>
        </w:tc>
        <w:tc>
          <w:tcPr>
            <w:tcW w:w="7407" w:type="dxa"/>
            <w:shd w:val="clear" w:color="auto" w:fill="F2F2F2" w:themeFill="background1" w:themeFillShade="F2"/>
          </w:tcPr>
          <w:p w:rsidR="00000000" w:rsidRDefault="00D306DD">
            <w:pPr>
              <w:rPr>
                <w:noProof/>
              </w:rPr>
            </w:pPr>
            <w:r>
              <w:rPr>
                <w:noProof/>
              </w:rPr>
              <w:t>this</w:t>
            </w:r>
          </w:p>
        </w:tc>
        <w:tc>
          <w:tcPr>
            <w:tcW w:w="7407" w:type="dxa"/>
          </w:tcPr>
          <w:p w:rsidR="00000000" w:rsidRDefault="00D306DD">
            <w:pPr>
              <w:rPr>
                <w:lang w:val="zh-TW"/>
              </w:rPr>
            </w:pPr>
            <w:r>
              <w:rPr>
                <w:rFonts w:ascii="MingLiU" w:eastAsia="MingLiU" w:hint="eastAsia"/>
                <w:lang w:val="zh-TW"/>
              </w:rPr>
              <w:t>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102 </w:t>
            </w:r>
            <w:r>
              <w:rPr>
                <w:noProof/>
                <w:sz w:val="16"/>
              </w:rPr>
              <w:br/>
            </w:r>
            <w:r>
              <w:rPr>
                <w:noProof/>
                <w:sz w:val="2"/>
              </w:rPr>
              <w:t>2ef00af6-7275-4834-8283-c2ce0e54f028</w:t>
            </w:r>
          </w:p>
        </w:tc>
        <w:tc>
          <w:tcPr>
            <w:tcW w:w="7407" w:type="dxa"/>
            <w:shd w:val="clear" w:color="auto" w:fill="F2F2F2" w:themeFill="background1" w:themeFillShade="F2"/>
          </w:tcPr>
          <w:p w:rsidR="00000000" w:rsidRDefault="00D306DD">
            <w:pPr>
              <w:rPr>
                <w:noProof/>
              </w:rPr>
            </w:pPr>
            <w:r>
              <w:rPr>
                <w:noProof/>
              </w:rPr>
              <w:t>to</w:t>
            </w:r>
          </w:p>
        </w:tc>
        <w:tc>
          <w:tcPr>
            <w:tcW w:w="7407" w:type="dxa"/>
          </w:tcPr>
          <w:p w:rsidR="00000000" w:rsidRDefault="00D306DD">
            <w:pPr>
              <w:rPr>
                <w:lang w:val="zh-TW"/>
              </w:rPr>
            </w:pPr>
            <w:r>
              <w:rPr>
                <w:rFonts w:ascii="MingLiU" w:eastAsia="MingLiU" w:hint="eastAsia"/>
                <w:lang w:val="zh-TW"/>
              </w:rPr>
              <w:t>至</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5f6f3679-aadc-48b9-b3ea-dd4051e496f5</w:t>
            </w:r>
          </w:p>
        </w:tc>
        <w:tc>
          <w:tcPr>
            <w:tcW w:w="7407" w:type="dxa"/>
            <w:shd w:val="clear" w:color="auto" w:fill="F2F2F2" w:themeFill="background1" w:themeFillShade="F2"/>
          </w:tcPr>
          <w:p w:rsidR="00000000" w:rsidRDefault="00D306DD">
            <w:pPr>
              <w:rPr>
                <w:noProof/>
              </w:rPr>
            </w:pPr>
            <w:r>
              <w:rPr>
                <w:noProof/>
              </w:rPr>
              <w:t>was</w:t>
            </w:r>
          </w:p>
        </w:tc>
        <w:tc>
          <w:tcPr>
            <w:tcW w:w="7407" w:type="dxa"/>
          </w:tcPr>
          <w:p w:rsidR="00000000" w:rsidRDefault="00D306DD">
            <w:pPr>
              <w:rPr>
                <w:lang w:val="zh-TW"/>
              </w:rPr>
            </w:pPr>
            <w:r>
              <w:rPr>
                <w:rFonts w:ascii="MingLiU" w:eastAsia="MingLiU" w:hint="eastAsia"/>
                <w:lang w:val="zh-TW"/>
              </w:rPr>
              <w:t>曾是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58347461-9536-45f7-9790-62ff35112c53</w:t>
            </w:r>
          </w:p>
        </w:tc>
        <w:tc>
          <w:tcPr>
            <w:tcW w:w="7407" w:type="dxa"/>
            <w:shd w:val="clear" w:color="auto" w:fill="F2F2F2" w:themeFill="background1" w:themeFillShade="F2"/>
          </w:tcPr>
          <w:p w:rsidR="00000000" w:rsidRDefault="00D306DD">
            <w:pPr>
              <w:rPr>
                <w:noProof/>
              </w:rPr>
            </w:pPr>
            <w:r>
              <w:rPr>
                <w:noProof/>
              </w:rPr>
              <w:t>will</w:t>
            </w:r>
          </w:p>
        </w:tc>
        <w:tc>
          <w:tcPr>
            <w:tcW w:w="7407" w:type="dxa"/>
          </w:tcPr>
          <w:p w:rsidR="00000000" w:rsidRDefault="00D306DD">
            <w:pPr>
              <w:rPr>
                <w:lang w:val="zh-TW"/>
              </w:rPr>
            </w:pPr>
            <w:r>
              <w:rPr>
                <w:rFonts w:ascii="MingLiU" w:eastAsia="MingLiU" w:hint="eastAsia"/>
                <w:lang w:val="zh-TW"/>
              </w:rPr>
              <w:t>將要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b852b0ff-96c9-4276-979c-a9100aef6a06</w:t>
            </w:r>
          </w:p>
        </w:tc>
        <w:tc>
          <w:tcPr>
            <w:tcW w:w="7407" w:type="dxa"/>
            <w:shd w:val="clear" w:color="auto" w:fill="F2F2F2" w:themeFill="background1" w:themeFillShade="F2"/>
          </w:tcPr>
          <w:p w:rsidR="00000000" w:rsidRDefault="00D306DD">
            <w:pPr>
              <w:rPr>
                <w:noProof/>
              </w:rPr>
            </w:pPr>
            <w:r>
              <w:rPr>
                <w:noProof/>
              </w:rPr>
              <w:t>with</w:t>
            </w:r>
          </w:p>
        </w:tc>
        <w:tc>
          <w:tcPr>
            <w:tcW w:w="7407" w:type="dxa"/>
          </w:tcPr>
          <w:p w:rsidR="00000000" w:rsidRDefault="00D306DD">
            <w:pPr>
              <w:rPr>
                <w:lang w:val="zh-TW"/>
              </w:rPr>
            </w:pPr>
            <w:r>
              <w:rPr>
                <w:rFonts w:ascii="MingLiU" w:eastAsia="MingLiU" w:hint="eastAsia"/>
                <w:lang w:val="zh-TW"/>
              </w:rPr>
              <w:t>和</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exporting-video-data.html</w:t>
            </w:r>
          </w:p>
          <w:p w:rsidR="00000000" w:rsidRDefault="00D306DD">
            <w:pPr>
              <w:jc w:val="center"/>
              <w:rPr>
                <w:b/>
                <w:noProof/>
              </w:rPr>
            </w:pPr>
            <w:r>
              <w:rPr>
                <w:b/>
                <w:noProof/>
              </w:rPr>
              <w:t>MQ971010 d57476c1-51e0-44c3-8068-39fb507bcb03</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a1004146-4cfa-4db7-970e-63c71defcb76</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56f98174-f5f2-4767-af54-f2044be0dbaa</w:t>
            </w:r>
          </w:p>
        </w:tc>
        <w:tc>
          <w:tcPr>
            <w:tcW w:w="7407" w:type="dxa"/>
            <w:shd w:val="clear" w:color="auto" w:fill="F2F2F2" w:themeFill="background1" w:themeFillShade="F2"/>
          </w:tcPr>
          <w:p w:rsidR="00000000" w:rsidRDefault="00D306DD">
            <w:pPr>
              <w:rPr>
                <w:noProof/>
              </w:rPr>
            </w:pPr>
            <w:r>
              <w:rPr>
                <w:noProof/>
              </w:rPr>
              <w:t>Exporting Video Data parent:</w:t>
            </w:r>
          </w:p>
        </w:tc>
        <w:tc>
          <w:tcPr>
            <w:tcW w:w="7407" w:type="dxa"/>
          </w:tcPr>
          <w:p w:rsidR="00000000" w:rsidRDefault="00D306DD">
            <w:pPr>
              <w:rPr>
                <w:lang w:val="zh-TW"/>
              </w:rPr>
            </w:pPr>
            <w:r>
              <w:rPr>
                <w:rFonts w:ascii="MingLiU" w:eastAsia="MingLiU" w:hint="eastAsia"/>
                <w:lang w:val="zh-TW"/>
              </w:rPr>
              <w:t>導出視頻數據父級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3c71f0d5-1a32-4eaa-9f66-eff41299e8a2</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826ba86c-5a8d-4d25-82fd-fcdbb9340015</w:t>
            </w:r>
          </w:p>
        </w:tc>
        <w:tc>
          <w:tcPr>
            <w:tcW w:w="7407" w:type="dxa"/>
            <w:shd w:val="clear" w:color="auto" w:fill="F2F2F2" w:themeFill="background1" w:themeFillShade="F2"/>
          </w:tcPr>
          <w:p w:rsidR="00000000" w:rsidRDefault="00D306DD">
            <w:pPr>
              <w:rPr>
                <w:noProof/>
              </w:rPr>
            </w:pPr>
            <w:r>
              <w:rPr>
                <w:noProof/>
              </w:rPr>
              <w:t>Exporting Video Data</w:t>
            </w:r>
          </w:p>
        </w:tc>
        <w:tc>
          <w:tcPr>
            <w:tcW w:w="7407" w:type="dxa"/>
          </w:tcPr>
          <w:p w:rsidR="00000000" w:rsidRDefault="00D306DD">
            <w:pPr>
              <w:rPr>
                <w:lang w:val="zh-TW"/>
              </w:rPr>
            </w:pPr>
            <w:r>
              <w:rPr>
                <w:rFonts w:ascii="MingLiU" w:eastAsia="MingLiU" w:hint="eastAsia"/>
                <w:lang w:val="zh-TW"/>
              </w:rPr>
              <w:t>導出視頻數據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49c774d3-7ebc-4994-a2ee-e819cecdfa29</w:t>
            </w:r>
          </w:p>
        </w:tc>
        <w:tc>
          <w:tcPr>
            <w:tcW w:w="7407" w:type="dxa"/>
            <w:shd w:val="clear" w:color="auto" w:fill="F2F2F2" w:themeFill="background1" w:themeFillShade="F2"/>
          </w:tcPr>
          <w:p w:rsidR="00000000" w:rsidRDefault="00D306DD">
            <w:pPr>
              <w:rPr>
                <w:noProof/>
              </w:rPr>
            </w:pPr>
            <w:r>
              <w:rPr>
                <w:noProof/>
              </w:rPr>
              <w:t>In this topic you will learn how to export video metadata.</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您將學習如何導出視頻元數據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a86dd0fb-2b4c-4c23-87ee-b78e21106caf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the ability to export video metadata for all of your videos or a subset of videos.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頁面可導出所有視頻或部分</w:t>
            </w:r>
            <w:r>
              <w:rPr>
                <w:rFonts w:ascii="MingLiU" w:eastAsia="MingLiU" w:hint="eastAsia"/>
                <w:lang w:val="zh-TW"/>
              </w:rPr>
              <w:t>視頻的視頻元數據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5d330a0c-cca9-4db2-91b6-c356a8fc5adf</w:t>
            </w:r>
          </w:p>
        </w:tc>
        <w:tc>
          <w:tcPr>
            <w:tcW w:w="7407" w:type="dxa"/>
            <w:shd w:val="clear" w:color="auto" w:fill="F2F2F2" w:themeFill="background1" w:themeFillShade="F2"/>
          </w:tcPr>
          <w:p w:rsidR="00000000" w:rsidRDefault="00D306DD">
            <w:pPr>
              <w:rPr>
                <w:noProof/>
              </w:rPr>
            </w:pPr>
            <w:r>
              <w:rPr>
                <w:noProof/>
              </w:rPr>
              <w:t>When using this feature, keep the following in mind:</w:t>
            </w:r>
          </w:p>
        </w:tc>
        <w:tc>
          <w:tcPr>
            <w:tcW w:w="7407" w:type="dxa"/>
          </w:tcPr>
          <w:p w:rsidR="00000000" w:rsidRDefault="00D306DD">
            <w:pPr>
              <w:rPr>
                <w:lang w:val="zh-TW"/>
              </w:rPr>
            </w:pPr>
            <w:r>
              <w:rPr>
                <w:rFonts w:ascii="MingLiU" w:eastAsia="MingLiU" w:hint="eastAsia"/>
                <w:lang w:val="zh-TW"/>
              </w:rPr>
              <w:t>使用此功能時</w:t>
            </w:r>
            <w:r>
              <w:rPr>
                <w:rFonts w:ascii="Arial Unicode MS" w:eastAsia="Arial Unicode MS" w:hint="eastAsia"/>
                <w:lang w:val="zh-TW"/>
              </w:rPr>
              <w:t>，</w:t>
            </w:r>
            <w:r>
              <w:rPr>
                <w:rFonts w:ascii="MingLiU" w:eastAsia="MingLiU" w:hint="eastAsia"/>
                <w:lang w:val="zh-TW"/>
              </w:rPr>
              <w:t>請記住以下幾點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cb14f381-f3df-41eb-8e0b-44bf6752b23f</w:t>
            </w:r>
          </w:p>
        </w:tc>
        <w:tc>
          <w:tcPr>
            <w:tcW w:w="7407" w:type="dxa"/>
            <w:shd w:val="clear" w:color="auto" w:fill="F2F2F2" w:themeFill="background1" w:themeFillShade="F2"/>
          </w:tcPr>
          <w:p w:rsidR="00000000" w:rsidRDefault="00D306DD">
            <w:pPr>
              <w:rPr>
                <w:noProof/>
              </w:rPr>
            </w:pPr>
            <w:r>
              <w:rPr>
                <w:noProof/>
              </w:rPr>
              <w:t>URLs for renditions and images are not fixed.</w:t>
            </w:r>
          </w:p>
        </w:tc>
        <w:tc>
          <w:tcPr>
            <w:tcW w:w="7407" w:type="dxa"/>
          </w:tcPr>
          <w:p w:rsidR="00000000" w:rsidRDefault="00D306DD">
            <w:pPr>
              <w:rPr>
                <w:lang w:val="zh-TW"/>
              </w:rPr>
            </w:pPr>
            <w:r>
              <w:rPr>
                <w:rFonts w:ascii="MingLiU" w:eastAsia="MingLiU" w:hint="eastAsia"/>
                <w:lang w:val="zh-TW"/>
              </w:rPr>
              <w:t>演繹和圖像的</w:t>
            </w:r>
            <w:r>
              <w:rPr>
                <w:lang w:val="zh-TW"/>
              </w:rPr>
              <w:t>URL</w:t>
            </w:r>
            <w:r>
              <w:rPr>
                <w:rFonts w:ascii="MingLiU" w:eastAsia="MingLiU" w:hint="eastAsia"/>
                <w:lang w:val="zh-TW"/>
              </w:rPr>
              <w:t>不固定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8ce47030-f510-42a6-be50-8ed0903c3338</w:t>
            </w:r>
          </w:p>
        </w:tc>
        <w:tc>
          <w:tcPr>
            <w:tcW w:w="7407" w:type="dxa"/>
            <w:shd w:val="clear" w:color="auto" w:fill="F2F2F2" w:themeFill="background1" w:themeFillShade="F2"/>
          </w:tcPr>
          <w:p w:rsidR="00000000" w:rsidRDefault="00D306DD">
            <w:pPr>
              <w:rPr>
                <w:noProof/>
              </w:rPr>
            </w:pPr>
            <w:r>
              <w:rPr>
                <w:noProof/>
              </w:rPr>
              <w:t>Brightcove reconfigures the storage of media assets from time to time and when this happens, URLs for specific assets will change.</w:t>
            </w:r>
          </w:p>
        </w:tc>
        <w:tc>
          <w:tcPr>
            <w:tcW w:w="7407" w:type="dxa"/>
          </w:tcPr>
          <w:p w:rsidR="00000000" w:rsidRDefault="00D306DD">
            <w:pPr>
              <w:rPr>
                <w:lang w:val="zh-TW"/>
              </w:rPr>
            </w:pPr>
            <w:r>
              <w:rPr>
                <w:lang w:val="zh-TW"/>
              </w:rPr>
              <w:t>Brightcove</w:t>
            </w:r>
            <w:r>
              <w:rPr>
                <w:rFonts w:ascii="MingLiU" w:eastAsia="MingLiU" w:hint="eastAsia"/>
                <w:lang w:val="zh-TW"/>
              </w:rPr>
              <w:t>會不時重新配置媒體資產的存儲</w:t>
            </w:r>
            <w:r>
              <w:rPr>
                <w:rFonts w:ascii="Arial Unicode MS" w:eastAsia="Arial Unicode MS" w:hint="eastAsia"/>
                <w:lang w:val="zh-TW"/>
              </w:rPr>
              <w:t>，</w:t>
            </w:r>
            <w:r>
              <w:rPr>
                <w:rFonts w:ascii="MingLiU" w:eastAsia="MingLiU" w:hint="eastAsia"/>
                <w:lang w:val="zh-TW"/>
              </w:rPr>
              <w:t>當這種情況發生時</w:t>
            </w:r>
            <w:r>
              <w:rPr>
                <w:rFonts w:ascii="Arial Unicode MS" w:eastAsia="Arial Unicode MS" w:hint="eastAsia"/>
                <w:lang w:val="zh-TW"/>
              </w:rPr>
              <w:t>，</w:t>
            </w:r>
            <w:r>
              <w:rPr>
                <w:rFonts w:ascii="MingLiU" w:eastAsia="MingLiU" w:hint="eastAsia"/>
                <w:lang w:val="zh-TW"/>
              </w:rPr>
              <w:t>特定資產的</w:t>
            </w:r>
            <w:r>
              <w:rPr>
                <w:lang w:val="zh-TW"/>
              </w:rPr>
              <w:t>URL</w:t>
            </w:r>
            <w:r>
              <w:rPr>
                <w:rFonts w:ascii="MingLiU" w:eastAsia="MingLiU" w:hint="eastAsia"/>
                <w:lang w:val="zh-TW"/>
              </w:rPr>
              <w:t>將會更改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cf0bf420-3b3a-4ed5-a3d6-a8ac9cc989a</w:t>
            </w:r>
            <w:r>
              <w:rPr>
                <w:noProof/>
                <w:sz w:val="2"/>
              </w:rPr>
              <w:t>6</w:t>
            </w:r>
          </w:p>
        </w:tc>
        <w:tc>
          <w:tcPr>
            <w:tcW w:w="7407" w:type="dxa"/>
            <w:shd w:val="clear" w:color="auto" w:fill="F2F2F2" w:themeFill="background1" w:themeFillShade="F2"/>
          </w:tcPr>
          <w:p w:rsidR="00000000" w:rsidRDefault="00D306DD">
            <w:pPr>
              <w:rPr>
                <w:noProof/>
              </w:rPr>
            </w:pPr>
            <w:r>
              <w:rPr>
                <w:noProof/>
              </w:rPr>
              <w:t>If you are relying on hard-coded URLs to these assets, the links may break at some point.</w:t>
            </w:r>
          </w:p>
        </w:tc>
        <w:tc>
          <w:tcPr>
            <w:tcW w:w="7407" w:type="dxa"/>
          </w:tcPr>
          <w:p w:rsidR="00000000" w:rsidRDefault="00D306DD">
            <w:pPr>
              <w:rPr>
                <w:lang w:val="zh-TW"/>
              </w:rPr>
            </w:pPr>
            <w:r>
              <w:rPr>
                <w:rFonts w:ascii="MingLiU" w:eastAsia="MingLiU" w:hint="eastAsia"/>
                <w:lang w:val="zh-TW"/>
              </w:rPr>
              <w:t>如果您依賴於這些資源的硬編碼</w:t>
            </w:r>
            <w:r>
              <w:rPr>
                <w:lang w:val="zh-TW"/>
              </w:rPr>
              <w:t>URL</w:t>
            </w:r>
            <w:r>
              <w:rPr>
                <w:rFonts w:ascii="Arial Unicode MS" w:eastAsia="Arial Unicode MS" w:hint="eastAsia"/>
                <w:lang w:val="zh-TW"/>
              </w:rPr>
              <w:t>，</w:t>
            </w:r>
            <w:r>
              <w:rPr>
                <w:rFonts w:ascii="MingLiU" w:eastAsia="MingLiU" w:hint="eastAsia"/>
                <w:lang w:val="zh-TW"/>
              </w:rPr>
              <w:t>則鏈接可能會在某些時候斷開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7b4467d6-8323-46a6-97bd-1e69a93c99fa</w:t>
            </w:r>
          </w:p>
        </w:tc>
        <w:tc>
          <w:tcPr>
            <w:tcW w:w="7407" w:type="dxa"/>
            <w:shd w:val="clear" w:color="auto" w:fill="F2F2F2" w:themeFill="background1" w:themeFillShade="F2"/>
          </w:tcPr>
          <w:p w:rsidR="00000000" w:rsidRDefault="00D306DD">
            <w:pPr>
              <w:rPr>
                <w:noProof/>
              </w:rPr>
            </w:pPr>
            <w:r>
              <w:rPr>
                <w:noProof/>
              </w:rPr>
              <w:t>Double-byte characters such as Korean and Japanese will not display properly if opened in</w:t>
            </w:r>
            <w:r>
              <w:rPr>
                <w:noProof/>
              </w:rPr>
              <w:t xml:space="preserve"> Excel.</w:t>
            </w:r>
          </w:p>
        </w:tc>
        <w:tc>
          <w:tcPr>
            <w:tcW w:w="7407" w:type="dxa"/>
          </w:tcPr>
          <w:p w:rsidR="00000000" w:rsidRDefault="00D306DD">
            <w:pPr>
              <w:rPr>
                <w:lang w:val="zh-TW"/>
              </w:rPr>
            </w:pPr>
            <w:r>
              <w:rPr>
                <w:rFonts w:ascii="MingLiU" w:eastAsia="MingLiU" w:hint="eastAsia"/>
                <w:lang w:val="zh-TW"/>
              </w:rPr>
              <w:t>如果在</w:t>
            </w:r>
            <w:r>
              <w:rPr>
                <w:lang w:val="zh-TW"/>
              </w:rPr>
              <w:t>Excel</w:t>
            </w:r>
            <w:r>
              <w:rPr>
                <w:rFonts w:ascii="MingLiU" w:eastAsia="MingLiU" w:hint="eastAsia"/>
                <w:lang w:val="zh-TW"/>
              </w:rPr>
              <w:t>中打開</w:t>
            </w:r>
            <w:r>
              <w:rPr>
                <w:rFonts w:ascii="Arial Unicode MS" w:eastAsia="Arial Unicode MS" w:hint="eastAsia"/>
                <w:lang w:val="zh-TW"/>
              </w:rPr>
              <w:t>，</w:t>
            </w:r>
            <w:r>
              <w:rPr>
                <w:rFonts w:ascii="MingLiU" w:eastAsia="MingLiU" w:hint="eastAsia"/>
                <w:lang w:val="zh-TW"/>
              </w:rPr>
              <w:t>則韓文和日文等雙字節字符將無法正確顯示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92729659-372e-45b4-bff9-922abacd29ca</w:t>
            </w:r>
          </w:p>
        </w:tc>
        <w:tc>
          <w:tcPr>
            <w:tcW w:w="7407" w:type="dxa"/>
            <w:shd w:val="clear" w:color="auto" w:fill="F2F2F2" w:themeFill="background1" w:themeFillShade="F2"/>
          </w:tcPr>
          <w:p w:rsidR="00000000" w:rsidRDefault="00D306DD">
            <w:pPr>
              <w:rPr>
                <w:noProof/>
              </w:rPr>
            </w:pPr>
            <w:r>
              <w:rPr>
                <w:noProof/>
              </w:rPr>
              <w:t>This is caused by the fact that the generated .csv file is encoded by UTF-8 and Excel does not support it properly.</w:t>
            </w:r>
          </w:p>
        </w:tc>
        <w:tc>
          <w:tcPr>
            <w:tcW w:w="7407" w:type="dxa"/>
          </w:tcPr>
          <w:p w:rsidR="00000000" w:rsidRDefault="00D306DD">
            <w:pPr>
              <w:rPr>
                <w:lang w:val="zh-TW"/>
              </w:rPr>
            </w:pPr>
            <w:r>
              <w:rPr>
                <w:rFonts w:ascii="MingLiU" w:eastAsia="MingLiU" w:hint="eastAsia"/>
                <w:lang w:val="zh-TW"/>
              </w:rPr>
              <w:t>這是由於生成的</w:t>
            </w:r>
            <w:r>
              <w:rPr>
                <w:lang w:val="zh-TW"/>
              </w:rPr>
              <w:t>.csv</w:t>
            </w:r>
            <w:r>
              <w:rPr>
                <w:rFonts w:ascii="MingLiU" w:eastAsia="MingLiU" w:hint="eastAsia"/>
                <w:lang w:val="zh-TW"/>
              </w:rPr>
              <w:t>文件由</w:t>
            </w:r>
            <w:r>
              <w:rPr>
                <w:lang w:val="zh-TW"/>
              </w:rPr>
              <w:t>UTF-8</w:t>
            </w:r>
            <w:r>
              <w:rPr>
                <w:rFonts w:ascii="MingLiU" w:eastAsia="MingLiU" w:hint="eastAsia"/>
                <w:lang w:val="zh-TW"/>
              </w:rPr>
              <w:t>編碼</w:t>
            </w:r>
            <w:r>
              <w:rPr>
                <w:rFonts w:ascii="Arial Unicode MS" w:eastAsia="Arial Unicode MS" w:hint="eastAsia"/>
                <w:lang w:val="zh-TW"/>
              </w:rPr>
              <w:t>，</w:t>
            </w:r>
            <w:r>
              <w:rPr>
                <w:rFonts w:ascii="MingLiU" w:eastAsia="MingLiU" w:hint="eastAsia"/>
                <w:lang w:val="zh-TW"/>
              </w:rPr>
              <w:t>而</w:t>
            </w:r>
            <w:r>
              <w:rPr>
                <w:lang w:val="zh-TW"/>
              </w:rPr>
              <w:t>Excel</w:t>
            </w:r>
            <w:r>
              <w:rPr>
                <w:rFonts w:ascii="MingLiU" w:eastAsia="MingLiU" w:hint="eastAsia"/>
                <w:lang w:val="zh-TW"/>
              </w:rPr>
              <w:t>不正確地支持它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20b0af01-56b8-4b99-bf72-551311f8baac</w:t>
            </w:r>
          </w:p>
        </w:tc>
        <w:tc>
          <w:tcPr>
            <w:tcW w:w="7407" w:type="dxa"/>
            <w:shd w:val="clear" w:color="auto" w:fill="F2F2F2" w:themeFill="background1" w:themeFillShade="F2"/>
          </w:tcPr>
          <w:p w:rsidR="00000000" w:rsidRDefault="00D306DD">
            <w:pPr>
              <w:rPr>
                <w:noProof/>
              </w:rPr>
            </w:pPr>
            <w:r>
              <w:rPr>
                <w:noProof/>
              </w:rPr>
              <w:t>To fix this, the .csv file should be re-encoded by ANSI, then, it will be displayed properly in Excel.</w:t>
            </w:r>
          </w:p>
        </w:tc>
        <w:tc>
          <w:tcPr>
            <w:tcW w:w="7407" w:type="dxa"/>
          </w:tcPr>
          <w:p w:rsidR="00000000" w:rsidRDefault="00D306DD">
            <w:pPr>
              <w:rPr>
                <w:lang w:val="zh-TW"/>
              </w:rPr>
            </w:pPr>
            <w:r>
              <w:rPr>
                <w:rFonts w:ascii="MingLiU" w:eastAsia="MingLiU" w:hint="eastAsia"/>
                <w:lang w:val="zh-TW"/>
              </w:rPr>
              <w:t>要解決此問題</w:t>
            </w:r>
            <w:r>
              <w:rPr>
                <w:rFonts w:ascii="Arial Unicode MS" w:eastAsia="Arial Unicode MS" w:hint="eastAsia"/>
                <w:lang w:val="zh-TW"/>
              </w:rPr>
              <w:t>，</w:t>
            </w:r>
            <w:r>
              <w:rPr>
                <w:rFonts w:ascii="MingLiU" w:eastAsia="MingLiU" w:hint="eastAsia"/>
                <w:lang w:val="zh-TW"/>
              </w:rPr>
              <w:t>應使用</w:t>
            </w:r>
            <w:r>
              <w:rPr>
                <w:lang w:val="zh-TW"/>
              </w:rPr>
              <w:t>ANSI</w:t>
            </w:r>
            <w:r>
              <w:rPr>
                <w:rFonts w:ascii="MingLiU" w:eastAsia="MingLiU" w:hint="eastAsia"/>
                <w:lang w:val="zh-TW"/>
              </w:rPr>
              <w:t>重新編碼</w:t>
            </w:r>
            <w:r>
              <w:rPr>
                <w:lang w:val="zh-TW"/>
              </w:rPr>
              <w:t>.csv</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然後將其正確顯示在</w:t>
            </w:r>
            <w:r>
              <w:rPr>
                <w:lang w:val="zh-TW"/>
              </w:rPr>
              <w:t>Excel</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5b5fa744-e066-4a00-aed8-e539aad28d48</w:t>
            </w:r>
          </w:p>
        </w:tc>
        <w:tc>
          <w:tcPr>
            <w:tcW w:w="7407" w:type="dxa"/>
            <w:shd w:val="clear" w:color="auto" w:fill="F2F2F2" w:themeFill="background1" w:themeFillShade="F2"/>
          </w:tcPr>
          <w:p w:rsidR="00000000" w:rsidRDefault="00D306DD">
            <w:pPr>
              <w:rPr>
                <w:noProof/>
              </w:rPr>
            </w:pPr>
            <w:r>
              <w:rPr>
                <w:noProof/>
              </w:rPr>
              <w:t>To export video metadata, follow these steps.</w:t>
            </w:r>
          </w:p>
        </w:tc>
        <w:tc>
          <w:tcPr>
            <w:tcW w:w="7407" w:type="dxa"/>
          </w:tcPr>
          <w:p w:rsidR="00000000" w:rsidRDefault="00D306DD">
            <w:pPr>
              <w:rPr>
                <w:lang w:val="zh-TW"/>
              </w:rPr>
            </w:pPr>
            <w:r>
              <w:rPr>
                <w:rFonts w:ascii="MingLiU" w:eastAsia="MingLiU" w:hint="eastAsia"/>
                <w:lang w:val="zh-TW"/>
              </w:rPr>
              <w:t>要導出視頻元數據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06714c52-394e-4a33-bf86-75e44baeb43a</w:t>
            </w:r>
          </w:p>
        </w:tc>
        <w:tc>
          <w:tcPr>
            <w:tcW w:w="7407" w:type="dxa"/>
            <w:shd w:val="clear" w:color="auto" w:fill="F2F2F2" w:themeFill="background1" w:themeFillShade="F2"/>
          </w:tcPr>
          <w:p w:rsidR="00000000" w:rsidRDefault="00D306DD">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0566a7ba-f4e4-41a0-b7ac-b7fd76add2fd</w:t>
            </w:r>
          </w:p>
        </w:tc>
        <w:tc>
          <w:tcPr>
            <w:tcW w:w="7407" w:type="dxa"/>
            <w:shd w:val="clear" w:color="auto" w:fill="F2F2F2" w:themeFill="background1" w:themeFillShade="F2"/>
          </w:tcPr>
          <w:p w:rsidR="00000000" w:rsidRDefault="00D306DD">
            <w:pPr>
              <w:rPr>
                <w:noProof/>
              </w:rPr>
            </w:pPr>
            <w:r>
              <w:rPr>
                <w:noProof/>
              </w:rPr>
              <w:t>If you want to export data for specific videos, check the checkbo</w:t>
            </w:r>
            <w:r>
              <w:rPr>
                <w:noProof/>
              </w:rPr>
              <w:t>x next to the videos.</w:t>
            </w:r>
          </w:p>
        </w:tc>
        <w:tc>
          <w:tcPr>
            <w:tcW w:w="7407" w:type="dxa"/>
          </w:tcPr>
          <w:p w:rsidR="00000000" w:rsidRDefault="00D306DD">
            <w:pPr>
              <w:rPr>
                <w:lang w:val="zh-TW"/>
              </w:rPr>
            </w:pPr>
            <w:r>
              <w:rPr>
                <w:rFonts w:ascii="MingLiU" w:eastAsia="MingLiU" w:hint="eastAsia"/>
                <w:lang w:val="zh-TW"/>
              </w:rPr>
              <w:t>如果要導出特定視頻的數據</w:t>
            </w:r>
            <w:r>
              <w:rPr>
                <w:rFonts w:ascii="Arial Unicode MS" w:eastAsia="Arial Unicode MS" w:hint="eastAsia"/>
                <w:lang w:val="zh-TW"/>
              </w:rPr>
              <w:t>，</w:t>
            </w:r>
            <w:r>
              <w:rPr>
                <w:rFonts w:ascii="MingLiU" w:eastAsia="MingLiU" w:hint="eastAsia"/>
                <w:lang w:val="zh-TW"/>
              </w:rPr>
              <w:t>請選中視頻旁邊的複選框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74eaeae9-8a3e-4eb8-aa62-ea9ef8642f1d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Export</w:t>
            </w:r>
            <w:r>
              <w:rPr>
                <w:rStyle w:val="mqInternal"/>
                <w:noProof/>
              </w:rPr>
              <w:t>{2]</w:t>
            </w:r>
            <w:r>
              <w:rPr>
                <w:noProof/>
              </w:rPr>
              <w:t xml:space="preserve"> at the top of the page.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c56ebc8f-6f12-4633-a51d-50688206f946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37c736b1-41b2-4c52-a204-3332e4673bb5</w:t>
            </w:r>
          </w:p>
        </w:tc>
        <w:tc>
          <w:tcPr>
            <w:tcW w:w="7407" w:type="dxa"/>
            <w:shd w:val="clear" w:color="auto" w:fill="F2F2F2" w:themeFill="background1" w:themeFillShade="F2"/>
          </w:tcPr>
          <w:p w:rsidR="00000000" w:rsidRDefault="00D306DD">
            <w:pPr>
              <w:rPr>
                <w:noProof/>
              </w:rPr>
            </w:pPr>
            <w:r>
              <w:rPr>
                <w:noProof/>
              </w:rPr>
              <w:t>Select the videos to export:</w:t>
            </w:r>
          </w:p>
        </w:tc>
        <w:tc>
          <w:tcPr>
            <w:tcW w:w="7407" w:type="dxa"/>
          </w:tcPr>
          <w:p w:rsidR="00000000" w:rsidRDefault="00D306DD">
            <w:pPr>
              <w:rPr>
                <w:lang w:val="zh-TW"/>
              </w:rPr>
            </w:pPr>
            <w:r>
              <w:rPr>
                <w:rFonts w:ascii="MingLiU" w:eastAsia="MingLiU" w:hint="eastAsia"/>
                <w:lang w:val="zh-TW"/>
              </w:rPr>
              <w:t>選擇要導出的視頻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58ec9f90-f1c8-4405-ba94-c4c04ae097d2</w:t>
            </w:r>
          </w:p>
        </w:tc>
        <w:tc>
          <w:tcPr>
            <w:tcW w:w="7407" w:type="dxa"/>
            <w:shd w:val="clear" w:color="auto" w:fill="F2F2F2" w:themeFill="background1" w:themeFillShade="F2"/>
          </w:tcPr>
          <w:p w:rsidR="00000000" w:rsidRDefault="00D306DD">
            <w:pPr>
              <w:rPr>
                <w:noProof/>
              </w:rPr>
            </w:pPr>
            <w:r>
              <w:rPr>
                <w:rStyle w:val="mqInternal"/>
                <w:noProof/>
              </w:rPr>
              <w:t>[1}</w:t>
            </w:r>
            <w:r>
              <w:rPr>
                <w:noProof/>
              </w:rPr>
              <w:t>All videos in this list</w:t>
            </w:r>
            <w:r>
              <w:rPr>
                <w:rStyle w:val="mqInternal"/>
                <w:noProof/>
              </w:rPr>
              <w:t>{2]</w:t>
            </w:r>
            <w:r>
              <w:rPr>
                <w:noProof/>
              </w:rPr>
              <w:t xml:space="preserve"> - Exports video metadata for all videos in the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此列表中的所有視頻</w:t>
            </w:r>
            <w:r>
              <w:rPr>
                <w:rStyle w:val="mqInternal"/>
                <w:noProof/>
                <w:lang w:val="zh-TW"/>
              </w:rPr>
              <w:t>{2]</w:t>
            </w:r>
            <w:r>
              <w:rPr>
                <w:lang w:val="zh-TW"/>
              </w:rPr>
              <w:t xml:space="preserve"> -</w:t>
            </w:r>
            <w:r>
              <w:rPr>
                <w:rFonts w:ascii="MingLiU" w:eastAsia="MingLiU" w:hint="eastAsia"/>
                <w:lang w:val="zh-TW"/>
              </w:rPr>
              <w:t>導出帳戶中所有視頻的視頻元數據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926df651-6e20-4db5-b4ed-e35c4a6a922e</w:t>
            </w:r>
          </w:p>
        </w:tc>
        <w:tc>
          <w:tcPr>
            <w:tcW w:w="7407" w:type="dxa"/>
            <w:shd w:val="clear" w:color="auto" w:fill="F2F2F2" w:themeFill="background1" w:themeFillShade="F2"/>
          </w:tcPr>
          <w:p w:rsidR="00000000" w:rsidRDefault="00D306DD">
            <w:pPr>
              <w:rPr>
                <w:noProof/>
              </w:rPr>
            </w:pPr>
            <w:r>
              <w:rPr>
                <w:rStyle w:val="mqInternal"/>
                <w:noProof/>
              </w:rPr>
              <w:t>[1}</w:t>
            </w:r>
            <w:r>
              <w:rPr>
                <w:noProof/>
              </w:rPr>
              <w:t>x selected v</w:t>
            </w:r>
            <w:r>
              <w:rPr>
                <w:noProof/>
              </w:rPr>
              <w:t>ideos</w:t>
            </w:r>
            <w:r>
              <w:rPr>
                <w:rStyle w:val="mqInternal"/>
                <w:noProof/>
              </w:rPr>
              <w:t>{2]</w:t>
            </w:r>
            <w:r>
              <w:rPr>
                <w:noProof/>
              </w:rPr>
              <w:t xml:space="preserve"> - Exports video metadata for only the selected videos</w:t>
            </w:r>
          </w:p>
        </w:tc>
        <w:tc>
          <w:tcPr>
            <w:tcW w:w="7407" w:type="dxa"/>
          </w:tcPr>
          <w:p w:rsidR="00000000" w:rsidRDefault="00D306DD">
            <w:pPr>
              <w:rPr>
                <w:lang w:val="zh-TW"/>
              </w:rPr>
            </w:pPr>
            <w:r>
              <w:rPr>
                <w:rStyle w:val="mqInternal"/>
                <w:noProof/>
                <w:lang w:val="zh-TW"/>
              </w:rPr>
              <w:t>[1}</w:t>
            </w:r>
            <w:r>
              <w:rPr>
                <w:lang w:val="zh-TW"/>
              </w:rPr>
              <w:t>x</w:t>
            </w:r>
            <w:r>
              <w:rPr>
                <w:rFonts w:ascii="MingLiU" w:eastAsia="MingLiU" w:hint="eastAsia"/>
                <w:lang w:val="zh-TW"/>
              </w:rPr>
              <w:t>選定的視頻</w:t>
            </w:r>
            <w:r>
              <w:rPr>
                <w:rStyle w:val="mqInternal"/>
                <w:noProof/>
                <w:lang w:val="zh-TW"/>
              </w:rPr>
              <w:t>{2]</w:t>
            </w:r>
            <w:r>
              <w:rPr>
                <w:lang w:val="zh-TW"/>
              </w:rPr>
              <w:t xml:space="preserve"> -</w:t>
            </w:r>
            <w:r>
              <w:rPr>
                <w:rFonts w:ascii="MingLiU" w:eastAsia="MingLiU" w:hint="eastAsia"/>
                <w:lang w:val="zh-TW"/>
              </w:rPr>
              <w:t>僅導出所選視頻的視頻元數據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4449ba55-cd5d-4f18-a7ff-2f71d1e8cf30</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Include current URLs for video renditions</w:t>
            </w:r>
            <w:r>
              <w:rPr>
                <w:rStyle w:val="mqInternal"/>
                <w:noProof/>
              </w:rPr>
              <w:t>{2]</w:t>
            </w:r>
            <w:r>
              <w:rPr>
                <w:noProof/>
              </w:rPr>
              <w:t xml:space="preserve"> to include the video rendition URLs.</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包括視頻解譯的當前</w:t>
            </w:r>
            <w:r>
              <w:rPr>
                <w:lang w:val="zh-TW"/>
              </w:rPr>
              <w:t>URL</w:t>
            </w:r>
            <w:r>
              <w:rPr>
                <w:rStyle w:val="mqInternal"/>
                <w:noProof/>
                <w:lang w:val="zh-TW"/>
              </w:rPr>
              <w:t>{2]</w:t>
            </w:r>
            <w:r>
              <w:rPr>
                <w:rFonts w:ascii="MingLiU" w:eastAsia="MingLiU" w:hint="eastAsia"/>
                <w:lang w:val="zh-TW"/>
              </w:rPr>
              <w:t>包含視頻轉譯網址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34342427-0048-469a-83b5-3f86b04296f5</w:t>
            </w:r>
          </w:p>
        </w:tc>
        <w:tc>
          <w:tcPr>
            <w:tcW w:w="7407" w:type="dxa"/>
            <w:shd w:val="clear" w:color="auto" w:fill="F2F2F2" w:themeFill="background1" w:themeFillShade="F2"/>
          </w:tcPr>
          <w:p w:rsidR="00000000" w:rsidRDefault="00D306DD">
            <w:pPr>
              <w:rPr>
                <w:noProof/>
              </w:rPr>
            </w:pPr>
            <w:r>
              <w:rPr>
                <w:noProof/>
              </w:rPr>
              <w:t>Checking this option with a large number of videos selected will increase the time required to generate the export file.</w:t>
            </w:r>
          </w:p>
        </w:tc>
        <w:tc>
          <w:tcPr>
            <w:tcW w:w="7407" w:type="dxa"/>
          </w:tcPr>
          <w:p w:rsidR="00000000" w:rsidRDefault="00D306DD">
            <w:pPr>
              <w:rPr>
                <w:lang w:val="zh-TW"/>
              </w:rPr>
            </w:pPr>
            <w:r>
              <w:rPr>
                <w:rFonts w:ascii="MingLiU" w:eastAsia="MingLiU" w:hint="eastAsia"/>
                <w:lang w:val="zh-TW"/>
              </w:rPr>
              <w:t>選中大量視頻時選中此選項將增加生成導出文件所需的時間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449cdf2e-d495-4402-9a8e-8110cfa2a486</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25 </w:t>
            </w:r>
            <w:r>
              <w:rPr>
                <w:noProof/>
                <w:sz w:val="16"/>
              </w:rPr>
              <w:br/>
            </w:r>
            <w:r>
              <w:rPr>
                <w:noProof/>
                <w:sz w:val="2"/>
              </w:rPr>
              <w:t>e9e0f489-edb0-47bb-89fc-90c0e8247b4d</w:t>
            </w:r>
          </w:p>
        </w:tc>
        <w:tc>
          <w:tcPr>
            <w:tcW w:w="7407" w:type="dxa"/>
            <w:shd w:val="clear" w:color="auto" w:fill="F2F2F2" w:themeFill="background1" w:themeFillShade="F2"/>
          </w:tcPr>
          <w:p w:rsidR="00000000" w:rsidRDefault="00D306DD">
            <w:pPr>
              <w:rPr>
                <w:noProof/>
              </w:rPr>
            </w:pPr>
            <w:r>
              <w:rPr>
                <w:noProof/>
              </w:rPr>
              <w:t>When this option is selected, video metadata for a maximum of 1000 videos can be exported.</w:t>
            </w:r>
          </w:p>
        </w:tc>
        <w:tc>
          <w:tcPr>
            <w:tcW w:w="7407" w:type="dxa"/>
          </w:tcPr>
          <w:p w:rsidR="00000000" w:rsidRDefault="00D306DD">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最多可以導出</w:t>
            </w:r>
            <w:r>
              <w:rPr>
                <w:lang w:val="zh-TW"/>
              </w:rPr>
              <w:t>1000</w:t>
            </w:r>
            <w:r>
              <w:rPr>
                <w:rFonts w:ascii="MingLiU" w:eastAsia="MingLiU" w:hint="eastAsia"/>
                <w:lang w:val="zh-TW"/>
              </w:rPr>
              <w:t>個視頻的視頻元數據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05dc28a8-0cf3-4a79-a9ee-7d605abbb4f0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Export Data</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匯出資料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80e1feeb-8a39-</w:t>
            </w:r>
            <w:r>
              <w:rPr>
                <w:noProof/>
                <w:sz w:val="2"/>
              </w:rPr>
              <w:t>4c98-b7a5-b548617c10ab</w:t>
            </w:r>
          </w:p>
        </w:tc>
        <w:tc>
          <w:tcPr>
            <w:tcW w:w="7407" w:type="dxa"/>
            <w:shd w:val="clear" w:color="auto" w:fill="F2F2F2" w:themeFill="background1" w:themeFillShade="F2"/>
          </w:tcPr>
          <w:p w:rsidR="00000000" w:rsidRDefault="00D306DD">
            <w:pPr>
              <w:rPr>
                <w:noProof/>
              </w:rPr>
            </w:pPr>
            <w:r>
              <w:rPr>
                <w:noProof/>
              </w:rPr>
              <w:t>The data export will begin.</w:t>
            </w:r>
          </w:p>
        </w:tc>
        <w:tc>
          <w:tcPr>
            <w:tcW w:w="7407" w:type="dxa"/>
          </w:tcPr>
          <w:p w:rsidR="00000000" w:rsidRDefault="00D306DD">
            <w:pPr>
              <w:rPr>
                <w:lang w:val="zh-TW"/>
              </w:rPr>
            </w:pPr>
            <w:r>
              <w:rPr>
                <w:rFonts w:ascii="MingLiU" w:eastAsia="MingLiU" w:hint="eastAsia"/>
                <w:lang w:val="zh-TW"/>
              </w:rPr>
              <w:t>數據導出將開始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c8f1edf3-827d-40a1-8c7b-4ddc423a9d1c</w:t>
            </w:r>
          </w:p>
        </w:tc>
        <w:tc>
          <w:tcPr>
            <w:tcW w:w="7407" w:type="dxa"/>
            <w:shd w:val="clear" w:color="auto" w:fill="F2F2F2" w:themeFill="background1" w:themeFillShade="F2"/>
          </w:tcPr>
          <w:p w:rsidR="00000000" w:rsidRDefault="00D306DD">
            <w:pPr>
              <w:rPr>
                <w:noProof/>
              </w:rPr>
            </w:pPr>
            <w:r>
              <w:rPr>
                <w:noProof/>
              </w:rPr>
              <w:t xml:space="preserve">When the export file is ready, click </w:t>
            </w:r>
            <w:r>
              <w:rPr>
                <w:rStyle w:val="mqInternal"/>
                <w:noProof/>
              </w:rPr>
              <w:t>[1}</w:t>
            </w:r>
            <w:r>
              <w:rPr>
                <w:noProof/>
              </w:rPr>
              <w:t>Download File</w:t>
            </w:r>
            <w:r>
              <w:rPr>
                <w:rStyle w:val="mqInternal"/>
                <w:noProof/>
              </w:rPr>
              <w:t>{2]</w:t>
            </w:r>
            <w:r>
              <w:rPr>
                <w:noProof/>
              </w:rPr>
              <w:t xml:space="preserve"> to download the video data file to your local computer.</w:t>
            </w:r>
          </w:p>
        </w:tc>
        <w:tc>
          <w:tcPr>
            <w:tcW w:w="7407" w:type="dxa"/>
          </w:tcPr>
          <w:p w:rsidR="00000000" w:rsidRDefault="00D306DD">
            <w:pPr>
              <w:rPr>
                <w:lang w:val="zh-TW"/>
              </w:rPr>
            </w:pPr>
            <w:r>
              <w:rPr>
                <w:rFonts w:ascii="MingLiU" w:eastAsia="MingLiU" w:hint="eastAsia"/>
                <w:lang w:val="zh-TW"/>
              </w:rPr>
              <w:t>導出文件準備好後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下載文件</w:t>
            </w:r>
            <w:r>
              <w:rPr>
                <w:rStyle w:val="mqInternal"/>
                <w:noProof/>
                <w:lang w:val="zh-TW"/>
              </w:rPr>
              <w:t>{2]</w:t>
            </w:r>
            <w:r>
              <w:rPr>
                <w:rFonts w:ascii="MingLiU" w:eastAsia="MingLiU" w:hint="eastAsia"/>
                <w:lang w:val="zh-TW"/>
              </w:rPr>
              <w:t>將視頻數據文件下載到本地計算機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81577604-4fc9-4ce4-b6ad-1daa15cb196f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b1cad86f-6162-4089-84ec-1f93aef72f22</w:t>
            </w:r>
          </w:p>
        </w:tc>
        <w:tc>
          <w:tcPr>
            <w:tcW w:w="7407" w:type="dxa"/>
            <w:shd w:val="clear" w:color="auto" w:fill="F2F2F2" w:themeFill="background1" w:themeFillShade="F2"/>
          </w:tcPr>
          <w:p w:rsidR="00000000" w:rsidRDefault="00D306DD">
            <w:pPr>
              <w:rPr>
                <w:noProof/>
              </w:rPr>
            </w:pPr>
            <w:r>
              <w:rPr>
                <w:noProof/>
              </w:rPr>
              <w:t>The .csv file will be named with the Brightcove Engage</w:t>
            </w:r>
            <w:r>
              <w:rPr>
                <w:noProof/>
              </w:rPr>
              <w:t>™</w:t>
            </w:r>
            <w:r>
              <w:rPr>
                <w:noProof/>
              </w:rPr>
              <w:t xml:space="preserve"> account number.</w:t>
            </w:r>
          </w:p>
        </w:tc>
        <w:tc>
          <w:tcPr>
            <w:tcW w:w="7407" w:type="dxa"/>
          </w:tcPr>
          <w:p w:rsidR="00000000" w:rsidRDefault="00D306DD">
            <w:pPr>
              <w:rPr>
                <w:lang w:val="zh-TW"/>
              </w:rPr>
            </w:pPr>
            <w:r>
              <w:rPr>
                <w:lang w:val="zh-TW"/>
              </w:rPr>
              <w:t>.csv</w:t>
            </w:r>
            <w:r>
              <w:rPr>
                <w:rFonts w:ascii="MingLiU" w:eastAsia="MingLiU" w:hint="eastAsia"/>
                <w:lang w:val="zh-TW"/>
              </w:rPr>
              <w:t>文件將使用</w:t>
            </w:r>
            <w:r>
              <w:rPr>
                <w:lang w:val="zh-TW"/>
              </w:rPr>
              <w:t>Brightcove Engage</w:t>
            </w:r>
            <w:r>
              <w:rPr>
                <w:lang w:val="zh-TW"/>
              </w:rPr>
              <w:t>™</w:t>
            </w:r>
            <w:r>
              <w:rPr>
                <w:rFonts w:ascii="MingLiU" w:eastAsia="MingLiU" w:hint="eastAsia"/>
                <w:lang w:val="zh-TW"/>
              </w:rPr>
              <w:t>帳號命名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cc07ebf8-c0b2-420b-802d-ab795694e20e</w:t>
            </w:r>
          </w:p>
        </w:tc>
        <w:tc>
          <w:tcPr>
            <w:tcW w:w="7407" w:type="dxa"/>
            <w:shd w:val="clear" w:color="auto" w:fill="F2F2F2" w:themeFill="background1" w:themeFillShade="F2"/>
          </w:tcPr>
          <w:p w:rsidR="00000000" w:rsidRDefault="00D306DD">
            <w:pPr>
              <w:rPr>
                <w:noProof/>
              </w:rPr>
            </w:pPr>
            <w:r>
              <w:rPr>
                <w:noProof/>
              </w:rPr>
              <w:t>A third-party spre</w:t>
            </w:r>
            <w:r>
              <w:rPr>
                <w:noProof/>
              </w:rPr>
              <w:t>adsheet program can be used to view the exported video data.</w:t>
            </w:r>
          </w:p>
        </w:tc>
        <w:tc>
          <w:tcPr>
            <w:tcW w:w="7407" w:type="dxa"/>
          </w:tcPr>
          <w:p w:rsidR="00000000" w:rsidRDefault="00D306DD">
            <w:pPr>
              <w:rPr>
                <w:lang w:val="zh-TW"/>
              </w:rPr>
            </w:pPr>
            <w:r>
              <w:rPr>
                <w:rFonts w:ascii="MingLiU" w:eastAsia="MingLiU" w:hint="eastAsia"/>
                <w:lang w:val="zh-TW"/>
              </w:rPr>
              <w:t>第三方電子表格程序可用於查看導出的視頻數據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c922c71a-d5cd-4c5b-95d6-220d907cadf1</w:t>
            </w:r>
          </w:p>
        </w:tc>
        <w:tc>
          <w:tcPr>
            <w:tcW w:w="7407" w:type="dxa"/>
            <w:shd w:val="clear" w:color="auto" w:fill="F2F2F2" w:themeFill="background1" w:themeFillShade="F2"/>
          </w:tcPr>
          <w:p w:rsidR="00000000" w:rsidRDefault="00D306DD">
            <w:pPr>
              <w:rPr>
                <w:noProof/>
              </w:rPr>
            </w:pPr>
            <w:r>
              <w:rPr>
                <w:noProof/>
              </w:rPr>
              <w:t>Exported video data details</w:t>
            </w:r>
          </w:p>
        </w:tc>
        <w:tc>
          <w:tcPr>
            <w:tcW w:w="7407" w:type="dxa"/>
          </w:tcPr>
          <w:p w:rsidR="00000000" w:rsidRDefault="00D306DD">
            <w:pPr>
              <w:rPr>
                <w:lang w:val="zh-TW"/>
              </w:rPr>
            </w:pPr>
            <w:r>
              <w:rPr>
                <w:rFonts w:ascii="MingLiU" w:eastAsia="MingLiU" w:hint="eastAsia"/>
                <w:lang w:val="zh-TW"/>
              </w:rPr>
              <w:t>導出的視頻數據詳細信息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687e71aa-f9a7-4fbf-8170-f55ecb57ebe1</w:t>
            </w:r>
          </w:p>
        </w:tc>
        <w:tc>
          <w:tcPr>
            <w:tcW w:w="7407" w:type="dxa"/>
            <w:shd w:val="clear" w:color="auto" w:fill="F2F2F2" w:themeFill="background1" w:themeFillShade="F2"/>
          </w:tcPr>
          <w:p w:rsidR="00000000" w:rsidRDefault="00D306DD">
            <w:pPr>
              <w:rPr>
                <w:noProof/>
              </w:rPr>
            </w:pPr>
            <w:r>
              <w:rPr>
                <w:noProof/>
              </w:rPr>
              <w:t>The table below outlines the video data fields t</w:t>
            </w:r>
            <w:r>
              <w:rPr>
                <w:noProof/>
              </w:rPr>
              <w:t>hat are exported.</w:t>
            </w:r>
          </w:p>
        </w:tc>
        <w:tc>
          <w:tcPr>
            <w:tcW w:w="7407" w:type="dxa"/>
          </w:tcPr>
          <w:p w:rsidR="00000000" w:rsidRDefault="00D306DD">
            <w:pPr>
              <w:rPr>
                <w:lang w:val="zh-TW"/>
              </w:rPr>
            </w:pPr>
            <w:r>
              <w:rPr>
                <w:rFonts w:ascii="MingLiU" w:eastAsia="MingLiU" w:hint="eastAsia"/>
                <w:lang w:val="zh-TW"/>
              </w:rPr>
              <w:t>下表概述了導出的視頻數據字段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5c14407c-23b9-4632-a0ef-ed655d496be0</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01759329-15f8-4263-accd-b81912e128a9</w:t>
            </w:r>
          </w:p>
        </w:tc>
        <w:tc>
          <w:tcPr>
            <w:tcW w:w="7407" w:type="dxa"/>
            <w:shd w:val="clear" w:color="auto" w:fill="F2F2F2" w:themeFill="background1" w:themeFillShade="F2"/>
          </w:tcPr>
          <w:p w:rsidR="00000000" w:rsidRDefault="00D306DD">
            <w:pPr>
              <w:rPr>
                <w:noProof/>
              </w:rPr>
            </w:pPr>
            <w:r>
              <w:rPr>
                <w:noProof/>
              </w:rPr>
              <w:t>The export file will contain additional video fields that are not used in the Brightcove Engage application.</w:t>
            </w:r>
          </w:p>
        </w:tc>
        <w:tc>
          <w:tcPr>
            <w:tcW w:w="7407" w:type="dxa"/>
          </w:tcPr>
          <w:p w:rsidR="00000000" w:rsidRDefault="00D306DD">
            <w:pPr>
              <w:rPr>
                <w:lang w:val="zh-TW"/>
              </w:rPr>
            </w:pPr>
            <w:r>
              <w:rPr>
                <w:rFonts w:ascii="MingLiU" w:eastAsia="MingLiU" w:hint="eastAsia"/>
                <w:lang w:val="zh-TW"/>
              </w:rPr>
              <w:t>導出文件將包含</w:t>
            </w:r>
            <w:r>
              <w:rPr>
                <w:lang w:val="zh-TW"/>
              </w:rPr>
              <w:t>Brightcove Engage</w:t>
            </w:r>
            <w:r>
              <w:rPr>
                <w:rFonts w:ascii="MingLiU" w:eastAsia="MingLiU" w:hint="eastAsia"/>
                <w:lang w:val="zh-TW"/>
              </w:rPr>
              <w:t>應用程序中未使用的其他視頻字段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efc764a2-efd6-4001-be32-3e55f53a45a5</w:t>
            </w:r>
          </w:p>
        </w:tc>
        <w:tc>
          <w:tcPr>
            <w:tcW w:w="7407" w:type="dxa"/>
            <w:shd w:val="clear" w:color="auto" w:fill="F2F2F2" w:themeFill="background1" w:themeFillShade="F2"/>
          </w:tcPr>
          <w:p w:rsidR="00000000" w:rsidRDefault="00D306DD">
            <w:pPr>
              <w:rPr>
                <w:noProof/>
              </w:rPr>
            </w:pPr>
            <w:r>
              <w:rPr>
                <w:noProof/>
              </w:rPr>
              <w:t>Field</w:t>
            </w:r>
          </w:p>
        </w:tc>
        <w:tc>
          <w:tcPr>
            <w:tcW w:w="7407" w:type="dxa"/>
          </w:tcPr>
          <w:p w:rsidR="00000000" w:rsidRDefault="00D306DD">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cca80329-03d5-4d25-b720-637cc46904c3</w:t>
            </w:r>
          </w:p>
        </w:tc>
        <w:tc>
          <w:tcPr>
            <w:tcW w:w="7407" w:type="dxa"/>
            <w:shd w:val="clear" w:color="auto" w:fill="F2F2F2" w:themeFill="background1" w:themeFillShade="F2"/>
          </w:tcPr>
          <w:p w:rsidR="00000000" w:rsidRDefault="00D306DD">
            <w:pPr>
              <w:rPr>
                <w:noProof/>
              </w:rPr>
            </w:pPr>
            <w:r>
              <w:rPr>
                <w:rStyle w:val="mqInternal"/>
                <w:noProof/>
              </w:rPr>
              <w:t>[1}</w:t>
            </w:r>
            <w:r>
              <w:rPr>
                <w:noProof/>
              </w:rPr>
              <w:t>Description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描述</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6187eb8b-4b6c-4810-a9e5-ed58d5669ed1</w:t>
            </w:r>
          </w:p>
        </w:tc>
        <w:tc>
          <w:tcPr>
            <w:tcW w:w="7407" w:type="dxa"/>
            <w:shd w:val="clear" w:color="auto" w:fill="F2F2F2" w:themeFill="background1" w:themeFillShade="F2"/>
          </w:tcPr>
          <w:p w:rsidR="00000000" w:rsidRDefault="00D306DD">
            <w:pPr>
              <w:rPr>
                <w:noProof/>
              </w:rPr>
            </w:pPr>
            <w:r>
              <w:rPr>
                <w:noProof/>
              </w:rPr>
              <w:t>id</w:t>
            </w:r>
          </w:p>
        </w:tc>
        <w:tc>
          <w:tcPr>
            <w:tcW w:w="7407" w:type="dxa"/>
          </w:tcPr>
          <w:p w:rsidR="00000000" w:rsidRDefault="00D306DD">
            <w:pPr>
              <w:rPr>
                <w:lang w:val="zh-TW"/>
              </w:rPr>
            </w:pP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f01b9b60-294b-4554-bbae-2f69468fc8a1</w:t>
            </w:r>
          </w:p>
        </w:tc>
        <w:tc>
          <w:tcPr>
            <w:tcW w:w="7407" w:type="dxa"/>
            <w:shd w:val="clear" w:color="auto" w:fill="F2F2F2" w:themeFill="background1" w:themeFillShade="F2"/>
          </w:tcPr>
          <w:p w:rsidR="00000000" w:rsidRDefault="00D306DD">
            <w:pPr>
              <w:rPr>
                <w:noProof/>
              </w:rPr>
            </w:pPr>
            <w:r>
              <w:rPr>
                <w:noProof/>
              </w:rPr>
              <w:t>Video ID</w:t>
            </w:r>
          </w:p>
        </w:tc>
        <w:tc>
          <w:tcPr>
            <w:tcW w:w="7407" w:type="dxa"/>
          </w:tcPr>
          <w:p w:rsidR="00000000" w:rsidRDefault="00D306DD">
            <w:pPr>
              <w:rPr>
                <w:lang w:val="zh-TW"/>
              </w:rPr>
            </w:pPr>
            <w:r>
              <w:rPr>
                <w:rFonts w:ascii="MingLiU" w:eastAsia="MingLiU" w:hint="eastAsia"/>
                <w:lang w:val="zh-TW"/>
              </w:rPr>
              <w:t>影片編</w:t>
            </w:r>
            <w:r>
              <w:rPr>
                <w:rFonts w:ascii="MingLiU" w:eastAsia="MingLiU" w:hint="eastAsia"/>
                <w:lang w:val="zh-TW"/>
              </w:rPr>
              <w:t>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c298b491-94c7-4be3-8f41-e577a398c199</w:t>
            </w:r>
          </w:p>
        </w:tc>
        <w:tc>
          <w:tcPr>
            <w:tcW w:w="7407" w:type="dxa"/>
            <w:shd w:val="clear" w:color="auto" w:fill="F2F2F2" w:themeFill="background1" w:themeFillShade="F2"/>
          </w:tcPr>
          <w:p w:rsidR="00000000" w:rsidRDefault="00D306DD">
            <w:pPr>
              <w:rPr>
                <w:noProof/>
              </w:rPr>
            </w:pPr>
            <w:r>
              <w:rPr>
                <w:noProof/>
              </w:rPr>
              <w:t>account_id</w:t>
            </w:r>
          </w:p>
        </w:tc>
        <w:tc>
          <w:tcPr>
            <w:tcW w:w="7407" w:type="dxa"/>
          </w:tcPr>
          <w:p w:rsidR="00000000" w:rsidRDefault="00D306DD">
            <w:pPr>
              <w:rPr>
                <w:lang w:val="zh-TW"/>
              </w:rPr>
            </w:pP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51114179-5ff0-45a5-bfca-a3209c6dfffe</w:t>
            </w:r>
          </w:p>
        </w:tc>
        <w:tc>
          <w:tcPr>
            <w:tcW w:w="7407" w:type="dxa"/>
            <w:shd w:val="clear" w:color="auto" w:fill="F2F2F2" w:themeFill="background1" w:themeFillShade="F2"/>
          </w:tcPr>
          <w:p w:rsidR="00000000" w:rsidRDefault="00D306DD">
            <w:pPr>
              <w:rPr>
                <w:noProof/>
              </w:rPr>
            </w:pPr>
            <w:r>
              <w:rPr>
                <w:noProof/>
              </w:rPr>
              <w:t>Brightcove Engage account ID</w:t>
            </w:r>
          </w:p>
        </w:tc>
        <w:tc>
          <w:tcPr>
            <w:tcW w:w="7407" w:type="dxa"/>
          </w:tcPr>
          <w:p w:rsidR="00000000" w:rsidRDefault="00D306DD">
            <w:pPr>
              <w:rPr>
                <w:lang w:val="zh-TW"/>
              </w:rPr>
            </w:pPr>
            <w:r>
              <w:rPr>
                <w:lang w:val="zh-TW"/>
              </w:rPr>
              <w:t>Brightcove</w:t>
            </w:r>
            <w:r>
              <w:rPr>
                <w:rFonts w:ascii="MingLiU" w:eastAsia="MingLiU" w:hint="eastAsia"/>
                <w:lang w:val="zh-TW"/>
              </w:rPr>
              <w:t>參與帳戶</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04a82e03-4ce7-41f3-a087-ae58df3c5d27</w:t>
            </w:r>
          </w:p>
        </w:tc>
        <w:tc>
          <w:tcPr>
            <w:tcW w:w="7407" w:type="dxa"/>
            <w:shd w:val="clear" w:color="auto" w:fill="F2F2F2" w:themeFill="background1" w:themeFillShade="F2"/>
          </w:tcPr>
          <w:p w:rsidR="00000000" w:rsidRDefault="00D306DD">
            <w:pPr>
              <w:rPr>
                <w:noProof/>
              </w:rPr>
            </w:pPr>
            <w:r>
              <w:rPr>
                <w:noProof/>
              </w:rPr>
              <w:t>complete</w:t>
            </w:r>
          </w:p>
        </w:tc>
        <w:tc>
          <w:tcPr>
            <w:tcW w:w="7407" w:type="dxa"/>
          </w:tcPr>
          <w:p w:rsidR="00000000" w:rsidRDefault="00D306DD">
            <w:pPr>
              <w:rPr>
                <w:lang w:val="zh-TW"/>
              </w:rPr>
            </w:pPr>
            <w:r>
              <w:rPr>
                <w:rFonts w:ascii="MingLiU" w:eastAsia="MingLiU" w:hint="eastAsia"/>
                <w:lang w:val="zh-TW"/>
              </w:rPr>
              <w:t>完全的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850a02a3-8d9f-45a1-9e85-c72c2503a0dd</w:t>
            </w:r>
          </w:p>
        </w:tc>
        <w:tc>
          <w:tcPr>
            <w:tcW w:w="7407" w:type="dxa"/>
            <w:shd w:val="clear" w:color="auto" w:fill="F2F2F2" w:themeFill="background1" w:themeFillShade="F2"/>
          </w:tcPr>
          <w:p w:rsidR="00000000" w:rsidRDefault="00D306DD">
            <w:pPr>
              <w:rPr>
                <w:noProof/>
              </w:rPr>
            </w:pPr>
            <w:r>
              <w:rPr>
                <w:noProof/>
              </w:rPr>
              <w:t>Indicates w</w:t>
            </w:r>
            <w:r>
              <w:rPr>
                <w:noProof/>
              </w:rPr>
              <w:t>hether processing is complete</w:t>
            </w:r>
          </w:p>
        </w:tc>
        <w:tc>
          <w:tcPr>
            <w:tcW w:w="7407" w:type="dxa"/>
          </w:tcPr>
          <w:p w:rsidR="00000000" w:rsidRDefault="00D306DD">
            <w:pPr>
              <w:rPr>
                <w:lang w:val="zh-TW"/>
              </w:rPr>
            </w:pPr>
            <w:r>
              <w:rPr>
                <w:rFonts w:ascii="MingLiU" w:eastAsia="MingLiU" w:hint="eastAsia"/>
                <w:lang w:val="zh-TW"/>
              </w:rPr>
              <w:t>指示處理是否完成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8fe9da25-1ac5-453f-9832-fba9676f0f97</w:t>
            </w:r>
          </w:p>
        </w:tc>
        <w:tc>
          <w:tcPr>
            <w:tcW w:w="7407" w:type="dxa"/>
            <w:shd w:val="clear" w:color="auto" w:fill="F2F2F2" w:themeFill="background1" w:themeFillShade="F2"/>
          </w:tcPr>
          <w:p w:rsidR="00000000" w:rsidRDefault="00D306DD">
            <w:pPr>
              <w:rPr>
                <w:noProof/>
              </w:rPr>
            </w:pPr>
            <w:r>
              <w:rPr>
                <w:noProof/>
              </w:rPr>
              <w:t>created_at</w:t>
            </w:r>
          </w:p>
        </w:tc>
        <w:tc>
          <w:tcPr>
            <w:tcW w:w="7407" w:type="dxa"/>
          </w:tcPr>
          <w:p w:rsidR="00000000" w:rsidRDefault="00D306DD">
            <w:pPr>
              <w:rPr>
                <w:lang w:val="zh-TW"/>
              </w:rPr>
            </w:pPr>
            <w:r>
              <w:rPr>
                <w:lang w:val="zh-TW"/>
              </w:rPr>
              <w:t>created_at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64937442-3112-45cc-9fa5-924aabc8fddb</w:t>
            </w:r>
          </w:p>
        </w:tc>
        <w:tc>
          <w:tcPr>
            <w:tcW w:w="7407" w:type="dxa"/>
            <w:shd w:val="clear" w:color="auto" w:fill="F2F2F2" w:themeFill="background1" w:themeFillShade="F2"/>
          </w:tcPr>
          <w:p w:rsidR="00000000" w:rsidRDefault="00D306DD">
            <w:pPr>
              <w:rPr>
                <w:noProof/>
              </w:rPr>
            </w:pPr>
            <w:r>
              <w:rPr>
                <w:noProof/>
              </w:rPr>
              <w:t>Date/Time the video was created</w:t>
            </w:r>
          </w:p>
        </w:tc>
        <w:tc>
          <w:tcPr>
            <w:tcW w:w="7407" w:type="dxa"/>
          </w:tcPr>
          <w:p w:rsidR="00000000" w:rsidRDefault="00D306DD">
            <w:pPr>
              <w:rPr>
                <w:lang w:val="zh-TW"/>
              </w:rPr>
            </w:pPr>
            <w:r>
              <w:rPr>
                <w:rFonts w:ascii="MingLiU" w:eastAsia="MingLiU" w:hint="eastAsia"/>
                <w:lang w:val="zh-TW"/>
              </w:rPr>
              <w:t>視頻創建的日期</w:t>
            </w:r>
            <w:r>
              <w:rPr>
                <w:lang w:val="zh-TW"/>
              </w:rPr>
              <w:t>/</w:t>
            </w:r>
            <w:r>
              <w:rPr>
                <w:rFonts w:ascii="MingLiU" w:eastAsia="MingLiU" w:hint="eastAsia"/>
                <w:lang w:val="zh-TW"/>
              </w:rPr>
              <w:t>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2886832b-ba06-45da-951a-8e20ac420ce9</w:t>
            </w:r>
          </w:p>
        </w:tc>
        <w:tc>
          <w:tcPr>
            <w:tcW w:w="7407" w:type="dxa"/>
            <w:shd w:val="clear" w:color="auto" w:fill="F2F2F2" w:themeFill="background1" w:themeFillShade="F2"/>
          </w:tcPr>
          <w:p w:rsidR="00000000" w:rsidRDefault="00D306DD">
            <w:pPr>
              <w:rPr>
                <w:noProof/>
              </w:rPr>
            </w:pPr>
            <w:r>
              <w:rPr>
                <w:noProof/>
              </w:rPr>
              <w:t>created_by</w:t>
            </w:r>
          </w:p>
        </w:tc>
        <w:tc>
          <w:tcPr>
            <w:tcW w:w="7407" w:type="dxa"/>
          </w:tcPr>
          <w:p w:rsidR="00000000" w:rsidRDefault="00D306DD">
            <w:pPr>
              <w:rPr>
                <w:lang w:val="zh-TW"/>
              </w:rPr>
            </w:pPr>
            <w:r>
              <w:rPr>
                <w:rFonts w:ascii="MingLiU" w:eastAsia="MingLiU" w:hint="eastAsia"/>
                <w:lang w:val="zh-TW"/>
              </w:rPr>
              <w:t>由</w:t>
            </w:r>
            <w:r>
              <w:rPr>
                <w:lang w:val="zh-TW"/>
              </w:rPr>
              <w:t>...</w:t>
            </w:r>
            <w:r>
              <w:rPr>
                <w:rFonts w:ascii="MingLiU" w:eastAsia="MingLiU" w:hint="eastAsia"/>
                <w:lang w:val="zh-TW"/>
              </w:rPr>
              <w:t>製作</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06039ccc-a412-4de3-ac5c-c3d7a6c7d004</w:t>
            </w:r>
          </w:p>
        </w:tc>
        <w:tc>
          <w:tcPr>
            <w:tcW w:w="7407" w:type="dxa"/>
            <w:shd w:val="clear" w:color="auto" w:fill="F2F2F2" w:themeFill="background1" w:themeFillShade="F2"/>
          </w:tcPr>
          <w:p w:rsidR="00000000" w:rsidRDefault="00D306DD">
            <w:pPr>
              <w:rPr>
                <w:noProof/>
              </w:rPr>
            </w:pPr>
            <w:r>
              <w:rPr>
                <w:noProof/>
              </w:rPr>
              <w:t>Information about the user who created the video</w:t>
            </w:r>
          </w:p>
        </w:tc>
        <w:tc>
          <w:tcPr>
            <w:tcW w:w="7407" w:type="dxa"/>
          </w:tcPr>
          <w:p w:rsidR="00000000" w:rsidRDefault="00D306DD">
            <w:pPr>
              <w:rPr>
                <w:lang w:val="zh-TW"/>
              </w:rPr>
            </w:pPr>
            <w:r>
              <w:rPr>
                <w:rFonts w:ascii="MingLiU" w:eastAsia="MingLiU" w:hint="eastAsia"/>
                <w:lang w:val="zh-TW"/>
              </w:rPr>
              <w:t>有關創建視頻的用戶的信息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81c1672b-aa65-420f-8f5b-1149dc54745f</w:t>
            </w:r>
          </w:p>
        </w:tc>
        <w:tc>
          <w:tcPr>
            <w:tcW w:w="7407" w:type="dxa"/>
            <w:shd w:val="clear" w:color="auto" w:fill="F2F2F2" w:themeFill="background1" w:themeFillShade="F2"/>
          </w:tcPr>
          <w:p w:rsidR="00000000" w:rsidRDefault="00D306DD">
            <w:pPr>
              <w:rPr>
                <w:noProof/>
              </w:rPr>
            </w:pPr>
            <w:r>
              <w:rPr>
                <w:noProof/>
              </w:rPr>
              <w:t>custom_fields</w:t>
            </w:r>
          </w:p>
        </w:tc>
        <w:tc>
          <w:tcPr>
            <w:tcW w:w="7407" w:type="dxa"/>
          </w:tcPr>
          <w:p w:rsidR="00000000" w:rsidRDefault="00D306DD">
            <w:pPr>
              <w:rPr>
                <w:lang w:val="zh-TW"/>
              </w:rPr>
            </w:pPr>
            <w:r>
              <w:rPr>
                <w:lang w:val="zh-TW"/>
              </w:rPr>
              <w:t>custom_fields</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6f8bc220-c2df-4b33-9ffd-3f6458335bd0</w:t>
            </w:r>
          </w:p>
        </w:tc>
        <w:tc>
          <w:tcPr>
            <w:tcW w:w="7407" w:type="dxa"/>
            <w:shd w:val="clear" w:color="auto" w:fill="F2F2F2" w:themeFill="background1" w:themeFillShade="F2"/>
          </w:tcPr>
          <w:p w:rsidR="00000000" w:rsidRDefault="00D306DD">
            <w:pPr>
              <w:rPr>
                <w:noProof/>
              </w:rPr>
            </w:pPr>
            <w:r>
              <w:rPr>
                <w:noProof/>
              </w:rPr>
              <w:t>Video custom fields</w:t>
            </w:r>
          </w:p>
        </w:tc>
        <w:tc>
          <w:tcPr>
            <w:tcW w:w="7407" w:type="dxa"/>
          </w:tcPr>
          <w:p w:rsidR="00000000" w:rsidRDefault="00D306DD">
            <w:pPr>
              <w:rPr>
                <w:lang w:val="zh-TW"/>
              </w:rPr>
            </w:pPr>
            <w:r>
              <w:rPr>
                <w:rFonts w:ascii="MingLiU" w:eastAsia="MingLiU" w:hint="eastAsia"/>
                <w:lang w:val="zh-TW"/>
              </w:rPr>
              <w:t>視頻自定義字段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5963c753-07b1-49a6-88ea-163e0dfd0c67</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3a3e18a5-1f9c-407b-a62a-1ae8d64512ef</w:t>
            </w:r>
          </w:p>
        </w:tc>
        <w:tc>
          <w:tcPr>
            <w:tcW w:w="7407" w:type="dxa"/>
            <w:shd w:val="clear" w:color="auto" w:fill="F2F2F2" w:themeFill="background1" w:themeFillShade="F2"/>
          </w:tcPr>
          <w:p w:rsidR="00000000" w:rsidRDefault="00D306DD">
            <w:pPr>
              <w:rPr>
                <w:noProof/>
              </w:rPr>
            </w:pPr>
            <w:r>
              <w:rPr>
                <w:noProof/>
              </w:rPr>
              <w:t>Video short description</w:t>
            </w:r>
          </w:p>
        </w:tc>
        <w:tc>
          <w:tcPr>
            <w:tcW w:w="7407" w:type="dxa"/>
          </w:tcPr>
          <w:p w:rsidR="00000000" w:rsidRDefault="00D306DD">
            <w:pPr>
              <w:rPr>
                <w:lang w:val="zh-TW"/>
              </w:rPr>
            </w:pPr>
            <w:r>
              <w:rPr>
                <w:rFonts w:ascii="MingLiU" w:eastAsia="MingLiU" w:hint="eastAsia"/>
                <w:lang w:val="zh-TW"/>
              </w:rPr>
              <w:t>影片簡短說明</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52 </w:t>
            </w:r>
            <w:r>
              <w:rPr>
                <w:noProof/>
                <w:sz w:val="16"/>
              </w:rPr>
              <w:br/>
            </w:r>
            <w:r>
              <w:rPr>
                <w:noProof/>
                <w:sz w:val="2"/>
              </w:rPr>
              <w:t>3148a25a-1727-4017-ab79-c1869e31d69f</w:t>
            </w:r>
          </w:p>
        </w:tc>
        <w:tc>
          <w:tcPr>
            <w:tcW w:w="7407" w:type="dxa"/>
            <w:shd w:val="clear" w:color="auto" w:fill="F2F2F2" w:themeFill="background1" w:themeFillShade="F2"/>
          </w:tcPr>
          <w:p w:rsidR="00000000" w:rsidRDefault="00D306DD">
            <w:pPr>
              <w:rPr>
                <w:noProof/>
              </w:rPr>
            </w:pPr>
            <w:r>
              <w:rPr>
                <w:noProof/>
              </w:rPr>
              <w:t>duration</w:t>
            </w:r>
          </w:p>
        </w:tc>
        <w:tc>
          <w:tcPr>
            <w:tcW w:w="7407" w:type="dxa"/>
          </w:tcPr>
          <w:p w:rsidR="00000000" w:rsidRDefault="00D306DD">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b709173b-1ab6-409b-ba5d-03e90a813e16</w:t>
            </w:r>
          </w:p>
        </w:tc>
        <w:tc>
          <w:tcPr>
            <w:tcW w:w="7407" w:type="dxa"/>
            <w:shd w:val="clear" w:color="auto" w:fill="F2F2F2" w:themeFill="background1" w:themeFillShade="F2"/>
          </w:tcPr>
          <w:p w:rsidR="00000000" w:rsidRDefault="00D306DD">
            <w:pPr>
              <w:rPr>
                <w:noProof/>
              </w:rPr>
            </w:pPr>
            <w:r>
              <w:rPr>
                <w:noProof/>
              </w:rPr>
              <w:t>Duration of the video in millisecon</w:t>
            </w:r>
            <w:r>
              <w:rPr>
                <w:noProof/>
              </w:rPr>
              <w:t>ds</w:t>
            </w:r>
          </w:p>
        </w:tc>
        <w:tc>
          <w:tcPr>
            <w:tcW w:w="7407" w:type="dxa"/>
          </w:tcPr>
          <w:p w:rsidR="00000000" w:rsidRDefault="00D306DD">
            <w:pPr>
              <w:rPr>
                <w:lang w:val="zh-TW"/>
              </w:rPr>
            </w:pPr>
            <w:r>
              <w:rPr>
                <w:rFonts w:ascii="MingLiU" w:eastAsia="MingLiU" w:hint="eastAsia"/>
                <w:lang w:val="zh-TW"/>
              </w:rPr>
              <w:t>視頻的持續時間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4f784f62-23b3-40fb-bf84-e53fb7db90a7</w:t>
            </w:r>
          </w:p>
        </w:tc>
        <w:tc>
          <w:tcPr>
            <w:tcW w:w="7407" w:type="dxa"/>
            <w:shd w:val="clear" w:color="auto" w:fill="F2F2F2" w:themeFill="background1" w:themeFillShade="F2"/>
          </w:tcPr>
          <w:p w:rsidR="00000000" w:rsidRDefault="00D306DD">
            <w:pPr>
              <w:rPr>
                <w:noProof/>
              </w:rPr>
            </w:pPr>
            <w:r>
              <w:rPr>
                <w:noProof/>
              </w:rPr>
              <w:t>images</w:t>
            </w:r>
          </w:p>
        </w:tc>
        <w:tc>
          <w:tcPr>
            <w:tcW w:w="7407" w:type="dxa"/>
          </w:tcPr>
          <w:p w:rsidR="00000000" w:rsidRDefault="00D306DD">
            <w:pPr>
              <w:rPr>
                <w:lang w:val="zh-TW"/>
              </w:rPr>
            </w:pPr>
            <w:r>
              <w:rPr>
                <w:rFonts w:ascii="MingLiU" w:eastAsia="MingLiU" w:hint="eastAsia"/>
                <w:lang w:val="zh-TW"/>
              </w:rPr>
              <w:t>圖片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3c976296-a9f5-426a-94b3-c59d6f68ab32</w:t>
            </w:r>
          </w:p>
        </w:tc>
        <w:tc>
          <w:tcPr>
            <w:tcW w:w="7407" w:type="dxa"/>
            <w:shd w:val="clear" w:color="auto" w:fill="F2F2F2" w:themeFill="background1" w:themeFillShade="F2"/>
          </w:tcPr>
          <w:p w:rsidR="00000000" w:rsidRDefault="00D306DD">
            <w:pPr>
              <w:rPr>
                <w:noProof/>
              </w:rPr>
            </w:pPr>
            <w:r>
              <w:rPr>
                <w:noProof/>
              </w:rPr>
              <w:t>Information about the poster and thumbnail images</w:t>
            </w:r>
          </w:p>
        </w:tc>
        <w:tc>
          <w:tcPr>
            <w:tcW w:w="7407" w:type="dxa"/>
          </w:tcPr>
          <w:p w:rsidR="00000000" w:rsidRDefault="00D306DD">
            <w:pPr>
              <w:rPr>
                <w:lang w:val="zh-TW"/>
              </w:rPr>
            </w:pPr>
            <w:r>
              <w:rPr>
                <w:rFonts w:ascii="MingLiU" w:eastAsia="MingLiU" w:hint="eastAsia"/>
                <w:lang w:val="zh-TW"/>
              </w:rPr>
              <w:t>有關海報和縮略圖的信息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eb79359e-0a74-4ff4-9794-4e547adc79de</w:t>
            </w:r>
          </w:p>
        </w:tc>
        <w:tc>
          <w:tcPr>
            <w:tcW w:w="7407" w:type="dxa"/>
            <w:shd w:val="clear" w:color="auto" w:fill="F2F2F2" w:themeFill="background1" w:themeFillShade="F2"/>
          </w:tcPr>
          <w:p w:rsidR="00000000" w:rsidRDefault="00D306DD">
            <w:pPr>
              <w:rPr>
                <w:noProof/>
              </w:rPr>
            </w:pPr>
            <w:r>
              <w:rPr>
                <w:noProof/>
              </w:rPr>
              <w:t>link</w:t>
            </w:r>
          </w:p>
        </w:tc>
        <w:tc>
          <w:tcPr>
            <w:tcW w:w="7407" w:type="dxa"/>
          </w:tcPr>
          <w:p w:rsidR="00000000" w:rsidRDefault="00D306DD">
            <w:pPr>
              <w:rPr>
                <w:lang w:val="zh-TW"/>
              </w:rPr>
            </w:pPr>
            <w:r>
              <w:rPr>
                <w:rFonts w:ascii="MingLiU" w:eastAsia="MingLiU" w:hint="eastAsia"/>
                <w:lang w:val="zh-TW"/>
              </w:rPr>
              <w:t>關聯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747f5077-9419-4539-b2e2-a592f1cf2d08</w:t>
            </w:r>
          </w:p>
        </w:tc>
        <w:tc>
          <w:tcPr>
            <w:tcW w:w="7407" w:type="dxa"/>
            <w:shd w:val="clear" w:color="auto" w:fill="F2F2F2" w:themeFill="background1" w:themeFillShade="F2"/>
          </w:tcPr>
          <w:p w:rsidR="00000000" w:rsidRDefault="00D306DD">
            <w:pPr>
              <w:rPr>
                <w:noProof/>
              </w:rPr>
            </w:pPr>
            <w:r>
              <w:rPr>
                <w:noProof/>
              </w:rPr>
              <w:t>Related link</w:t>
            </w:r>
          </w:p>
        </w:tc>
        <w:tc>
          <w:tcPr>
            <w:tcW w:w="7407" w:type="dxa"/>
          </w:tcPr>
          <w:p w:rsidR="00000000" w:rsidRDefault="00D306DD">
            <w:pPr>
              <w:rPr>
                <w:lang w:val="zh-TW"/>
              </w:rPr>
            </w:pPr>
            <w:r>
              <w:rPr>
                <w:rFonts w:ascii="MingLiU" w:eastAsia="MingLiU" w:hint="eastAsia"/>
                <w:lang w:val="zh-TW"/>
              </w:rPr>
              <w:t>相關連結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9bb01b98-2e36-4bf4-a7a9-5277249928e0</w:t>
            </w:r>
          </w:p>
        </w:tc>
        <w:tc>
          <w:tcPr>
            <w:tcW w:w="7407" w:type="dxa"/>
            <w:shd w:val="clear" w:color="auto" w:fill="F2F2F2" w:themeFill="background1" w:themeFillShade="F2"/>
          </w:tcPr>
          <w:p w:rsidR="00000000" w:rsidRDefault="00D306DD">
            <w:pPr>
              <w:rPr>
                <w:noProof/>
              </w:rPr>
            </w:pPr>
            <w:r>
              <w:rPr>
                <w:noProof/>
              </w:rPr>
              <w:t>long_description</w:t>
            </w:r>
          </w:p>
        </w:tc>
        <w:tc>
          <w:tcPr>
            <w:tcW w:w="7407" w:type="dxa"/>
          </w:tcPr>
          <w:p w:rsidR="00000000" w:rsidRDefault="00D306DD">
            <w:pPr>
              <w:rPr>
                <w:lang w:val="zh-TW"/>
              </w:rPr>
            </w:pPr>
            <w:r>
              <w:rPr>
                <w:rFonts w:ascii="MingLiU" w:eastAsia="MingLiU" w:hint="eastAsia"/>
                <w:lang w:val="zh-TW"/>
              </w:rPr>
              <w:t>詳細描述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6b6822a2-692d-484a-b4c3-7328a1f99f16</w:t>
            </w:r>
          </w:p>
        </w:tc>
        <w:tc>
          <w:tcPr>
            <w:tcW w:w="7407" w:type="dxa"/>
            <w:shd w:val="clear" w:color="auto" w:fill="F2F2F2" w:themeFill="background1" w:themeFillShade="F2"/>
          </w:tcPr>
          <w:p w:rsidR="00000000" w:rsidRDefault="00D306DD">
            <w:pPr>
              <w:rPr>
                <w:noProof/>
              </w:rPr>
            </w:pPr>
            <w:r>
              <w:rPr>
                <w:noProof/>
              </w:rPr>
              <w:t>Video long description</w:t>
            </w:r>
          </w:p>
        </w:tc>
        <w:tc>
          <w:tcPr>
            <w:tcW w:w="7407" w:type="dxa"/>
          </w:tcPr>
          <w:p w:rsidR="00000000" w:rsidRDefault="00D306DD">
            <w:pPr>
              <w:rPr>
                <w:lang w:val="zh-TW"/>
              </w:rPr>
            </w:pPr>
            <w:r>
              <w:rPr>
                <w:rFonts w:ascii="MingLiU" w:eastAsia="MingLiU" w:hint="eastAsia"/>
                <w:lang w:val="zh-TW"/>
              </w:rPr>
              <w:t>影片詳細說明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817738c7-a818-4c33-b69c-9dae7899abf0</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7a32b051-acee-4317-9a42-69132ab93d95</w:t>
            </w:r>
          </w:p>
        </w:tc>
        <w:tc>
          <w:tcPr>
            <w:tcW w:w="7407" w:type="dxa"/>
            <w:shd w:val="clear" w:color="auto" w:fill="F2F2F2" w:themeFill="background1" w:themeFillShade="F2"/>
          </w:tcPr>
          <w:p w:rsidR="00000000" w:rsidRDefault="00D306DD">
            <w:pPr>
              <w:rPr>
                <w:noProof/>
              </w:rPr>
            </w:pPr>
            <w:r>
              <w:rPr>
                <w:noProof/>
              </w:rPr>
              <w:t>Video name</w:t>
            </w:r>
          </w:p>
        </w:tc>
        <w:tc>
          <w:tcPr>
            <w:tcW w:w="7407" w:type="dxa"/>
          </w:tcPr>
          <w:p w:rsidR="00000000" w:rsidRDefault="00D306DD">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494e5410-d3ac-472f-83bd-8dc0e3b70501</w:t>
            </w:r>
          </w:p>
        </w:tc>
        <w:tc>
          <w:tcPr>
            <w:tcW w:w="7407" w:type="dxa"/>
            <w:shd w:val="clear" w:color="auto" w:fill="F2F2F2" w:themeFill="background1" w:themeFillShade="F2"/>
          </w:tcPr>
          <w:p w:rsidR="00000000" w:rsidRDefault="00D306DD">
            <w:pPr>
              <w:rPr>
                <w:noProof/>
              </w:rPr>
            </w:pPr>
            <w:r>
              <w:rPr>
                <w:noProof/>
              </w:rPr>
              <w:t>original_filename</w:t>
            </w:r>
          </w:p>
        </w:tc>
        <w:tc>
          <w:tcPr>
            <w:tcW w:w="7407" w:type="dxa"/>
          </w:tcPr>
          <w:p w:rsidR="00000000" w:rsidRDefault="00D306DD">
            <w:pPr>
              <w:rPr>
                <w:lang w:val="zh-TW"/>
              </w:rPr>
            </w:pPr>
            <w:r>
              <w:rPr>
                <w:lang w:val="zh-TW"/>
              </w:rPr>
              <w:t>original_filename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6e0a68a7-499f-47ac-bd09-f24fa1316b1a</w:t>
            </w:r>
          </w:p>
        </w:tc>
        <w:tc>
          <w:tcPr>
            <w:tcW w:w="7407" w:type="dxa"/>
            <w:shd w:val="clear" w:color="auto" w:fill="F2F2F2" w:themeFill="background1" w:themeFillShade="F2"/>
          </w:tcPr>
          <w:p w:rsidR="00000000" w:rsidRDefault="00D306DD">
            <w:pPr>
              <w:rPr>
                <w:noProof/>
              </w:rPr>
            </w:pPr>
            <w:r>
              <w:rPr>
                <w:noProof/>
              </w:rPr>
              <w:t>Original filename when video was uploaded</w:t>
            </w:r>
          </w:p>
        </w:tc>
        <w:tc>
          <w:tcPr>
            <w:tcW w:w="7407" w:type="dxa"/>
          </w:tcPr>
          <w:p w:rsidR="00000000" w:rsidRDefault="00D306DD">
            <w:pPr>
              <w:rPr>
                <w:lang w:val="zh-TW"/>
              </w:rPr>
            </w:pPr>
            <w:r>
              <w:rPr>
                <w:rFonts w:ascii="MingLiU" w:eastAsia="MingLiU" w:hint="eastAsia"/>
                <w:lang w:val="zh-TW"/>
              </w:rPr>
              <w:t>上傳視頻時的原始文件名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8d7e0eb2-67a6-462f-89b6-0c35fbc5bef3</w:t>
            </w:r>
          </w:p>
        </w:tc>
        <w:tc>
          <w:tcPr>
            <w:tcW w:w="7407" w:type="dxa"/>
            <w:shd w:val="clear" w:color="auto" w:fill="F2F2F2" w:themeFill="background1" w:themeFillShade="F2"/>
          </w:tcPr>
          <w:p w:rsidR="00000000" w:rsidRDefault="00D306DD">
            <w:pPr>
              <w:rPr>
                <w:noProof/>
              </w:rPr>
            </w:pPr>
            <w:r>
              <w:rPr>
                <w:noProof/>
              </w:rPr>
              <w:t>published_at</w:t>
            </w:r>
          </w:p>
        </w:tc>
        <w:tc>
          <w:tcPr>
            <w:tcW w:w="7407" w:type="dxa"/>
          </w:tcPr>
          <w:p w:rsidR="00000000" w:rsidRDefault="00D306DD">
            <w:pPr>
              <w:rPr>
                <w:lang w:val="zh-TW"/>
              </w:rPr>
            </w:pPr>
            <w:r>
              <w:rPr>
                <w:lang w:val="zh-TW"/>
              </w:rPr>
              <w:t>Published_at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9c84ae86-21c2-4478-8989-4efa7aed3722</w:t>
            </w:r>
          </w:p>
        </w:tc>
        <w:tc>
          <w:tcPr>
            <w:tcW w:w="7407" w:type="dxa"/>
            <w:shd w:val="clear" w:color="auto" w:fill="F2F2F2" w:themeFill="background1" w:themeFillShade="F2"/>
          </w:tcPr>
          <w:p w:rsidR="00000000" w:rsidRDefault="00D306DD">
            <w:pPr>
              <w:rPr>
                <w:noProof/>
              </w:rPr>
            </w:pPr>
            <w:r>
              <w:rPr>
                <w:noProof/>
              </w:rPr>
              <w:t>Date/Time the video was published</w:t>
            </w:r>
          </w:p>
        </w:tc>
        <w:tc>
          <w:tcPr>
            <w:tcW w:w="7407" w:type="dxa"/>
          </w:tcPr>
          <w:p w:rsidR="00000000" w:rsidRDefault="00D306DD">
            <w:pPr>
              <w:rPr>
                <w:lang w:val="zh-TW"/>
              </w:rPr>
            </w:pPr>
            <w:r>
              <w:rPr>
                <w:rFonts w:ascii="MingLiU" w:eastAsia="MingLiU" w:hint="eastAsia"/>
                <w:lang w:val="zh-TW"/>
              </w:rPr>
              <w:t>視頻發布的日期</w:t>
            </w:r>
            <w:r>
              <w:rPr>
                <w:lang w:val="zh-TW"/>
              </w:rPr>
              <w:t>/</w:t>
            </w:r>
            <w:r>
              <w:rPr>
                <w:rFonts w:ascii="MingLiU" w:eastAsia="MingLiU" w:hint="eastAsia"/>
                <w:lang w:val="zh-TW"/>
              </w:rPr>
              <w:t>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a1ee1ae6-b51a-417f-aeec-6f2270d46dfd</w:t>
            </w:r>
          </w:p>
        </w:tc>
        <w:tc>
          <w:tcPr>
            <w:tcW w:w="7407" w:type="dxa"/>
            <w:shd w:val="clear" w:color="auto" w:fill="F2F2F2" w:themeFill="background1" w:themeFillShade="F2"/>
          </w:tcPr>
          <w:p w:rsidR="00000000" w:rsidRDefault="00D306DD">
            <w:pPr>
              <w:rPr>
                <w:noProof/>
              </w:rPr>
            </w:pPr>
            <w:r>
              <w:rPr>
                <w:noProof/>
              </w:rPr>
              <w:t>schedule</w:t>
            </w:r>
          </w:p>
        </w:tc>
        <w:tc>
          <w:tcPr>
            <w:tcW w:w="7407" w:type="dxa"/>
          </w:tcPr>
          <w:p w:rsidR="00000000" w:rsidRDefault="00D306DD">
            <w:pPr>
              <w:rPr>
                <w:lang w:val="zh-TW"/>
              </w:rPr>
            </w:pPr>
            <w:r>
              <w:rPr>
                <w:rFonts w:ascii="MingLiU" w:eastAsia="MingLiU" w:hint="eastAsia"/>
                <w:lang w:val="zh-TW"/>
              </w:rPr>
              <w:t>日程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1e8f0157-e87b-43ea-ada4-4ffd7a049f07</w:t>
            </w:r>
          </w:p>
        </w:tc>
        <w:tc>
          <w:tcPr>
            <w:tcW w:w="7407" w:type="dxa"/>
            <w:shd w:val="clear" w:color="auto" w:fill="F2F2F2" w:themeFill="background1" w:themeFillShade="F2"/>
          </w:tcPr>
          <w:p w:rsidR="00000000" w:rsidRDefault="00D306DD">
            <w:pPr>
              <w:rPr>
                <w:noProof/>
              </w:rPr>
            </w:pPr>
            <w:r>
              <w:rPr>
                <w:noProof/>
              </w:rPr>
              <w:t>Map of start and end date-times for the video availability</w:t>
            </w:r>
          </w:p>
        </w:tc>
        <w:tc>
          <w:tcPr>
            <w:tcW w:w="7407" w:type="dxa"/>
          </w:tcPr>
          <w:p w:rsidR="00000000" w:rsidRDefault="00D306DD">
            <w:pPr>
              <w:rPr>
                <w:lang w:val="zh-TW"/>
              </w:rPr>
            </w:pPr>
            <w:r>
              <w:rPr>
                <w:rFonts w:ascii="MingLiU" w:eastAsia="MingLiU" w:hint="eastAsia"/>
                <w:lang w:val="zh-TW"/>
              </w:rPr>
              <w:t>視頻可用性的開始和結束日期時間圖</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276531c9-c1e3-4fc6-b2c5-bf0e750ede31</w:t>
            </w:r>
          </w:p>
        </w:tc>
        <w:tc>
          <w:tcPr>
            <w:tcW w:w="7407" w:type="dxa"/>
            <w:shd w:val="clear" w:color="auto" w:fill="F2F2F2" w:themeFill="background1" w:themeFillShade="F2"/>
          </w:tcPr>
          <w:p w:rsidR="00000000" w:rsidRDefault="00D306DD">
            <w:pPr>
              <w:rPr>
                <w:noProof/>
              </w:rPr>
            </w:pPr>
            <w:r>
              <w:rPr>
                <w:noProof/>
              </w:rPr>
              <w:t>sharing</w:t>
            </w:r>
          </w:p>
        </w:tc>
        <w:tc>
          <w:tcPr>
            <w:tcW w:w="7407" w:type="dxa"/>
          </w:tcPr>
          <w:p w:rsidR="00000000" w:rsidRDefault="00D306DD">
            <w:pPr>
              <w:rPr>
                <w:lang w:val="zh-TW"/>
              </w:rPr>
            </w:pPr>
            <w:r>
              <w:rPr>
                <w:rFonts w:ascii="MingLiU" w:eastAsia="MingLiU" w:hint="eastAsia"/>
                <w:lang w:val="zh-TW"/>
              </w:rPr>
              <w:t>分享</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b0367d43-99d6-45e2-b8d6-bd86a7ca6e2f</w:t>
            </w:r>
          </w:p>
        </w:tc>
        <w:tc>
          <w:tcPr>
            <w:tcW w:w="7407" w:type="dxa"/>
            <w:shd w:val="clear" w:color="auto" w:fill="F2F2F2" w:themeFill="background1" w:themeFillShade="F2"/>
          </w:tcPr>
          <w:p w:rsidR="00000000" w:rsidRDefault="00D306DD">
            <w:pPr>
              <w:rPr>
                <w:noProof/>
              </w:rPr>
            </w:pPr>
            <w:r>
              <w:rPr>
                <w:noProof/>
              </w:rPr>
              <w:t>Map of the sharing properties for the video</w:t>
            </w:r>
          </w:p>
        </w:tc>
        <w:tc>
          <w:tcPr>
            <w:tcW w:w="7407" w:type="dxa"/>
          </w:tcPr>
          <w:p w:rsidR="00000000" w:rsidRDefault="00D306DD">
            <w:pPr>
              <w:rPr>
                <w:lang w:val="zh-TW"/>
              </w:rPr>
            </w:pPr>
            <w:r>
              <w:rPr>
                <w:rFonts w:ascii="MingLiU" w:eastAsia="MingLiU" w:hint="eastAsia"/>
                <w:lang w:val="zh-TW"/>
              </w:rPr>
              <w:t>視頻共享屬性的地圖</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48e576fb-ed85-4876-a845-663c7f4e2a42</w:t>
            </w:r>
          </w:p>
        </w:tc>
        <w:tc>
          <w:tcPr>
            <w:tcW w:w="7407" w:type="dxa"/>
            <w:shd w:val="clear" w:color="auto" w:fill="F2F2F2" w:themeFill="background1" w:themeFillShade="F2"/>
          </w:tcPr>
          <w:p w:rsidR="00000000" w:rsidRDefault="00D306DD">
            <w:pPr>
              <w:rPr>
                <w:noProof/>
              </w:rPr>
            </w:pPr>
            <w:r>
              <w:rPr>
                <w:noProof/>
              </w:rPr>
              <w:t>state</w:t>
            </w:r>
          </w:p>
        </w:tc>
        <w:tc>
          <w:tcPr>
            <w:tcW w:w="7407" w:type="dxa"/>
          </w:tcPr>
          <w:p w:rsidR="00000000" w:rsidRDefault="00D306DD">
            <w:pPr>
              <w:rPr>
                <w:lang w:val="zh-TW"/>
              </w:rPr>
            </w:pPr>
            <w:r>
              <w:rPr>
                <w:rFonts w:ascii="MingLiU" w:eastAsia="MingLiU" w:hint="eastAsia"/>
                <w:lang w:val="zh-TW"/>
              </w:rPr>
              <w:t>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02dc5b99-6d3f-4504-a4be-f6fac5037e56</w:t>
            </w:r>
          </w:p>
        </w:tc>
        <w:tc>
          <w:tcPr>
            <w:tcW w:w="7407" w:type="dxa"/>
            <w:shd w:val="clear" w:color="auto" w:fill="F2F2F2" w:themeFill="background1" w:themeFillShade="F2"/>
          </w:tcPr>
          <w:p w:rsidR="00000000" w:rsidRDefault="00D306DD">
            <w:pPr>
              <w:rPr>
                <w:noProof/>
              </w:rPr>
            </w:pPr>
            <w:r>
              <w:rPr>
                <w:noProof/>
              </w:rPr>
              <w:t>ACTIVE, INACTIVE, PENDING, DELETED</w:t>
            </w:r>
          </w:p>
        </w:tc>
        <w:tc>
          <w:tcPr>
            <w:tcW w:w="7407" w:type="dxa"/>
          </w:tcPr>
          <w:p w:rsidR="00000000" w:rsidRDefault="00D306DD">
            <w:pPr>
              <w:rPr>
                <w:lang w:val="zh-TW"/>
              </w:rPr>
            </w:pP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不活動</w:t>
            </w:r>
            <w:r>
              <w:rPr>
                <w:rFonts w:ascii="Arial Unicode MS" w:eastAsia="Arial Unicode MS" w:hint="eastAsia"/>
                <w:lang w:val="zh-TW"/>
              </w:rPr>
              <w:t>，</w:t>
            </w:r>
            <w:r>
              <w:rPr>
                <w:rFonts w:ascii="MingLiU" w:eastAsia="MingLiU" w:hint="eastAsia"/>
                <w:lang w:val="zh-TW"/>
              </w:rPr>
              <w:t>待處理</w:t>
            </w:r>
            <w:r>
              <w:rPr>
                <w:rFonts w:ascii="Arial Unicode MS" w:eastAsia="Arial Unicode MS" w:hint="eastAsia"/>
                <w:lang w:val="zh-TW"/>
              </w:rPr>
              <w:t>，</w:t>
            </w:r>
            <w:r>
              <w:rPr>
                <w:rFonts w:ascii="MingLiU" w:eastAsia="MingLiU" w:hint="eastAsia"/>
                <w:lang w:val="zh-TW"/>
              </w:rPr>
              <w:t>已刪除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a013e464-7434-4221-baf0-35b48f5e1e3c</w:t>
            </w:r>
          </w:p>
        </w:tc>
        <w:tc>
          <w:tcPr>
            <w:tcW w:w="7407" w:type="dxa"/>
            <w:shd w:val="clear" w:color="auto" w:fill="F2F2F2" w:themeFill="background1" w:themeFillShade="F2"/>
          </w:tcPr>
          <w:p w:rsidR="00000000" w:rsidRDefault="00D306DD">
            <w:pPr>
              <w:rPr>
                <w:noProof/>
              </w:rPr>
            </w:pPr>
            <w:r>
              <w:rPr>
                <w:noProof/>
              </w:rPr>
              <w:t>tags</w:t>
            </w:r>
          </w:p>
        </w:tc>
        <w:tc>
          <w:tcPr>
            <w:tcW w:w="7407" w:type="dxa"/>
          </w:tcPr>
          <w:p w:rsidR="00000000" w:rsidRDefault="00D306DD">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e06c0c18-89fa-4510-ac89-fdaa9980ca0d</w:t>
            </w:r>
          </w:p>
        </w:tc>
        <w:tc>
          <w:tcPr>
            <w:tcW w:w="7407" w:type="dxa"/>
            <w:shd w:val="clear" w:color="auto" w:fill="F2F2F2" w:themeFill="background1" w:themeFillShade="F2"/>
          </w:tcPr>
          <w:p w:rsidR="00000000" w:rsidRDefault="00D306DD">
            <w:pPr>
              <w:rPr>
                <w:noProof/>
              </w:rPr>
            </w:pPr>
            <w:r>
              <w:rPr>
                <w:noProof/>
              </w:rPr>
              <w:t xml:space="preserve">Array of tags assigned to </w:t>
            </w:r>
            <w:r>
              <w:rPr>
                <w:noProof/>
              </w:rPr>
              <w:t>the video</w:t>
            </w:r>
          </w:p>
        </w:tc>
        <w:tc>
          <w:tcPr>
            <w:tcW w:w="7407" w:type="dxa"/>
          </w:tcPr>
          <w:p w:rsidR="00000000" w:rsidRDefault="00D306DD">
            <w:pPr>
              <w:rPr>
                <w:lang w:val="zh-TW"/>
              </w:rPr>
            </w:pPr>
            <w:r>
              <w:rPr>
                <w:rFonts w:ascii="MingLiU" w:eastAsia="MingLiU" w:hint="eastAsia"/>
                <w:lang w:val="zh-TW"/>
              </w:rPr>
              <w:t>分配給視頻的標籤數組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4be808eb-ae50-49e2-aef7-95fdf62b2642</w:t>
            </w:r>
          </w:p>
        </w:tc>
        <w:tc>
          <w:tcPr>
            <w:tcW w:w="7407" w:type="dxa"/>
            <w:shd w:val="clear" w:color="auto" w:fill="F2F2F2" w:themeFill="background1" w:themeFillShade="F2"/>
          </w:tcPr>
          <w:p w:rsidR="00000000" w:rsidRDefault="00D306DD">
            <w:pPr>
              <w:rPr>
                <w:noProof/>
              </w:rPr>
            </w:pPr>
            <w:r>
              <w:rPr>
                <w:noProof/>
              </w:rPr>
              <w:t>text_tracks</w:t>
            </w:r>
          </w:p>
        </w:tc>
        <w:tc>
          <w:tcPr>
            <w:tcW w:w="7407" w:type="dxa"/>
          </w:tcPr>
          <w:p w:rsidR="00000000" w:rsidRDefault="00D306DD">
            <w:pPr>
              <w:rPr>
                <w:lang w:val="zh-TW"/>
              </w:rPr>
            </w:pPr>
            <w:r>
              <w:rPr>
                <w:lang w:val="zh-TW"/>
              </w:rPr>
              <w:t>text_tracks</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ccfbd522-e1ea-4d34-8003-3b5cd0ef71a5</w:t>
            </w:r>
          </w:p>
        </w:tc>
        <w:tc>
          <w:tcPr>
            <w:tcW w:w="7407" w:type="dxa"/>
            <w:shd w:val="clear" w:color="auto" w:fill="F2F2F2" w:themeFill="background1" w:themeFillShade="F2"/>
          </w:tcPr>
          <w:p w:rsidR="00000000" w:rsidRDefault="00D306DD">
            <w:pPr>
              <w:rPr>
                <w:noProof/>
              </w:rPr>
            </w:pPr>
            <w:r>
              <w:rPr>
                <w:noProof/>
              </w:rPr>
              <w:t>Array of text tracks (WebVTT files) assigned to the video</w:t>
            </w:r>
          </w:p>
        </w:tc>
        <w:tc>
          <w:tcPr>
            <w:tcW w:w="7407" w:type="dxa"/>
          </w:tcPr>
          <w:p w:rsidR="00000000" w:rsidRDefault="00D306DD">
            <w:pPr>
              <w:rPr>
                <w:lang w:val="zh-TW"/>
              </w:rPr>
            </w:pPr>
            <w:r>
              <w:rPr>
                <w:rFonts w:ascii="MingLiU" w:eastAsia="MingLiU" w:hint="eastAsia"/>
                <w:lang w:val="zh-TW"/>
              </w:rPr>
              <w:t>分配給視頻的文本軌道</w:t>
            </w:r>
            <w:r>
              <w:rPr>
                <w:rFonts w:ascii="Arial Unicode MS" w:eastAsia="Arial Unicode MS" w:hint="eastAsia"/>
                <w:lang w:val="zh-TW"/>
              </w:rPr>
              <w:t>（</w:t>
            </w:r>
            <w:r>
              <w:rPr>
                <w:lang w:val="zh-TW"/>
              </w:rPr>
              <w:t>WebVTT</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的數組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55155df0-fd72-48a2-85f2-d78d085164a1</w:t>
            </w:r>
          </w:p>
        </w:tc>
        <w:tc>
          <w:tcPr>
            <w:tcW w:w="7407" w:type="dxa"/>
            <w:shd w:val="clear" w:color="auto" w:fill="F2F2F2" w:themeFill="background1" w:themeFillShade="F2"/>
          </w:tcPr>
          <w:p w:rsidR="00000000" w:rsidRDefault="00D306DD">
            <w:pPr>
              <w:rPr>
                <w:noProof/>
              </w:rPr>
            </w:pPr>
            <w:r>
              <w:rPr>
                <w:noProof/>
              </w:rPr>
              <w:t>updated_at</w:t>
            </w:r>
          </w:p>
        </w:tc>
        <w:tc>
          <w:tcPr>
            <w:tcW w:w="7407" w:type="dxa"/>
          </w:tcPr>
          <w:p w:rsidR="00000000" w:rsidRDefault="00D306DD">
            <w:pPr>
              <w:rPr>
                <w:lang w:val="zh-TW"/>
              </w:rPr>
            </w:pPr>
            <w:r>
              <w:rPr>
                <w:lang w:val="zh-TW"/>
              </w:rPr>
              <w:t>Updated_at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155ff242-4c9b-4c57-9915-32da9adc3c23</w:t>
            </w:r>
          </w:p>
        </w:tc>
        <w:tc>
          <w:tcPr>
            <w:tcW w:w="7407" w:type="dxa"/>
            <w:shd w:val="clear" w:color="auto" w:fill="F2F2F2" w:themeFill="background1" w:themeFillShade="F2"/>
          </w:tcPr>
          <w:p w:rsidR="00000000" w:rsidRDefault="00D306DD">
            <w:pPr>
              <w:rPr>
                <w:noProof/>
              </w:rPr>
            </w:pPr>
            <w:r>
              <w:rPr>
                <w:noProof/>
              </w:rPr>
              <w:t>Date/Time the video was updated</w:t>
            </w:r>
          </w:p>
        </w:tc>
        <w:tc>
          <w:tcPr>
            <w:tcW w:w="7407" w:type="dxa"/>
          </w:tcPr>
          <w:p w:rsidR="00000000" w:rsidRDefault="00D306DD">
            <w:pPr>
              <w:rPr>
                <w:lang w:val="zh-TW"/>
              </w:rPr>
            </w:pPr>
            <w:r>
              <w:rPr>
                <w:rFonts w:ascii="MingLiU" w:eastAsia="MingLiU" w:hint="eastAsia"/>
                <w:lang w:val="zh-TW"/>
              </w:rPr>
              <w:t>視頻更新的日期</w:t>
            </w:r>
            <w:r>
              <w:rPr>
                <w:lang w:val="zh-TW"/>
              </w:rPr>
              <w:t>/</w:t>
            </w:r>
            <w:r>
              <w:rPr>
                <w:rFonts w:ascii="MingLiU" w:eastAsia="MingLiU" w:hint="eastAsia"/>
                <w:lang w:val="zh-TW"/>
              </w:rPr>
              <w:t>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6a2c12c6-6f8d-41a8-8e8b-8faaec66b2f2</w:t>
            </w:r>
          </w:p>
        </w:tc>
        <w:tc>
          <w:tcPr>
            <w:tcW w:w="7407" w:type="dxa"/>
            <w:shd w:val="clear" w:color="auto" w:fill="F2F2F2" w:themeFill="background1" w:themeFillShade="F2"/>
          </w:tcPr>
          <w:p w:rsidR="00000000" w:rsidRDefault="00D306DD">
            <w:pPr>
              <w:rPr>
                <w:noProof/>
              </w:rPr>
            </w:pPr>
            <w:r>
              <w:rPr>
                <w:noProof/>
              </w:rPr>
              <w:t>updated_by</w:t>
            </w:r>
          </w:p>
        </w:tc>
        <w:tc>
          <w:tcPr>
            <w:tcW w:w="7407" w:type="dxa"/>
          </w:tcPr>
          <w:p w:rsidR="00000000" w:rsidRDefault="00D306DD">
            <w:pPr>
              <w:rPr>
                <w:lang w:val="zh-TW"/>
              </w:rPr>
            </w:pPr>
            <w:r>
              <w:rPr>
                <w:lang w:val="zh-TW"/>
              </w:rPr>
              <w:t>Updated_by</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19879fc2-0aaa-4b89-a7b4-edaf0d8ec368</w:t>
            </w:r>
          </w:p>
        </w:tc>
        <w:tc>
          <w:tcPr>
            <w:tcW w:w="7407" w:type="dxa"/>
            <w:shd w:val="clear" w:color="auto" w:fill="F2F2F2" w:themeFill="background1" w:themeFillShade="F2"/>
          </w:tcPr>
          <w:p w:rsidR="00000000" w:rsidRDefault="00D306DD">
            <w:pPr>
              <w:rPr>
                <w:noProof/>
              </w:rPr>
            </w:pPr>
            <w:r>
              <w:rPr>
                <w:noProof/>
              </w:rPr>
              <w:t>Information about the user last updated the video</w:t>
            </w:r>
          </w:p>
        </w:tc>
        <w:tc>
          <w:tcPr>
            <w:tcW w:w="7407" w:type="dxa"/>
          </w:tcPr>
          <w:p w:rsidR="00000000" w:rsidRDefault="00D306DD">
            <w:pPr>
              <w:rPr>
                <w:lang w:val="zh-TW"/>
              </w:rPr>
            </w:pPr>
            <w:r>
              <w:rPr>
                <w:rFonts w:ascii="MingLiU" w:eastAsia="MingLiU" w:hint="eastAsia"/>
                <w:lang w:val="zh-TW"/>
              </w:rPr>
              <w:t>有關用戶的信息</w:t>
            </w:r>
            <w:r>
              <w:rPr>
                <w:rFonts w:ascii="Arial Unicode MS" w:eastAsia="Arial Unicode MS" w:hint="eastAsia"/>
                <w:lang w:val="zh-TW"/>
              </w:rPr>
              <w:t>，</w:t>
            </w:r>
            <w:r>
              <w:rPr>
                <w:rFonts w:ascii="MingLiU" w:eastAsia="MingLiU" w:hint="eastAsia"/>
                <w:lang w:val="zh-TW"/>
              </w:rPr>
              <w:t>最近更新了視頻</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editing-video-properties.html</w:t>
            </w:r>
          </w:p>
          <w:p w:rsidR="00000000" w:rsidRDefault="00D306DD">
            <w:pPr>
              <w:jc w:val="center"/>
              <w:rPr>
                <w:b/>
                <w:noProof/>
              </w:rPr>
            </w:pPr>
            <w:r>
              <w:rPr>
                <w:b/>
                <w:noProof/>
              </w:rPr>
              <w:t>MQ971010 fb13b0e1-2333-47f6-95f1-17fe222d38b0</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b0f7fb4c-1bc9-4668-8ee2-6da86f6b4d99</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3f257526-7090-4920-95f0-dd0a15246a4c</w:t>
            </w:r>
          </w:p>
        </w:tc>
        <w:tc>
          <w:tcPr>
            <w:tcW w:w="7407" w:type="dxa"/>
            <w:shd w:val="clear" w:color="auto" w:fill="F2F2F2" w:themeFill="background1" w:themeFillShade="F2"/>
          </w:tcPr>
          <w:p w:rsidR="00000000" w:rsidRDefault="00D306DD">
            <w:pPr>
              <w:rPr>
                <w:noProof/>
              </w:rPr>
            </w:pPr>
            <w:r>
              <w:rPr>
                <w:noProof/>
              </w:rPr>
              <w:t>Editing Video Properties parent:</w:t>
            </w:r>
          </w:p>
        </w:tc>
        <w:tc>
          <w:tcPr>
            <w:tcW w:w="7407" w:type="dxa"/>
          </w:tcPr>
          <w:p w:rsidR="00000000" w:rsidRDefault="00D306DD">
            <w:pPr>
              <w:rPr>
                <w:lang w:val="zh-TW"/>
              </w:rPr>
            </w:pPr>
            <w:r>
              <w:rPr>
                <w:rFonts w:ascii="MingLiU" w:eastAsia="MingLiU" w:hint="eastAsia"/>
                <w:lang w:val="zh-TW"/>
              </w:rPr>
              <w:t>編輯視頻屬性父級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d5472e36-c7d8-4b2c-9374-01d72b90b5de</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7403a80d-bfaf-4f59-b3d1-7faf78a16418</w:t>
            </w:r>
          </w:p>
        </w:tc>
        <w:tc>
          <w:tcPr>
            <w:tcW w:w="7407" w:type="dxa"/>
            <w:shd w:val="clear" w:color="auto" w:fill="F2F2F2" w:themeFill="background1" w:themeFillShade="F2"/>
          </w:tcPr>
          <w:p w:rsidR="00000000" w:rsidRDefault="00D306DD">
            <w:pPr>
              <w:rPr>
                <w:noProof/>
              </w:rPr>
            </w:pPr>
            <w:r>
              <w:rPr>
                <w:noProof/>
              </w:rPr>
              <w:t>Editing Video Properties</w:t>
            </w:r>
          </w:p>
        </w:tc>
        <w:tc>
          <w:tcPr>
            <w:tcW w:w="7407" w:type="dxa"/>
          </w:tcPr>
          <w:p w:rsidR="00000000" w:rsidRDefault="00D306DD">
            <w:pPr>
              <w:rPr>
                <w:lang w:val="zh-TW"/>
              </w:rPr>
            </w:pPr>
            <w:r>
              <w:rPr>
                <w:rFonts w:ascii="MingLiU" w:eastAsia="MingLiU" w:hint="eastAsia"/>
                <w:lang w:val="zh-TW"/>
              </w:rPr>
              <w:t>編輯視頻屬性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9b229549-11d2-49b2-9b34-73d86dbc9ed4</w:t>
            </w:r>
          </w:p>
        </w:tc>
        <w:tc>
          <w:tcPr>
            <w:tcW w:w="7407" w:type="dxa"/>
            <w:shd w:val="clear" w:color="auto" w:fill="F2F2F2" w:themeFill="background1" w:themeFillShade="F2"/>
          </w:tcPr>
          <w:p w:rsidR="00000000" w:rsidRDefault="00D306DD">
            <w:pPr>
              <w:rPr>
                <w:noProof/>
              </w:rPr>
            </w:pPr>
            <w:r>
              <w:rPr>
                <w:noProof/>
              </w:rPr>
              <w:t>In this topic you will learn how</w:t>
            </w:r>
            <w:r>
              <w:rPr>
                <w:noProof/>
              </w:rPr>
              <w:t xml:space="preserve"> to edit video properties.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您將學習如何編輯視頻屬性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050dc43a-a672-403e-b3d3-6ab33c518d0d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3dc05e64-1532-4d65-a226-7c82f1b5b64d</w:t>
            </w:r>
          </w:p>
        </w:tc>
        <w:tc>
          <w:tcPr>
            <w:tcW w:w="7407" w:type="dxa"/>
            <w:shd w:val="clear" w:color="auto" w:fill="F2F2F2" w:themeFill="background1" w:themeFillShade="F2"/>
          </w:tcPr>
          <w:p w:rsidR="00000000" w:rsidRDefault="00D306DD">
            <w:pPr>
              <w:rPr>
                <w:noProof/>
              </w:rPr>
            </w:pPr>
            <w:r>
              <w:rPr>
                <w:noProof/>
              </w:rPr>
              <w:t>To view and edit the properties for a video:</w:t>
            </w:r>
          </w:p>
        </w:tc>
        <w:tc>
          <w:tcPr>
            <w:tcW w:w="7407" w:type="dxa"/>
          </w:tcPr>
          <w:p w:rsidR="00000000" w:rsidRDefault="00D306DD">
            <w:pPr>
              <w:rPr>
                <w:lang w:val="zh-TW"/>
              </w:rPr>
            </w:pPr>
            <w:r>
              <w:rPr>
                <w:rFonts w:ascii="MingLiU" w:eastAsia="MingLiU" w:hint="eastAsia"/>
                <w:lang w:val="zh-TW"/>
              </w:rPr>
              <w:t>要查看和編輯視頻的屬性</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7ef8558f-4c4f-497d-a439-0329b3b9fc62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f114c94d-3a17-410a-8e03-952f24f4ad40</w:t>
            </w:r>
          </w:p>
        </w:tc>
        <w:tc>
          <w:tcPr>
            <w:tcW w:w="7407" w:type="dxa"/>
            <w:shd w:val="clear" w:color="auto" w:fill="F2F2F2" w:themeFill="background1" w:themeFillShade="F2"/>
          </w:tcPr>
          <w:p w:rsidR="00000000" w:rsidRDefault="00D306DD">
            <w:pPr>
              <w:rPr>
                <w:noProof/>
              </w:rPr>
            </w:pPr>
            <w:r>
              <w:rPr>
                <w:noProof/>
              </w:rPr>
              <w:t>Click on a video title to open the video properties page.</w:t>
            </w:r>
          </w:p>
        </w:tc>
        <w:tc>
          <w:tcPr>
            <w:tcW w:w="7407" w:type="dxa"/>
          </w:tcPr>
          <w:p w:rsidR="00000000" w:rsidRDefault="00D306DD">
            <w:pPr>
              <w:rPr>
                <w:lang w:val="zh-TW"/>
              </w:rPr>
            </w:pPr>
            <w:r>
              <w:rPr>
                <w:rFonts w:ascii="MingLiU" w:eastAsia="MingLiU" w:hint="eastAsia"/>
                <w:lang w:val="zh-TW"/>
              </w:rPr>
              <w:t>單擊視頻標題以打開視頻屬性頁面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56ded3aa-841b-4686-8cbc-d5401cf6d1d0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cf742e6a-a31b-4dfa-ab1c-dc581d7</w:t>
            </w:r>
            <w:r>
              <w:rPr>
                <w:noProof/>
                <w:sz w:val="2"/>
              </w:rPr>
              <w:t>ab1be</w:t>
            </w:r>
          </w:p>
        </w:tc>
        <w:tc>
          <w:tcPr>
            <w:tcW w:w="7407" w:type="dxa"/>
            <w:shd w:val="clear" w:color="auto" w:fill="F2F2F2" w:themeFill="background1" w:themeFillShade="F2"/>
          </w:tcPr>
          <w:p w:rsidR="00000000" w:rsidRDefault="00D306DD">
            <w:pPr>
              <w:rPr>
                <w:noProof/>
              </w:rPr>
            </w:pPr>
            <w:r>
              <w:rPr>
                <w:noProof/>
              </w:rPr>
              <w:t>Buttons at the top of the video properties page provide the ability to:</w:t>
            </w:r>
          </w:p>
        </w:tc>
        <w:tc>
          <w:tcPr>
            <w:tcW w:w="7407" w:type="dxa"/>
          </w:tcPr>
          <w:p w:rsidR="00000000" w:rsidRDefault="00D306DD">
            <w:pPr>
              <w:rPr>
                <w:lang w:val="zh-TW"/>
              </w:rPr>
            </w:pPr>
            <w:r>
              <w:rPr>
                <w:rFonts w:ascii="MingLiU" w:eastAsia="MingLiU" w:hint="eastAsia"/>
                <w:lang w:val="zh-TW"/>
              </w:rPr>
              <w:t>視頻屬性頁面頂部的按鈕提供了以下功能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ec9c065d-3cbe-4611-acdb-241cbc14bb08</w:t>
            </w:r>
          </w:p>
        </w:tc>
        <w:tc>
          <w:tcPr>
            <w:tcW w:w="7407" w:type="dxa"/>
            <w:shd w:val="clear" w:color="auto" w:fill="F2F2F2" w:themeFill="background1" w:themeFillShade="F2"/>
          </w:tcPr>
          <w:p w:rsidR="00000000" w:rsidRDefault="00D306DD">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捕獲新的海報和縮略圖圖像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98b851ec-f583-44f2-8a98-f9381584d05b</w:t>
            </w:r>
          </w:p>
        </w:tc>
        <w:tc>
          <w:tcPr>
            <w:tcW w:w="7407" w:type="dxa"/>
            <w:shd w:val="clear" w:color="auto" w:fill="F2F2F2" w:themeFill="background1" w:themeFillShade="F2"/>
          </w:tcPr>
          <w:p w:rsidR="00000000" w:rsidRDefault="00D306DD">
            <w:pPr>
              <w:rPr>
                <w:noProof/>
              </w:rPr>
            </w:pPr>
            <w:r>
              <w:rPr>
                <w:rStyle w:val="mqInternal"/>
                <w:noProof/>
              </w:rPr>
              <w:t>[1}</w:t>
            </w:r>
            <w:r>
              <w:rPr>
                <w:noProof/>
              </w:rPr>
              <w:t>Add the video to a playlist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將視頻添加到播放列表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641ce827-61e2-4f1f-9e09-0babf32d2747</w:t>
            </w:r>
          </w:p>
        </w:tc>
        <w:tc>
          <w:tcPr>
            <w:tcW w:w="7407" w:type="dxa"/>
            <w:shd w:val="clear" w:color="auto" w:fill="F2F2F2" w:themeFill="background1" w:themeFillShade="F2"/>
          </w:tcPr>
          <w:p w:rsidR="00000000" w:rsidRDefault="00D306DD">
            <w:pPr>
              <w:rPr>
                <w:noProof/>
              </w:rPr>
            </w:pPr>
            <w:r>
              <w:rPr>
                <w:noProof/>
              </w:rPr>
              <w:t>Deactivate/activate the video</w:t>
            </w:r>
          </w:p>
        </w:tc>
        <w:tc>
          <w:tcPr>
            <w:tcW w:w="7407" w:type="dxa"/>
          </w:tcPr>
          <w:p w:rsidR="00000000" w:rsidRDefault="00D306DD">
            <w:pPr>
              <w:rPr>
                <w:lang w:val="zh-TW"/>
              </w:rPr>
            </w:pPr>
            <w:r>
              <w:rPr>
                <w:rFonts w:ascii="MingLiU" w:eastAsia="MingLiU" w:hint="eastAsia"/>
                <w:lang w:val="zh-TW"/>
              </w:rPr>
              <w:t>停用</w:t>
            </w:r>
            <w:r>
              <w:rPr>
                <w:lang w:val="zh-TW"/>
              </w:rPr>
              <w:t>/</w:t>
            </w:r>
            <w:r>
              <w:rPr>
                <w:rFonts w:ascii="MingLiU" w:eastAsia="MingLiU" w:hint="eastAsia"/>
                <w:lang w:val="zh-TW"/>
              </w:rPr>
              <w:t>啟用視頻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250a3c9c-c817-4eea-a27b-2f2aea7e6fb3</w:t>
            </w:r>
          </w:p>
        </w:tc>
        <w:tc>
          <w:tcPr>
            <w:tcW w:w="7407" w:type="dxa"/>
            <w:shd w:val="clear" w:color="auto" w:fill="F2F2F2" w:themeFill="background1" w:themeFillShade="F2"/>
          </w:tcPr>
          <w:p w:rsidR="00000000" w:rsidRDefault="00D306DD">
            <w:pPr>
              <w:rPr>
                <w:noProof/>
              </w:rPr>
            </w:pPr>
            <w:r>
              <w:rPr>
                <w:noProof/>
              </w:rPr>
              <w:t>Delete the video</w:t>
            </w:r>
          </w:p>
        </w:tc>
        <w:tc>
          <w:tcPr>
            <w:tcW w:w="7407" w:type="dxa"/>
          </w:tcPr>
          <w:p w:rsidR="00000000" w:rsidRDefault="00D306DD">
            <w:pPr>
              <w:rPr>
                <w:lang w:val="zh-TW"/>
              </w:rPr>
            </w:pPr>
            <w:r>
              <w:rPr>
                <w:rFonts w:ascii="MingLiU" w:eastAsia="MingLiU" w:hint="eastAsia"/>
                <w:lang w:val="zh-TW"/>
              </w:rPr>
              <w:t>刪除影片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51bce353-9b19-4cf1-9e86-223a2ff88a23</w:t>
            </w:r>
          </w:p>
        </w:tc>
        <w:tc>
          <w:tcPr>
            <w:tcW w:w="7407" w:type="dxa"/>
            <w:shd w:val="clear" w:color="auto" w:fill="F2F2F2" w:themeFill="background1" w:themeFillShade="F2"/>
          </w:tcPr>
          <w:p w:rsidR="00000000" w:rsidRDefault="00D306DD">
            <w:pPr>
              <w:rPr>
                <w:noProof/>
              </w:rPr>
            </w:pPr>
            <w:r>
              <w:rPr>
                <w:noProof/>
              </w:rPr>
              <w:t>If the video is activa</w:t>
            </w:r>
            <w:r>
              <w:rPr>
                <w:noProof/>
              </w:rPr>
              <w:t xml:space="preserve">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D306DD">
            <w:pPr>
              <w:rPr>
                <w:lang w:val="zh-TW"/>
              </w:rPr>
            </w:pPr>
            <w:r>
              <w:rPr>
                <w:rFonts w:ascii="MingLiU" w:eastAsia="MingLiU" w:hint="eastAsia"/>
                <w:lang w:val="zh-TW"/>
              </w:rPr>
              <w:t>如果視頻被激活</w:t>
            </w:r>
            <w:r>
              <w:rPr>
                <w:rFonts w:ascii="Arial Unicode MS" w:eastAsia="Arial Unicode MS" w:hint="eastAsia"/>
                <w:lang w:val="zh-TW"/>
              </w:rPr>
              <w:t>，</w:t>
            </w:r>
            <w:r>
              <w:rPr>
                <w:rStyle w:val="mqInternal"/>
                <w:noProof/>
                <w:lang w:val="zh-TW"/>
              </w:rPr>
              <w:t>[1}</w:t>
            </w:r>
            <w:r>
              <w:rPr>
                <w:rFonts w:ascii="MingLiU" w:eastAsia="MingLiU" w:hint="eastAsia"/>
                <w:lang w:val="zh-TW"/>
              </w:rPr>
              <w:t>停用</w:t>
            </w:r>
            <w:r>
              <w:rPr>
                <w:rStyle w:val="mqInternal"/>
                <w:noProof/>
                <w:lang w:val="zh-TW"/>
              </w:rPr>
              <w:t>{2]</w:t>
            </w:r>
            <w:r>
              <w:rPr>
                <w:rFonts w:ascii="MingLiU" w:eastAsia="MingLiU" w:hint="eastAsia"/>
                <w:lang w:val="zh-TW"/>
              </w:rPr>
              <w:t>按鈕可用於停用視頻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4950ac35-a944-4e68-801f-3bbebb4b3ce4</w:t>
            </w:r>
          </w:p>
        </w:tc>
        <w:tc>
          <w:tcPr>
            <w:tcW w:w="7407" w:type="dxa"/>
            <w:shd w:val="clear" w:color="auto" w:fill="F2F2F2" w:themeFill="background1" w:themeFillShade="F2"/>
          </w:tcPr>
          <w:p w:rsidR="00000000" w:rsidRDefault="00D306DD">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D306DD">
            <w:pPr>
              <w:rPr>
                <w:lang w:val="zh-TW"/>
              </w:rPr>
            </w:pPr>
            <w:r>
              <w:rPr>
                <w:rFonts w:ascii="MingLiU" w:eastAsia="MingLiU" w:hint="eastAsia"/>
                <w:lang w:val="zh-TW"/>
              </w:rPr>
              <w:t>如果視頻被停用</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按鈕可用於激活視頻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aee9d826-695b-4d41-9d23-4c279d6b6b70</w:t>
            </w:r>
          </w:p>
        </w:tc>
        <w:tc>
          <w:tcPr>
            <w:tcW w:w="7407" w:type="dxa"/>
            <w:shd w:val="clear" w:color="auto" w:fill="F2F2F2" w:themeFill="background1" w:themeFillShade="F2"/>
          </w:tcPr>
          <w:p w:rsidR="00000000" w:rsidRDefault="00D306DD">
            <w:pPr>
              <w:rPr>
                <w:noProof/>
              </w:rPr>
            </w:pPr>
            <w:r>
              <w:rPr>
                <w:noProof/>
              </w:rPr>
              <w:t>Videos that are deactivated cannot be played.</w:t>
            </w:r>
          </w:p>
        </w:tc>
        <w:tc>
          <w:tcPr>
            <w:tcW w:w="7407" w:type="dxa"/>
          </w:tcPr>
          <w:p w:rsidR="00000000" w:rsidRDefault="00D306DD">
            <w:pPr>
              <w:rPr>
                <w:lang w:val="zh-TW"/>
              </w:rPr>
            </w:pPr>
            <w:r>
              <w:rPr>
                <w:rFonts w:ascii="MingLiU" w:eastAsia="MingLiU" w:hint="eastAsia"/>
                <w:lang w:val="zh-TW"/>
              </w:rPr>
              <w:t>禁用的視頻無法播放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5ddf5738-80bf-414d-8be3-7f2aef559695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8dd4bf99-47d6-4ed5-86b0-47714b7877ef</w:t>
            </w:r>
          </w:p>
        </w:tc>
        <w:tc>
          <w:tcPr>
            <w:tcW w:w="7407" w:type="dxa"/>
            <w:shd w:val="clear" w:color="auto" w:fill="F2F2F2" w:themeFill="background1" w:themeFillShade="F2"/>
          </w:tcPr>
          <w:p w:rsidR="00000000" w:rsidRDefault="00D306DD">
            <w:pPr>
              <w:rPr>
                <w:noProof/>
              </w:rPr>
            </w:pPr>
            <w:r>
              <w:rPr>
                <w:noProof/>
              </w:rPr>
              <w:t>The preview player at the top of the page can be used to view th</w:t>
            </w:r>
            <w:r>
              <w:rPr>
                <w:noProof/>
              </w:rPr>
              <w:t>e video.</w:t>
            </w:r>
          </w:p>
        </w:tc>
        <w:tc>
          <w:tcPr>
            <w:tcW w:w="7407" w:type="dxa"/>
          </w:tcPr>
          <w:p w:rsidR="00000000" w:rsidRDefault="00D306DD">
            <w:pPr>
              <w:rPr>
                <w:lang w:val="zh-TW"/>
              </w:rPr>
            </w:pPr>
            <w:r>
              <w:rPr>
                <w:rFonts w:ascii="MingLiU" w:eastAsia="MingLiU" w:hint="eastAsia"/>
                <w:lang w:val="zh-TW"/>
              </w:rPr>
              <w:t>頁面頂部的預覽播放器可用於觀看視頻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77d4f037-48a7-4481-936a-1ba1f3a8dc27</w:t>
            </w:r>
          </w:p>
        </w:tc>
        <w:tc>
          <w:tcPr>
            <w:tcW w:w="7407" w:type="dxa"/>
            <w:shd w:val="clear" w:color="auto" w:fill="F2F2F2" w:themeFill="background1" w:themeFillShade="F2"/>
          </w:tcPr>
          <w:p w:rsidR="00000000" w:rsidRDefault="00D306DD">
            <w:pPr>
              <w:rPr>
                <w:noProof/>
              </w:rPr>
            </w:pPr>
            <w:r>
              <w:rPr>
                <w:noProof/>
              </w:rPr>
              <w:t>The video properties are organized into the following sections:</w:t>
            </w:r>
          </w:p>
        </w:tc>
        <w:tc>
          <w:tcPr>
            <w:tcW w:w="7407" w:type="dxa"/>
          </w:tcPr>
          <w:p w:rsidR="00000000" w:rsidRDefault="00D306DD">
            <w:pPr>
              <w:rPr>
                <w:lang w:val="zh-TW"/>
              </w:rPr>
            </w:pPr>
            <w:r>
              <w:rPr>
                <w:rFonts w:ascii="MingLiU" w:eastAsia="MingLiU" w:hint="eastAsia"/>
                <w:lang w:val="zh-TW"/>
              </w:rPr>
              <w:t>視頻屬性分為以下幾部分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251b0928-cf58-40cb-8afa-f6d8595e8140</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Information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影片資訊</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ba27e567-f358-4528-95f2-3c99b496fcec</w:t>
            </w:r>
          </w:p>
        </w:tc>
        <w:tc>
          <w:tcPr>
            <w:tcW w:w="7407" w:type="dxa"/>
            <w:shd w:val="clear" w:color="auto" w:fill="F2F2F2" w:themeFill="background1" w:themeFillShade="F2"/>
          </w:tcPr>
          <w:p w:rsidR="00000000" w:rsidRDefault="00D306DD">
            <w:pPr>
              <w:rPr>
                <w:noProof/>
              </w:rPr>
            </w:pPr>
            <w:r>
              <w:rPr>
                <w:rStyle w:val="mqInternal"/>
                <w:noProof/>
              </w:rPr>
              <w:t>[1}</w:t>
            </w:r>
            <w:r>
              <w:rPr>
                <w:noProof/>
              </w:rPr>
              <w:t>Images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圖片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6975790b-1fe8-4656-b862-66296e74d75c</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Source File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視頻源文件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e8e0d74e-2a95-4b6e-a9b9-656d403c3f03</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 Fields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自定義字段</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d44ce472-345f-4ea9-9079-7faa657b64a1</w:t>
            </w:r>
          </w:p>
        </w:tc>
        <w:tc>
          <w:tcPr>
            <w:tcW w:w="7407" w:type="dxa"/>
            <w:shd w:val="clear" w:color="auto" w:fill="F2F2F2" w:themeFill="background1" w:themeFillShade="F2"/>
          </w:tcPr>
          <w:p w:rsidR="00000000" w:rsidRDefault="00D306DD">
            <w:pPr>
              <w:rPr>
                <w:noProof/>
              </w:rPr>
            </w:pPr>
            <w:r>
              <w:rPr>
                <w:rStyle w:val="mqInternal"/>
                <w:noProof/>
              </w:rPr>
              <w:t>[1}</w:t>
            </w:r>
            <w:r>
              <w:rPr>
                <w:noProof/>
              </w:rPr>
              <w:t>Media Sharing</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媒體分享</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66058d73-c54b-499b-8acd-89ce87bffdbb</w:t>
            </w:r>
          </w:p>
        </w:tc>
        <w:tc>
          <w:tcPr>
            <w:tcW w:w="7407" w:type="dxa"/>
            <w:shd w:val="clear" w:color="auto" w:fill="F2F2F2" w:themeFill="background1" w:themeFillShade="F2"/>
          </w:tcPr>
          <w:p w:rsidR="00000000" w:rsidRDefault="00D306DD">
            <w:pPr>
              <w:rPr>
                <w:noProof/>
              </w:rPr>
            </w:pPr>
            <w:r>
              <w:rPr>
                <w:rStyle w:val="mqInternal"/>
                <w:noProof/>
              </w:rPr>
              <w:t>[1}</w:t>
            </w:r>
            <w:r>
              <w:rPr>
                <w:noProof/>
              </w:rPr>
              <w:t>Availability</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可用性</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c857e319-3310-4f7b-b839-e3a84896ddbb</w:t>
            </w:r>
          </w:p>
        </w:tc>
        <w:tc>
          <w:tcPr>
            <w:tcW w:w="7407" w:type="dxa"/>
            <w:shd w:val="clear" w:color="auto" w:fill="F2F2F2" w:themeFill="background1" w:themeFillShade="F2"/>
          </w:tcPr>
          <w:p w:rsidR="00000000" w:rsidRDefault="00D306DD">
            <w:pPr>
              <w:rPr>
                <w:noProof/>
              </w:rPr>
            </w:pPr>
            <w:r>
              <w:rPr>
                <w:rStyle w:val="mqInternal"/>
                <w:noProof/>
              </w:rPr>
              <w:t>[1}</w:t>
            </w:r>
            <w:r>
              <w:rPr>
                <w:noProof/>
              </w:rPr>
              <w:t>Audio Tracks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音軌</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29 </w:t>
            </w:r>
            <w:r>
              <w:rPr>
                <w:noProof/>
                <w:sz w:val="16"/>
              </w:rPr>
              <w:br/>
            </w:r>
            <w:r>
              <w:rPr>
                <w:noProof/>
                <w:sz w:val="2"/>
              </w:rPr>
              <w:t>bb4c200c-b7a6-4fe3-9125-ad844969cbd1</w:t>
            </w:r>
          </w:p>
        </w:tc>
        <w:tc>
          <w:tcPr>
            <w:tcW w:w="7407" w:type="dxa"/>
            <w:shd w:val="clear" w:color="auto" w:fill="F2F2F2" w:themeFill="background1" w:themeFillShade="F2"/>
          </w:tcPr>
          <w:p w:rsidR="00000000" w:rsidRDefault="00D306DD">
            <w:pPr>
              <w:rPr>
                <w:noProof/>
              </w:rPr>
            </w:pPr>
            <w:r>
              <w:rPr>
                <w:rStyle w:val="mqInternal"/>
                <w:noProof/>
              </w:rPr>
              <w:t>[1}</w:t>
            </w:r>
            <w:r>
              <w:rPr>
                <w:noProof/>
              </w:rPr>
              <w:t>Text Tracks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文字軌道</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7c9b3db8-f7d3-43df-814d-f603b3a70f8a</w:t>
            </w:r>
          </w:p>
        </w:tc>
        <w:tc>
          <w:tcPr>
            <w:tcW w:w="7407" w:type="dxa"/>
            <w:shd w:val="clear" w:color="auto" w:fill="F2F2F2" w:themeFill="background1" w:themeFillShade="F2"/>
          </w:tcPr>
          <w:p w:rsidR="00000000" w:rsidRDefault="00D306DD">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D306DD">
            <w:pPr>
              <w:rPr>
                <w:lang w:val="zh-TW"/>
              </w:rPr>
            </w:pPr>
            <w:r>
              <w:rPr>
                <w:rFonts w:ascii="MingLiU" w:eastAsia="MingLiU" w:hint="eastAsia"/>
                <w:lang w:val="zh-TW"/>
              </w:rPr>
              <w:t>要編輯視頻屬性</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按鈕或雙擊該部分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b41009c9-f96e-47f8-8890-8cec16e1036d</w:t>
            </w:r>
          </w:p>
        </w:tc>
        <w:tc>
          <w:tcPr>
            <w:tcW w:w="7407" w:type="dxa"/>
            <w:shd w:val="clear" w:color="auto" w:fill="F2F2F2" w:themeFill="background1" w:themeFillShade="F2"/>
          </w:tcPr>
          <w:p w:rsidR="00000000" w:rsidRDefault="00D306DD">
            <w:pPr>
              <w:rPr>
                <w:noProof/>
              </w:rPr>
            </w:pPr>
            <w:r>
              <w:rPr>
                <w:noProof/>
              </w:rPr>
              <w:t>Video Information</w:t>
            </w:r>
          </w:p>
        </w:tc>
        <w:tc>
          <w:tcPr>
            <w:tcW w:w="7407" w:type="dxa"/>
          </w:tcPr>
          <w:p w:rsidR="00000000" w:rsidRDefault="00D306DD">
            <w:pPr>
              <w:rPr>
                <w:lang w:val="zh-TW"/>
              </w:rPr>
            </w:pPr>
            <w:r>
              <w:rPr>
                <w:rFonts w:ascii="MingLiU" w:eastAsia="MingLiU" w:hint="eastAsia"/>
                <w:lang w:val="zh-TW"/>
              </w:rPr>
              <w:t>影片資訊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df60b654-dbc5-4e40-84f8-6f2f33214e39</w:t>
            </w:r>
          </w:p>
        </w:tc>
        <w:tc>
          <w:tcPr>
            <w:tcW w:w="7407" w:type="dxa"/>
            <w:shd w:val="clear" w:color="auto" w:fill="F2F2F2" w:themeFill="background1" w:themeFillShade="F2"/>
          </w:tcPr>
          <w:p w:rsidR="00000000" w:rsidRDefault="00D306DD">
            <w:pPr>
              <w:rPr>
                <w:noProof/>
              </w:rPr>
            </w:pPr>
            <w:r>
              <w:rPr>
                <w:noProof/>
              </w:rPr>
              <w:t>The Video Information section can be used to view and edit basic video properties.</w:t>
            </w:r>
          </w:p>
        </w:tc>
        <w:tc>
          <w:tcPr>
            <w:tcW w:w="7407" w:type="dxa"/>
          </w:tcPr>
          <w:p w:rsidR="00000000" w:rsidRDefault="00D306DD">
            <w:pPr>
              <w:rPr>
                <w:lang w:val="zh-TW"/>
              </w:rPr>
            </w:pPr>
            <w:r>
              <w:rPr>
                <w:rFonts w:ascii="MingLiU" w:eastAsia="MingLiU" w:hint="eastAsia"/>
                <w:lang w:val="zh-TW"/>
              </w:rPr>
              <w:t>視頻信息部分可用於查看和編輯基本視頻屬性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20656a97-7175-4347-bd58-91c18fee7ee9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3ba98ec9-0bca-4662-a8b4-4bfbb20ad605</w:t>
            </w:r>
          </w:p>
        </w:tc>
        <w:tc>
          <w:tcPr>
            <w:tcW w:w="7407" w:type="dxa"/>
            <w:shd w:val="clear" w:color="auto" w:fill="F2F2F2" w:themeFill="background1" w:themeFillShade="F2"/>
          </w:tcPr>
          <w:p w:rsidR="00000000" w:rsidRDefault="00D306DD">
            <w:pPr>
              <w:rPr>
                <w:noProof/>
              </w:rPr>
            </w:pPr>
            <w:r>
              <w:rPr>
                <w:noProof/>
              </w:rPr>
              <w:t>To edit the properties</w:t>
            </w:r>
            <w:r>
              <w:rPr>
                <w:noProof/>
              </w:rPr>
              <w:t xml:space="preserve">,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D306DD">
            <w:pPr>
              <w:rPr>
                <w:lang w:val="zh-TW"/>
              </w:rPr>
            </w:pPr>
            <w:r>
              <w:rPr>
                <w:rFonts w:ascii="MingLiU" w:eastAsia="MingLiU" w:hint="eastAsia"/>
                <w:lang w:val="zh-TW"/>
              </w:rPr>
              <w:t>要編輯屬性</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按鈕或在該部分中雙擊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f2f6dd7b-3a2f-40a7-be62-aeb2dca6ed1a</w:t>
            </w:r>
          </w:p>
        </w:tc>
        <w:tc>
          <w:tcPr>
            <w:tcW w:w="7407" w:type="dxa"/>
            <w:shd w:val="clear" w:color="auto" w:fill="F2F2F2" w:themeFill="background1" w:themeFillShade="F2"/>
          </w:tcPr>
          <w:p w:rsidR="00000000" w:rsidRDefault="00D306DD">
            <w:pPr>
              <w:rPr>
                <w:noProof/>
              </w:rPr>
            </w:pPr>
            <w:r>
              <w:rPr>
                <w:noProof/>
              </w:rPr>
              <w:t>The following properties are available:</w:t>
            </w:r>
          </w:p>
        </w:tc>
        <w:tc>
          <w:tcPr>
            <w:tcW w:w="7407" w:type="dxa"/>
          </w:tcPr>
          <w:p w:rsidR="00000000" w:rsidRDefault="00D306DD">
            <w:pPr>
              <w:rPr>
                <w:lang w:val="zh-TW"/>
              </w:rPr>
            </w:pPr>
            <w:r>
              <w:rPr>
                <w:rFonts w:ascii="MingLiU" w:eastAsia="MingLiU" w:hint="eastAsia"/>
                <w:lang w:val="zh-TW"/>
              </w:rPr>
              <w:t>可以使用以下屬性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cb2caa5b-7881-47e6-88c4-ca9e50cdf370</w:t>
            </w:r>
          </w:p>
        </w:tc>
        <w:tc>
          <w:tcPr>
            <w:tcW w:w="7407" w:type="dxa"/>
            <w:shd w:val="clear" w:color="auto" w:fill="F2F2F2" w:themeFill="background1" w:themeFillShade="F2"/>
          </w:tcPr>
          <w:p w:rsidR="00000000" w:rsidRDefault="00D306DD">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不超過</w:t>
            </w:r>
            <w:r>
              <w:rPr>
                <w:lang w:val="zh-TW"/>
              </w:rPr>
              <w:t>255</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aa96a6d5-f422-40d7-aecc-9a21c290ab2b</w:t>
            </w:r>
          </w:p>
        </w:tc>
        <w:tc>
          <w:tcPr>
            <w:tcW w:w="7407" w:type="dxa"/>
            <w:shd w:val="clear" w:color="auto" w:fill="F2F2F2" w:themeFill="background1" w:themeFillShade="F2"/>
          </w:tcPr>
          <w:p w:rsidR="00000000" w:rsidRDefault="00D306DD">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D306DD">
            <w:pPr>
              <w:rPr>
                <w:lang w:val="zh-TW"/>
              </w:rPr>
            </w:pPr>
            <w:r>
              <w:rPr>
                <w:rStyle w:val="mqInternal"/>
                <w:noProof/>
                <w:lang w:val="zh-TW"/>
              </w:rPr>
              <w:t>[1}</w:t>
            </w:r>
            <w:r>
              <w:rPr>
                <w:lang w:val="zh-TW"/>
              </w:rPr>
              <w:t>ID</w:t>
            </w:r>
            <w:r>
              <w:rPr>
                <w:rStyle w:val="mqInternal"/>
                <w:noProof/>
                <w:lang w:val="zh-TW"/>
              </w:rPr>
              <w:t>{2]</w:t>
            </w:r>
            <w:r>
              <w:rPr>
                <w:lang w:val="zh-TW"/>
              </w:rPr>
              <w:t xml:space="preserve"> -</w:t>
            </w:r>
            <w:r>
              <w:rPr>
                <w:rFonts w:ascii="MingLiU" w:eastAsia="MingLiU" w:hint="eastAsia"/>
                <w:lang w:val="zh-TW"/>
              </w:rPr>
              <w:t>系統分配的視頻</w:t>
            </w:r>
            <w:r>
              <w:rPr>
                <w:lang w:val="zh-TW"/>
              </w:rPr>
              <w:t>ID</w:t>
            </w:r>
            <w:r>
              <w:rPr>
                <w:rFonts w:ascii="Arial Unicode MS" w:eastAsia="Arial Unicode MS" w:hint="eastAsia"/>
                <w:lang w:val="zh-TW"/>
              </w:rPr>
              <w:t>（</w:t>
            </w:r>
            <w:r>
              <w:rPr>
                <w:rFonts w:ascii="MingLiU" w:eastAsia="MingLiU" w:hint="eastAsia"/>
                <w:lang w:val="zh-TW"/>
              </w:rPr>
              <w:t>無法編輯</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746e4e93-1715-41cd-897b-443db080fbba</w:t>
            </w:r>
          </w:p>
        </w:tc>
        <w:tc>
          <w:tcPr>
            <w:tcW w:w="7407" w:type="dxa"/>
            <w:shd w:val="clear" w:color="auto" w:fill="F2F2F2" w:themeFill="background1" w:themeFillShade="F2"/>
          </w:tcPr>
          <w:p w:rsidR="00000000" w:rsidRDefault="00D306DD">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不超過</w:t>
            </w:r>
            <w:r>
              <w:rPr>
                <w:lang w:val="zh-TW"/>
              </w:rPr>
              <w:t>250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1b89fcad-17fe-46c6-985d-daec8b695d85</w:t>
            </w:r>
          </w:p>
        </w:tc>
        <w:tc>
          <w:tcPr>
            <w:tcW w:w="7407" w:type="dxa"/>
            <w:shd w:val="clear" w:color="auto" w:fill="F2F2F2" w:themeFill="background1" w:themeFillShade="F2"/>
          </w:tcPr>
          <w:p w:rsidR="00000000" w:rsidRDefault="00D306DD">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D306DD">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一個或多個標籤</w:t>
            </w:r>
            <w:r>
              <w:rPr>
                <w:rFonts w:ascii="Arial Unicode MS" w:eastAsia="Arial Unicode MS" w:hint="eastAsia"/>
                <w:lang w:val="zh-TW"/>
              </w:rPr>
              <w:t>，</w:t>
            </w:r>
            <w:r>
              <w:rPr>
                <w:rFonts w:ascii="MingLiU" w:eastAsia="MingLiU" w:hint="eastAsia"/>
                <w:lang w:val="zh-TW"/>
              </w:rPr>
              <w:t>以逗號分隔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34079aca-de6b-4b3f-805f-302cff08cd0d</w:t>
            </w:r>
          </w:p>
        </w:tc>
        <w:tc>
          <w:tcPr>
            <w:tcW w:w="7407" w:type="dxa"/>
            <w:shd w:val="clear" w:color="auto" w:fill="F2F2F2" w:themeFill="background1" w:themeFillShade="F2"/>
          </w:tcPr>
          <w:p w:rsidR="00000000" w:rsidRDefault="00D306DD">
            <w:pPr>
              <w:rPr>
                <w:noProof/>
              </w:rPr>
            </w:pPr>
            <w:r>
              <w:rPr>
                <w:noProof/>
              </w:rPr>
              <w:t>Tags facilitate searching videos.</w:t>
            </w:r>
          </w:p>
        </w:tc>
        <w:tc>
          <w:tcPr>
            <w:tcW w:w="7407" w:type="dxa"/>
          </w:tcPr>
          <w:p w:rsidR="00000000" w:rsidRDefault="00D306DD">
            <w:pPr>
              <w:rPr>
                <w:lang w:val="zh-TW"/>
              </w:rPr>
            </w:pPr>
            <w:r>
              <w:rPr>
                <w:rFonts w:ascii="MingLiU" w:eastAsia="MingLiU" w:hint="eastAsia"/>
                <w:lang w:val="zh-TW"/>
              </w:rPr>
              <w:t>標籤有助於</w:t>
            </w:r>
            <w:r>
              <w:rPr>
                <w:rFonts w:ascii="MingLiU" w:eastAsia="MingLiU" w:hint="eastAsia"/>
                <w:lang w:val="zh-TW"/>
              </w:rPr>
              <w:t>搜索視頻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00c04561-df09-4f34-b602-09e0888254c9</w:t>
            </w:r>
          </w:p>
        </w:tc>
        <w:tc>
          <w:tcPr>
            <w:tcW w:w="7407" w:type="dxa"/>
            <w:shd w:val="clear" w:color="auto" w:fill="F2F2F2" w:themeFill="background1" w:themeFillShade="F2"/>
          </w:tcPr>
          <w:p w:rsidR="00000000" w:rsidRDefault="00D306DD">
            <w:pPr>
              <w:rPr>
                <w:noProof/>
              </w:rPr>
            </w:pPr>
            <w:r>
              <w:rPr>
                <w:noProof/>
              </w:rPr>
              <w:t>Tags can be up to 128 characters.</w:t>
            </w:r>
          </w:p>
        </w:tc>
        <w:tc>
          <w:tcPr>
            <w:tcW w:w="7407" w:type="dxa"/>
          </w:tcPr>
          <w:p w:rsidR="00000000" w:rsidRDefault="00D306DD">
            <w:pPr>
              <w:rPr>
                <w:lang w:val="zh-TW"/>
              </w:rPr>
            </w:pPr>
            <w:r>
              <w:rPr>
                <w:rFonts w:ascii="MingLiU" w:eastAsia="MingLiU" w:hint="eastAsia"/>
                <w:lang w:val="zh-TW"/>
              </w:rPr>
              <w:t>標籤最多可包含</w:t>
            </w:r>
            <w:r>
              <w:rPr>
                <w:lang w:val="zh-TW"/>
              </w:rPr>
              <w:t>128</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208ceff1-8d9b-487a-b662-3f35049a5701</w:t>
            </w:r>
          </w:p>
        </w:tc>
        <w:tc>
          <w:tcPr>
            <w:tcW w:w="7407" w:type="dxa"/>
            <w:shd w:val="clear" w:color="auto" w:fill="F2F2F2" w:themeFill="background1" w:themeFillShade="F2"/>
          </w:tcPr>
          <w:p w:rsidR="00000000" w:rsidRDefault="00D306DD">
            <w:pPr>
              <w:rPr>
                <w:noProof/>
              </w:rPr>
            </w:pPr>
            <w:r>
              <w:rPr>
                <w:noProof/>
              </w:rPr>
              <w:t>If any tags have more than 128 characters, an error will be displayed when you attempt to save changes.</w:t>
            </w:r>
          </w:p>
        </w:tc>
        <w:tc>
          <w:tcPr>
            <w:tcW w:w="7407" w:type="dxa"/>
          </w:tcPr>
          <w:p w:rsidR="00000000" w:rsidRDefault="00D306DD">
            <w:pPr>
              <w:rPr>
                <w:lang w:val="zh-TW"/>
              </w:rPr>
            </w:pPr>
            <w:r>
              <w:rPr>
                <w:rFonts w:ascii="MingLiU" w:eastAsia="MingLiU" w:hint="eastAsia"/>
                <w:lang w:val="zh-TW"/>
              </w:rPr>
              <w:t>如果任何標籤的字符數超過</w:t>
            </w:r>
            <w:r>
              <w:rPr>
                <w:lang w:val="zh-TW"/>
              </w:rPr>
              <w:t>128</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則嘗試保存更改時將顯示錯誤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5aa04b56-9448-4dd0-96b1-ddadabbd546b</w:t>
            </w:r>
          </w:p>
        </w:tc>
        <w:tc>
          <w:tcPr>
            <w:tcW w:w="7407" w:type="dxa"/>
            <w:shd w:val="clear" w:color="auto" w:fill="F2F2F2" w:themeFill="background1" w:themeFillShade="F2"/>
          </w:tcPr>
          <w:p w:rsidR="00000000" w:rsidRDefault="00D306DD">
            <w:pPr>
              <w:rPr>
                <w:noProof/>
              </w:rPr>
            </w:pPr>
            <w:r>
              <w:rPr>
                <w:noProof/>
              </w:rPr>
              <w:t>Tags can't contain commas.</w:t>
            </w:r>
          </w:p>
        </w:tc>
        <w:tc>
          <w:tcPr>
            <w:tcW w:w="7407" w:type="dxa"/>
          </w:tcPr>
          <w:p w:rsidR="00000000" w:rsidRDefault="00D306DD">
            <w:pPr>
              <w:rPr>
                <w:lang w:val="zh-TW"/>
              </w:rPr>
            </w:pPr>
            <w:r>
              <w:rPr>
                <w:rFonts w:ascii="MingLiU" w:eastAsia="MingLiU" w:hint="eastAsia"/>
                <w:lang w:val="zh-TW"/>
              </w:rPr>
              <w:t>標籤不能包含逗號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70d2807c-4b47-4e96-9e17-1716e8ab0dd4</w:t>
            </w:r>
          </w:p>
        </w:tc>
        <w:tc>
          <w:tcPr>
            <w:tcW w:w="7407" w:type="dxa"/>
            <w:shd w:val="clear" w:color="auto" w:fill="F2F2F2" w:themeFill="background1" w:themeFillShade="F2"/>
          </w:tcPr>
          <w:p w:rsidR="00000000" w:rsidRDefault="00D306DD">
            <w:pPr>
              <w:rPr>
                <w:noProof/>
              </w:rPr>
            </w:pPr>
            <w:r>
              <w:rPr>
                <w:noProof/>
              </w:rPr>
              <w:t>For example, a tag of "roof, attic + front yard" is not supported.</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不支持</w:t>
            </w:r>
            <w:r>
              <w:rPr>
                <w:lang w:val="zh-TW"/>
              </w:rPr>
              <w:t>“</w:t>
            </w:r>
            <w:r>
              <w:rPr>
                <w:rFonts w:ascii="MingLiU" w:eastAsia="MingLiU" w:hint="eastAsia"/>
                <w:lang w:val="zh-TW"/>
              </w:rPr>
              <w:t>屋頂</w:t>
            </w:r>
            <w:r>
              <w:rPr>
                <w:rFonts w:ascii="Arial Unicode MS" w:eastAsia="Arial Unicode MS" w:hint="eastAsia"/>
                <w:lang w:val="zh-TW"/>
              </w:rPr>
              <w:t>，</w:t>
            </w:r>
            <w:r>
              <w:rPr>
                <w:rFonts w:ascii="MingLiU" w:eastAsia="MingLiU" w:hint="eastAsia"/>
                <w:lang w:val="zh-TW"/>
              </w:rPr>
              <w:t>閣樓</w:t>
            </w:r>
            <w:r>
              <w:rPr>
                <w:lang w:val="zh-TW"/>
              </w:rPr>
              <w:t>+</w:t>
            </w:r>
            <w:r>
              <w:rPr>
                <w:rFonts w:ascii="MingLiU" w:eastAsia="MingLiU" w:hint="eastAsia"/>
                <w:lang w:val="zh-TW"/>
              </w:rPr>
              <w:t>前院</w:t>
            </w:r>
            <w:r>
              <w:rPr>
                <w:lang w:val="zh-TW"/>
              </w:rPr>
              <w:t>"</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085555e4-1ca3-4f0d-b83b</w:t>
            </w:r>
            <w:r>
              <w:rPr>
                <w:noProof/>
                <w:sz w:val="2"/>
              </w:rPr>
              <w:t>-8f78c3a62e31</w:t>
            </w:r>
          </w:p>
        </w:tc>
        <w:tc>
          <w:tcPr>
            <w:tcW w:w="7407" w:type="dxa"/>
            <w:shd w:val="clear" w:color="auto" w:fill="F2F2F2" w:themeFill="background1" w:themeFillShade="F2"/>
          </w:tcPr>
          <w:p w:rsidR="00000000" w:rsidRDefault="00D306DD">
            <w:pPr>
              <w:rPr>
                <w:noProof/>
              </w:rPr>
            </w:pPr>
            <w:r>
              <w:rPr>
                <w:noProof/>
              </w:rPr>
              <w:t>A video can have no more than a total of 1200 tags.</w:t>
            </w:r>
          </w:p>
        </w:tc>
        <w:tc>
          <w:tcPr>
            <w:tcW w:w="7407" w:type="dxa"/>
          </w:tcPr>
          <w:p w:rsidR="00000000" w:rsidRDefault="00D306DD">
            <w:pPr>
              <w:rPr>
                <w:lang w:val="zh-TW"/>
              </w:rPr>
            </w:pPr>
            <w:r>
              <w:rPr>
                <w:rFonts w:ascii="MingLiU" w:eastAsia="MingLiU" w:hint="eastAsia"/>
                <w:lang w:val="zh-TW"/>
              </w:rPr>
              <w:t>一個視頻最多只能包含</w:t>
            </w:r>
            <w:r>
              <w:rPr>
                <w:lang w:val="zh-TW"/>
              </w:rPr>
              <w:t>1200</w:t>
            </w:r>
            <w:r>
              <w:rPr>
                <w:rFonts w:ascii="MingLiU" w:eastAsia="MingLiU" w:hint="eastAsia"/>
                <w:lang w:val="zh-TW"/>
              </w:rPr>
              <w:t>個標籤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b7ea0e55-872b-4896-8e47-5b8090f23af0</w:t>
            </w:r>
          </w:p>
        </w:tc>
        <w:tc>
          <w:tcPr>
            <w:tcW w:w="7407" w:type="dxa"/>
            <w:shd w:val="clear" w:color="auto" w:fill="F2F2F2" w:themeFill="background1" w:themeFillShade="F2"/>
          </w:tcPr>
          <w:p w:rsidR="00000000" w:rsidRDefault="00D306DD">
            <w:pPr>
              <w:rPr>
                <w:noProof/>
              </w:rPr>
            </w:pPr>
            <w:r>
              <w:rPr>
                <w:noProof/>
              </w:rPr>
              <w:t>A tag differing only in case (lowercase, uppercase) is handled as an identical tag and the case will automatically match those of</w:t>
            </w:r>
            <w:r>
              <w:rPr>
                <w:noProof/>
              </w:rPr>
              <w:t xml:space="preserve"> the original tag.</w:t>
            </w:r>
          </w:p>
        </w:tc>
        <w:tc>
          <w:tcPr>
            <w:tcW w:w="7407" w:type="dxa"/>
          </w:tcPr>
          <w:p w:rsidR="00000000" w:rsidRDefault="00D306DD">
            <w:pPr>
              <w:rPr>
                <w:lang w:val="zh-TW"/>
              </w:rPr>
            </w:pPr>
            <w:r>
              <w:rPr>
                <w:rFonts w:ascii="MingLiU" w:eastAsia="MingLiU" w:hint="eastAsia"/>
                <w:lang w:val="zh-TW"/>
              </w:rPr>
              <w:t>僅將大小寫不同的標籤</w:t>
            </w:r>
            <w:r>
              <w:rPr>
                <w:rFonts w:ascii="Arial Unicode MS" w:eastAsia="Arial Unicode MS" w:hint="eastAsia"/>
                <w:lang w:val="zh-TW"/>
              </w:rPr>
              <w:t>（</w:t>
            </w:r>
            <w:r>
              <w:rPr>
                <w:rFonts w:ascii="MingLiU" w:eastAsia="MingLiU" w:hint="eastAsia"/>
                <w:lang w:val="zh-TW"/>
              </w:rPr>
              <w:t>小寫</w:t>
            </w:r>
            <w:r>
              <w:rPr>
                <w:rFonts w:ascii="Arial Unicode MS" w:eastAsia="Arial Unicode MS" w:hint="eastAsia"/>
                <w:lang w:val="zh-TW"/>
              </w:rPr>
              <w:t>，</w:t>
            </w:r>
            <w:r>
              <w:rPr>
                <w:rFonts w:ascii="MingLiU" w:eastAsia="MingLiU" w:hint="eastAsia"/>
                <w:lang w:val="zh-TW"/>
              </w:rPr>
              <w:t>大寫</w:t>
            </w:r>
            <w:r>
              <w:rPr>
                <w:rFonts w:ascii="Arial Unicode MS" w:eastAsia="Arial Unicode MS" w:hint="eastAsia"/>
                <w:lang w:val="zh-TW"/>
              </w:rPr>
              <w:t>）</w:t>
            </w:r>
            <w:r>
              <w:rPr>
                <w:rFonts w:ascii="MingLiU" w:eastAsia="MingLiU" w:hint="eastAsia"/>
                <w:lang w:val="zh-TW"/>
              </w:rPr>
              <w:t>視為相同的標籤</w:t>
            </w:r>
            <w:r>
              <w:rPr>
                <w:rFonts w:ascii="Arial Unicode MS" w:eastAsia="Arial Unicode MS" w:hint="eastAsia"/>
                <w:lang w:val="zh-TW"/>
              </w:rPr>
              <w:t>，</w:t>
            </w:r>
            <w:r>
              <w:rPr>
                <w:rFonts w:ascii="MingLiU" w:eastAsia="MingLiU" w:hint="eastAsia"/>
                <w:lang w:val="zh-TW"/>
              </w:rPr>
              <w:t>並且大小寫將自動與原始標籤匹配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07cc89d0-98a8-4bd8-b936-e0cdca93a053</w:t>
            </w:r>
          </w:p>
        </w:tc>
        <w:tc>
          <w:tcPr>
            <w:tcW w:w="7407" w:type="dxa"/>
            <w:shd w:val="clear" w:color="auto" w:fill="F2F2F2" w:themeFill="background1" w:themeFillShade="F2"/>
          </w:tcPr>
          <w:p w:rsidR="00000000" w:rsidRDefault="00D306DD">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輸入標籤後</w:t>
            </w:r>
            <w:r>
              <w:rPr>
                <w:rFonts w:ascii="Arial Unicode MS" w:eastAsia="Arial Unicode MS" w:hint="eastAsia"/>
                <w:lang w:val="zh-TW"/>
              </w:rPr>
              <w:t>，</w:t>
            </w:r>
            <w:r>
              <w:rPr>
                <w:rFonts w:ascii="MingLiU" w:eastAsia="MingLiU" w:hint="eastAsia"/>
                <w:lang w:val="zh-TW"/>
              </w:rPr>
              <w:t>按</w:t>
            </w:r>
            <w:r>
              <w:rPr>
                <w:rStyle w:val="mqInternal"/>
                <w:noProof/>
                <w:lang w:val="zh-TW"/>
              </w:rPr>
              <w:t>[1}</w:t>
            </w:r>
            <w:r>
              <w:rPr>
                <w:rFonts w:ascii="MingLiU" w:eastAsia="MingLiU" w:hint="eastAsia"/>
                <w:lang w:val="zh-TW"/>
              </w:rPr>
              <w:t>逗號</w:t>
            </w:r>
            <w:r>
              <w:rPr>
                <w:rStyle w:val="mqInternal"/>
                <w:noProof/>
                <w:lang w:val="zh-TW"/>
              </w:rPr>
              <w:t>{2]</w:t>
            </w:r>
            <w:r>
              <w:rPr>
                <w:rFonts w:ascii="MingLiU" w:eastAsia="MingLiU" w:hint="eastAsia"/>
                <w:lang w:val="zh-TW"/>
              </w:rPr>
              <w:t>鍵或</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af07443b-25f9-4c71-97ad-19fd72662624</w:t>
            </w:r>
          </w:p>
        </w:tc>
        <w:tc>
          <w:tcPr>
            <w:tcW w:w="7407" w:type="dxa"/>
            <w:shd w:val="clear" w:color="auto" w:fill="F2F2F2" w:themeFill="background1" w:themeFillShade="F2"/>
          </w:tcPr>
          <w:p w:rsidR="00000000" w:rsidRDefault="00D306DD">
            <w:pPr>
              <w:rPr>
                <w:noProof/>
              </w:rPr>
            </w:pPr>
            <w:r>
              <w:rPr>
                <w:noProof/>
              </w:rPr>
              <w:t>Tags that have been added will display in a colored box.</w:t>
            </w:r>
          </w:p>
        </w:tc>
        <w:tc>
          <w:tcPr>
            <w:tcW w:w="7407" w:type="dxa"/>
          </w:tcPr>
          <w:p w:rsidR="00000000" w:rsidRDefault="00D306DD">
            <w:pPr>
              <w:rPr>
                <w:lang w:val="zh-TW"/>
              </w:rPr>
            </w:pPr>
            <w:r>
              <w:rPr>
                <w:rFonts w:ascii="MingLiU" w:eastAsia="MingLiU" w:hint="eastAsia"/>
                <w:lang w:val="zh-TW"/>
              </w:rPr>
              <w:t>已添加的標籤將顯示在彩色框中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b614020b-4303-4791-8930-7993e8d24707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2643f93d-d353-4f4c-9421-e2a75ade0e6a</w:t>
            </w:r>
          </w:p>
        </w:tc>
        <w:tc>
          <w:tcPr>
            <w:tcW w:w="7407" w:type="dxa"/>
            <w:shd w:val="clear" w:color="auto" w:fill="F2F2F2" w:themeFill="background1" w:themeFillShade="F2"/>
          </w:tcPr>
          <w:p w:rsidR="00000000" w:rsidRDefault="00D306DD">
            <w:pPr>
              <w:rPr>
                <w:noProof/>
              </w:rPr>
            </w:pPr>
            <w:r>
              <w:rPr>
                <w:rStyle w:val="mqInternal"/>
                <w:noProof/>
              </w:rPr>
              <w:t>[1}</w:t>
            </w:r>
            <w:r>
              <w:rPr>
                <w:noProof/>
              </w:rPr>
              <w:t>Related Link URL</w:t>
            </w:r>
            <w:r>
              <w:rPr>
                <w:rStyle w:val="mqInternal"/>
                <w:noProof/>
              </w:rPr>
              <w:t>{2]</w:t>
            </w:r>
            <w:r>
              <w:rPr>
                <w:noProof/>
              </w:rPr>
              <w:t xml:space="preserve"> - A standard web URL beginning with http:// or https:// limited to 2</w:t>
            </w:r>
            <w:r>
              <w:rPr>
                <w:noProof/>
              </w:rPr>
              <w:t>55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相關鏈接網址</w:t>
            </w:r>
            <w:r>
              <w:rPr>
                <w:rStyle w:val="mqInternal"/>
                <w:noProof/>
                <w:lang w:val="zh-TW"/>
              </w:rPr>
              <w:t>{2]</w:t>
            </w:r>
            <w:r>
              <w:rPr>
                <w:lang w:val="zh-TW"/>
              </w:rPr>
              <w:t xml:space="preserve"> -</w:t>
            </w:r>
            <w:r>
              <w:rPr>
                <w:rFonts w:ascii="MingLiU" w:eastAsia="MingLiU" w:hint="eastAsia"/>
                <w:lang w:val="zh-TW"/>
              </w:rPr>
              <w:t>以</w:t>
            </w:r>
            <w:r>
              <w:rPr>
                <w:lang w:val="zh-TW"/>
              </w:rPr>
              <w:t>http</w:t>
            </w:r>
            <w:r>
              <w:rPr>
                <w:rFonts w:ascii="Arial Unicode MS" w:eastAsia="Arial Unicode MS" w:hint="eastAsia"/>
                <w:lang w:val="zh-TW"/>
              </w:rPr>
              <w:t>：</w:t>
            </w:r>
            <w:r>
              <w:rPr>
                <w:lang w:val="zh-TW"/>
              </w:rPr>
              <w:t>//</w:t>
            </w:r>
            <w:r>
              <w:rPr>
                <w:rFonts w:ascii="MingLiU" w:eastAsia="MingLiU" w:hint="eastAsia"/>
                <w:lang w:val="zh-TW"/>
              </w:rPr>
              <w:t>或</w:t>
            </w:r>
            <w:r>
              <w:rPr>
                <w:lang w:val="zh-TW"/>
              </w:rPr>
              <w:t>https</w:t>
            </w:r>
            <w:r>
              <w:rPr>
                <w:rFonts w:ascii="Arial Unicode MS" w:eastAsia="Arial Unicode MS" w:hint="eastAsia"/>
                <w:lang w:val="zh-TW"/>
              </w:rPr>
              <w:t>：</w:t>
            </w:r>
            <w:r>
              <w:rPr>
                <w:lang w:val="zh-TW"/>
              </w:rPr>
              <w:t>//</w:t>
            </w:r>
            <w:r>
              <w:rPr>
                <w:rFonts w:ascii="MingLiU" w:eastAsia="MingLiU" w:hint="eastAsia"/>
                <w:lang w:val="zh-TW"/>
              </w:rPr>
              <w:t>開頭的標準網址</w:t>
            </w:r>
            <w:r>
              <w:rPr>
                <w:rFonts w:ascii="Arial Unicode MS" w:eastAsia="Arial Unicode MS" w:hint="eastAsia"/>
                <w:lang w:val="zh-TW"/>
              </w:rPr>
              <w:t>，</w:t>
            </w:r>
            <w:r>
              <w:rPr>
                <w:rFonts w:ascii="MingLiU" w:eastAsia="MingLiU" w:hint="eastAsia"/>
                <w:lang w:val="zh-TW"/>
              </w:rPr>
              <w:t>最多</w:t>
            </w:r>
            <w:r>
              <w:rPr>
                <w:lang w:val="zh-TW"/>
              </w:rPr>
              <w:t>255</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05c35805-047c-481d-8b85-5cf58cf9f600</w:t>
            </w:r>
          </w:p>
        </w:tc>
        <w:tc>
          <w:tcPr>
            <w:tcW w:w="7407" w:type="dxa"/>
            <w:shd w:val="clear" w:color="auto" w:fill="F2F2F2" w:themeFill="background1" w:themeFillShade="F2"/>
          </w:tcPr>
          <w:p w:rsidR="00000000" w:rsidRDefault="00D306DD">
            <w:pPr>
              <w:rPr>
                <w:noProof/>
              </w:rPr>
            </w:pPr>
            <w:r>
              <w:rPr>
                <w:rStyle w:val="mqInternal"/>
                <w:noProof/>
              </w:rPr>
              <w:t>[1}</w:t>
            </w:r>
            <w:r>
              <w:rPr>
                <w:noProof/>
              </w:rPr>
              <w:t>Related Link Text</w:t>
            </w:r>
            <w:r>
              <w:rPr>
                <w:rStyle w:val="mqInternal"/>
                <w:noProof/>
              </w:rPr>
              <w:t>{2]</w:t>
            </w:r>
            <w:r>
              <w:rPr>
                <w:noProof/>
              </w:rPr>
              <w:t xml:space="preserve"> - Related link text limited to 255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相關鏈接文字</w:t>
            </w:r>
            <w:r>
              <w:rPr>
                <w:rStyle w:val="mqInternal"/>
                <w:noProof/>
                <w:lang w:val="zh-TW"/>
              </w:rPr>
              <w:t>{2]</w:t>
            </w:r>
            <w:r>
              <w:rPr>
                <w:lang w:val="zh-TW"/>
              </w:rPr>
              <w:t xml:space="preserve"> -</w:t>
            </w:r>
            <w:r>
              <w:rPr>
                <w:rFonts w:ascii="MingLiU" w:eastAsia="MingLiU" w:hint="eastAsia"/>
                <w:lang w:val="zh-TW"/>
              </w:rPr>
              <w:t>相關鏈接文字不得超過</w:t>
            </w:r>
            <w:r>
              <w:rPr>
                <w:lang w:val="zh-TW"/>
              </w:rPr>
              <w:t>255</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e8fa8fee-7536-44a3-9bcc-716ddb9323b7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7eee3861-fd67-4c95-838b-acdf0988892e</w:t>
            </w:r>
          </w:p>
        </w:tc>
        <w:tc>
          <w:tcPr>
            <w:tcW w:w="7407" w:type="dxa"/>
            <w:shd w:val="clear" w:color="auto" w:fill="F2F2F2" w:themeFill="background1" w:themeFillShade="F2"/>
          </w:tcPr>
          <w:p w:rsidR="00000000" w:rsidRDefault="00D306DD">
            <w:pPr>
              <w:rPr>
                <w:noProof/>
              </w:rPr>
            </w:pPr>
            <w:r>
              <w:rPr>
                <w:noProof/>
              </w:rPr>
              <w:t>Related links will appear below videos with Mobile App experiences.</w:t>
            </w:r>
          </w:p>
        </w:tc>
        <w:tc>
          <w:tcPr>
            <w:tcW w:w="7407" w:type="dxa"/>
          </w:tcPr>
          <w:p w:rsidR="00000000" w:rsidRDefault="00D306DD">
            <w:pPr>
              <w:rPr>
                <w:lang w:val="zh-TW"/>
              </w:rPr>
            </w:pPr>
            <w:r>
              <w:rPr>
                <w:rFonts w:ascii="MingLiU" w:eastAsia="MingLiU" w:hint="eastAsia"/>
                <w:lang w:val="zh-TW"/>
              </w:rPr>
              <w:t>相關鏈接將顯示在具有</w:t>
            </w:r>
            <w:r>
              <w:rPr>
                <w:lang w:val="zh-TW"/>
              </w:rPr>
              <w:t>Mobile App</w:t>
            </w:r>
            <w:r>
              <w:rPr>
                <w:rFonts w:ascii="MingLiU" w:eastAsia="MingLiU" w:hint="eastAsia"/>
                <w:lang w:val="zh-TW"/>
              </w:rPr>
              <w:t>體驗的視頻下方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657bed69-cf9c-46a8-bbfc-a19ea71d31c1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55 </w:t>
            </w:r>
            <w:r>
              <w:rPr>
                <w:noProof/>
                <w:sz w:val="16"/>
              </w:rPr>
              <w:br/>
            </w:r>
            <w:r>
              <w:rPr>
                <w:noProof/>
                <w:sz w:val="2"/>
              </w:rPr>
              <w:t>66fcefe0-ec6b-41ba-bb25-afa564dfb682</w:t>
            </w:r>
          </w:p>
        </w:tc>
        <w:tc>
          <w:tcPr>
            <w:tcW w:w="7407" w:type="dxa"/>
            <w:shd w:val="clear" w:color="auto" w:fill="F2F2F2" w:themeFill="background1" w:themeFillShade="F2"/>
          </w:tcPr>
          <w:p w:rsidR="00000000" w:rsidRDefault="00D306DD">
            <w:pPr>
              <w:rPr>
                <w:noProof/>
              </w:rPr>
            </w:pPr>
            <w:r>
              <w:rPr>
                <w:rStyle w:val="mqInternal"/>
                <w:noProof/>
              </w:rPr>
              <w:t>[1}</w:t>
            </w:r>
            <w:r>
              <w:rPr>
                <w:noProof/>
              </w:rPr>
              <w:t>Long Description</w:t>
            </w:r>
            <w:r>
              <w:rPr>
                <w:rStyle w:val="mqInternal"/>
                <w:noProof/>
              </w:rPr>
              <w:t>{</w:t>
            </w:r>
            <w:r>
              <w:rPr>
                <w:rStyle w:val="mqInternal"/>
                <w:noProof/>
              </w:rPr>
              <w:t>2]</w:t>
            </w:r>
            <w:r>
              <w:rPr>
                <w:noProof/>
              </w:rPr>
              <w:t xml:space="preserve"> - No more than 5000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詳細描述</w:t>
            </w:r>
            <w:r>
              <w:rPr>
                <w:rStyle w:val="mqInternal"/>
                <w:noProof/>
                <w:lang w:val="zh-TW"/>
              </w:rPr>
              <w:t>{2]</w:t>
            </w:r>
            <w:r>
              <w:rPr>
                <w:lang w:val="zh-TW"/>
              </w:rPr>
              <w:t xml:space="preserve"> -</w:t>
            </w:r>
            <w:r>
              <w:rPr>
                <w:rFonts w:ascii="MingLiU" w:eastAsia="MingLiU" w:hint="eastAsia"/>
                <w:lang w:val="zh-TW"/>
              </w:rPr>
              <w:t>不超過</w:t>
            </w:r>
            <w:r>
              <w:rPr>
                <w:lang w:val="zh-TW"/>
              </w:rPr>
              <w:t>5000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23234f02-130e-4de9-b2ba-d584c6b01cef</w:t>
            </w:r>
          </w:p>
        </w:tc>
        <w:tc>
          <w:tcPr>
            <w:tcW w:w="7407" w:type="dxa"/>
            <w:shd w:val="clear" w:color="auto" w:fill="F2F2F2" w:themeFill="background1" w:themeFillShade="F2"/>
          </w:tcPr>
          <w:p w:rsidR="00000000" w:rsidRDefault="00D306DD">
            <w:pPr>
              <w:rPr>
                <w:noProof/>
              </w:rPr>
            </w:pPr>
            <w:r>
              <w:rPr>
                <w:rStyle w:val="mqInternal"/>
                <w:noProof/>
              </w:rPr>
              <w:t>[1}</w:t>
            </w:r>
            <w:r>
              <w:rPr>
                <w:noProof/>
              </w:rPr>
              <w:t>Manual Playlists</w:t>
            </w:r>
            <w:r>
              <w:rPr>
                <w:rStyle w:val="mqInternal"/>
                <w:noProof/>
              </w:rPr>
              <w:t>{2]</w:t>
            </w:r>
            <w:r>
              <w:rPr>
                <w:noProof/>
              </w:rPr>
              <w:t xml:space="preserve"> - Playlists that this video belongs to.</w:t>
            </w:r>
          </w:p>
        </w:tc>
        <w:tc>
          <w:tcPr>
            <w:tcW w:w="7407" w:type="dxa"/>
          </w:tcPr>
          <w:p w:rsidR="00000000" w:rsidRDefault="00D306DD">
            <w:pPr>
              <w:rPr>
                <w:lang w:val="zh-TW"/>
              </w:rPr>
            </w:pPr>
            <w:r>
              <w:rPr>
                <w:rStyle w:val="mqInternal"/>
                <w:noProof/>
                <w:lang w:val="zh-TW"/>
              </w:rPr>
              <w:t>[1}</w:t>
            </w:r>
            <w:r>
              <w:rPr>
                <w:rFonts w:ascii="MingLiU" w:eastAsia="MingLiU" w:hint="eastAsia"/>
                <w:lang w:val="zh-TW"/>
              </w:rPr>
              <w:t>手動播放列表</w:t>
            </w:r>
            <w:r>
              <w:rPr>
                <w:rStyle w:val="mqInternal"/>
                <w:noProof/>
                <w:lang w:val="zh-TW"/>
              </w:rPr>
              <w:t>{2]</w:t>
            </w:r>
            <w:r>
              <w:rPr>
                <w:lang w:val="zh-TW"/>
              </w:rPr>
              <w:t xml:space="preserve"> -</w:t>
            </w:r>
            <w:r>
              <w:rPr>
                <w:rFonts w:ascii="MingLiU" w:eastAsia="MingLiU" w:hint="eastAsia"/>
                <w:lang w:val="zh-TW"/>
              </w:rPr>
              <w:t>該視頻所屬的播放列表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70371000-42cf-424a-9a3b-12b56a38a183</w:t>
            </w:r>
          </w:p>
        </w:tc>
        <w:tc>
          <w:tcPr>
            <w:tcW w:w="7407" w:type="dxa"/>
            <w:shd w:val="clear" w:color="auto" w:fill="F2F2F2" w:themeFill="background1" w:themeFillShade="F2"/>
          </w:tcPr>
          <w:p w:rsidR="00000000" w:rsidRDefault="00D306DD">
            <w:pPr>
              <w:rPr>
                <w:noProof/>
              </w:rPr>
            </w:pPr>
            <w:r>
              <w:rPr>
                <w:noProof/>
              </w:rPr>
              <w:t xml:space="preserve">For more information,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創建和管理播放列表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03c87d83-8946-44ac-8f40-79acbfe4a74a</w:t>
            </w:r>
          </w:p>
        </w:tc>
        <w:tc>
          <w:tcPr>
            <w:tcW w:w="7407" w:type="dxa"/>
            <w:shd w:val="clear" w:color="auto" w:fill="F2F2F2" w:themeFill="background1" w:themeFillShade="F2"/>
          </w:tcPr>
          <w:p w:rsidR="00000000" w:rsidRDefault="00D306DD">
            <w:pPr>
              <w:rPr>
                <w:noProof/>
              </w:rPr>
            </w:pPr>
            <w:r>
              <w:rPr>
                <w:rStyle w:val="mqInternal"/>
                <w:noProof/>
              </w:rPr>
              <w:t>[1}</w:t>
            </w:r>
            <w:r>
              <w:rPr>
                <w:noProof/>
              </w:rPr>
              <w:t>Sharing</w:t>
            </w:r>
            <w:r>
              <w:rPr>
                <w:rStyle w:val="mqInternal"/>
                <w:noProof/>
              </w:rPr>
              <w:t>{2]</w:t>
            </w:r>
            <w:r>
              <w:rPr>
                <w:noProof/>
              </w:rPr>
              <w:t xml:space="preserve"> - Indicates if the video has been shared to another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分享分享</w:t>
            </w:r>
            <w:r>
              <w:rPr>
                <w:rStyle w:val="mqInternal"/>
                <w:noProof/>
                <w:lang w:val="zh-TW"/>
              </w:rPr>
              <w:t>{2]</w:t>
            </w:r>
            <w:r>
              <w:rPr>
                <w:lang w:val="zh-TW"/>
              </w:rPr>
              <w:t xml:space="preserve"> -</w:t>
            </w:r>
            <w:r>
              <w:rPr>
                <w:rFonts w:ascii="MingLiU" w:eastAsia="MingLiU" w:hint="eastAsia"/>
                <w:lang w:val="zh-TW"/>
              </w:rPr>
              <w:t>指示視頻是否已共享到另一個帳戶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a1ee55fb-14ae</w:t>
            </w:r>
            <w:r>
              <w:rPr>
                <w:noProof/>
                <w:sz w:val="2"/>
              </w:rPr>
              <w:t>-404a-b5ad-5704c38a405d</w:t>
            </w:r>
          </w:p>
        </w:tc>
        <w:tc>
          <w:tcPr>
            <w:tcW w:w="7407" w:type="dxa"/>
            <w:shd w:val="clear" w:color="auto" w:fill="F2F2F2" w:themeFill="background1" w:themeFillShade="F2"/>
          </w:tcPr>
          <w:p w:rsidR="00000000" w:rsidRDefault="00D306DD">
            <w:pPr>
              <w:rPr>
                <w:noProof/>
              </w:rPr>
            </w:pPr>
            <w:r>
              <w:rPr>
                <w:noProof/>
              </w:rPr>
              <w:t xml:space="preserve">For more information,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處理共享視頻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f155198b-7069-4838-b6be-e0153db75410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3a5fe961-42ae-4bba-bb06-0c0d4cf2dc0f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573449fb-20a4-4922-b463-daaf1dbd9e14</w:t>
            </w:r>
          </w:p>
        </w:tc>
        <w:tc>
          <w:tcPr>
            <w:tcW w:w="7407" w:type="dxa"/>
            <w:shd w:val="clear" w:color="auto" w:fill="F2F2F2" w:themeFill="background1" w:themeFillShade="F2"/>
          </w:tcPr>
          <w:p w:rsidR="00000000" w:rsidRDefault="00D306DD">
            <w:pPr>
              <w:rPr>
                <w:noProof/>
              </w:rPr>
            </w:pPr>
            <w:r>
              <w:rPr>
                <w:noProof/>
              </w:rPr>
              <w:t>Images</w:t>
            </w:r>
          </w:p>
        </w:tc>
        <w:tc>
          <w:tcPr>
            <w:tcW w:w="7407" w:type="dxa"/>
          </w:tcPr>
          <w:p w:rsidR="00000000" w:rsidRDefault="00D306DD">
            <w:pPr>
              <w:rPr>
                <w:lang w:val="zh-TW"/>
              </w:rPr>
            </w:pPr>
            <w:r>
              <w:rPr>
                <w:rFonts w:ascii="MingLiU" w:eastAsia="MingLiU" w:hint="eastAsia"/>
                <w:lang w:val="zh-TW"/>
              </w:rPr>
              <w:t>圖片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435ff878-0304-46b5-8f5d-daaa4bbe3bdc</w:t>
            </w:r>
          </w:p>
        </w:tc>
        <w:tc>
          <w:tcPr>
            <w:tcW w:w="7407" w:type="dxa"/>
            <w:shd w:val="clear" w:color="auto" w:fill="F2F2F2" w:themeFill="background1" w:themeFillShade="F2"/>
          </w:tcPr>
          <w:p w:rsidR="00000000" w:rsidRDefault="00D306DD">
            <w:pPr>
              <w:rPr>
                <w:noProof/>
              </w:rPr>
            </w:pPr>
            <w:r>
              <w:rPr>
                <w:noProof/>
              </w:rPr>
              <w:t>The Images section displays the poster and thumbnail images for the video.</w:t>
            </w:r>
          </w:p>
        </w:tc>
        <w:tc>
          <w:tcPr>
            <w:tcW w:w="7407" w:type="dxa"/>
          </w:tcPr>
          <w:p w:rsidR="00000000" w:rsidRDefault="00D306DD">
            <w:pPr>
              <w:rPr>
                <w:lang w:val="zh-TW"/>
              </w:rPr>
            </w:pPr>
            <w:r>
              <w:rPr>
                <w:rFonts w:ascii="MingLiU" w:eastAsia="MingLiU" w:hint="eastAsia"/>
                <w:lang w:val="zh-TW"/>
              </w:rPr>
              <w:t>圖片部分顯示視頻的海報和縮略圖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e683e84a-5a88-4643-b201-eec2d689ba1b</w:t>
            </w:r>
          </w:p>
        </w:tc>
        <w:tc>
          <w:tcPr>
            <w:tcW w:w="7407" w:type="dxa"/>
            <w:shd w:val="clear" w:color="auto" w:fill="F2F2F2" w:themeFill="background1" w:themeFillShade="F2"/>
          </w:tcPr>
          <w:p w:rsidR="00000000" w:rsidRDefault="00D306DD">
            <w:pPr>
              <w:rPr>
                <w:noProof/>
              </w:rPr>
            </w:pPr>
            <w:r>
              <w:rPr>
                <w:noProof/>
              </w:rPr>
              <w:t>Poster and thumbnail images are c</w:t>
            </w:r>
            <w:r>
              <w:rPr>
                <w:noProof/>
              </w:rPr>
              <w:t>reated automatically by taking a snapshot from the source video at the midway point.</w:t>
            </w:r>
          </w:p>
        </w:tc>
        <w:tc>
          <w:tcPr>
            <w:tcW w:w="7407" w:type="dxa"/>
          </w:tcPr>
          <w:p w:rsidR="00000000" w:rsidRDefault="00D306DD">
            <w:pPr>
              <w:rPr>
                <w:lang w:val="zh-TW"/>
              </w:rPr>
            </w:pPr>
            <w:r>
              <w:rPr>
                <w:rFonts w:ascii="MingLiU" w:eastAsia="MingLiU" w:hint="eastAsia"/>
                <w:lang w:val="zh-TW"/>
              </w:rPr>
              <w:t>海報和縮略圖圖像是通過在中點從源視頻拍攝快照來自動創建的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97db9f7e-4540-4f35-9466-d7f9c3733f01</w:t>
            </w:r>
          </w:p>
        </w:tc>
        <w:tc>
          <w:tcPr>
            <w:tcW w:w="7407" w:type="dxa"/>
            <w:shd w:val="clear" w:color="auto" w:fill="F2F2F2" w:themeFill="background1" w:themeFillShade="F2"/>
          </w:tcPr>
          <w:p w:rsidR="00000000" w:rsidRDefault="00D306DD">
            <w:pPr>
              <w:rPr>
                <w:noProof/>
              </w:rPr>
            </w:pPr>
            <w:r>
              <w:rPr>
                <w:noProof/>
              </w:rPr>
              <w:t xml:space="preserve">If you don't like the default images that were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w:t>
            </w:r>
            <w:r>
              <w:rPr>
                <w:noProof/>
              </w:rPr>
              <w:t>oad other images</w:t>
            </w:r>
            <w:r>
              <w:rPr>
                <w:rStyle w:val="mqInternal"/>
                <w:noProof/>
              </w:rPr>
              <w:t>{2]</w:t>
            </w:r>
            <w:r>
              <w:rPr>
                <w:noProof/>
              </w:rPr>
              <w:t xml:space="preserve"> to use as the poster and thumbnail.</w:t>
            </w:r>
          </w:p>
        </w:tc>
        <w:tc>
          <w:tcPr>
            <w:tcW w:w="7407" w:type="dxa"/>
          </w:tcPr>
          <w:p w:rsidR="00000000" w:rsidRDefault="00D306DD">
            <w:pPr>
              <w:rPr>
                <w:lang w:val="zh-TW"/>
              </w:rPr>
            </w:pPr>
            <w:r>
              <w:rPr>
                <w:rFonts w:ascii="MingLiU" w:eastAsia="MingLiU" w:hint="eastAsia"/>
                <w:lang w:val="zh-TW"/>
              </w:rPr>
              <w:t>如果您不喜歡所捕獲的默認圖像</w:t>
            </w:r>
            <w:r>
              <w:rPr>
                <w:rFonts w:ascii="Arial Unicode MS" w:eastAsia="Arial Unicode MS" w:hint="eastAsia"/>
                <w:lang w:val="zh-TW"/>
              </w:rPr>
              <w:t>，</w:t>
            </w:r>
            <w:r>
              <w:rPr>
                <w:rFonts w:ascii="MingLiU" w:eastAsia="MingLiU" w:hint="eastAsia"/>
                <w:lang w:val="zh-TW"/>
              </w:rPr>
              <w:t>則可以</w:t>
            </w:r>
            <w:r>
              <w:rPr>
                <w:rStyle w:val="mqInternal"/>
                <w:noProof/>
                <w:lang w:val="zh-TW"/>
              </w:rPr>
              <w:t>[1}</w:t>
            </w:r>
            <w:r>
              <w:rPr>
                <w:rFonts w:ascii="MingLiU" w:eastAsia="MingLiU" w:hint="eastAsia"/>
                <w:lang w:val="zh-TW"/>
              </w:rPr>
              <w:t>捕捉新圖像</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上傳其他圖片</w:t>
            </w:r>
            <w:r>
              <w:rPr>
                <w:rStyle w:val="mqInternal"/>
                <w:noProof/>
                <w:lang w:val="zh-TW"/>
              </w:rPr>
              <w:t>{2]</w:t>
            </w:r>
            <w:r>
              <w:rPr>
                <w:rFonts w:ascii="MingLiU" w:eastAsia="MingLiU" w:hint="eastAsia"/>
                <w:lang w:val="zh-TW"/>
              </w:rPr>
              <w:t>用作海報和縮略圖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a86eb3a1-e28a-436e-8100-b1f4aa1084cf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ddc91857-1f07-4823-9c49-e7bdf9798fb2</w:t>
            </w:r>
          </w:p>
        </w:tc>
        <w:tc>
          <w:tcPr>
            <w:tcW w:w="7407" w:type="dxa"/>
            <w:shd w:val="clear" w:color="auto" w:fill="F2F2F2" w:themeFill="background1" w:themeFillShade="F2"/>
          </w:tcPr>
          <w:p w:rsidR="00000000" w:rsidRDefault="00D306DD">
            <w:pPr>
              <w:rPr>
                <w:noProof/>
              </w:rPr>
            </w:pPr>
            <w:r>
              <w:rPr>
                <w:noProof/>
              </w:rPr>
              <w:t>Video Source File</w:t>
            </w:r>
          </w:p>
        </w:tc>
        <w:tc>
          <w:tcPr>
            <w:tcW w:w="7407" w:type="dxa"/>
          </w:tcPr>
          <w:p w:rsidR="00000000" w:rsidRDefault="00D306DD">
            <w:pPr>
              <w:rPr>
                <w:lang w:val="zh-TW"/>
              </w:rPr>
            </w:pPr>
            <w:r>
              <w:rPr>
                <w:rFonts w:ascii="MingLiU" w:eastAsia="MingLiU" w:hint="eastAsia"/>
                <w:lang w:val="zh-TW"/>
              </w:rPr>
              <w:t>視頻源文件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b1</w:t>
            </w:r>
            <w:r>
              <w:rPr>
                <w:noProof/>
                <w:sz w:val="2"/>
              </w:rPr>
              <w:t>d927fc-0159-42e0-8774-6c5ede2a647e</w:t>
            </w:r>
          </w:p>
        </w:tc>
        <w:tc>
          <w:tcPr>
            <w:tcW w:w="7407" w:type="dxa"/>
            <w:shd w:val="clear" w:color="auto" w:fill="F2F2F2" w:themeFill="background1" w:themeFillShade="F2"/>
          </w:tcPr>
          <w:p w:rsidR="00000000" w:rsidRDefault="00D306DD">
            <w:pPr>
              <w:rPr>
                <w:noProof/>
              </w:rPr>
            </w:pPr>
            <w:r>
              <w:rPr>
                <w:noProof/>
              </w:rPr>
              <w:t>The Video Source File section can be used to replace the video source file.</w:t>
            </w:r>
          </w:p>
        </w:tc>
        <w:tc>
          <w:tcPr>
            <w:tcW w:w="7407" w:type="dxa"/>
          </w:tcPr>
          <w:p w:rsidR="00000000" w:rsidRDefault="00D306DD">
            <w:pPr>
              <w:rPr>
                <w:lang w:val="zh-TW"/>
              </w:rPr>
            </w:pPr>
            <w:r>
              <w:rPr>
                <w:rFonts w:ascii="MingLiU" w:eastAsia="MingLiU" w:hint="eastAsia"/>
                <w:lang w:val="zh-TW"/>
              </w:rPr>
              <w:t>視頻源文件部分可用於替換視頻源文件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fdf2926b-1686-4410-a114-52239f408103</w:t>
            </w:r>
          </w:p>
        </w:tc>
        <w:tc>
          <w:tcPr>
            <w:tcW w:w="7407" w:type="dxa"/>
            <w:shd w:val="clear" w:color="auto" w:fill="F2F2F2" w:themeFill="background1" w:themeFillShade="F2"/>
          </w:tcPr>
          <w:p w:rsidR="00000000" w:rsidRDefault="00D306DD">
            <w:pPr>
              <w:rPr>
                <w:noProof/>
              </w:rPr>
            </w:pPr>
            <w:r>
              <w:rPr>
                <w:noProof/>
              </w:rPr>
              <w:t>This is useful when the source file has been edited after it was uploaded.</w:t>
            </w:r>
          </w:p>
        </w:tc>
        <w:tc>
          <w:tcPr>
            <w:tcW w:w="7407" w:type="dxa"/>
          </w:tcPr>
          <w:p w:rsidR="00000000" w:rsidRDefault="00D306DD">
            <w:pPr>
              <w:rPr>
                <w:lang w:val="zh-TW"/>
              </w:rPr>
            </w:pPr>
            <w:r>
              <w:rPr>
                <w:rFonts w:ascii="MingLiU" w:eastAsia="MingLiU" w:hint="eastAsia"/>
                <w:lang w:val="zh-TW"/>
              </w:rPr>
              <w:t>上載後對源文件進行</w:t>
            </w:r>
            <w:r>
              <w:rPr>
                <w:rFonts w:ascii="MingLiU" w:eastAsia="MingLiU" w:hint="eastAsia"/>
                <w:lang w:val="zh-TW"/>
              </w:rPr>
              <w:t>編輯時</w:t>
            </w:r>
            <w:r>
              <w:rPr>
                <w:rFonts w:ascii="Arial Unicode MS" w:eastAsia="Arial Unicode MS" w:hint="eastAsia"/>
                <w:lang w:val="zh-TW"/>
              </w:rPr>
              <w:t>，</w:t>
            </w:r>
            <w:r>
              <w:rPr>
                <w:rFonts w:ascii="MingLiU" w:eastAsia="MingLiU" w:hint="eastAsia"/>
                <w:lang w:val="zh-TW"/>
              </w:rPr>
              <w:t>此功能很有用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690a09ce-c410-4968-9c1f-ba4264c86465</w:t>
            </w:r>
          </w:p>
        </w:tc>
        <w:tc>
          <w:tcPr>
            <w:tcW w:w="7407" w:type="dxa"/>
            <w:shd w:val="clear" w:color="auto" w:fill="F2F2F2" w:themeFill="background1" w:themeFillShade="F2"/>
          </w:tcPr>
          <w:p w:rsidR="00000000" w:rsidRDefault="00D306DD">
            <w:pPr>
              <w:rPr>
                <w:noProof/>
              </w:rPr>
            </w:pPr>
            <w:r>
              <w:rPr>
                <w:noProof/>
              </w:rPr>
              <w:t>Replacing the source file will retain all existing video metadata and analytics that have been captured.</w:t>
            </w:r>
          </w:p>
        </w:tc>
        <w:tc>
          <w:tcPr>
            <w:tcW w:w="7407" w:type="dxa"/>
          </w:tcPr>
          <w:p w:rsidR="00000000" w:rsidRDefault="00D306DD">
            <w:pPr>
              <w:rPr>
                <w:lang w:val="zh-TW"/>
              </w:rPr>
            </w:pPr>
            <w:r>
              <w:rPr>
                <w:rFonts w:ascii="MingLiU" w:eastAsia="MingLiU" w:hint="eastAsia"/>
                <w:lang w:val="zh-TW"/>
              </w:rPr>
              <w:t>替換源文件將保留已捕獲的所有現有視頻元數據和分析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f9754a10-70c2-4a28-92fa-4400288fca2c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33f76d88-7dfa-43e5-bfaf-f33bd427bc15</w:t>
            </w:r>
          </w:p>
        </w:tc>
        <w:tc>
          <w:tcPr>
            <w:tcW w:w="7407" w:type="dxa"/>
            <w:shd w:val="clear" w:color="auto" w:fill="F2F2F2" w:themeFill="background1" w:themeFillShade="F2"/>
          </w:tcPr>
          <w:p w:rsidR="00000000" w:rsidRDefault="00D306DD">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7407" w:type="dxa"/>
          </w:tcPr>
          <w:p w:rsidR="00000000" w:rsidRDefault="00D306DD">
            <w:pPr>
              <w:rPr>
                <w:lang w:val="zh-TW"/>
              </w:rPr>
            </w:pPr>
            <w:r>
              <w:rPr>
                <w:rFonts w:ascii="MingLiU" w:eastAsia="MingLiU" w:hint="eastAsia"/>
                <w:lang w:val="zh-TW"/>
              </w:rPr>
              <w:t>要替換源文件</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代替</w:t>
            </w:r>
            <w:r>
              <w:rPr>
                <w:rStyle w:val="mqInternal"/>
                <w:noProof/>
                <w:lang w:val="zh-TW"/>
              </w:rPr>
              <w:t>{2]</w:t>
            </w:r>
            <w:r>
              <w:rPr>
                <w:rFonts w:ascii="MingLiU" w:eastAsia="MingLiU" w:hint="eastAsia"/>
                <w:lang w:val="zh-TW"/>
              </w:rPr>
              <w:t>並瀏覽並選擇新的源文件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9cf05526-72f5-40a7-b834-07b64bfc4e07</w:t>
            </w:r>
          </w:p>
        </w:tc>
        <w:tc>
          <w:tcPr>
            <w:tcW w:w="7407" w:type="dxa"/>
            <w:shd w:val="clear" w:color="auto" w:fill="F2F2F2" w:themeFill="background1" w:themeFillShade="F2"/>
          </w:tcPr>
          <w:p w:rsidR="00000000" w:rsidRDefault="00D306DD">
            <w:pPr>
              <w:rPr>
                <w:noProof/>
              </w:rPr>
            </w:pPr>
            <w:r>
              <w:rPr>
                <w:noProof/>
              </w:rPr>
              <w:t>Note that the source file cannot be replaced for video</w:t>
            </w:r>
            <w:r>
              <w:rPr>
                <w:noProof/>
              </w:rPr>
              <w:t>s that have been shared to the account.</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無法將源文件替換為已共享至該帳戶的視頻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34d3ea4b-6c4a-4fe0-b98c-e7541b503e99</w:t>
            </w:r>
          </w:p>
        </w:tc>
        <w:tc>
          <w:tcPr>
            <w:tcW w:w="7407" w:type="dxa"/>
            <w:shd w:val="clear" w:color="auto" w:fill="F2F2F2" w:themeFill="background1" w:themeFillShade="F2"/>
          </w:tcPr>
          <w:p w:rsidR="00000000" w:rsidRDefault="00D306DD">
            <w:pPr>
              <w:rPr>
                <w:noProof/>
              </w:rPr>
            </w:pPr>
            <w:r>
              <w:rPr>
                <w:noProof/>
              </w:rPr>
              <w:t>Custom Fields</w:t>
            </w:r>
          </w:p>
        </w:tc>
        <w:tc>
          <w:tcPr>
            <w:tcW w:w="7407" w:type="dxa"/>
          </w:tcPr>
          <w:p w:rsidR="00000000" w:rsidRDefault="00D306DD">
            <w:pPr>
              <w:rPr>
                <w:lang w:val="zh-TW"/>
              </w:rPr>
            </w:pPr>
            <w:r>
              <w:rPr>
                <w:rFonts w:ascii="MingLiU" w:eastAsia="MingLiU" w:hint="eastAsia"/>
                <w:lang w:val="zh-TW"/>
              </w:rPr>
              <w:t>自定義字段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d6b03389-a52c-45ff-a98e-6ac7b40f15b9</w:t>
            </w:r>
          </w:p>
        </w:tc>
        <w:tc>
          <w:tcPr>
            <w:tcW w:w="7407" w:type="dxa"/>
            <w:shd w:val="clear" w:color="auto" w:fill="F2F2F2" w:themeFill="background1" w:themeFillShade="F2"/>
          </w:tcPr>
          <w:p w:rsidR="00000000" w:rsidRDefault="00D306DD">
            <w:pPr>
              <w:rPr>
                <w:noProof/>
              </w:rPr>
            </w:pPr>
            <w:r>
              <w:rPr>
                <w:noProof/>
              </w:rPr>
              <w:t>The Custom Fields section can be used to view and edit the custom field for the video.</w:t>
            </w:r>
          </w:p>
        </w:tc>
        <w:tc>
          <w:tcPr>
            <w:tcW w:w="7407" w:type="dxa"/>
          </w:tcPr>
          <w:p w:rsidR="00000000" w:rsidRDefault="00D306DD">
            <w:pPr>
              <w:rPr>
                <w:lang w:val="zh-TW"/>
              </w:rPr>
            </w:pPr>
            <w:r>
              <w:rPr>
                <w:lang w:val="zh-TW"/>
              </w:rPr>
              <w:t>“</w:t>
            </w:r>
            <w:r>
              <w:rPr>
                <w:rFonts w:ascii="MingLiU" w:eastAsia="MingLiU" w:hint="eastAsia"/>
                <w:lang w:val="zh-TW"/>
              </w:rPr>
              <w:t>自定義字段</w:t>
            </w:r>
            <w:r>
              <w:rPr>
                <w:lang w:val="zh-TW"/>
              </w:rPr>
              <w:t>"</w:t>
            </w:r>
            <w:r>
              <w:rPr>
                <w:rFonts w:ascii="MingLiU" w:eastAsia="MingLiU" w:hint="eastAsia"/>
                <w:lang w:val="zh-TW"/>
              </w:rPr>
              <w:t>部分可用於查看和編輯視頻的自定義字段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339a5c8e-7314-4575-a5cf-7d21422927f0</w:t>
            </w:r>
          </w:p>
        </w:tc>
        <w:tc>
          <w:tcPr>
            <w:tcW w:w="7407" w:type="dxa"/>
            <w:shd w:val="clear" w:color="auto" w:fill="F2F2F2" w:themeFill="background1" w:themeFillShade="F2"/>
          </w:tcPr>
          <w:p w:rsidR="00000000" w:rsidRDefault="00D306DD">
            <w:pPr>
              <w:rPr>
                <w:noProof/>
              </w:rPr>
            </w:pPr>
            <w:r>
              <w:rPr>
                <w:noProof/>
              </w:rPr>
              <w:t xml:space="preserve">To edit custom field values,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D306DD">
            <w:pPr>
              <w:rPr>
                <w:lang w:val="zh-TW"/>
              </w:rPr>
            </w:pPr>
            <w:r>
              <w:rPr>
                <w:rFonts w:ascii="MingLiU" w:eastAsia="MingLiU" w:hint="eastAsia"/>
                <w:lang w:val="zh-TW"/>
              </w:rPr>
              <w:t>要編輯自定義字段值</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按鈕或在該部分中雙擊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2e615b7e-1b16-4652-b15e-8ff1c4adf3c0</w:t>
            </w:r>
          </w:p>
        </w:tc>
        <w:tc>
          <w:tcPr>
            <w:tcW w:w="7407" w:type="dxa"/>
            <w:shd w:val="clear" w:color="auto" w:fill="F2F2F2" w:themeFill="background1" w:themeFillShade="F2"/>
          </w:tcPr>
          <w:p w:rsidR="00000000" w:rsidRDefault="00D306DD">
            <w:pPr>
              <w:rPr>
                <w:noProof/>
              </w:rPr>
            </w:pPr>
            <w:r>
              <w:rPr>
                <w:noProof/>
              </w:rPr>
              <w:t>An asterisk (*) next to the field name indicates that the field is required.</w:t>
            </w:r>
          </w:p>
        </w:tc>
        <w:tc>
          <w:tcPr>
            <w:tcW w:w="7407" w:type="dxa"/>
          </w:tcPr>
          <w:p w:rsidR="00000000" w:rsidRDefault="00D306DD">
            <w:pPr>
              <w:rPr>
                <w:lang w:val="zh-TW"/>
              </w:rPr>
            </w:pPr>
            <w:r>
              <w:rPr>
                <w:rFonts w:ascii="MingLiU" w:eastAsia="MingLiU" w:hint="eastAsia"/>
                <w:lang w:val="zh-TW"/>
              </w:rPr>
              <w:t>字段名稱旁邊的星號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表示該字段是必填字段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c06c137d-ef44-411a-8e67-83c25c95e6f3</w:t>
            </w:r>
          </w:p>
        </w:tc>
        <w:tc>
          <w:tcPr>
            <w:tcW w:w="7407" w:type="dxa"/>
            <w:shd w:val="clear" w:color="auto" w:fill="F2F2F2" w:themeFill="background1" w:themeFillShade="F2"/>
          </w:tcPr>
          <w:p w:rsidR="00000000" w:rsidRDefault="00D306DD">
            <w:pPr>
              <w:rPr>
                <w:noProof/>
              </w:rPr>
            </w:pPr>
            <w:r>
              <w:rPr>
                <w:noProof/>
              </w:rPr>
              <w:t xml:space="preserve">For information on adding custom fields to an account, see </w:t>
            </w:r>
            <w:r>
              <w:rPr>
                <w:rStyle w:val="mqInternal"/>
                <w:noProof/>
              </w:rPr>
              <w:t>[1}</w:t>
            </w:r>
            <w:r>
              <w:rPr>
                <w:noProof/>
              </w:rPr>
              <w:t>Managing Video Fields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有關向帳戶添加自定義字段的信息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管理視</w:t>
            </w:r>
            <w:r>
              <w:rPr>
                <w:rFonts w:ascii="MingLiU" w:eastAsia="MingLiU" w:hint="eastAsia"/>
                <w:lang w:val="zh-TW"/>
              </w:rPr>
              <w:t>頻場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c8d85dba-3a5f-4494-bf8c-7ab47dcd8166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80 </w:t>
            </w:r>
            <w:r>
              <w:rPr>
                <w:noProof/>
                <w:sz w:val="16"/>
              </w:rPr>
              <w:br/>
            </w:r>
            <w:r>
              <w:rPr>
                <w:noProof/>
                <w:sz w:val="2"/>
              </w:rPr>
              <w:t>af1028bd-f763-4ae3-b5b3-14dbec8d91bf</w:t>
            </w:r>
          </w:p>
        </w:tc>
        <w:tc>
          <w:tcPr>
            <w:tcW w:w="7407" w:type="dxa"/>
            <w:shd w:val="clear" w:color="auto" w:fill="F2F2F2" w:themeFill="background1" w:themeFillShade="F2"/>
          </w:tcPr>
          <w:p w:rsidR="00000000" w:rsidRDefault="00D306DD">
            <w:pPr>
              <w:rPr>
                <w:noProof/>
              </w:rPr>
            </w:pPr>
            <w:r>
              <w:rPr>
                <w:noProof/>
              </w:rPr>
              <w:t>Media Sharing</w:t>
            </w:r>
          </w:p>
        </w:tc>
        <w:tc>
          <w:tcPr>
            <w:tcW w:w="7407" w:type="dxa"/>
          </w:tcPr>
          <w:p w:rsidR="00000000" w:rsidRDefault="00D306DD">
            <w:pPr>
              <w:rPr>
                <w:lang w:val="zh-TW"/>
              </w:rPr>
            </w:pPr>
            <w:r>
              <w:rPr>
                <w:rFonts w:ascii="MingLiU" w:eastAsia="MingLiU" w:hint="eastAsia"/>
                <w:lang w:val="zh-TW"/>
              </w:rPr>
              <w:t>媒體分享</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11469b35-d628-457a-bc1b-63a02e56b212</w:t>
            </w:r>
          </w:p>
        </w:tc>
        <w:tc>
          <w:tcPr>
            <w:tcW w:w="7407" w:type="dxa"/>
            <w:shd w:val="clear" w:color="auto" w:fill="F2F2F2" w:themeFill="background1" w:themeFillShade="F2"/>
          </w:tcPr>
          <w:p w:rsidR="00000000" w:rsidRDefault="00D306DD">
            <w:pPr>
              <w:rPr>
                <w:noProof/>
              </w:rPr>
            </w:pPr>
            <w:r>
              <w:rPr>
                <w:noProof/>
              </w:rPr>
              <w:t>The Media Sharing section can be used to share the video to another Brightcove account and to view the accounts the video is shared to, if any.</w:t>
            </w:r>
          </w:p>
        </w:tc>
        <w:tc>
          <w:tcPr>
            <w:tcW w:w="7407" w:type="dxa"/>
          </w:tcPr>
          <w:p w:rsidR="00000000" w:rsidRDefault="00D306DD">
            <w:pPr>
              <w:rPr>
                <w:lang w:val="zh-TW"/>
              </w:rPr>
            </w:pPr>
            <w:r>
              <w:rPr>
                <w:rFonts w:ascii="MingLiU" w:eastAsia="MingLiU" w:hint="eastAsia"/>
                <w:lang w:val="zh-TW"/>
              </w:rPr>
              <w:t>媒體共享部分可用於將視頻共享到另一個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並查看視頻共享到的帳戶</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e8a956a7-90a3-4c1d-b4b3-49a03aa01123</w:t>
            </w:r>
          </w:p>
        </w:tc>
        <w:tc>
          <w:tcPr>
            <w:tcW w:w="7407" w:type="dxa"/>
            <w:shd w:val="clear" w:color="auto" w:fill="F2F2F2" w:themeFill="background1" w:themeFillShade="F2"/>
          </w:tcPr>
          <w:p w:rsidR="00000000" w:rsidRDefault="00D306DD">
            <w:pPr>
              <w:rPr>
                <w:noProof/>
              </w:rPr>
            </w:pPr>
            <w:r>
              <w:rPr>
                <w:noProof/>
              </w:rPr>
              <w:t>The Media Sharing panel will not display for videos that were shared into the account.</w:t>
            </w:r>
          </w:p>
        </w:tc>
        <w:tc>
          <w:tcPr>
            <w:tcW w:w="7407" w:type="dxa"/>
          </w:tcPr>
          <w:p w:rsidR="00000000" w:rsidRDefault="00D306DD">
            <w:pPr>
              <w:rPr>
                <w:lang w:val="zh-TW"/>
              </w:rPr>
            </w:pPr>
            <w:r>
              <w:rPr>
                <w:lang w:val="zh-TW"/>
              </w:rPr>
              <w:t>“</w:t>
            </w:r>
            <w:r>
              <w:rPr>
                <w:rFonts w:ascii="MingLiU" w:eastAsia="MingLiU" w:hint="eastAsia"/>
                <w:lang w:val="zh-TW"/>
              </w:rPr>
              <w:t>媒體共享</w:t>
            </w:r>
            <w:r>
              <w:rPr>
                <w:lang w:val="zh-TW"/>
              </w:rPr>
              <w:t>"</w:t>
            </w:r>
            <w:r>
              <w:rPr>
                <w:rFonts w:ascii="MingLiU" w:eastAsia="MingLiU" w:hint="eastAsia"/>
                <w:lang w:val="zh-TW"/>
              </w:rPr>
              <w:t>面板將不會顯示已共享到帳戶中的視頻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16c45bc0-1ac5-4bc2-ae79-9688ca201687</w:t>
            </w:r>
          </w:p>
        </w:tc>
        <w:tc>
          <w:tcPr>
            <w:tcW w:w="7407" w:type="dxa"/>
            <w:shd w:val="clear" w:color="auto" w:fill="F2F2F2" w:themeFill="background1" w:themeFillShade="F2"/>
          </w:tcPr>
          <w:p w:rsidR="00000000" w:rsidRDefault="00D306DD">
            <w:pPr>
              <w:rPr>
                <w:noProof/>
              </w:rPr>
            </w:pPr>
            <w:r>
              <w:rPr>
                <w:noProof/>
              </w:rPr>
              <w:t xml:space="preserve">For information on sharing videos to other accounts,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有關與其他帳戶共享視頻</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處理共享視頻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1563f9c9-0fdb-487e-9d58-6eef012a4e5f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259d7ca8-2e45-4820-a36c-23000852dc1d</w:t>
            </w:r>
          </w:p>
        </w:tc>
        <w:tc>
          <w:tcPr>
            <w:tcW w:w="7407" w:type="dxa"/>
            <w:shd w:val="clear" w:color="auto" w:fill="F2F2F2" w:themeFill="background1" w:themeFillShade="F2"/>
          </w:tcPr>
          <w:p w:rsidR="00000000" w:rsidRDefault="00D306DD">
            <w:pPr>
              <w:rPr>
                <w:noProof/>
              </w:rPr>
            </w:pPr>
            <w:r>
              <w:rPr>
                <w:noProof/>
              </w:rPr>
              <w:t>Availability</w:t>
            </w:r>
          </w:p>
        </w:tc>
        <w:tc>
          <w:tcPr>
            <w:tcW w:w="7407" w:type="dxa"/>
          </w:tcPr>
          <w:p w:rsidR="00000000" w:rsidRDefault="00D306DD">
            <w:pPr>
              <w:rPr>
                <w:lang w:val="zh-TW"/>
              </w:rPr>
            </w:pPr>
            <w:r>
              <w:rPr>
                <w:rFonts w:ascii="MingLiU" w:eastAsia="MingLiU" w:hint="eastAsia"/>
                <w:lang w:val="zh-TW"/>
              </w:rPr>
              <w:t>可用性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8d5ff4eb-41d3-429e-b5e5-c8cec1e25838</w:t>
            </w:r>
          </w:p>
        </w:tc>
        <w:tc>
          <w:tcPr>
            <w:tcW w:w="7407" w:type="dxa"/>
            <w:shd w:val="clear" w:color="auto" w:fill="F2F2F2" w:themeFill="background1" w:themeFillShade="F2"/>
          </w:tcPr>
          <w:p w:rsidR="00000000" w:rsidRDefault="00D306DD">
            <w:pPr>
              <w:rPr>
                <w:noProof/>
              </w:rPr>
            </w:pPr>
            <w:r>
              <w:rPr>
                <w:noProof/>
              </w:rPr>
              <w:t>The Availability section displays the video availability settings.</w:t>
            </w:r>
          </w:p>
        </w:tc>
        <w:tc>
          <w:tcPr>
            <w:tcW w:w="7407" w:type="dxa"/>
          </w:tcPr>
          <w:p w:rsidR="00000000" w:rsidRDefault="00D306DD">
            <w:pPr>
              <w:rPr>
                <w:lang w:val="zh-TW"/>
              </w:rPr>
            </w:pPr>
            <w:r>
              <w:rPr>
                <w:rFonts w:ascii="MingLiU" w:eastAsia="MingLiU" w:hint="eastAsia"/>
                <w:lang w:val="zh-TW"/>
              </w:rPr>
              <w:t>可用性部分顯示視頻可用性設置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7f204f30-e23f-4c82-bfbf-fed8e10a624c</w:t>
            </w:r>
          </w:p>
        </w:tc>
        <w:tc>
          <w:tcPr>
            <w:tcW w:w="7407" w:type="dxa"/>
            <w:shd w:val="clear" w:color="auto" w:fill="F2F2F2" w:themeFill="background1" w:themeFillShade="F2"/>
          </w:tcPr>
          <w:p w:rsidR="00000000" w:rsidRDefault="00D306DD">
            <w:pPr>
              <w:rPr>
                <w:noProof/>
              </w:rPr>
            </w:pPr>
            <w:r>
              <w:rPr>
                <w:noProof/>
              </w:rPr>
              <w:t xml:space="preserve">For more information on configuring the availability settings, see </w:t>
            </w:r>
            <w:r>
              <w:rPr>
                <w:rStyle w:val="mqInternal"/>
                <w:noProof/>
              </w:rPr>
              <w:t>[1}</w:t>
            </w:r>
            <w:r>
              <w:rPr>
                <w:noProof/>
              </w:rPr>
              <w:t>Configuring Video Availability</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有關配置可用性設置的更多信息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配置視頻可用性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66e3874d-c83d-4e0d-8bbe-4c2bc57b919c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442f24a8-85b6-4256-9cd</w:t>
            </w:r>
            <w:r>
              <w:rPr>
                <w:noProof/>
                <w:sz w:val="2"/>
              </w:rPr>
              <w:t>e-582e92d14986</w:t>
            </w:r>
          </w:p>
        </w:tc>
        <w:tc>
          <w:tcPr>
            <w:tcW w:w="7407" w:type="dxa"/>
            <w:shd w:val="clear" w:color="auto" w:fill="F2F2F2" w:themeFill="background1" w:themeFillShade="F2"/>
          </w:tcPr>
          <w:p w:rsidR="00000000" w:rsidRDefault="00D306DD">
            <w:pPr>
              <w:rPr>
                <w:noProof/>
              </w:rPr>
            </w:pPr>
            <w:r>
              <w:rPr>
                <w:noProof/>
              </w:rPr>
              <w:t>Audio Tracks</w:t>
            </w:r>
          </w:p>
        </w:tc>
        <w:tc>
          <w:tcPr>
            <w:tcW w:w="7407" w:type="dxa"/>
          </w:tcPr>
          <w:p w:rsidR="00000000" w:rsidRDefault="00D306DD">
            <w:pPr>
              <w:rPr>
                <w:lang w:val="zh-TW"/>
              </w:rPr>
            </w:pPr>
            <w:r>
              <w:rPr>
                <w:rFonts w:ascii="MingLiU" w:eastAsia="MingLiU" w:hint="eastAsia"/>
                <w:lang w:val="zh-TW"/>
              </w:rPr>
              <w:t>音軌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24ce229a-e949-4299-81a6-9f9d99558c45</w:t>
            </w:r>
          </w:p>
        </w:tc>
        <w:tc>
          <w:tcPr>
            <w:tcW w:w="7407" w:type="dxa"/>
            <w:shd w:val="clear" w:color="auto" w:fill="F2F2F2" w:themeFill="background1" w:themeFillShade="F2"/>
          </w:tcPr>
          <w:p w:rsidR="00000000" w:rsidRDefault="00D306DD">
            <w:pPr>
              <w:rPr>
                <w:noProof/>
              </w:rPr>
            </w:pPr>
            <w:r>
              <w:rPr>
                <w:noProof/>
              </w:rPr>
              <w:t>The audio tracks section can be used to view details about the video's audio tracks.</w:t>
            </w:r>
          </w:p>
        </w:tc>
        <w:tc>
          <w:tcPr>
            <w:tcW w:w="7407" w:type="dxa"/>
          </w:tcPr>
          <w:p w:rsidR="00000000" w:rsidRDefault="00D306DD">
            <w:pPr>
              <w:rPr>
                <w:lang w:val="zh-TW"/>
              </w:rPr>
            </w:pPr>
            <w:r>
              <w:rPr>
                <w:rFonts w:ascii="MingLiU" w:eastAsia="MingLiU" w:hint="eastAsia"/>
                <w:lang w:val="zh-TW"/>
              </w:rPr>
              <w:t>音頻軌道部分可用於查看有關視頻音頻軌道的詳細信息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ab013e0a-6500-43ae-a597-67cf52d67c90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551fd877-1b5f-41c7-bb35-5fca069d5bfa</w:t>
            </w:r>
          </w:p>
        </w:tc>
        <w:tc>
          <w:tcPr>
            <w:tcW w:w="7407" w:type="dxa"/>
            <w:shd w:val="clear" w:color="auto" w:fill="F2F2F2" w:themeFill="background1" w:themeFillShade="F2"/>
          </w:tcPr>
          <w:p w:rsidR="00000000" w:rsidRDefault="00D306DD">
            <w:pPr>
              <w:rPr>
                <w:noProof/>
              </w:rPr>
            </w:pPr>
            <w:r>
              <w:rPr>
                <w:noProof/>
              </w:rPr>
              <w:t>Text Tracks</w:t>
            </w:r>
          </w:p>
        </w:tc>
        <w:tc>
          <w:tcPr>
            <w:tcW w:w="7407" w:type="dxa"/>
          </w:tcPr>
          <w:p w:rsidR="00000000" w:rsidRDefault="00D306DD">
            <w:pPr>
              <w:rPr>
                <w:lang w:val="zh-TW"/>
              </w:rPr>
            </w:pPr>
            <w:r>
              <w:rPr>
                <w:rFonts w:ascii="MingLiU" w:eastAsia="MingLiU" w:hint="eastAsia"/>
                <w:lang w:val="zh-TW"/>
              </w:rPr>
              <w:t>文字軌道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ca05632d-ca58-46bd-8d50-f49fa1acb4e7</w:t>
            </w:r>
          </w:p>
        </w:tc>
        <w:tc>
          <w:tcPr>
            <w:tcW w:w="7407" w:type="dxa"/>
            <w:shd w:val="clear" w:color="auto" w:fill="F2F2F2" w:themeFill="background1" w:themeFillShade="F2"/>
          </w:tcPr>
          <w:p w:rsidR="00000000" w:rsidRDefault="00D306DD">
            <w:pPr>
              <w:rPr>
                <w:noProof/>
              </w:rPr>
            </w:pPr>
            <w:r>
              <w:rPr>
                <w:noProof/>
              </w:rPr>
              <w:t>The text track section can be used to add text tracks to the video.</w:t>
            </w:r>
          </w:p>
        </w:tc>
        <w:tc>
          <w:tcPr>
            <w:tcW w:w="7407" w:type="dxa"/>
          </w:tcPr>
          <w:p w:rsidR="00000000" w:rsidRDefault="00D306DD">
            <w:pPr>
              <w:rPr>
                <w:lang w:val="zh-TW"/>
              </w:rPr>
            </w:pPr>
            <w:r>
              <w:rPr>
                <w:rFonts w:ascii="MingLiU" w:eastAsia="MingLiU" w:hint="eastAsia"/>
                <w:lang w:val="zh-TW"/>
              </w:rPr>
              <w:t>文本軌道部分可用於向視頻添加文本軌道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568b3f81-8a27-4e5c-acb3-a131266d34b0</w:t>
            </w:r>
          </w:p>
        </w:tc>
        <w:tc>
          <w:tcPr>
            <w:tcW w:w="7407" w:type="dxa"/>
            <w:shd w:val="clear" w:color="auto" w:fill="F2F2F2" w:themeFill="background1" w:themeFillShade="F2"/>
          </w:tcPr>
          <w:p w:rsidR="00000000" w:rsidRDefault="00D306DD">
            <w:pPr>
              <w:rPr>
                <w:noProof/>
              </w:rPr>
            </w:pPr>
            <w:r>
              <w:rPr>
                <w:noProof/>
              </w:rPr>
              <w:t xml:space="preserve">For more information on configuring text tracks, see </w:t>
            </w:r>
            <w:r>
              <w:rPr>
                <w:rStyle w:val="mqInternal"/>
                <w:noProof/>
              </w:rPr>
              <w:t>[1}</w:t>
            </w:r>
            <w:r>
              <w:rPr>
                <w:noProof/>
              </w:rPr>
              <w:t>Adding Text Tracks to a Video</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有關配置文本軌道的更多信息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向視頻添加文本軌道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1c79ed6d-87f2-43c4-b027-2369408b9e07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managing-videos.html</w:t>
            </w:r>
          </w:p>
          <w:p w:rsidR="00000000" w:rsidRDefault="00D306DD">
            <w:pPr>
              <w:jc w:val="center"/>
              <w:rPr>
                <w:b/>
                <w:noProof/>
              </w:rPr>
            </w:pPr>
            <w:r>
              <w:rPr>
                <w:b/>
                <w:noProof/>
              </w:rPr>
              <w:t>MQ971010 a5dc21fc-12eb-4ace-89ad-7842687482af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b8513f9e-dc4e-4560-b915-7ecac422ae57</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6feeaea5-f7fc-496e-82ee-03bbe3a1a82b</w:t>
            </w:r>
          </w:p>
        </w:tc>
        <w:tc>
          <w:tcPr>
            <w:tcW w:w="7407" w:type="dxa"/>
            <w:shd w:val="clear" w:color="auto" w:fill="F2F2F2" w:themeFill="background1" w:themeFillShade="F2"/>
          </w:tcPr>
          <w:p w:rsidR="00000000" w:rsidRDefault="00D306DD">
            <w:pPr>
              <w:rPr>
                <w:noProof/>
              </w:rPr>
            </w:pPr>
            <w:r>
              <w:rPr>
                <w:noProof/>
              </w:rPr>
              <w:t>Managing Videos parent:</w:t>
            </w:r>
          </w:p>
        </w:tc>
        <w:tc>
          <w:tcPr>
            <w:tcW w:w="7407" w:type="dxa"/>
          </w:tcPr>
          <w:p w:rsidR="00000000" w:rsidRDefault="00D306DD">
            <w:pPr>
              <w:rPr>
                <w:lang w:val="zh-TW"/>
              </w:rPr>
            </w:pPr>
            <w:r>
              <w:rPr>
                <w:rFonts w:ascii="MingLiU" w:eastAsia="MingLiU" w:hint="eastAsia"/>
                <w:lang w:val="zh-TW"/>
              </w:rPr>
              <w:t>管理視頻父級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9dfd6af6-f039-4f27-a6f6-d7eca72a6607</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291c0b88-f599-464e-a53f-312322c753aa</w:t>
            </w:r>
          </w:p>
        </w:tc>
        <w:tc>
          <w:tcPr>
            <w:tcW w:w="7407" w:type="dxa"/>
            <w:shd w:val="clear" w:color="auto" w:fill="F2F2F2" w:themeFill="background1" w:themeFillShade="F2"/>
          </w:tcPr>
          <w:p w:rsidR="00000000" w:rsidRDefault="00D306DD">
            <w:pPr>
              <w:rPr>
                <w:noProof/>
              </w:rPr>
            </w:pPr>
            <w:r>
              <w:rPr>
                <w:noProof/>
              </w:rPr>
              <w:t>Managing Videos</w:t>
            </w:r>
          </w:p>
        </w:tc>
        <w:tc>
          <w:tcPr>
            <w:tcW w:w="7407" w:type="dxa"/>
          </w:tcPr>
          <w:p w:rsidR="00000000" w:rsidRDefault="00D306DD">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8ca59e6f-386a-4a51-906e-b8a49784b3f7</w:t>
            </w:r>
          </w:p>
        </w:tc>
        <w:tc>
          <w:tcPr>
            <w:tcW w:w="7407" w:type="dxa"/>
            <w:shd w:val="clear" w:color="auto" w:fill="F2F2F2" w:themeFill="background1" w:themeFillShade="F2"/>
          </w:tcPr>
          <w:p w:rsidR="00000000" w:rsidRDefault="00D306DD">
            <w:pPr>
              <w:rPr>
                <w:noProof/>
              </w:rPr>
            </w:pPr>
            <w:r>
              <w:rPr>
                <w:noProof/>
              </w:rPr>
              <w:t>In this topic you will learn how to manage the videos that are in your account.</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您將學習如何管理帳戶中的視頻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30467e08-8198-4656-8b1c-892fc91c8589</w:t>
            </w:r>
          </w:p>
        </w:tc>
        <w:tc>
          <w:tcPr>
            <w:tcW w:w="7407" w:type="dxa"/>
            <w:shd w:val="clear" w:color="auto" w:fill="F2F2F2" w:themeFill="background1" w:themeFillShade="F2"/>
          </w:tcPr>
          <w:p w:rsidR="00000000" w:rsidRDefault="00D306DD">
            <w:pPr>
              <w:rPr>
                <w:noProof/>
              </w:rPr>
            </w:pPr>
            <w:r>
              <w:rPr>
                <w:noProof/>
              </w:rPr>
              <w:t xml:space="preserve">To access the videos in the account,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要訪問帳戶中的視頻</w:t>
            </w:r>
            <w:r>
              <w:rPr>
                <w:rFonts w:ascii="Arial Unicode MS" w:eastAsia="Arial Unicode MS" w:hint="eastAsia"/>
                <w:lang w:val="zh-TW"/>
              </w:rPr>
              <w:t>，</w:t>
            </w:r>
            <w:r>
              <w:rPr>
                <w:rFonts w:ascii="MingLiU" w:eastAsia="MingLiU" w:hint="eastAsia"/>
                <w:lang w:val="zh-TW"/>
              </w:rPr>
              <w:t>請登錄</w:t>
            </w:r>
            <w:r>
              <w:rPr>
                <w:rFonts w:ascii="MS Gothic" w:eastAsia="MS Gothic" w:hAnsi="MS Gothic" w:cs="MS Gothic" w:hint="eastAsia"/>
                <w:lang w:val="zh-TW"/>
              </w:rPr>
              <w:t>。</w:t>
            </w:r>
            <w:r>
              <w:rPr>
                <w:rStyle w:val="mqInternal"/>
                <w:noProof/>
                <w:lang w:val="zh-TW"/>
              </w:rPr>
              <w:t>[1}</w:t>
            </w:r>
            <w:r>
              <w:rPr>
                <w:lang w:val="zh-TW"/>
              </w:rPr>
              <w:t xml:space="preserve"> Brightcove Engage</w:t>
            </w:r>
            <w:r>
              <w:rPr>
                <w:lang w:val="zh-TW"/>
              </w:rPr>
              <w:t>™</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影片</w:t>
            </w:r>
            <w:r>
              <w:rPr>
                <w:rStyle w:val="mqInternal"/>
                <w:noProof/>
                <w:lang w:val="zh-TW"/>
              </w:rPr>
              <w:t>{4]</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cbec7ce9-5e47-415f-a93a-ff2c693358bb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37bf31ae-6545-408e-afce-7dfb44f28e08</w:t>
            </w:r>
          </w:p>
        </w:tc>
        <w:tc>
          <w:tcPr>
            <w:tcW w:w="7407" w:type="dxa"/>
            <w:shd w:val="clear" w:color="auto" w:fill="F2F2F2" w:themeFill="background1" w:themeFillShade="F2"/>
          </w:tcPr>
          <w:p w:rsidR="00000000" w:rsidRDefault="00D306DD">
            <w:pPr>
              <w:rPr>
                <w:noProof/>
              </w:rPr>
            </w:pPr>
            <w:r>
              <w:rPr>
                <w:noProof/>
              </w:rPr>
              <w:t>The body of the page will display the following:</w:t>
            </w:r>
          </w:p>
        </w:tc>
        <w:tc>
          <w:tcPr>
            <w:tcW w:w="7407" w:type="dxa"/>
          </w:tcPr>
          <w:p w:rsidR="00000000" w:rsidRDefault="00D306DD">
            <w:pPr>
              <w:rPr>
                <w:lang w:val="zh-TW"/>
              </w:rPr>
            </w:pPr>
            <w:r>
              <w:rPr>
                <w:rFonts w:ascii="MingLiU" w:eastAsia="MingLiU" w:hint="eastAsia"/>
                <w:lang w:val="zh-TW"/>
              </w:rPr>
              <w:t>頁面的正文</w:t>
            </w:r>
            <w:r>
              <w:rPr>
                <w:rFonts w:ascii="MingLiU" w:eastAsia="MingLiU" w:hint="eastAsia"/>
                <w:lang w:val="zh-TW"/>
              </w:rPr>
              <w:t>將顯示以下內容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 </w:t>
            </w:r>
            <w:r>
              <w:rPr>
                <w:noProof/>
                <w:sz w:val="16"/>
              </w:rPr>
              <w:br/>
            </w:r>
            <w:r>
              <w:rPr>
                <w:noProof/>
                <w:sz w:val="2"/>
              </w:rPr>
              <w:t>0cb7c408-db19-4054-ad66-8eab53501f19</w:t>
            </w:r>
          </w:p>
        </w:tc>
        <w:tc>
          <w:tcPr>
            <w:tcW w:w="7407" w:type="dxa"/>
            <w:shd w:val="clear" w:color="auto" w:fill="F2F2F2" w:themeFill="background1" w:themeFillShade="F2"/>
          </w:tcPr>
          <w:p w:rsidR="00000000" w:rsidRDefault="00D306DD">
            <w:pPr>
              <w:rPr>
                <w:noProof/>
              </w:rPr>
            </w:pPr>
            <w:r>
              <w:rPr>
                <w:noProof/>
              </w:rPr>
              <w:t>Video thumbnail and duration</w:t>
            </w:r>
          </w:p>
        </w:tc>
        <w:tc>
          <w:tcPr>
            <w:tcW w:w="7407" w:type="dxa"/>
          </w:tcPr>
          <w:p w:rsidR="00000000" w:rsidRDefault="00D306DD">
            <w:pPr>
              <w:rPr>
                <w:lang w:val="zh-TW"/>
              </w:rPr>
            </w:pPr>
            <w:r>
              <w:rPr>
                <w:rFonts w:ascii="MingLiU" w:eastAsia="MingLiU" w:hint="eastAsia"/>
                <w:lang w:val="zh-TW"/>
              </w:rPr>
              <w:t>視頻縮略圖和時長</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7adc7784-2a96-4676-822f-2ee0ecf4526d</w:t>
            </w:r>
          </w:p>
        </w:tc>
        <w:tc>
          <w:tcPr>
            <w:tcW w:w="7407" w:type="dxa"/>
            <w:shd w:val="clear" w:color="auto" w:fill="F2F2F2" w:themeFill="background1" w:themeFillShade="F2"/>
          </w:tcPr>
          <w:p w:rsidR="00000000" w:rsidRDefault="00D306DD">
            <w:pPr>
              <w:rPr>
                <w:noProof/>
              </w:rPr>
            </w:pPr>
            <w:r>
              <w:rPr>
                <w:noProof/>
              </w:rPr>
              <w:t>Video name</w:t>
            </w:r>
          </w:p>
        </w:tc>
        <w:tc>
          <w:tcPr>
            <w:tcW w:w="7407" w:type="dxa"/>
          </w:tcPr>
          <w:p w:rsidR="00000000" w:rsidRDefault="00D306DD">
            <w:pPr>
              <w:rPr>
                <w:lang w:val="zh-TW"/>
              </w:rPr>
            </w:pPr>
            <w:r>
              <w:rPr>
                <w:rFonts w:ascii="MingLiU" w:eastAsia="MingLiU" w:hint="eastAsia"/>
                <w:lang w:val="zh-TW"/>
              </w:rPr>
              <w:t>影片名稱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cda99e88-d446-4456-b81e-344406c28113</w:t>
            </w:r>
          </w:p>
        </w:tc>
        <w:tc>
          <w:tcPr>
            <w:tcW w:w="7407" w:type="dxa"/>
            <w:shd w:val="clear" w:color="auto" w:fill="F2F2F2" w:themeFill="background1" w:themeFillShade="F2"/>
          </w:tcPr>
          <w:p w:rsidR="00000000" w:rsidRDefault="00D306DD">
            <w:pPr>
              <w:rPr>
                <w:noProof/>
              </w:rPr>
            </w:pPr>
            <w:r>
              <w:rPr>
                <w:noProof/>
              </w:rPr>
              <w:t>Video ID - System assigned video ID (unique across all accounts)</w:t>
            </w:r>
          </w:p>
        </w:tc>
        <w:tc>
          <w:tcPr>
            <w:tcW w:w="7407" w:type="dxa"/>
          </w:tcPr>
          <w:p w:rsidR="00000000" w:rsidRDefault="00D306DD">
            <w:pPr>
              <w:rPr>
                <w:lang w:val="zh-TW"/>
              </w:rPr>
            </w:pPr>
            <w:r>
              <w:rPr>
                <w:rFonts w:ascii="MingLiU" w:eastAsia="MingLiU" w:hint="eastAsia"/>
                <w:lang w:val="zh-TW"/>
              </w:rPr>
              <w:t>視頻</w:t>
            </w:r>
            <w:r>
              <w:rPr>
                <w:lang w:val="zh-TW"/>
              </w:rPr>
              <w:t>ID-</w:t>
            </w:r>
            <w:r>
              <w:rPr>
                <w:rFonts w:ascii="MingLiU" w:eastAsia="MingLiU" w:hint="eastAsia"/>
                <w:lang w:val="zh-TW"/>
              </w:rPr>
              <w:t>系統分配的視頻</w:t>
            </w:r>
            <w:r>
              <w:rPr>
                <w:lang w:val="zh-TW"/>
              </w:rPr>
              <w:t>ID</w:t>
            </w:r>
            <w:r>
              <w:rPr>
                <w:rFonts w:ascii="Arial Unicode MS" w:eastAsia="Arial Unicode MS" w:hint="eastAsia"/>
                <w:lang w:val="zh-TW"/>
              </w:rPr>
              <w:t>（</w:t>
            </w:r>
            <w:r>
              <w:rPr>
                <w:rFonts w:ascii="MingLiU" w:eastAsia="MingLiU" w:hint="eastAsia"/>
                <w:lang w:val="zh-TW"/>
              </w:rPr>
              <w:t>在所有帳戶中都是唯一的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0e798a8a-415b-490d-99b7-4a3d9bb08195</w:t>
            </w:r>
          </w:p>
        </w:tc>
        <w:tc>
          <w:tcPr>
            <w:tcW w:w="7407" w:type="dxa"/>
            <w:shd w:val="clear" w:color="auto" w:fill="F2F2F2" w:themeFill="background1" w:themeFillShade="F2"/>
          </w:tcPr>
          <w:p w:rsidR="00000000" w:rsidRDefault="00D306DD">
            <w:pPr>
              <w:rPr>
                <w:noProof/>
              </w:rPr>
            </w:pPr>
            <w:r>
              <w:rPr>
                <w:noProof/>
              </w:rPr>
              <w:t>Status</w:t>
            </w:r>
          </w:p>
        </w:tc>
        <w:tc>
          <w:tcPr>
            <w:tcW w:w="7407" w:type="dxa"/>
          </w:tcPr>
          <w:p w:rsidR="00000000" w:rsidRDefault="00D306DD">
            <w:pPr>
              <w:rPr>
                <w:lang w:val="zh-TW"/>
              </w:rPr>
            </w:pPr>
            <w:r>
              <w:rPr>
                <w:rFonts w:ascii="MingLiU" w:eastAsia="MingLiU" w:hint="eastAsia"/>
                <w:lang w:val="zh-TW"/>
              </w:rPr>
              <w:t>地位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c2fe40fe-d940-4475-add8-668477d16d64</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 Indicates the video is active</w:t>
            </w:r>
          </w:p>
        </w:tc>
        <w:tc>
          <w:tcPr>
            <w:tcW w:w="7407" w:type="dxa"/>
          </w:tcPr>
          <w:p w:rsidR="00000000" w:rsidRDefault="00D306DD">
            <w:pPr>
              <w:rPr>
                <w:lang w:val="zh-TW"/>
              </w:rPr>
            </w:pPr>
            <w:r>
              <w:rPr>
                <w:rStyle w:val="mqInternal"/>
                <w:noProof/>
                <w:lang w:val="zh-TW"/>
              </w:rPr>
              <w:t>[1]</w:t>
            </w:r>
            <w:r>
              <w:rPr>
                <w:lang w:val="zh-TW"/>
              </w:rPr>
              <w:t xml:space="preserve"> -</w:t>
            </w:r>
            <w:r>
              <w:rPr>
                <w:rFonts w:ascii="MingLiU" w:eastAsia="MingLiU" w:hint="eastAsia"/>
                <w:lang w:val="zh-TW"/>
              </w:rPr>
              <w:t>表示視頻處於活動狀態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32a49114-5ef4-41f7-9799-fe9919e0a05d</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 Indicates the video is inactive (can't be played)</w:t>
            </w:r>
          </w:p>
        </w:tc>
        <w:tc>
          <w:tcPr>
            <w:tcW w:w="7407" w:type="dxa"/>
          </w:tcPr>
          <w:p w:rsidR="00000000" w:rsidRDefault="00D306DD">
            <w:pPr>
              <w:rPr>
                <w:lang w:val="zh-TW"/>
              </w:rPr>
            </w:pPr>
            <w:r>
              <w:rPr>
                <w:rStyle w:val="mqInternal"/>
                <w:noProof/>
                <w:lang w:val="zh-TW"/>
              </w:rPr>
              <w:t>[1]</w:t>
            </w:r>
            <w:r>
              <w:rPr>
                <w:lang w:val="zh-TW"/>
              </w:rPr>
              <w:t xml:space="preserve"> -</w:t>
            </w:r>
            <w:r>
              <w:rPr>
                <w:rFonts w:ascii="MingLiU" w:eastAsia="MingLiU" w:hint="eastAsia"/>
                <w:lang w:val="zh-TW"/>
              </w:rPr>
              <w:t>指示視頻無效</w:t>
            </w:r>
            <w:r>
              <w:rPr>
                <w:rFonts w:ascii="Arial Unicode MS" w:eastAsia="Arial Unicode MS" w:hint="eastAsia"/>
                <w:lang w:val="zh-TW"/>
              </w:rPr>
              <w:t>（</w:t>
            </w:r>
            <w:r>
              <w:rPr>
                <w:rFonts w:ascii="MingLiU" w:eastAsia="MingLiU" w:hint="eastAsia"/>
                <w:lang w:val="zh-TW"/>
              </w:rPr>
              <w:t>無法播放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8c96db12-2708-4de4-852e-e486bc2d1f51</w:t>
            </w:r>
          </w:p>
        </w:tc>
        <w:tc>
          <w:tcPr>
            <w:tcW w:w="7407" w:type="dxa"/>
            <w:shd w:val="clear" w:color="auto" w:fill="F2F2F2" w:themeFill="background1" w:themeFillShade="F2"/>
          </w:tcPr>
          <w:p w:rsidR="00000000" w:rsidRDefault="00D306DD">
            <w:pPr>
              <w:rPr>
                <w:noProof/>
              </w:rPr>
            </w:pPr>
            <w:r>
              <w:rPr>
                <w:noProof/>
              </w:rPr>
              <w:t>Reference Id</w:t>
            </w:r>
          </w:p>
        </w:tc>
        <w:tc>
          <w:tcPr>
            <w:tcW w:w="7407" w:type="dxa"/>
          </w:tcPr>
          <w:p w:rsidR="00000000" w:rsidRDefault="00D306DD">
            <w:pPr>
              <w:rPr>
                <w:lang w:val="zh-TW"/>
              </w:rPr>
            </w:pPr>
            <w:r>
              <w:rPr>
                <w:rFonts w:ascii="MingLiU" w:eastAsia="MingLiU" w:hint="eastAsia"/>
                <w:lang w:val="zh-TW"/>
              </w:rPr>
              <w:t>參考編號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2ff4fb83-f5d2-476e-939c-4638e3f0f385</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Created date and time and user ID</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創建的日期和時間以及用戶標識</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8760b4b6-36f2-43ff-8c56-5786975d72ad</w:t>
            </w:r>
          </w:p>
        </w:tc>
        <w:tc>
          <w:tcPr>
            <w:tcW w:w="7407" w:type="dxa"/>
            <w:shd w:val="clear" w:color="auto" w:fill="F2F2F2" w:themeFill="background1" w:themeFillShade="F2"/>
          </w:tcPr>
          <w:p w:rsidR="00000000" w:rsidRDefault="00D306DD">
            <w:pPr>
              <w:rPr>
                <w:noProof/>
              </w:rPr>
            </w:pPr>
            <w:r>
              <w:rPr>
                <w:rStyle w:val="mqInternal"/>
                <w:noProof/>
              </w:rPr>
              <w:t>[1}</w:t>
            </w:r>
            <w:r>
              <w:rPr>
                <w:noProof/>
              </w:rPr>
              <w:t>Updated date and time and user ID</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更新日期和時間以及用戶</w:t>
            </w:r>
            <w:r>
              <w:rPr>
                <w:lang w:val="zh-TW"/>
              </w:rPr>
              <w:t>ID</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a178a22c-6ac3-4e25-85fb-30e17b4a0628</w:t>
            </w:r>
          </w:p>
        </w:tc>
        <w:tc>
          <w:tcPr>
            <w:tcW w:w="7407" w:type="dxa"/>
            <w:shd w:val="clear" w:color="auto" w:fill="F2F2F2" w:themeFill="background1" w:themeFillShade="F2"/>
          </w:tcPr>
          <w:p w:rsidR="00000000" w:rsidRDefault="00D306DD">
            <w:pPr>
              <w:rPr>
                <w:noProof/>
              </w:rPr>
            </w:pPr>
            <w:r>
              <w:rPr>
                <w:noProof/>
              </w:rPr>
              <w:t>Multiple videos can be selected by clicking on a checkbox next to the video thumbnail and then shift-clicking on anot</w:t>
            </w:r>
            <w:r>
              <w:rPr>
                <w:noProof/>
              </w:rPr>
              <w:t>her checkbox.</w:t>
            </w:r>
          </w:p>
        </w:tc>
        <w:tc>
          <w:tcPr>
            <w:tcW w:w="7407" w:type="dxa"/>
          </w:tcPr>
          <w:p w:rsidR="00000000" w:rsidRDefault="00D306DD">
            <w:pPr>
              <w:rPr>
                <w:lang w:val="zh-TW"/>
              </w:rPr>
            </w:pPr>
            <w:r>
              <w:rPr>
                <w:rFonts w:ascii="MingLiU" w:eastAsia="MingLiU" w:hint="eastAsia"/>
                <w:lang w:val="zh-TW"/>
              </w:rPr>
              <w:t>通過單擊視頻縮略圖旁邊的複選框</w:t>
            </w:r>
            <w:r>
              <w:rPr>
                <w:rFonts w:ascii="Arial Unicode MS" w:eastAsia="Arial Unicode MS" w:hint="eastAsia"/>
                <w:lang w:val="zh-TW"/>
              </w:rPr>
              <w:t>，</w:t>
            </w:r>
            <w:r>
              <w:rPr>
                <w:rFonts w:ascii="MingLiU" w:eastAsia="MingLiU" w:hint="eastAsia"/>
                <w:lang w:val="zh-TW"/>
              </w:rPr>
              <w:t>然後按住</w:t>
            </w:r>
            <w:r>
              <w:rPr>
                <w:lang w:val="zh-TW"/>
              </w:rPr>
              <w:t>Shift</w:t>
            </w:r>
            <w:r>
              <w:rPr>
                <w:rFonts w:ascii="MingLiU" w:eastAsia="MingLiU" w:hint="eastAsia"/>
                <w:lang w:val="zh-TW"/>
              </w:rPr>
              <w:t>鍵並單擊另一個複選框</w:t>
            </w:r>
            <w:r>
              <w:rPr>
                <w:rFonts w:ascii="Arial Unicode MS" w:eastAsia="Arial Unicode MS" w:hint="eastAsia"/>
                <w:lang w:val="zh-TW"/>
              </w:rPr>
              <w:t>，</w:t>
            </w:r>
            <w:r>
              <w:rPr>
                <w:rFonts w:ascii="MingLiU" w:eastAsia="MingLiU" w:hint="eastAsia"/>
                <w:lang w:val="zh-TW"/>
              </w:rPr>
              <w:t>可以選擇多個視頻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43485db1-af6b-47e4-9494-e024a74c8451</w:t>
            </w:r>
          </w:p>
        </w:tc>
        <w:tc>
          <w:tcPr>
            <w:tcW w:w="7407" w:type="dxa"/>
            <w:shd w:val="clear" w:color="auto" w:fill="F2F2F2" w:themeFill="background1" w:themeFillShade="F2"/>
          </w:tcPr>
          <w:p w:rsidR="00000000" w:rsidRDefault="00D306DD">
            <w:pPr>
              <w:rPr>
                <w:noProof/>
              </w:rPr>
            </w:pPr>
            <w:r>
              <w:rPr>
                <w:noProof/>
              </w:rPr>
              <w:t>The list of videos can be sorted by clicking on a column header.</w:t>
            </w:r>
          </w:p>
        </w:tc>
        <w:tc>
          <w:tcPr>
            <w:tcW w:w="7407" w:type="dxa"/>
          </w:tcPr>
          <w:p w:rsidR="00000000" w:rsidRDefault="00D306DD">
            <w:pPr>
              <w:rPr>
                <w:lang w:val="zh-TW"/>
              </w:rPr>
            </w:pPr>
            <w:r>
              <w:rPr>
                <w:rFonts w:ascii="MingLiU" w:eastAsia="MingLiU" w:hint="eastAsia"/>
                <w:lang w:val="zh-TW"/>
              </w:rPr>
              <w:t>通過單擊列標題可以對視頻列表進行排序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caed3abe-fd7e-42c7-b374-32bac774c157</w:t>
            </w:r>
          </w:p>
        </w:tc>
        <w:tc>
          <w:tcPr>
            <w:tcW w:w="7407" w:type="dxa"/>
            <w:shd w:val="clear" w:color="auto" w:fill="F2F2F2" w:themeFill="background1" w:themeFillShade="F2"/>
          </w:tcPr>
          <w:p w:rsidR="00000000" w:rsidRDefault="00D306DD">
            <w:pPr>
              <w:rPr>
                <w:noProof/>
              </w:rPr>
            </w:pPr>
            <w:r>
              <w:rPr>
                <w:noProof/>
              </w:rPr>
              <w:t>The Videos page uses a "sticky" sort and will remember the sort selection.</w:t>
            </w:r>
          </w:p>
        </w:tc>
        <w:tc>
          <w:tcPr>
            <w:tcW w:w="7407" w:type="dxa"/>
          </w:tcPr>
          <w:p w:rsidR="00000000" w:rsidRDefault="00D306DD">
            <w:pPr>
              <w:rPr>
                <w:lang w:val="zh-TW"/>
              </w:rPr>
            </w:pPr>
            <w:r>
              <w:rPr>
                <w:lang w:val="zh-TW"/>
              </w:rPr>
              <w:t>“</w:t>
            </w:r>
            <w:r>
              <w:rPr>
                <w:rFonts w:ascii="MingLiU" w:eastAsia="MingLiU" w:hint="eastAsia"/>
                <w:lang w:val="zh-TW"/>
              </w:rPr>
              <w:t>視頻</w:t>
            </w:r>
            <w:r>
              <w:rPr>
                <w:lang w:val="zh-TW"/>
              </w:rPr>
              <w:t>"</w:t>
            </w:r>
            <w:r>
              <w:rPr>
                <w:rFonts w:ascii="MingLiU" w:eastAsia="MingLiU" w:hint="eastAsia"/>
                <w:lang w:val="zh-TW"/>
              </w:rPr>
              <w:t>頁面使用</w:t>
            </w:r>
            <w:r>
              <w:rPr>
                <w:lang w:val="zh-TW"/>
              </w:rPr>
              <w:t>“</w:t>
            </w:r>
            <w:r>
              <w:rPr>
                <w:rFonts w:ascii="MingLiU" w:eastAsia="MingLiU" w:hint="eastAsia"/>
                <w:lang w:val="zh-TW"/>
              </w:rPr>
              <w:t>粘性</w:t>
            </w:r>
            <w:r>
              <w:rPr>
                <w:lang w:val="zh-TW"/>
              </w:rPr>
              <w:t>"</w:t>
            </w:r>
            <w:r>
              <w:rPr>
                <w:rFonts w:ascii="MingLiU" w:eastAsia="MingLiU" w:hint="eastAsia"/>
                <w:lang w:val="zh-TW"/>
              </w:rPr>
              <w:t>排序</w:t>
            </w:r>
            <w:r>
              <w:rPr>
                <w:rFonts w:ascii="Arial Unicode MS" w:eastAsia="Arial Unicode MS" w:hint="eastAsia"/>
                <w:lang w:val="zh-TW"/>
              </w:rPr>
              <w:t>，</w:t>
            </w:r>
            <w:r>
              <w:rPr>
                <w:rFonts w:ascii="MingLiU" w:eastAsia="MingLiU" w:hint="eastAsia"/>
                <w:lang w:val="zh-TW"/>
              </w:rPr>
              <w:t>並且會記住排序選擇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82f4e92f-4375-4317-b2d8-0b3d8ecff8ab</w:t>
            </w:r>
          </w:p>
        </w:tc>
        <w:tc>
          <w:tcPr>
            <w:tcW w:w="7407" w:type="dxa"/>
            <w:shd w:val="clear" w:color="auto" w:fill="F2F2F2" w:themeFill="background1" w:themeFillShade="F2"/>
          </w:tcPr>
          <w:p w:rsidR="00000000" w:rsidRDefault="00D306DD">
            <w:pPr>
              <w:rPr>
                <w:noProof/>
              </w:rPr>
            </w:pPr>
            <w:r>
              <w:rPr>
                <w:noProof/>
              </w:rPr>
              <w:t>When you navigate away and come back or login again, the Videos page will default to the sort that was last selec</w:t>
            </w:r>
            <w:r>
              <w:rPr>
                <w:noProof/>
              </w:rPr>
              <w:t>ted.</w:t>
            </w:r>
          </w:p>
        </w:tc>
        <w:tc>
          <w:tcPr>
            <w:tcW w:w="7407" w:type="dxa"/>
          </w:tcPr>
          <w:p w:rsidR="00000000" w:rsidRDefault="00D306DD">
            <w:pPr>
              <w:rPr>
                <w:lang w:val="zh-TW"/>
              </w:rPr>
            </w:pPr>
            <w:r>
              <w:rPr>
                <w:rFonts w:ascii="MingLiU" w:eastAsia="MingLiU" w:hint="eastAsia"/>
                <w:lang w:val="zh-TW"/>
              </w:rPr>
              <w:t>當您導航離開並返回或再次登錄時</w:t>
            </w:r>
            <w:r>
              <w:rPr>
                <w:rFonts w:ascii="Arial Unicode MS" w:eastAsia="Arial Unicode MS" w:hint="eastAsia"/>
                <w:lang w:val="zh-TW"/>
              </w:rPr>
              <w:t>，</w:t>
            </w:r>
            <w:r>
              <w:rPr>
                <w:lang w:val="zh-TW"/>
              </w:rPr>
              <w:t>“</w:t>
            </w:r>
            <w:r>
              <w:rPr>
                <w:rFonts w:ascii="MingLiU" w:eastAsia="MingLiU" w:hint="eastAsia"/>
                <w:lang w:val="zh-TW"/>
              </w:rPr>
              <w:t>視頻</w:t>
            </w:r>
            <w:r>
              <w:rPr>
                <w:lang w:val="zh-TW"/>
              </w:rPr>
              <w:t>"</w:t>
            </w:r>
            <w:r>
              <w:rPr>
                <w:rFonts w:ascii="MingLiU" w:eastAsia="MingLiU" w:hint="eastAsia"/>
                <w:lang w:val="zh-TW"/>
              </w:rPr>
              <w:t>頁面將默認為上次選擇的排序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78a865de-4e0e-44f4-a5be-4096be80db3a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dbad3327-7c57-4711-82ab-8a613fb3db16</w:t>
            </w:r>
          </w:p>
        </w:tc>
        <w:tc>
          <w:tcPr>
            <w:tcW w:w="7407" w:type="dxa"/>
            <w:shd w:val="clear" w:color="auto" w:fill="F2F2F2" w:themeFill="background1" w:themeFillShade="F2"/>
          </w:tcPr>
          <w:p w:rsidR="00000000" w:rsidRDefault="00D306DD">
            <w:pPr>
              <w:rPr>
                <w:noProof/>
              </w:rPr>
            </w:pPr>
            <w:r>
              <w:rPr>
                <w:noProof/>
              </w:rPr>
              <w:t>The button bar at the top of the page provides the ability to:</w:t>
            </w:r>
          </w:p>
        </w:tc>
        <w:tc>
          <w:tcPr>
            <w:tcW w:w="7407" w:type="dxa"/>
          </w:tcPr>
          <w:p w:rsidR="00000000" w:rsidRDefault="00D306DD">
            <w:pPr>
              <w:rPr>
                <w:lang w:val="zh-TW"/>
              </w:rPr>
            </w:pPr>
            <w:r>
              <w:rPr>
                <w:rFonts w:ascii="MingLiU" w:eastAsia="MingLiU" w:hint="eastAsia"/>
                <w:lang w:val="zh-TW"/>
              </w:rPr>
              <w:t>頁面頂部的按鈕欄提供以下功能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aba303a4-5bc1-4e78-b48c-264aea969495</w:t>
            </w:r>
          </w:p>
        </w:tc>
        <w:tc>
          <w:tcPr>
            <w:tcW w:w="7407" w:type="dxa"/>
            <w:shd w:val="clear" w:color="auto" w:fill="F2F2F2" w:themeFill="background1" w:themeFillShade="F2"/>
          </w:tcPr>
          <w:p w:rsidR="00000000" w:rsidRDefault="00D306DD">
            <w:pPr>
              <w:rPr>
                <w:noProof/>
              </w:rPr>
            </w:pPr>
            <w:r>
              <w:rPr>
                <w:rStyle w:val="mqInternal"/>
                <w:noProof/>
              </w:rPr>
              <w:t>[1}</w:t>
            </w:r>
            <w:r>
              <w:rPr>
                <w:rStyle w:val="mqInternal"/>
                <w:noProof/>
              </w:rPr>
              <w:t>[2}</w:t>
            </w:r>
            <w:r>
              <w:rPr>
                <w:noProof/>
              </w:rPr>
              <w:t>Upload</w:t>
            </w:r>
            <w:r>
              <w:rPr>
                <w:rStyle w:val="mqInternal"/>
                <w:noProof/>
              </w:rPr>
              <w:t>{3]{4]</w:t>
            </w:r>
            <w:r>
              <w:rPr>
                <w:noProof/>
              </w:rPr>
              <w:t xml:space="preserve"> - Upload videos to the account</w:t>
            </w:r>
          </w:p>
        </w:tc>
        <w:tc>
          <w:tcPr>
            <w:tcW w:w="7407" w:type="dxa"/>
          </w:tcPr>
          <w:p w:rsidR="00000000" w:rsidRDefault="00D306DD">
            <w:pPr>
              <w:rPr>
                <w:lang w:val="zh-TW"/>
              </w:rPr>
            </w:pPr>
            <w:r>
              <w:rPr>
                <w:rStyle w:val="mqInternal"/>
                <w:noProof/>
                <w:lang w:val="zh-TW"/>
              </w:rPr>
              <w:t>[1}[2}</w:t>
            </w:r>
            <w:r>
              <w:rPr>
                <w:rFonts w:ascii="MingLiU" w:eastAsia="MingLiU" w:hint="eastAsia"/>
                <w:lang w:val="zh-TW"/>
              </w:rPr>
              <w:t>上載</w:t>
            </w:r>
            <w:r>
              <w:rPr>
                <w:rStyle w:val="mqInternal"/>
                <w:noProof/>
                <w:lang w:val="zh-TW"/>
              </w:rPr>
              <w:t>{3]{4]</w:t>
            </w:r>
            <w:r>
              <w:rPr>
                <w:lang w:val="zh-TW"/>
              </w:rPr>
              <w:t xml:space="preserve"> -</w:t>
            </w:r>
            <w:r>
              <w:rPr>
                <w:rFonts w:ascii="MingLiU" w:eastAsia="MingLiU" w:hint="eastAsia"/>
                <w:lang w:val="zh-TW"/>
              </w:rPr>
              <w:t>將視頻上傳到帳戶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bf06ba63-a24c-4c38-81af-f2787fb33c97</w:t>
            </w:r>
          </w:p>
        </w:tc>
        <w:tc>
          <w:tcPr>
            <w:tcW w:w="7407" w:type="dxa"/>
            <w:shd w:val="clear" w:color="auto" w:fill="F2F2F2" w:themeFill="background1" w:themeFillShade="F2"/>
          </w:tcPr>
          <w:p w:rsidR="00000000" w:rsidRDefault="00D306DD">
            <w:pPr>
              <w:rPr>
                <w:noProof/>
              </w:rPr>
            </w:pPr>
            <w:r>
              <w:rPr>
                <w:rStyle w:val="mqInternal"/>
                <w:noProof/>
              </w:rPr>
              <w:t>[1}[2}</w:t>
            </w:r>
            <w:r>
              <w:rPr>
                <w:noProof/>
              </w:rPr>
              <w:t>Quick Edit</w:t>
            </w:r>
            <w:r>
              <w:rPr>
                <w:rStyle w:val="mqInternal"/>
                <w:noProof/>
              </w:rPr>
              <w:t>{3]{4]</w:t>
            </w:r>
            <w:r>
              <w:rPr>
                <w:noProof/>
              </w:rPr>
              <w:t xml:space="preserve"> - Quick edit video properties</w:t>
            </w:r>
          </w:p>
        </w:tc>
        <w:tc>
          <w:tcPr>
            <w:tcW w:w="7407" w:type="dxa"/>
          </w:tcPr>
          <w:p w:rsidR="00000000" w:rsidRDefault="00D306DD">
            <w:pPr>
              <w:rPr>
                <w:lang w:val="zh-TW"/>
              </w:rPr>
            </w:pPr>
            <w:r>
              <w:rPr>
                <w:rStyle w:val="mqInternal"/>
                <w:noProof/>
                <w:lang w:val="zh-TW"/>
              </w:rPr>
              <w:t>[1}[2}</w:t>
            </w:r>
            <w:r>
              <w:rPr>
                <w:rFonts w:ascii="MingLiU" w:eastAsia="MingLiU" w:hint="eastAsia"/>
                <w:lang w:val="zh-TW"/>
              </w:rPr>
              <w:t>快速編輯</w:t>
            </w:r>
            <w:r>
              <w:rPr>
                <w:rStyle w:val="mqInternal"/>
                <w:noProof/>
                <w:lang w:val="zh-TW"/>
              </w:rPr>
              <w:t>{3]{4]</w:t>
            </w:r>
            <w:r>
              <w:rPr>
                <w:lang w:val="zh-TW"/>
              </w:rPr>
              <w:t xml:space="preserve"> -</w:t>
            </w:r>
            <w:r>
              <w:rPr>
                <w:rFonts w:ascii="MingLiU" w:eastAsia="MingLiU" w:hint="eastAsia"/>
                <w:lang w:val="zh-TW"/>
              </w:rPr>
              <w:t>快速編輯視頻屬性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4f014191-5b1e-44b1-92d4-15965959ca78</w:t>
            </w:r>
          </w:p>
        </w:tc>
        <w:tc>
          <w:tcPr>
            <w:tcW w:w="7407" w:type="dxa"/>
            <w:shd w:val="clear" w:color="auto" w:fill="F2F2F2" w:themeFill="background1" w:themeFillShade="F2"/>
          </w:tcPr>
          <w:p w:rsidR="00000000" w:rsidRDefault="00D306DD">
            <w:pPr>
              <w:rPr>
                <w:noProof/>
              </w:rPr>
            </w:pPr>
            <w:r>
              <w:rPr>
                <w:rStyle w:val="mqInternal"/>
                <w:noProof/>
              </w:rPr>
              <w:t>[1}[2}</w:t>
            </w:r>
            <w:r>
              <w:rPr>
                <w:noProof/>
              </w:rPr>
              <w:t>Quick View</w:t>
            </w:r>
            <w:r>
              <w:rPr>
                <w:rStyle w:val="mqInternal"/>
                <w:noProof/>
              </w:rPr>
              <w:t>{3]{</w:t>
            </w:r>
            <w:r>
              <w:rPr>
                <w:rStyle w:val="mqInternal"/>
                <w:noProof/>
              </w:rPr>
              <w:t>4]</w:t>
            </w:r>
            <w:r>
              <w:rPr>
                <w:noProof/>
              </w:rPr>
              <w:t xml:space="preserve"> - Quickly view video properties</w:t>
            </w:r>
          </w:p>
        </w:tc>
        <w:tc>
          <w:tcPr>
            <w:tcW w:w="7407" w:type="dxa"/>
          </w:tcPr>
          <w:p w:rsidR="00000000" w:rsidRDefault="00D306DD">
            <w:pPr>
              <w:rPr>
                <w:lang w:val="zh-TW"/>
              </w:rPr>
            </w:pPr>
            <w:r>
              <w:rPr>
                <w:rStyle w:val="mqInternal"/>
                <w:noProof/>
                <w:lang w:val="zh-TW"/>
              </w:rPr>
              <w:t>[1}[2}</w:t>
            </w:r>
            <w:r>
              <w:rPr>
                <w:rFonts w:ascii="MingLiU" w:eastAsia="MingLiU" w:hint="eastAsia"/>
                <w:lang w:val="zh-TW"/>
              </w:rPr>
              <w:t>快速瀏覽</w:t>
            </w:r>
            <w:r>
              <w:rPr>
                <w:rStyle w:val="mqInternal"/>
                <w:noProof/>
                <w:lang w:val="zh-TW"/>
              </w:rPr>
              <w:t>{3]{4]</w:t>
            </w:r>
            <w:r>
              <w:rPr>
                <w:lang w:val="zh-TW"/>
              </w:rPr>
              <w:t xml:space="preserve"> -</w:t>
            </w:r>
            <w:r>
              <w:rPr>
                <w:rFonts w:ascii="MingLiU" w:eastAsia="MingLiU" w:hint="eastAsia"/>
                <w:lang w:val="zh-TW"/>
              </w:rPr>
              <w:t>快速查看視頻屬性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9b9bb527-7fb7-46fa-9ac2-dbf2c83448f1</w:t>
            </w:r>
          </w:p>
        </w:tc>
        <w:tc>
          <w:tcPr>
            <w:tcW w:w="7407" w:type="dxa"/>
            <w:shd w:val="clear" w:color="auto" w:fill="F2F2F2" w:themeFill="background1" w:themeFillShade="F2"/>
          </w:tcPr>
          <w:p w:rsidR="00000000" w:rsidRDefault="00D306DD">
            <w:pPr>
              <w:rPr>
                <w:noProof/>
              </w:rPr>
            </w:pPr>
            <w:r>
              <w:rPr>
                <w:rStyle w:val="mqInternal"/>
                <w:noProof/>
              </w:rPr>
              <w:t>[1}</w:t>
            </w:r>
            <w:r>
              <w:rPr>
                <w:noProof/>
              </w:rPr>
              <w:t>More</w:t>
            </w:r>
            <w:r>
              <w:rPr>
                <w:rStyle w:val="mqInternal"/>
                <w:noProof/>
              </w:rPr>
              <w:t>{2]</w:t>
            </w:r>
            <w:r>
              <w:rPr>
                <w:noProof/>
              </w:rPr>
              <w:t xml:space="preserve"> - Add videos to a </w:t>
            </w:r>
            <w:r>
              <w:rPr>
                <w:rStyle w:val="mqInternal"/>
                <w:noProof/>
              </w:rPr>
              <w:t>[3}</w:t>
            </w:r>
            <w:r>
              <w:rPr>
                <w:noProof/>
              </w:rPr>
              <w:t>playlist</w:t>
            </w:r>
            <w:r>
              <w:rPr>
                <w:rStyle w:val="mqInternal"/>
                <w:noProof/>
              </w:rPr>
              <w:t>{4]</w:t>
            </w:r>
            <w:r>
              <w:rPr>
                <w:noProof/>
              </w:rPr>
              <w:t xml:space="preserve">, </w:t>
            </w:r>
            <w:r>
              <w:rPr>
                <w:rStyle w:val="mqInternal"/>
                <w:noProof/>
              </w:rPr>
              <w:t>[5}</w:t>
            </w:r>
            <w:r>
              <w:rPr>
                <w:noProof/>
              </w:rPr>
              <w:t>activate/deactivate</w:t>
            </w:r>
            <w:r>
              <w:rPr>
                <w:rStyle w:val="mqInternal"/>
                <w:noProof/>
              </w:rPr>
              <w:t>{4]</w:t>
            </w:r>
            <w:r>
              <w:rPr>
                <w:noProof/>
              </w:rPr>
              <w:t xml:space="preserve"> videos and </w:t>
            </w:r>
            <w:r>
              <w:rPr>
                <w:rStyle w:val="mqInternal"/>
                <w:noProof/>
              </w:rPr>
              <w:t>[7}</w:t>
            </w:r>
            <w:r>
              <w:rPr>
                <w:noProof/>
              </w:rPr>
              <w:t>share videos</w:t>
            </w:r>
            <w:r>
              <w:rPr>
                <w:rStyle w:val="mqInternal"/>
                <w:noProof/>
              </w:rPr>
              <w:t>{4]</w:t>
            </w:r>
            <w:r>
              <w:rPr>
                <w:noProof/>
              </w:rPr>
              <w:t xml:space="preserve"> to other accounts</w:t>
            </w:r>
          </w:p>
        </w:tc>
        <w:tc>
          <w:tcPr>
            <w:tcW w:w="7407" w:type="dxa"/>
          </w:tcPr>
          <w:p w:rsidR="00000000" w:rsidRDefault="00D306DD">
            <w:pPr>
              <w:rPr>
                <w:lang w:val="zh-TW"/>
              </w:rPr>
            </w:pPr>
            <w:r>
              <w:rPr>
                <w:rStyle w:val="mqInternal"/>
                <w:noProof/>
                <w:lang w:val="zh-TW"/>
              </w:rPr>
              <w:t>[1}</w:t>
            </w:r>
            <w:r>
              <w:rPr>
                <w:rFonts w:ascii="MingLiU" w:eastAsia="MingLiU" w:hint="eastAsia"/>
                <w:lang w:val="zh-TW"/>
              </w:rPr>
              <w:t>更多的</w:t>
            </w:r>
            <w:r>
              <w:rPr>
                <w:rStyle w:val="mqInternal"/>
                <w:noProof/>
                <w:lang w:val="zh-TW"/>
              </w:rPr>
              <w:t>{2]</w:t>
            </w:r>
            <w:r>
              <w:rPr>
                <w:lang w:val="zh-TW"/>
              </w:rPr>
              <w:t xml:space="preserve"> -</w:t>
            </w:r>
            <w:r>
              <w:rPr>
                <w:rFonts w:ascii="MingLiU" w:eastAsia="MingLiU" w:hint="eastAsia"/>
                <w:lang w:val="zh-TW"/>
              </w:rPr>
              <w:t>將視頻添加到</w:t>
            </w:r>
            <w:r>
              <w:rPr>
                <w:rStyle w:val="mqInternal"/>
                <w:noProof/>
                <w:lang w:val="zh-TW"/>
              </w:rPr>
              <w:t>[3}</w:t>
            </w:r>
            <w:r>
              <w:rPr>
                <w:rFonts w:ascii="MingLiU" w:eastAsia="MingLiU" w:hint="eastAsia"/>
                <w:lang w:val="zh-TW"/>
              </w:rPr>
              <w:t>播放清單</w:t>
            </w:r>
            <w:r>
              <w:rPr>
                <w:rStyle w:val="mqInternal"/>
                <w:noProof/>
                <w:lang w:val="zh-TW"/>
              </w:rPr>
              <w:t>{4]</w:t>
            </w:r>
            <w:r>
              <w:rPr>
                <w:rFonts w:ascii="Arial Unicode MS" w:eastAsia="Arial Unicode MS" w:hint="eastAsia"/>
                <w:lang w:val="zh-TW"/>
              </w:rPr>
              <w:t>，</w:t>
            </w:r>
            <w:r>
              <w:rPr>
                <w:rStyle w:val="mqInternal"/>
                <w:noProof/>
                <w:lang w:val="zh-TW"/>
              </w:rPr>
              <w:t>[5}</w:t>
            </w:r>
            <w:r>
              <w:rPr>
                <w:rFonts w:ascii="MingLiU" w:eastAsia="MingLiU" w:hint="eastAsia"/>
                <w:lang w:val="zh-TW"/>
              </w:rPr>
              <w:t>激活</w:t>
            </w:r>
            <w:r>
              <w:rPr>
                <w:lang w:val="zh-TW"/>
              </w:rPr>
              <w:t>/</w:t>
            </w:r>
            <w:r>
              <w:rPr>
                <w:rFonts w:ascii="MingLiU" w:eastAsia="MingLiU" w:hint="eastAsia"/>
                <w:lang w:val="zh-TW"/>
              </w:rPr>
              <w:t>停用</w:t>
            </w:r>
            <w:r>
              <w:rPr>
                <w:rStyle w:val="mqInternal"/>
                <w:noProof/>
                <w:lang w:val="zh-TW"/>
              </w:rPr>
              <w:t>{4]</w:t>
            </w:r>
            <w:r>
              <w:rPr>
                <w:rFonts w:ascii="MingLiU" w:eastAsia="MingLiU" w:hint="eastAsia"/>
                <w:lang w:val="zh-TW"/>
              </w:rPr>
              <w:t>視頻和</w:t>
            </w:r>
            <w:r>
              <w:rPr>
                <w:rStyle w:val="mqInternal"/>
                <w:noProof/>
                <w:lang w:val="zh-TW"/>
              </w:rPr>
              <w:t>[7}</w:t>
            </w:r>
            <w:r>
              <w:rPr>
                <w:rFonts w:ascii="MingLiU" w:eastAsia="MingLiU" w:hint="eastAsia"/>
                <w:lang w:val="zh-TW"/>
              </w:rPr>
              <w:t>分享影片</w:t>
            </w:r>
            <w:r>
              <w:rPr>
                <w:rStyle w:val="mqInternal"/>
                <w:noProof/>
                <w:lang w:val="zh-TW"/>
              </w:rPr>
              <w:t>{4]</w:t>
            </w:r>
            <w:r>
              <w:rPr>
                <w:rFonts w:ascii="MingLiU" w:eastAsia="MingLiU" w:hint="eastAsia"/>
                <w:lang w:val="zh-TW"/>
              </w:rPr>
              <w:t>到其他賬戶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3626c937-ae69-42e1-9ec9-e39490309ffb</w:t>
            </w:r>
          </w:p>
        </w:tc>
        <w:tc>
          <w:tcPr>
            <w:tcW w:w="7407" w:type="dxa"/>
            <w:shd w:val="clear" w:color="auto" w:fill="F2F2F2" w:themeFill="background1" w:themeFillShade="F2"/>
          </w:tcPr>
          <w:p w:rsidR="00000000" w:rsidRDefault="00D306DD">
            <w:pPr>
              <w:rPr>
                <w:noProof/>
              </w:rPr>
            </w:pPr>
            <w:r>
              <w:rPr>
                <w:rStyle w:val="mqInternal"/>
                <w:noProof/>
              </w:rPr>
              <w:t>[1}[2}</w:t>
            </w:r>
            <w:r>
              <w:rPr>
                <w:noProof/>
              </w:rPr>
              <w:t>Delete</w:t>
            </w:r>
            <w:r>
              <w:rPr>
                <w:rStyle w:val="mqInternal"/>
                <w:noProof/>
              </w:rPr>
              <w:t>{3]{4]</w:t>
            </w:r>
            <w:r>
              <w:rPr>
                <w:noProof/>
              </w:rPr>
              <w:t xml:space="preserve"> - Remove videos from the account</w:t>
            </w:r>
          </w:p>
        </w:tc>
        <w:tc>
          <w:tcPr>
            <w:tcW w:w="7407" w:type="dxa"/>
          </w:tcPr>
          <w:p w:rsidR="00000000" w:rsidRDefault="00D306DD">
            <w:pPr>
              <w:rPr>
                <w:lang w:val="zh-TW"/>
              </w:rPr>
            </w:pPr>
            <w:r>
              <w:rPr>
                <w:rStyle w:val="mqInternal"/>
                <w:noProof/>
                <w:lang w:val="zh-TW"/>
              </w:rPr>
              <w:t>[1}[2}</w:t>
            </w:r>
            <w:r>
              <w:rPr>
                <w:rFonts w:ascii="MingLiU" w:eastAsia="MingLiU" w:hint="eastAsia"/>
                <w:lang w:val="zh-TW"/>
              </w:rPr>
              <w:t>刪除</w:t>
            </w:r>
            <w:r>
              <w:rPr>
                <w:rStyle w:val="mqInternal"/>
                <w:noProof/>
                <w:lang w:val="zh-TW"/>
              </w:rPr>
              <w:t>{3]{4]</w:t>
            </w:r>
            <w:r>
              <w:rPr>
                <w:lang w:val="zh-TW"/>
              </w:rPr>
              <w:t xml:space="preserve"> -</w:t>
            </w:r>
            <w:r>
              <w:rPr>
                <w:rFonts w:ascii="MingLiU" w:eastAsia="MingLiU" w:hint="eastAsia"/>
                <w:lang w:val="zh-TW"/>
              </w:rPr>
              <w:t>從帳戶中刪除視頻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a8d7b0f0-f90d-4449-b64c-c4580e47e499</w:t>
            </w:r>
          </w:p>
        </w:tc>
        <w:tc>
          <w:tcPr>
            <w:tcW w:w="7407" w:type="dxa"/>
            <w:shd w:val="clear" w:color="auto" w:fill="F2F2F2" w:themeFill="background1" w:themeFillShade="F2"/>
          </w:tcPr>
          <w:p w:rsidR="00000000" w:rsidRDefault="00D306DD">
            <w:pPr>
              <w:rPr>
                <w:noProof/>
              </w:rPr>
            </w:pPr>
            <w:r>
              <w:rPr>
                <w:noProof/>
              </w:rPr>
              <w:t>Editing video properties</w:t>
            </w:r>
          </w:p>
        </w:tc>
        <w:tc>
          <w:tcPr>
            <w:tcW w:w="7407" w:type="dxa"/>
          </w:tcPr>
          <w:p w:rsidR="00000000" w:rsidRDefault="00D306DD">
            <w:pPr>
              <w:rPr>
                <w:lang w:val="zh-TW"/>
              </w:rPr>
            </w:pPr>
            <w:r>
              <w:rPr>
                <w:rFonts w:ascii="MingLiU" w:eastAsia="MingLiU" w:hint="eastAsia"/>
                <w:lang w:val="zh-TW"/>
              </w:rPr>
              <w:t>編輯視頻屬性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998dddd9-82fd-4d6f-8ce1-1969f35d7b95</w:t>
            </w:r>
          </w:p>
        </w:tc>
        <w:tc>
          <w:tcPr>
            <w:tcW w:w="7407" w:type="dxa"/>
            <w:shd w:val="clear" w:color="auto" w:fill="F2F2F2" w:themeFill="background1" w:themeFillShade="F2"/>
          </w:tcPr>
          <w:p w:rsidR="00000000" w:rsidRDefault="00D306DD">
            <w:pPr>
              <w:rPr>
                <w:noProof/>
              </w:rPr>
            </w:pPr>
            <w:r>
              <w:rPr>
                <w:noProof/>
              </w:rPr>
              <w:t>To edit the video properties, click on the video name to open the video properties page.</w:t>
            </w:r>
          </w:p>
        </w:tc>
        <w:tc>
          <w:tcPr>
            <w:tcW w:w="7407" w:type="dxa"/>
          </w:tcPr>
          <w:p w:rsidR="00000000" w:rsidRDefault="00D306DD">
            <w:pPr>
              <w:rPr>
                <w:lang w:val="zh-TW"/>
              </w:rPr>
            </w:pPr>
            <w:r>
              <w:rPr>
                <w:rFonts w:ascii="MingLiU" w:eastAsia="MingLiU" w:hint="eastAsia"/>
                <w:lang w:val="zh-TW"/>
              </w:rPr>
              <w:t>要編輯視頻屬性</w:t>
            </w:r>
            <w:r>
              <w:rPr>
                <w:rFonts w:ascii="Arial Unicode MS" w:eastAsia="Arial Unicode MS" w:hint="eastAsia"/>
                <w:lang w:val="zh-TW"/>
              </w:rPr>
              <w:t>，</w:t>
            </w:r>
            <w:r>
              <w:rPr>
                <w:rFonts w:ascii="MingLiU" w:eastAsia="MingLiU" w:hint="eastAsia"/>
                <w:lang w:val="zh-TW"/>
              </w:rPr>
              <w:t>請單擊視頻名稱以打開視頻屬性頁面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1e071a8d-4f31-42c7-ac8b-10d8d809daf6</w:t>
            </w:r>
          </w:p>
        </w:tc>
        <w:tc>
          <w:tcPr>
            <w:tcW w:w="7407" w:type="dxa"/>
            <w:shd w:val="clear" w:color="auto" w:fill="F2F2F2" w:themeFill="background1" w:themeFillShade="F2"/>
          </w:tcPr>
          <w:p w:rsidR="00000000" w:rsidRDefault="00D306DD">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D306DD">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編輯視頻屬性</w:t>
            </w:r>
            <w:r>
              <w:rPr>
                <w:rStyle w:val="mqInternal"/>
                <w:noProof/>
                <w:lang w:val="zh-TW"/>
              </w:rPr>
              <w:t>{2]</w:t>
            </w:r>
            <w:r>
              <w:rPr>
                <w:rFonts w:ascii="MingLiU" w:eastAsia="MingLiU" w:hint="eastAsia"/>
                <w:lang w:val="zh-TW"/>
              </w:rPr>
              <w:t>有關編輯視頻屬性的信息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1b20a488-68f9-41d3-bd5c-f3b005d5df25</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Quick Edit</w:t>
            </w:r>
            <w:r>
              <w:rPr>
                <w:rStyle w:val="mqInternal"/>
                <w:noProof/>
              </w:rPr>
              <w:t>{2]</w:t>
            </w:r>
            <w:r>
              <w:rPr>
                <w:noProof/>
              </w:rPr>
              <w:t xml:space="preserve"> feature is helpful when editing properties for multiple videos.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快速編輯</w:t>
            </w:r>
            <w:r>
              <w:rPr>
                <w:rStyle w:val="mqInternal"/>
                <w:noProof/>
                <w:lang w:val="zh-TW"/>
              </w:rPr>
              <w:t>{2]</w:t>
            </w:r>
            <w:r>
              <w:rPr>
                <w:rFonts w:ascii="MingLiU" w:eastAsia="MingLiU" w:hint="eastAsia"/>
                <w:lang w:val="zh-TW"/>
              </w:rPr>
              <w:t>編輯多個視頻的屬性時</w:t>
            </w:r>
            <w:r>
              <w:rPr>
                <w:rFonts w:ascii="Arial Unicode MS" w:eastAsia="Arial Unicode MS" w:hint="eastAsia"/>
                <w:lang w:val="zh-TW"/>
              </w:rPr>
              <w:t>，</w:t>
            </w:r>
            <w:r>
              <w:rPr>
                <w:rFonts w:ascii="MingLiU" w:eastAsia="MingLiU" w:hint="eastAsia"/>
                <w:lang w:val="zh-TW"/>
              </w:rPr>
              <w:t>此功能很有用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88b47660-a58a-4cb9-94a</w:t>
            </w:r>
            <w:r>
              <w:rPr>
                <w:noProof/>
                <w:sz w:val="2"/>
              </w:rPr>
              <w:t>5-3e3d41985bde</w:t>
            </w:r>
          </w:p>
        </w:tc>
        <w:tc>
          <w:tcPr>
            <w:tcW w:w="7407" w:type="dxa"/>
            <w:shd w:val="clear" w:color="auto" w:fill="F2F2F2" w:themeFill="background1" w:themeFillShade="F2"/>
          </w:tcPr>
          <w:p w:rsidR="00000000" w:rsidRDefault="00D306DD">
            <w:pPr>
              <w:rPr>
                <w:noProof/>
              </w:rPr>
            </w:pPr>
            <w:r>
              <w:rPr>
                <w:noProof/>
              </w:rPr>
              <w:t>Uploading videos</w:t>
            </w:r>
          </w:p>
        </w:tc>
        <w:tc>
          <w:tcPr>
            <w:tcW w:w="7407" w:type="dxa"/>
          </w:tcPr>
          <w:p w:rsidR="00000000" w:rsidRDefault="00D306DD">
            <w:pPr>
              <w:rPr>
                <w:lang w:val="zh-TW"/>
              </w:rPr>
            </w:pPr>
            <w:r>
              <w:rPr>
                <w:rFonts w:ascii="MingLiU" w:eastAsia="MingLiU" w:hint="eastAsia"/>
                <w:lang w:val="zh-TW"/>
              </w:rPr>
              <w:t>上載影片</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34 </w:t>
            </w:r>
            <w:r>
              <w:rPr>
                <w:noProof/>
                <w:sz w:val="16"/>
              </w:rPr>
              <w:br/>
            </w:r>
            <w:r>
              <w:rPr>
                <w:noProof/>
                <w:sz w:val="2"/>
              </w:rPr>
              <w:t>914966d4-a30d-4267-8f34-7ece49d1f7d3</w:t>
            </w:r>
          </w:p>
        </w:tc>
        <w:tc>
          <w:tcPr>
            <w:tcW w:w="7407" w:type="dxa"/>
            <w:shd w:val="clear" w:color="auto" w:fill="F2F2F2" w:themeFill="background1" w:themeFillShade="F2"/>
          </w:tcPr>
          <w:p w:rsidR="00000000" w:rsidRDefault="00D306DD">
            <w:pPr>
              <w:rPr>
                <w:noProof/>
              </w:rPr>
            </w:pPr>
            <w:r>
              <w:rPr>
                <w:noProof/>
              </w:rPr>
              <w:t xml:space="preserve">For information on uploading videos to your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有關將視頻上傳到您的帳戶的信息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上載影片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66032765-c149-4f8a-a3de-b3bb7b7af3de</w:t>
            </w:r>
          </w:p>
        </w:tc>
        <w:tc>
          <w:tcPr>
            <w:tcW w:w="7407" w:type="dxa"/>
            <w:shd w:val="clear" w:color="auto" w:fill="F2F2F2" w:themeFill="background1" w:themeFillShade="F2"/>
          </w:tcPr>
          <w:p w:rsidR="00000000" w:rsidRDefault="00D306DD">
            <w:pPr>
              <w:rPr>
                <w:noProof/>
              </w:rPr>
            </w:pPr>
            <w:r>
              <w:rPr>
                <w:noProof/>
              </w:rPr>
              <w:t>Using Quick Edit</w:t>
            </w:r>
          </w:p>
        </w:tc>
        <w:tc>
          <w:tcPr>
            <w:tcW w:w="7407" w:type="dxa"/>
          </w:tcPr>
          <w:p w:rsidR="00000000" w:rsidRDefault="00D306DD">
            <w:pPr>
              <w:rPr>
                <w:lang w:val="zh-TW"/>
              </w:rPr>
            </w:pPr>
            <w:r>
              <w:rPr>
                <w:rFonts w:ascii="MingLiU" w:eastAsia="MingLiU" w:hint="eastAsia"/>
                <w:lang w:val="zh-TW"/>
              </w:rPr>
              <w:t>使用快速編輯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67e4da91-c67f-43f5-84b2-f3b44408be0f</w:t>
            </w:r>
          </w:p>
        </w:tc>
        <w:tc>
          <w:tcPr>
            <w:tcW w:w="7407" w:type="dxa"/>
            <w:shd w:val="clear" w:color="auto" w:fill="F2F2F2" w:themeFill="background1" w:themeFillShade="F2"/>
          </w:tcPr>
          <w:p w:rsidR="00000000" w:rsidRDefault="00D306DD">
            <w:pPr>
              <w:rPr>
                <w:noProof/>
              </w:rPr>
            </w:pPr>
            <w:r>
              <w:rPr>
                <w:noProof/>
              </w:rPr>
              <w:t>The Quick Edit feature is helpful when editing properties for multiple videos.</w:t>
            </w:r>
          </w:p>
        </w:tc>
        <w:tc>
          <w:tcPr>
            <w:tcW w:w="7407" w:type="dxa"/>
          </w:tcPr>
          <w:p w:rsidR="00000000" w:rsidRDefault="00D306DD">
            <w:pPr>
              <w:rPr>
                <w:lang w:val="zh-TW"/>
              </w:rPr>
            </w:pPr>
            <w:r>
              <w:rPr>
                <w:rFonts w:ascii="MingLiU" w:eastAsia="MingLiU" w:hint="eastAsia"/>
                <w:lang w:val="zh-TW"/>
              </w:rPr>
              <w:t>編輯多個視頻的屬性時</w:t>
            </w:r>
            <w:r>
              <w:rPr>
                <w:rFonts w:ascii="Arial Unicode MS" w:eastAsia="Arial Unicode MS" w:hint="eastAsia"/>
                <w:lang w:val="zh-TW"/>
              </w:rPr>
              <w:t>，</w:t>
            </w:r>
            <w:r>
              <w:rPr>
                <w:lang w:val="zh-TW"/>
              </w:rPr>
              <w:t>“</w:t>
            </w:r>
            <w:r>
              <w:rPr>
                <w:rFonts w:ascii="MingLiU" w:eastAsia="MingLiU" w:hint="eastAsia"/>
                <w:lang w:val="zh-TW"/>
              </w:rPr>
              <w:t>快速編輯</w:t>
            </w:r>
            <w:r>
              <w:rPr>
                <w:lang w:val="zh-TW"/>
              </w:rPr>
              <w:t>"</w:t>
            </w:r>
            <w:r>
              <w:rPr>
                <w:rFonts w:ascii="MingLiU" w:eastAsia="MingLiU" w:hint="eastAsia"/>
                <w:lang w:val="zh-TW"/>
              </w:rPr>
              <w:t>功能很有用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8c7b80fc-c5e0-47c3-9800-d9c9a12f8c4c</w:t>
            </w:r>
          </w:p>
        </w:tc>
        <w:tc>
          <w:tcPr>
            <w:tcW w:w="7407" w:type="dxa"/>
            <w:shd w:val="clear" w:color="auto" w:fill="F2F2F2" w:themeFill="background1" w:themeFillShade="F2"/>
          </w:tcPr>
          <w:p w:rsidR="00000000" w:rsidRDefault="00D306DD">
            <w:pPr>
              <w:rPr>
                <w:noProof/>
              </w:rPr>
            </w:pPr>
            <w:r>
              <w:rPr>
                <w:noProof/>
              </w:rPr>
              <w:t xml:space="preserve">For information, see </w:t>
            </w:r>
            <w:r>
              <w:rPr>
                <w:rStyle w:val="mqInternal"/>
                <w:noProof/>
              </w:rPr>
              <w:t>[1}</w:t>
            </w:r>
            <w:r>
              <w:rPr>
                <w:noProof/>
              </w:rPr>
              <w:t>Editing Video Properties Using Quick Edit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使用快速編輯來編輯視頻屬性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773a8c3e-2e2a-4696-86e7-06c8816083bb</w:t>
            </w:r>
          </w:p>
        </w:tc>
        <w:tc>
          <w:tcPr>
            <w:tcW w:w="7407" w:type="dxa"/>
            <w:shd w:val="clear" w:color="auto" w:fill="F2F2F2" w:themeFill="background1" w:themeFillShade="F2"/>
          </w:tcPr>
          <w:p w:rsidR="00000000" w:rsidRDefault="00D306DD">
            <w:pPr>
              <w:rPr>
                <w:noProof/>
              </w:rPr>
            </w:pPr>
            <w:r>
              <w:rPr>
                <w:noProof/>
              </w:rPr>
              <w:t>Using Quick View</w:t>
            </w:r>
          </w:p>
        </w:tc>
        <w:tc>
          <w:tcPr>
            <w:tcW w:w="7407" w:type="dxa"/>
          </w:tcPr>
          <w:p w:rsidR="00000000" w:rsidRDefault="00D306DD">
            <w:pPr>
              <w:rPr>
                <w:lang w:val="zh-TW"/>
              </w:rPr>
            </w:pPr>
            <w:r>
              <w:rPr>
                <w:rFonts w:ascii="MingLiU" w:eastAsia="MingLiU" w:hint="eastAsia"/>
                <w:lang w:val="zh-TW"/>
              </w:rPr>
              <w:t>使用快速瀏覽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14bfd286-d8d0-4d96-804e-83feff9e5c52</w:t>
            </w:r>
          </w:p>
        </w:tc>
        <w:tc>
          <w:tcPr>
            <w:tcW w:w="7407" w:type="dxa"/>
            <w:shd w:val="clear" w:color="auto" w:fill="F2F2F2" w:themeFill="background1" w:themeFillShade="F2"/>
          </w:tcPr>
          <w:p w:rsidR="00000000" w:rsidRDefault="00D306DD">
            <w:pPr>
              <w:rPr>
                <w:noProof/>
              </w:rPr>
            </w:pPr>
            <w:r>
              <w:rPr>
                <w:noProof/>
              </w:rPr>
              <w:t>The Quick View panel can be used to quickly view video properties.</w:t>
            </w:r>
          </w:p>
        </w:tc>
        <w:tc>
          <w:tcPr>
            <w:tcW w:w="7407" w:type="dxa"/>
          </w:tcPr>
          <w:p w:rsidR="00000000" w:rsidRDefault="00D306DD">
            <w:pPr>
              <w:rPr>
                <w:lang w:val="zh-TW"/>
              </w:rPr>
            </w:pPr>
            <w:r>
              <w:rPr>
                <w:lang w:val="zh-TW"/>
              </w:rPr>
              <w:t>“</w:t>
            </w:r>
            <w:r>
              <w:rPr>
                <w:rFonts w:ascii="MingLiU" w:eastAsia="MingLiU" w:hint="eastAsia"/>
                <w:lang w:val="zh-TW"/>
              </w:rPr>
              <w:t>快速查看</w:t>
            </w:r>
            <w:r>
              <w:rPr>
                <w:lang w:val="zh-TW"/>
              </w:rPr>
              <w:t>"</w:t>
            </w:r>
            <w:r>
              <w:rPr>
                <w:rFonts w:ascii="MingLiU" w:eastAsia="MingLiU" w:hint="eastAsia"/>
                <w:lang w:val="zh-TW"/>
              </w:rPr>
              <w:t>面板可用於快速查看視頻屬性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14c793f5-9e45-47cd-b42f-d31d3db4e845</w:t>
            </w:r>
          </w:p>
        </w:tc>
        <w:tc>
          <w:tcPr>
            <w:tcW w:w="7407" w:type="dxa"/>
            <w:shd w:val="clear" w:color="auto" w:fill="F2F2F2" w:themeFill="background1" w:themeFillShade="F2"/>
          </w:tcPr>
          <w:p w:rsidR="00000000" w:rsidRDefault="00D306DD">
            <w:pPr>
              <w:rPr>
                <w:noProof/>
              </w:rPr>
            </w:pPr>
            <w:r>
              <w:rPr>
                <w:noProof/>
              </w:rPr>
              <w:t xml:space="preserve">To open and close the Quick View panel, click </w:t>
            </w:r>
            <w:r>
              <w:rPr>
                <w:rStyle w:val="mqInternal"/>
                <w:noProof/>
              </w:rPr>
              <w:t>[1}</w:t>
            </w:r>
            <w:r>
              <w:rPr>
                <w:noProof/>
              </w:rPr>
              <w:t>Quick View</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要打開和關閉</w:t>
            </w:r>
            <w:r>
              <w:rPr>
                <w:lang w:val="zh-TW"/>
              </w:rPr>
              <w:t>“</w:t>
            </w:r>
            <w:r>
              <w:rPr>
                <w:rFonts w:ascii="MingLiU" w:eastAsia="MingLiU" w:hint="eastAsia"/>
                <w:lang w:val="zh-TW"/>
              </w:rPr>
              <w:t>快速查看</w:t>
            </w:r>
            <w:r>
              <w:rPr>
                <w:lang w:val="zh-TW"/>
              </w:rPr>
              <w:t>"</w:t>
            </w:r>
            <w:r>
              <w:rPr>
                <w:rFonts w:ascii="MingLiU" w:eastAsia="MingLiU" w:hint="eastAsia"/>
                <w:lang w:val="zh-TW"/>
              </w:rPr>
              <w:t>面板</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快速瀏覽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7bdcce79-5b06-4734-85e0-ae601b46303b</w:t>
            </w:r>
          </w:p>
        </w:tc>
        <w:tc>
          <w:tcPr>
            <w:tcW w:w="7407" w:type="dxa"/>
            <w:shd w:val="clear" w:color="auto" w:fill="F2F2F2" w:themeFill="background1" w:themeFillShade="F2"/>
          </w:tcPr>
          <w:p w:rsidR="00000000" w:rsidRDefault="00D306DD">
            <w:pPr>
              <w:rPr>
                <w:noProof/>
              </w:rPr>
            </w:pPr>
            <w:r>
              <w:rPr>
                <w:noProof/>
              </w:rPr>
              <w:t>The panel will display a subset of the video properties for the selected video.</w:t>
            </w:r>
          </w:p>
        </w:tc>
        <w:tc>
          <w:tcPr>
            <w:tcW w:w="7407" w:type="dxa"/>
          </w:tcPr>
          <w:p w:rsidR="00000000" w:rsidRDefault="00D306DD">
            <w:pPr>
              <w:rPr>
                <w:lang w:val="zh-TW"/>
              </w:rPr>
            </w:pPr>
            <w:r>
              <w:rPr>
                <w:rFonts w:ascii="MingLiU" w:eastAsia="MingLiU" w:hint="eastAsia"/>
                <w:lang w:val="zh-TW"/>
              </w:rPr>
              <w:t>該面板</w:t>
            </w:r>
            <w:r>
              <w:rPr>
                <w:rFonts w:ascii="MingLiU" w:eastAsia="MingLiU" w:hint="eastAsia"/>
                <w:lang w:val="zh-TW"/>
              </w:rPr>
              <w:t>將顯示所選視頻的視頻屬性的子集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efc33ab4-6fe0-42c8-ad0f-6252b4796a24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db183243-468a-45bb-8ff8-52d198cea2dc</w:t>
            </w:r>
          </w:p>
        </w:tc>
        <w:tc>
          <w:tcPr>
            <w:tcW w:w="7407" w:type="dxa"/>
            <w:shd w:val="clear" w:color="auto" w:fill="F2F2F2" w:themeFill="background1" w:themeFillShade="F2"/>
          </w:tcPr>
          <w:p w:rsidR="00000000" w:rsidRDefault="00D306DD">
            <w:pPr>
              <w:rPr>
                <w:noProof/>
              </w:rPr>
            </w:pPr>
            <w:r>
              <w:rPr>
                <w:noProof/>
              </w:rPr>
              <w:t>Note that the Quick View panel is read-only.</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lang w:val="zh-TW"/>
              </w:rPr>
              <w:t>“</w:t>
            </w:r>
            <w:r>
              <w:rPr>
                <w:rFonts w:ascii="MingLiU" w:eastAsia="MingLiU" w:hint="eastAsia"/>
                <w:lang w:val="zh-TW"/>
              </w:rPr>
              <w:t>快速查看</w:t>
            </w:r>
            <w:r>
              <w:rPr>
                <w:lang w:val="zh-TW"/>
              </w:rPr>
              <w:t>"</w:t>
            </w:r>
            <w:r>
              <w:rPr>
                <w:rFonts w:ascii="MingLiU" w:eastAsia="MingLiU" w:hint="eastAsia"/>
                <w:lang w:val="zh-TW"/>
              </w:rPr>
              <w:t>面板是只讀的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cc2006e7-0bfa-4382-8c3b-4ea11f818b15</w:t>
            </w:r>
          </w:p>
        </w:tc>
        <w:tc>
          <w:tcPr>
            <w:tcW w:w="7407" w:type="dxa"/>
            <w:shd w:val="clear" w:color="auto" w:fill="F2F2F2" w:themeFill="background1" w:themeFillShade="F2"/>
          </w:tcPr>
          <w:p w:rsidR="00000000" w:rsidRDefault="00D306DD">
            <w:pPr>
              <w:rPr>
                <w:noProof/>
              </w:rPr>
            </w:pPr>
            <w:r>
              <w:rPr>
                <w:noProof/>
              </w:rPr>
              <w:t>If mult</w:t>
            </w:r>
            <w:r>
              <w:rPr>
                <w:noProof/>
              </w:rPr>
              <w:t>iple videos are selected, Quick View will display the properties for the last video selected.</w:t>
            </w:r>
          </w:p>
        </w:tc>
        <w:tc>
          <w:tcPr>
            <w:tcW w:w="7407" w:type="dxa"/>
          </w:tcPr>
          <w:p w:rsidR="00000000" w:rsidRDefault="00D306DD">
            <w:pPr>
              <w:rPr>
                <w:lang w:val="zh-TW"/>
              </w:rPr>
            </w:pPr>
            <w:r>
              <w:rPr>
                <w:rFonts w:ascii="MingLiU" w:eastAsia="MingLiU" w:hint="eastAsia"/>
                <w:lang w:val="zh-TW"/>
              </w:rPr>
              <w:t>如果選擇了多個視頻</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快速查看</w:t>
            </w:r>
            <w:r>
              <w:rPr>
                <w:lang w:val="zh-TW"/>
              </w:rPr>
              <w:t>"</w:t>
            </w:r>
            <w:r>
              <w:rPr>
                <w:rFonts w:ascii="MingLiU" w:eastAsia="MingLiU" w:hint="eastAsia"/>
                <w:lang w:val="zh-TW"/>
              </w:rPr>
              <w:t>將顯示最後選擇的視頻的屬性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8c354dc2-76eb-4ba5-9053-c20049cedcc7</w:t>
            </w:r>
          </w:p>
        </w:tc>
        <w:tc>
          <w:tcPr>
            <w:tcW w:w="7407" w:type="dxa"/>
            <w:shd w:val="clear" w:color="auto" w:fill="F2F2F2" w:themeFill="background1" w:themeFillShade="F2"/>
          </w:tcPr>
          <w:p w:rsidR="00000000" w:rsidRDefault="00D306DD">
            <w:pPr>
              <w:rPr>
                <w:noProof/>
              </w:rPr>
            </w:pPr>
            <w:r>
              <w:rPr>
                <w:noProof/>
              </w:rPr>
              <w:t>Adding videos to a playlist</w:t>
            </w:r>
          </w:p>
        </w:tc>
        <w:tc>
          <w:tcPr>
            <w:tcW w:w="7407" w:type="dxa"/>
          </w:tcPr>
          <w:p w:rsidR="00000000" w:rsidRDefault="00D306DD">
            <w:pPr>
              <w:rPr>
                <w:lang w:val="zh-TW"/>
              </w:rPr>
            </w:pPr>
            <w:r>
              <w:rPr>
                <w:rFonts w:ascii="MingLiU" w:eastAsia="MingLiU" w:hint="eastAsia"/>
                <w:lang w:val="zh-TW"/>
              </w:rPr>
              <w:t>將視頻添加到播放列表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5523ae03-72a9-40a0-8452-fe7530841048</w:t>
            </w:r>
          </w:p>
        </w:tc>
        <w:tc>
          <w:tcPr>
            <w:tcW w:w="7407" w:type="dxa"/>
            <w:shd w:val="clear" w:color="auto" w:fill="F2F2F2" w:themeFill="background1" w:themeFillShade="F2"/>
          </w:tcPr>
          <w:p w:rsidR="00000000" w:rsidRDefault="00D306DD">
            <w:pPr>
              <w:rPr>
                <w:noProof/>
              </w:rPr>
            </w:pPr>
            <w:r>
              <w:rPr>
                <w:noProof/>
              </w:rPr>
              <w:t>A playl</w:t>
            </w:r>
            <w:r>
              <w:rPr>
                <w:noProof/>
              </w:rPr>
              <w:t>ist is a collection of videos that are grouped together for playback in a player.</w:t>
            </w:r>
          </w:p>
        </w:tc>
        <w:tc>
          <w:tcPr>
            <w:tcW w:w="7407" w:type="dxa"/>
          </w:tcPr>
          <w:p w:rsidR="00000000" w:rsidRDefault="00D306DD">
            <w:pPr>
              <w:rPr>
                <w:lang w:val="zh-TW"/>
              </w:rPr>
            </w:pPr>
            <w:r>
              <w:rPr>
                <w:rFonts w:ascii="MingLiU" w:eastAsia="MingLiU" w:hint="eastAsia"/>
                <w:lang w:val="zh-TW"/>
              </w:rPr>
              <w:t>播放列表是視頻的集合</w:t>
            </w:r>
            <w:r>
              <w:rPr>
                <w:rFonts w:ascii="Arial Unicode MS" w:eastAsia="Arial Unicode MS" w:hint="eastAsia"/>
                <w:lang w:val="zh-TW"/>
              </w:rPr>
              <w:t>，</w:t>
            </w:r>
            <w:r>
              <w:rPr>
                <w:rFonts w:ascii="MingLiU" w:eastAsia="MingLiU" w:hint="eastAsia"/>
                <w:lang w:val="zh-TW"/>
              </w:rPr>
              <w:t>這些視頻被分組在一起以在播放器中播放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ebb2723a-7818-4986-8c70-29743cf9d079</w:t>
            </w:r>
          </w:p>
        </w:tc>
        <w:tc>
          <w:tcPr>
            <w:tcW w:w="7407" w:type="dxa"/>
            <w:shd w:val="clear" w:color="auto" w:fill="F2F2F2" w:themeFill="background1" w:themeFillShade="F2"/>
          </w:tcPr>
          <w:p w:rsidR="00000000" w:rsidRDefault="00D306DD">
            <w:pPr>
              <w:rPr>
                <w:noProof/>
              </w:rPr>
            </w:pPr>
            <w:r>
              <w:rPr>
                <w:noProof/>
              </w:rPr>
              <w:t>After a playlist has been created, it can be used when creating a Brightcove Engage application.</w:t>
            </w:r>
          </w:p>
        </w:tc>
        <w:tc>
          <w:tcPr>
            <w:tcW w:w="7407" w:type="dxa"/>
          </w:tcPr>
          <w:p w:rsidR="00000000" w:rsidRDefault="00D306DD">
            <w:pPr>
              <w:rPr>
                <w:lang w:val="zh-TW"/>
              </w:rPr>
            </w:pPr>
            <w:r>
              <w:rPr>
                <w:rFonts w:ascii="MingLiU" w:eastAsia="MingLiU" w:hint="eastAsia"/>
                <w:lang w:val="zh-TW"/>
              </w:rPr>
              <w:t>創建播放</w:t>
            </w:r>
            <w:r>
              <w:rPr>
                <w:rFonts w:ascii="MingLiU" w:eastAsia="MingLiU" w:hint="eastAsia"/>
                <w:lang w:val="zh-TW"/>
              </w:rPr>
              <w:t>列表後</w:t>
            </w:r>
            <w:r>
              <w:rPr>
                <w:rFonts w:ascii="Arial Unicode MS" w:eastAsia="Arial Unicode MS" w:hint="eastAsia"/>
                <w:lang w:val="zh-TW"/>
              </w:rPr>
              <w:t>，</w:t>
            </w:r>
            <w:r>
              <w:rPr>
                <w:rFonts w:ascii="MingLiU" w:eastAsia="MingLiU" w:hint="eastAsia"/>
                <w:lang w:val="zh-TW"/>
              </w:rPr>
              <w:t>可以在創建</w:t>
            </w:r>
            <w:r>
              <w:rPr>
                <w:lang w:val="zh-TW"/>
              </w:rPr>
              <w:t>Brightcove Engage</w:t>
            </w:r>
            <w:r>
              <w:rPr>
                <w:rFonts w:ascii="MingLiU" w:eastAsia="MingLiU" w:hint="eastAsia"/>
                <w:lang w:val="zh-TW"/>
              </w:rPr>
              <w:t>應用程序時使用它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235a929f-74c2-447f-881e-70a780ea088c</w:t>
            </w:r>
          </w:p>
        </w:tc>
        <w:tc>
          <w:tcPr>
            <w:tcW w:w="7407" w:type="dxa"/>
            <w:shd w:val="clear" w:color="auto" w:fill="F2F2F2" w:themeFill="background1" w:themeFillShade="F2"/>
          </w:tcPr>
          <w:p w:rsidR="00000000" w:rsidRDefault="00D306DD">
            <w:pPr>
              <w:rPr>
                <w:noProof/>
              </w:rPr>
            </w:pPr>
            <w:r>
              <w:rPr>
                <w:noProof/>
              </w:rPr>
              <w:t xml:space="preserve">For information on creating and managing playlists,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有關創建和管理播放列表的信息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創建和管理播放列表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b09ed2eb-6c26-4640-9c02-ca99984b8554</w:t>
            </w:r>
          </w:p>
        </w:tc>
        <w:tc>
          <w:tcPr>
            <w:tcW w:w="7407" w:type="dxa"/>
            <w:shd w:val="clear" w:color="auto" w:fill="F2F2F2" w:themeFill="background1" w:themeFillShade="F2"/>
          </w:tcPr>
          <w:p w:rsidR="00000000" w:rsidRDefault="00D306DD">
            <w:pPr>
              <w:rPr>
                <w:noProof/>
              </w:rPr>
            </w:pPr>
            <w:r>
              <w:rPr>
                <w:noProof/>
              </w:rPr>
              <w:t>Activating and Deactivating videos</w:t>
            </w:r>
          </w:p>
        </w:tc>
        <w:tc>
          <w:tcPr>
            <w:tcW w:w="7407" w:type="dxa"/>
          </w:tcPr>
          <w:p w:rsidR="00000000" w:rsidRDefault="00D306DD">
            <w:pPr>
              <w:rPr>
                <w:lang w:val="zh-TW"/>
              </w:rPr>
            </w:pPr>
            <w:r>
              <w:rPr>
                <w:rFonts w:ascii="MingLiU" w:eastAsia="MingLiU" w:hint="eastAsia"/>
                <w:lang w:val="zh-TW"/>
              </w:rPr>
              <w:t>激活和停用視頻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eaf57924-94e8-4ea2-94fb-ce961f2c17c2</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地位</w:t>
            </w:r>
            <w:r>
              <w:rPr>
                <w:rStyle w:val="mqInternal"/>
                <w:noProof/>
                <w:lang w:val="zh-TW"/>
              </w:rPr>
              <w:t>{2]</w:t>
            </w:r>
            <w:r>
              <w:rPr>
                <w:lang w:val="zh-TW"/>
              </w:rPr>
              <w:t>“</w:t>
            </w:r>
            <w:r>
              <w:rPr>
                <w:rFonts w:ascii="MingLiU" w:eastAsia="MingLiU" w:hint="eastAsia"/>
                <w:lang w:val="zh-TW"/>
              </w:rPr>
              <w:t>視頻</w:t>
            </w:r>
            <w:r>
              <w:rPr>
                <w:lang w:val="zh-TW"/>
              </w:rPr>
              <w:t>"</w:t>
            </w:r>
            <w:r>
              <w:rPr>
                <w:rFonts w:ascii="MingLiU" w:eastAsia="MingLiU" w:hint="eastAsia"/>
                <w:lang w:val="zh-TW"/>
              </w:rPr>
              <w:t>頁面上的列指示該視頻是否為</w:t>
            </w:r>
            <w:r>
              <w:rPr>
                <w:rStyle w:val="mqInternal"/>
                <w:noProof/>
                <w:lang w:val="zh-TW"/>
              </w:rPr>
              <w:t>[1}</w:t>
            </w:r>
            <w:r>
              <w:rPr>
                <w:rFonts w:ascii="MingLiU" w:eastAsia="MingLiU" w:hint="eastAsia"/>
                <w:lang w:val="zh-TW"/>
              </w:rPr>
              <w:t>活性</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已停用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ee80aacf-f98</w:t>
            </w:r>
            <w:r>
              <w:rPr>
                <w:noProof/>
                <w:sz w:val="2"/>
              </w:rPr>
              <w:t>8-4c65-9f31-9622f19049a8</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 Indicates the video is active (video can be played)</w:t>
            </w:r>
          </w:p>
        </w:tc>
        <w:tc>
          <w:tcPr>
            <w:tcW w:w="7407" w:type="dxa"/>
          </w:tcPr>
          <w:p w:rsidR="00000000" w:rsidRDefault="00D306DD">
            <w:pPr>
              <w:rPr>
                <w:lang w:val="zh-TW"/>
              </w:rPr>
            </w:pPr>
            <w:r>
              <w:rPr>
                <w:rStyle w:val="mqInternal"/>
                <w:noProof/>
                <w:lang w:val="zh-TW"/>
              </w:rPr>
              <w:t>[1]</w:t>
            </w:r>
            <w:r>
              <w:rPr>
                <w:lang w:val="zh-TW"/>
              </w:rPr>
              <w:t xml:space="preserve"> -</w:t>
            </w:r>
            <w:r>
              <w:rPr>
                <w:rFonts w:ascii="MingLiU" w:eastAsia="MingLiU" w:hint="eastAsia"/>
                <w:lang w:val="zh-TW"/>
              </w:rPr>
              <w:t>表示視頻處於活動狀態</w:t>
            </w:r>
            <w:r>
              <w:rPr>
                <w:rFonts w:ascii="Arial Unicode MS" w:eastAsia="Arial Unicode MS" w:hint="eastAsia"/>
                <w:lang w:val="zh-TW"/>
              </w:rPr>
              <w:t>（</w:t>
            </w:r>
            <w:r>
              <w:rPr>
                <w:rFonts w:ascii="MingLiU" w:eastAsia="MingLiU" w:hint="eastAsia"/>
                <w:lang w:val="zh-TW"/>
              </w:rPr>
              <w:t>可以播放視頻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900d64cf-347e-45b7-a87c-8da64637c42d</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 Indicates the video is inactive (video can't be played)</w:t>
            </w:r>
          </w:p>
        </w:tc>
        <w:tc>
          <w:tcPr>
            <w:tcW w:w="7407" w:type="dxa"/>
          </w:tcPr>
          <w:p w:rsidR="00000000" w:rsidRDefault="00D306DD">
            <w:pPr>
              <w:rPr>
                <w:lang w:val="zh-TW"/>
              </w:rPr>
            </w:pPr>
            <w:r>
              <w:rPr>
                <w:rStyle w:val="mqInternal"/>
                <w:noProof/>
                <w:lang w:val="zh-TW"/>
              </w:rPr>
              <w:t>[1]</w:t>
            </w:r>
            <w:r>
              <w:rPr>
                <w:lang w:val="zh-TW"/>
              </w:rPr>
              <w:t xml:space="preserve"> -</w:t>
            </w:r>
            <w:r>
              <w:rPr>
                <w:rFonts w:ascii="MingLiU" w:eastAsia="MingLiU" w:hint="eastAsia"/>
                <w:lang w:val="zh-TW"/>
              </w:rPr>
              <w:t>指示視頻無效</w:t>
            </w:r>
            <w:r>
              <w:rPr>
                <w:rFonts w:ascii="Arial Unicode MS" w:eastAsia="Arial Unicode MS" w:hint="eastAsia"/>
                <w:lang w:val="zh-TW"/>
              </w:rPr>
              <w:t>（</w:t>
            </w:r>
            <w:r>
              <w:rPr>
                <w:rFonts w:ascii="MingLiU" w:eastAsia="MingLiU" w:hint="eastAsia"/>
                <w:lang w:val="zh-TW"/>
              </w:rPr>
              <w:t>無法播放視頻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d90316d8-6bff-484c-b1b2-887e4d971e9f</w:t>
            </w:r>
          </w:p>
        </w:tc>
        <w:tc>
          <w:tcPr>
            <w:tcW w:w="7407" w:type="dxa"/>
            <w:shd w:val="clear" w:color="auto" w:fill="F2F2F2" w:themeFill="background1" w:themeFillShade="F2"/>
          </w:tcPr>
          <w:p w:rsidR="00000000" w:rsidRDefault="00D306DD">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More &gt; Activate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選擇它</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激活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e4949c68-2931-4605-8942-3869d19935f4</w:t>
            </w:r>
          </w:p>
        </w:tc>
        <w:tc>
          <w:tcPr>
            <w:tcW w:w="7407" w:type="dxa"/>
            <w:shd w:val="clear" w:color="auto" w:fill="F2F2F2" w:themeFill="background1" w:themeFillShade="F2"/>
          </w:tcPr>
          <w:p w:rsidR="00000000" w:rsidRDefault="00D306DD">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More &gt; Deactivate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至</w:t>
            </w:r>
            <w:r>
              <w:rPr>
                <w:rStyle w:val="mqInternal"/>
                <w:noProof/>
                <w:lang w:val="zh-TW"/>
              </w:rPr>
              <w:t>[1}</w:t>
            </w:r>
            <w:r>
              <w:rPr>
                <w:rFonts w:ascii="MingLiU" w:eastAsia="MingLiU" w:hint="eastAsia"/>
                <w:lang w:val="zh-TW"/>
              </w:rPr>
              <w:t>停用</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選擇它</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停用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49810eab-14b9-427f-a218-8edf5bfdaa2a</w:t>
            </w:r>
          </w:p>
        </w:tc>
        <w:tc>
          <w:tcPr>
            <w:tcW w:w="7407" w:type="dxa"/>
            <w:shd w:val="clear" w:color="auto" w:fill="F2F2F2" w:themeFill="background1" w:themeFillShade="F2"/>
          </w:tcPr>
          <w:p w:rsidR="00000000" w:rsidRDefault="00D306DD">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D306DD">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列未顯示</w:t>
            </w:r>
            <w:r>
              <w:rPr>
                <w:rFonts w:ascii="Arial Unicode MS" w:eastAsia="Arial Unicode MS" w:hint="eastAsia"/>
                <w:lang w:val="zh-TW"/>
              </w:rPr>
              <w:t>，</w:t>
            </w:r>
            <w:r>
              <w:rPr>
                <w:rFonts w:ascii="MingLiU" w:eastAsia="MingLiU" w:hint="eastAsia"/>
                <w:lang w:val="zh-TW"/>
              </w:rPr>
              <w:t>請使用列選擇器</w:t>
            </w:r>
            <w:r>
              <w:rPr>
                <w:rStyle w:val="mqInternal"/>
                <w:noProof/>
                <w:lang w:val="zh-TW"/>
              </w:rPr>
              <w:t>[3]</w:t>
            </w:r>
            <w:r>
              <w:rPr>
                <w:rFonts w:ascii="MingLiU" w:eastAsia="MingLiU" w:hint="eastAsia"/>
                <w:lang w:val="zh-TW"/>
              </w:rPr>
              <w:t>選擇它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ea68dac4-a9ef-45b5-946b-af6bc9b85a86</w:t>
            </w:r>
          </w:p>
        </w:tc>
        <w:tc>
          <w:tcPr>
            <w:tcW w:w="7407" w:type="dxa"/>
            <w:shd w:val="clear" w:color="auto" w:fill="F2F2F2" w:themeFill="background1" w:themeFillShade="F2"/>
          </w:tcPr>
          <w:p w:rsidR="00000000" w:rsidRDefault="00D306DD">
            <w:pPr>
              <w:rPr>
                <w:noProof/>
              </w:rPr>
            </w:pPr>
            <w:r>
              <w:rPr>
                <w:noProof/>
              </w:rPr>
              <w:t>Sharing videos to other accounts</w:t>
            </w:r>
          </w:p>
        </w:tc>
        <w:tc>
          <w:tcPr>
            <w:tcW w:w="7407" w:type="dxa"/>
          </w:tcPr>
          <w:p w:rsidR="00000000" w:rsidRDefault="00D306DD">
            <w:pPr>
              <w:rPr>
                <w:lang w:val="zh-TW"/>
              </w:rPr>
            </w:pPr>
            <w:r>
              <w:rPr>
                <w:rFonts w:ascii="MingLiU" w:eastAsia="MingLiU" w:hint="eastAsia"/>
                <w:lang w:val="zh-TW"/>
              </w:rPr>
              <w:t>與其他帳戶共享視頻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783d4d5c-35e9-4f2b-b363-873be5d4e8ca</w:t>
            </w:r>
          </w:p>
        </w:tc>
        <w:tc>
          <w:tcPr>
            <w:tcW w:w="7407" w:type="dxa"/>
            <w:shd w:val="clear" w:color="auto" w:fill="F2F2F2" w:themeFill="background1" w:themeFillShade="F2"/>
          </w:tcPr>
          <w:p w:rsidR="00000000" w:rsidRDefault="00D306DD">
            <w:pPr>
              <w:rPr>
                <w:noProof/>
              </w:rPr>
            </w:pPr>
            <w:r>
              <w:rPr>
                <w:noProof/>
              </w:rPr>
              <w:t>Media sharing allows publishers to upload videos once and then share the videos to other accounts.</w:t>
            </w:r>
          </w:p>
        </w:tc>
        <w:tc>
          <w:tcPr>
            <w:tcW w:w="7407" w:type="dxa"/>
          </w:tcPr>
          <w:p w:rsidR="00000000" w:rsidRDefault="00D306DD">
            <w:pPr>
              <w:rPr>
                <w:lang w:val="zh-TW"/>
              </w:rPr>
            </w:pPr>
            <w:r>
              <w:rPr>
                <w:rFonts w:ascii="MingLiU" w:eastAsia="MingLiU" w:hint="eastAsia"/>
                <w:lang w:val="zh-TW"/>
              </w:rPr>
              <w:t>媒體共享使發布者可以一次上傳視頻</w:t>
            </w:r>
            <w:r>
              <w:rPr>
                <w:rFonts w:ascii="Arial Unicode MS" w:eastAsia="Arial Unicode MS" w:hint="eastAsia"/>
                <w:lang w:val="zh-TW"/>
              </w:rPr>
              <w:t>，</w:t>
            </w:r>
            <w:r>
              <w:rPr>
                <w:rFonts w:ascii="MingLiU" w:eastAsia="MingLiU" w:hint="eastAsia"/>
                <w:lang w:val="zh-TW"/>
              </w:rPr>
              <w:t>然後將其共享到其他帳戶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9988636b-8e87-4950-97ec-1886ce489916</w:t>
            </w:r>
          </w:p>
        </w:tc>
        <w:tc>
          <w:tcPr>
            <w:tcW w:w="7407" w:type="dxa"/>
            <w:shd w:val="clear" w:color="auto" w:fill="F2F2F2" w:themeFill="background1" w:themeFillShade="F2"/>
          </w:tcPr>
          <w:p w:rsidR="00000000" w:rsidRDefault="00D306DD">
            <w:pPr>
              <w:rPr>
                <w:noProof/>
              </w:rPr>
            </w:pPr>
            <w:r>
              <w:rPr>
                <w:noProof/>
              </w:rPr>
              <w:t xml:space="preserve">The accounts can be your own, corporate accounts or accounts of other </w:t>
            </w:r>
            <w:r>
              <w:rPr>
                <w:noProof/>
              </w:rPr>
              <w:lastRenderedPageBreak/>
              <w:t>publishers.</w:t>
            </w:r>
          </w:p>
        </w:tc>
        <w:tc>
          <w:tcPr>
            <w:tcW w:w="7407" w:type="dxa"/>
          </w:tcPr>
          <w:p w:rsidR="00000000" w:rsidRDefault="00D306DD">
            <w:pPr>
              <w:rPr>
                <w:lang w:val="zh-TW"/>
              </w:rPr>
            </w:pPr>
            <w:r>
              <w:rPr>
                <w:rFonts w:ascii="MingLiU" w:eastAsia="MingLiU" w:hint="eastAsia"/>
                <w:lang w:val="zh-TW"/>
              </w:rPr>
              <w:lastRenderedPageBreak/>
              <w:t>這些帳戶可以是您自己的公司帳戶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3e5229a5-9e89-410f-be8f-6f36e250b8b3</w:t>
            </w:r>
          </w:p>
        </w:tc>
        <w:tc>
          <w:tcPr>
            <w:tcW w:w="7407" w:type="dxa"/>
            <w:shd w:val="clear" w:color="auto" w:fill="F2F2F2" w:themeFill="background1" w:themeFillShade="F2"/>
          </w:tcPr>
          <w:p w:rsidR="00000000" w:rsidRDefault="00D306DD">
            <w:pPr>
              <w:rPr>
                <w:noProof/>
              </w:rPr>
            </w:pPr>
            <w:r>
              <w:rPr>
                <w:noProof/>
              </w:rPr>
              <w:t>The video thumbnail will indicate whether a video is shared into the account, or shared out to another account.</w:t>
            </w:r>
          </w:p>
        </w:tc>
        <w:tc>
          <w:tcPr>
            <w:tcW w:w="7407" w:type="dxa"/>
          </w:tcPr>
          <w:p w:rsidR="00000000" w:rsidRDefault="00D306DD">
            <w:pPr>
              <w:rPr>
                <w:lang w:val="zh-TW"/>
              </w:rPr>
            </w:pPr>
            <w:r>
              <w:rPr>
                <w:rFonts w:ascii="MingLiU" w:eastAsia="MingLiU" w:hint="eastAsia"/>
                <w:lang w:val="zh-TW"/>
              </w:rPr>
              <w:t>視頻縮略圖將指示是將視頻共享到帳戶中還是共享給另一個帳戶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7f739e97-2fc0-4a08-8c36-3b3a76129fd9</w:t>
            </w:r>
          </w:p>
        </w:tc>
        <w:tc>
          <w:tcPr>
            <w:tcW w:w="7407" w:type="dxa"/>
            <w:shd w:val="clear" w:color="auto" w:fill="F2F2F2" w:themeFill="background1" w:themeFillShade="F2"/>
          </w:tcPr>
          <w:p w:rsidR="00000000" w:rsidRDefault="00D306DD">
            <w:pPr>
              <w:rPr>
                <w:noProof/>
              </w:rPr>
            </w:pPr>
            <w:r>
              <w:rPr>
                <w:noProof/>
              </w:rPr>
              <w:t xml:space="preserve">In the example below, the </w:t>
            </w:r>
            <w:r>
              <w:rPr>
                <w:rStyle w:val="mqInternal"/>
                <w:noProof/>
              </w:rPr>
              <w:t>[1}</w:t>
            </w:r>
            <w:r>
              <w:rPr>
                <w:noProof/>
              </w:rPr>
              <w:t>CEO Welcome</w:t>
            </w:r>
            <w:r>
              <w:rPr>
                <w:rStyle w:val="mqInternal"/>
                <w:noProof/>
              </w:rPr>
              <w:t>{2]</w:t>
            </w:r>
            <w:r>
              <w:rPr>
                <w:noProof/>
              </w:rPr>
              <w:t xml:space="preserve"> video was shared out to another account and the </w:t>
            </w:r>
            <w:r>
              <w:rPr>
                <w:rStyle w:val="mqInternal"/>
                <w:noProof/>
              </w:rPr>
              <w:t>[1}</w:t>
            </w:r>
            <w:r>
              <w:rPr>
                <w:noProof/>
              </w:rPr>
              <w:t>Brightcove Overview</w:t>
            </w:r>
            <w:r>
              <w:rPr>
                <w:rStyle w:val="mqInternal"/>
                <w:noProof/>
              </w:rPr>
              <w:t>{2]</w:t>
            </w:r>
            <w:r>
              <w:rPr>
                <w:noProof/>
              </w:rPr>
              <w:t xml:space="preserve"> video was shared into this account.</w:t>
            </w:r>
          </w:p>
        </w:tc>
        <w:tc>
          <w:tcPr>
            <w:tcW w:w="7407" w:type="dxa"/>
          </w:tcPr>
          <w:p w:rsidR="00000000" w:rsidRDefault="00D306DD">
            <w:pPr>
              <w:rPr>
                <w:lang w:val="zh-TW"/>
              </w:rPr>
            </w:pPr>
            <w:r>
              <w:rPr>
                <w:rFonts w:ascii="MingLiU" w:eastAsia="MingLiU" w:hint="eastAsia"/>
                <w:lang w:val="zh-TW"/>
              </w:rPr>
              <w:t>在下面的示例中</w:t>
            </w:r>
            <w:r>
              <w:rPr>
                <w:rFonts w:ascii="Arial Unicode MS" w:eastAsia="Arial Unicode MS" w:hint="eastAsia"/>
                <w:lang w:val="zh-TW"/>
              </w:rPr>
              <w:t>，</w:t>
            </w:r>
            <w:r>
              <w:rPr>
                <w:rStyle w:val="mqInternal"/>
                <w:noProof/>
                <w:lang w:val="zh-TW"/>
              </w:rPr>
              <w:t>[1}</w:t>
            </w:r>
            <w:r>
              <w:rPr>
                <w:rFonts w:ascii="MingLiU" w:eastAsia="MingLiU" w:hint="eastAsia"/>
                <w:lang w:val="zh-TW"/>
              </w:rPr>
              <w:t>首席執行官歡迎</w:t>
            </w:r>
            <w:r>
              <w:rPr>
                <w:rStyle w:val="mqInternal"/>
                <w:noProof/>
                <w:lang w:val="zh-TW"/>
              </w:rPr>
              <w:t>{2]</w:t>
            </w:r>
            <w:r>
              <w:rPr>
                <w:rFonts w:ascii="MingLiU" w:eastAsia="MingLiU" w:hint="eastAsia"/>
                <w:lang w:val="zh-TW"/>
              </w:rPr>
              <w:t>視頻已共享給另一個帳戶</w:t>
            </w:r>
            <w:r>
              <w:rPr>
                <w:rFonts w:ascii="Arial Unicode MS" w:eastAsia="Arial Unicode MS" w:hint="eastAsia"/>
                <w:lang w:val="zh-TW"/>
              </w:rPr>
              <w:t>，</w:t>
            </w:r>
            <w:r>
              <w:rPr>
                <w:rFonts w:ascii="MingLiU" w:eastAsia="MingLiU" w:hint="eastAsia"/>
                <w:lang w:val="zh-TW"/>
              </w:rPr>
              <w:t>並且</w:t>
            </w:r>
            <w:r>
              <w:rPr>
                <w:rStyle w:val="mqInternal"/>
                <w:noProof/>
                <w:lang w:val="zh-TW"/>
              </w:rPr>
              <w:t>[1}</w:t>
            </w:r>
            <w:r>
              <w:rPr>
                <w:lang w:val="zh-TW"/>
              </w:rPr>
              <w:t>Brightcove</w:t>
            </w:r>
            <w:r>
              <w:rPr>
                <w:rFonts w:ascii="MingLiU" w:eastAsia="MingLiU" w:hint="eastAsia"/>
                <w:lang w:val="zh-TW"/>
              </w:rPr>
              <w:t>概述</w:t>
            </w:r>
            <w:r>
              <w:rPr>
                <w:rStyle w:val="mqInternal"/>
                <w:noProof/>
                <w:lang w:val="zh-TW"/>
              </w:rPr>
              <w:t>{2]</w:t>
            </w:r>
            <w:r>
              <w:rPr>
                <w:rFonts w:ascii="MingLiU" w:eastAsia="MingLiU" w:hint="eastAsia"/>
                <w:lang w:val="zh-TW"/>
              </w:rPr>
              <w:t>視頻已分享到該帳戶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a8398b87-bb52-48e1-8ec0-3fed6dfb1e7a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4fcb4dd0-0778-4db4-8372-c6</w:t>
            </w:r>
            <w:r>
              <w:rPr>
                <w:noProof/>
                <w:sz w:val="2"/>
              </w:rPr>
              <w:t>02809ac667</w:t>
            </w:r>
          </w:p>
        </w:tc>
        <w:tc>
          <w:tcPr>
            <w:tcW w:w="7407" w:type="dxa"/>
            <w:shd w:val="clear" w:color="auto" w:fill="F2F2F2" w:themeFill="background1" w:themeFillShade="F2"/>
          </w:tcPr>
          <w:p w:rsidR="00000000" w:rsidRDefault="00D306DD">
            <w:pPr>
              <w:rPr>
                <w:noProof/>
              </w:rPr>
            </w:pPr>
            <w:r>
              <w:rPr>
                <w:noProof/>
              </w:rPr>
              <w:t xml:space="preserve">For more information on sharing videos to other accounts,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有關與其他帳戶共享視頻的更多信息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處理共享視頻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ea94e0d5-0e74-4bfc-9015-2628c94c4c80</w:t>
            </w:r>
          </w:p>
        </w:tc>
        <w:tc>
          <w:tcPr>
            <w:tcW w:w="7407" w:type="dxa"/>
            <w:shd w:val="clear" w:color="auto" w:fill="F2F2F2" w:themeFill="background1" w:themeFillShade="F2"/>
          </w:tcPr>
          <w:p w:rsidR="00000000" w:rsidRDefault="00D306DD">
            <w:pPr>
              <w:rPr>
                <w:noProof/>
              </w:rPr>
            </w:pPr>
            <w:r>
              <w:rPr>
                <w:noProof/>
              </w:rPr>
              <w:t>Deleting videos</w:t>
            </w:r>
          </w:p>
        </w:tc>
        <w:tc>
          <w:tcPr>
            <w:tcW w:w="7407" w:type="dxa"/>
          </w:tcPr>
          <w:p w:rsidR="00000000" w:rsidRDefault="00D306DD">
            <w:pPr>
              <w:rPr>
                <w:lang w:val="zh-TW"/>
              </w:rPr>
            </w:pPr>
            <w:r>
              <w:rPr>
                <w:rFonts w:ascii="MingLiU" w:eastAsia="MingLiU" w:hint="eastAsia"/>
                <w:lang w:val="zh-TW"/>
              </w:rPr>
              <w:t>刪除影片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13d1f0b4-9a11-4870-bdaa-ff163125e8d6</w:t>
            </w:r>
          </w:p>
        </w:tc>
        <w:tc>
          <w:tcPr>
            <w:tcW w:w="7407" w:type="dxa"/>
            <w:shd w:val="clear" w:color="auto" w:fill="F2F2F2" w:themeFill="background1" w:themeFillShade="F2"/>
          </w:tcPr>
          <w:p w:rsidR="00000000" w:rsidRDefault="00D306DD">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要刪除視頻</w:t>
            </w:r>
            <w:r>
              <w:rPr>
                <w:rFonts w:ascii="Arial Unicode MS" w:eastAsia="Arial Unicode MS" w:hint="eastAsia"/>
                <w:lang w:val="zh-TW"/>
              </w:rPr>
              <w:t>，</w:t>
            </w:r>
            <w:r>
              <w:rPr>
                <w:rFonts w:ascii="MingLiU" w:eastAsia="MingLiU" w:hint="eastAsia"/>
                <w:lang w:val="zh-TW"/>
              </w:rPr>
              <w:t>請單擊要刪除的視頻的視頻縮略圖旁邊的複選框</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刪除</w:t>
            </w:r>
            <w:r>
              <w:rPr>
                <w:lang w:val="zh-TW"/>
              </w:rPr>
              <w:t>"</w:t>
            </w:r>
            <w:r>
              <w:rPr>
                <w:rFonts w:ascii="MingLiU" w:eastAsia="MingLiU" w:hint="eastAsia"/>
                <w:lang w:val="zh-TW"/>
              </w:rPr>
              <w:t>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18459649-4432-48c7-a540-13221511b9b9</w:t>
            </w:r>
          </w:p>
        </w:tc>
        <w:tc>
          <w:tcPr>
            <w:tcW w:w="7407" w:type="dxa"/>
            <w:shd w:val="clear" w:color="auto" w:fill="F2F2F2" w:themeFill="background1" w:themeFillShade="F2"/>
          </w:tcPr>
          <w:p w:rsidR="00000000" w:rsidRDefault="00D306DD">
            <w:pPr>
              <w:rPr>
                <w:noProof/>
              </w:rPr>
            </w:pPr>
            <w:r>
              <w:rPr>
                <w:noProof/>
              </w:rPr>
              <w:t xml:space="preserve">Confirm the delete by clicking the </w:t>
            </w:r>
            <w:r>
              <w:rPr>
                <w:rStyle w:val="mqInternal"/>
                <w:noProof/>
              </w:rPr>
              <w:t>[1</w:t>
            </w:r>
            <w:r>
              <w:rPr>
                <w:rStyle w:val="mqInternal"/>
                <w:noProof/>
              </w:rPr>
              <w:t>}</w:t>
            </w:r>
            <w:r>
              <w:rPr>
                <w:noProof/>
              </w:rPr>
              <w:t>Delete</w:t>
            </w:r>
            <w:r>
              <w:rPr>
                <w:rStyle w:val="mqInternal"/>
                <w:noProof/>
              </w:rPr>
              <w:t>{2]</w:t>
            </w:r>
            <w:r>
              <w:rPr>
                <w:noProof/>
              </w:rPr>
              <w:t xml:space="preserve"> button.</w:t>
            </w:r>
          </w:p>
        </w:tc>
        <w:tc>
          <w:tcPr>
            <w:tcW w:w="7407" w:type="dxa"/>
          </w:tcPr>
          <w:p w:rsidR="00000000" w:rsidRDefault="00D306DD">
            <w:pPr>
              <w:rPr>
                <w:lang w:val="zh-TW"/>
              </w:rPr>
            </w:pPr>
            <w:r>
              <w:rPr>
                <w:rFonts w:ascii="MingLiU" w:eastAsia="MingLiU" w:hint="eastAsia"/>
                <w:lang w:val="zh-TW"/>
              </w:rPr>
              <w:t>通過單擊確認刪除</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1d99b5ef-ab20-4305-af60-a27faa8ede6f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368d060c-868e-4e6c-afee-8c29ccbf7cf3</w:t>
            </w:r>
          </w:p>
        </w:tc>
        <w:tc>
          <w:tcPr>
            <w:tcW w:w="7407" w:type="dxa"/>
            <w:shd w:val="clear" w:color="auto" w:fill="F2F2F2" w:themeFill="background1" w:themeFillShade="F2"/>
          </w:tcPr>
          <w:p w:rsidR="00000000" w:rsidRDefault="00D306DD">
            <w:pPr>
              <w:rPr>
                <w:noProof/>
              </w:rPr>
            </w:pPr>
            <w:r>
              <w:rPr>
                <w:noProof/>
              </w:rPr>
              <w:t>Created and updated date and time information</w:t>
            </w:r>
          </w:p>
        </w:tc>
        <w:tc>
          <w:tcPr>
            <w:tcW w:w="7407" w:type="dxa"/>
          </w:tcPr>
          <w:p w:rsidR="00000000" w:rsidRDefault="00D306DD">
            <w:pPr>
              <w:rPr>
                <w:lang w:val="zh-TW"/>
              </w:rPr>
            </w:pPr>
            <w:r>
              <w:rPr>
                <w:rFonts w:ascii="MingLiU" w:eastAsia="MingLiU" w:hint="eastAsia"/>
                <w:lang w:val="zh-TW"/>
              </w:rPr>
              <w:t>創建和更新的日期和時間信息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1c9dd1cf-fe3b-4ae2-903d-6a3db8e67194</w:t>
            </w:r>
          </w:p>
        </w:tc>
        <w:tc>
          <w:tcPr>
            <w:tcW w:w="7407" w:type="dxa"/>
            <w:shd w:val="clear" w:color="auto" w:fill="F2F2F2" w:themeFill="background1" w:themeFillShade="F2"/>
          </w:tcPr>
          <w:p w:rsidR="00000000" w:rsidRDefault="00D306DD">
            <w:pPr>
              <w:rPr>
                <w:noProof/>
              </w:rPr>
            </w:pPr>
            <w:r>
              <w:rPr>
                <w:noProof/>
              </w:rPr>
              <w:t>The user ID of the user</w:t>
            </w:r>
            <w:r>
              <w:rPr>
                <w:noProof/>
              </w:rPr>
              <w:t xml:space="preserve"> who created and/or updated the video will be displayed in the Created Date/Updated Date columns.</w:t>
            </w:r>
          </w:p>
        </w:tc>
        <w:tc>
          <w:tcPr>
            <w:tcW w:w="7407" w:type="dxa"/>
          </w:tcPr>
          <w:p w:rsidR="00000000" w:rsidRDefault="00D306DD">
            <w:pPr>
              <w:rPr>
                <w:lang w:val="zh-TW"/>
              </w:rPr>
            </w:pPr>
            <w:r>
              <w:rPr>
                <w:rFonts w:ascii="MingLiU" w:eastAsia="MingLiU" w:hint="eastAsia"/>
                <w:lang w:val="zh-TW"/>
              </w:rPr>
              <w:t>創建和</w:t>
            </w:r>
            <w:r>
              <w:rPr>
                <w:lang w:val="zh-TW"/>
              </w:rPr>
              <w:t>/</w:t>
            </w:r>
            <w:r>
              <w:rPr>
                <w:rFonts w:ascii="MingLiU" w:eastAsia="MingLiU" w:hint="eastAsia"/>
                <w:lang w:val="zh-TW"/>
              </w:rPr>
              <w:t>或更新視頻的用戶的用戶</w:t>
            </w:r>
            <w:r>
              <w:rPr>
                <w:lang w:val="zh-TW"/>
              </w:rPr>
              <w:t>ID</w:t>
            </w:r>
            <w:r>
              <w:rPr>
                <w:rFonts w:ascii="MingLiU" w:eastAsia="MingLiU" w:hint="eastAsia"/>
                <w:lang w:val="zh-TW"/>
              </w:rPr>
              <w:t>將顯示在</w:t>
            </w:r>
            <w:r>
              <w:rPr>
                <w:lang w:val="zh-TW"/>
              </w:rPr>
              <w:t>“</w:t>
            </w:r>
            <w:r>
              <w:rPr>
                <w:rFonts w:ascii="MingLiU" w:eastAsia="MingLiU" w:hint="eastAsia"/>
                <w:lang w:val="zh-TW"/>
              </w:rPr>
              <w:t>創建日期</w:t>
            </w:r>
            <w:r>
              <w:rPr>
                <w:lang w:val="zh-TW"/>
              </w:rPr>
              <w:t>/</w:t>
            </w:r>
            <w:r>
              <w:rPr>
                <w:rFonts w:ascii="MingLiU" w:eastAsia="MingLiU" w:hint="eastAsia"/>
                <w:lang w:val="zh-TW"/>
              </w:rPr>
              <w:t>更新日期</w:t>
            </w:r>
            <w:r>
              <w:rPr>
                <w:lang w:val="zh-TW"/>
              </w:rPr>
              <w:t>"</w:t>
            </w:r>
            <w:r>
              <w:rPr>
                <w:rFonts w:ascii="MingLiU" w:eastAsia="MingLiU" w:hint="eastAsia"/>
                <w:lang w:val="zh-TW"/>
              </w:rPr>
              <w:t>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167a5cc4-4c28-41ce-8677-5aef16005bf7</w:t>
            </w:r>
          </w:p>
        </w:tc>
        <w:tc>
          <w:tcPr>
            <w:tcW w:w="7407" w:type="dxa"/>
            <w:shd w:val="clear" w:color="auto" w:fill="F2F2F2" w:themeFill="background1" w:themeFillShade="F2"/>
          </w:tcPr>
          <w:p w:rsidR="00000000" w:rsidRDefault="00D306DD">
            <w:pPr>
              <w:rPr>
                <w:noProof/>
              </w:rPr>
            </w:pPr>
            <w:r>
              <w:rPr>
                <w:noProof/>
              </w:rPr>
              <w:t>Note that if a user who performed an action is removed from an account, their ID will still appear.</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如果將執行操作的用戶從帳戶中刪除</w:t>
            </w:r>
            <w:r>
              <w:rPr>
                <w:rFonts w:ascii="Arial Unicode MS" w:eastAsia="Arial Unicode MS" w:hint="eastAsia"/>
                <w:lang w:val="zh-TW"/>
              </w:rPr>
              <w:t>，</w:t>
            </w:r>
            <w:r>
              <w:rPr>
                <w:rFonts w:ascii="MingLiU" w:eastAsia="MingLiU" w:hint="eastAsia"/>
                <w:lang w:val="zh-TW"/>
              </w:rPr>
              <w:t>則其</w:t>
            </w:r>
            <w:r>
              <w:rPr>
                <w:lang w:val="zh-TW"/>
              </w:rPr>
              <w:t>ID</w:t>
            </w:r>
            <w:r>
              <w:rPr>
                <w:rFonts w:ascii="MingLiU" w:eastAsia="MingLiU" w:hint="eastAsia"/>
                <w:lang w:val="zh-TW"/>
              </w:rPr>
              <w:t>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6724be16-1c20-423d-af9a-0c9d61873b6f</w:t>
            </w:r>
          </w:p>
        </w:tc>
        <w:tc>
          <w:tcPr>
            <w:tcW w:w="7407" w:type="dxa"/>
            <w:shd w:val="clear" w:color="auto" w:fill="F2F2F2" w:themeFill="background1" w:themeFillShade="F2"/>
          </w:tcPr>
          <w:p w:rsidR="00000000" w:rsidRDefault="00D306DD">
            <w:pPr>
              <w:rPr>
                <w:noProof/>
              </w:rPr>
            </w:pPr>
            <w:r>
              <w:rPr>
                <w:noProof/>
              </w:rPr>
              <w:t>There are cases where changes made to a video will not record a user ID and cases w</w:t>
            </w:r>
            <w:r>
              <w:rPr>
                <w:noProof/>
              </w:rPr>
              <w:t>here a user ID may not be displayed:</w:t>
            </w:r>
          </w:p>
        </w:tc>
        <w:tc>
          <w:tcPr>
            <w:tcW w:w="7407" w:type="dxa"/>
          </w:tcPr>
          <w:p w:rsidR="00000000" w:rsidRDefault="00D306DD">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對視頻所做的更改將不會記錄用戶</w:t>
            </w:r>
            <w:r>
              <w:rPr>
                <w:lang w:val="zh-TW"/>
              </w:rPr>
              <w:t>ID</w:t>
            </w:r>
            <w:r>
              <w:rPr>
                <w:rFonts w:ascii="Arial Unicode MS" w:eastAsia="Arial Unicode MS" w:hint="eastAsia"/>
                <w:lang w:val="zh-TW"/>
              </w:rPr>
              <w:t>，</w:t>
            </w:r>
            <w:r>
              <w:rPr>
                <w:rFonts w:ascii="MingLiU" w:eastAsia="MingLiU" w:hint="eastAsia"/>
                <w:lang w:val="zh-TW"/>
              </w:rPr>
              <w:t>並且可能不會顯示用戶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54a23b84-2fcc-442c-82fe-921f810676e6</w:t>
            </w:r>
          </w:p>
        </w:tc>
        <w:tc>
          <w:tcPr>
            <w:tcW w:w="7407" w:type="dxa"/>
            <w:shd w:val="clear" w:color="auto" w:fill="F2F2F2" w:themeFill="background1" w:themeFillShade="F2"/>
          </w:tcPr>
          <w:p w:rsidR="00000000" w:rsidRDefault="00D306DD">
            <w:pPr>
              <w:rPr>
                <w:noProof/>
              </w:rPr>
            </w:pPr>
            <w:r>
              <w:rPr>
                <w:noProof/>
              </w:rPr>
              <w:t>When the video source is replaced, the updated date for the video will be updated but the user who initiated the action will not be record</w:t>
            </w:r>
            <w:r>
              <w:rPr>
                <w:noProof/>
              </w:rPr>
              <w:t>ed</w:t>
            </w:r>
          </w:p>
        </w:tc>
        <w:tc>
          <w:tcPr>
            <w:tcW w:w="7407" w:type="dxa"/>
          </w:tcPr>
          <w:p w:rsidR="00000000" w:rsidRDefault="00D306DD">
            <w:pPr>
              <w:rPr>
                <w:lang w:val="zh-TW"/>
              </w:rPr>
            </w:pPr>
            <w:r>
              <w:rPr>
                <w:rFonts w:ascii="MingLiU" w:eastAsia="MingLiU" w:hint="eastAsia"/>
                <w:lang w:val="zh-TW"/>
              </w:rPr>
              <w:t>替換視頻源後</w:t>
            </w:r>
            <w:r>
              <w:rPr>
                <w:rFonts w:ascii="Arial Unicode MS" w:eastAsia="Arial Unicode MS" w:hint="eastAsia"/>
                <w:lang w:val="zh-TW"/>
              </w:rPr>
              <w:t>，</w:t>
            </w:r>
            <w:r>
              <w:rPr>
                <w:rFonts w:ascii="MingLiU" w:eastAsia="MingLiU" w:hint="eastAsia"/>
                <w:lang w:val="zh-TW"/>
              </w:rPr>
              <w:t>將更新視頻的更新日期</w:t>
            </w:r>
            <w:r>
              <w:rPr>
                <w:rFonts w:ascii="Arial Unicode MS" w:eastAsia="Arial Unicode MS" w:hint="eastAsia"/>
                <w:lang w:val="zh-TW"/>
              </w:rPr>
              <w:t>，</w:t>
            </w:r>
            <w:r>
              <w:rPr>
                <w:rFonts w:ascii="MingLiU" w:eastAsia="MingLiU" w:hint="eastAsia"/>
                <w:lang w:val="zh-TW"/>
              </w:rPr>
              <w:t>但不會記錄發起操作的用戶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a5cacf42-af5a-4dd9-9f9b-464a1971c38b</w:t>
            </w:r>
          </w:p>
        </w:tc>
        <w:tc>
          <w:tcPr>
            <w:tcW w:w="7407" w:type="dxa"/>
            <w:shd w:val="clear" w:color="auto" w:fill="F2F2F2" w:themeFill="background1" w:themeFillShade="F2"/>
          </w:tcPr>
          <w:p w:rsidR="00000000" w:rsidRDefault="00D306DD">
            <w:pPr>
              <w:rPr>
                <w:noProof/>
              </w:rPr>
            </w:pPr>
            <w:r>
              <w:rPr>
                <w:noProof/>
              </w:rPr>
              <w:t>When the images (poster/thumbnail) and/or text tracks are updated, the updated date for the video will be updated but the user who initiated the action will not be recorded</w:t>
            </w:r>
          </w:p>
        </w:tc>
        <w:tc>
          <w:tcPr>
            <w:tcW w:w="7407" w:type="dxa"/>
          </w:tcPr>
          <w:p w:rsidR="00000000" w:rsidRDefault="00D306DD">
            <w:pPr>
              <w:rPr>
                <w:lang w:val="zh-TW"/>
              </w:rPr>
            </w:pPr>
            <w:r>
              <w:rPr>
                <w:rFonts w:ascii="MingLiU" w:eastAsia="MingLiU" w:hint="eastAsia"/>
                <w:lang w:val="zh-TW"/>
              </w:rPr>
              <w:t>當圖像</w:t>
            </w:r>
            <w:r>
              <w:rPr>
                <w:rFonts w:ascii="Arial Unicode MS" w:eastAsia="Arial Unicode MS" w:hint="eastAsia"/>
                <w:lang w:val="zh-TW"/>
              </w:rPr>
              <w:t>（</w:t>
            </w:r>
            <w:r>
              <w:rPr>
                <w:rFonts w:ascii="MingLiU" w:eastAsia="MingLiU" w:hint="eastAsia"/>
                <w:lang w:val="zh-TW"/>
              </w:rPr>
              <w:t>海報</w:t>
            </w:r>
            <w:r>
              <w:rPr>
                <w:lang w:val="zh-TW"/>
              </w:rPr>
              <w:t>/</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和</w:t>
            </w:r>
            <w:r>
              <w:rPr>
                <w:lang w:val="zh-TW"/>
              </w:rPr>
              <w:t>/</w:t>
            </w:r>
            <w:r>
              <w:rPr>
                <w:rFonts w:ascii="MingLiU" w:eastAsia="MingLiU" w:hint="eastAsia"/>
                <w:lang w:val="zh-TW"/>
              </w:rPr>
              <w:t>或文本軌道被更新時</w:t>
            </w:r>
            <w:r>
              <w:rPr>
                <w:rFonts w:ascii="Arial Unicode MS" w:eastAsia="Arial Unicode MS" w:hint="eastAsia"/>
                <w:lang w:val="zh-TW"/>
              </w:rPr>
              <w:t>，</w:t>
            </w:r>
            <w:r>
              <w:rPr>
                <w:rFonts w:ascii="MingLiU" w:eastAsia="MingLiU" w:hint="eastAsia"/>
                <w:lang w:val="zh-TW"/>
              </w:rPr>
              <w:t>視頻的更新日期將被更新</w:t>
            </w:r>
            <w:r>
              <w:rPr>
                <w:rFonts w:ascii="Arial Unicode MS" w:eastAsia="Arial Unicode MS" w:hint="eastAsia"/>
                <w:lang w:val="zh-TW"/>
              </w:rPr>
              <w:t>，</w:t>
            </w:r>
            <w:r>
              <w:rPr>
                <w:rFonts w:ascii="MingLiU" w:eastAsia="MingLiU" w:hint="eastAsia"/>
                <w:lang w:val="zh-TW"/>
              </w:rPr>
              <w:t>但是發起動作的用戶將不會被記錄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8544c000-5bd1-4855-b3b2-177c8c6d7bbc</w:t>
            </w:r>
          </w:p>
        </w:tc>
        <w:tc>
          <w:tcPr>
            <w:tcW w:w="7407" w:type="dxa"/>
            <w:shd w:val="clear" w:color="auto" w:fill="F2F2F2" w:themeFill="background1" w:themeFillShade="F2"/>
          </w:tcPr>
          <w:p w:rsidR="00000000" w:rsidRDefault="00D306DD">
            <w:pPr>
              <w:rPr>
                <w:noProof/>
              </w:rPr>
            </w:pPr>
            <w:r>
              <w:rPr>
                <w:noProof/>
              </w:rPr>
              <w:t>When a video is shared to an affiliate account, the created date will not display an associated user ID</w:t>
            </w:r>
          </w:p>
        </w:tc>
        <w:tc>
          <w:tcPr>
            <w:tcW w:w="7407" w:type="dxa"/>
          </w:tcPr>
          <w:p w:rsidR="00000000" w:rsidRDefault="00D306DD">
            <w:pPr>
              <w:rPr>
                <w:lang w:val="zh-TW"/>
              </w:rPr>
            </w:pPr>
            <w:r>
              <w:rPr>
                <w:rFonts w:ascii="MingLiU" w:eastAsia="MingLiU" w:hint="eastAsia"/>
                <w:lang w:val="zh-TW"/>
              </w:rPr>
              <w:t>將視頻共享給會員帳戶後</w:t>
            </w:r>
            <w:r>
              <w:rPr>
                <w:rFonts w:ascii="Arial Unicode MS" w:eastAsia="Arial Unicode MS" w:hint="eastAsia"/>
                <w:lang w:val="zh-TW"/>
              </w:rPr>
              <w:t>，</w:t>
            </w:r>
            <w:r>
              <w:rPr>
                <w:rFonts w:ascii="MingLiU" w:eastAsia="MingLiU" w:hint="eastAsia"/>
                <w:lang w:val="zh-TW"/>
              </w:rPr>
              <w:t>創建日期將不會顯示關聯的用戶</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fa476ea6-9bbd-4765-969d-c947f841f5a1</w:t>
            </w:r>
          </w:p>
        </w:tc>
        <w:tc>
          <w:tcPr>
            <w:tcW w:w="7407" w:type="dxa"/>
            <w:shd w:val="clear" w:color="auto" w:fill="F2F2F2" w:themeFill="background1" w:themeFillShade="F2"/>
          </w:tcPr>
          <w:p w:rsidR="00000000" w:rsidRDefault="00D306DD">
            <w:pPr>
              <w:rPr>
                <w:noProof/>
              </w:rPr>
            </w:pPr>
            <w:r>
              <w:rPr>
                <w:noProof/>
              </w:rPr>
              <w:t>Searching for videos</w:t>
            </w:r>
          </w:p>
        </w:tc>
        <w:tc>
          <w:tcPr>
            <w:tcW w:w="7407" w:type="dxa"/>
          </w:tcPr>
          <w:p w:rsidR="00000000" w:rsidRDefault="00D306DD">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8f800050-2935-4f83-9d83-91edfec50757</w:t>
            </w:r>
          </w:p>
        </w:tc>
        <w:tc>
          <w:tcPr>
            <w:tcW w:w="7407" w:type="dxa"/>
            <w:shd w:val="clear" w:color="auto" w:fill="F2F2F2" w:themeFill="background1" w:themeFillShade="F2"/>
          </w:tcPr>
          <w:p w:rsidR="00000000" w:rsidRDefault="00D306DD">
            <w:pPr>
              <w:rPr>
                <w:noProof/>
              </w:rPr>
            </w:pPr>
            <w:r>
              <w:rPr>
                <w:noProof/>
              </w:rPr>
              <w:t>The Search field can be used to search the videos and playlists in your account.</w:t>
            </w:r>
          </w:p>
        </w:tc>
        <w:tc>
          <w:tcPr>
            <w:tcW w:w="7407" w:type="dxa"/>
          </w:tcPr>
          <w:p w:rsidR="00000000" w:rsidRDefault="00D306DD">
            <w:pPr>
              <w:rPr>
                <w:lang w:val="zh-TW"/>
              </w:rPr>
            </w:pPr>
            <w:r>
              <w:rPr>
                <w:rFonts w:ascii="MingLiU" w:eastAsia="MingLiU" w:hint="eastAsia"/>
                <w:lang w:val="zh-TW"/>
              </w:rPr>
              <w:t>搜索字段可用於搜索您帳戶中的視頻和播放列表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520e1ad9-194b-493b-91e5-63c4ecddbee2</w:t>
            </w:r>
          </w:p>
        </w:tc>
        <w:tc>
          <w:tcPr>
            <w:tcW w:w="7407" w:type="dxa"/>
            <w:shd w:val="clear" w:color="auto" w:fill="F2F2F2" w:themeFill="background1" w:themeFillShade="F2"/>
          </w:tcPr>
          <w:p w:rsidR="00000000" w:rsidRDefault="00D306DD">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如何搜尋影片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2e719881-ab21-4d90-bdfa-e9ed86bfffe5</w:t>
            </w:r>
          </w:p>
        </w:tc>
        <w:tc>
          <w:tcPr>
            <w:tcW w:w="7407" w:type="dxa"/>
            <w:shd w:val="clear" w:color="auto" w:fill="F2F2F2" w:themeFill="background1" w:themeFillShade="F2"/>
          </w:tcPr>
          <w:p w:rsidR="00000000" w:rsidRDefault="00D306DD">
            <w:pPr>
              <w:rPr>
                <w:noProof/>
              </w:rPr>
            </w:pPr>
            <w:r>
              <w:rPr>
                <w:noProof/>
              </w:rPr>
              <w:t>Exporting video data</w:t>
            </w:r>
          </w:p>
        </w:tc>
        <w:tc>
          <w:tcPr>
            <w:tcW w:w="7407" w:type="dxa"/>
          </w:tcPr>
          <w:p w:rsidR="00000000" w:rsidRDefault="00D306DD">
            <w:pPr>
              <w:rPr>
                <w:lang w:val="zh-TW"/>
              </w:rPr>
            </w:pPr>
            <w:r>
              <w:rPr>
                <w:rFonts w:ascii="MingLiU" w:eastAsia="MingLiU" w:hint="eastAsia"/>
                <w:lang w:val="zh-TW"/>
              </w:rPr>
              <w:t>導出視頻數據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264af337-30ef-4264-b640-50ea32e5bd02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Export </w:t>
            </w:r>
            <w:r>
              <w:rPr>
                <w:rStyle w:val="mqInternal"/>
                <w:noProof/>
              </w:rPr>
              <w:t>{2]</w:t>
            </w:r>
            <w:r>
              <w:rPr>
                <w:noProof/>
              </w:rPr>
              <w:t>to export video metadata for all of your vi</w:t>
            </w:r>
            <w:r>
              <w:rPr>
                <w:noProof/>
              </w:rPr>
              <w:t>deos or a subset of videos to a .csv file.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出口</w:t>
            </w:r>
            <w:r>
              <w:rPr>
                <w:rStyle w:val="mqInternal"/>
                <w:noProof/>
                <w:lang w:val="zh-TW"/>
              </w:rPr>
              <w:t>{2]</w:t>
            </w:r>
            <w:r>
              <w:rPr>
                <w:rFonts w:ascii="MingLiU" w:eastAsia="MingLiU" w:hint="eastAsia"/>
                <w:lang w:val="zh-TW"/>
              </w:rPr>
              <w:t>將所有視頻或視頻子集的視頻元數據導出到</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3fdf2544-ad0f-4bf3-a987-4ccebb37eae2</w:t>
            </w:r>
          </w:p>
        </w:tc>
        <w:tc>
          <w:tcPr>
            <w:tcW w:w="7407" w:type="dxa"/>
            <w:shd w:val="clear" w:color="auto" w:fill="F2F2F2" w:themeFill="background1" w:themeFillShade="F2"/>
          </w:tcPr>
          <w:p w:rsidR="00000000" w:rsidRDefault="00D306DD">
            <w:pPr>
              <w:rPr>
                <w:noProof/>
              </w:rPr>
            </w:pPr>
            <w:r>
              <w:rPr>
                <w:noProof/>
              </w:rPr>
              <w:t>For more information, see</w:t>
            </w:r>
            <w:r>
              <w:rPr>
                <w:rStyle w:val="mqInternal"/>
                <w:noProof/>
              </w:rPr>
              <w:t>[1][2}</w:t>
            </w:r>
            <w:r>
              <w:rPr>
                <w:noProof/>
              </w:rPr>
              <w:t>Exporting Video Data</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[1][2}</w:t>
            </w:r>
            <w:r>
              <w:rPr>
                <w:rFonts w:ascii="MingLiU" w:eastAsia="MingLiU" w:hint="eastAsia"/>
                <w:lang w:val="zh-TW"/>
              </w:rPr>
              <w:t>導出視頻數據</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80 </w:t>
            </w:r>
            <w:r>
              <w:rPr>
                <w:noProof/>
                <w:sz w:val="16"/>
              </w:rPr>
              <w:br/>
            </w:r>
            <w:r>
              <w:rPr>
                <w:noProof/>
                <w:sz w:val="2"/>
              </w:rPr>
              <w:t>99417884-9e19-45e5-8a39-63c0c882edea</w:t>
            </w:r>
          </w:p>
        </w:tc>
        <w:tc>
          <w:tcPr>
            <w:tcW w:w="7407" w:type="dxa"/>
            <w:shd w:val="clear" w:color="auto" w:fill="F2F2F2" w:themeFill="background1" w:themeFillShade="F2"/>
          </w:tcPr>
          <w:p w:rsidR="00000000" w:rsidRDefault="00D306DD">
            <w:pPr>
              <w:rPr>
                <w:noProof/>
              </w:rPr>
            </w:pPr>
            <w:r>
              <w:rPr>
                <w:noProof/>
              </w:rPr>
              <w:t>Customizing the column display</w:t>
            </w:r>
          </w:p>
        </w:tc>
        <w:tc>
          <w:tcPr>
            <w:tcW w:w="7407" w:type="dxa"/>
          </w:tcPr>
          <w:p w:rsidR="00000000" w:rsidRDefault="00D306DD">
            <w:pPr>
              <w:rPr>
                <w:lang w:val="zh-TW"/>
              </w:rPr>
            </w:pPr>
            <w:r>
              <w:rPr>
                <w:rFonts w:ascii="MingLiU" w:eastAsia="MingLiU" w:hint="eastAsia"/>
                <w:lang w:val="zh-TW"/>
              </w:rPr>
              <w:t>自定義列顯示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c1157489-71d2-409a-b6e7-fcbdd481998d</w:t>
            </w:r>
          </w:p>
        </w:tc>
        <w:tc>
          <w:tcPr>
            <w:tcW w:w="7407" w:type="dxa"/>
            <w:shd w:val="clear" w:color="auto" w:fill="F2F2F2" w:themeFill="background1" w:themeFillShade="F2"/>
          </w:tcPr>
          <w:p w:rsidR="00000000" w:rsidRDefault="00D306DD">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D306DD">
            <w:pPr>
              <w:rPr>
                <w:lang w:val="zh-TW"/>
              </w:rPr>
            </w:pPr>
            <w:r>
              <w:rPr>
                <w:rFonts w:ascii="MingLiU" w:eastAsia="MingLiU" w:hint="eastAsia"/>
                <w:lang w:val="zh-TW"/>
              </w:rPr>
              <w:t>可以通過單擊</w:t>
            </w:r>
            <w:r>
              <w:rPr>
                <w:lang w:val="zh-TW"/>
              </w:rPr>
              <w:t>“</w:t>
            </w:r>
            <w:r>
              <w:rPr>
                <w:rFonts w:ascii="MingLiU" w:eastAsia="MingLiU" w:hint="eastAsia"/>
                <w:lang w:val="zh-TW"/>
              </w:rPr>
              <w:t>列</w:t>
            </w:r>
            <w:r>
              <w:rPr>
                <w:lang w:val="zh-TW"/>
              </w:rPr>
              <w:t>"</w:t>
            </w:r>
            <w:r>
              <w:rPr>
                <w:rFonts w:ascii="MingLiU" w:eastAsia="MingLiU" w:hint="eastAsia"/>
                <w:lang w:val="zh-TW"/>
              </w:rPr>
              <w:t>按鈕</w:t>
            </w:r>
            <w:r>
              <w:rPr>
                <w:rFonts w:ascii="Arial Unicode MS" w:eastAsia="Arial Unicode MS" w:hint="eastAsia"/>
                <w:lang w:val="zh-TW"/>
              </w:rPr>
              <w:t>（</w:t>
            </w:r>
            <w:r>
              <w:rPr>
                <w:rStyle w:val="mqInternal"/>
                <w:noProof/>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然後選擇應顯示的列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35ea9be4-ae4a-4d28-a7b5-ec1217dec280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07848979-be68-43e1-bc27-52106138aae2</w:t>
            </w:r>
          </w:p>
        </w:tc>
        <w:tc>
          <w:tcPr>
            <w:tcW w:w="7407" w:type="dxa"/>
            <w:shd w:val="clear" w:color="auto" w:fill="F2F2F2" w:themeFill="background1" w:themeFillShade="F2"/>
          </w:tcPr>
          <w:p w:rsidR="00000000" w:rsidRDefault="00D306DD">
            <w:pPr>
              <w:rPr>
                <w:noProof/>
              </w:rPr>
            </w:pPr>
            <w:r>
              <w:rPr>
                <w:noProof/>
              </w:rPr>
              <w:t>As more columns are selected, it is possible to horizontally scroll the video list to see all of the columns.</w:t>
            </w:r>
          </w:p>
        </w:tc>
        <w:tc>
          <w:tcPr>
            <w:tcW w:w="7407" w:type="dxa"/>
          </w:tcPr>
          <w:p w:rsidR="00000000" w:rsidRDefault="00D306DD">
            <w:pPr>
              <w:rPr>
                <w:lang w:val="zh-TW"/>
              </w:rPr>
            </w:pPr>
            <w:r>
              <w:rPr>
                <w:rFonts w:ascii="MingLiU" w:eastAsia="MingLiU" w:hint="eastAsia"/>
                <w:lang w:val="zh-TW"/>
              </w:rPr>
              <w:t>隨著選擇更多列</w:t>
            </w:r>
            <w:r>
              <w:rPr>
                <w:rFonts w:ascii="Arial Unicode MS" w:eastAsia="Arial Unicode MS" w:hint="eastAsia"/>
                <w:lang w:val="zh-TW"/>
              </w:rPr>
              <w:t>，</w:t>
            </w:r>
            <w:r>
              <w:rPr>
                <w:rFonts w:ascii="MingLiU" w:eastAsia="MingLiU" w:hint="eastAsia"/>
                <w:lang w:val="zh-TW"/>
              </w:rPr>
              <w:t>可以水平滾動視頻列表以查看所有列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adding-text-tracks-to-a-video.html</w:t>
            </w:r>
          </w:p>
          <w:p w:rsidR="00000000" w:rsidRDefault="00D306DD">
            <w:pPr>
              <w:jc w:val="center"/>
              <w:rPr>
                <w:b/>
                <w:noProof/>
              </w:rPr>
            </w:pPr>
            <w:r>
              <w:rPr>
                <w:b/>
                <w:noProof/>
              </w:rPr>
              <w:t>MQ971010 1a9be706-9e1f-4cba-97cf-5b7e2164be15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5bc7c56e-3b0e-4cd0-b8de-98e7aa00e584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315ac8e7-7183-4103-9d33-6bd6356d528e</w:t>
            </w:r>
          </w:p>
        </w:tc>
        <w:tc>
          <w:tcPr>
            <w:tcW w:w="7407" w:type="dxa"/>
            <w:shd w:val="clear" w:color="auto" w:fill="F2F2F2" w:themeFill="background1" w:themeFillShade="F2"/>
          </w:tcPr>
          <w:p w:rsidR="00000000" w:rsidRDefault="00D306DD">
            <w:pPr>
              <w:rPr>
                <w:noProof/>
              </w:rPr>
            </w:pPr>
            <w:r>
              <w:rPr>
                <w:noProof/>
              </w:rPr>
              <w:t>Adding Text Tracks to a Video parent:</w:t>
            </w:r>
          </w:p>
        </w:tc>
        <w:tc>
          <w:tcPr>
            <w:tcW w:w="7407" w:type="dxa"/>
          </w:tcPr>
          <w:p w:rsidR="00000000" w:rsidRDefault="00D306DD">
            <w:pPr>
              <w:rPr>
                <w:lang w:val="zh-TW"/>
              </w:rPr>
            </w:pPr>
            <w:r>
              <w:rPr>
                <w:rFonts w:ascii="MingLiU" w:eastAsia="MingLiU" w:hint="eastAsia"/>
                <w:lang w:val="zh-TW"/>
              </w:rPr>
              <w:t>將文字軌道添加到視頻父級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a3b11b82-fdad-4553-b21b-510f63689380</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b1c350c7-6014-4cba-b874-ca8f8fc95000</w:t>
            </w:r>
          </w:p>
        </w:tc>
        <w:tc>
          <w:tcPr>
            <w:tcW w:w="7407" w:type="dxa"/>
            <w:shd w:val="clear" w:color="auto" w:fill="F2F2F2" w:themeFill="background1" w:themeFillShade="F2"/>
          </w:tcPr>
          <w:p w:rsidR="00000000" w:rsidRDefault="00D306DD">
            <w:pPr>
              <w:rPr>
                <w:noProof/>
              </w:rPr>
            </w:pPr>
            <w:r>
              <w:rPr>
                <w:noProof/>
              </w:rPr>
              <w:t>Adding Text Tracks to a Video</w:t>
            </w:r>
          </w:p>
        </w:tc>
        <w:tc>
          <w:tcPr>
            <w:tcW w:w="7407" w:type="dxa"/>
          </w:tcPr>
          <w:p w:rsidR="00000000" w:rsidRDefault="00D306DD">
            <w:pPr>
              <w:rPr>
                <w:lang w:val="zh-TW"/>
              </w:rPr>
            </w:pPr>
            <w:r>
              <w:rPr>
                <w:rFonts w:ascii="MingLiU" w:eastAsia="MingLiU" w:hint="eastAsia"/>
                <w:lang w:val="zh-TW"/>
              </w:rPr>
              <w:t>向視頻添加文本軌道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93d855f3-cee2-468b-abe4-7eb3fcf9f7dd</w:t>
            </w:r>
          </w:p>
        </w:tc>
        <w:tc>
          <w:tcPr>
            <w:tcW w:w="7407" w:type="dxa"/>
            <w:shd w:val="clear" w:color="auto" w:fill="F2F2F2" w:themeFill="background1" w:themeFillShade="F2"/>
          </w:tcPr>
          <w:p w:rsidR="00000000" w:rsidRDefault="00D306DD">
            <w:pPr>
              <w:rPr>
                <w:noProof/>
              </w:rPr>
            </w:pPr>
            <w:r>
              <w:rPr>
                <w:noProof/>
              </w:rPr>
              <w:t>In this topic you will learn how to add text tracks to a video.</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將學習如何向視頻添加文本軌道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9b57fbcf-85cc-490d-90ea-a5411fbbf9ae</w:t>
            </w:r>
          </w:p>
        </w:tc>
        <w:tc>
          <w:tcPr>
            <w:tcW w:w="7407" w:type="dxa"/>
            <w:shd w:val="clear" w:color="auto" w:fill="F2F2F2" w:themeFill="background1" w:themeFillShade="F2"/>
          </w:tcPr>
          <w:p w:rsidR="00000000" w:rsidRDefault="00D306DD">
            <w:pPr>
              <w:rPr>
                <w:noProof/>
              </w:rPr>
            </w:pPr>
            <w:r>
              <w:rPr>
                <w:noProof/>
              </w:rPr>
              <w:t>The text tracks properties can be configured to provide captions for a video.</w:t>
            </w:r>
          </w:p>
        </w:tc>
        <w:tc>
          <w:tcPr>
            <w:tcW w:w="7407" w:type="dxa"/>
          </w:tcPr>
          <w:p w:rsidR="00000000" w:rsidRDefault="00D306DD">
            <w:pPr>
              <w:rPr>
                <w:lang w:val="zh-TW"/>
              </w:rPr>
            </w:pPr>
            <w:r>
              <w:rPr>
                <w:rFonts w:ascii="MingLiU" w:eastAsia="MingLiU" w:hint="eastAsia"/>
                <w:lang w:val="zh-TW"/>
              </w:rPr>
              <w:t>可以將文本軌道屬性配置為提供視頻字幕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0d773a01-b00f-414e-8421-1bd9b405bd8d</w:t>
            </w:r>
          </w:p>
        </w:tc>
        <w:tc>
          <w:tcPr>
            <w:tcW w:w="7407" w:type="dxa"/>
            <w:shd w:val="clear" w:color="auto" w:fill="F2F2F2" w:themeFill="background1" w:themeFillShade="F2"/>
          </w:tcPr>
          <w:p w:rsidR="00000000" w:rsidRDefault="00D306DD">
            <w:pPr>
              <w:rPr>
                <w:noProof/>
              </w:rPr>
            </w:pPr>
            <w:r>
              <w:rPr>
                <w:noProof/>
              </w:rPr>
              <w:t>Captions provide additional or interpretive information to i</w:t>
            </w:r>
            <w:r>
              <w:rPr>
                <w:noProof/>
              </w:rPr>
              <w:t>ndividuals who wish to access it.</w:t>
            </w:r>
          </w:p>
        </w:tc>
        <w:tc>
          <w:tcPr>
            <w:tcW w:w="7407" w:type="dxa"/>
          </w:tcPr>
          <w:p w:rsidR="00000000" w:rsidRDefault="00D306DD">
            <w:pPr>
              <w:rPr>
                <w:lang w:val="zh-TW"/>
              </w:rPr>
            </w:pPr>
            <w:r>
              <w:rPr>
                <w:rFonts w:ascii="MingLiU" w:eastAsia="MingLiU" w:hint="eastAsia"/>
                <w:lang w:val="zh-TW"/>
              </w:rPr>
              <w:t>字幕為希望訪問的個人提供了其他信息或解釋性信息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b07d9028-76fb-4e43-8df9-2b09ce0e18f9</w:t>
            </w:r>
          </w:p>
        </w:tc>
        <w:tc>
          <w:tcPr>
            <w:tcW w:w="7407" w:type="dxa"/>
            <w:shd w:val="clear" w:color="auto" w:fill="F2F2F2" w:themeFill="background1" w:themeFillShade="F2"/>
          </w:tcPr>
          <w:p w:rsidR="00000000" w:rsidRDefault="00D306DD">
            <w:pPr>
              <w:rPr>
                <w:noProof/>
              </w:rPr>
            </w:pPr>
            <w:r>
              <w:rPr>
                <w:noProof/>
              </w:rPr>
              <w:t>Captions are necessary so the deaf and hard of hearing can access the audio portion of video presentations.</w:t>
            </w:r>
          </w:p>
        </w:tc>
        <w:tc>
          <w:tcPr>
            <w:tcW w:w="7407" w:type="dxa"/>
          </w:tcPr>
          <w:p w:rsidR="00000000" w:rsidRDefault="00D306DD">
            <w:pPr>
              <w:rPr>
                <w:lang w:val="zh-TW"/>
              </w:rPr>
            </w:pPr>
            <w:r>
              <w:rPr>
                <w:rFonts w:ascii="MingLiU" w:eastAsia="MingLiU" w:hint="eastAsia"/>
                <w:lang w:val="zh-TW"/>
              </w:rPr>
              <w:t>必須添加字幕</w:t>
            </w:r>
            <w:r>
              <w:rPr>
                <w:rFonts w:ascii="Arial Unicode MS" w:eastAsia="Arial Unicode MS" w:hint="eastAsia"/>
                <w:lang w:val="zh-TW"/>
              </w:rPr>
              <w:t>，</w:t>
            </w:r>
            <w:r>
              <w:rPr>
                <w:rFonts w:ascii="MingLiU" w:eastAsia="MingLiU" w:hint="eastAsia"/>
                <w:lang w:val="zh-TW"/>
              </w:rPr>
              <w:t>以便聾啞人和聽力不佳的人可以訪問視頻演示文稿的音頻部分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4542e2f2-e2f8-4d13-89c0-1a6a13a0089c</w:t>
            </w:r>
          </w:p>
        </w:tc>
        <w:tc>
          <w:tcPr>
            <w:tcW w:w="7407" w:type="dxa"/>
            <w:shd w:val="clear" w:color="auto" w:fill="F2F2F2" w:themeFill="background1" w:themeFillShade="F2"/>
          </w:tcPr>
          <w:p w:rsidR="00000000" w:rsidRDefault="00D306DD">
            <w:pPr>
              <w:rPr>
                <w:noProof/>
              </w:rPr>
            </w:pPr>
            <w:r>
              <w:rPr>
                <w:noProof/>
              </w:rPr>
              <w:t>To display captions for a video, you need to complete the following tasks:</w:t>
            </w:r>
          </w:p>
        </w:tc>
        <w:tc>
          <w:tcPr>
            <w:tcW w:w="7407" w:type="dxa"/>
          </w:tcPr>
          <w:p w:rsidR="00000000" w:rsidRDefault="00D306DD">
            <w:pPr>
              <w:rPr>
                <w:lang w:val="zh-TW"/>
              </w:rPr>
            </w:pPr>
            <w:r>
              <w:rPr>
                <w:rFonts w:ascii="MingLiU" w:eastAsia="MingLiU" w:hint="eastAsia"/>
                <w:lang w:val="zh-TW"/>
              </w:rPr>
              <w:t>要顯示視頻的字幕</w:t>
            </w:r>
            <w:r>
              <w:rPr>
                <w:rFonts w:ascii="Arial Unicode MS" w:eastAsia="Arial Unicode MS" w:hint="eastAsia"/>
                <w:lang w:val="zh-TW"/>
              </w:rPr>
              <w:t>，</w:t>
            </w:r>
            <w:r>
              <w:rPr>
                <w:rFonts w:ascii="MingLiU" w:eastAsia="MingLiU" w:hint="eastAsia"/>
                <w:lang w:val="zh-TW"/>
              </w:rPr>
              <w:t>您需要完成以下任務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c7e2c7b0-b140-4540-a8ee-f71a5876c513</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caption files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創建字幕文件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5136078b-a824-45df-b194-588f491e91f1</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配置文本軌道屬性</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39a1b98b-d93d-4e61-98c6-45c218dbc95f</w:t>
            </w:r>
          </w:p>
        </w:tc>
        <w:tc>
          <w:tcPr>
            <w:tcW w:w="7407" w:type="dxa"/>
            <w:shd w:val="clear" w:color="auto" w:fill="F2F2F2" w:themeFill="background1" w:themeFillShade="F2"/>
          </w:tcPr>
          <w:p w:rsidR="00000000" w:rsidRDefault="00D306DD">
            <w:pPr>
              <w:rPr>
                <w:noProof/>
              </w:rPr>
            </w:pPr>
            <w:r>
              <w:rPr>
                <w:noProof/>
              </w:rPr>
              <w:t>Creating caption files</w:t>
            </w:r>
          </w:p>
        </w:tc>
        <w:tc>
          <w:tcPr>
            <w:tcW w:w="7407" w:type="dxa"/>
          </w:tcPr>
          <w:p w:rsidR="00000000" w:rsidRDefault="00D306DD">
            <w:pPr>
              <w:rPr>
                <w:lang w:val="zh-TW"/>
              </w:rPr>
            </w:pPr>
            <w:r>
              <w:rPr>
                <w:rFonts w:ascii="MingLiU" w:eastAsia="MingLiU" w:hint="eastAsia"/>
                <w:lang w:val="zh-TW"/>
              </w:rPr>
              <w:t>創建字幕文件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cb5280bf-354d-4bad-8170-215799f182ec</w:t>
            </w:r>
          </w:p>
        </w:tc>
        <w:tc>
          <w:tcPr>
            <w:tcW w:w="7407" w:type="dxa"/>
            <w:shd w:val="clear" w:color="auto" w:fill="F2F2F2" w:themeFill="background1" w:themeFillShade="F2"/>
          </w:tcPr>
          <w:p w:rsidR="00000000" w:rsidRDefault="00D306DD">
            <w:pPr>
              <w:rPr>
                <w:noProof/>
              </w:rPr>
            </w:pPr>
            <w:r>
              <w:rPr>
                <w:noProof/>
              </w:rPr>
              <w:t>To add captions to a video, you first need to create a captions file.</w:t>
            </w:r>
          </w:p>
        </w:tc>
        <w:tc>
          <w:tcPr>
            <w:tcW w:w="7407" w:type="dxa"/>
          </w:tcPr>
          <w:p w:rsidR="00000000" w:rsidRDefault="00D306DD">
            <w:pPr>
              <w:rPr>
                <w:lang w:val="zh-TW"/>
              </w:rPr>
            </w:pPr>
            <w:r>
              <w:rPr>
                <w:rFonts w:ascii="MingLiU" w:eastAsia="MingLiU" w:hint="eastAsia"/>
                <w:lang w:val="zh-TW"/>
              </w:rPr>
              <w:t>要將字幕添加到視頻</w:t>
            </w:r>
            <w:r>
              <w:rPr>
                <w:rFonts w:ascii="Arial Unicode MS" w:eastAsia="Arial Unicode MS" w:hint="eastAsia"/>
                <w:lang w:val="zh-TW"/>
              </w:rPr>
              <w:t>，</w:t>
            </w:r>
            <w:r>
              <w:rPr>
                <w:rFonts w:ascii="MingLiU" w:eastAsia="MingLiU" w:hint="eastAsia"/>
                <w:lang w:val="zh-TW"/>
              </w:rPr>
              <w:t>首先需要創</w:t>
            </w:r>
            <w:r>
              <w:rPr>
                <w:rFonts w:ascii="MingLiU" w:eastAsia="MingLiU" w:hint="eastAsia"/>
                <w:lang w:val="zh-TW"/>
              </w:rPr>
              <w:t>建字幕文件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d9ae03e7-ce96-447b-b5b7-d1d32fca0910</w:t>
            </w:r>
          </w:p>
        </w:tc>
        <w:tc>
          <w:tcPr>
            <w:tcW w:w="7407" w:type="dxa"/>
            <w:shd w:val="clear" w:color="auto" w:fill="F2F2F2" w:themeFill="background1" w:themeFillShade="F2"/>
          </w:tcPr>
          <w:p w:rsidR="00000000" w:rsidRDefault="00D306DD">
            <w:pPr>
              <w:rPr>
                <w:noProof/>
              </w:rPr>
            </w:pPr>
            <w:r>
              <w:rPr>
                <w:noProof/>
              </w:rPr>
              <w:t>Web Video Text Tracks Format (WebVTT), SRT and DFXP formats are supported.</w:t>
            </w:r>
          </w:p>
        </w:tc>
        <w:tc>
          <w:tcPr>
            <w:tcW w:w="7407" w:type="dxa"/>
          </w:tcPr>
          <w:p w:rsidR="00000000" w:rsidRDefault="00D306DD">
            <w:pPr>
              <w:rPr>
                <w:lang w:val="zh-TW"/>
              </w:rPr>
            </w:pPr>
            <w:r>
              <w:rPr>
                <w:rFonts w:ascii="MingLiU" w:eastAsia="MingLiU" w:hint="eastAsia"/>
                <w:lang w:val="zh-TW"/>
              </w:rPr>
              <w:t>支持</w:t>
            </w:r>
            <w:r>
              <w:rPr>
                <w:lang w:val="zh-TW"/>
              </w:rPr>
              <w:t>Web</w:t>
            </w:r>
            <w:r>
              <w:rPr>
                <w:rFonts w:ascii="MingLiU" w:eastAsia="MingLiU" w:hint="eastAsia"/>
                <w:lang w:val="zh-TW"/>
              </w:rPr>
              <w:t>視頻文本軌道格式</w:t>
            </w:r>
            <w:r>
              <w:rPr>
                <w:rFonts w:ascii="Arial Unicode MS" w:eastAsia="Arial Unicode MS" w:hint="eastAsia"/>
                <w:lang w:val="zh-TW"/>
              </w:rPr>
              <w:t>（</w:t>
            </w:r>
            <w:r>
              <w:rPr>
                <w:lang w:val="zh-TW"/>
              </w:rPr>
              <w:t>WebVTT</w:t>
            </w:r>
            <w:r>
              <w:rPr>
                <w:rFonts w:ascii="Arial Unicode MS" w:eastAsia="Arial Unicode MS" w:hint="eastAsia"/>
                <w:lang w:val="zh-TW"/>
              </w:rPr>
              <w:t>），</w:t>
            </w:r>
            <w:r>
              <w:rPr>
                <w:lang w:val="zh-TW"/>
              </w:rPr>
              <w:t>SRT</w:t>
            </w:r>
            <w:r>
              <w:rPr>
                <w:rFonts w:ascii="MingLiU" w:eastAsia="MingLiU" w:hint="eastAsia"/>
                <w:lang w:val="zh-TW"/>
              </w:rPr>
              <w:t>和</w:t>
            </w:r>
            <w:r>
              <w:rPr>
                <w:lang w:val="zh-TW"/>
              </w:rPr>
              <w:t>DFXP</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0192ca06-ffde-4c00-8580-6e9d1d1c95dd</w:t>
            </w:r>
          </w:p>
        </w:tc>
        <w:tc>
          <w:tcPr>
            <w:tcW w:w="7407" w:type="dxa"/>
            <w:shd w:val="clear" w:color="auto" w:fill="F2F2F2" w:themeFill="background1" w:themeFillShade="F2"/>
          </w:tcPr>
          <w:p w:rsidR="00000000" w:rsidRDefault="00D306DD">
            <w:pPr>
              <w:rPr>
                <w:noProof/>
              </w:rPr>
            </w:pPr>
            <w:r>
              <w:rPr>
                <w:noProof/>
              </w:rPr>
              <w:t>The WebVTT file format (shown below) is plain text and c</w:t>
            </w:r>
            <w:r>
              <w:rPr>
                <w:noProof/>
              </w:rPr>
              <w:t>ontains time text data followed by the desired caption or subtitle text.</w:t>
            </w:r>
          </w:p>
        </w:tc>
        <w:tc>
          <w:tcPr>
            <w:tcW w:w="7407" w:type="dxa"/>
          </w:tcPr>
          <w:p w:rsidR="00000000" w:rsidRDefault="00D306DD">
            <w:pPr>
              <w:rPr>
                <w:lang w:val="zh-TW"/>
              </w:rPr>
            </w:pPr>
            <w:r>
              <w:rPr>
                <w:lang w:val="zh-TW"/>
              </w:rPr>
              <w:t>WebVTT</w:t>
            </w:r>
            <w:r>
              <w:rPr>
                <w:rFonts w:ascii="MingLiU" w:eastAsia="MingLiU" w:hint="eastAsia"/>
                <w:lang w:val="zh-TW"/>
              </w:rPr>
              <w:t>文件格式</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r>
              <w:rPr>
                <w:rFonts w:ascii="MingLiU" w:eastAsia="MingLiU" w:hint="eastAsia"/>
                <w:lang w:val="zh-TW"/>
              </w:rPr>
              <w:t>是純文本</w:t>
            </w:r>
            <w:r>
              <w:rPr>
                <w:rFonts w:ascii="Arial Unicode MS" w:eastAsia="Arial Unicode MS" w:hint="eastAsia"/>
                <w:lang w:val="zh-TW"/>
              </w:rPr>
              <w:t>，</w:t>
            </w:r>
            <w:r>
              <w:rPr>
                <w:rFonts w:ascii="MingLiU" w:eastAsia="MingLiU" w:hint="eastAsia"/>
                <w:lang w:val="zh-TW"/>
              </w:rPr>
              <w:t>包含時間文本數據</w:t>
            </w:r>
            <w:r>
              <w:rPr>
                <w:rFonts w:ascii="Arial Unicode MS" w:eastAsia="Arial Unicode MS" w:hint="eastAsia"/>
                <w:lang w:val="zh-TW"/>
              </w:rPr>
              <w:t>，</w:t>
            </w:r>
            <w:r>
              <w:rPr>
                <w:rFonts w:ascii="MingLiU" w:eastAsia="MingLiU" w:hint="eastAsia"/>
                <w:lang w:val="zh-TW"/>
              </w:rPr>
              <w:t>後跟所需的標題或字幕文本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278ba989-ada5-4867-8337-c739040b40dd</w:t>
            </w:r>
          </w:p>
        </w:tc>
        <w:tc>
          <w:tcPr>
            <w:tcW w:w="7407" w:type="dxa"/>
            <w:shd w:val="clear" w:color="auto" w:fill="F2F2F2" w:themeFill="background1" w:themeFillShade="F2"/>
          </w:tcPr>
          <w:p w:rsidR="00000000" w:rsidRDefault="00D306DD">
            <w:pPr>
              <w:rPr>
                <w:noProof/>
              </w:rPr>
            </w:pPr>
            <w:r>
              <w:rPr>
                <w:noProof/>
              </w:rPr>
              <w:t>WEBVTT</w:t>
            </w:r>
          </w:p>
        </w:tc>
        <w:tc>
          <w:tcPr>
            <w:tcW w:w="7407" w:type="dxa"/>
          </w:tcPr>
          <w:p w:rsidR="00000000" w:rsidRDefault="00D306DD">
            <w:pPr>
              <w:rPr>
                <w:lang w:val="zh-TW"/>
              </w:rPr>
            </w:pPr>
            <w:r>
              <w:rPr>
                <w:lang w:val="zh-TW"/>
              </w:rPr>
              <w:t>WEBVTT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838a886a-c447-4bb9-9d34-211228f62c84</w:t>
            </w:r>
          </w:p>
        </w:tc>
        <w:tc>
          <w:tcPr>
            <w:tcW w:w="7407" w:type="dxa"/>
            <w:shd w:val="clear" w:color="auto" w:fill="F2F2F2" w:themeFill="background1" w:themeFillShade="F2"/>
          </w:tcPr>
          <w:p w:rsidR="00000000" w:rsidRDefault="00D306DD">
            <w:pPr>
              <w:rPr>
                <w:noProof/>
              </w:rPr>
            </w:pPr>
            <w:r>
              <w:rPr>
                <w:noProof/>
              </w:rPr>
              <w:t>00:00:00.000 --&gt; 00:00:07.080 align:middle line:90%</w:t>
            </w:r>
          </w:p>
        </w:tc>
        <w:tc>
          <w:tcPr>
            <w:tcW w:w="7407" w:type="dxa"/>
          </w:tcPr>
          <w:p w:rsidR="00000000" w:rsidRDefault="00D306DD">
            <w:pPr>
              <w:rPr>
                <w:lang w:val="zh-TW"/>
              </w:rPr>
            </w:pPr>
            <w:r>
              <w:rPr>
                <w:lang w:val="zh-TW"/>
              </w:rPr>
              <w:t>00:00:00.000 --&gt; 00:00:07.080 align:middle line:90%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f2f1bfb3-da40-4d76-b846-bf73d64d9645</w:t>
            </w:r>
          </w:p>
        </w:tc>
        <w:tc>
          <w:tcPr>
            <w:tcW w:w="7407" w:type="dxa"/>
            <w:shd w:val="clear" w:color="auto" w:fill="F2F2F2" w:themeFill="background1" w:themeFillShade="F2"/>
          </w:tcPr>
          <w:p w:rsidR="00000000" w:rsidRDefault="00D306DD">
            <w:pPr>
              <w:rPr>
                <w:noProof/>
              </w:rPr>
            </w:pPr>
            <w:r>
              <w:rPr>
                <w:noProof/>
              </w:rPr>
              <w:t>00:00:07.080 --&gt; 00:00:10.280 align:middle line:84%</w:t>
            </w:r>
          </w:p>
        </w:tc>
        <w:tc>
          <w:tcPr>
            <w:tcW w:w="7407" w:type="dxa"/>
          </w:tcPr>
          <w:p w:rsidR="00000000" w:rsidRDefault="00D306DD">
            <w:pPr>
              <w:rPr>
                <w:lang w:val="zh-TW"/>
              </w:rPr>
            </w:pPr>
            <w:r>
              <w:rPr>
                <w:lang w:val="zh-TW"/>
              </w:rPr>
              <w:t>00:00:07.080 --&gt; 00:00:10.280 align:middle line:84%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8ef8437d-cd03-4a08-965b-91c1a491e830</w:t>
            </w:r>
          </w:p>
        </w:tc>
        <w:tc>
          <w:tcPr>
            <w:tcW w:w="7407" w:type="dxa"/>
            <w:shd w:val="clear" w:color="auto" w:fill="F2F2F2" w:themeFill="background1" w:themeFillShade="F2"/>
          </w:tcPr>
          <w:p w:rsidR="00000000" w:rsidRDefault="00D306DD">
            <w:pPr>
              <w:rPr>
                <w:noProof/>
              </w:rPr>
            </w:pPr>
            <w:r>
              <w:rPr>
                <w:noProof/>
              </w:rPr>
              <w:t>Hi, I'm Bob Bailey, a Learning</w:t>
            </w:r>
          </w:p>
        </w:tc>
        <w:tc>
          <w:tcPr>
            <w:tcW w:w="7407" w:type="dxa"/>
          </w:tcPr>
          <w:p w:rsidR="00000000" w:rsidRDefault="00D306DD">
            <w:pPr>
              <w:rPr>
                <w:lang w:val="zh-TW"/>
              </w:rPr>
            </w:pPr>
            <w:r>
              <w:rPr>
                <w:rFonts w:ascii="MingLiU" w:eastAsia="MingLiU" w:hint="eastAsia"/>
                <w:lang w:val="zh-TW"/>
              </w:rPr>
              <w:t>嗨</w:t>
            </w:r>
            <w:r>
              <w:rPr>
                <w:rFonts w:ascii="Arial Unicode MS" w:eastAsia="Arial Unicode MS" w:hint="eastAsia"/>
                <w:lang w:val="zh-TW"/>
              </w:rPr>
              <w:t>，</w:t>
            </w:r>
            <w:r>
              <w:rPr>
                <w:rFonts w:ascii="MingLiU" w:eastAsia="MingLiU" w:hint="eastAsia"/>
                <w:lang w:val="zh-TW"/>
              </w:rPr>
              <w:t>我是鮑勃</w:t>
            </w:r>
            <w:r>
              <w:rPr>
                <w:lang w:val="zh-TW"/>
              </w:rPr>
              <w:t>·</w:t>
            </w:r>
            <w:r>
              <w:rPr>
                <w:rFonts w:ascii="MingLiU" w:eastAsia="MingLiU" w:hint="eastAsia"/>
                <w:lang w:val="zh-TW"/>
              </w:rPr>
              <w:t>貝利</w:t>
            </w:r>
            <w:r>
              <w:rPr>
                <w:rFonts w:ascii="Arial Unicode MS" w:eastAsia="Arial Unicode MS" w:hint="eastAsia"/>
                <w:lang w:val="zh-TW"/>
              </w:rPr>
              <w:t>（</w:t>
            </w:r>
            <w:r>
              <w:rPr>
                <w:lang w:val="zh-TW"/>
              </w:rPr>
              <w:t>Bob Bailey</w:t>
            </w:r>
            <w:r>
              <w:rPr>
                <w:rFonts w:ascii="Arial Unicode MS" w:eastAsia="Arial Unicode MS" w:hint="eastAsia"/>
                <w:lang w:val="zh-TW"/>
              </w:rPr>
              <w:t>），</w:t>
            </w:r>
            <w:r>
              <w:rPr>
                <w:rFonts w:ascii="MingLiU" w:eastAsia="MingLiU" w:hint="eastAsia"/>
                <w:lang w:val="zh-TW"/>
              </w:rPr>
              <w:t>正在學習</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dc2847b0-ac9a-4d77-988d-93210c11de3d</w:t>
            </w:r>
          </w:p>
        </w:tc>
        <w:tc>
          <w:tcPr>
            <w:tcW w:w="7407" w:type="dxa"/>
            <w:shd w:val="clear" w:color="auto" w:fill="F2F2F2" w:themeFill="background1" w:themeFillShade="F2"/>
          </w:tcPr>
          <w:p w:rsidR="00000000" w:rsidRDefault="00D306DD">
            <w:pPr>
              <w:rPr>
                <w:noProof/>
              </w:rPr>
            </w:pPr>
            <w:r>
              <w:rPr>
                <w:noProof/>
              </w:rPr>
              <w:t>Specialist with Brightcove.</w:t>
            </w:r>
          </w:p>
        </w:tc>
        <w:tc>
          <w:tcPr>
            <w:tcW w:w="7407" w:type="dxa"/>
          </w:tcPr>
          <w:p w:rsidR="00000000" w:rsidRDefault="00D306DD">
            <w:pPr>
              <w:rPr>
                <w:lang w:val="zh-TW"/>
              </w:rPr>
            </w:pPr>
            <w:r>
              <w:rPr>
                <w:lang w:val="zh-TW"/>
              </w:rPr>
              <w:t>Brightcove</w:t>
            </w:r>
            <w:r>
              <w:rPr>
                <w:rFonts w:ascii="MingLiU" w:eastAsia="MingLiU" w:hint="eastAsia"/>
                <w:lang w:val="zh-TW"/>
              </w:rPr>
              <w:t>的專家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a642116b-bfae-4605-952e-5615f516bede</w:t>
            </w:r>
          </w:p>
        </w:tc>
        <w:tc>
          <w:tcPr>
            <w:tcW w:w="7407" w:type="dxa"/>
            <w:shd w:val="clear" w:color="auto" w:fill="F2F2F2" w:themeFill="background1" w:themeFillShade="F2"/>
          </w:tcPr>
          <w:p w:rsidR="00000000" w:rsidRDefault="00D306DD">
            <w:pPr>
              <w:rPr>
                <w:noProof/>
              </w:rPr>
            </w:pPr>
            <w:r>
              <w:rPr>
                <w:noProof/>
              </w:rPr>
              <w:t>00:00:10.280 --&gt; 00:00:12.780 alig</w:t>
            </w:r>
            <w:r>
              <w:rPr>
                <w:noProof/>
              </w:rPr>
              <w:t>n:middle line:84%</w:t>
            </w:r>
          </w:p>
        </w:tc>
        <w:tc>
          <w:tcPr>
            <w:tcW w:w="7407" w:type="dxa"/>
          </w:tcPr>
          <w:p w:rsidR="00000000" w:rsidRDefault="00D306DD">
            <w:pPr>
              <w:rPr>
                <w:lang w:val="zh-TW"/>
              </w:rPr>
            </w:pPr>
            <w:r>
              <w:rPr>
                <w:lang w:val="zh-TW"/>
              </w:rPr>
              <w:t>00:00:10.280 --&gt; 00:00:12.780 align:middle line:84%</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22 </w:t>
            </w:r>
            <w:r>
              <w:rPr>
                <w:noProof/>
                <w:sz w:val="16"/>
              </w:rPr>
              <w:br/>
            </w:r>
            <w:r>
              <w:rPr>
                <w:noProof/>
                <w:sz w:val="2"/>
              </w:rPr>
              <w:t>4e913c61-3e26-4962-b5f1-2a79d8a183da</w:t>
            </w:r>
          </w:p>
        </w:tc>
        <w:tc>
          <w:tcPr>
            <w:tcW w:w="7407" w:type="dxa"/>
            <w:shd w:val="clear" w:color="auto" w:fill="F2F2F2" w:themeFill="background1" w:themeFillShade="F2"/>
          </w:tcPr>
          <w:p w:rsidR="00000000" w:rsidRDefault="00D306DD">
            <w:pPr>
              <w:rPr>
                <w:noProof/>
              </w:rPr>
            </w:pPr>
            <w:r>
              <w:rPr>
                <w:noProof/>
              </w:rPr>
              <w:t>In this video, you'll learn</w:t>
            </w:r>
          </w:p>
        </w:tc>
        <w:tc>
          <w:tcPr>
            <w:tcW w:w="7407" w:type="dxa"/>
          </w:tcPr>
          <w:p w:rsidR="00000000" w:rsidRDefault="00D306DD">
            <w:pPr>
              <w:rPr>
                <w:lang w:val="zh-TW"/>
              </w:rPr>
            </w:pPr>
            <w:r>
              <w:rPr>
                <w:rFonts w:ascii="MingLiU" w:eastAsia="MingLiU" w:hint="eastAsia"/>
                <w:lang w:val="zh-TW"/>
              </w:rPr>
              <w:t>在這部影片中</w:t>
            </w:r>
            <w:r>
              <w:rPr>
                <w:rFonts w:ascii="Arial Unicode MS" w:eastAsia="Arial Unicode MS" w:hint="eastAsia"/>
                <w:lang w:val="zh-TW"/>
              </w:rPr>
              <w:t>，</w:t>
            </w:r>
            <w:r>
              <w:rPr>
                <w:rFonts w:ascii="MingLiU" w:eastAsia="MingLiU" w:hint="eastAsia"/>
                <w:lang w:val="zh-TW"/>
              </w:rPr>
              <w:t>您將學到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07a4cef1-42f7-4c42-89dd-61187fde9ac5</w:t>
            </w:r>
          </w:p>
        </w:tc>
        <w:tc>
          <w:tcPr>
            <w:tcW w:w="7407" w:type="dxa"/>
            <w:shd w:val="clear" w:color="auto" w:fill="F2F2F2" w:themeFill="background1" w:themeFillShade="F2"/>
          </w:tcPr>
          <w:p w:rsidR="00000000" w:rsidRDefault="00D306DD">
            <w:pPr>
              <w:rPr>
                <w:noProof/>
              </w:rPr>
            </w:pPr>
            <w:r>
              <w:rPr>
                <w:noProof/>
              </w:rPr>
              <w:t>about how Brightcove Engage is</w:t>
            </w:r>
          </w:p>
        </w:tc>
        <w:tc>
          <w:tcPr>
            <w:tcW w:w="7407" w:type="dxa"/>
          </w:tcPr>
          <w:p w:rsidR="00000000" w:rsidRDefault="00D306DD">
            <w:pPr>
              <w:rPr>
                <w:lang w:val="zh-TW"/>
              </w:rPr>
            </w:pPr>
            <w:r>
              <w:rPr>
                <w:rFonts w:ascii="MingLiU" w:eastAsia="MingLiU" w:hint="eastAsia"/>
                <w:lang w:val="zh-TW"/>
              </w:rPr>
              <w:t>關於</w:t>
            </w:r>
            <w:r>
              <w:rPr>
                <w:lang w:val="zh-TW"/>
              </w:rPr>
              <w:t>Brightcove</w:t>
            </w:r>
            <w:r>
              <w:rPr>
                <w:rFonts w:ascii="MingLiU" w:eastAsia="MingLiU" w:hint="eastAsia"/>
                <w:lang w:val="zh-TW"/>
              </w:rPr>
              <w:t>的參與度</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2e1a3297-cebf-4fd3-9de7-8c9076fde538</w:t>
            </w:r>
          </w:p>
        </w:tc>
        <w:tc>
          <w:tcPr>
            <w:tcW w:w="7407" w:type="dxa"/>
            <w:shd w:val="clear" w:color="auto" w:fill="F2F2F2" w:themeFill="background1" w:themeFillShade="F2"/>
          </w:tcPr>
          <w:p w:rsidR="00000000" w:rsidRDefault="00D306DD">
            <w:pPr>
              <w:rPr>
                <w:noProof/>
              </w:rPr>
            </w:pPr>
            <w:r>
              <w:rPr>
                <w:noProof/>
              </w:rPr>
              <w:t>00:00:12.780 --&gt; 00:00:14.940 align:middle line:84%</w:t>
            </w:r>
          </w:p>
        </w:tc>
        <w:tc>
          <w:tcPr>
            <w:tcW w:w="7407" w:type="dxa"/>
          </w:tcPr>
          <w:p w:rsidR="00000000" w:rsidRDefault="00D306DD">
            <w:pPr>
              <w:rPr>
                <w:lang w:val="zh-TW"/>
              </w:rPr>
            </w:pPr>
            <w:r>
              <w:rPr>
                <w:lang w:val="zh-TW"/>
              </w:rPr>
              <w:t>00:00:12.780 --&gt; 00:00:14.940 align:middle line:84%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c2cfc547-5781-4d04-a714-e52f01593768</w:t>
            </w:r>
          </w:p>
        </w:tc>
        <w:tc>
          <w:tcPr>
            <w:tcW w:w="7407" w:type="dxa"/>
            <w:shd w:val="clear" w:color="auto" w:fill="F2F2F2" w:themeFill="background1" w:themeFillShade="F2"/>
          </w:tcPr>
          <w:p w:rsidR="00000000" w:rsidRDefault="00D306DD">
            <w:pPr>
              <w:rPr>
                <w:noProof/>
              </w:rPr>
            </w:pPr>
            <w:r>
              <w:rPr>
                <w:noProof/>
              </w:rPr>
              <w:t>organized and get a</w:t>
            </w:r>
          </w:p>
        </w:tc>
        <w:tc>
          <w:tcPr>
            <w:tcW w:w="7407" w:type="dxa"/>
          </w:tcPr>
          <w:p w:rsidR="00000000" w:rsidRDefault="00D306DD">
            <w:pPr>
              <w:rPr>
                <w:lang w:val="zh-TW"/>
              </w:rPr>
            </w:pPr>
            <w:r>
              <w:rPr>
                <w:rFonts w:ascii="MingLiU" w:eastAsia="MingLiU" w:hint="eastAsia"/>
                <w:lang w:val="zh-TW"/>
              </w:rPr>
              <w:t>組織並得到一個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df5d53b8-a3bd-497a-979e-a5e2d96e3ba1</w:t>
            </w:r>
          </w:p>
        </w:tc>
        <w:tc>
          <w:tcPr>
            <w:tcW w:w="7407" w:type="dxa"/>
            <w:shd w:val="clear" w:color="auto" w:fill="F2F2F2" w:themeFill="background1" w:themeFillShade="F2"/>
          </w:tcPr>
          <w:p w:rsidR="00000000" w:rsidRDefault="00D306DD">
            <w:pPr>
              <w:rPr>
                <w:noProof/>
              </w:rPr>
            </w:pPr>
            <w:r>
              <w:rPr>
                <w:noProof/>
              </w:rPr>
              <w:t>brief overview of what</w:t>
            </w:r>
          </w:p>
        </w:tc>
        <w:tc>
          <w:tcPr>
            <w:tcW w:w="7407" w:type="dxa"/>
          </w:tcPr>
          <w:p w:rsidR="00000000" w:rsidRDefault="00D306DD">
            <w:pPr>
              <w:rPr>
                <w:lang w:val="zh-TW"/>
              </w:rPr>
            </w:pPr>
            <w:r>
              <w:rPr>
                <w:rFonts w:ascii="MingLiU" w:eastAsia="MingLiU" w:hint="eastAsia"/>
                <w:lang w:val="zh-TW"/>
              </w:rPr>
              <w:t>簡要概述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80ec2b82-7404-44cd-a918-1ec425ee6fe6</w:t>
            </w:r>
          </w:p>
        </w:tc>
        <w:tc>
          <w:tcPr>
            <w:tcW w:w="7407" w:type="dxa"/>
            <w:shd w:val="clear" w:color="auto" w:fill="F2F2F2" w:themeFill="background1" w:themeFillShade="F2"/>
          </w:tcPr>
          <w:p w:rsidR="00000000" w:rsidRDefault="00D306DD">
            <w:pPr>
              <w:rPr>
                <w:noProof/>
              </w:rPr>
            </w:pPr>
            <w:r>
              <w:rPr>
                <w:noProof/>
              </w:rPr>
              <w:t>00:00:14.940 --&gt; 00:00:17.490 align:middle line:90%</w:t>
            </w:r>
          </w:p>
        </w:tc>
        <w:tc>
          <w:tcPr>
            <w:tcW w:w="7407" w:type="dxa"/>
          </w:tcPr>
          <w:p w:rsidR="00000000" w:rsidRDefault="00D306DD">
            <w:pPr>
              <w:rPr>
                <w:lang w:val="zh-TW"/>
              </w:rPr>
            </w:pPr>
            <w:r>
              <w:rPr>
                <w:lang w:val="zh-TW"/>
              </w:rPr>
              <w:t>00:00:14.940 --&gt; 00:00:17.490 align:middle line:90%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012634bc-acba-4fa6-a2c1-24bf01b0bcad</w:t>
            </w:r>
          </w:p>
        </w:tc>
        <w:tc>
          <w:tcPr>
            <w:tcW w:w="7407" w:type="dxa"/>
            <w:shd w:val="clear" w:color="auto" w:fill="F2F2F2" w:themeFill="background1" w:themeFillShade="F2"/>
          </w:tcPr>
          <w:p w:rsidR="00000000" w:rsidRDefault="00D306DD">
            <w:pPr>
              <w:rPr>
                <w:noProof/>
              </w:rPr>
            </w:pPr>
            <w:r>
              <w:rPr>
                <w:noProof/>
              </w:rPr>
              <w:t>you can accomplish using it.</w:t>
            </w:r>
          </w:p>
        </w:tc>
        <w:tc>
          <w:tcPr>
            <w:tcW w:w="7407" w:type="dxa"/>
          </w:tcPr>
          <w:p w:rsidR="00000000" w:rsidRDefault="00D306DD">
            <w:pPr>
              <w:rPr>
                <w:lang w:val="zh-TW"/>
              </w:rPr>
            </w:pPr>
            <w:r>
              <w:rPr>
                <w:rFonts w:ascii="MingLiU" w:eastAsia="MingLiU" w:hint="eastAsia"/>
                <w:lang w:val="zh-TW"/>
              </w:rPr>
              <w:t>您可以完成使用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e38840c0-9799-40e5-91c8-cdddfe0aa3dd</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5c1aed68-2e87-4d86-a958-503ae0a3dd13</w:t>
            </w:r>
          </w:p>
        </w:tc>
        <w:tc>
          <w:tcPr>
            <w:tcW w:w="7407" w:type="dxa"/>
            <w:shd w:val="clear" w:color="auto" w:fill="F2F2F2" w:themeFill="background1" w:themeFillShade="F2"/>
          </w:tcPr>
          <w:p w:rsidR="00000000" w:rsidRDefault="00D306DD">
            <w:pPr>
              <w:rPr>
                <w:noProof/>
              </w:rPr>
            </w:pPr>
            <w:r>
              <w:rPr>
                <w:noProof/>
              </w:rPr>
              <w:t>Caption file names should only include letters (upper or lower case), numbers, dashes (-) and underscores (_) .</w:t>
            </w:r>
          </w:p>
        </w:tc>
        <w:tc>
          <w:tcPr>
            <w:tcW w:w="7407" w:type="dxa"/>
          </w:tcPr>
          <w:p w:rsidR="00000000" w:rsidRDefault="00D306DD">
            <w:pPr>
              <w:rPr>
                <w:lang w:val="zh-TW"/>
              </w:rPr>
            </w:pPr>
            <w:r>
              <w:rPr>
                <w:rFonts w:ascii="MingLiU" w:eastAsia="MingLiU" w:hint="eastAsia"/>
                <w:lang w:val="zh-TW"/>
              </w:rPr>
              <w:t>字幕文件名只能包含字母</w:t>
            </w:r>
            <w:r>
              <w:rPr>
                <w:rFonts w:ascii="Arial Unicode MS" w:eastAsia="Arial Unicode MS" w:hint="eastAsia"/>
                <w:lang w:val="zh-TW"/>
              </w:rPr>
              <w:t>（</w:t>
            </w:r>
            <w:r>
              <w:rPr>
                <w:rFonts w:ascii="MingLiU" w:eastAsia="MingLiU" w:hint="eastAsia"/>
                <w:lang w:val="zh-TW"/>
              </w:rPr>
              <w:t>大寫或小寫</w:t>
            </w:r>
            <w:r>
              <w:rPr>
                <w:rFonts w:ascii="Arial Unicode MS" w:eastAsia="Arial Unicode MS" w:hint="eastAsia"/>
                <w:lang w:val="zh-TW"/>
              </w:rPr>
              <w:t>），</w:t>
            </w:r>
            <w:r>
              <w:rPr>
                <w:rFonts w:ascii="MingLiU" w:eastAsia="MingLiU" w:hint="eastAsia"/>
                <w:lang w:val="zh-TW"/>
              </w:rPr>
              <w:t>數字</w:t>
            </w:r>
            <w:r>
              <w:rPr>
                <w:rFonts w:ascii="Arial Unicode MS" w:eastAsia="Arial Unicode MS" w:hint="eastAsia"/>
                <w:lang w:val="zh-TW"/>
              </w:rPr>
              <w:t>，</w:t>
            </w:r>
            <w:r>
              <w:rPr>
                <w:rFonts w:ascii="MingLiU" w:eastAsia="MingLiU" w:hint="eastAsia"/>
                <w:lang w:val="zh-TW"/>
              </w:rPr>
              <w:t>破折號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和下劃線</w:t>
            </w:r>
            <w:r>
              <w:rPr>
                <w:rFonts w:ascii="Arial Unicode MS" w:eastAsia="Arial Unicode MS" w:hint="eastAsia"/>
                <w:lang w:val="zh-TW"/>
              </w:rPr>
              <w:t>（</w:t>
            </w:r>
            <w:r>
              <w:rPr>
                <w:lang w:val="zh-TW"/>
              </w:rPr>
              <w:t>_</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526c2d12-</w:t>
            </w:r>
            <w:r>
              <w:rPr>
                <w:noProof/>
                <w:sz w:val="2"/>
              </w:rPr>
              <w:t>b4a4-4a15-b145-0745f5231ecf</w:t>
            </w:r>
          </w:p>
        </w:tc>
        <w:tc>
          <w:tcPr>
            <w:tcW w:w="7407" w:type="dxa"/>
            <w:shd w:val="clear" w:color="auto" w:fill="F2F2F2" w:themeFill="background1" w:themeFillShade="F2"/>
          </w:tcPr>
          <w:p w:rsidR="00000000" w:rsidRDefault="00D306DD">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w:t>
            </w:r>
            <w:r>
              <w:rPr>
                <w:lang w:val="zh-TW"/>
              </w:rPr>
              <w:t>WebVTT</w:t>
            </w:r>
            <w:r>
              <w:rPr>
                <w:rFonts w:ascii="MingLiU" w:eastAsia="MingLiU" w:hint="eastAsia"/>
                <w:lang w:val="zh-TW"/>
              </w:rPr>
              <w:t>格式的更多信息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這個連結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0d9abda7-7c46-46bd-bb54-c983a0f54d08</w:t>
            </w:r>
          </w:p>
        </w:tc>
        <w:tc>
          <w:tcPr>
            <w:tcW w:w="7407" w:type="dxa"/>
            <w:shd w:val="clear" w:color="auto" w:fill="F2F2F2" w:themeFill="background1" w:themeFillShade="F2"/>
          </w:tcPr>
          <w:p w:rsidR="00000000" w:rsidRDefault="00D306DD">
            <w:pPr>
              <w:rPr>
                <w:noProof/>
              </w:rPr>
            </w:pPr>
            <w:r>
              <w:rPr>
                <w:noProof/>
              </w:rPr>
              <w:t>You should have a separate caption file for each language you need to support.</w:t>
            </w:r>
          </w:p>
        </w:tc>
        <w:tc>
          <w:tcPr>
            <w:tcW w:w="7407" w:type="dxa"/>
          </w:tcPr>
          <w:p w:rsidR="00000000" w:rsidRDefault="00D306DD">
            <w:pPr>
              <w:rPr>
                <w:lang w:val="zh-TW"/>
              </w:rPr>
            </w:pPr>
            <w:r>
              <w:rPr>
                <w:rFonts w:ascii="MingLiU" w:eastAsia="MingLiU" w:hint="eastAsia"/>
                <w:lang w:val="zh-TW"/>
              </w:rPr>
              <w:t>對於您需要支持的每種語言</w:t>
            </w:r>
            <w:r>
              <w:rPr>
                <w:rFonts w:ascii="Arial Unicode MS" w:eastAsia="Arial Unicode MS" w:hint="eastAsia"/>
                <w:lang w:val="zh-TW"/>
              </w:rPr>
              <w:t>，</w:t>
            </w:r>
            <w:r>
              <w:rPr>
                <w:rFonts w:ascii="MingLiU" w:eastAsia="MingLiU" w:hint="eastAsia"/>
                <w:lang w:val="zh-TW"/>
              </w:rPr>
              <w:t>您應該有一個單獨的字幕文件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fc2a7b2e-c261-4a56-a0bf-e830075c1ed8</w:t>
            </w:r>
          </w:p>
        </w:tc>
        <w:tc>
          <w:tcPr>
            <w:tcW w:w="7407" w:type="dxa"/>
            <w:shd w:val="clear" w:color="auto" w:fill="F2F2F2" w:themeFill="background1" w:themeFillShade="F2"/>
          </w:tcPr>
          <w:p w:rsidR="00000000" w:rsidRDefault="00D306DD">
            <w:pPr>
              <w:rPr>
                <w:noProof/>
              </w:rPr>
            </w:pPr>
            <w:r>
              <w:rPr>
                <w:noProof/>
              </w:rPr>
              <w:t>While there are many third-party tools to help create captions files, Brightcove has several partners that provide transcription, captioning and translation services.</w:t>
            </w:r>
          </w:p>
        </w:tc>
        <w:tc>
          <w:tcPr>
            <w:tcW w:w="7407" w:type="dxa"/>
          </w:tcPr>
          <w:p w:rsidR="00000000" w:rsidRDefault="00D306DD">
            <w:pPr>
              <w:rPr>
                <w:lang w:val="zh-TW"/>
              </w:rPr>
            </w:pPr>
            <w:r>
              <w:rPr>
                <w:rFonts w:ascii="MingLiU" w:eastAsia="MingLiU" w:hint="eastAsia"/>
                <w:lang w:val="zh-TW"/>
              </w:rPr>
              <w:t>儘管有許多第三方工具可以幫助創建字幕文件</w:t>
            </w:r>
            <w:r>
              <w:rPr>
                <w:rFonts w:ascii="Arial Unicode MS" w:eastAsia="Arial Unicode MS" w:hint="eastAsia"/>
                <w:lang w:val="zh-TW"/>
              </w:rPr>
              <w:t>，</w:t>
            </w:r>
            <w:r>
              <w:rPr>
                <w:rFonts w:ascii="MingLiU" w:eastAsia="MingLiU" w:hint="eastAsia"/>
                <w:lang w:val="zh-TW"/>
              </w:rPr>
              <w:t>但是</w:t>
            </w:r>
            <w:r>
              <w:rPr>
                <w:lang w:val="zh-TW"/>
              </w:rPr>
              <w:t>Brightcove</w:t>
            </w:r>
            <w:r>
              <w:rPr>
                <w:rFonts w:ascii="MingLiU" w:eastAsia="MingLiU" w:hint="eastAsia"/>
                <w:lang w:val="zh-TW"/>
              </w:rPr>
              <w:t>有一些合作夥伴提供轉錄</w:t>
            </w:r>
            <w:r>
              <w:rPr>
                <w:rFonts w:ascii="Arial Unicode MS" w:eastAsia="Arial Unicode MS" w:hint="eastAsia"/>
                <w:lang w:val="zh-TW"/>
              </w:rPr>
              <w:t>，</w:t>
            </w:r>
            <w:r>
              <w:rPr>
                <w:rFonts w:ascii="MingLiU" w:eastAsia="MingLiU" w:hint="eastAsia"/>
                <w:lang w:val="zh-TW"/>
              </w:rPr>
              <w:t>字幕和翻譯服務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a0fd0e6d-eb46-4c47-ba31-d848ad850d65</w:t>
            </w:r>
          </w:p>
        </w:tc>
        <w:tc>
          <w:tcPr>
            <w:tcW w:w="7407" w:type="dxa"/>
            <w:shd w:val="clear" w:color="auto" w:fill="F2F2F2" w:themeFill="background1" w:themeFillShade="F2"/>
          </w:tcPr>
          <w:p w:rsidR="00000000" w:rsidRDefault="00D306DD">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D306DD">
            <w:pPr>
              <w:rPr>
                <w:lang w:val="zh-TW"/>
              </w:rPr>
            </w:pPr>
            <w:r>
              <w:rPr>
                <w:rFonts w:ascii="MingLiU" w:eastAsia="MingLiU" w:hint="eastAsia"/>
                <w:lang w:val="zh-TW"/>
              </w:rPr>
              <w:t>有關</w:t>
            </w:r>
            <w:r>
              <w:rPr>
                <w:lang w:val="zh-TW"/>
              </w:rPr>
              <w:t>Brightcove</w:t>
            </w:r>
            <w:r>
              <w:rPr>
                <w:rFonts w:ascii="MingLiU" w:eastAsia="MingLiU" w:hint="eastAsia"/>
                <w:lang w:val="zh-TW"/>
              </w:rPr>
              <w:t>合作夥伴的完整列表</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夥伴</w:t>
            </w:r>
            <w:r>
              <w:rPr>
                <w:rStyle w:val="mqInternal"/>
                <w:noProof/>
                <w:lang w:val="zh-TW"/>
              </w:rPr>
              <w:t>{2]</w:t>
            </w:r>
            <w:r>
              <w:rPr>
                <w:rFonts w:ascii="MingLiU" w:eastAsia="MingLiU" w:hint="eastAsia"/>
                <w:lang w:val="zh-TW"/>
              </w:rPr>
              <w:t>網站的</w:t>
            </w:r>
            <w:r>
              <w:rPr>
                <w:lang w:val="zh-TW"/>
              </w:rPr>
              <w:t>“</w:t>
            </w:r>
            <w:r>
              <w:rPr>
                <w:rFonts w:ascii="MingLiU" w:eastAsia="MingLiU" w:hint="eastAsia"/>
                <w:lang w:val="zh-TW"/>
              </w:rPr>
              <w:t>部分</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82e473de-df84-4f94-86fc-186807d191dc</w:t>
            </w:r>
          </w:p>
        </w:tc>
        <w:tc>
          <w:tcPr>
            <w:tcW w:w="7407" w:type="dxa"/>
            <w:shd w:val="clear" w:color="auto" w:fill="F2F2F2" w:themeFill="background1" w:themeFillShade="F2"/>
          </w:tcPr>
          <w:p w:rsidR="00000000" w:rsidRDefault="00D306DD">
            <w:pPr>
              <w:rPr>
                <w:noProof/>
              </w:rPr>
            </w:pPr>
            <w:r>
              <w:rPr>
                <w:noProof/>
              </w:rPr>
              <w:t>Config</w:t>
            </w:r>
            <w:r>
              <w:rPr>
                <w:noProof/>
              </w:rPr>
              <w:t>uring the text track properties</w:t>
            </w:r>
          </w:p>
        </w:tc>
        <w:tc>
          <w:tcPr>
            <w:tcW w:w="7407" w:type="dxa"/>
          </w:tcPr>
          <w:p w:rsidR="00000000" w:rsidRDefault="00D306DD">
            <w:pPr>
              <w:rPr>
                <w:lang w:val="zh-TW"/>
              </w:rPr>
            </w:pPr>
            <w:r>
              <w:rPr>
                <w:rFonts w:ascii="MingLiU" w:eastAsia="MingLiU" w:hint="eastAsia"/>
                <w:lang w:val="zh-TW"/>
              </w:rPr>
              <w:t>配置文本軌道屬性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b82866c8-0a39-4d7a-86a9-1d3ebd7a28c8</w:t>
            </w:r>
          </w:p>
        </w:tc>
        <w:tc>
          <w:tcPr>
            <w:tcW w:w="7407" w:type="dxa"/>
            <w:shd w:val="clear" w:color="auto" w:fill="F2F2F2" w:themeFill="background1" w:themeFillShade="F2"/>
          </w:tcPr>
          <w:p w:rsidR="00000000" w:rsidRDefault="00D306DD">
            <w:pPr>
              <w:rPr>
                <w:noProof/>
              </w:rPr>
            </w:pPr>
            <w:r>
              <w:rPr>
                <w:noProof/>
              </w:rPr>
              <w:t>Once the caption files have been created, they can be uploaded and hosted by Brightcove or reside at an internet accessible URL.</w:t>
            </w:r>
          </w:p>
        </w:tc>
        <w:tc>
          <w:tcPr>
            <w:tcW w:w="7407" w:type="dxa"/>
          </w:tcPr>
          <w:p w:rsidR="00000000" w:rsidRDefault="00D306DD">
            <w:pPr>
              <w:rPr>
                <w:lang w:val="zh-TW"/>
              </w:rPr>
            </w:pPr>
            <w:r>
              <w:rPr>
                <w:rFonts w:ascii="MingLiU" w:eastAsia="MingLiU" w:hint="eastAsia"/>
                <w:lang w:val="zh-TW"/>
              </w:rPr>
              <w:t>創建字幕文件後</w:t>
            </w:r>
            <w:r>
              <w:rPr>
                <w:rFonts w:ascii="Arial Unicode MS" w:eastAsia="Arial Unicode MS" w:hint="eastAsia"/>
                <w:lang w:val="zh-TW"/>
              </w:rPr>
              <w:t>，</w:t>
            </w:r>
            <w:r>
              <w:rPr>
                <w:rFonts w:ascii="MingLiU" w:eastAsia="MingLiU" w:hint="eastAsia"/>
                <w:lang w:val="zh-TW"/>
              </w:rPr>
              <w:t>它們可以由</w:t>
            </w:r>
            <w:r>
              <w:rPr>
                <w:lang w:val="zh-TW"/>
              </w:rPr>
              <w:t>Brightcove</w:t>
            </w:r>
            <w:r>
              <w:rPr>
                <w:rFonts w:ascii="MingLiU" w:eastAsia="MingLiU" w:hint="eastAsia"/>
                <w:lang w:val="zh-TW"/>
              </w:rPr>
              <w:t>上載並託管</w:t>
            </w:r>
            <w:r>
              <w:rPr>
                <w:rFonts w:ascii="Arial Unicode MS" w:eastAsia="Arial Unicode MS" w:hint="eastAsia"/>
                <w:lang w:val="zh-TW"/>
              </w:rPr>
              <w:t>，</w:t>
            </w:r>
            <w:r>
              <w:rPr>
                <w:rFonts w:ascii="MingLiU" w:eastAsia="MingLiU" w:hint="eastAsia"/>
                <w:lang w:val="zh-TW"/>
              </w:rPr>
              <w:t>也可以駐留在</w:t>
            </w:r>
            <w:r>
              <w:rPr>
                <w:lang w:val="zh-TW"/>
              </w:rPr>
              <w:t>Internet</w:t>
            </w:r>
            <w:r>
              <w:rPr>
                <w:rFonts w:ascii="MingLiU" w:eastAsia="MingLiU" w:hint="eastAsia"/>
                <w:lang w:val="zh-TW"/>
              </w:rPr>
              <w:t>上</w:t>
            </w:r>
            <w:r>
              <w:rPr>
                <w:rFonts w:ascii="MingLiU" w:eastAsia="MingLiU" w:hint="eastAsia"/>
                <w:lang w:val="zh-TW"/>
              </w:rPr>
              <w:t>可訪問的</w:t>
            </w:r>
            <w:r>
              <w:rPr>
                <w:lang w:val="zh-TW"/>
              </w:rPr>
              <w:t>URL</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3ca9d20d-3914-40b3-ac69-d07326e399fe</w:t>
            </w:r>
          </w:p>
        </w:tc>
        <w:tc>
          <w:tcPr>
            <w:tcW w:w="7407" w:type="dxa"/>
            <w:shd w:val="clear" w:color="auto" w:fill="F2F2F2" w:themeFill="background1" w:themeFillShade="F2"/>
          </w:tcPr>
          <w:p w:rsidR="00000000" w:rsidRDefault="00D306DD">
            <w:pPr>
              <w:rPr>
                <w:noProof/>
              </w:rPr>
            </w:pPr>
            <w:r>
              <w:rPr>
                <w:noProof/>
              </w:rPr>
              <w:t>To view and edit the text track properties for a video, follow these steps:</w:t>
            </w:r>
          </w:p>
        </w:tc>
        <w:tc>
          <w:tcPr>
            <w:tcW w:w="7407" w:type="dxa"/>
          </w:tcPr>
          <w:p w:rsidR="00000000" w:rsidRDefault="00D306DD">
            <w:pPr>
              <w:rPr>
                <w:lang w:val="zh-TW"/>
              </w:rPr>
            </w:pPr>
            <w:r>
              <w:rPr>
                <w:rFonts w:ascii="MingLiU" w:eastAsia="MingLiU" w:hint="eastAsia"/>
                <w:lang w:val="zh-TW"/>
              </w:rPr>
              <w:t>要查看和編輯視頻的文本軌道屬性</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8bf0fbe3-9187-4be4-8d9f-450d6bc21368</w:t>
            </w:r>
          </w:p>
        </w:tc>
        <w:tc>
          <w:tcPr>
            <w:tcW w:w="7407" w:type="dxa"/>
            <w:shd w:val="clear" w:color="auto" w:fill="F2F2F2" w:themeFill="background1" w:themeFillShade="F2"/>
          </w:tcPr>
          <w:p w:rsidR="00000000" w:rsidRDefault="00D306DD">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eeb9e9f4-1309-496a-b8d4-ce19125823a9</w:t>
            </w:r>
          </w:p>
        </w:tc>
        <w:tc>
          <w:tcPr>
            <w:tcW w:w="7407" w:type="dxa"/>
            <w:shd w:val="clear" w:color="auto" w:fill="F2F2F2" w:themeFill="background1" w:themeFillShade="F2"/>
          </w:tcPr>
          <w:p w:rsidR="00000000" w:rsidRDefault="00D306DD">
            <w:pPr>
              <w:rPr>
                <w:noProof/>
              </w:rPr>
            </w:pPr>
            <w:r>
              <w:rPr>
                <w:noProof/>
              </w:rPr>
              <w:t>Click the video title link to open the video properties page.</w:t>
            </w:r>
          </w:p>
        </w:tc>
        <w:tc>
          <w:tcPr>
            <w:tcW w:w="7407" w:type="dxa"/>
          </w:tcPr>
          <w:p w:rsidR="00000000" w:rsidRDefault="00D306DD">
            <w:pPr>
              <w:rPr>
                <w:lang w:val="zh-TW"/>
              </w:rPr>
            </w:pPr>
            <w:r>
              <w:rPr>
                <w:rFonts w:ascii="MingLiU" w:eastAsia="MingLiU" w:hint="eastAsia"/>
                <w:lang w:val="zh-TW"/>
              </w:rPr>
              <w:t>單擊視頻標題鏈接以打開視頻屬性頁面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a26a8c08-4c5f-4f65-b40d-de2952d6bfe4</w:t>
            </w:r>
          </w:p>
        </w:tc>
        <w:tc>
          <w:tcPr>
            <w:tcW w:w="7407" w:type="dxa"/>
            <w:shd w:val="clear" w:color="auto" w:fill="F2F2F2" w:themeFill="background1" w:themeFillShade="F2"/>
          </w:tcPr>
          <w:p w:rsidR="00000000" w:rsidRDefault="00D306DD">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D306DD">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文</w:t>
            </w:r>
            <w:r>
              <w:rPr>
                <w:rFonts w:ascii="MingLiU" w:eastAsia="MingLiU" w:hint="eastAsia"/>
                <w:lang w:val="zh-TW"/>
              </w:rPr>
              <w:t>字軌道</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或雙擊該部分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2882c4f2-1836-40d8-bdd6-40183dbe29a7</w:t>
            </w:r>
          </w:p>
        </w:tc>
        <w:tc>
          <w:tcPr>
            <w:tcW w:w="7407" w:type="dxa"/>
            <w:shd w:val="clear" w:color="auto" w:fill="F2F2F2" w:themeFill="background1" w:themeFillShade="F2"/>
          </w:tcPr>
          <w:p w:rsidR="00000000" w:rsidRDefault="00D306DD">
            <w:pPr>
              <w:rPr>
                <w:noProof/>
              </w:rPr>
            </w:pPr>
            <w:r>
              <w:rPr>
                <w:noProof/>
              </w:rPr>
              <w:t>Select if the text track file will be uploaded to Brightcove or hosted on an external URL.</w:t>
            </w:r>
          </w:p>
        </w:tc>
        <w:tc>
          <w:tcPr>
            <w:tcW w:w="7407" w:type="dxa"/>
          </w:tcPr>
          <w:p w:rsidR="00000000" w:rsidRDefault="00D306DD">
            <w:pPr>
              <w:rPr>
                <w:lang w:val="zh-TW"/>
              </w:rPr>
            </w:pPr>
            <w:r>
              <w:rPr>
                <w:rFonts w:ascii="MingLiU" w:eastAsia="MingLiU" w:hint="eastAsia"/>
                <w:lang w:val="zh-TW"/>
              </w:rPr>
              <w:t>選擇是將文本軌道文件上傳到</w:t>
            </w:r>
            <w:r>
              <w:rPr>
                <w:lang w:val="zh-TW"/>
              </w:rPr>
              <w:t>Brightcove</w:t>
            </w:r>
            <w:r>
              <w:rPr>
                <w:rFonts w:ascii="MingLiU" w:eastAsia="MingLiU" w:hint="eastAsia"/>
                <w:lang w:val="zh-TW"/>
              </w:rPr>
              <w:t>還是託管在外部</w:t>
            </w:r>
            <w:r>
              <w:rPr>
                <w:lang w:val="zh-TW"/>
              </w:rPr>
              <w:t>URL</w:t>
            </w:r>
            <w:r>
              <w:rPr>
                <w:rFonts w:ascii="MingLiU" w:eastAsia="MingLiU" w:hint="eastAsia"/>
                <w:lang w:val="zh-TW"/>
              </w:rPr>
              <w:t>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c8c8ee72-49e5-4b7f-a89a-23f3e1d509a5</w:t>
            </w:r>
          </w:p>
        </w:tc>
        <w:tc>
          <w:tcPr>
            <w:tcW w:w="7407" w:type="dxa"/>
            <w:shd w:val="clear" w:color="auto" w:fill="F2F2F2" w:themeFill="background1" w:themeFillShade="F2"/>
          </w:tcPr>
          <w:p w:rsidR="00000000" w:rsidRDefault="00D306DD">
            <w:pPr>
              <w:rPr>
                <w:noProof/>
              </w:rPr>
            </w:pPr>
            <w:r>
              <w:rPr>
                <w:rStyle w:val="mqInternal"/>
                <w:noProof/>
              </w:rPr>
              <w:t>[1}</w:t>
            </w:r>
            <w:r>
              <w:rPr>
                <w:noProof/>
              </w:rPr>
              <w:t>File Upload</w:t>
            </w:r>
            <w:r>
              <w:rPr>
                <w:rStyle w:val="mqInternal"/>
                <w:noProof/>
              </w:rPr>
              <w:t>{</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D306DD">
            <w:pPr>
              <w:rPr>
                <w:lang w:val="zh-TW"/>
              </w:rPr>
            </w:pPr>
            <w:r>
              <w:rPr>
                <w:rStyle w:val="mqInternal"/>
                <w:noProof/>
                <w:lang w:val="zh-TW"/>
              </w:rPr>
              <w:t>[1}</w:t>
            </w:r>
            <w:r>
              <w:rPr>
                <w:rFonts w:ascii="MingLiU" w:eastAsia="MingLiU" w:hint="eastAsia"/>
                <w:lang w:val="zh-TW"/>
              </w:rPr>
              <w:t>上傳文件</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並從文件系統中選擇文本跟踪文件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18570724-7955-4dcb-9e4b-0f19de421461</w:t>
            </w:r>
          </w:p>
        </w:tc>
        <w:tc>
          <w:tcPr>
            <w:tcW w:w="7407" w:type="dxa"/>
            <w:shd w:val="clear" w:color="auto" w:fill="F2F2F2" w:themeFill="background1" w:themeFillShade="F2"/>
          </w:tcPr>
          <w:p w:rsidR="00000000" w:rsidRDefault="00D306DD">
            <w:pPr>
              <w:rPr>
                <w:noProof/>
              </w:rPr>
            </w:pPr>
            <w:r>
              <w:rPr>
                <w:noProof/>
              </w:rPr>
              <w:t>The file will be uploaded to Brightcove.</w:t>
            </w:r>
          </w:p>
        </w:tc>
        <w:tc>
          <w:tcPr>
            <w:tcW w:w="7407" w:type="dxa"/>
          </w:tcPr>
          <w:p w:rsidR="00000000" w:rsidRDefault="00D306DD">
            <w:pPr>
              <w:rPr>
                <w:lang w:val="zh-TW"/>
              </w:rPr>
            </w:pPr>
            <w:r>
              <w:rPr>
                <w:rFonts w:ascii="MingLiU" w:eastAsia="MingLiU" w:hint="eastAsia"/>
                <w:lang w:val="zh-TW"/>
              </w:rPr>
              <w:t>該文件將被上傳到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9d2dee39-3982-4995-ac69-0a64c5c94e9d</w:t>
            </w:r>
          </w:p>
        </w:tc>
        <w:tc>
          <w:tcPr>
            <w:tcW w:w="7407" w:type="dxa"/>
            <w:shd w:val="clear" w:color="auto" w:fill="F2F2F2" w:themeFill="background1" w:themeFillShade="F2"/>
          </w:tcPr>
          <w:p w:rsidR="00000000" w:rsidRDefault="00D306DD">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D306DD">
            <w:pPr>
              <w:rPr>
                <w:lang w:val="zh-TW"/>
              </w:rPr>
            </w:pPr>
            <w:r>
              <w:rPr>
                <w:rStyle w:val="mqInternal"/>
                <w:noProof/>
                <w:lang w:val="zh-TW"/>
              </w:rPr>
              <w:t>[1}</w:t>
            </w:r>
            <w:r>
              <w:rPr>
                <w:rFonts w:ascii="MingLiU" w:eastAsia="MingLiU" w:hint="eastAsia"/>
                <w:lang w:val="zh-TW"/>
              </w:rPr>
              <w:t>網址上傳</w:t>
            </w:r>
            <w:r>
              <w:rPr>
                <w:rStyle w:val="mqInternal"/>
                <w:noProof/>
                <w:lang w:val="zh-TW"/>
              </w:rPr>
              <w:t>{2]</w:t>
            </w:r>
            <w:r>
              <w:rPr>
                <w:lang w:val="zh-TW"/>
              </w:rPr>
              <w:t xml:space="preserve"> -</w:t>
            </w:r>
            <w:r>
              <w:rPr>
                <w:rFonts w:ascii="MingLiU" w:eastAsia="MingLiU" w:hint="eastAsia"/>
                <w:lang w:val="zh-TW"/>
              </w:rPr>
              <w:t>輸入文本跟踪文件所在的公共</w:t>
            </w:r>
            <w:r>
              <w:rPr>
                <w:lang w:val="zh-TW"/>
              </w:rPr>
              <w:t>URL</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上載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d6beb7b4-c55a-47e5-885d-98a194282959</w:t>
            </w:r>
          </w:p>
        </w:tc>
        <w:tc>
          <w:tcPr>
            <w:tcW w:w="7407" w:type="dxa"/>
            <w:shd w:val="clear" w:color="auto" w:fill="F2F2F2" w:themeFill="background1" w:themeFillShade="F2"/>
          </w:tcPr>
          <w:p w:rsidR="00000000" w:rsidRDefault="00D306DD">
            <w:pPr>
              <w:rPr>
                <w:noProof/>
              </w:rPr>
            </w:pPr>
            <w:r>
              <w:rPr>
                <w:noProof/>
              </w:rPr>
              <w:t>The file will be uploaded to Brightcove.</w:t>
            </w:r>
          </w:p>
        </w:tc>
        <w:tc>
          <w:tcPr>
            <w:tcW w:w="7407" w:type="dxa"/>
          </w:tcPr>
          <w:p w:rsidR="00000000" w:rsidRDefault="00D306DD">
            <w:pPr>
              <w:rPr>
                <w:lang w:val="zh-TW"/>
              </w:rPr>
            </w:pPr>
            <w:r>
              <w:rPr>
                <w:rFonts w:ascii="MingLiU" w:eastAsia="MingLiU" w:hint="eastAsia"/>
                <w:lang w:val="zh-TW"/>
              </w:rPr>
              <w:t>該文件將被上傳到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46 </w:t>
            </w:r>
            <w:r>
              <w:rPr>
                <w:noProof/>
                <w:sz w:val="16"/>
              </w:rPr>
              <w:br/>
            </w:r>
            <w:r>
              <w:rPr>
                <w:noProof/>
                <w:sz w:val="2"/>
              </w:rPr>
              <w:t>60967573-3466-4a05-aa0c-da8b362b6827</w:t>
            </w:r>
          </w:p>
        </w:tc>
        <w:tc>
          <w:tcPr>
            <w:tcW w:w="7407" w:type="dxa"/>
            <w:shd w:val="clear" w:color="auto" w:fill="F2F2F2" w:themeFill="background1" w:themeFillShade="F2"/>
          </w:tcPr>
          <w:p w:rsidR="00000000" w:rsidRDefault="00D306DD">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D306DD">
            <w:pPr>
              <w:rPr>
                <w:lang w:val="zh-TW"/>
              </w:rPr>
            </w:pPr>
            <w:r>
              <w:rPr>
                <w:rStyle w:val="mqInternal"/>
                <w:noProof/>
                <w:lang w:val="zh-TW"/>
              </w:rPr>
              <w:t>[1}</w:t>
            </w:r>
            <w:r>
              <w:rPr>
                <w:rFonts w:ascii="MingLiU" w:eastAsia="MingLiU" w:hint="eastAsia"/>
                <w:lang w:val="zh-TW"/>
              </w:rPr>
              <w:t>遠端網址</w:t>
            </w:r>
            <w:r>
              <w:rPr>
                <w:rStyle w:val="mqInternal"/>
                <w:noProof/>
                <w:lang w:val="zh-TW"/>
              </w:rPr>
              <w:t>{2]</w:t>
            </w:r>
            <w:r>
              <w:rPr>
                <w:lang w:val="zh-TW"/>
              </w:rPr>
              <w:t xml:space="preserve"> -</w:t>
            </w:r>
            <w:r>
              <w:rPr>
                <w:rFonts w:ascii="MingLiU" w:eastAsia="MingLiU" w:hint="eastAsia"/>
                <w:lang w:val="zh-TW"/>
              </w:rPr>
              <w:t>輸入文本跟踪文件所在的公共</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f2369072-aa1c-4122-8892-d16e1b89bf1a</w:t>
            </w:r>
          </w:p>
        </w:tc>
        <w:tc>
          <w:tcPr>
            <w:tcW w:w="7407" w:type="dxa"/>
            <w:shd w:val="clear" w:color="auto" w:fill="F2F2F2" w:themeFill="background1" w:themeFillShade="F2"/>
          </w:tcPr>
          <w:p w:rsidR="00000000" w:rsidRDefault="00D306DD">
            <w:pPr>
              <w:rPr>
                <w:noProof/>
              </w:rPr>
            </w:pPr>
            <w:r>
              <w:rPr>
                <w:noProof/>
              </w:rPr>
              <w:t>The UR</w:t>
            </w:r>
            <w:r>
              <w:rPr>
                <w:noProof/>
              </w:rPr>
              <w:t>L must be less than 250 characters.</w:t>
            </w:r>
          </w:p>
        </w:tc>
        <w:tc>
          <w:tcPr>
            <w:tcW w:w="7407" w:type="dxa"/>
          </w:tcPr>
          <w:p w:rsidR="00000000" w:rsidRDefault="00D306DD">
            <w:pPr>
              <w:rPr>
                <w:lang w:val="zh-TW"/>
              </w:rPr>
            </w:pPr>
            <w:r>
              <w:rPr>
                <w:rFonts w:ascii="MingLiU" w:eastAsia="MingLiU" w:hint="eastAsia"/>
                <w:lang w:val="zh-TW"/>
              </w:rPr>
              <w:t>該網址必須少於</w:t>
            </w:r>
            <w:r>
              <w:rPr>
                <w:lang w:val="zh-TW"/>
              </w:rPr>
              <w:t>250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480f500a-f344-4012-8ab4-95c85db35c89</w:t>
            </w:r>
          </w:p>
        </w:tc>
        <w:tc>
          <w:tcPr>
            <w:tcW w:w="7407" w:type="dxa"/>
            <w:shd w:val="clear" w:color="auto" w:fill="F2F2F2" w:themeFill="background1" w:themeFillShade="F2"/>
          </w:tcPr>
          <w:p w:rsidR="00000000" w:rsidRDefault="00D306DD">
            <w:pPr>
              <w:rPr>
                <w:noProof/>
              </w:rPr>
            </w:pPr>
            <w:r>
              <w:rPr>
                <w:noProof/>
              </w:rPr>
              <w:t>Captions will be loaded from the remote URL.</w:t>
            </w:r>
          </w:p>
        </w:tc>
        <w:tc>
          <w:tcPr>
            <w:tcW w:w="7407" w:type="dxa"/>
          </w:tcPr>
          <w:p w:rsidR="00000000" w:rsidRDefault="00D306DD">
            <w:pPr>
              <w:rPr>
                <w:lang w:val="zh-TW"/>
              </w:rPr>
            </w:pPr>
            <w:r>
              <w:rPr>
                <w:rFonts w:ascii="MingLiU" w:eastAsia="MingLiU" w:hint="eastAsia"/>
                <w:lang w:val="zh-TW"/>
              </w:rPr>
              <w:t>字幕將從遠程</w:t>
            </w:r>
            <w:r>
              <w:rPr>
                <w:lang w:val="zh-TW"/>
              </w:rPr>
              <w:t>URL</w:t>
            </w:r>
            <w:r>
              <w:rPr>
                <w:rFonts w:ascii="MingLiU" w:eastAsia="MingLiU" w:hint="eastAsia"/>
                <w:lang w:val="zh-TW"/>
              </w:rPr>
              <w:t>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3c71aa14-457a-4f47-8aaf-fddf813da800</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ecc29f19-308b-4609-a64a-18ca6a375719</w:t>
            </w:r>
          </w:p>
        </w:tc>
        <w:tc>
          <w:tcPr>
            <w:tcW w:w="7407" w:type="dxa"/>
            <w:shd w:val="clear" w:color="auto" w:fill="F2F2F2" w:themeFill="background1" w:themeFillShade="F2"/>
          </w:tcPr>
          <w:p w:rsidR="00000000" w:rsidRDefault="00D306DD">
            <w:pPr>
              <w:rPr>
                <w:noProof/>
              </w:rPr>
            </w:pPr>
            <w:r>
              <w:rPr>
                <w:noProof/>
              </w:rPr>
              <w:t>If you are hosting captions files on your own server, make sure the file is located at a publicly accessible URL.</w:t>
            </w:r>
          </w:p>
        </w:tc>
        <w:tc>
          <w:tcPr>
            <w:tcW w:w="7407" w:type="dxa"/>
          </w:tcPr>
          <w:p w:rsidR="00000000" w:rsidRDefault="00D306DD">
            <w:pPr>
              <w:rPr>
                <w:lang w:val="zh-TW"/>
              </w:rPr>
            </w:pPr>
            <w:r>
              <w:rPr>
                <w:rFonts w:ascii="MingLiU" w:eastAsia="MingLiU" w:hint="eastAsia"/>
                <w:lang w:val="zh-TW"/>
              </w:rPr>
              <w:t>如果要在自己的服務器上託管字幕文件</w:t>
            </w:r>
            <w:r>
              <w:rPr>
                <w:rFonts w:ascii="Arial Unicode MS" w:eastAsia="Arial Unicode MS" w:hint="eastAsia"/>
                <w:lang w:val="zh-TW"/>
              </w:rPr>
              <w:t>，</w:t>
            </w:r>
            <w:r>
              <w:rPr>
                <w:rFonts w:ascii="MingLiU" w:eastAsia="MingLiU" w:hint="eastAsia"/>
                <w:lang w:val="zh-TW"/>
              </w:rPr>
              <w:t>請確保該文件位於可公開訪問的</w:t>
            </w:r>
            <w:r>
              <w:rPr>
                <w:lang w:val="zh-TW"/>
              </w:rPr>
              <w:t>URL</w:t>
            </w:r>
            <w:r>
              <w:rPr>
                <w:rFonts w:ascii="MingLiU" w:eastAsia="MingLiU" w:hint="eastAsia"/>
                <w:lang w:val="zh-TW"/>
              </w:rPr>
              <w:t>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b14fb38b-bfa7-4905-9ce2-f6a74ec73244</w:t>
            </w:r>
          </w:p>
        </w:tc>
        <w:tc>
          <w:tcPr>
            <w:tcW w:w="7407" w:type="dxa"/>
            <w:shd w:val="clear" w:color="auto" w:fill="F2F2F2" w:themeFill="background1" w:themeFillShade="F2"/>
          </w:tcPr>
          <w:p w:rsidR="00000000" w:rsidRDefault="00D306DD">
            <w:pPr>
              <w:rPr>
                <w:noProof/>
              </w:rPr>
            </w:pPr>
            <w:r>
              <w:rPr>
                <w:noProof/>
              </w:rPr>
              <w:t>The server hosting the captions file should also have Cross-Or</w:t>
            </w:r>
            <w:r>
              <w:rPr>
                <w:noProof/>
              </w:rPr>
              <w:t>igin Resource Sharing (CORS) enabled.</w:t>
            </w:r>
          </w:p>
        </w:tc>
        <w:tc>
          <w:tcPr>
            <w:tcW w:w="7407" w:type="dxa"/>
          </w:tcPr>
          <w:p w:rsidR="00000000" w:rsidRDefault="00D306DD">
            <w:pPr>
              <w:rPr>
                <w:lang w:val="zh-TW"/>
              </w:rPr>
            </w:pPr>
            <w:r>
              <w:rPr>
                <w:rFonts w:ascii="MingLiU" w:eastAsia="MingLiU" w:hint="eastAsia"/>
                <w:lang w:val="zh-TW"/>
              </w:rPr>
              <w:t>承載字幕文件的服務器還應該啟用跨域資源共享</w:t>
            </w:r>
            <w:r>
              <w:rPr>
                <w:rFonts w:ascii="Arial Unicode MS" w:eastAsia="Arial Unicode MS" w:hint="eastAsia"/>
                <w:lang w:val="zh-TW"/>
              </w:rPr>
              <w:t>（</w:t>
            </w:r>
            <w:r>
              <w:rPr>
                <w:lang w:val="zh-TW"/>
              </w:rPr>
              <w:t>CORS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a2eceb09-fa5d-450b-a4bb-721219333011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02eac8bf-b0be-4fce-89b3-a5ca53a5cbf9</w:t>
            </w:r>
          </w:p>
        </w:tc>
        <w:tc>
          <w:tcPr>
            <w:tcW w:w="7407" w:type="dxa"/>
            <w:shd w:val="clear" w:color="auto" w:fill="F2F2F2" w:themeFill="background1" w:themeFillShade="F2"/>
          </w:tcPr>
          <w:p w:rsidR="00000000" w:rsidRDefault="00D306DD">
            <w:pPr>
              <w:rPr>
                <w:noProof/>
              </w:rPr>
            </w:pPr>
            <w:r>
              <w:rPr>
                <w:noProof/>
              </w:rPr>
              <w:t>Text track file names with parentheses, question marks, quotation marks, spaces and other special characters will silently fail when uploading.</w:t>
            </w:r>
          </w:p>
        </w:tc>
        <w:tc>
          <w:tcPr>
            <w:tcW w:w="7407" w:type="dxa"/>
          </w:tcPr>
          <w:p w:rsidR="00000000" w:rsidRDefault="00D306DD">
            <w:pPr>
              <w:rPr>
                <w:lang w:val="zh-TW"/>
              </w:rPr>
            </w:pPr>
            <w:r>
              <w:rPr>
                <w:rFonts w:ascii="MingLiU" w:eastAsia="MingLiU" w:hint="eastAsia"/>
                <w:lang w:val="zh-TW"/>
              </w:rPr>
              <w:t>在上載時</w:t>
            </w:r>
            <w:r>
              <w:rPr>
                <w:rFonts w:ascii="Arial Unicode MS" w:eastAsia="Arial Unicode MS" w:hint="eastAsia"/>
                <w:lang w:val="zh-TW"/>
              </w:rPr>
              <w:t>，</w:t>
            </w:r>
            <w:r>
              <w:rPr>
                <w:rFonts w:ascii="MingLiU" w:eastAsia="MingLiU" w:hint="eastAsia"/>
                <w:lang w:val="zh-TW"/>
              </w:rPr>
              <w:t>帶有括號</w:t>
            </w:r>
            <w:r>
              <w:rPr>
                <w:rFonts w:ascii="Arial Unicode MS" w:eastAsia="Arial Unicode MS" w:hint="eastAsia"/>
                <w:lang w:val="zh-TW"/>
              </w:rPr>
              <w:t>，</w:t>
            </w:r>
            <w:r>
              <w:rPr>
                <w:rFonts w:ascii="MingLiU" w:eastAsia="MingLiU" w:hint="eastAsia"/>
                <w:lang w:val="zh-TW"/>
              </w:rPr>
              <w:t>問號</w:t>
            </w:r>
            <w:r>
              <w:rPr>
                <w:rFonts w:ascii="Arial Unicode MS" w:eastAsia="Arial Unicode MS" w:hint="eastAsia"/>
                <w:lang w:val="zh-TW"/>
              </w:rPr>
              <w:t>，</w:t>
            </w:r>
            <w:r>
              <w:rPr>
                <w:rFonts w:ascii="MingLiU" w:eastAsia="MingLiU" w:hint="eastAsia"/>
                <w:lang w:val="zh-TW"/>
              </w:rPr>
              <w:t>引號</w:t>
            </w:r>
            <w:r>
              <w:rPr>
                <w:rFonts w:ascii="Arial Unicode MS" w:eastAsia="Arial Unicode MS" w:hint="eastAsia"/>
                <w:lang w:val="zh-TW"/>
              </w:rPr>
              <w:t>，</w:t>
            </w:r>
            <w:r>
              <w:rPr>
                <w:rFonts w:ascii="MingLiU" w:eastAsia="MingLiU" w:hint="eastAsia"/>
                <w:lang w:val="zh-TW"/>
              </w:rPr>
              <w:t>空格和其他特殊字符的文本軌道文件名將無提示地失敗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e25c9658-6705-4a86-832a-afad61005448</w:t>
            </w:r>
          </w:p>
        </w:tc>
        <w:tc>
          <w:tcPr>
            <w:tcW w:w="7407" w:type="dxa"/>
            <w:shd w:val="clear" w:color="auto" w:fill="F2F2F2" w:themeFill="background1" w:themeFillShade="F2"/>
          </w:tcPr>
          <w:p w:rsidR="00000000" w:rsidRDefault="00D306DD">
            <w:pPr>
              <w:rPr>
                <w:noProof/>
              </w:rPr>
            </w:pPr>
            <w:r>
              <w:rPr>
                <w:noProof/>
              </w:rPr>
              <w:t xml:space="preserve">Brightcove recommends using </w:t>
            </w:r>
            <w:r>
              <w:rPr>
                <w:noProof/>
              </w:rPr>
              <w:t>file names without special characters.</w:t>
            </w:r>
          </w:p>
        </w:tc>
        <w:tc>
          <w:tcPr>
            <w:tcW w:w="7407" w:type="dxa"/>
          </w:tcPr>
          <w:p w:rsidR="00000000" w:rsidRDefault="00D306DD">
            <w:pPr>
              <w:rPr>
                <w:lang w:val="zh-TW"/>
              </w:rPr>
            </w:pPr>
            <w:r>
              <w:rPr>
                <w:lang w:val="zh-TW"/>
              </w:rPr>
              <w:t>Brightcove</w:t>
            </w:r>
            <w:r>
              <w:rPr>
                <w:rFonts w:ascii="MingLiU" w:eastAsia="MingLiU" w:hint="eastAsia"/>
                <w:lang w:val="zh-TW"/>
              </w:rPr>
              <w:t>建議使用不帶特殊字符的文件名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7f5fab47-b54b-4b3e-aa96-3058e6206b51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84e098dd-ac94-406c-a5ba-04276ba6c2df</w:t>
            </w:r>
          </w:p>
        </w:tc>
        <w:tc>
          <w:tcPr>
            <w:tcW w:w="7407" w:type="dxa"/>
            <w:shd w:val="clear" w:color="auto" w:fill="F2F2F2" w:themeFill="background1" w:themeFillShade="F2"/>
          </w:tcPr>
          <w:p w:rsidR="00000000" w:rsidRDefault="00D306DD">
            <w:pPr>
              <w:rPr>
                <w:noProof/>
              </w:rPr>
            </w:pPr>
            <w:r>
              <w:rPr>
                <w:noProof/>
              </w:rPr>
              <w:t>Text track for videos shared to the account can't be edited.</w:t>
            </w:r>
          </w:p>
        </w:tc>
        <w:tc>
          <w:tcPr>
            <w:tcW w:w="7407" w:type="dxa"/>
          </w:tcPr>
          <w:p w:rsidR="00000000" w:rsidRDefault="00D306DD">
            <w:pPr>
              <w:rPr>
                <w:lang w:val="zh-TW"/>
              </w:rPr>
            </w:pPr>
            <w:r>
              <w:rPr>
                <w:rFonts w:ascii="MingLiU" w:eastAsia="MingLiU" w:hint="eastAsia"/>
                <w:lang w:val="zh-TW"/>
              </w:rPr>
              <w:t>與該帳戶共享的視頻的文本軌道無法編輯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2f6311ac-44</w:t>
            </w:r>
            <w:r>
              <w:rPr>
                <w:noProof/>
                <w:sz w:val="2"/>
              </w:rPr>
              <w:t>f8-4f06-b040-0da1e781e31a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169f13e4-8dc7-44d4-b5a2-dff93a088f89</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the track text data.</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語</w:t>
            </w:r>
            <w:r>
              <w:rPr>
                <w:rStyle w:val="mqInternal"/>
                <w:noProof/>
                <w:lang w:val="zh-TW"/>
              </w:rPr>
              <w:t>{2]</w:t>
            </w:r>
            <w:r>
              <w:rPr>
                <w:rFonts w:ascii="MingLiU" w:eastAsia="MingLiU" w:hint="eastAsia"/>
                <w:lang w:val="zh-TW"/>
              </w:rPr>
              <w:t>字段應包含</w:t>
            </w:r>
            <w:r>
              <w:rPr>
                <w:rStyle w:val="mqInternal"/>
                <w:noProof/>
                <w:lang w:val="zh-TW"/>
              </w:rPr>
              <w:t>[3}</w:t>
            </w:r>
            <w:r>
              <w:rPr>
                <w:rFonts w:ascii="MingLiU" w:eastAsia="MingLiU" w:hint="eastAsia"/>
                <w:lang w:val="zh-TW"/>
              </w:rPr>
              <w:t>兩字母語言代碼</w:t>
            </w:r>
            <w:r>
              <w:rPr>
                <w:rStyle w:val="mqInternal"/>
                <w:noProof/>
                <w:lang w:val="zh-TW"/>
              </w:rPr>
              <w:t>{4]</w:t>
            </w:r>
            <w:r>
              <w:rPr>
                <w:rFonts w:ascii="MingLiU" w:eastAsia="MingLiU" w:hint="eastAsia"/>
                <w:lang w:val="zh-TW"/>
              </w:rPr>
              <w:t>指定軌道文本數據的語言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b69671b8-b91b-4f13-b01f-9bdc4a40e199</w:t>
            </w:r>
          </w:p>
        </w:tc>
        <w:tc>
          <w:tcPr>
            <w:tcW w:w="7407" w:type="dxa"/>
            <w:shd w:val="clear" w:color="auto" w:fill="F2F2F2" w:themeFill="background1" w:themeFillShade="F2"/>
          </w:tcPr>
          <w:p w:rsidR="00000000" w:rsidRDefault="00D306DD">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D306DD">
            <w:pPr>
              <w:rPr>
                <w:lang w:val="zh-TW"/>
              </w:rPr>
            </w:pPr>
            <w:r>
              <w:rPr>
                <w:rFonts w:ascii="MingLiU" w:eastAsia="MingLiU" w:hint="eastAsia"/>
                <w:lang w:val="zh-TW"/>
              </w:rPr>
              <w:t>輸入適當的</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用於字幕文件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263e09e7-58af-44fb-bbcc-44b4ae13b653</w:t>
            </w:r>
          </w:p>
        </w:tc>
        <w:tc>
          <w:tcPr>
            <w:tcW w:w="7407" w:type="dxa"/>
            <w:shd w:val="clear" w:color="auto" w:fill="F2F2F2" w:themeFill="background1" w:themeFillShade="F2"/>
          </w:tcPr>
          <w:p w:rsidR="00000000" w:rsidRDefault="00D306DD">
            <w:pPr>
              <w:rPr>
                <w:noProof/>
              </w:rPr>
            </w:pPr>
            <w:r>
              <w:rPr>
                <w:noProof/>
              </w:rPr>
              <w:t>The label is displayed inside the video player and allows the viewer to select a language.</w:t>
            </w:r>
          </w:p>
        </w:tc>
        <w:tc>
          <w:tcPr>
            <w:tcW w:w="7407" w:type="dxa"/>
          </w:tcPr>
          <w:p w:rsidR="00000000" w:rsidRDefault="00D306DD">
            <w:pPr>
              <w:rPr>
                <w:lang w:val="zh-TW"/>
              </w:rPr>
            </w:pPr>
            <w:r>
              <w:rPr>
                <w:rFonts w:ascii="MingLiU" w:eastAsia="MingLiU" w:hint="eastAsia"/>
                <w:lang w:val="zh-TW"/>
              </w:rPr>
              <w:t>標籤顯示在視頻播放</w:t>
            </w:r>
            <w:r>
              <w:rPr>
                <w:rFonts w:ascii="MingLiU" w:eastAsia="MingLiU" w:hint="eastAsia"/>
                <w:lang w:val="zh-TW"/>
              </w:rPr>
              <w:t>器內部</w:t>
            </w:r>
            <w:r>
              <w:rPr>
                <w:rFonts w:ascii="Arial Unicode MS" w:eastAsia="Arial Unicode MS" w:hint="eastAsia"/>
                <w:lang w:val="zh-TW"/>
              </w:rPr>
              <w:t>，</w:t>
            </w:r>
            <w:r>
              <w:rPr>
                <w:rFonts w:ascii="MingLiU" w:eastAsia="MingLiU" w:hint="eastAsia"/>
                <w:lang w:val="zh-TW"/>
              </w:rPr>
              <w:t>並允許觀看者選擇一種語言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ffa9b08d-d7c1-4898-908b-b8ae22007f72</w:t>
            </w:r>
          </w:p>
        </w:tc>
        <w:tc>
          <w:tcPr>
            <w:tcW w:w="7407" w:type="dxa"/>
            <w:shd w:val="clear" w:color="auto" w:fill="F2F2F2" w:themeFill="background1" w:themeFillShade="F2"/>
          </w:tcPr>
          <w:p w:rsidR="00000000" w:rsidRDefault="00D306DD">
            <w:pPr>
              <w:rPr>
                <w:noProof/>
              </w:rPr>
            </w:pPr>
            <w:r>
              <w:rPr>
                <w:noProof/>
              </w:rPr>
              <w:t>If no label is supplied, the language code is displayed.</w:t>
            </w:r>
          </w:p>
        </w:tc>
        <w:tc>
          <w:tcPr>
            <w:tcW w:w="7407" w:type="dxa"/>
          </w:tcPr>
          <w:p w:rsidR="00000000" w:rsidRDefault="00D306DD">
            <w:pPr>
              <w:rPr>
                <w:lang w:val="zh-TW"/>
              </w:rPr>
            </w:pPr>
            <w:r>
              <w:rPr>
                <w:rFonts w:ascii="MingLiU" w:eastAsia="MingLiU" w:hint="eastAsia"/>
                <w:lang w:val="zh-TW"/>
              </w:rPr>
              <w:t>如果未提供標籤</w:t>
            </w:r>
            <w:r>
              <w:rPr>
                <w:rFonts w:ascii="Arial Unicode MS" w:eastAsia="Arial Unicode MS" w:hint="eastAsia"/>
                <w:lang w:val="zh-TW"/>
              </w:rPr>
              <w:t>，</w:t>
            </w:r>
            <w:r>
              <w:rPr>
                <w:rFonts w:ascii="MingLiU" w:eastAsia="MingLiU" w:hint="eastAsia"/>
                <w:lang w:val="zh-TW"/>
              </w:rPr>
              <w:t>則顯示語言代碼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d30ac22f-80a6-4d7f-9c2b-7538e5fad5c3</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種類</w:t>
            </w:r>
            <w:r>
              <w:rPr>
                <w:rStyle w:val="mqInternal"/>
                <w:noProof/>
                <w:lang w:val="zh-TW"/>
              </w:rPr>
              <w:t>{2]</w:t>
            </w:r>
            <w:r>
              <w:rPr>
                <w:rFonts w:ascii="MingLiU" w:eastAsia="MingLiU" w:hint="eastAsia"/>
                <w:lang w:val="zh-TW"/>
              </w:rPr>
              <w:t>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0bb8e4d5-93bd-4a68-a1c1-09e08d0b45f9</w:t>
            </w:r>
          </w:p>
        </w:tc>
        <w:tc>
          <w:tcPr>
            <w:tcW w:w="7407" w:type="dxa"/>
            <w:shd w:val="clear" w:color="auto" w:fill="F2F2F2" w:themeFill="background1" w:themeFillShade="F2"/>
          </w:tcPr>
          <w:p w:rsidR="00000000" w:rsidRDefault="00D306DD">
            <w:pPr>
              <w:rPr>
                <w:noProof/>
              </w:rPr>
            </w:pPr>
            <w:r>
              <w:rPr>
                <w:noProof/>
              </w:rPr>
              <w:t>Options include:</w:t>
            </w:r>
          </w:p>
        </w:tc>
        <w:tc>
          <w:tcPr>
            <w:tcW w:w="7407" w:type="dxa"/>
          </w:tcPr>
          <w:p w:rsidR="00000000" w:rsidRDefault="00D306DD">
            <w:pPr>
              <w:rPr>
                <w:lang w:val="zh-TW"/>
              </w:rPr>
            </w:pPr>
            <w:r>
              <w:rPr>
                <w:rFonts w:ascii="MingLiU" w:eastAsia="MingLiU" w:hint="eastAsia"/>
                <w:lang w:val="zh-TW"/>
              </w:rPr>
              <w:t>選項包括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d7ed7fd3-5de7-49cd-99d4-565a948b6f93</w:t>
            </w:r>
          </w:p>
        </w:tc>
        <w:tc>
          <w:tcPr>
            <w:tcW w:w="7407" w:type="dxa"/>
            <w:shd w:val="clear" w:color="auto" w:fill="F2F2F2" w:themeFill="background1" w:themeFillShade="F2"/>
          </w:tcPr>
          <w:p w:rsidR="00000000" w:rsidRDefault="00D306DD">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D306DD">
            <w:pPr>
              <w:rPr>
                <w:lang w:val="zh-TW"/>
              </w:rPr>
            </w:pPr>
            <w:r>
              <w:rPr>
                <w:rStyle w:val="mqInternal"/>
                <w:noProof/>
                <w:lang w:val="zh-TW"/>
              </w:rPr>
              <w:t>[1}</w:t>
            </w:r>
            <w:r>
              <w:rPr>
                <w:rFonts w:ascii="MingLiU" w:eastAsia="MingLiU" w:hint="eastAsia"/>
                <w:lang w:val="zh-TW"/>
              </w:rPr>
              <w:t>字幕</w:t>
            </w:r>
            <w:r>
              <w:rPr>
                <w:rStyle w:val="mqInternal"/>
                <w:noProof/>
                <w:lang w:val="zh-TW"/>
              </w:rPr>
              <w:t>{2]</w:t>
            </w:r>
            <w:r>
              <w:rPr>
                <w:lang w:val="zh-TW"/>
              </w:rPr>
              <w:t xml:space="preserve"> -</w:t>
            </w:r>
            <w:r>
              <w:rPr>
                <w:rFonts w:ascii="MingLiU" w:eastAsia="MingLiU" w:hint="eastAsia"/>
                <w:lang w:val="zh-TW"/>
              </w:rPr>
              <w:t>與字幕相似</w:t>
            </w:r>
            <w:r>
              <w:rPr>
                <w:rFonts w:ascii="Arial Unicode MS" w:eastAsia="Arial Unicode MS" w:hint="eastAsia"/>
                <w:lang w:val="zh-TW"/>
              </w:rPr>
              <w:t>，</w:t>
            </w:r>
            <w:r>
              <w:rPr>
                <w:rFonts w:ascii="MingLiU" w:eastAsia="MingLiU" w:hint="eastAsia"/>
                <w:lang w:val="zh-TW"/>
              </w:rPr>
              <w:t>但可能還包括音效和其他音頻信息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85f479a6-49bd-4</w:t>
            </w:r>
            <w:r>
              <w:rPr>
                <w:noProof/>
                <w:sz w:val="2"/>
              </w:rPr>
              <w:t>ddc-995b-db0b2d0ddf84</w:t>
            </w:r>
          </w:p>
        </w:tc>
        <w:tc>
          <w:tcPr>
            <w:tcW w:w="7407" w:type="dxa"/>
            <w:shd w:val="clear" w:color="auto" w:fill="F2F2F2" w:themeFill="background1" w:themeFillShade="F2"/>
          </w:tcPr>
          <w:p w:rsidR="00000000" w:rsidRDefault="00D306DD">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D306DD">
            <w:pPr>
              <w:rPr>
                <w:lang w:val="zh-TW"/>
              </w:rPr>
            </w:pPr>
            <w:r>
              <w:rPr>
                <w:rStyle w:val="mqInternal"/>
                <w:noProof/>
                <w:lang w:val="zh-TW"/>
              </w:rPr>
              <w:t>[1}</w:t>
            </w:r>
            <w:r>
              <w:rPr>
                <w:rFonts w:ascii="MingLiU" w:eastAsia="MingLiU" w:hint="eastAsia"/>
                <w:lang w:val="zh-TW"/>
              </w:rPr>
              <w:t>字幕</w:t>
            </w:r>
            <w:r>
              <w:rPr>
                <w:rStyle w:val="mqInternal"/>
                <w:noProof/>
                <w:lang w:val="zh-TW"/>
              </w:rPr>
              <w:t>{2]</w:t>
            </w:r>
            <w:r>
              <w:rPr>
                <w:lang w:val="zh-TW"/>
              </w:rPr>
              <w:t xml:space="preserve"> -</w:t>
            </w:r>
            <w:r>
              <w:rPr>
                <w:rFonts w:ascii="MingLiU" w:eastAsia="MingLiU" w:hint="eastAsia"/>
                <w:lang w:val="zh-TW"/>
              </w:rPr>
              <w:t>對話的轉錄或翻譯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fcab6c64-cf74-4bb4-a1fb-aad6eb5a265b</w:t>
            </w:r>
          </w:p>
        </w:tc>
        <w:tc>
          <w:tcPr>
            <w:tcW w:w="7407" w:type="dxa"/>
            <w:shd w:val="clear" w:color="auto" w:fill="F2F2F2" w:themeFill="background1" w:themeFillShade="F2"/>
          </w:tcPr>
          <w:p w:rsidR="00000000" w:rsidRDefault="00D306DD">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D306DD">
            <w:pPr>
              <w:rPr>
                <w:lang w:val="zh-TW"/>
              </w:rPr>
            </w:pPr>
            <w:r>
              <w:rPr>
                <w:rStyle w:val="mqInternal"/>
                <w:noProof/>
                <w:lang w:val="zh-TW"/>
              </w:rPr>
              <w:t>[1}</w:t>
            </w:r>
            <w:r>
              <w:rPr>
                <w:rFonts w:ascii="MingLiU" w:eastAsia="MingLiU" w:hint="eastAsia"/>
                <w:lang w:val="zh-TW"/>
              </w:rPr>
              <w:t>內容描述</w:t>
            </w:r>
            <w:r>
              <w:rPr>
                <w:rStyle w:val="mqInternal"/>
                <w:noProof/>
                <w:lang w:val="zh-TW"/>
              </w:rPr>
              <w:t>{2]</w:t>
            </w:r>
            <w:r>
              <w:rPr>
                <w:lang w:val="zh-TW"/>
              </w:rPr>
              <w:t xml:space="preserve"> -</w:t>
            </w:r>
            <w:r>
              <w:rPr>
                <w:rFonts w:ascii="MingLiU" w:eastAsia="MingLiU" w:hint="eastAsia"/>
                <w:lang w:val="zh-TW"/>
              </w:rPr>
              <w:t>旨在作為一個單獨的文本文件</w:t>
            </w:r>
            <w:r>
              <w:rPr>
                <w:rFonts w:ascii="Arial Unicode MS" w:eastAsia="Arial Unicode MS" w:hint="eastAsia"/>
                <w:lang w:val="zh-TW"/>
              </w:rPr>
              <w:t>，</w:t>
            </w:r>
            <w:r>
              <w:rPr>
                <w:rFonts w:ascii="MingLiU" w:eastAsia="MingLiU" w:hint="eastAsia"/>
                <w:lang w:val="zh-TW"/>
              </w:rPr>
              <w:t>該文件通過屏幕閱讀器描述視頻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3497f6de-b7bc-41ec-b1f8-0a41d2fb2343</w:t>
            </w:r>
          </w:p>
        </w:tc>
        <w:tc>
          <w:tcPr>
            <w:tcW w:w="7407" w:type="dxa"/>
            <w:shd w:val="clear" w:color="auto" w:fill="F2F2F2" w:themeFill="background1" w:themeFillShade="F2"/>
          </w:tcPr>
          <w:p w:rsidR="00000000" w:rsidRDefault="00D306DD">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章節</w:t>
            </w:r>
            <w:r>
              <w:rPr>
                <w:rStyle w:val="mqInternal"/>
                <w:noProof/>
                <w:lang w:val="zh-TW"/>
              </w:rPr>
              <w:t>{2]</w:t>
            </w:r>
            <w:r>
              <w:rPr>
                <w:lang w:val="zh-TW"/>
              </w:rPr>
              <w:t xml:space="preserve"> -</w:t>
            </w:r>
            <w:r>
              <w:rPr>
                <w:rFonts w:ascii="MingLiU" w:eastAsia="MingLiU" w:hint="eastAsia"/>
                <w:lang w:val="zh-TW"/>
              </w:rPr>
              <w:t>旨在幫助用戶瀏覽視頻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62842eaa-fcda-4ee1-b99e-5a1a6631ad51</w:t>
            </w:r>
          </w:p>
        </w:tc>
        <w:tc>
          <w:tcPr>
            <w:tcW w:w="7407" w:type="dxa"/>
            <w:shd w:val="clear" w:color="auto" w:fill="F2F2F2" w:themeFill="background1" w:themeFillShade="F2"/>
          </w:tcPr>
          <w:p w:rsidR="00000000" w:rsidRDefault="00D306DD">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viewer by default (though you may wish to do so using JavaScript)</w:t>
            </w:r>
          </w:p>
        </w:tc>
        <w:tc>
          <w:tcPr>
            <w:tcW w:w="7407" w:type="dxa"/>
          </w:tcPr>
          <w:p w:rsidR="00000000" w:rsidRDefault="00D306DD">
            <w:pPr>
              <w:rPr>
                <w:lang w:val="zh-TW"/>
              </w:rPr>
            </w:pPr>
            <w:r>
              <w:rPr>
                <w:rStyle w:val="mqInternal"/>
                <w:noProof/>
                <w:lang w:val="zh-TW"/>
              </w:rPr>
              <w:t>[1}</w:t>
            </w:r>
            <w:r>
              <w:rPr>
                <w:rFonts w:ascii="MingLiU" w:eastAsia="MingLiU" w:hint="eastAsia"/>
                <w:lang w:val="zh-TW"/>
              </w:rPr>
              <w:t>元數據</w:t>
            </w:r>
            <w:r>
              <w:rPr>
                <w:rStyle w:val="mqInternal"/>
                <w:noProof/>
                <w:lang w:val="zh-TW"/>
              </w:rPr>
              <w:t>{2]</w:t>
            </w:r>
            <w:r>
              <w:rPr>
                <w:lang w:val="zh-TW"/>
              </w:rPr>
              <w:t xml:space="preserve"> -</w:t>
            </w:r>
            <w:r>
              <w:rPr>
                <w:rFonts w:ascii="MingLiU" w:eastAsia="MingLiU" w:hint="eastAsia"/>
                <w:lang w:val="zh-TW"/>
              </w:rPr>
              <w:t>有關視頻的信息和內容</w:t>
            </w:r>
            <w:r>
              <w:rPr>
                <w:rFonts w:ascii="Arial Unicode MS" w:eastAsia="Arial Unicode MS" w:hint="eastAsia"/>
                <w:lang w:val="zh-TW"/>
              </w:rPr>
              <w:t>，</w:t>
            </w:r>
            <w:r>
              <w:rPr>
                <w:rFonts w:ascii="MingLiU" w:eastAsia="MingLiU" w:hint="eastAsia"/>
                <w:lang w:val="zh-TW"/>
              </w:rPr>
              <w:t>默認情況下不打算向觀看者顯示</w:t>
            </w:r>
            <w:r>
              <w:rPr>
                <w:rFonts w:ascii="Arial Unicode MS" w:eastAsia="Arial Unicode MS" w:hint="eastAsia"/>
                <w:lang w:val="zh-TW"/>
              </w:rPr>
              <w:t>（</w:t>
            </w:r>
            <w:r>
              <w:rPr>
                <w:rFonts w:ascii="MingLiU" w:eastAsia="MingLiU" w:hint="eastAsia"/>
                <w:lang w:val="zh-TW"/>
              </w:rPr>
              <w:t>儘管您可能希望使用</w:t>
            </w:r>
            <w:r>
              <w:rPr>
                <w:lang w:val="zh-TW"/>
              </w:rPr>
              <w:t>JavaScript</w:t>
            </w:r>
            <w:r>
              <w:rPr>
                <w:rFonts w:ascii="MingLiU" w:eastAsia="MingLiU" w:hint="eastAsia"/>
                <w:lang w:val="zh-TW"/>
              </w:rPr>
              <w:t>來顯示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69 </w:t>
            </w:r>
            <w:r>
              <w:rPr>
                <w:noProof/>
                <w:sz w:val="16"/>
              </w:rPr>
              <w:br/>
            </w:r>
            <w:r>
              <w:rPr>
                <w:noProof/>
                <w:sz w:val="2"/>
              </w:rPr>
              <w:t>c489283c-9d7a-4230-847a-22482faac517</w:t>
            </w:r>
          </w:p>
        </w:tc>
        <w:tc>
          <w:tcPr>
            <w:tcW w:w="7407" w:type="dxa"/>
            <w:shd w:val="clear" w:color="auto" w:fill="F2F2F2" w:themeFill="background1" w:themeFillShade="F2"/>
          </w:tcPr>
          <w:p w:rsidR="00000000" w:rsidRDefault="00D306DD">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7407" w:type="dxa"/>
          </w:tcPr>
          <w:p w:rsidR="00000000" w:rsidRDefault="00D306DD">
            <w:pPr>
              <w:rPr>
                <w:lang w:val="zh-TW"/>
              </w:rPr>
            </w:pPr>
            <w:r>
              <w:rPr>
                <w:rFonts w:ascii="MingLiU" w:eastAsia="MingLiU" w:hint="eastAsia"/>
                <w:lang w:val="zh-TW"/>
              </w:rPr>
              <w:t>輸入</w:t>
            </w:r>
            <w:r>
              <w:rPr>
                <w:rStyle w:val="mqInternal"/>
                <w:noProof/>
                <w:lang w:val="zh-TW"/>
              </w:rPr>
              <w:t>[1}</w:t>
            </w:r>
            <w:r>
              <w:rPr>
                <w:lang w:val="zh-TW"/>
              </w:rPr>
              <w:t>MIME</w:t>
            </w:r>
            <w:r>
              <w:rPr>
                <w:rFonts w:ascii="MingLiU" w:eastAsia="MingLiU" w:hint="eastAsia"/>
                <w:lang w:val="zh-TW"/>
              </w:rPr>
              <w:t>類型</w:t>
            </w:r>
            <w:r>
              <w:rPr>
                <w:rStyle w:val="mqInternal"/>
                <w:noProof/>
                <w:lang w:val="zh-TW"/>
              </w:rPr>
              <w:t>{2]</w:t>
            </w:r>
            <w:r>
              <w:rPr>
                <w:rFonts w:ascii="MingLiU" w:eastAsia="MingLiU" w:hint="eastAsia"/>
                <w:lang w:val="zh-TW"/>
              </w:rPr>
              <w:t>用於文本跟踪文件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40f9ba3a-ae85-41f9-bbd0-29c2aab256b7</w:t>
            </w:r>
          </w:p>
        </w:tc>
        <w:tc>
          <w:tcPr>
            <w:tcW w:w="7407" w:type="dxa"/>
            <w:shd w:val="clear" w:color="auto" w:fill="F2F2F2" w:themeFill="background1" w:themeFillShade="F2"/>
          </w:tcPr>
          <w:p w:rsidR="00000000" w:rsidRDefault="00D306DD">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D306DD">
            <w:pPr>
              <w:rPr>
                <w:lang w:val="zh-TW"/>
              </w:rPr>
            </w:pPr>
            <w:r>
              <w:rPr>
                <w:rFonts w:ascii="MingLiU" w:eastAsia="MingLiU" w:hint="eastAsia"/>
                <w:lang w:val="zh-TW"/>
              </w:rPr>
              <w:t>選擇中</w:t>
            </w:r>
            <w:r>
              <w:rPr>
                <w:rStyle w:val="mqInternal"/>
                <w:noProof/>
                <w:lang w:val="zh-TW"/>
              </w:rPr>
              <w:t>[1}</w:t>
            </w:r>
            <w:r>
              <w:rPr>
                <w:rFonts w:ascii="MingLiU" w:eastAsia="MingLiU" w:hint="eastAsia"/>
                <w:lang w:val="zh-TW"/>
              </w:rPr>
              <w:t>默認</w:t>
            </w:r>
            <w:r>
              <w:rPr>
                <w:rStyle w:val="mqInternal"/>
                <w:noProof/>
                <w:lang w:val="zh-TW"/>
              </w:rPr>
              <w:t>{2]</w:t>
            </w:r>
            <w:r>
              <w:rPr>
                <w:rFonts w:ascii="MingLiU" w:eastAsia="MingLiU" w:hint="eastAsia"/>
                <w:lang w:val="zh-TW"/>
              </w:rPr>
              <w:t>播放視頻時將顯示字幕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bdae5a62-2663-42a6-b595-66e338709bb</w:t>
            </w:r>
            <w:r>
              <w:rPr>
                <w:noProof/>
                <w:sz w:val="2"/>
              </w:rPr>
              <w:t>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e691d141-3d14-44d6-be13-5c03988ad53f</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自動顯示</w:t>
            </w:r>
            <w:r>
              <w:rPr>
                <w:rFonts w:ascii="Arial Unicode MS" w:eastAsia="Arial Unicode MS" w:hint="eastAsia"/>
                <w:lang w:val="zh-TW"/>
              </w:rPr>
              <w:t>）</w:t>
            </w:r>
            <w:r>
              <w:rPr>
                <w:rStyle w:val="mqInternal"/>
                <w:noProof/>
                <w:lang w:val="zh-TW"/>
              </w:rPr>
              <w:t>{2]</w:t>
            </w:r>
            <w:r>
              <w:rPr>
                <w:rFonts w:ascii="MingLiU" w:eastAsia="MingLiU" w:hint="eastAsia"/>
                <w:lang w:val="zh-TW"/>
              </w:rPr>
              <w:t>將曲目設置為默認曲目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a2136b9e-b19b-4db1-85c1-d6445337d987</w:t>
            </w:r>
          </w:p>
        </w:tc>
        <w:tc>
          <w:tcPr>
            <w:tcW w:w="7407" w:type="dxa"/>
            <w:shd w:val="clear" w:color="auto" w:fill="F2F2F2" w:themeFill="background1" w:themeFillShade="F2"/>
          </w:tcPr>
          <w:p w:rsidR="00000000" w:rsidRDefault="00D306DD">
            <w:pPr>
              <w:rPr>
                <w:noProof/>
              </w:rPr>
            </w:pPr>
            <w:r>
              <w:rPr>
                <w:noProof/>
              </w:rPr>
              <w:t>Most browsers will attempt to display the default text track first but language and accessibility settings may override the default setting.</w:t>
            </w:r>
          </w:p>
        </w:tc>
        <w:tc>
          <w:tcPr>
            <w:tcW w:w="7407" w:type="dxa"/>
          </w:tcPr>
          <w:p w:rsidR="00000000" w:rsidRDefault="00D306DD">
            <w:pPr>
              <w:rPr>
                <w:lang w:val="zh-TW"/>
              </w:rPr>
            </w:pPr>
            <w:r>
              <w:rPr>
                <w:rFonts w:ascii="MingLiU" w:eastAsia="MingLiU" w:hint="eastAsia"/>
                <w:lang w:val="zh-TW"/>
              </w:rPr>
              <w:t>大多數瀏覽器會嘗試首先顯示默認的文本軌道</w:t>
            </w:r>
            <w:r>
              <w:rPr>
                <w:rFonts w:ascii="Arial Unicode MS" w:eastAsia="Arial Unicode MS" w:hint="eastAsia"/>
                <w:lang w:val="zh-TW"/>
              </w:rPr>
              <w:t>，</w:t>
            </w:r>
            <w:r>
              <w:rPr>
                <w:rFonts w:ascii="MingLiU" w:eastAsia="MingLiU" w:hint="eastAsia"/>
                <w:lang w:val="zh-TW"/>
              </w:rPr>
              <w:t>但是語言和可訪問性設置可能會覆蓋默認設置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65b15235-0b5e-4ffc-9e5a-e6f00fafe6cb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957bd755-276b-4</w:t>
            </w:r>
            <w:r>
              <w:rPr>
                <w:noProof/>
                <w:sz w:val="2"/>
              </w:rPr>
              <w:t>15b-8a5d-8fe10dff1a93</w:t>
            </w:r>
          </w:p>
        </w:tc>
        <w:tc>
          <w:tcPr>
            <w:tcW w:w="7407" w:type="dxa"/>
            <w:shd w:val="clear" w:color="auto" w:fill="F2F2F2" w:themeFill="background1" w:themeFillShade="F2"/>
          </w:tcPr>
          <w:p w:rsidR="00000000" w:rsidRDefault="00D306DD">
            <w:pPr>
              <w:rPr>
                <w:noProof/>
              </w:rPr>
            </w:pPr>
            <w:r>
              <w:rPr>
                <w:noProof/>
              </w:rPr>
              <w:t>The default setting does not work with IE11.</w:t>
            </w:r>
          </w:p>
        </w:tc>
        <w:tc>
          <w:tcPr>
            <w:tcW w:w="7407" w:type="dxa"/>
          </w:tcPr>
          <w:p w:rsidR="00000000" w:rsidRDefault="00D306DD">
            <w:pPr>
              <w:rPr>
                <w:lang w:val="zh-TW"/>
              </w:rPr>
            </w:pPr>
            <w:r>
              <w:rPr>
                <w:rFonts w:ascii="MingLiU" w:eastAsia="MingLiU" w:hint="eastAsia"/>
                <w:lang w:val="zh-TW"/>
              </w:rPr>
              <w:t>默認設置不適用於</w:t>
            </w:r>
            <w:r>
              <w:rPr>
                <w:lang w:val="zh-TW"/>
              </w:rPr>
              <w:t>IE11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47add967-91da-44a4-95bb-ce935a25c20b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添加文字軌道</w:t>
            </w:r>
            <w:r>
              <w:rPr>
                <w:rStyle w:val="mqInternal"/>
                <w:noProof/>
                <w:lang w:val="zh-TW"/>
              </w:rPr>
              <w:t>{2]</w:t>
            </w:r>
            <w:r>
              <w:rPr>
                <w:rFonts w:ascii="MingLiU" w:eastAsia="MingLiU" w:hint="eastAsia"/>
                <w:lang w:val="zh-TW"/>
              </w:rPr>
              <w:t>保存文本軌道信息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4cb653fe-af51-4253-88ef-1a8696b93d1f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4568a8a1-659b-4b1b-be10-954615749b40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添加文字軌道</w:t>
            </w:r>
            <w:r>
              <w:rPr>
                <w:rStyle w:val="mqInternal"/>
                <w:noProof/>
                <w:lang w:val="zh-TW"/>
              </w:rPr>
              <w:t>{2]</w:t>
            </w:r>
            <w:r>
              <w:rPr>
                <w:rFonts w:ascii="MingLiU" w:eastAsia="MingLiU" w:hint="eastAsia"/>
                <w:lang w:val="zh-TW"/>
              </w:rPr>
              <w:t>添加另一個文本軌道或</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b7d798ef-2d25-49b3-9c4b-143e09dfee5f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3c4a98b3-0351-4ccd-aa6b-41144f72d2ec</w:t>
            </w:r>
          </w:p>
        </w:tc>
        <w:tc>
          <w:tcPr>
            <w:tcW w:w="7407" w:type="dxa"/>
            <w:shd w:val="clear" w:color="auto" w:fill="F2F2F2" w:themeFill="background1" w:themeFillShade="F2"/>
          </w:tcPr>
          <w:p w:rsidR="00000000" w:rsidRDefault="00D306DD">
            <w:pPr>
              <w:rPr>
                <w:noProof/>
              </w:rPr>
            </w:pPr>
            <w:r>
              <w:rPr>
                <w:noProof/>
              </w:rPr>
              <w:t>Changes made to the text track properties may take up to 15 minutes to appear.</w:t>
            </w:r>
          </w:p>
        </w:tc>
        <w:tc>
          <w:tcPr>
            <w:tcW w:w="7407" w:type="dxa"/>
          </w:tcPr>
          <w:p w:rsidR="00000000" w:rsidRDefault="00D306DD">
            <w:pPr>
              <w:rPr>
                <w:lang w:val="zh-TW"/>
              </w:rPr>
            </w:pPr>
            <w:r>
              <w:rPr>
                <w:rFonts w:ascii="MingLiU" w:eastAsia="MingLiU" w:hint="eastAsia"/>
                <w:lang w:val="zh-TW"/>
              </w:rPr>
              <w:t>對文本軌道屬性所做的更改最多可能需要</w:t>
            </w:r>
            <w:r>
              <w:rPr>
                <w:lang w:val="zh-TW"/>
              </w:rPr>
              <w:t>15</w:t>
            </w:r>
            <w:r>
              <w:rPr>
                <w:rFonts w:ascii="MingLiU" w:eastAsia="MingLiU" w:hint="eastAsia"/>
                <w:lang w:val="zh-TW"/>
              </w:rPr>
              <w:t>分鐘才能顯示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34355358-2340-473d-8102-676a3fdda312</w:t>
            </w:r>
          </w:p>
        </w:tc>
        <w:tc>
          <w:tcPr>
            <w:tcW w:w="7407" w:type="dxa"/>
            <w:shd w:val="clear" w:color="auto" w:fill="F2F2F2" w:themeFill="background1" w:themeFillShade="F2"/>
          </w:tcPr>
          <w:p w:rsidR="00000000" w:rsidRDefault="00D306DD">
            <w:pPr>
              <w:rPr>
                <w:noProof/>
              </w:rPr>
            </w:pPr>
            <w:r>
              <w:rPr>
                <w:noProof/>
              </w:rPr>
              <w:t>If any text tracks have been designated as the default, they will appe</w:t>
            </w:r>
            <w:r>
              <w:rPr>
                <w:noProof/>
              </w:rPr>
              <w:t xml:space="preserve">ar in </w:t>
            </w:r>
            <w:r>
              <w:rPr>
                <w:rStyle w:val="mqInternal"/>
                <w:noProof/>
              </w:rPr>
              <w:t>[1}</w:t>
            </w:r>
            <w:r>
              <w:rPr>
                <w:noProof/>
              </w:rPr>
              <w:t>bold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如果已將任何文本軌道指定為默認軌道</w:t>
            </w:r>
            <w:r>
              <w:rPr>
                <w:rFonts w:ascii="Arial Unicode MS" w:eastAsia="Arial Unicode MS" w:hint="eastAsia"/>
                <w:lang w:val="zh-TW"/>
              </w:rPr>
              <w:t>，</w:t>
            </w:r>
            <w:r>
              <w:rPr>
                <w:rFonts w:ascii="MingLiU" w:eastAsia="MingLiU" w:hint="eastAsia"/>
                <w:lang w:val="zh-TW"/>
              </w:rPr>
              <w:t>它們將顯示在</w:t>
            </w:r>
            <w:r>
              <w:rPr>
                <w:rStyle w:val="mqInternal"/>
                <w:noProof/>
                <w:lang w:val="zh-TW"/>
              </w:rPr>
              <w:t>[1}</w:t>
            </w:r>
            <w:r>
              <w:rPr>
                <w:rFonts w:ascii="MingLiU" w:eastAsia="MingLiU" w:hint="eastAsia"/>
                <w:lang w:val="zh-TW"/>
              </w:rPr>
              <w:t>大膽的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93ca479f-a254-4bfd-a6a7-9364214156ab</w:t>
            </w:r>
          </w:p>
        </w:tc>
        <w:tc>
          <w:tcPr>
            <w:tcW w:w="7407" w:type="dxa"/>
            <w:shd w:val="clear" w:color="auto" w:fill="F2F2F2" w:themeFill="background1" w:themeFillShade="F2"/>
          </w:tcPr>
          <w:p w:rsidR="00000000" w:rsidRDefault="00D306DD">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D306DD">
            <w:pPr>
              <w:rPr>
                <w:lang w:val="zh-TW"/>
              </w:rPr>
            </w:pPr>
            <w:r>
              <w:rPr>
                <w:rFonts w:ascii="MingLiU" w:eastAsia="MingLiU" w:hint="eastAsia"/>
                <w:lang w:val="zh-TW"/>
              </w:rPr>
              <w:t>要刪除文本軌道</w:t>
            </w:r>
            <w:r>
              <w:rPr>
                <w:rFonts w:ascii="Arial Unicode MS" w:eastAsia="Arial Unicode MS" w:hint="eastAsia"/>
                <w:lang w:val="zh-TW"/>
              </w:rPr>
              <w:t>，</w:t>
            </w:r>
            <w:r>
              <w:rPr>
                <w:rFonts w:ascii="MingLiU" w:eastAsia="MingLiU" w:hint="eastAsia"/>
                <w:lang w:val="zh-TW"/>
              </w:rPr>
              <w:t>請點擊刪除圖標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旁邊的文本軌道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c215ad59-cf0c-4181-bf32-bd2b07b4d8b6</w:t>
            </w:r>
          </w:p>
        </w:tc>
        <w:tc>
          <w:tcPr>
            <w:tcW w:w="7407" w:type="dxa"/>
            <w:shd w:val="clear" w:color="auto" w:fill="F2F2F2" w:themeFill="background1" w:themeFillShade="F2"/>
          </w:tcPr>
          <w:p w:rsidR="00000000" w:rsidRDefault="00D306DD">
            <w:pPr>
              <w:rPr>
                <w:noProof/>
              </w:rPr>
            </w:pPr>
            <w:r>
              <w:rPr>
                <w:noProof/>
              </w:rPr>
              <w:t xml:space="preserve">Videos with </w:t>
            </w:r>
            <w:r>
              <w:rPr>
                <w:noProof/>
              </w:rPr>
              <w:t>text tracks will display a CC button on the player chrome.</w:t>
            </w:r>
          </w:p>
        </w:tc>
        <w:tc>
          <w:tcPr>
            <w:tcW w:w="7407" w:type="dxa"/>
          </w:tcPr>
          <w:p w:rsidR="00000000" w:rsidRDefault="00D306DD">
            <w:pPr>
              <w:rPr>
                <w:lang w:val="zh-TW"/>
              </w:rPr>
            </w:pPr>
            <w:r>
              <w:rPr>
                <w:rFonts w:ascii="MingLiU" w:eastAsia="MingLiU" w:hint="eastAsia"/>
                <w:lang w:val="zh-TW"/>
              </w:rPr>
              <w:t>具有文字軌道的視頻將在播放器鑲邊上顯示</w:t>
            </w:r>
            <w:r>
              <w:rPr>
                <w:lang w:val="zh-TW"/>
              </w:rPr>
              <w:t>CC</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67ca6d94-735d-486a-9345-9a41109bc3c9</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抄送</w:t>
            </w:r>
            <w:r>
              <w:rPr>
                <w:rStyle w:val="mqInternal"/>
                <w:noProof/>
                <w:lang w:val="zh-TW"/>
              </w:rPr>
              <w:t>{2]</w:t>
            </w:r>
            <w:r>
              <w:rPr>
                <w:rFonts w:ascii="MingLiU" w:eastAsia="MingLiU" w:hint="eastAsia"/>
                <w:lang w:val="zh-TW"/>
              </w:rPr>
              <w:t>按鈕選擇字幕語言並顯示字幕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245eb8d3-9aee-4929-</w:t>
            </w:r>
            <w:r>
              <w:rPr>
                <w:noProof/>
                <w:sz w:val="2"/>
              </w:rPr>
              <w:t>9ee6-016a3a131250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0cb747f2-3026-4227-8d5e-0573a0f14a97</w:t>
            </w:r>
          </w:p>
        </w:tc>
        <w:tc>
          <w:tcPr>
            <w:tcW w:w="7407" w:type="dxa"/>
            <w:shd w:val="clear" w:color="auto" w:fill="F2F2F2" w:themeFill="background1" w:themeFillShade="F2"/>
          </w:tcPr>
          <w:p w:rsidR="00000000" w:rsidRDefault="00D306DD">
            <w:pPr>
              <w:rPr>
                <w:noProof/>
              </w:rPr>
            </w:pPr>
            <w:r>
              <w:rPr>
                <w:noProof/>
              </w:rPr>
              <w:t>Limitations</w:t>
            </w:r>
          </w:p>
        </w:tc>
        <w:tc>
          <w:tcPr>
            <w:tcW w:w="7407" w:type="dxa"/>
          </w:tcPr>
          <w:p w:rsidR="00000000" w:rsidRDefault="00D306DD">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26d7f547-5ba7-44ff-819b-c00ca90c09bc</w:t>
            </w:r>
          </w:p>
        </w:tc>
        <w:tc>
          <w:tcPr>
            <w:tcW w:w="7407" w:type="dxa"/>
            <w:shd w:val="clear" w:color="auto" w:fill="F2F2F2" w:themeFill="background1" w:themeFillShade="F2"/>
          </w:tcPr>
          <w:p w:rsidR="00000000" w:rsidRDefault="00D306DD">
            <w:pPr>
              <w:rPr>
                <w:noProof/>
              </w:rPr>
            </w:pPr>
            <w:r>
              <w:rPr>
                <w:noProof/>
              </w:rPr>
              <w:t>Captions are supported on the following device types and operating systems.</w:t>
            </w:r>
          </w:p>
        </w:tc>
        <w:tc>
          <w:tcPr>
            <w:tcW w:w="7407" w:type="dxa"/>
          </w:tcPr>
          <w:p w:rsidR="00000000" w:rsidRDefault="00D306DD">
            <w:pPr>
              <w:rPr>
                <w:lang w:val="zh-TW"/>
              </w:rPr>
            </w:pPr>
            <w:r>
              <w:rPr>
                <w:rFonts w:ascii="MingLiU" w:eastAsia="MingLiU" w:hint="eastAsia"/>
                <w:lang w:val="zh-TW"/>
              </w:rPr>
              <w:t>以下設備類型和操作系統支持字幕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24019f4f-603c-4cfa-a416-5d914f05e7f8</w:t>
            </w:r>
          </w:p>
        </w:tc>
        <w:tc>
          <w:tcPr>
            <w:tcW w:w="7407" w:type="dxa"/>
            <w:shd w:val="clear" w:color="auto" w:fill="F2F2F2" w:themeFill="background1" w:themeFillShade="F2"/>
          </w:tcPr>
          <w:p w:rsidR="00000000" w:rsidRDefault="00D306DD">
            <w:pPr>
              <w:rPr>
                <w:noProof/>
              </w:rPr>
            </w:pPr>
            <w:r>
              <w:rPr>
                <w:noProof/>
              </w:rPr>
              <w:t>iOS 10+</w:t>
            </w:r>
          </w:p>
        </w:tc>
        <w:tc>
          <w:tcPr>
            <w:tcW w:w="7407" w:type="dxa"/>
          </w:tcPr>
          <w:p w:rsidR="00000000" w:rsidRDefault="00D306DD">
            <w:pPr>
              <w:rPr>
                <w:lang w:val="zh-TW"/>
              </w:rPr>
            </w:pPr>
            <w:r>
              <w:rPr>
                <w:lang w:val="zh-TW"/>
              </w:rPr>
              <w:t>iOS 10</w:t>
            </w:r>
            <w:r>
              <w:rPr>
                <w:rFonts w:ascii="MingLiU" w:eastAsia="MingLiU" w:hint="eastAsia"/>
                <w:lang w:val="zh-TW"/>
              </w:rPr>
              <w:t>以上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4f255e45-fb5c-4395-87f3-6e7e876977c0</w:t>
            </w:r>
          </w:p>
        </w:tc>
        <w:tc>
          <w:tcPr>
            <w:tcW w:w="7407" w:type="dxa"/>
            <w:shd w:val="clear" w:color="auto" w:fill="F2F2F2" w:themeFill="background1" w:themeFillShade="F2"/>
          </w:tcPr>
          <w:p w:rsidR="00000000" w:rsidRDefault="00D306DD">
            <w:pPr>
              <w:rPr>
                <w:noProof/>
              </w:rPr>
            </w:pPr>
            <w:r>
              <w:rPr>
                <w:noProof/>
              </w:rPr>
              <w:t>Android 7+</w:t>
            </w:r>
          </w:p>
        </w:tc>
        <w:tc>
          <w:tcPr>
            <w:tcW w:w="7407" w:type="dxa"/>
          </w:tcPr>
          <w:p w:rsidR="00000000" w:rsidRDefault="00D306DD">
            <w:pPr>
              <w:rPr>
                <w:lang w:val="zh-TW"/>
              </w:rPr>
            </w:pPr>
            <w:r>
              <w:rPr>
                <w:lang w:val="zh-TW"/>
              </w:rPr>
              <w:t>Android 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b6304043-0b64-4971-96c3-d5cff227473b</w:t>
            </w:r>
          </w:p>
        </w:tc>
        <w:tc>
          <w:tcPr>
            <w:tcW w:w="7407" w:type="dxa"/>
            <w:shd w:val="clear" w:color="auto" w:fill="F2F2F2" w:themeFill="background1" w:themeFillShade="F2"/>
          </w:tcPr>
          <w:p w:rsidR="00000000" w:rsidRDefault="00D306DD">
            <w:pPr>
              <w:rPr>
                <w:noProof/>
              </w:rPr>
            </w:pPr>
            <w:r>
              <w:rPr>
                <w:noProof/>
              </w:rPr>
              <w:t>Internet Explorer 11+</w:t>
            </w:r>
          </w:p>
        </w:tc>
        <w:tc>
          <w:tcPr>
            <w:tcW w:w="7407" w:type="dxa"/>
          </w:tcPr>
          <w:p w:rsidR="00000000" w:rsidRDefault="00D306DD">
            <w:pPr>
              <w:rPr>
                <w:lang w:val="zh-TW"/>
              </w:rPr>
            </w:pPr>
            <w:r>
              <w:rPr>
                <w:lang w:val="zh-TW"/>
              </w:rPr>
              <w:t>Internet Explorer 11+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d9229bec-c433-4fd5-a8d9-1a624312bafb</w:t>
            </w:r>
          </w:p>
        </w:tc>
        <w:tc>
          <w:tcPr>
            <w:tcW w:w="7407" w:type="dxa"/>
            <w:shd w:val="clear" w:color="auto" w:fill="F2F2F2" w:themeFill="background1" w:themeFillShade="F2"/>
          </w:tcPr>
          <w:p w:rsidR="00000000" w:rsidRDefault="00D306DD">
            <w:pPr>
              <w:rPr>
                <w:noProof/>
              </w:rPr>
            </w:pPr>
            <w:r>
              <w:rPr>
                <w:noProof/>
              </w:rPr>
              <w:t>The latest Chrome, Safari, and Firefox browsers on desktops</w:t>
            </w:r>
          </w:p>
        </w:tc>
        <w:tc>
          <w:tcPr>
            <w:tcW w:w="7407" w:type="dxa"/>
          </w:tcPr>
          <w:p w:rsidR="00000000" w:rsidRDefault="00D306DD">
            <w:pPr>
              <w:rPr>
                <w:lang w:val="zh-TW"/>
              </w:rPr>
            </w:pPr>
            <w:r>
              <w:rPr>
                <w:rFonts w:ascii="MingLiU" w:eastAsia="MingLiU" w:hint="eastAsia"/>
                <w:lang w:val="zh-TW"/>
              </w:rPr>
              <w:t>台式機上最新的</w:t>
            </w:r>
            <w:r>
              <w:rPr>
                <w:lang w:val="zh-TW"/>
              </w:rPr>
              <w:t>Chrome</w:t>
            </w:r>
            <w:r>
              <w:rPr>
                <w:rFonts w:ascii="Arial Unicode MS" w:eastAsia="Arial Unicode MS" w:hint="eastAsia"/>
                <w:lang w:val="zh-TW"/>
              </w:rPr>
              <w:t>，</w:t>
            </w:r>
            <w:r>
              <w:rPr>
                <w:lang w:val="zh-TW"/>
              </w:rPr>
              <w:t>Safari</w:t>
            </w:r>
            <w:r>
              <w:rPr>
                <w:rFonts w:ascii="MingLiU" w:eastAsia="MingLiU" w:hint="eastAsia"/>
                <w:lang w:val="zh-TW"/>
              </w:rPr>
              <w:t>和</w:t>
            </w:r>
            <w:r>
              <w:rPr>
                <w:lang w:val="zh-TW"/>
              </w:rPr>
              <w:t>Firefox</w:t>
            </w:r>
            <w:r>
              <w:rPr>
                <w:rFonts w:ascii="MingLiU" w:eastAsia="MingLiU" w:hint="eastAsia"/>
                <w:lang w:val="zh-TW"/>
              </w:rPr>
              <w:t>瀏覽器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b0f2b566-a3dc-4e38-8c8b-6106df5a8138</w:t>
            </w:r>
          </w:p>
        </w:tc>
        <w:tc>
          <w:tcPr>
            <w:tcW w:w="7407" w:type="dxa"/>
            <w:shd w:val="clear" w:color="auto" w:fill="F2F2F2" w:themeFill="background1" w:themeFillShade="F2"/>
          </w:tcPr>
          <w:p w:rsidR="00000000" w:rsidRDefault="00D306DD">
            <w:pPr>
              <w:rPr>
                <w:noProof/>
              </w:rPr>
            </w:pPr>
            <w:r>
              <w:rPr>
                <w:noProof/>
              </w:rPr>
              <w:t>There is no technical limit to the length of a caption, but in order for the full caption to be visible, the player must b</w:t>
            </w:r>
            <w:r>
              <w:rPr>
                <w:noProof/>
              </w:rPr>
              <w:t>e large enough to display that much text</w:t>
            </w:r>
          </w:p>
        </w:tc>
        <w:tc>
          <w:tcPr>
            <w:tcW w:w="7407" w:type="dxa"/>
          </w:tcPr>
          <w:p w:rsidR="00000000" w:rsidRDefault="00D306DD">
            <w:pPr>
              <w:rPr>
                <w:lang w:val="zh-TW"/>
              </w:rPr>
            </w:pPr>
            <w:r>
              <w:rPr>
                <w:rFonts w:ascii="MingLiU" w:eastAsia="MingLiU" w:hint="eastAsia"/>
                <w:lang w:val="zh-TW"/>
              </w:rPr>
              <w:t>字幕的長度沒有技術限制</w:t>
            </w:r>
            <w:r>
              <w:rPr>
                <w:rFonts w:ascii="Arial Unicode MS" w:eastAsia="Arial Unicode MS" w:hint="eastAsia"/>
                <w:lang w:val="zh-TW"/>
              </w:rPr>
              <w:t>，</w:t>
            </w:r>
            <w:r>
              <w:rPr>
                <w:rFonts w:ascii="MingLiU" w:eastAsia="MingLiU" w:hint="eastAsia"/>
                <w:lang w:val="zh-TW"/>
              </w:rPr>
              <w:t>但是為了使整個字幕可見</w:t>
            </w:r>
            <w:r>
              <w:rPr>
                <w:rFonts w:ascii="Arial Unicode MS" w:eastAsia="Arial Unicode MS" w:hint="eastAsia"/>
                <w:lang w:val="zh-TW"/>
              </w:rPr>
              <w:t>，</w:t>
            </w:r>
            <w:r>
              <w:rPr>
                <w:rFonts w:ascii="MingLiU" w:eastAsia="MingLiU" w:hint="eastAsia"/>
                <w:lang w:val="zh-TW"/>
              </w:rPr>
              <w:t>播放器必須足夠大才能顯示那麼多文字</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working-with-shared-videos.html</w:t>
            </w:r>
          </w:p>
          <w:p w:rsidR="00000000" w:rsidRDefault="00D306DD">
            <w:pPr>
              <w:jc w:val="center"/>
              <w:rPr>
                <w:b/>
                <w:noProof/>
              </w:rPr>
            </w:pPr>
            <w:r>
              <w:rPr>
                <w:b/>
                <w:noProof/>
              </w:rPr>
              <w:t>MQ971010 6d8aa411-7f66-483b-ae51-3eb20fcd9dac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c56a9b43-ffd0-4c3a-99f6-eb827409d731</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 </w:t>
            </w:r>
            <w:r>
              <w:rPr>
                <w:noProof/>
                <w:sz w:val="16"/>
              </w:rPr>
              <w:br/>
            </w:r>
            <w:r>
              <w:rPr>
                <w:noProof/>
                <w:sz w:val="2"/>
              </w:rPr>
              <w:t>04339214-a0b6-4eb9-b875-1dda2c6d091f</w:t>
            </w:r>
          </w:p>
        </w:tc>
        <w:tc>
          <w:tcPr>
            <w:tcW w:w="7407" w:type="dxa"/>
            <w:shd w:val="clear" w:color="auto" w:fill="F2F2F2" w:themeFill="background1" w:themeFillShade="F2"/>
          </w:tcPr>
          <w:p w:rsidR="00000000" w:rsidRDefault="00D306DD">
            <w:pPr>
              <w:rPr>
                <w:noProof/>
              </w:rPr>
            </w:pPr>
            <w:r>
              <w:rPr>
                <w:noProof/>
              </w:rPr>
              <w:t>Working with Shared Videos parent:</w:t>
            </w:r>
          </w:p>
        </w:tc>
        <w:tc>
          <w:tcPr>
            <w:tcW w:w="7407" w:type="dxa"/>
          </w:tcPr>
          <w:p w:rsidR="00000000" w:rsidRDefault="00D306DD">
            <w:pPr>
              <w:rPr>
                <w:lang w:val="zh-TW"/>
              </w:rPr>
            </w:pPr>
            <w:r>
              <w:rPr>
                <w:rFonts w:ascii="MingLiU" w:eastAsia="MingLiU" w:hint="eastAsia"/>
                <w:lang w:val="zh-TW"/>
              </w:rPr>
              <w:t>使用共享視頻的父級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2707c884-891a-4331-8318-b72837c07284</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e82b5acd-275b-4e24-a0c5-e719105c4d40</w:t>
            </w:r>
          </w:p>
        </w:tc>
        <w:tc>
          <w:tcPr>
            <w:tcW w:w="7407" w:type="dxa"/>
            <w:shd w:val="clear" w:color="auto" w:fill="F2F2F2" w:themeFill="background1" w:themeFillShade="F2"/>
          </w:tcPr>
          <w:p w:rsidR="00000000" w:rsidRDefault="00D306DD">
            <w:pPr>
              <w:rPr>
                <w:noProof/>
              </w:rPr>
            </w:pPr>
            <w:r>
              <w:rPr>
                <w:noProof/>
              </w:rPr>
              <w:t>Working with Shared Videos</w:t>
            </w:r>
          </w:p>
        </w:tc>
        <w:tc>
          <w:tcPr>
            <w:tcW w:w="7407" w:type="dxa"/>
          </w:tcPr>
          <w:p w:rsidR="00000000" w:rsidRDefault="00D306DD">
            <w:pPr>
              <w:rPr>
                <w:lang w:val="zh-TW"/>
              </w:rPr>
            </w:pPr>
            <w:r>
              <w:rPr>
                <w:rFonts w:ascii="MingLiU" w:eastAsia="MingLiU" w:hint="eastAsia"/>
                <w:lang w:val="zh-TW"/>
              </w:rPr>
              <w:t>處理共享視頻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7bc71568-72ed-40ce-9938-7a0be0dde999</w:t>
            </w:r>
          </w:p>
        </w:tc>
        <w:tc>
          <w:tcPr>
            <w:tcW w:w="7407" w:type="dxa"/>
            <w:shd w:val="clear" w:color="auto" w:fill="F2F2F2" w:themeFill="background1" w:themeFillShade="F2"/>
          </w:tcPr>
          <w:p w:rsidR="00000000" w:rsidRDefault="00D306DD">
            <w:pPr>
              <w:rPr>
                <w:noProof/>
              </w:rPr>
            </w:pPr>
            <w:r>
              <w:rPr>
                <w:noProof/>
              </w:rPr>
              <w:t>In this topic you will learn how to work with shared videos.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您將學習如何使用共享視頻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a3676794-39cb-4479-b824-3aaa1fce2cab</w:t>
            </w:r>
          </w:p>
        </w:tc>
        <w:tc>
          <w:tcPr>
            <w:tcW w:w="7407" w:type="dxa"/>
            <w:shd w:val="clear" w:color="auto" w:fill="F2F2F2" w:themeFill="background1" w:themeFillShade="F2"/>
          </w:tcPr>
          <w:p w:rsidR="00000000" w:rsidRDefault="00D306DD">
            <w:pPr>
              <w:rPr>
                <w:noProof/>
              </w:rPr>
            </w:pPr>
            <w:r>
              <w:rPr>
                <w:noProof/>
              </w:rPr>
              <w:t>Media sharing allows publishers to upload videos once and then share the videos to other accounts.</w:t>
            </w:r>
          </w:p>
        </w:tc>
        <w:tc>
          <w:tcPr>
            <w:tcW w:w="7407" w:type="dxa"/>
          </w:tcPr>
          <w:p w:rsidR="00000000" w:rsidRDefault="00D306DD">
            <w:pPr>
              <w:rPr>
                <w:lang w:val="zh-TW"/>
              </w:rPr>
            </w:pPr>
            <w:r>
              <w:rPr>
                <w:rFonts w:ascii="MingLiU" w:eastAsia="MingLiU" w:hint="eastAsia"/>
                <w:lang w:val="zh-TW"/>
              </w:rPr>
              <w:t>媒體共享使發布者可以一次上傳視頻</w:t>
            </w:r>
            <w:r>
              <w:rPr>
                <w:rFonts w:ascii="Arial Unicode MS" w:eastAsia="Arial Unicode MS" w:hint="eastAsia"/>
                <w:lang w:val="zh-TW"/>
              </w:rPr>
              <w:t>，</w:t>
            </w:r>
            <w:r>
              <w:rPr>
                <w:rFonts w:ascii="MingLiU" w:eastAsia="MingLiU" w:hint="eastAsia"/>
                <w:lang w:val="zh-TW"/>
              </w:rPr>
              <w:t>然後將其共享到其他帳戶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f8f77466-2790-408e-ba29-3e8ebd6c85b3</w:t>
            </w:r>
          </w:p>
        </w:tc>
        <w:tc>
          <w:tcPr>
            <w:tcW w:w="7407" w:type="dxa"/>
            <w:shd w:val="clear" w:color="auto" w:fill="F2F2F2" w:themeFill="background1" w:themeFillShade="F2"/>
          </w:tcPr>
          <w:p w:rsidR="00000000" w:rsidRDefault="00D306DD">
            <w:pPr>
              <w:rPr>
                <w:noProof/>
              </w:rPr>
            </w:pPr>
            <w:r>
              <w:rPr>
                <w:noProof/>
              </w:rPr>
              <w:t>The accounts can be your own, corporate accounts or accounts of other publishers.</w:t>
            </w:r>
          </w:p>
        </w:tc>
        <w:tc>
          <w:tcPr>
            <w:tcW w:w="7407" w:type="dxa"/>
          </w:tcPr>
          <w:p w:rsidR="00000000" w:rsidRDefault="00D306DD">
            <w:pPr>
              <w:rPr>
                <w:lang w:val="zh-TW"/>
              </w:rPr>
            </w:pPr>
            <w:r>
              <w:rPr>
                <w:rFonts w:ascii="MingLiU" w:eastAsia="MingLiU" w:hint="eastAsia"/>
                <w:lang w:val="zh-TW"/>
              </w:rPr>
              <w:t>這些帳戶</w:t>
            </w:r>
            <w:r>
              <w:rPr>
                <w:rFonts w:ascii="MingLiU" w:eastAsia="MingLiU" w:hint="eastAsia"/>
                <w:lang w:val="zh-TW"/>
              </w:rPr>
              <w:t>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addbe106-e279-44d2-9af4-ed66941c59da</w:t>
            </w:r>
          </w:p>
        </w:tc>
        <w:tc>
          <w:tcPr>
            <w:tcW w:w="7407" w:type="dxa"/>
            <w:shd w:val="clear" w:color="auto" w:fill="F2F2F2" w:themeFill="background1" w:themeFillShade="F2"/>
          </w:tcPr>
          <w:p w:rsidR="00000000" w:rsidRDefault="00D306DD">
            <w:pPr>
              <w:rPr>
                <w:noProof/>
              </w:rPr>
            </w:pPr>
            <w:r>
              <w:rPr>
                <w:noProof/>
              </w:rPr>
              <w:t>The shared videos can then be used independently in other accounts.</w:t>
            </w:r>
          </w:p>
        </w:tc>
        <w:tc>
          <w:tcPr>
            <w:tcW w:w="7407" w:type="dxa"/>
          </w:tcPr>
          <w:p w:rsidR="00000000" w:rsidRDefault="00D306DD">
            <w:pPr>
              <w:rPr>
                <w:lang w:val="zh-TW"/>
              </w:rPr>
            </w:pPr>
            <w:r>
              <w:rPr>
                <w:rFonts w:ascii="MingLiU" w:eastAsia="MingLiU" w:hint="eastAsia"/>
                <w:lang w:val="zh-TW"/>
              </w:rPr>
              <w:t>然後可以在其他帳戶中單獨使用共享的視頻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0da0e25b-a35b-43d2-9afe-b972a50cc313</w:t>
            </w:r>
          </w:p>
        </w:tc>
        <w:tc>
          <w:tcPr>
            <w:tcW w:w="7407" w:type="dxa"/>
            <w:shd w:val="clear" w:color="auto" w:fill="F2F2F2" w:themeFill="background1" w:themeFillShade="F2"/>
          </w:tcPr>
          <w:p w:rsidR="00000000" w:rsidRDefault="00D306DD">
            <w:pPr>
              <w:rPr>
                <w:noProof/>
              </w:rPr>
            </w:pPr>
            <w:r>
              <w:rPr>
                <w:noProof/>
              </w:rPr>
              <w:t>Media sharing is typically used when publishers want to keep a master account of video content and then share videos out to other divisions or subsidiaries of the organization.</w:t>
            </w:r>
          </w:p>
        </w:tc>
        <w:tc>
          <w:tcPr>
            <w:tcW w:w="7407" w:type="dxa"/>
          </w:tcPr>
          <w:p w:rsidR="00000000" w:rsidRDefault="00D306DD">
            <w:pPr>
              <w:rPr>
                <w:lang w:val="zh-TW"/>
              </w:rPr>
            </w:pPr>
            <w:r>
              <w:rPr>
                <w:rFonts w:ascii="MingLiU" w:eastAsia="MingLiU" w:hint="eastAsia"/>
                <w:lang w:val="zh-TW"/>
              </w:rPr>
              <w:t>當發布者想要保留視頻內容的主帳戶</w:t>
            </w:r>
            <w:r>
              <w:rPr>
                <w:rFonts w:ascii="Arial Unicode MS" w:eastAsia="Arial Unicode MS" w:hint="eastAsia"/>
                <w:lang w:val="zh-TW"/>
              </w:rPr>
              <w:t>，</w:t>
            </w:r>
            <w:r>
              <w:rPr>
                <w:rFonts w:ascii="MingLiU" w:eastAsia="MingLiU" w:hint="eastAsia"/>
                <w:lang w:val="zh-TW"/>
              </w:rPr>
              <w:t>然後將視頻共享給組織的其他部門或子公司時</w:t>
            </w:r>
            <w:r>
              <w:rPr>
                <w:rFonts w:ascii="Arial Unicode MS" w:eastAsia="Arial Unicode MS" w:hint="eastAsia"/>
                <w:lang w:val="zh-TW"/>
              </w:rPr>
              <w:t>，</w:t>
            </w:r>
            <w:r>
              <w:rPr>
                <w:rFonts w:ascii="MingLiU" w:eastAsia="MingLiU" w:hint="eastAsia"/>
                <w:lang w:val="zh-TW"/>
              </w:rPr>
              <w:t>通常使用媒體共享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d31f5256-8645-4bd2-aafc-52</w:t>
            </w:r>
            <w:r>
              <w:rPr>
                <w:noProof/>
                <w:sz w:val="2"/>
              </w:rPr>
              <w:t>0bf97573b1</w:t>
            </w:r>
          </w:p>
        </w:tc>
        <w:tc>
          <w:tcPr>
            <w:tcW w:w="7407" w:type="dxa"/>
            <w:shd w:val="clear" w:color="auto" w:fill="F2F2F2" w:themeFill="background1" w:themeFillShade="F2"/>
          </w:tcPr>
          <w:p w:rsidR="00000000" w:rsidRDefault="00D306DD">
            <w:pPr>
              <w:rPr>
                <w:noProof/>
              </w:rPr>
            </w:pPr>
            <w:r>
              <w:rPr>
                <w:noProof/>
              </w:rPr>
              <w:t>Media sharing terminology</w:t>
            </w:r>
          </w:p>
        </w:tc>
        <w:tc>
          <w:tcPr>
            <w:tcW w:w="7407" w:type="dxa"/>
          </w:tcPr>
          <w:p w:rsidR="00000000" w:rsidRDefault="00D306DD">
            <w:pPr>
              <w:rPr>
                <w:lang w:val="zh-TW"/>
              </w:rPr>
            </w:pPr>
            <w:r>
              <w:rPr>
                <w:rFonts w:ascii="MingLiU" w:eastAsia="MingLiU" w:hint="eastAsia"/>
                <w:lang w:val="zh-TW"/>
              </w:rPr>
              <w:t>媒體共享術語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c892ec81-ea49-4f91-aca3-fc9a25e4eb4c</w:t>
            </w:r>
          </w:p>
        </w:tc>
        <w:tc>
          <w:tcPr>
            <w:tcW w:w="7407" w:type="dxa"/>
            <w:shd w:val="clear" w:color="auto" w:fill="F2F2F2" w:themeFill="background1" w:themeFillShade="F2"/>
          </w:tcPr>
          <w:p w:rsidR="00000000" w:rsidRDefault="00D306DD">
            <w:pPr>
              <w:rPr>
                <w:noProof/>
              </w:rPr>
            </w:pPr>
            <w:r>
              <w:rPr>
                <w:noProof/>
              </w:rPr>
              <w:t>This topic will use the following terminology:</w:t>
            </w:r>
          </w:p>
        </w:tc>
        <w:tc>
          <w:tcPr>
            <w:tcW w:w="7407" w:type="dxa"/>
          </w:tcPr>
          <w:p w:rsidR="00000000" w:rsidRDefault="00D306DD">
            <w:pPr>
              <w:rPr>
                <w:lang w:val="zh-TW"/>
              </w:rPr>
            </w:pPr>
            <w:r>
              <w:rPr>
                <w:rFonts w:ascii="MingLiU" w:eastAsia="MingLiU" w:hint="eastAsia"/>
                <w:lang w:val="zh-TW"/>
              </w:rPr>
              <w:t>本主題將使用以下術語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3c0c61ba-517a-4029-99f3-1deeda2ac7a8</w:t>
            </w:r>
          </w:p>
        </w:tc>
        <w:tc>
          <w:tcPr>
            <w:tcW w:w="7407" w:type="dxa"/>
            <w:shd w:val="clear" w:color="auto" w:fill="F2F2F2" w:themeFill="background1" w:themeFillShade="F2"/>
          </w:tcPr>
          <w:p w:rsidR="00000000" w:rsidRDefault="00D306DD">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掌握</w:t>
            </w:r>
            <w:r>
              <w:rPr>
                <w:rStyle w:val="mqInternal"/>
                <w:noProof/>
                <w:lang w:val="zh-TW"/>
              </w:rPr>
              <w:t>{2]</w:t>
            </w:r>
            <w:r>
              <w:rPr>
                <w:lang w:val="zh-TW"/>
              </w:rPr>
              <w:t xml:space="preserve"> </w:t>
            </w:r>
            <w:r>
              <w:rPr>
                <w:lang w:val="zh-TW"/>
              </w:rPr>
              <w:t>-</w:t>
            </w:r>
            <w:r>
              <w:rPr>
                <w:rFonts w:ascii="MingLiU" w:eastAsia="MingLiU" w:hint="eastAsia"/>
                <w:lang w:val="zh-TW"/>
              </w:rPr>
              <w:t>創建原始視頻的帳戶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32057857-4fb3-4b31-bb92-20497d9573f6</w:t>
            </w:r>
          </w:p>
        </w:tc>
        <w:tc>
          <w:tcPr>
            <w:tcW w:w="7407" w:type="dxa"/>
            <w:shd w:val="clear" w:color="auto" w:fill="F2F2F2" w:themeFill="background1" w:themeFillShade="F2"/>
          </w:tcPr>
          <w:p w:rsidR="00000000" w:rsidRDefault="00D306DD">
            <w:pPr>
              <w:rPr>
                <w:noProof/>
              </w:rPr>
            </w:pPr>
            <w:r>
              <w:rPr>
                <w:noProof/>
              </w:rPr>
              <w:t>The Master owns the content and is responsible for setting up, managing and providing content to affiliates.</w:t>
            </w:r>
          </w:p>
        </w:tc>
        <w:tc>
          <w:tcPr>
            <w:tcW w:w="7407" w:type="dxa"/>
          </w:tcPr>
          <w:p w:rsidR="00000000" w:rsidRDefault="00D306DD">
            <w:pPr>
              <w:rPr>
                <w:lang w:val="zh-TW"/>
              </w:rPr>
            </w:pPr>
            <w:r>
              <w:rPr>
                <w:rFonts w:ascii="MingLiU" w:eastAsia="MingLiU" w:hint="eastAsia"/>
                <w:lang w:val="zh-TW"/>
              </w:rPr>
              <w:t>主人擁有內容</w:t>
            </w:r>
            <w:r>
              <w:rPr>
                <w:rFonts w:ascii="Arial Unicode MS" w:eastAsia="Arial Unicode MS" w:hint="eastAsia"/>
                <w:lang w:val="zh-TW"/>
              </w:rPr>
              <w:t>，</w:t>
            </w:r>
            <w:r>
              <w:rPr>
                <w:rFonts w:ascii="MingLiU" w:eastAsia="MingLiU" w:hint="eastAsia"/>
                <w:lang w:val="zh-TW"/>
              </w:rPr>
              <w:t>並負責設置</w:t>
            </w:r>
            <w:r>
              <w:rPr>
                <w:rFonts w:ascii="Arial Unicode MS" w:eastAsia="Arial Unicode MS" w:hint="eastAsia"/>
                <w:lang w:val="zh-TW"/>
              </w:rPr>
              <w:t>，</w:t>
            </w:r>
            <w:r>
              <w:rPr>
                <w:rFonts w:ascii="MingLiU" w:eastAsia="MingLiU" w:hint="eastAsia"/>
                <w:lang w:val="zh-TW"/>
              </w:rPr>
              <w:t>管理和向會員提供內容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56184e67-03e4-4ded-a2b1-74c62ba2a848</w:t>
            </w:r>
          </w:p>
        </w:tc>
        <w:tc>
          <w:tcPr>
            <w:tcW w:w="7407" w:type="dxa"/>
            <w:shd w:val="clear" w:color="auto" w:fill="F2F2F2" w:themeFill="background1" w:themeFillShade="F2"/>
          </w:tcPr>
          <w:p w:rsidR="00000000" w:rsidRDefault="00D306DD">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會員關係</w:t>
            </w:r>
            <w:r>
              <w:rPr>
                <w:rStyle w:val="mqInternal"/>
                <w:noProof/>
                <w:lang w:val="zh-TW"/>
              </w:rPr>
              <w:t>{2]</w:t>
            </w:r>
            <w:r>
              <w:rPr>
                <w:lang w:val="zh-TW"/>
              </w:rPr>
              <w:t xml:space="preserve"> -</w:t>
            </w:r>
            <w:r>
              <w:rPr>
                <w:rFonts w:ascii="MingLiU" w:eastAsia="MingLiU" w:hint="eastAsia"/>
                <w:lang w:val="zh-TW"/>
              </w:rPr>
              <w:t>正在接收視頻的帳戶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89beb999-f7d1-4459-8348-8eb9862f54d0</w:t>
            </w:r>
          </w:p>
        </w:tc>
        <w:tc>
          <w:tcPr>
            <w:tcW w:w="7407" w:type="dxa"/>
            <w:shd w:val="clear" w:color="auto" w:fill="F2F2F2" w:themeFill="background1" w:themeFillShade="F2"/>
          </w:tcPr>
          <w:p w:rsidR="00000000" w:rsidRDefault="00D306DD">
            <w:pPr>
              <w:rPr>
                <w:noProof/>
              </w:rPr>
            </w:pPr>
            <w:r>
              <w:rPr>
                <w:noProof/>
              </w:rPr>
              <w:t>The affiliate can accept content shared to it from a master.</w:t>
            </w:r>
          </w:p>
        </w:tc>
        <w:tc>
          <w:tcPr>
            <w:tcW w:w="7407" w:type="dxa"/>
          </w:tcPr>
          <w:p w:rsidR="00000000" w:rsidRDefault="00D306DD">
            <w:pPr>
              <w:rPr>
                <w:lang w:val="zh-TW"/>
              </w:rPr>
            </w:pPr>
            <w:r>
              <w:rPr>
                <w:rFonts w:ascii="MingLiU" w:eastAsia="MingLiU" w:hint="eastAsia"/>
                <w:lang w:val="zh-TW"/>
              </w:rPr>
              <w:t>聯屬會員可以接受母版分享給它的內容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80c5c9f7-cf85-4e0c-83af-aab1ae2cb79c</w:t>
            </w:r>
          </w:p>
        </w:tc>
        <w:tc>
          <w:tcPr>
            <w:tcW w:w="7407" w:type="dxa"/>
            <w:shd w:val="clear" w:color="auto" w:fill="F2F2F2" w:themeFill="background1" w:themeFillShade="F2"/>
          </w:tcPr>
          <w:p w:rsidR="00000000" w:rsidRDefault="00D306DD">
            <w:pPr>
              <w:rPr>
                <w:noProof/>
              </w:rPr>
            </w:pPr>
            <w:r>
              <w:rPr>
                <w:noProof/>
              </w:rPr>
              <w:t>Managing media sharing re</w:t>
            </w:r>
            <w:r>
              <w:rPr>
                <w:noProof/>
              </w:rPr>
              <w:t>lationships</w:t>
            </w:r>
          </w:p>
        </w:tc>
        <w:tc>
          <w:tcPr>
            <w:tcW w:w="7407" w:type="dxa"/>
          </w:tcPr>
          <w:p w:rsidR="00000000" w:rsidRDefault="00D306DD">
            <w:pPr>
              <w:rPr>
                <w:lang w:val="zh-TW"/>
              </w:rPr>
            </w:pPr>
            <w:r>
              <w:rPr>
                <w:rFonts w:ascii="MingLiU" w:eastAsia="MingLiU" w:hint="eastAsia"/>
                <w:lang w:val="zh-TW"/>
              </w:rPr>
              <w:t>管理媒體共享關係</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f42af7db-2a95-4d18-8e7b-c3c0bb83cd9d</w:t>
            </w:r>
          </w:p>
        </w:tc>
        <w:tc>
          <w:tcPr>
            <w:tcW w:w="7407" w:type="dxa"/>
            <w:shd w:val="clear" w:color="auto" w:fill="F2F2F2" w:themeFill="background1" w:themeFillShade="F2"/>
          </w:tcPr>
          <w:p w:rsidR="00000000" w:rsidRDefault="00D306DD">
            <w:pPr>
              <w:rPr>
                <w:noProof/>
              </w:rPr>
            </w:pPr>
            <w:r>
              <w:rPr>
                <w:noProof/>
              </w:rPr>
              <w:t xml:space="preserve">Before videos can be shared between accounts, </w:t>
            </w:r>
            <w:r>
              <w:rPr>
                <w:rStyle w:val="mqInternal"/>
                <w:noProof/>
              </w:rPr>
              <w:t>[1}</w:t>
            </w:r>
            <w:r>
              <w:rPr>
                <w:noProof/>
              </w:rPr>
              <w:t>media sharing settings</w:t>
            </w:r>
            <w:r>
              <w:rPr>
                <w:rStyle w:val="mqInternal"/>
                <w:noProof/>
              </w:rPr>
              <w:t>{2]</w:t>
            </w:r>
            <w:r>
              <w:rPr>
                <w:noProof/>
              </w:rPr>
              <w:t xml:space="preserve"> must be configured using the Administration menu (gear icon (</w:t>
            </w:r>
            <w:r>
              <w:rPr>
                <w:rStyle w:val="mqInternal"/>
                <w:noProof/>
              </w:rPr>
              <w:t>[3]</w:t>
            </w:r>
            <w:r>
              <w:rPr>
                <w:noProof/>
              </w:rPr>
              <w:t xml:space="preserve">) and then </w:t>
            </w:r>
            <w:r>
              <w:rPr>
                <w:rStyle w:val="mqInternal"/>
                <w:noProof/>
              </w:rPr>
              <w:t>[4}</w:t>
            </w:r>
            <w:r>
              <w:rPr>
                <w:noProof/>
              </w:rPr>
              <w:t xml:space="preserve"> Media Sharing</w:t>
            </w:r>
            <w:r>
              <w:rPr>
                <w:rStyle w:val="mqInternal"/>
                <w:noProof/>
              </w:rPr>
              <w:t>{5]</w:t>
            </w:r>
            <w:r>
              <w:rPr>
                <w:noProof/>
              </w:rPr>
              <w:t>).</w:t>
            </w:r>
          </w:p>
        </w:tc>
        <w:tc>
          <w:tcPr>
            <w:tcW w:w="7407" w:type="dxa"/>
          </w:tcPr>
          <w:p w:rsidR="00000000" w:rsidRDefault="00D306DD">
            <w:pPr>
              <w:rPr>
                <w:lang w:val="zh-TW"/>
              </w:rPr>
            </w:pPr>
            <w:r>
              <w:rPr>
                <w:rFonts w:ascii="MingLiU" w:eastAsia="MingLiU" w:hint="eastAsia"/>
                <w:lang w:val="zh-TW"/>
              </w:rPr>
              <w:t>在帳戶之間共享視頻之前</w:t>
            </w:r>
            <w:r>
              <w:rPr>
                <w:rFonts w:ascii="Arial Unicode MS" w:eastAsia="Arial Unicode MS" w:hint="eastAsia"/>
                <w:lang w:val="zh-TW"/>
              </w:rPr>
              <w:t>，</w:t>
            </w:r>
            <w:r>
              <w:rPr>
                <w:rStyle w:val="mqInternal"/>
                <w:noProof/>
                <w:lang w:val="zh-TW"/>
              </w:rPr>
              <w:t>[1}</w:t>
            </w:r>
            <w:r>
              <w:rPr>
                <w:rFonts w:ascii="MingLiU" w:eastAsia="MingLiU" w:hint="eastAsia"/>
                <w:lang w:val="zh-TW"/>
              </w:rPr>
              <w:t>媒體共享設</w:t>
            </w:r>
            <w:r>
              <w:rPr>
                <w:rFonts w:ascii="MingLiU" w:eastAsia="MingLiU" w:hint="eastAsia"/>
                <w:lang w:val="zh-TW"/>
              </w:rPr>
              <w:t>置</w:t>
            </w:r>
            <w:r>
              <w:rPr>
                <w:rStyle w:val="mqInternal"/>
                <w:noProof/>
                <w:lang w:val="zh-TW"/>
              </w:rPr>
              <w:t>{2]</w:t>
            </w:r>
            <w:r>
              <w:rPr>
                <w:rFonts w:ascii="MingLiU" w:eastAsia="MingLiU" w:hint="eastAsia"/>
                <w:lang w:val="zh-TW"/>
              </w:rPr>
              <w:t>必須使用</w:t>
            </w:r>
            <w:r>
              <w:rPr>
                <w:lang w:val="zh-TW"/>
              </w:rPr>
              <w:t>“</w:t>
            </w:r>
            <w:r>
              <w:rPr>
                <w:rFonts w:ascii="MingLiU" w:eastAsia="MingLiU" w:hint="eastAsia"/>
                <w:lang w:val="zh-TW"/>
              </w:rPr>
              <w:t>管理</w:t>
            </w:r>
            <w:r>
              <w:rPr>
                <w:lang w:val="zh-TW"/>
              </w:rPr>
              <w:t>"</w:t>
            </w:r>
            <w:r>
              <w:rPr>
                <w:rFonts w:ascii="MingLiU" w:eastAsia="MingLiU" w:hint="eastAsia"/>
                <w:lang w:val="zh-TW"/>
              </w:rPr>
              <w:t>菜單進行配置</w:t>
            </w:r>
            <w:r>
              <w:rPr>
                <w:rFonts w:ascii="Arial Unicode MS" w:eastAsia="Arial Unicode MS" w:hint="eastAsia"/>
                <w:lang w:val="zh-TW"/>
              </w:rPr>
              <w:t>（</w:t>
            </w:r>
            <w:r>
              <w:rPr>
                <w:rFonts w:ascii="MingLiU" w:eastAsia="MingLiU" w:hint="eastAsia"/>
                <w:lang w:val="zh-TW"/>
              </w:rPr>
              <w:t>齒輪圖標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w:t>
            </w:r>
            <w:r>
              <w:rPr>
                <w:rFonts w:ascii="MingLiU" w:eastAsia="MingLiU" w:hint="eastAsia"/>
                <w:lang w:val="zh-TW"/>
              </w:rPr>
              <w:t>媒體分享</w:t>
            </w:r>
            <w:r>
              <w:rPr>
                <w:rStyle w:val="mqInternal"/>
                <w:noProof/>
                <w:lang w:val="zh-TW"/>
              </w:rPr>
              <w: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1157dc16-7609-49c4-80e4-3a3326360330</w:t>
            </w:r>
          </w:p>
        </w:tc>
        <w:tc>
          <w:tcPr>
            <w:tcW w:w="7407" w:type="dxa"/>
            <w:shd w:val="clear" w:color="auto" w:fill="F2F2F2" w:themeFill="background1" w:themeFillShade="F2"/>
          </w:tcPr>
          <w:p w:rsidR="00000000" w:rsidRDefault="00D306DD">
            <w:pPr>
              <w:rPr>
                <w:noProof/>
              </w:rPr>
            </w:pPr>
            <w:r>
              <w:rPr>
                <w:noProof/>
              </w:rPr>
              <w:t>Note that only account administrators have access to the Administration menu.</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只有帳戶管理員可以訪問</w:t>
            </w:r>
            <w:r>
              <w:rPr>
                <w:lang w:val="zh-TW"/>
              </w:rPr>
              <w:t>“</w:t>
            </w:r>
            <w:r>
              <w:rPr>
                <w:rFonts w:ascii="MingLiU" w:eastAsia="MingLiU" w:hint="eastAsia"/>
                <w:lang w:val="zh-TW"/>
              </w:rPr>
              <w:t>管理</w:t>
            </w:r>
            <w:r>
              <w:rPr>
                <w:lang w:val="zh-TW"/>
              </w:rPr>
              <w:t>"</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2bc1ccc4-2e1f-4ec8-85fd-2550acac126b</w:t>
            </w:r>
          </w:p>
        </w:tc>
        <w:tc>
          <w:tcPr>
            <w:tcW w:w="7407" w:type="dxa"/>
            <w:shd w:val="clear" w:color="auto" w:fill="F2F2F2" w:themeFill="background1" w:themeFillShade="F2"/>
          </w:tcPr>
          <w:p w:rsidR="00000000" w:rsidRDefault="00D306DD">
            <w:pPr>
              <w:rPr>
                <w:noProof/>
              </w:rPr>
            </w:pPr>
            <w:r>
              <w:rPr>
                <w:noProof/>
              </w:rPr>
              <w:t>If you wish to share videos to other accounts, affiliates must be added and the affiliate accounts must accept the relationship.</w:t>
            </w:r>
          </w:p>
        </w:tc>
        <w:tc>
          <w:tcPr>
            <w:tcW w:w="7407" w:type="dxa"/>
          </w:tcPr>
          <w:p w:rsidR="00000000" w:rsidRDefault="00D306DD">
            <w:pPr>
              <w:rPr>
                <w:lang w:val="zh-TW"/>
              </w:rPr>
            </w:pPr>
            <w:r>
              <w:rPr>
                <w:rFonts w:ascii="MingLiU" w:eastAsia="MingLiU" w:hint="eastAsia"/>
                <w:lang w:val="zh-TW"/>
              </w:rPr>
              <w:t>如果您希望與其他帳戶共享視頻</w:t>
            </w:r>
            <w:r>
              <w:rPr>
                <w:rFonts w:ascii="Arial Unicode MS" w:eastAsia="Arial Unicode MS" w:hint="eastAsia"/>
                <w:lang w:val="zh-TW"/>
              </w:rPr>
              <w:t>，</w:t>
            </w:r>
            <w:r>
              <w:rPr>
                <w:rFonts w:ascii="MingLiU" w:eastAsia="MingLiU" w:hint="eastAsia"/>
                <w:lang w:val="zh-TW"/>
              </w:rPr>
              <w:t>則必須添加會員</w:t>
            </w:r>
            <w:r>
              <w:rPr>
                <w:rFonts w:ascii="Arial Unicode MS" w:eastAsia="Arial Unicode MS" w:hint="eastAsia"/>
                <w:lang w:val="zh-TW"/>
              </w:rPr>
              <w:t>，</w:t>
            </w:r>
            <w:r>
              <w:rPr>
                <w:rFonts w:ascii="MingLiU" w:eastAsia="MingLiU" w:hint="eastAsia"/>
                <w:lang w:val="zh-TW"/>
              </w:rPr>
              <w:t>會員帳戶必須接受這種關係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c13cfc9d-e174-4ceb-a709-26ae732d9eb9</w:t>
            </w:r>
          </w:p>
        </w:tc>
        <w:tc>
          <w:tcPr>
            <w:tcW w:w="7407" w:type="dxa"/>
            <w:shd w:val="clear" w:color="auto" w:fill="F2F2F2" w:themeFill="background1" w:themeFillShade="F2"/>
          </w:tcPr>
          <w:p w:rsidR="00000000" w:rsidRDefault="00D306DD">
            <w:pPr>
              <w:rPr>
                <w:noProof/>
              </w:rPr>
            </w:pPr>
            <w:r>
              <w:rPr>
                <w:noProof/>
              </w:rPr>
              <w:t xml:space="preserve">Master and affiliate accounts can terminate the </w:t>
            </w:r>
            <w:r>
              <w:rPr>
                <w:noProof/>
              </w:rPr>
              <w:t>relationship at any time.</w:t>
            </w:r>
          </w:p>
        </w:tc>
        <w:tc>
          <w:tcPr>
            <w:tcW w:w="7407" w:type="dxa"/>
          </w:tcPr>
          <w:p w:rsidR="00000000" w:rsidRDefault="00D306DD">
            <w:pPr>
              <w:rPr>
                <w:lang w:val="zh-TW"/>
              </w:rPr>
            </w:pPr>
            <w:r>
              <w:rPr>
                <w:rFonts w:ascii="MingLiU" w:eastAsia="MingLiU" w:hint="eastAsia"/>
                <w:lang w:val="zh-TW"/>
              </w:rPr>
              <w:t>主賬戶和會員賬戶可以隨時終止關係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7c4826f7-1247-497c-8019-1beb2ada0a4d</w:t>
            </w:r>
          </w:p>
        </w:tc>
        <w:tc>
          <w:tcPr>
            <w:tcW w:w="7407" w:type="dxa"/>
            <w:shd w:val="clear" w:color="auto" w:fill="F2F2F2" w:themeFill="background1" w:themeFillShade="F2"/>
          </w:tcPr>
          <w:p w:rsidR="00000000" w:rsidRDefault="00D306DD">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D306DD">
            <w:pPr>
              <w:rPr>
                <w:lang w:val="zh-TW"/>
              </w:rPr>
            </w:pPr>
            <w:r>
              <w:rPr>
                <w:rFonts w:ascii="MingLiU" w:eastAsia="MingLiU" w:hint="eastAsia"/>
                <w:lang w:val="zh-TW"/>
              </w:rPr>
              <w:t>終止媒體共享關係</w:t>
            </w:r>
            <w:r>
              <w:rPr>
                <w:rStyle w:val="mqInternal"/>
                <w:noProof/>
                <w:lang w:val="zh-TW"/>
              </w:rPr>
              <w:t>[1}</w:t>
            </w:r>
            <w:r>
              <w:rPr>
                <w:rFonts w:ascii="MingLiU" w:eastAsia="MingLiU" w:hint="eastAsia"/>
                <w:lang w:val="zh-TW"/>
              </w:rPr>
              <w:t>才不是</w:t>
            </w:r>
            <w:r>
              <w:rPr>
                <w:rStyle w:val="mqInternal"/>
                <w:noProof/>
                <w:lang w:val="zh-TW"/>
              </w:rPr>
              <w:t>{2]</w:t>
            </w:r>
            <w:r>
              <w:rPr>
                <w:rFonts w:ascii="MingLiU" w:eastAsia="MingLiU" w:hint="eastAsia"/>
                <w:lang w:val="zh-TW"/>
              </w:rPr>
              <w:t>從會員帳戶中刪除所有共享的視頻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a4530713-b8f4-4a7b-b989-e</w:t>
            </w:r>
            <w:r>
              <w:rPr>
                <w:noProof/>
                <w:sz w:val="2"/>
              </w:rPr>
              <w:t>e4ddb49224c</w:t>
            </w:r>
          </w:p>
        </w:tc>
        <w:tc>
          <w:tcPr>
            <w:tcW w:w="7407" w:type="dxa"/>
            <w:shd w:val="clear" w:color="auto" w:fill="F2F2F2" w:themeFill="background1" w:themeFillShade="F2"/>
          </w:tcPr>
          <w:p w:rsidR="00000000" w:rsidRDefault="00D306DD">
            <w:pPr>
              <w:rPr>
                <w:noProof/>
              </w:rPr>
            </w:pPr>
            <w:r>
              <w:rPr>
                <w:noProof/>
              </w:rPr>
              <w:t xml:space="preserve">If you want to remove shared videos from an affiliate's account, you need either delete them from your own (master) account or open the video properties, go to the </w:t>
            </w:r>
            <w:r>
              <w:rPr>
                <w:rStyle w:val="mqInternal"/>
                <w:noProof/>
              </w:rPr>
              <w:t>[1}</w:t>
            </w:r>
            <w:r>
              <w:rPr>
                <w:noProof/>
              </w:rPr>
              <w:t>Media Sharing</w:t>
            </w:r>
            <w:r>
              <w:rPr>
                <w:rStyle w:val="mqInternal"/>
                <w:noProof/>
              </w:rPr>
              <w:t>{2]</w:t>
            </w:r>
            <w:r>
              <w:rPr>
                <w:noProof/>
              </w:rPr>
              <w:t xml:space="preserve"> section, and click the </w:t>
            </w:r>
            <w:r>
              <w:rPr>
                <w:rStyle w:val="mqInternal"/>
                <w:noProof/>
              </w:rPr>
              <w:t>[1}</w:t>
            </w:r>
            <w:r>
              <w:rPr>
                <w:noProof/>
              </w:rPr>
              <w:t>Remove Video</w:t>
            </w:r>
            <w:r>
              <w:rPr>
                <w:rStyle w:val="mqInternal"/>
                <w:noProof/>
              </w:rPr>
              <w:t>{2]</w:t>
            </w:r>
            <w:r>
              <w:rPr>
                <w:noProof/>
              </w:rPr>
              <w:t xml:space="preserve"> icon for the affiliate account.</w:t>
            </w:r>
          </w:p>
        </w:tc>
        <w:tc>
          <w:tcPr>
            <w:tcW w:w="7407" w:type="dxa"/>
          </w:tcPr>
          <w:p w:rsidR="00000000" w:rsidRDefault="00D306DD">
            <w:pPr>
              <w:rPr>
                <w:lang w:val="zh-TW"/>
              </w:rPr>
            </w:pPr>
            <w:r>
              <w:rPr>
                <w:rFonts w:ascii="MingLiU" w:eastAsia="MingLiU" w:hint="eastAsia"/>
                <w:lang w:val="zh-TW"/>
              </w:rPr>
              <w:t>如果要從會員帳戶中刪除共享的視頻</w:t>
            </w:r>
            <w:r>
              <w:rPr>
                <w:rFonts w:ascii="Arial Unicode MS" w:eastAsia="Arial Unicode MS" w:hint="eastAsia"/>
                <w:lang w:val="zh-TW"/>
              </w:rPr>
              <w:t>，</w:t>
            </w:r>
            <w:r>
              <w:rPr>
                <w:rFonts w:ascii="MingLiU" w:eastAsia="MingLiU" w:hint="eastAsia"/>
                <w:lang w:val="zh-TW"/>
              </w:rPr>
              <w:t>則需要從您自己的</w:t>
            </w:r>
            <w:r>
              <w:rPr>
                <w:rFonts w:ascii="Arial Unicode MS" w:eastAsia="Arial Unicode MS" w:hint="eastAsia"/>
                <w:lang w:val="zh-TW"/>
              </w:rPr>
              <w:t>（</w:t>
            </w:r>
            <w:r>
              <w:rPr>
                <w:rFonts w:ascii="MingLiU" w:eastAsia="MingLiU" w:hint="eastAsia"/>
                <w:lang w:val="zh-TW"/>
              </w:rPr>
              <w:t>主</w:t>
            </w:r>
            <w:r>
              <w:rPr>
                <w:rFonts w:ascii="Arial Unicode MS" w:eastAsia="Arial Unicode MS" w:hint="eastAsia"/>
                <w:lang w:val="zh-TW"/>
              </w:rPr>
              <w:t>）</w:t>
            </w:r>
            <w:r>
              <w:rPr>
                <w:rFonts w:ascii="MingLiU" w:eastAsia="MingLiU" w:hint="eastAsia"/>
                <w:lang w:val="zh-TW"/>
              </w:rPr>
              <w:t>帳戶中刪除共享的視頻或打開視頻屬性</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rFonts w:ascii="MingLiU" w:eastAsia="MingLiU" w:hint="eastAsia"/>
                <w:lang w:val="zh-TW"/>
              </w:rPr>
              <w:t>媒體分享</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刪除視頻</w:t>
            </w:r>
            <w:r>
              <w:rPr>
                <w:rStyle w:val="mqInternal"/>
                <w:noProof/>
                <w:lang w:val="zh-TW"/>
              </w:rPr>
              <w:t>{2]</w:t>
            </w:r>
            <w:r>
              <w:rPr>
                <w:rFonts w:ascii="MingLiU" w:eastAsia="MingLiU" w:hint="eastAsia"/>
                <w:lang w:val="zh-TW"/>
              </w:rPr>
              <w:t>會員帳戶的圖標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23 </w:t>
            </w:r>
            <w:r>
              <w:rPr>
                <w:noProof/>
                <w:sz w:val="16"/>
              </w:rPr>
              <w:br/>
            </w:r>
            <w:r>
              <w:rPr>
                <w:noProof/>
                <w:sz w:val="2"/>
              </w:rPr>
              <w:t>917f0e49-f326-4989-aa9d-a5d09f5b2a1f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87d3cfdf-d880-49f1-923e-85ae5d479bb8</w:t>
            </w:r>
          </w:p>
        </w:tc>
        <w:tc>
          <w:tcPr>
            <w:tcW w:w="7407" w:type="dxa"/>
            <w:shd w:val="clear" w:color="auto" w:fill="F2F2F2" w:themeFill="background1" w:themeFillShade="F2"/>
          </w:tcPr>
          <w:p w:rsidR="00000000" w:rsidRDefault="00D306DD">
            <w:pPr>
              <w:rPr>
                <w:noProof/>
              </w:rPr>
            </w:pPr>
            <w:r>
              <w:rPr>
                <w:noProof/>
              </w:rPr>
              <w:t xml:space="preserve">For information on configuring the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有關配置媒體共享設置的信息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管理媒體共享設置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78dd6628-2627-44d1-8593-7ac7e7c8b0cd</w:t>
            </w:r>
          </w:p>
        </w:tc>
        <w:tc>
          <w:tcPr>
            <w:tcW w:w="7407" w:type="dxa"/>
            <w:shd w:val="clear" w:color="auto" w:fill="F2F2F2" w:themeFill="background1" w:themeFillShade="F2"/>
          </w:tcPr>
          <w:p w:rsidR="00000000" w:rsidRDefault="00D306DD">
            <w:pPr>
              <w:rPr>
                <w:noProof/>
              </w:rPr>
            </w:pPr>
            <w:r>
              <w:rPr>
                <w:noProof/>
              </w:rPr>
              <w:t>Sharing videos</w:t>
            </w:r>
          </w:p>
        </w:tc>
        <w:tc>
          <w:tcPr>
            <w:tcW w:w="7407" w:type="dxa"/>
          </w:tcPr>
          <w:p w:rsidR="00000000" w:rsidRDefault="00D306DD">
            <w:pPr>
              <w:rPr>
                <w:lang w:val="zh-TW"/>
              </w:rPr>
            </w:pPr>
            <w:r>
              <w:rPr>
                <w:rFonts w:ascii="MingLiU" w:eastAsia="MingLiU" w:hint="eastAsia"/>
                <w:lang w:val="zh-TW"/>
              </w:rPr>
              <w:t>分享影片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f3cf2f6d-6ab6-4fb9-b762-e75d557d2154</w:t>
            </w:r>
          </w:p>
        </w:tc>
        <w:tc>
          <w:tcPr>
            <w:tcW w:w="7407" w:type="dxa"/>
            <w:shd w:val="clear" w:color="auto" w:fill="F2F2F2" w:themeFill="background1" w:themeFillShade="F2"/>
          </w:tcPr>
          <w:p w:rsidR="00000000" w:rsidRDefault="00D306DD">
            <w:pPr>
              <w:rPr>
                <w:noProof/>
              </w:rPr>
            </w:pPr>
            <w:r>
              <w:rPr>
                <w:noProof/>
              </w:rPr>
              <w:t>By default, the ability to share videos is available to all users in your account.</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您帳戶中的所有用戶都可以使用共享視頻的功能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181fa187-316a-41ea-8a39-6294fa13abc9</w:t>
            </w:r>
          </w:p>
        </w:tc>
        <w:tc>
          <w:tcPr>
            <w:tcW w:w="7407" w:type="dxa"/>
            <w:shd w:val="clear" w:color="auto" w:fill="F2F2F2" w:themeFill="background1" w:themeFillShade="F2"/>
          </w:tcPr>
          <w:p w:rsidR="00000000" w:rsidRDefault="00D306DD">
            <w:pPr>
              <w:rPr>
                <w:noProof/>
              </w:rPr>
            </w:pPr>
            <w:r>
              <w:rPr>
                <w:noProof/>
              </w:rPr>
              <w:t>To share videos, follow these steps:</w:t>
            </w:r>
          </w:p>
        </w:tc>
        <w:tc>
          <w:tcPr>
            <w:tcW w:w="7407" w:type="dxa"/>
          </w:tcPr>
          <w:p w:rsidR="00000000" w:rsidRDefault="00D306DD">
            <w:pPr>
              <w:rPr>
                <w:lang w:val="zh-TW"/>
              </w:rPr>
            </w:pPr>
            <w:r>
              <w:rPr>
                <w:rFonts w:ascii="MingLiU" w:eastAsia="MingLiU" w:hint="eastAsia"/>
                <w:lang w:val="zh-TW"/>
              </w:rPr>
              <w:t>要共享視頻</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88378700-05af-4d73-884a-84b69f9f403e</w:t>
            </w:r>
          </w:p>
        </w:tc>
        <w:tc>
          <w:tcPr>
            <w:tcW w:w="7407" w:type="dxa"/>
            <w:shd w:val="clear" w:color="auto" w:fill="F2F2F2" w:themeFill="background1" w:themeFillShade="F2"/>
          </w:tcPr>
          <w:p w:rsidR="00000000" w:rsidRDefault="00D306DD">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038ad9d0-06f4-4315-8eaa-da9b1e394485</w:t>
            </w:r>
          </w:p>
        </w:tc>
        <w:tc>
          <w:tcPr>
            <w:tcW w:w="7407" w:type="dxa"/>
            <w:shd w:val="clear" w:color="auto" w:fill="F2F2F2" w:themeFill="background1" w:themeFillShade="F2"/>
          </w:tcPr>
          <w:p w:rsidR="00000000" w:rsidRDefault="00D306DD">
            <w:pPr>
              <w:rPr>
                <w:noProof/>
              </w:rPr>
            </w:pPr>
            <w:r>
              <w:rPr>
                <w:noProof/>
              </w:rPr>
              <w:t xml:space="preserve">Select one or more videos and then click </w:t>
            </w:r>
            <w:r>
              <w:rPr>
                <w:rStyle w:val="mqInternal"/>
                <w:noProof/>
              </w:rPr>
              <w:t>[1}</w:t>
            </w:r>
            <w:r>
              <w:rPr>
                <w:noProof/>
              </w:rPr>
              <w:t>More &gt; Share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選擇一個或多個視頻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分享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2ed2640c-5798-487f-96b3-32fec81ca687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23877a8a-4c93-4881-b3c4-5998</w:t>
            </w:r>
            <w:r>
              <w:rPr>
                <w:noProof/>
                <w:sz w:val="2"/>
              </w:rPr>
              <w:t>2b075112</w:t>
            </w:r>
          </w:p>
        </w:tc>
        <w:tc>
          <w:tcPr>
            <w:tcW w:w="7407" w:type="dxa"/>
            <w:shd w:val="clear" w:color="auto" w:fill="F2F2F2" w:themeFill="background1" w:themeFillShade="F2"/>
          </w:tcPr>
          <w:p w:rsidR="00000000" w:rsidRDefault="00D306DD">
            <w:pPr>
              <w:rPr>
                <w:noProof/>
              </w:rPr>
            </w:pPr>
            <w:r>
              <w:rPr>
                <w:noProof/>
              </w:rPr>
              <w:t>When sharing large numbers of videos, Brightcove recommends sharing at most 50 videos at a time.</w:t>
            </w:r>
          </w:p>
        </w:tc>
        <w:tc>
          <w:tcPr>
            <w:tcW w:w="7407" w:type="dxa"/>
          </w:tcPr>
          <w:p w:rsidR="00000000" w:rsidRDefault="00D306DD">
            <w:pPr>
              <w:rPr>
                <w:lang w:val="zh-TW"/>
              </w:rPr>
            </w:pPr>
            <w:r>
              <w:rPr>
                <w:rFonts w:ascii="MingLiU" w:eastAsia="MingLiU" w:hint="eastAsia"/>
                <w:lang w:val="zh-TW"/>
              </w:rPr>
              <w:t>當共享大量視頻時</w:t>
            </w:r>
            <w:r>
              <w:rPr>
                <w:rFonts w:ascii="Arial Unicode MS" w:eastAsia="Arial Unicode MS" w:hint="eastAsia"/>
                <w:lang w:val="zh-TW"/>
              </w:rPr>
              <w:t>，</w:t>
            </w:r>
            <w:r>
              <w:rPr>
                <w:lang w:val="zh-TW"/>
              </w:rPr>
              <w:t>Brightcove</w:t>
            </w:r>
            <w:r>
              <w:rPr>
                <w:rFonts w:ascii="MingLiU" w:eastAsia="MingLiU" w:hint="eastAsia"/>
                <w:lang w:val="zh-TW"/>
              </w:rPr>
              <w:t>建議一次共享最多</w:t>
            </w:r>
            <w:r>
              <w:rPr>
                <w:lang w:val="zh-TW"/>
              </w:rPr>
              <w:t>50</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77dcc60b-7c2b-4ee6-972b-b28e1f4570a5</w:t>
            </w:r>
          </w:p>
        </w:tc>
        <w:tc>
          <w:tcPr>
            <w:tcW w:w="7407" w:type="dxa"/>
            <w:shd w:val="clear" w:color="auto" w:fill="F2F2F2" w:themeFill="background1" w:themeFillShade="F2"/>
          </w:tcPr>
          <w:p w:rsidR="00000000" w:rsidRDefault="00D306DD">
            <w:pPr>
              <w:rPr>
                <w:noProof/>
              </w:rPr>
            </w:pPr>
            <w:r>
              <w:rPr>
                <w:noProof/>
              </w:rPr>
              <w:t>Sharing a large number of videos at once may cause a time out error.</w:t>
            </w:r>
          </w:p>
        </w:tc>
        <w:tc>
          <w:tcPr>
            <w:tcW w:w="7407" w:type="dxa"/>
          </w:tcPr>
          <w:p w:rsidR="00000000" w:rsidRDefault="00D306DD">
            <w:pPr>
              <w:rPr>
                <w:lang w:val="zh-TW"/>
              </w:rPr>
            </w:pPr>
            <w:r>
              <w:rPr>
                <w:rFonts w:ascii="MingLiU" w:eastAsia="MingLiU" w:hint="eastAsia"/>
                <w:lang w:val="zh-TW"/>
              </w:rPr>
              <w:t>一次共享大</w:t>
            </w:r>
            <w:r>
              <w:rPr>
                <w:rFonts w:ascii="MingLiU" w:eastAsia="MingLiU" w:hint="eastAsia"/>
                <w:lang w:val="zh-TW"/>
              </w:rPr>
              <w:t>量視頻可能會導致超時錯誤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cb39791b-aa76-43b5-8c26-fb3384eabb9e</w:t>
            </w:r>
          </w:p>
        </w:tc>
        <w:tc>
          <w:tcPr>
            <w:tcW w:w="7407" w:type="dxa"/>
            <w:shd w:val="clear" w:color="auto" w:fill="F2F2F2" w:themeFill="background1" w:themeFillShade="F2"/>
          </w:tcPr>
          <w:p w:rsidR="00000000" w:rsidRDefault="00D306DD">
            <w:pPr>
              <w:rPr>
                <w:noProof/>
              </w:rPr>
            </w:pPr>
            <w:r>
              <w:rPr>
                <w:noProof/>
              </w:rPr>
              <w:t xml:space="preserve">Select the affiliate account(s) to share the video(s) to and then click </w:t>
            </w:r>
            <w:r>
              <w:rPr>
                <w:rStyle w:val="mqInternal"/>
                <w:noProof/>
              </w:rPr>
              <w:t>[1}</w:t>
            </w:r>
            <w:r>
              <w:rPr>
                <w:noProof/>
              </w:rPr>
              <w:t>Share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選擇要共享視頻的會員帳戶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分享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d368ab44-b464-45b0-8942-51aee2cb8c62</w:t>
            </w:r>
          </w:p>
        </w:tc>
        <w:tc>
          <w:tcPr>
            <w:tcW w:w="7407" w:type="dxa"/>
            <w:shd w:val="clear" w:color="auto" w:fill="F2F2F2" w:themeFill="background1" w:themeFillShade="F2"/>
          </w:tcPr>
          <w:p w:rsidR="00000000" w:rsidRDefault="00D306DD">
            <w:pPr>
              <w:rPr>
                <w:noProof/>
              </w:rPr>
            </w:pPr>
            <w:r>
              <w:rPr>
                <w:noProof/>
              </w:rPr>
              <w:t>The search field can be used to search for an account ID.</w:t>
            </w:r>
          </w:p>
        </w:tc>
        <w:tc>
          <w:tcPr>
            <w:tcW w:w="7407" w:type="dxa"/>
          </w:tcPr>
          <w:p w:rsidR="00000000" w:rsidRDefault="00D306DD">
            <w:pPr>
              <w:rPr>
                <w:lang w:val="zh-TW"/>
              </w:rPr>
            </w:pPr>
            <w:r>
              <w:rPr>
                <w:rFonts w:ascii="MingLiU" w:eastAsia="MingLiU" w:hint="eastAsia"/>
                <w:lang w:val="zh-TW"/>
              </w:rPr>
              <w:t>搜索字段可用於搜索帳戶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6bed8e2c-73fd-4ec3-bd55-b0c24dcd33f6</w:t>
            </w:r>
          </w:p>
        </w:tc>
        <w:tc>
          <w:tcPr>
            <w:tcW w:w="7407" w:type="dxa"/>
            <w:shd w:val="clear" w:color="auto" w:fill="F2F2F2" w:themeFill="background1" w:themeFillShade="F2"/>
          </w:tcPr>
          <w:p w:rsidR="00000000" w:rsidRDefault="00D306DD">
            <w:pPr>
              <w:rPr>
                <w:noProof/>
              </w:rPr>
            </w:pPr>
            <w:r>
              <w:rPr>
                <w:noProof/>
              </w:rPr>
              <w:t>The search field supports fuzzy searches so entering part of an ID will return matches.</w:t>
            </w:r>
          </w:p>
        </w:tc>
        <w:tc>
          <w:tcPr>
            <w:tcW w:w="7407" w:type="dxa"/>
          </w:tcPr>
          <w:p w:rsidR="00000000" w:rsidRDefault="00D306DD">
            <w:pPr>
              <w:rPr>
                <w:lang w:val="zh-TW"/>
              </w:rPr>
            </w:pPr>
            <w:r>
              <w:rPr>
                <w:rFonts w:ascii="MingLiU" w:eastAsia="MingLiU" w:hint="eastAsia"/>
                <w:lang w:val="zh-TW"/>
              </w:rPr>
              <w:t>搜索字段支持模糊搜索</w:t>
            </w:r>
            <w:r>
              <w:rPr>
                <w:rFonts w:ascii="Arial Unicode MS" w:eastAsia="Arial Unicode MS" w:hint="eastAsia"/>
                <w:lang w:val="zh-TW"/>
              </w:rPr>
              <w:t>，</w:t>
            </w:r>
            <w:r>
              <w:rPr>
                <w:rFonts w:ascii="MingLiU" w:eastAsia="MingLiU" w:hint="eastAsia"/>
                <w:lang w:val="zh-TW"/>
              </w:rPr>
              <w:t>因此輸入</w:t>
            </w:r>
            <w:r>
              <w:rPr>
                <w:lang w:val="zh-TW"/>
              </w:rPr>
              <w:t>ID</w:t>
            </w:r>
            <w:r>
              <w:rPr>
                <w:rFonts w:ascii="MingLiU" w:eastAsia="MingLiU" w:hint="eastAsia"/>
                <w:lang w:val="zh-TW"/>
              </w:rPr>
              <w:t>的一部分將返回匹配項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2d29e3a1-a934-4716-</w:t>
            </w:r>
            <w:r>
              <w:rPr>
                <w:noProof/>
                <w:sz w:val="2"/>
              </w:rPr>
              <w:t>a1e7-d5ef91928567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a2215cf0-2825-4bab-a023-8bcec50133e3</w:t>
            </w:r>
          </w:p>
        </w:tc>
        <w:tc>
          <w:tcPr>
            <w:tcW w:w="7407" w:type="dxa"/>
            <w:shd w:val="clear" w:color="auto" w:fill="F2F2F2" w:themeFill="background1" w:themeFillShade="F2"/>
          </w:tcPr>
          <w:p w:rsidR="00000000" w:rsidRDefault="00D306DD">
            <w:pPr>
              <w:rPr>
                <w:noProof/>
              </w:rPr>
            </w:pPr>
            <w:r>
              <w:rPr>
                <w:noProof/>
              </w:rPr>
              <w:t>It is possible to reshare videos (share previously shared videos to the same account).</w:t>
            </w:r>
          </w:p>
        </w:tc>
        <w:tc>
          <w:tcPr>
            <w:tcW w:w="7407" w:type="dxa"/>
          </w:tcPr>
          <w:p w:rsidR="00000000" w:rsidRDefault="00D306DD">
            <w:pPr>
              <w:rPr>
                <w:lang w:val="zh-TW"/>
              </w:rPr>
            </w:pPr>
            <w:r>
              <w:rPr>
                <w:rFonts w:ascii="MingLiU" w:eastAsia="MingLiU" w:hint="eastAsia"/>
                <w:lang w:val="zh-TW"/>
              </w:rPr>
              <w:t>可以重新共享視頻</w:t>
            </w:r>
            <w:r>
              <w:rPr>
                <w:rFonts w:ascii="Arial Unicode MS" w:eastAsia="Arial Unicode MS" w:hint="eastAsia"/>
                <w:lang w:val="zh-TW"/>
              </w:rPr>
              <w:t>（</w:t>
            </w:r>
            <w:r>
              <w:rPr>
                <w:rFonts w:ascii="MingLiU" w:eastAsia="MingLiU" w:hint="eastAsia"/>
                <w:lang w:val="zh-TW"/>
              </w:rPr>
              <w:t>將以前共享的視頻共享到同一帳戶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7a8ecf09-836c-4ba9-b43c-2dc5867ca4ed</w:t>
            </w:r>
          </w:p>
        </w:tc>
        <w:tc>
          <w:tcPr>
            <w:tcW w:w="7407" w:type="dxa"/>
            <w:shd w:val="clear" w:color="auto" w:fill="F2F2F2" w:themeFill="background1" w:themeFillShade="F2"/>
          </w:tcPr>
          <w:p w:rsidR="00000000" w:rsidRDefault="00D306DD">
            <w:pPr>
              <w:rPr>
                <w:noProof/>
              </w:rPr>
            </w:pPr>
            <w:r>
              <w:rPr>
                <w:noProof/>
              </w:rPr>
              <w:t>Doin</w:t>
            </w:r>
            <w:r>
              <w:rPr>
                <w:noProof/>
              </w:rPr>
              <w:t>g so will replace any video metadata changes made by the affiliate account with the values from the master (sharing) account.</w:t>
            </w:r>
          </w:p>
        </w:tc>
        <w:tc>
          <w:tcPr>
            <w:tcW w:w="7407" w:type="dxa"/>
          </w:tcPr>
          <w:p w:rsidR="00000000" w:rsidRDefault="00D306DD">
            <w:pPr>
              <w:rPr>
                <w:lang w:val="zh-TW"/>
              </w:rPr>
            </w:pPr>
            <w:r>
              <w:rPr>
                <w:rFonts w:ascii="MingLiU" w:eastAsia="MingLiU" w:hint="eastAsia"/>
                <w:lang w:val="zh-TW"/>
              </w:rPr>
              <w:t>這樣做會將聯盟會員帳戶對視頻元數據所做的任何更改替換為主帳戶</w:t>
            </w:r>
            <w:r>
              <w:rPr>
                <w:rFonts w:ascii="Arial Unicode MS" w:eastAsia="Arial Unicode MS" w:hint="eastAsia"/>
                <w:lang w:val="zh-TW"/>
              </w:rPr>
              <w:t>（</w:t>
            </w:r>
            <w:r>
              <w:rPr>
                <w:rFonts w:ascii="MingLiU" w:eastAsia="MingLiU" w:hint="eastAsia"/>
                <w:lang w:val="zh-TW"/>
              </w:rPr>
              <w:t>共享</w:t>
            </w:r>
            <w:r>
              <w:rPr>
                <w:rFonts w:ascii="Arial Unicode MS" w:eastAsia="Arial Unicode MS" w:hint="eastAsia"/>
                <w:lang w:val="zh-TW"/>
              </w:rPr>
              <w:t>）</w:t>
            </w:r>
            <w:r>
              <w:rPr>
                <w:rFonts w:ascii="MingLiU" w:eastAsia="MingLiU" w:hint="eastAsia"/>
                <w:lang w:val="zh-TW"/>
              </w:rPr>
              <w:t>中的值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73117d9b-d9fd-4bbb-a00f-fc4198244bc7</w:t>
            </w:r>
          </w:p>
        </w:tc>
        <w:tc>
          <w:tcPr>
            <w:tcW w:w="7407" w:type="dxa"/>
            <w:shd w:val="clear" w:color="auto" w:fill="F2F2F2" w:themeFill="background1" w:themeFillShade="F2"/>
          </w:tcPr>
          <w:p w:rsidR="00000000" w:rsidRDefault="00D306DD">
            <w:pPr>
              <w:rPr>
                <w:noProof/>
              </w:rPr>
            </w:pPr>
            <w:r>
              <w:rPr>
                <w:noProof/>
              </w:rPr>
              <w:t>Use caution when resharing videos.</w:t>
            </w:r>
          </w:p>
        </w:tc>
        <w:tc>
          <w:tcPr>
            <w:tcW w:w="7407" w:type="dxa"/>
          </w:tcPr>
          <w:p w:rsidR="00000000" w:rsidRDefault="00D306DD">
            <w:pPr>
              <w:rPr>
                <w:lang w:val="zh-TW"/>
              </w:rPr>
            </w:pPr>
            <w:r>
              <w:rPr>
                <w:rFonts w:ascii="MingLiU" w:eastAsia="MingLiU" w:hint="eastAsia"/>
                <w:lang w:val="zh-TW"/>
              </w:rPr>
              <w:t>重新共享視頻時請多加註意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ec5efa1f-f030-4cd4-9628-08d8b8afc1e9</w:t>
            </w:r>
          </w:p>
        </w:tc>
        <w:tc>
          <w:tcPr>
            <w:tcW w:w="7407" w:type="dxa"/>
            <w:shd w:val="clear" w:color="auto" w:fill="F2F2F2" w:themeFill="background1" w:themeFillShade="F2"/>
          </w:tcPr>
          <w:p w:rsidR="00000000" w:rsidRDefault="00D306DD">
            <w:pPr>
              <w:rPr>
                <w:noProof/>
              </w:rPr>
            </w:pPr>
            <w:r>
              <w:rPr>
                <w:noProof/>
              </w:rPr>
              <w:t>Reviewing shared videos</w:t>
            </w:r>
          </w:p>
        </w:tc>
        <w:tc>
          <w:tcPr>
            <w:tcW w:w="7407" w:type="dxa"/>
          </w:tcPr>
          <w:p w:rsidR="00000000" w:rsidRDefault="00D306DD">
            <w:pPr>
              <w:rPr>
                <w:lang w:val="zh-TW"/>
              </w:rPr>
            </w:pPr>
            <w:r>
              <w:rPr>
                <w:rFonts w:ascii="MingLiU" w:eastAsia="MingLiU" w:hint="eastAsia"/>
                <w:lang w:val="zh-TW"/>
              </w:rPr>
              <w:t>查看分享的視頻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0b0c3f3f-f941-490e-82c8-47d5e0663900</w:t>
            </w:r>
          </w:p>
        </w:tc>
        <w:tc>
          <w:tcPr>
            <w:tcW w:w="7407" w:type="dxa"/>
            <w:shd w:val="clear" w:color="auto" w:fill="F2F2F2" w:themeFill="background1" w:themeFillShade="F2"/>
          </w:tcPr>
          <w:p w:rsidR="00000000" w:rsidRDefault="00D306DD">
            <w:pPr>
              <w:rPr>
                <w:noProof/>
              </w:rPr>
            </w:pPr>
            <w:r>
              <w:rPr>
                <w:noProof/>
              </w:rPr>
              <w:t xml:space="preserve">Affiliate accounts have the ability to configure an </w:t>
            </w:r>
            <w:r>
              <w:rPr>
                <w:rStyle w:val="mqInternal"/>
                <w:noProof/>
              </w:rPr>
              <w:t>[1}</w:t>
            </w:r>
            <w:r>
              <w:rPr>
                <w:noProof/>
              </w:rPr>
              <w:t>Acceptance Mode</w:t>
            </w:r>
            <w:r>
              <w:rPr>
                <w:rStyle w:val="mqInternal"/>
                <w:noProof/>
              </w:rPr>
              <w:t>{2]</w:t>
            </w:r>
            <w:r>
              <w:rPr>
                <w:noProof/>
              </w:rPr>
              <w:t xml:space="preserve"> for each master account.</w:t>
            </w:r>
          </w:p>
        </w:tc>
        <w:tc>
          <w:tcPr>
            <w:tcW w:w="7407" w:type="dxa"/>
          </w:tcPr>
          <w:p w:rsidR="00000000" w:rsidRDefault="00D306DD">
            <w:pPr>
              <w:rPr>
                <w:lang w:val="zh-TW"/>
              </w:rPr>
            </w:pPr>
            <w:r>
              <w:rPr>
                <w:rFonts w:ascii="MingLiU" w:eastAsia="MingLiU" w:hint="eastAsia"/>
                <w:lang w:val="zh-TW"/>
              </w:rPr>
              <w:t>會員帳戶可以配置</w:t>
            </w:r>
            <w:r>
              <w:rPr>
                <w:rStyle w:val="mqInternal"/>
                <w:noProof/>
                <w:lang w:val="zh-TW"/>
              </w:rPr>
              <w:t>[1}</w:t>
            </w:r>
            <w:r>
              <w:rPr>
                <w:rFonts w:ascii="MingLiU" w:eastAsia="MingLiU" w:hint="eastAsia"/>
                <w:lang w:val="zh-TW"/>
              </w:rPr>
              <w:t>接受方式</w:t>
            </w:r>
            <w:r>
              <w:rPr>
                <w:rStyle w:val="mqInternal"/>
                <w:noProof/>
                <w:lang w:val="zh-TW"/>
              </w:rPr>
              <w:t>{2]</w:t>
            </w:r>
            <w:r>
              <w:rPr>
                <w:rFonts w:ascii="MingLiU" w:eastAsia="MingLiU" w:hint="eastAsia"/>
                <w:lang w:val="zh-TW"/>
              </w:rPr>
              <w:t>對於每個主帳戶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c0d09d16-</w:t>
            </w:r>
            <w:r>
              <w:rPr>
                <w:noProof/>
                <w:sz w:val="2"/>
              </w:rPr>
              <w:t>b494-4e04-af8c-fa256bcab0f5</w:t>
            </w:r>
          </w:p>
        </w:tc>
        <w:tc>
          <w:tcPr>
            <w:tcW w:w="7407" w:type="dxa"/>
            <w:shd w:val="clear" w:color="auto" w:fill="F2F2F2" w:themeFill="background1" w:themeFillShade="F2"/>
          </w:tcPr>
          <w:p w:rsidR="00000000" w:rsidRDefault="00D306DD">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Auto</w:t>
            </w:r>
            <w:r>
              <w:rPr>
                <w:rStyle w:val="mqInternal"/>
                <w:noProof/>
              </w:rPr>
              <w:t>{2]</w:t>
            </w:r>
            <w:r>
              <w:rPr>
                <w:noProof/>
              </w:rPr>
              <w:t xml:space="preserve">, shared videos will appear in the affiliate account's list of videos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w:t>
            </w:r>
            <w:r>
              <w:rPr>
                <w:rFonts w:ascii="MingLiU" w:eastAsia="MingLiU" w:hint="eastAsia"/>
                <w:lang w:val="zh-TW"/>
              </w:rPr>
              <w:t>接受方式</w:t>
            </w:r>
            <w:r>
              <w:rPr>
                <w:rStyle w:val="mqInternal"/>
                <w:noProof/>
                <w:lang w:val="zh-TW"/>
              </w:rPr>
              <w:t>{2]</w:t>
            </w:r>
            <w:r>
              <w:rPr>
                <w:rFonts w:ascii="MingLiU" w:eastAsia="MingLiU" w:hint="eastAsia"/>
                <w:lang w:val="zh-TW"/>
              </w:rPr>
              <w:t>是</w:t>
            </w:r>
            <w:r>
              <w:rPr>
                <w:rStyle w:val="mqInternal"/>
                <w:noProof/>
                <w:lang w:val="zh-TW"/>
              </w:rPr>
              <w:t>[1}</w:t>
            </w:r>
            <w:r>
              <w:rPr>
                <w:rFonts w:ascii="MingLiU" w:eastAsia="MingLiU" w:hint="eastAsia"/>
                <w:lang w:val="zh-TW"/>
              </w:rPr>
              <w:t>汽車</w:t>
            </w:r>
            <w:r>
              <w:rPr>
                <w:rStyle w:val="mqInternal"/>
                <w:noProof/>
                <w:lang w:val="zh-TW"/>
              </w:rPr>
              <w:t>{2]</w:t>
            </w:r>
            <w:r>
              <w:rPr>
                <w:rFonts w:ascii="Arial Unicode MS" w:eastAsia="Arial Unicode MS" w:hint="eastAsia"/>
                <w:lang w:val="zh-TW"/>
              </w:rPr>
              <w:t>，</w:t>
            </w:r>
            <w:r>
              <w:rPr>
                <w:rFonts w:ascii="MingLiU" w:eastAsia="MingLiU" w:hint="eastAsia"/>
                <w:lang w:val="zh-TW"/>
              </w:rPr>
              <w:t>共享的視頻將顯示在會員帳戶的視頻列表中</w:t>
            </w:r>
            <w:r>
              <w:rPr>
                <w:rFonts w:ascii="Arial Unicode MS" w:eastAsia="Arial Unicode MS" w:hint="eastAsia"/>
                <w:lang w:val="zh-TW"/>
              </w:rPr>
              <w:t>，</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a4cc96b9-6404-448c-b40f-20c275dad016</w:t>
            </w:r>
          </w:p>
        </w:tc>
        <w:tc>
          <w:tcPr>
            <w:tcW w:w="7407" w:type="dxa"/>
            <w:shd w:val="clear" w:color="auto" w:fill="F2F2F2" w:themeFill="background1" w:themeFillShade="F2"/>
          </w:tcPr>
          <w:p w:rsidR="00000000" w:rsidRDefault="00D306DD">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Manual</w:t>
            </w:r>
            <w:r>
              <w:rPr>
                <w:rStyle w:val="mqInternal"/>
                <w:noProof/>
              </w:rPr>
              <w:t>{2]</w:t>
            </w:r>
            <w:r>
              <w:rPr>
                <w:noProof/>
              </w:rPr>
              <w:t xml:space="preserve">, a </w:t>
            </w:r>
            <w:r>
              <w:rPr>
                <w:rStyle w:val="mqInternal"/>
                <w:noProof/>
              </w:rPr>
              <w:t>[1}</w:t>
            </w:r>
            <w:r>
              <w:rPr>
                <w:noProof/>
              </w:rPr>
              <w:t>Shares Pending</w:t>
            </w:r>
            <w:r>
              <w:rPr>
                <w:rStyle w:val="mqInternal"/>
                <w:noProof/>
              </w:rPr>
              <w:t>{2]</w:t>
            </w:r>
            <w:r>
              <w:rPr>
                <w:noProof/>
              </w:rPr>
              <w:t xml:space="preserve"> link displaying the number of shared videos will appear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w:t>
            </w:r>
            <w:r>
              <w:rPr>
                <w:rFonts w:ascii="MingLiU" w:eastAsia="MingLiU" w:hint="eastAsia"/>
                <w:lang w:val="zh-TW"/>
              </w:rPr>
              <w:t>接受方式</w:t>
            </w:r>
            <w:r>
              <w:rPr>
                <w:rStyle w:val="mqInternal"/>
                <w:noProof/>
                <w:lang w:val="zh-TW"/>
              </w:rPr>
              <w:t>{2]</w:t>
            </w:r>
            <w:r>
              <w:rPr>
                <w:rFonts w:ascii="MingLiU" w:eastAsia="MingLiU" w:hint="eastAsia"/>
                <w:lang w:val="zh-TW"/>
              </w:rPr>
              <w:t>是</w:t>
            </w:r>
            <w:r>
              <w:rPr>
                <w:rStyle w:val="mqInternal"/>
                <w:noProof/>
                <w:lang w:val="zh-TW"/>
              </w:rPr>
              <w:t>[1}</w:t>
            </w:r>
            <w:r>
              <w:rPr>
                <w:rFonts w:ascii="MingLiU" w:eastAsia="MingLiU" w:hint="eastAsia"/>
                <w:lang w:val="zh-TW"/>
              </w:rPr>
              <w:t>手動的</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一種</w:t>
            </w:r>
            <w:r>
              <w:rPr>
                <w:rStyle w:val="mqInternal"/>
                <w:noProof/>
                <w:lang w:val="zh-TW"/>
              </w:rPr>
              <w:t>[1}</w:t>
            </w:r>
            <w:r>
              <w:rPr>
                <w:rFonts w:ascii="MingLiU" w:eastAsia="MingLiU" w:hint="eastAsia"/>
                <w:lang w:val="zh-TW"/>
              </w:rPr>
              <w:t>股票待定</w:t>
            </w:r>
            <w:r>
              <w:rPr>
                <w:rStyle w:val="mqInternal"/>
                <w:noProof/>
                <w:lang w:val="zh-TW"/>
              </w:rPr>
              <w:t>{2]</w:t>
            </w:r>
            <w:r>
              <w:rPr>
                <w:rFonts w:ascii="MingLiU" w:eastAsia="MingLiU" w:hint="eastAsia"/>
                <w:lang w:val="zh-TW"/>
              </w:rPr>
              <w:t>顯示共享視頻數量的鏈接將出現在</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b8414772-f79f-40af-bc74-08fed87e84c6</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328ba05d-33f8-4ff4-b376-62ef9e8d37bd</w:t>
            </w:r>
          </w:p>
        </w:tc>
        <w:tc>
          <w:tcPr>
            <w:tcW w:w="7407" w:type="dxa"/>
            <w:shd w:val="clear" w:color="auto" w:fill="F2F2F2" w:themeFill="background1" w:themeFillShade="F2"/>
          </w:tcPr>
          <w:p w:rsidR="00000000" w:rsidRDefault="00D306DD">
            <w:pPr>
              <w:rPr>
                <w:noProof/>
              </w:rPr>
            </w:pPr>
            <w:r>
              <w:rPr>
                <w:noProof/>
              </w:rPr>
              <w:t xml:space="preserve">For information on configuring the Acceptance Mode, see </w:t>
            </w:r>
            <w:r>
              <w:rPr>
                <w:rStyle w:val="mqInternal"/>
                <w:noProof/>
              </w:rPr>
              <w:t>[1}</w:t>
            </w:r>
            <w:r>
              <w:rPr>
                <w:noProof/>
              </w:rPr>
              <w:t xml:space="preserve">Managing Media </w:t>
            </w:r>
            <w:r>
              <w:rPr>
                <w:noProof/>
              </w:rPr>
              <w:lastRenderedPageBreak/>
              <w:t>Sharing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lastRenderedPageBreak/>
              <w:t>有關配置接受模式的信息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管理媒體共享設置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4ca162a3-3ca0-4e99-b5eb-b4ae28d33a7f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15963c91-8b8e-4388-96bc-ef31645211c8</w:t>
            </w:r>
          </w:p>
        </w:tc>
        <w:tc>
          <w:tcPr>
            <w:tcW w:w="7407" w:type="dxa"/>
            <w:shd w:val="clear" w:color="auto" w:fill="F2F2F2" w:themeFill="background1" w:themeFillShade="F2"/>
          </w:tcPr>
          <w:p w:rsidR="00000000" w:rsidRDefault="00D306DD">
            <w:pPr>
              <w:rPr>
                <w:noProof/>
              </w:rPr>
            </w:pPr>
            <w:r>
              <w:rPr>
                <w:noProof/>
              </w:rPr>
              <w:t xml:space="preserve">Clicking the </w:t>
            </w:r>
            <w:r>
              <w:rPr>
                <w:rStyle w:val="mqInternal"/>
                <w:noProof/>
              </w:rPr>
              <w:t>[1}</w:t>
            </w:r>
            <w:r>
              <w:rPr>
                <w:noProof/>
              </w:rPr>
              <w:t>Shares Pending</w:t>
            </w:r>
            <w:r>
              <w:rPr>
                <w:rStyle w:val="mqInternal"/>
                <w:noProof/>
              </w:rPr>
              <w:t>{2]</w:t>
            </w:r>
            <w:r>
              <w:rPr>
                <w:noProof/>
              </w:rPr>
              <w:t xml:space="preserve"> link will display the list of shared videos.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股票待定</w:t>
            </w:r>
            <w:r>
              <w:rPr>
                <w:rStyle w:val="mqInternal"/>
                <w:noProof/>
                <w:lang w:val="zh-TW"/>
              </w:rPr>
              <w:t>{2]</w:t>
            </w:r>
            <w:r>
              <w:rPr>
                <w:rFonts w:ascii="MingLiU" w:eastAsia="MingLiU" w:hint="eastAsia"/>
                <w:lang w:val="zh-TW"/>
              </w:rPr>
              <w:t>鏈接將顯示共享視頻的列表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f4ef1d45-6275-4f97-99c9-f989a015e256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782d3a75-f2cd-4499-86e6-915d37759488</w:t>
            </w:r>
          </w:p>
        </w:tc>
        <w:tc>
          <w:tcPr>
            <w:tcW w:w="7407" w:type="dxa"/>
            <w:shd w:val="clear" w:color="auto" w:fill="F2F2F2" w:themeFill="background1" w:themeFillShade="F2"/>
          </w:tcPr>
          <w:p w:rsidR="00000000" w:rsidRDefault="00D306DD">
            <w:pPr>
              <w:rPr>
                <w:noProof/>
              </w:rPr>
            </w:pPr>
            <w:r>
              <w:rPr>
                <w:noProof/>
              </w:rPr>
              <w:t>From the shares pending list, you can:</w:t>
            </w:r>
          </w:p>
        </w:tc>
        <w:tc>
          <w:tcPr>
            <w:tcW w:w="7407" w:type="dxa"/>
          </w:tcPr>
          <w:p w:rsidR="00000000" w:rsidRDefault="00D306DD">
            <w:pPr>
              <w:rPr>
                <w:lang w:val="zh-TW"/>
              </w:rPr>
            </w:pPr>
            <w:r>
              <w:rPr>
                <w:rFonts w:ascii="MingLiU" w:eastAsia="MingLiU" w:hint="eastAsia"/>
                <w:lang w:val="zh-TW"/>
              </w:rPr>
              <w:t>從待定股票列表中</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726fdf2c-9561-47f5-ac90-d1e8e3994522</w:t>
            </w:r>
          </w:p>
        </w:tc>
        <w:tc>
          <w:tcPr>
            <w:tcW w:w="7407" w:type="dxa"/>
            <w:shd w:val="clear" w:color="auto" w:fill="F2F2F2" w:themeFill="background1" w:themeFillShade="F2"/>
          </w:tcPr>
          <w:p w:rsidR="00000000" w:rsidRDefault="00D306DD">
            <w:pPr>
              <w:rPr>
                <w:noProof/>
              </w:rPr>
            </w:pPr>
            <w:r>
              <w:rPr>
                <w:rStyle w:val="mqInternal"/>
                <w:noProof/>
              </w:rPr>
              <w:t>[1}</w:t>
            </w:r>
            <w:r>
              <w:rPr>
                <w:noProof/>
              </w:rPr>
              <w:t>Reject</w:t>
            </w:r>
            <w:r>
              <w:rPr>
                <w:rStyle w:val="mqInternal"/>
                <w:noProof/>
              </w:rPr>
              <w:t>{2]</w:t>
            </w:r>
            <w:r>
              <w:rPr>
                <w:noProof/>
              </w:rPr>
              <w:t xml:space="preserve"> - To reject the shared video and not include it in your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拒絕</w:t>
            </w:r>
            <w:r>
              <w:rPr>
                <w:rStyle w:val="mqInternal"/>
                <w:noProof/>
                <w:lang w:val="zh-TW"/>
              </w:rPr>
              <w:t>{2]</w:t>
            </w:r>
            <w:r>
              <w:rPr>
                <w:lang w:val="zh-TW"/>
              </w:rPr>
              <w:t xml:space="preserve"> -</w:t>
            </w:r>
            <w:r>
              <w:rPr>
                <w:rFonts w:ascii="MingLiU" w:eastAsia="MingLiU" w:hint="eastAsia"/>
                <w:lang w:val="zh-TW"/>
              </w:rPr>
              <w:t>拒絕共享視頻並且不將其包含在您的帳戶中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df8134bc-1b2c-4256-a84f-18ebfce71065</w:t>
            </w:r>
          </w:p>
        </w:tc>
        <w:tc>
          <w:tcPr>
            <w:tcW w:w="7407" w:type="dxa"/>
            <w:shd w:val="clear" w:color="auto" w:fill="F2F2F2" w:themeFill="background1" w:themeFillShade="F2"/>
          </w:tcPr>
          <w:p w:rsidR="00000000" w:rsidRDefault="00D306DD">
            <w:pPr>
              <w:rPr>
                <w:noProof/>
              </w:rPr>
            </w:pPr>
            <w:r>
              <w:rPr>
                <w:noProof/>
              </w:rPr>
              <w:t>Rejecting a shared video does not prevent the master from sharing it to your account again in the future.</w:t>
            </w:r>
          </w:p>
        </w:tc>
        <w:tc>
          <w:tcPr>
            <w:tcW w:w="7407" w:type="dxa"/>
          </w:tcPr>
          <w:p w:rsidR="00000000" w:rsidRDefault="00D306DD">
            <w:pPr>
              <w:rPr>
                <w:lang w:val="zh-TW"/>
              </w:rPr>
            </w:pPr>
            <w:r>
              <w:rPr>
                <w:rFonts w:ascii="MingLiU" w:eastAsia="MingLiU" w:hint="eastAsia"/>
                <w:lang w:val="zh-TW"/>
              </w:rPr>
              <w:t>拒絕共享的視頻不會阻止主服務器將來再次將其共享給您的帳戶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876d9d74-5afc-40f0-a297-212555dfc127</w:t>
            </w:r>
          </w:p>
        </w:tc>
        <w:tc>
          <w:tcPr>
            <w:tcW w:w="7407" w:type="dxa"/>
            <w:shd w:val="clear" w:color="auto" w:fill="F2F2F2" w:themeFill="background1" w:themeFillShade="F2"/>
          </w:tcPr>
          <w:p w:rsidR="00000000" w:rsidRDefault="00D306DD">
            <w:pPr>
              <w:rPr>
                <w:noProof/>
              </w:rPr>
            </w:pPr>
            <w:r>
              <w:rPr>
                <w:rStyle w:val="mqInternal"/>
                <w:noProof/>
              </w:rPr>
              <w:t>[1}</w:t>
            </w:r>
            <w:r>
              <w:rPr>
                <w:noProof/>
              </w:rPr>
              <w:t>Accept</w:t>
            </w:r>
            <w:r>
              <w:rPr>
                <w:rStyle w:val="mqInternal"/>
                <w:noProof/>
              </w:rPr>
              <w:t>{2]</w:t>
            </w:r>
            <w:r>
              <w:rPr>
                <w:noProof/>
              </w:rPr>
              <w:t xml:space="preserve"> - To accept the shared video</w:t>
            </w:r>
            <w:r>
              <w:rPr>
                <w:noProof/>
              </w:rPr>
              <w:t xml:space="preserve"> into your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接受</w:t>
            </w:r>
            <w:r>
              <w:rPr>
                <w:rStyle w:val="mqInternal"/>
                <w:noProof/>
                <w:lang w:val="zh-TW"/>
              </w:rPr>
              <w:t>{2]</w:t>
            </w:r>
            <w:r>
              <w:rPr>
                <w:lang w:val="zh-TW"/>
              </w:rPr>
              <w:t xml:space="preserve"> -</w:t>
            </w:r>
            <w:r>
              <w:rPr>
                <w:rFonts w:ascii="MingLiU" w:eastAsia="MingLiU" w:hint="eastAsia"/>
                <w:lang w:val="zh-TW"/>
              </w:rPr>
              <w:t>將共享視頻接受到您的帳戶中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526cb9ab-a1b4-4c24-a269-649b685c2679</w:t>
            </w:r>
          </w:p>
        </w:tc>
        <w:tc>
          <w:tcPr>
            <w:tcW w:w="7407" w:type="dxa"/>
            <w:shd w:val="clear" w:color="auto" w:fill="F2F2F2" w:themeFill="background1" w:themeFillShade="F2"/>
          </w:tcPr>
          <w:p w:rsidR="00000000" w:rsidRDefault="00D306DD">
            <w:pPr>
              <w:rPr>
                <w:noProof/>
              </w:rPr>
            </w:pPr>
            <w:r>
              <w:rPr>
                <w:rStyle w:val="mqInternal"/>
                <w:noProof/>
              </w:rPr>
              <w:t>[1}</w:t>
            </w:r>
            <w:r>
              <w:rPr>
                <w:noProof/>
              </w:rPr>
              <w:t>Quick View</w:t>
            </w:r>
            <w:r>
              <w:rPr>
                <w:rStyle w:val="mqInternal"/>
                <w:noProof/>
              </w:rPr>
              <w:t>{2]</w:t>
            </w:r>
            <w:r>
              <w:rPr>
                <w:noProof/>
              </w:rPr>
              <w:t xml:space="preserve"> can be used to open a panel to view video properties.</w:t>
            </w:r>
          </w:p>
        </w:tc>
        <w:tc>
          <w:tcPr>
            <w:tcW w:w="7407" w:type="dxa"/>
          </w:tcPr>
          <w:p w:rsidR="00000000" w:rsidRDefault="00D306DD">
            <w:pPr>
              <w:rPr>
                <w:lang w:val="zh-TW"/>
              </w:rPr>
            </w:pPr>
            <w:r>
              <w:rPr>
                <w:rStyle w:val="mqInternal"/>
                <w:noProof/>
                <w:lang w:val="zh-TW"/>
              </w:rPr>
              <w:t>[1}</w:t>
            </w:r>
            <w:r>
              <w:rPr>
                <w:rFonts w:ascii="MingLiU" w:eastAsia="MingLiU" w:hint="eastAsia"/>
                <w:lang w:val="zh-TW"/>
              </w:rPr>
              <w:t>快速瀏覽</w:t>
            </w:r>
            <w:r>
              <w:rPr>
                <w:rStyle w:val="mqInternal"/>
                <w:noProof/>
                <w:lang w:val="zh-TW"/>
              </w:rPr>
              <w:t>{2]</w:t>
            </w:r>
            <w:r>
              <w:rPr>
                <w:rFonts w:ascii="MingLiU" w:eastAsia="MingLiU" w:hint="eastAsia"/>
                <w:lang w:val="zh-TW"/>
              </w:rPr>
              <w:t>可用於打開面板以查看視頻屬性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a7dabe8c-2bc6-49a5-8e6f-474242ad4697</w:t>
            </w:r>
          </w:p>
        </w:tc>
        <w:tc>
          <w:tcPr>
            <w:tcW w:w="7407" w:type="dxa"/>
            <w:shd w:val="clear" w:color="auto" w:fill="F2F2F2" w:themeFill="background1" w:themeFillShade="F2"/>
          </w:tcPr>
          <w:p w:rsidR="00000000" w:rsidRDefault="00D306DD">
            <w:pPr>
              <w:rPr>
                <w:noProof/>
              </w:rPr>
            </w:pPr>
            <w:r>
              <w:rPr>
                <w:noProof/>
              </w:rPr>
              <w:t xml:space="preserve">Once you accept a shared video, it will appear on the </w:t>
            </w:r>
            <w:r>
              <w:rPr>
                <w:rStyle w:val="mqInternal"/>
                <w:noProof/>
              </w:rPr>
              <w:t>[1}</w:t>
            </w:r>
            <w:r>
              <w:rPr>
                <w:noProof/>
              </w:rPr>
              <w:t>Videos</w:t>
            </w:r>
            <w:r>
              <w:rPr>
                <w:rStyle w:val="mqInternal"/>
                <w:noProof/>
              </w:rPr>
              <w:t>{2]</w:t>
            </w:r>
            <w:r>
              <w:rPr>
                <w:noProof/>
              </w:rPr>
              <w:t xml:space="preserve"> page with the other videos in the account.</w:t>
            </w:r>
          </w:p>
        </w:tc>
        <w:tc>
          <w:tcPr>
            <w:tcW w:w="7407" w:type="dxa"/>
          </w:tcPr>
          <w:p w:rsidR="00000000" w:rsidRDefault="00D306DD">
            <w:pPr>
              <w:rPr>
                <w:lang w:val="zh-TW"/>
              </w:rPr>
            </w:pPr>
            <w:r>
              <w:rPr>
                <w:rFonts w:ascii="MingLiU" w:eastAsia="MingLiU" w:hint="eastAsia"/>
                <w:lang w:val="zh-TW"/>
              </w:rPr>
              <w:t>接受共享視頻後</w:t>
            </w:r>
            <w:r>
              <w:rPr>
                <w:rFonts w:ascii="Arial Unicode MS" w:eastAsia="Arial Unicode MS" w:hint="eastAsia"/>
                <w:lang w:val="zh-TW"/>
              </w:rPr>
              <w:t>，</w:t>
            </w:r>
            <w:r>
              <w:rPr>
                <w:rFonts w:ascii="MingLiU" w:eastAsia="MingLiU" w:hint="eastAsia"/>
                <w:lang w:val="zh-TW"/>
              </w:rPr>
              <w:t>該視頻將顯示在</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頁面以及該帳戶中的其他視頻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8dfaadef-cbe6-415e-a491-47f0d1e55c42</w:t>
            </w:r>
          </w:p>
        </w:tc>
        <w:tc>
          <w:tcPr>
            <w:tcW w:w="7407" w:type="dxa"/>
            <w:shd w:val="clear" w:color="auto" w:fill="F2F2F2" w:themeFill="background1" w:themeFillShade="F2"/>
          </w:tcPr>
          <w:p w:rsidR="00000000" w:rsidRDefault="00D306DD">
            <w:pPr>
              <w:rPr>
                <w:noProof/>
              </w:rPr>
            </w:pPr>
            <w:r>
              <w:rPr>
                <w:noProof/>
              </w:rPr>
              <w:t>Shared videos in the Videos page</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視頻</w:t>
            </w:r>
            <w:r>
              <w:rPr>
                <w:lang w:val="zh-TW"/>
              </w:rPr>
              <w:t>"</w:t>
            </w:r>
            <w:r>
              <w:rPr>
                <w:rFonts w:ascii="MingLiU" w:eastAsia="MingLiU" w:hint="eastAsia"/>
                <w:lang w:val="zh-TW"/>
              </w:rPr>
              <w:t>頁面中共享的視頻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1b476c0a-a2f5-4ede-acd2-26d3368bfa21</w:t>
            </w:r>
          </w:p>
        </w:tc>
        <w:tc>
          <w:tcPr>
            <w:tcW w:w="7407" w:type="dxa"/>
            <w:shd w:val="clear" w:color="auto" w:fill="F2F2F2" w:themeFill="background1" w:themeFillShade="F2"/>
          </w:tcPr>
          <w:p w:rsidR="00000000" w:rsidRDefault="00D306DD">
            <w:pPr>
              <w:rPr>
                <w:noProof/>
              </w:rPr>
            </w:pPr>
            <w:r>
              <w:rPr>
                <w:noProof/>
              </w:rPr>
              <w:t>Shared videos will display a sharing icon in the upper corner of the video thumbnail to indicate that the video has been shared into or out of an account.</w:t>
            </w:r>
          </w:p>
        </w:tc>
        <w:tc>
          <w:tcPr>
            <w:tcW w:w="7407" w:type="dxa"/>
          </w:tcPr>
          <w:p w:rsidR="00000000" w:rsidRDefault="00D306DD">
            <w:pPr>
              <w:rPr>
                <w:lang w:val="zh-TW"/>
              </w:rPr>
            </w:pPr>
            <w:r>
              <w:rPr>
                <w:rFonts w:ascii="MingLiU" w:eastAsia="MingLiU" w:hint="eastAsia"/>
                <w:lang w:val="zh-TW"/>
              </w:rPr>
              <w:t>共享的視頻將在視頻縮略圖的右上角顯示一個共享圖標</w:t>
            </w:r>
            <w:r>
              <w:rPr>
                <w:rFonts w:ascii="Arial Unicode MS" w:eastAsia="Arial Unicode MS" w:hint="eastAsia"/>
                <w:lang w:val="zh-TW"/>
              </w:rPr>
              <w:t>，</w:t>
            </w:r>
            <w:r>
              <w:rPr>
                <w:rFonts w:ascii="MingLiU" w:eastAsia="MingLiU" w:hint="eastAsia"/>
                <w:lang w:val="zh-TW"/>
              </w:rPr>
              <w:t>以指示該視頻已共享到一個帳戶中或從一個帳戶中共享出來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cdb967</w:t>
            </w:r>
            <w:r>
              <w:rPr>
                <w:noProof/>
                <w:sz w:val="2"/>
              </w:rPr>
              <w:t>24-fb7a-49a6-9dbf-a603049788a7</w:t>
            </w:r>
          </w:p>
        </w:tc>
        <w:tc>
          <w:tcPr>
            <w:tcW w:w="7407" w:type="dxa"/>
            <w:shd w:val="clear" w:color="auto" w:fill="F2F2F2" w:themeFill="background1" w:themeFillShade="F2"/>
          </w:tcPr>
          <w:p w:rsidR="00000000" w:rsidRDefault="00D306DD">
            <w:pPr>
              <w:rPr>
                <w:noProof/>
              </w:rPr>
            </w:pPr>
            <w:r>
              <w:rPr>
                <w:noProof/>
              </w:rPr>
              <w:t>Video shared into an account</w:t>
            </w:r>
          </w:p>
        </w:tc>
        <w:tc>
          <w:tcPr>
            <w:tcW w:w="7407" w:type="dxa"/>
          </w:tcPr>
          <w:p w:rsidR="00000000" w:rsidRDefault="00D306DD">
            <w:pPr>
              <w:rPr>
                <w:lang w:val="zh-TW"/>
              </w:rPr>
            </w:pPr>
            <w:r>
              <w:rPr>
                <w:rFonts w:ascii="MingLiU" w:eastAsia="MingLiU" w:hint="eastAsia"/>
                <w:lang w:val="zh-TW"/>
              </w:rPr>
              <w:t>視頻已分享到一個帳戶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977cbfb3-edda-4427-b0b0-e323069c8657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e128247e-1e96-4f4f-b4a6-04c1f1f40fbc</w:t>
            </w:r>
          </w:p>
        </w:tc>
        <w:tc>
          <w:tcPr>
            <w:tcW w:w="7407" w:type="dxa"/>
            <w:shd w:val="clear" w:color="auto" w:fill="F2F2F2" w:themeFill="background1" w:themeFillShade="F2"/>
          </w:tcPr>
          <w:p w:rsidR="00000000" w:rsidRDefault="00D306DD">
            <w:pPr>
              <w:rPr>
                <w:noProof/>
              </w:rPr>
            </w:pPr>
            <w:r>
              <w:rPr>
                <w:noProof/>
              </w:rPr>
              <w:t>Click on the video title and review the Video Information properties to see which account shared the video.</w:t>
            </w:r>
          </w:p>
        </w:tc>
        <w:tc>
          <w:tcPr>
            <w:tcW w:w="7407" w:type="dxa"/>
          </w:tcPr>
          <w:p w:rsidR="00000000" w:rsidRDefault="00D306DD">
            <w:pPr>
              <w:rPr>
                <w:lang w:val="zh-TW"/>
              </w:rPr>
            </w:pPr>
            <w:r>
              <w:rPr>
                <w:rFonts w:ascii="MingLiU" w:eastAsia="MingLiU" w:hint="eastAsia"/>
                <w:lang w:val="zh-TW"/>
              </w:rPr>
              <w:t>單擊視頻標題</w:t>
            </w:r>
            <w:r>
              <w:rPr>
                <w:rFonts w:ascii="Arial Unicode MS" w:eastAsia="Arial Unicode MS" w:hint="eastAsia"/>
                <w:lang w:val="zh-TW"/>
              </w:rPr>
              <w:t>，</w:t>
            </w:r>
            <w:r>
              <w:rPr>
                <w:rFonts w:ascii="MingLiU" w:eastAsia="MingLiU" w:hint="eastAsia"/>
                <w:lang w:val="zh-TW"/>
              </w:rPr>
              <w:t>然後查看</w:t>
            </w:r>
            <w:r>
              <w:rPr>
                <w:lang w:val="zh-TW"/>
              </w:rPr>
              <w:t>“</w:t>
            </w:r>
            <w:r>
              <w:rPr>
                <w:rFonts w:ascii="MingLiU" w:eastAsia="MingLiU" w:hint="eastAsia"/>
                <w:lang w:val="zh-TW"/>
              </w:rPr>
              <w:t>視頻信息</w:t>
            </w:r>
            <w:r>
              <w:rPr>
                <w:lang w:val="zh-TW"/>
              </w:rPr>
              <w:t>"</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以查看共享該視頻的帳戶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798447fe-c239-4cd0-8861-e5456d17b082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b30e2754-9b67-426b-81b3-9e3761e7950e</w:t>
            </w:r>
          </w:p>
        </w:tc>
        <w:tc>
          <w:tcPr>
            <w:tcW w:w="7407" w:type="dxa"/>
            <w:shd w:val="clear" w:color="auto" w:fill="F2F2F2" w:themeFill="background1" w:themeFillShade="F2"/>
          </w:tcPr>
          <w:p w:rsidR="00000000" w:rsidRDefault="00D306DD">
            <w:pPr>
              <w:rPr>
                <w:noProof/>
              </w:rPr>
            </w:pPr>
            <w:r>
              <w:rPr>
                <w:noProof/>
              </w:rPr>
              <w:t>Video shared to another</w:t>
            </w:r>
            <w:r>
              <w:rPr>
                <w:noProof/>
              </w:rPr>
              <w:t xml:space="preserve"> account</w:t>
            </w:r>
          </w:p>
        </w:tc>
        <w:tc>
          <w:tcPr>
            <w:tcW w:w="7407" w:type="dxa"/>
          </w:tcPr>
          <w:p w:rsidR="00000000" w:rsidRDefault="00D306DD">
            <w:pPr>
              <w:rPr>
                <w:lang w:val="zh-TW"/>
              </w:rPr>
            </w:pPr>
            <w:r>
              <w:rPr>
                <w:rFonts w:ascii="MingLiU" w:eastAsia="MingLiU" w:hint="eastAsia"/>
                <w:lang w:val="zh-TW"/>
              </w:rPr>
              <w:t>視頻已分享到另一個帳戶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b03a4ede-dbbc-44d3-9953-3868de4db4cf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1e451e91-cacb-4c00-862e-8388452d574a</w:t>
            </w:r>
          </w:p>
        </w:tc>
        <w:tc>
          <w:tcPr>
            <w:tcW w:w="7407" w:type="dxa"/>
            <w:shd w:val="clear" w:color="auto" w:fill="F2F2F2" w:themeFill="background1" w:themeFillShade="F2"/>
          </w:tcPr>
          <w:p w:rsidR="00000000" w:rsidRDefault="00D306DD">
            <w:pPr>
              <w:rPr>
                <w:noProof/>
              </w:rPr>
            </w:pPr>
            <w:r>
              <w:rPr>
                <w:noProof/>
              </w:rPr>
              <w:t xml:space="preserve">To see the status of videos shared to affiliate accounts, click on the video title and locate the </w:t>
            </w:r>
            <w:r>
              <w:rPr>
                <w:rStyle w:val="mqInternal"/>
                <w:noProof/>
              </w:rPr>
              <w:t>[1}</w:t>
            </w:r>
            <w:r>
              <w:rPr>
                <w:noProof/>
              </w:rPr>
              <w:t>Media Sharing</w:t>
            </w:r>
            <w:r>
              <w:rPr>
                <w:rStyle w:val="mqInternal"/>
                <w:noProof/>
              </w:rPr>
              <w:t>{2]</w:t>
            </w:r>
            <w:r>
              <w:rPr>
                <w:noProof/>
              </w:rPr>
              <w:t xml:space="preserve"> section of the video properties page.</w:t>
            </w:r>
          </w:p>
        </w:tc>
        <w:tc>
          <w:tcPr>
            <w:tcW w:w="7407" w:type="dxa"/>
          </w:tcPr>
          <w:p w:rsidR="00000000" w:rsidRDefault="00D306DD">
            <w:pPr>
              <w:rPr>
                <w:lang w:val="zh-TW"/>
              </w:rPr>
            </w:pPr>
            <w:r>
              <w:rPr>
                <w:rFonts w:ascii="MingLiU" w:eastAsia="MingLiU" w:hint="eastAsia"/>
                <w:lang w:val="zh-TW"/>
              </w:rPr>
              <w:t>要查看共享給會員帳戶的視頻的狀態</w:t>
            </w:r>
            <w:r>
              <w:rPr>
                <w:rFonts w:ascii="Arial Unicode MS" w:eastAsia="Arial Unicode MS" w:hint="eastAsia"/>
                <w:lang w:val="zh-TW"/>
              </w:rPr>
              <w:t>，</w:t>
            </w:r>
            <w:r>
              <w:rPr>
                <w:rFonts w:ascii="MingLiU" w:eastAsia="MingLiU" w:hint="eastAsia"/>
                <w:lang w:val="zh-TW"/>
              </w:rPr>
              <w:t>請單擊視頻標題並找到</w:t>
            </w:r>
            <w:r>
              <w:rPr>
                <w:rStyle w:val="mqInternal"/>
                <w:noProof/>
                <w:lang w:val="zh-TW"/>
              </w:rPr>
              <w:t>[1}</w:t>
            </w:r>
            <w:r>
              <w:rPr>
                <w:rFonts w:ascii="MingLiU" w:eastAsia="MingLiU" w:hint="eastAsia"/>
                <w:lang w:val="zh-TW"/>
              </w:rPr>
              <w:t>媒體分享</w:t>
            </w:r>
            <w:r>
              <w:rPr>
                <w:rStyle w:val="mqInternal"/>
                <w:noProof/>
                <w:lang w:val="zh-TW"/>
              </w:rPr>
              <w:t>{2]</w:t>
            </w:r>
            <w:r>
              <w:rPr>
                <w:rFonts w:ascii="MingLiU" w:eastAsia="MingLiU" w:hint="eastAsia"/>
                <w:lang w:val="zh-TW"/>
              </w:rPr>
              <w:t>視頻屬性頁的</w:t>
            </w:r>
            <w:r>
              <w:rPr>
                <w:lang w:val="zh-TW"/>
              </w:rPr>
              <w:t>“</w:t>
            </w:r>
            <w:r>
              <w:rPr>
                <w:rFonts w:ascii="MingLiU" w:eastAsia="MingLiU" w:hint="eastAsia"/>
                <w:lang w:val="zh-TW"/>
              </w:rPr>
              <w:t>部分</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9c0e15fe-942e-4fac-8cbd-21b98e847da5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2ab65372-9882-410d-99eb-64fef7d303fa</w:t>
            </w:r>
          </w:p>
        </w:tc>
        <w:tc>
          <w:tcPr>
            <w:tcW w:w="7407" w:type="dxa"/>
            <w:shd w:val="clear" w:color="auto" w:fill="F2F2F2" w:themeFill="background1" w:themeFillShade="F2"/>
          </w:tcPr>
          <w:p w:rsidR="00000000" w:rsidRDefault="00D306DD">
            <w:pPr>
              <w:rPr>
                <w:noProof/>
              </w:rPr>
            </w:pPr>
            <w:r>
              <w:rPr>
                <w:noProof/>
              </w:rPr>
              <w:t>Errors may also appear here.</w:t>
            </w:r>
          </w:p>
        </w:tc>
        <w:tc>
          <w:tcPr>
            <w:tcW w:w="7407" w:type="dxa"/>
          </w:tcPr>
          <w:p w:rsidR="00000000" w:rsidRDefault="00D306DD">
            <w:pPr>
              <w:rPr>
                <w:lang w:val="zh-TW"/>
              </w:rPr>
            </w:pPr>
            <w:r>
              <w:rPr>
                <w:rFonts w:ascii="MingLiU" w:eastAsia="MingLiU" w:hint="eastAsia"/>
                <w:lang w:val="zh-TW"/>
              </w:rPr>
              <w:t>錯誤可能還會在這裡出現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e6644ec6-da59-445c-b629-97381</w:t>
            </w:r>
            <w:r>
              <w:rPr>
                <w:noProof/>
                <w:sz w:val="2"/>
              </w:rPr>
              <w:t>cd8f310</w:t>
            </w:r>
          </w:p>
        </w:tc>
        <w:tc>
          <w:tcPr>
            <w:tcW w:w="7407" w:type="dxa"/>
            <w:shd w:val="clear" w:color="auto" w:fill="F2F2F2" w:themeFill="background1" w:themeFillShade="F2"/>
          </w:tcPr>
          <w:p w:rsidR="00000000" w:rsidRDefault="00D306DD">
            <w:pPr>
              <w:rPr>
                <w:noProof/>
              </w:rPr>
            </w:pPr>
            <w:r>
              <w:rPr>
                <w:noProof/>
              </w:rPr>
              <w:t xml:space="preserve">For example, 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w:t>
            </w:r>
            <w:r>
              <w:rPr>
                <w:rStyle w:val="mqInternal"/>
                <w:noProof/>
                <w:lang w:val="zh-TW"/>
              </w:rPr>
              <w:t>[1}</w:t>
            </w:r>
            <w:r>
              <w:rPr>
                <w:rFonts w:ascii="MingLiU" w:eastAsia="MingLiU" w:hint="eastAsia"/>
                <w:lang w:val="zh-TW"/>
              </w:rPr>
              <w:t>實施自定義字段匹配</w:t>
            </w:r>
            <w:r>
              <w:rPr>
                <w:rStyle w:val="mqInternal"/>
                <w:noProof/>
                <w:lang w:val="zh-TW"/>
              </w:rPr>
              <w:t>{2]</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則附屬帳戶必須具有與主帳戶相同的自定義字段</w:t>
            </w:r>
            <w:r>
              <w:rPr>
                <w:rFonts w:ascii="Arial Unicode MS" w:eastAsia="Arial Unicode MS" w:hint="eastAsia"/>
                <w:lang w:val="zh-TW"/>
              </w:rPr>
              <w:t>，</w:t>
            </w:r>
            <w:r>
              <w:rPr>
                <w:rFonts w:ascii="MingLiU" w:eastAsia="MingLiU" w:hint="eastAsia"/>
                <w:lang w:val="zh-TW"/>
              </w:rPr>
              <w:t>否則任何共享都會失敗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39207efb-105d-4b0a</w:t>
            </w:r>
            <w:r>
              <w:rPr>
                <w:noProof/>
                <w:sz w:val="2"/>
              </w:rPr>
              <w:t>-83ab-7ad013725883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0eacdce4-0af6-458f-8561-8574350e3b6f</w:t>
            </w:r>
          </w:p>
        </w:tc>
        <w:tc>
          <w:tcPr>
            <w:tcW w:w="7407" w:type="dxa"/>
            <w:shd w:val="clear" w:color="auto" w:fill="F2F2F2" w:themeFill="background1" w:themeFillShade="F2"/>
          </w:tcPr>
          <w:p w:rsidR="00000000" w:rsidRDefault="00D306DD">
            <w:pPr>
              <w:rPr>
                <w:noProof/>
              </w:rPr>
            </w:pPr>
            <w:r>
              <w:rPr>
                <w:noProof/>
              </w:rPr>
              <w:t>Deleting shared videos</w:t>
            </w:r>
          </w:p>
        </w:tc>
        <w:tc>
          <w:tcPr>
            <w:tcW w:w="7407" w:type="dxa"/>
          </w:tcPr>
          <w:p w:rsidR="00000000" w:rsidRDefault="00D306DD">
            <w:pPr>
              <w:rPr>
                <w:lang w:val="zh-TW"/>
              </w:rPr>
            </w:pPr>
            <w:r>
              <w:rPr>
                <w:rFonts w:ascii="MingLiU" w:eastAsia="MingLiU" w:hint="eastAsia"/>
                <w:lang w:val="zh-TW"/>
              </w:rPr>
              <w:t>刪除共享視頻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ee089e69-b7ab-49e4-8d6b-1eee3ebd9c26</w:t>
            </w:r>
          </w:p>
        </w:tc>
        <w:tc>
          <w:tcPr>
            <w:tcW w:w="7407" w:type="dxa"/>
            <w:shd w:val="clear" w:color="auto" w:fill="F2F2F2" w:themeFill="background1" w:themeFillShade="F2"/>
          </w:tcPr>
          <w:p w:rsidR="00000000" w:rsidRDefault="00D306DD">
            <w:pPr>
              <w:rPr>
                <w:noProof/>
              </w:rPr>
            </w:pPr>
            <w:r>
              <w:rPr>
                <w:noProof/>
              </w:rPr>
              <w:t>When a shared video is deleted from a master account, a message is displayed reminding you that deleting the shared video will delete it from all the affiliate accounts you've shared it with.</w:t>
            </w:r>
          </w:p>
        </w:tc>
        <w:tc>
          <w:tcPr>
            <w:tcW w:w="7407" w:type="dxa"/>
          </w:tcPr>
          <w:p w:rsidR="00000000" w:rsidRDefault="00D306DD">
            <w:pPr>
              <w:rPr>
                <w:lang w:val="zh-TW"/>
              </w:rPr>
            </w:pPr>
            <w:r>
              <w:rPr>
                <w:rFonts w:ascii="MingLiU" w:eastAsia="MingLiU" w:hint="eastAsia"/>
                <w:lang w:val="zh-TW"/>
              </w:rPr>
              <w:t>從主帳戶刪除共享視頻後</w:t>
            </w:r>
            <w:r>
              <w:rPr>
                <w:rFonts w:ascii="Arial Unicode MS" w:eastAsia="Arial Unicode MS" w:hint="eastAsia"/>
                <w:lang w:val="zh-TW"/>
              </w:rPr>
              <w:t>，</w:t>
            </w:r>
            <w:r>
              <w:rPr>
                <w:rFonts w:ascii="MingLiU" w:eastAsia="MingLiU" w:hint="eastAsia"/>
                <w:lang w:val="zh-TW"/>
              </w:rPr>
              <w:t>會顯示一條消息</w:t>
            </w:r>
            <w:r>
              <w:rPr>
                <w:rFonts w:ascii="Arial Unicode MS" w:eastAsia="Arial Unicode MS" w:hint="eastAsia"/>
                <w:lang w:val="zh-TW"/>
              </w:rPr>
              <w:t>，</w:t>
            </w:r>
            <w:r>
              <w:rPr>
                <w:rFonts w:ascii="MingLiU" w:eastAsia="MingLiU" w:hint="eastAsia"/>
                <w:lang w:val="zh-TW"/>
              </w:rPr>
              <w:t>提醒您刪除共享視頻會將其從與之共享的所有聯屬會員帳戶中刪除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70 </w:t>
            </w:r>
            <w:r>
              <w:rPr>
                <w:noProof/>
                <w:sz w:val="16"/>
              </w:rPr>
              <w:br/>
            </w:r>
            <w:r>
              <w:rPr>
                <w:noProof/>
                <w:sz w:val="2"/>
              </w:rPr>
              <w:t>19503e64</w:t>
            </w:r>
            <w:r>
              <w:rPr>
                <w:noProof/>
                <w:sz w:val="2"/>
              </w:rPr>
              <w:t>-1fe9-4e83-8ef9-30354d258e69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91a29deb-eb9e-41c5-90b4-ea90a1d28173</w:t>
            </w:r>
          </w:p>
        </w:tc>
        <w:tc>
          <w:tcPr>
            <w:tcW w:w="7407" w:type="dxa"/>
            <w:shd w:val="clear" w:color="auto" w:fill="F2F2F2" w:themeFill="background1" w:themeFillShade="F2"/>
          </w:tcPr>
          <w:p w:rsidR="00000000" w:rsidRDefault="00D306DD">
            <w:pPr>
              <w:rPr>
                <w:noProof/>
              </w:rPr>
            </w:pPr>
            <w:r>
              <w:rPr>
                <w:noProof/>
              </w:rPr>
              <w:t>Shared video properties</w:t>
            </w:r>
          </w:p>
        </w:tc>
        <w:tc>
          <w:tcPr>
            <w:tcW w:w="7407" w:type="dxa"/>
          </w:tcPr>
          <w:p w:rsidR="00000000" w:rsidRDefault="00D306DD">
            <w:pPr>
              <w:rPr>
                <w:lang w:val="zh-TW"/>
              </w:rPr>
            </w:pPr>
            <w:r>
              <w:rPr>
                <w:rFonts w:ascii="MingLiU" w:eastAsia="MingLiU" w:hint="eastAsia"/>
                <w:lang w:val="zh-TW"/>
              </w:rPr>
              <w:t>共享的視頻屬性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e247be49-8720-48b6-995b-320a28af7fc5</w:t>
            </w:r>
          </w:p>
        </w:tc>
        <w:tc>
          <w:tcPr>
            <w:tcW w:w="7407" w:type="dxa"/>
            <w:shd w:val="clear" w:color="auto" w:fill="F2F2F2" w:themeFill="background1" w:themeFillShade="F2"/>
          </w:tcPr>
          <w:p w:rsidR="00000000" w:rsidRDefault="00D306DD">
            <w:pPr>
              <w:rPr>
                <w:noProof/>
              </w:rPr>
            </w:pPr>
            <w:r>
              <w:rPr>
                <w:noProof/>
              </w:rPr>
              <w:t>When a video is shared to an affiliate account, the following video properties are copied with the shar</w:t>
            </w:r>
            <w:r>
              <w:rPr>
                <w:noProof/>
              </w:rPr>
              <w:t>ed video:</w:t>
            </w:r>
          </w:p>
        </w:tc>
        <w:tc>
          <w:tcPr>
            <w:tcW w:w="7407" w:type="dxa"/>
          </w:tcPr>
          <w:p w:rsidR="00000000" w:rsidRDefault="00D306DD">
            <w:pPr>
              <w:rPr>
                <w:lang w:val="zh-TW"/>
              </w:rPr>
            </w:pPr>
            <w:r>
              <w:rPr>
                <w:rFonts w:ascii="MingLiU" w:eastAsia="MingLiU" w:hint="eastAsia"/>
                <w:lang w:val="zh-TW"/>
              </w:rPr>
              <w:t>將視頻共享到會員帳戶時</w:t>
            </w:r>
            <w:r>
              <w:rPr>
                <w:rFonts w:ascii="Arial Unicode MS" w:eastAsia="Arial Unicode MS" w:hint="eastAsia"/>
                <w:lang w:val="zh-TW"/>
              </w:rPr>
              <w:t>，</w:t>
            </w:r>
            <w:r>
              <w:rPr>
                <w:rFonts w:ascii="MingLiU" w:eastAsia="MingLiU" w:hint="eastAsia"/>
                <w:lang w:val="zh-TW"/>
              </w:rPr>
              <w:t>以下視頻屬性將與共享視頻一起復制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4c3ac434-f652-4bf8-bb57-92e55be35a52</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6073140f-b6e6-43b2-ac07-1b1fa3fd6fd6</w:t>
            </w:r>
          </w:p>
        </w:tc>
        <w:tc>
          <w:tcPr>
            <w:tcW w:w="7407" w:type="dxa"/>
            <w:shd w:val="clear" w:color="auto" w:fill="F2F2F2" w:themeFill="background1" w:themeFillShade="F2"/>
          </w:tcPr>
          <w:p w:rsidR="00000000" w:rsidRDefault="00D306DD">
            <w:pPr>
              <w:rPr>
                <w:noProof/>
              </w:rPr>
            </w:pPr>
            <w:r>
              <w:rPr>
                <w:noProof/>
              </w:rPr>
              <w:t>Short and long description</w:t>
            </w:r>
          </w:p>
        </w:tc>
        <w:tc>
          <w:tcPr>
            <w:tcW w:w="7407" w:type="dxa"/>
          </w:tcPr>
          <w:p w:rsidR="00000000" w:rsidRDefault="00D306DD">
            <w:pPr>
              <w:rPr>
                <w:lang w:val="zh-TW"/>
              </w:rPr>
            </w:pPr>
            <w:r>
              <w:rPr>
                <w:rFonts w:ascii="MingLiU" w:eastAsia="MingLiU" w:hint="eastAsia"/>
                <w:lang w:val="zh-TW"/>
              </w:rPr>
              <w:t>簡短描述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cb95e1eb-bed8-4602-8e7d-c8b5a01c80ce</w:t>
            </w:r>
          </w:p>
        </w:tc>
        <w:tc>
          <w:tcPr>
            <w:tcW w:w="7407" w:type="dxa"/>
            <w:shd w:val="clear" w:color="auto" w:fill="F2F2F2" w:themeFill="background1" w:themeFillShade="F2"/>
          </w:tcPr>
          <w:p w:rsidR="00000000" w:rsidRDefault="00D306DD">
            <w:pPr>
              <w:rPr>
                <w:noProof/>
              </w:rPr>
            </w:pPr>
            <w:r>
              <w:rPr>
                <w:noProof/>
              </w:rPr>
              <w:t>Related Link (link text and link URL)</w:t>
            </w:r>
          </w:p>
        </w:tc>
        <w:tc>
          <w:tcPr>
            <w:tcW w:w="7407" w:type="dxa"/>
          </w:tcPr>
          <w:p w:rsidR="00000000" w:rsidRDefault="00D306DD">
            <w:pPr>
              <w:rPr>
                <w:lang w:val="zh-TW"/>
              </w:rPr>
            </w:pPr>
            <w:r>
              <w:rPr>
                <w:rFonts w:ascii="MingLiU" w:eastAsia="MingLiU" w:hint="eastAsia"/>
                <w:lang w:val="zh-TW"/>
              </w:rPr>
              <w:t>相關鏈接</w:t>
            </w:r>
            <w:r>
              <w:rPr>
                <w:rFonts w:ascii="Arial Unicode MS" w:eastAsia="Arial Unicode MS" w:hint="eastAsia"/>
                <w:lang w:val="zh-TW"/>
              </w:rPr>
              <w:t>（</w:t>
            </w:r>
            <w:r>
              <w:rPr>
                <w:rFonts w:ascii="MingLiU" w:eastAsia="MingLiU" w:hint="eastAsia"/>
                <w:lang w:val="zh-TW"/>
              </w:rPr>
              <w:t>鏈接文本和鏈接</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71a2fb11-01b6-4004-9f3f-ba619b36022a</w:t>
            </w:r>
          </w:p>
        </w:tc>
        <w:tc>
          <w:tcPr>
            <w:tcW w:w="7407" w:type="dxa"/>
            <w:shd w:val="clear" w:color="auto" w:fill="F2F2F2" w:themeFill="background1" w:themeFillShade="F2"/>
          </w:tcPr>
          <w:p w:rsidR="00000000" w:rsidRDefault="00D306DD">
            <w:pPr>
              <w:rPr>
                <w:noProof/>
              </w:rPr>
            </w:pPr>
            <w:r>
              <w:rPr>
                <w:noProof/>
              </w:rPr>
              <w:t>Tags</w:t>
            </w:r>
          </w:p>
        </w:tc>
        <w:tc>
          <w:tcPr>
            <w:tcW w:w="7407" w:type="dxa"/>
          </w:tcPr>
          <w:p w:rsidR="00000000" w:rsidRDefault="00D306DD">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806502a6-62cd-490f-9e98-9a269dede84f</w:t>
            </w:r>
          </w:p>
        </w:tc>
        <w:tc>
          <w:tcPr>
            <w:tcW w:w="7407" w:type="dxa"/>
            <w:shd w:val="clear" w:color="auto" w:fill="F2F2F2" w:themeFill="background1" w:themeFillShade="F2"/>
          </w:tcPr>
          <w:p w:rsidR="00000000" w:rsidRDefault="00D306DD">
            <w:pPr>
              <w:rPr>
                <w:noProof/>
              </w:rPr>
            </w:pPr>
            <w:r>
              <w:rPr>
                <w:noProof/>
              </w:rPr>
              <w:t>Poster and thumbnail images - By default, poster and thumbnail images for the master videos will be used in the affiliate accounts.</w:t>
            </w:r>
          </w:p>
        </w:tc>
        <w:tc>
          <w:tcPr>
            <w:tcW w:w="7407" w:type="dxa"/>
          </w:tcPr>
          <w:p w:rsidR="00000000" w:rsidRDefault="00D306DD">
            <w:pPr>
              <w:rPr>
                <w:lang w:val="zh-TW"/>
              </w:rPr>
            </w:pPr>
            <w:r>
              <w:rPr>
                <w:rFonts w:ascii="MingLiU" w:eastAsia="MingLiU" w:hint="eastAsia"/>
                <w:lang w:val="zh-TW"/>
              </w:rPr>
              <w:t>海報和縮略圖圖像</w:t>
            </w:r>
            <w:r>
              <w:rPr>
                <w:lang w:val="zh-TW"/>
              </w:rPr>
              <w:t>-</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主視頻的海報和縮略圖圖像</w:t>
            </w:r>
            <w:r>
              <w:rPr>
                <w:rFonts w:ascii="MingLiU" w:eastAsia="MingLiU" w:hint="eastAsia"/>
                <w:lang w:val="zh-TW"/>
              </w:rPr>
              <w:t>將在會員帳戶中使用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4a066fcb-4e3a-406a-b14d-ebfac86462f7</w:t>
            </w:r>
          </w:p>
        </w:tc>
        <w:tc>
          <w:tcPr>
            <w:tcW w:w="7407" w:type="dxa"/>
            <w:shd w:val="clear" w:color="auto" w:fill="F2F2F2" w:themeFill="background1" w:themeFillShade="F2"/>
          </w:tcPr>
          <w:p w:rsidR="00000000" w:rsidRDefault="00D306DD">
            <w:pPr>
              <w:rPr>
                <w:noProof/>
              </w:rPr>
            </w:pPr>
            <w:r>
              <w:rPr>
                <w:noProof/>
              </w:rPr>
              <w:t xml:space="preserve">If changes are made to the poster 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w:t>
            </w:r>
            <w:r>
              <w:rPr>
                <w:noProof/>
              </w:rPr>
              <w:t>e account has previously generated new poster or thumbnail images.</w:t>
            </w:r>
          </w:p>
        </w:tc>
        <w:tc>
          <w:tcPr>
            <w:tcW w:w="7407" w:type="dxa"/>
          </w:tcPr>
          <w:p w:rsidR="00000000" w:rsidRDefault="00D306DD">
            <w:pPr>
              <w:rPr>
                <w:lang w:val="zh-TW"/>
              </w:rPr>
            </w:pPr>
            <w:r>
              <w:rPr>
                <w:rFonts w:ascii="MingLiU" w:eastAsia="MingLiU" w:hint="eastAsia"/>
                <w:lang w:val="zh-TW"/>
              </w:rPr>
              <w:t>如果對主帳戶中的發帖人和</w:t>
            </w:r>
            <w:r>
              <w:rPr>
                <w:lang w:val="zh-TW"/>
              </w:rPr>
              <w:t>/</w:t>
            </w:r>
            <w:r>
              <w:rPr>
                <w:rFonts w:ascii="MingLiU" w:eastAsia="MingLiU" w:hint="eastAsia"/>
                <w:lang w:val="zh-TW"/>
              </w:rPr>
              <w:t>或縮略圖進行了更改</w:t>
            </w:r>
            <w:r>
              <w:rPr>
                <w:rFonts w:ascii="Arial Unicode MS" w:eastAsia="Arial Unicode MS" w:hint="eastAsia"/>
                <w:lang w:val="zh-TW"/>
              </w:rPr>
              <w:t>，</w:t>
            </w:r>
            <w:r>
              <w:rPr>
                <w:rFonts w:ascii="MingLiU" w:eastAsia="MingLiU" w:hint="eastAsia"/>
                <w:lang w:val="zh-TW"/>
              </w:rPr>
              <w:t>則這些更改將反映在會員帳戶中</w:t>
            </w:r>
            <w:r>
              <w:rPr>
                <w:rStyle w:val="mqInternal"/>
                <w:noProof/>
                <w:lang w:val="zh-TW"/>
              </w:rPr>
              <w:t>[1}</w:t>
            </w:r>
            <w:r>
              <w:rPr>
                <w:rFonts w:ascii="MingLiU" w:eastAsia="MingLiU" w:hint="eastAsia"/>
                <w:lang w:val="zh-TW"/>
              </w:rPr>
              <w:t>除非</w:t>
            </w:r>
            <w:r>
              <w:rPr>
                <w:rStyle w:val="mqInternal"/>
                <w:noProof/>
                <w:lang w:val="zh-TW"/>
              </w:rPr>
              <w:t>{2]</w:t>
            </w:r>
            <w:r>
              <w:rPr>
                <w:rFonts w:ascii="MingLiU" w:eastAsia="MingLiU" w:hint="eastAsia"/>
                <w:lang w:val="zh-TW"/>
              </w:rPr>
              <w:t>聯屬會員帳戶之前已生成新的海報或縮略圖圖像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bfb12cc1-9b7a-439a-9c0e-37939aa54617</w:t>
            </w:r>
          </w:p>
        </w:tc>
        <w:tc>
          <w:tcPr>
            <w:tcW w:w="7407" w:type="dxa"/>
            <w:shd w:val="clear" w:color="auto" w:fill="F2F2F2" w:themeFill="background1" w:themeFillShade="F2"/>
          </w:tcPr>
          <w:p w:rsidR="00000000" w:rsidRDefault="00D306DD">
            <w:pPr>
              <w:rPr>
                <w:noProof/>
              </w:rPr>
            </w:pPr>
            <w:r>
              <w:rPr>
                <w:noProof/>
              </w:rPr>
              <w:t>Once the affiliate account makes a change to the poster or thumbnail images, an</w:t>
            </w:r>
            <w:r>
              <w:rPr>
                <w:noProof/>
              </w:rPr>
              <w:t xml:space="preserve">y changes to the poster/thumbnail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D306DD">
            <w:pPr>
              <w:rPr>
                <w:lang w:val="zh-TW"/>
              </w:rPr>
            </w:pPr>
            <w:r>
              <w:rPr>
                <w:rFonts w:ascii="MingLiU" w:eastAsia="MingLiU" w:hint="eastAsia"/>
                <w:lang w:val="zh-TW"/>
              </w:rPr>
              <w:t>一旦會員帳戶更改了海報或縮略圖</w:t>
            </w:r>
            <w:r>
              <w:rPr>
                <w:rFonts w:ascii="Arial Unicode MS" w:eastAsia="Arial Unicode MS" w:hint="eastAsia"/>
                <w:lang w:val="zh-TW"/>
              </w:rPr>
              <w:t>，</w:t>
            </w:r>
            <w:r>
              <w:rPr>
                <w:rFonts w:ascii="MingLiU" w:eastAsia="MingLiU" w:hint="eastAsia"/>
                <w:lang w:val="zh-TW"/>
              </w:rPr>
              <w:t>則對主帳戶中的海報</w:t>
            </w:r>
            <w:r>
              <w:rPr>
                <w:lang w:val="zh-TW"/>
              </w:rPr>
              <w:t>/</w:t>
            </w:r>
            <w:r>
              <w:rPr>
                <w:rFonts w:ascii="MingLiU" w:eastAsia="MingLiU" w:hint="eastAsia"/>
                <w:lang w:val="zh-TW"/>
              </w:rPr>
              <w:t>縮略圖進行的任何更改</w:t>
            </w:r>
            <w:r>
              <w:rPr>
                <w:rStyle w:val="mqInternal"/>
                <w:noProof/>
                <w:lang w:val="zh-TW"/>
              </w:rPr>
              <w:t>[1}</w:t>
            </w:r>
            <w:r>
              <w:rPr>
                <w:rFonts w:ascii="MingLiU" w:eastAsia="MingLiU" w:hint="eastAsia"/>
                <w:lang w:val="zh-TW"/>
              </w:rPr>
              <w:t>將不會</w:t>
            </w:r>
            <w:r>
              <w:rPr>
                <w:rStyle w:val="mqInternal"/>
                <w:noProof/>
                <w:lang w:val="zh-TW"/>
              </w:rPr>
              <w:t>{2]</w:t>
            </w:r>
            <w:r>
              <w:rPr>
                <w:rFonts w:ascii="MingLiU" w:eastAsia="MingLiU" w:hint="eastAsia"/>
                <w:lang w:val="zh-TW"/>
              </w:rPr>
              <w:t>傳播到會員帳戶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1a73442b-7aae-4543-ba52-ce58dffe7417</w:t>
            </w:r>
          </w:p>
        </w:tc>
        <w:tc>
          <w:tcPr>
            <w:tcW w:w="7407" w:type="dxa"/>
            <w:shd w:val="clear" w:color="auto" w:fill="F2F2F2" w:themeFill="background1" w:themeFillShade="F2"/>
          </w:tcPr>
          <w:p w:rsidR="00000000" w:rsidRDefault="00D306DD">
            <w:pPr>
              <w:rPr>
                <w:noProof/>
              </w:rPr>
            </w:pPr>
            <w:r>
              <w:rPr>
                <w:noProof/>
              </w:rPr>
              <w:t>Text Tracks - Affiliates do not have the ability</w:t>
            </w:r>
            <w:r>
              <w:rPr>
                <w:noProof/>
              </w:rPr>
              <w:t xml:space="preserve"> to delete or edit the text track properties for shared videos.</w:t>
            </w:r>
          </w:p>
        </w:tc>
        <w:tc>
          <w:tcPr>
            <w:tcW w:w="7407" w:type="dxa"/>
          </w:tcPr>
          <w:p w:rsidR="00000000" w:rsidRDefault="00D306DD">
            <w:pPr>
              <w:rPr>
                <w:lang w:val="zh-TW"/>
              </w:rPr>
            </w:pPr>
            <w:r>
              <w:rPr>
                <w:rFonts w:ascii="MingLiU" w:eastAsia="MingLiU" w:hint="eastAsia"/>
                <w:lang w:val="zh-TW"/>
              </w:rPr>
              <w:t>文本軌道</w:t>
            </w:r>
            <w:r>
              <w:rPr>
                <w:lang w:val="zh-TW"/>
              </w:rPr>
              <w:t>-</w:t>
            </w:r>
            <w:r>
              <w:rPr>
                <w:rFonts w:ascii="MingLiU" w:eastAsia="MingLiU" w:hint="eastAsia"/>
                <w:lang w:val="zh-TW"/>
              </w:rPr>
              <w:t>關聯公司無法刪除或編輯共享視頻的文本軌道屬性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713e9d4d-7b07-47e2-9d83-c40d3c226345</w:t>
            </w:r>
          </w:p>
        </w:tc>
        <w:tc>
          <w:tcPr>
            <w:tcW w:w="7407" w:type="dxa"/>
            <w:shd w:val="clear" w:color="auto" w:fill="F2F2F2" w:themeFill="background1" w:themeFillShade="F2"/>
          </w:tcPr>
          <w:p w:rsidR="00000000" w:rsidRDefault="00D306DD">
            <w:pPr>
              <w:rPr>
                <w:noProof/>
              </w:rPr>
            </w:pPr>
            <w:r>
              <w:rPr>
                <w:noProof/>
              </w:rPr>
              <w:t>Scheduling start date and end date</w:t>
            </w:r>
          </w:p>
        </w:tc>
        <w:tc>
          <w:tcPr>
            <w:tcW w:w="7407" w:type="dxa"/>
          </w:tcPr>
          <w:p w:rsidR="00000000" w:rsidRDefault="00D306DD">
            <w:pPr>
              <w:rPr>
                <w:lang w:val="zh-TW"/>
              </w:rPr>
            </w:pPr>
            <w:r>
              <w:rPr>
                <w:rFonts w:ascii="MingLiU" w:eastAsia="MingLiU" w:hint="eastAsia"/>
                <w:lang w:val="zh-TW"/>
              </w:rPr>
              <w:t>安排開始日期和結束日期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74ada01b-6e3b-4097-9eb9-c05f0389e24f</w:t>
            </w:r>
          </w:p>
        </w:tc>
        <w:tc>
          <w:tcPr>
            <w:tcW w:w="7407" w:type="dxa"/>
            <w:shd w:val="clear" w:color="auto" w:fill="F2F2F2" w:themeFill="background1" w:themeFillShade="F2"/>
          </w:tcPr>
          <w:p w:rsidR="00000000" w:rsidRDefault="00D306DD">
            <w:pPr>
              <w:rPr>
                <w:noProof/>
              </w:rPr>
            </w:pPr>
            <w:r>
              <w:rPr>
                <w:noProof/>
              </w:rPr>
              <w:t xml:space="preserve">Custom fields - If the master account is configured to </w:t>
            </w:r>
            <w:r>
              <w:rPr>
                <w:rStyle w:val="mqInternal"/>
                <w:noProof/>
              </w:rPr>
              <w:t>[1}</w:t>
            </w:r>
            <w:r>
              <w:rPr>
                <w:noProof/>
              </w:rPr>
              <w:t>Enforce custom field matching</w:t>
            </w:r>
            <w:r>
              <w:rPr>
                <w:rStyle w:val="mqInternal"/>
                <w:noProof/>
              </w:rPr>
              <w:t>{2]</w:t>
            </w:r>
            <w:r>
              <w:rPr>
                <w:noProof/>
              </w:rPr>
              <w:t>, the affiliate account(s) must have the same custom fields as the master account or any shares will fail.</w:t>
            </w:r>
          </w:p>
        </w:tc>
        <w:tc>
          <w:tcPr>
            <w:tcW w:w="7407" w:type="dxa"/>
          </w:tcPr>
          <w:p w:rsidR="00000000" w:rsidRDefault="00D306DD">
            <w:pPr>
              <w:rPr>
                <w:lang w:val="zh-TW"/>
              </w:rPr>
            </w:pPr>
            <w:r>
              <w:rPr>
                <w:rFonts w:ascii="MingLiU" w:eastAsia="MingLiU" w:hint="eastAsia"/>
                <w:lang w:val="zh-TW"/>
              </w:rPr>
              <w:t>自定義字段</w:t>
            </w:r>
            <w:r>
              <w:rPr>
                <w:lang w:val="zh-TW"/>
              </w:rPr>
              <w:t>-</w:t>
            </w:r>
            <w:r>
              <w:rPr>
                <w:rFonts w:ascii="MingLiU" w:eastAsia="MingLiU" w:hint="eastAsia"/>
                <w:lang w:val="zh-TW"/>
              </w:rPr>
              <w:t>如果主帳戶配置為</w:t>
            </w:r>
            <w:r>
              <w:rPr>
                <w:rStyle w:val="mqInternal"/>
                <w:noProof/>
                <w:lang w:val="zh-TW"/>
              </w:rPr>
              <w:t>[1}</w:t>
            </w:r>
            <w:r>
              <w:rPr>
                <w:rFonts w:ascii="MingLiU" w:eastAsia="MingLiU" w:hint="eastAsia"/>
                <w:lang w:val="zh-TW"/>
              </w:rPr>
              <w:t>實施自定義字段匹配</w:t>
            </w:r>
            <w:r>
              <w:rPr>
                <w:rStyle w:val="mqInternal"/>
                <w:noProof/>
                <w:lang w:val="zh-TW"/>
              </w:rPr>
              <w:t>{2]</w:t>
            </w:r>
            <w:r>
              <w:rPr>
                <w:rFonts w:ascii="Arial Unicode MS" w:eastAsia="Arial Unicode MS" w:hint="eastAsia"/>
                <w:lang w:val="zh-TW"/>
              </w:rPr>
              <w:t>，</w:t>
            </w:r>
            <w:r>
              <w:rPr>
                <w:rFonts w:ascii="MingLiU" w:eastAsia="MingLiU" w:hint="eastAsia"/>
                <w:lang w:val="zh-TW"/>
              </w:rPr>
              <w:t>會員帳戶必須具有與主帳戶相同的自定義字段</w:t>
            </w:r>
            <w:r>
              <w:rPr>
                <w:rFonts w:ascii="Arial Unicode MS" w:eastAsia="Arial Unicode MS" w:hint="eastAsia"/>
                <w:lang w:val="zh-TW"/>
              </w:rPr>
              <w:t>，</w:t>
            </w:r>
            <w:r>
              <w:rPr>
                <w:rFonts w:ascii="MingLiU" w:eastAsia="MingLiU" w:hint="eastAsia"/>
                <w:lang w:val="zh-TW"/>
              </w:rPr>
              <w:t>否則任何共享都會</w:t>
            </w:r>
            <w:r>
              <w:rPr>
                <w:rFonts w:ascii="MingLiU" w:eastAsia="MingLiU" w:hint="eastAsia"/>
                <w:lang w:val="zh-TW"/>
              </w:rPr>
              <w:t>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b3801513-b3cc-446f-ae92-30077fda49c1</w:t>
            </w:r>
          </w:p>
        </w:tc>
        <w:tc>
          <w:tcPr>
            <w:tcW w:w="7407" w:type="dxa"/>
            <w:shd w:val="clear" w:color="auto" w:fill="F2F2F2" w:themeFill="background1" w:themeFillShade="F2"/>
          </w:tcPr>
          <w:p w:rsidR="00000000" w:rsidRDefault="00D306DD">
            <w:pPr>
              <w:rPr>
                <w:noProof/>
              </w:rPr>
            </w:pPr>
            <w:r>
              <w:rPr>
                <w:noProof/>
              </w:rPr>
              <w:t>Note that if the custom field is a list type, the custom field must have the same options in both accounts.</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如果自定義字段是列表類型</w:t>
            </w:r>
            <w:r>
              <w:rPr>
                <w:rFonts w:ascii="Arial Unicode MS" w:eastAsia="Arial Unicode MS" w:hint="eastAsia"/>
                <w:lang w:val="zh-TW"/>
              </w:rPr>
              <w:t>，</w:t>
            </w:r>
            <w:r>
              <w:rPr>
                <w:rFonts w:ascii="MingLiU" w:eastAsia="MingLiU" w:hint="eastAsia"/>
                <w:lang w:val="zh-TW"/>
              </w:rPr>
              <w:t>則兩個帳戶中的自定義字段必須具有相同的選項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f30c8f47-334d-47fb-ba7e-5b52d0b48ded</w:t>
            </w:r>
          </w:p>
        </w:tc>
        <w:tc>
          <w:tcPr>
            <w:tcW w:w="7407" w:type="dxa"/>
            <w:shd w:val="clear" w:color="auto" w:fill="F2F2F2" w:themeFill="background1" w:themeFillShade="F2"/>
          </w:tcPr>
          <w:p w:rsidR="00000000" w:rsidRDefault="00D306DD">
            <w:pPr>
              <w:rPr>
                <w:noProof/>
              </w:rPr>
            </w:pPr>
            <w:r>
              <w:rPr>
                <w:noProof/>
              </w:rPr>
              <w:t>The shared video has all the values for these video metadata fields that the master video had at the moment it was shared.</w:t>
            </w:r>
          </w:p>
        </w:tc>
        <w:tc>
          <w:tcPr>
            <w:tcW w:w="7407" w:type="dxa"/>
          </w:tcPr>
          <w:p w:rsidR="00000000" w:rsidRDefault="00D306DD">
            <w:pPr>
              <w:rPr>
                <w:lang w:val="zh-TW"/>
              </w:rPr>
            </w:pPr>
            <w:r>
              <w:rPr>
                <w:rFonts w:ascii="MingLiU" w:eastAsia="MingLiU" w:hint="eastAsia"/>
                <w:lang w:val="zh-TW"/>
              </w:rPr>
              <w:t>共享視頻具有共享主視頻時具有的這些視頻元數據字段的所有值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57b10c10-ad05-47ae-a6c3-7699887883cd</w:t>
            </w:r>
          </w:p>
        </w:tc>
        <w:tc>
          <w:tcPr>
            <w:tcW w:w="7407" w:type="dxa"/>
            <w:shd w:val="clear" w:color="auto" w:fill="F2F2F2" w:themeFill="background1" w:themeFillShade="F2"/>
          </w:tcPr>
          <w:p w:rsidR="00000000" w:rsidRDefault="00D306DD">
            <w:pPr>
              <w:rPr>
                <w:noProof/>
              </w:rPr>
            </w:pPr>
            <w:r>
              <w:rPr>
                <w:noProof/>
              </w:rPr>
              <w:t>However, from that point on, the master copy and the affiliat</w:t>
            </w:r>
            <w:r>
              <w:rPr>
                <w:noProof/>
              </w:rPr>
              <w:t>e copy become independent entities:</w:t>
            </w:r>
          </w:p>
        </w:tc>
        <w:tc>
          <w:tcPr>
            <w:tcW w:w="7407" w:type="dxa"/>
          </w:tcPr>
          <w:p w:rsidR="00000000" w:rsidRDefault="00D306DD">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從那時起</w:t>
            </w:r>
            <w:r>
              <w:rPr>
                <w:rFonts w:ascii="Arial Unicode MS" w:eastAsia="Arial Unicode MS" w:hint="eastAsia"/>
                <w:lang w:val="zh-TW"/>
              </w:rPr>
              <w:t>，</w:t>
            </w:r>
            <w:r>
              <w:rPr>
                <w:rFonts w:ascii="MingLiU" w:eastAsia="MingLiU" w:hint="eastAsia"/>
                <w:lang w:val="zh-TW"/>
              </w:rPr>
              <w:t>主副本和附屬副本將成為獨立的實體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b5f00832-5fc4-4971-8c36-ff7ef8373a35</w:t>
            </w:r>
          </w:p>
        </w:tc>
        <w:tc>
          <w:tcPr>
            <w:tcW w:w="7407" w:type="dxa"/>
            <w:shd w:val="clear" w:color="auto" w:fill="F2F2F2" w:themeFill="background1" w:themeFillShade="F2"/>
          </w:tcPr>
          <w:p w:rsidR="00000000" w:rsidRDefault="00D306DD">
            <w:pPr>
              <w:rPr>
                <w:noProof/>
              </w:rPr>
            </w:pPr>
            <w:r>
              <w:rPr>
                <w:noProof/>
              </w:rPr>
              <w:t>Video files are not copied when you use Media Sharing, only the video metadata is copied.</w:t>
            </w:r>
          </w:p>
        </w:tc>
        <w:tc>
          <w:tcPr>
            <w:tcW w:w="7407" w:type="dxa"/>
          </w:tcPr>
          <w:p w:rsidR="00000000" w:rsidRDefault="00D306DD">
            <w:pPr>
              <w:rPr>
                <w:lang w:val="zh-TW"/>
              </w:rPr>
            </w:pPr>
            <w:r>
              <w:rPr>
                <w:rFonts w:ascii="MingLiU" w:eastAsia="MingLiU" w:hint="eastAsia"/>
                <w:lang w:val="zh-TW"/>
              </w:rPr>
              <w:t>使用媒體共享時</w:t>
            </w:r>
            <w:r>
              <w:rPr>
                <w:rFonts w:ascii="Arial Unicode MS" w:eastAsia="Arial Unicode MS" w:hint="eastAsia"/>
                <w:lang w:val="zh-TW"/>
              </w:rPr>
              <w:t>，</w:t>
            </w:r>
            <w:r>
              <w:rPr>
                <w:rFonts w:ascii="MingLiU" w:eastAsia="MingLiU" w:hint="eastAsia"/>
                <w:lang w:val="zh-TW"/>
              </w:rPr>
              <w:t>不復制視頻文件</w:t>
            </w:r>
            <w:r>
              <w:rPr>
                <w:rFonts w:ascii="Arial Unicode MS" w:eastAsia="Arial Unicode MS" w:hint="eastAsia"/>
                <w:lang w:val="zh-TW"/>
              </w:rPr>
              <w:t>，</w:t>
            </w:r>
            <w:r>
              <w:rPr>
                <w:rFonts w:ascii="MingLiU" w:eastAsia="MingLiU" w:hint="eastAsia"/>
                <w:lang w:val="zh-TW"/>
              </w:rPr>
              <w:t>僅複製視頻元數據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08f8bff8-6e0b-4637-9e01-e3f036c9ce46</w:t>
            </w:r>
          </w:p>
        </w:tc>
        <w:tc>
          <w:tcPr>
            <w:tcW w:w="7407" w:type="dxa"/>
            <w:shd w:val="clear" w:color="auto" w:fill="F2F2F2" w:themeFill="background1" w:themeFillShade="F2"/>
          </w:tcPr>
          <w:p w:rsidR="00000000" w:rsidRDefault="00D306DD">
            <w:pPr>
              <w:rPr>
                <w:noProof/>
              </w:rPr>
            </w:pPr>
            <w:r>
              <w:rPr>
                <w:noProof/>
              </w:rPr>
              <w:t>The shared video points to the original video file in the master account.</w:t>
            </w:r>
          </w:p>
        </w:tc>
        <w:tc>
          <w:tcPr>
            <w:tcW w:w="7407" w:type="dxa"/>
          </w:tcPr>
          <w:p w:rsidR="00000000" w:rsidRDefault="00D306DD">
            <w:pPr>
              <w:rPr>
                <w:lang w:val="zh-TW"/>
              </w:rPr>
            </w:pPr>
            <w:r>
              <w:rPr>
                <w:rFonts w:ascii="MingLiU" w:eastAsia="MingLiU" w:hint="eastAsia"/>
                <w:lang w:val="zh-TW"/>
              </w:rPr>
              <w:t>共享的視頻指向主帳戶中的原始視頻文件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24402290-1c1f-4c9b-afb6-95830bbfb1d0</w:t>
            </w:r>
          </w:p>
        </w:tc>
        <w:tc>
          <w:tcPr>
            <w:tcW w:w="7407" w:type="dxa"/>
            <w:shd w:val="clear" w:color="auto" w:fill="F2F2F2" w:themeFill="background1" w:themeFillShade="F2"/>
          </w:tcPr>
          <w:p w:rsidR="00000000" w:rsidRDefault="00D306DD">
            <w:pPr>
              <w:rPr>
                <w:noProof/>
              </w:rPr>
            </w:pPr>
            <w:r>
              <w:rPr>
                <w:noProof/>
              </w:rPr>
              <w:t>If the video is deleted from the master account, the vi</w:t>
            </w:r>
            <w:r>
              <w:rPr>
                <w:noProof/>
              </w:rPr>
              <w:t>deo is deleted from all affiliate accounts.</w:t>
            </w:r>
          </w:p>
        </w:tc>
        <w:tc>
          <w:tcPr>
            <w:tcW w:w="7407" w:type="dxa"/>
          </w:tcPr>
          <w:p w:rsidR="00000000" w:rsidRDefault="00D306DD">
            <w:pPr>
              <w:rPr>
                <w:lang w:val="zh-TW"/>
              </w:rPr>
            </w:pPr>
            <w:r>
              <w:rPr>
                <w:rFonts w:ascii="MingLiU" w:eastAsia="MingLiU" w:hint="eastAsia"/>
                <w:lang w:val="zh-TW"/>
              </w:rPr>
              <w:t>如果從主帳戶中刪除了該視頻</w:t>
            </w:r>
            <w:r>
              <w:rPr>
                <w:rFonts w:ascii="Arial Unicode MS" w:eastAsia="Arial Unicode MS" w:hint="eastAsia"/>
                <w:lang w:val="zh-TW"/>
              </w:rPr>
              <w:t>，</w:t>
            </w:r>
            <w:r>
              <w:rPr>
                <w:rFonts w:ascii="MingLiU" w:eastAsia="MingLiU" w:hint="eastAsia"/>
                <w:lang w:val="zh-TW"/>
              </w:rPr>
              <w:t>則該視頻將從所有聯屬會員帳戶中刪除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89 </w:t>
            </w:r>
            <w:r>
              <w:rPr>
                <w:noProof/>
                <w:sz w:val="16"/>
              </w:rPr>
              <w:br/>
            </w:r>
            <w:r>
              <w:rPr>
                <w:noProof/>
                <w:sz w:val="2"/>
              </w:rPr>
              <w:t>7cfbfca6-9fc5-4d78-b4b0-a13126f34412</w:t>
            </w:r>
          </w:p>
        </w:tc>
        <w:tc>
          <w:tcPr>
            <w:tcW w:w="7407" w:type="dxa"/>
            <w:shd w:val="clear" w:color="auto" w:fill="F2F2F2" w:themeFill="background1" w:themeFillShade="F2"/>
          </w:tcPr>
          <w:p w:rsidR="00000000" w:rsidRDefault="00D306DD">
            <w:pPr>
              <w:rPr>
                <w:noProof/>
              </w:rPr>
            </w:pPr>
            <w:r>
              <w:rPr>
                <w:noProof/>
              </w:rPr>
              <w:t>Any changes an affiliate makes to a video will not affect the original or any other shared copies.</w:t>
            </w:r>
          </w:p>
        </w:tc>
        <w:tc>
          <w:tcPr>
            <w:tcW w:w="7407" w:type="dxa"/>
          </w:tcPr>
          <w:p w:rsidR="00000000" w:rsidRDefault="00D306DD">
            <w:pPr>
              <w:rPr>
                <w:lang w:val="zh-TW"/>
              </w:rPr>
            </w:pPr>
            <w:r>
              <w:rPr>
                <w:rFonts w:ascii="MingLiU" w:eastAsia="MingLiU" w:hint="eastAsia"/>
                <w:lang w:val="zh-TW"/>
              </w:rPr>
              <w:t>聯盟會員對視頻所做的任何更改均不會影響原始或任何其他共享副本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3</w:t>
            </w:r>
            <w:r>
              <w:rPr>
                <w:noProof/>
                <w:sz w:val="2"/>
              </w:rPr>
              <w:t>902abe3-265e-4277-8580-f6b4ba5dc9b4</w:t>
            </w:r>
          </w:p>
        </w:tc>
        <w:tc>
          <w:tcPr>
            <w:tcW w:w="7407" w:type="dxa"/>
            <w:shd w:val="clear" w:color="auto" w:fill="F2F2F2" w:themeFill="background1" w:themeFillShade="F2"/>
          </w:tcPr>
          <w:p w:rsidR="00000000" w:rsidRDefault="00D306DD">
            <w:pPr>
              <w:rPr>
                <w:noProof/>
              </w:rPr>
            </w:pPr>
            <w:r>
              <w:rPr>
                <w:noProof/>
              </w:rPr>
              <w:t>If an affiliate deletes a shared video, it is removed from the affiliate's account but remains in the master account and in all other affiliate accounts.</w:t>
            </w:r>
          </w:p>
        </w:tc>
        <w:tc>
          <w:tcPr>
            <w:tcW w:w="7407" w:type="dxa"/>
          </w:tcPr>
          <w:p w:rsidR="00000000" w:rsidRDefault="00D306DD">
            <w:pPr>
              <w:rPr>
                <w:lang w:val="zh-TW"/>
              </w:rPr>
            </w:pPr>
            <w:r>
              <w:rPr>
                <w:rFonts w:ascii="MingLiU" w:eastAsia="MingLiU" w:hint="eastAsia"/>
                <w:lang w:val="zh-TW"/>
              </w:rPr>
              <w:t>如果會員刪除了共享視頻</w:t>
            </w:r>
            <w:r>
              <w:rPr>
                <w:rFonts w:ascii="Arial Unicode MS" w:eastAsia="Arial Unicode MS" w:hint="eastAsia"/>
                <w:lang w:val="zh-TW"/>
              </w:rPr>
              <w:t>，</w:t>
            </w:r>
            <w:r>
              <w:rPr>
                <w:rFonts w:ascii="MingLiU" w:eastAsia="MingLiU" w:hint="eastAsia"/>
                <w:lang w:val="zh-TW"/>
              </w:rPr>
              <w:t>該視頻將從會員帳戶中刪除</w:t>
            </w:r>
            <w:r>
              <w:rPr>
                <w:rFonts w:ascii="Arial Unicode MS" w:eastAsia="Arial Unicode MS" w:hint="eastAsia"/>
                <w:lang w:val="zh-TW"/>
              </w:rPr>
              <w:t>，</w:t>
            </w:r>
            <w:r>
              <w:rPr>
                <w:rFonts w:ascii="MingLiU" w:eastAsia="MingLiU" w:hint="eastAsia"/>
                <w:lang w:val="zh-TW"/>
              </w:rPr>
              <w:t>但仍保留在主帳戶和所有其他會員帳戶中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0ed93d05-6509-48</w:t>
            </w:r>
            <w:r>
              <w:rPr>
                <w:noProof/>
                <w:sz w:val="2"/>
              </w:rPr>
              <w:t>fb-9e24-35b845d9219a</w:t>
            </w:r>
          </w:p>
        </w:tc>
        <w:tc>
          <w:tcPr>
            <w:tcW w:w="7407" w:type="dxa"/>
            <w:shd w:val="clear" w:color="auto" w:fill="F2F2F2" w:themeFill="background1" w:themeFillShade="F2"/>
          </w:tcPr>
          <w:p w:rsidR="00000000" w:rsidRDefault="00D306DD">
            <w:pPr>
              <w:rPr>
                <w:noProof/>
              </w:rPr>
            </w:pPr>
            <w:r>
              <w:rPr>
                <w:noProof/>
              </w:rPr>
              <w:t>Affiliates can't remove or update text tracks.</w:t>
            </w:r>
          </w:p>
        </w:tc>
        <w:tc>
          <w:tcPr>
            <w:tcW w:w="7407" w:type="dxa"/>
          </w:tcPr>
          <w:p w:rsidR="00000000" w:rsidRDefault="00D306DD">
            <w:pPr>
              <w:rPr>
                <w:lang w:val="zh-TW"/>
              </w:rPr>
            </w:pPr>
            <w:r>
              <w:rPr>
                <w:rFonts w:ascii="MingLiU" w:eastAsia="MingLiU" w:hint="eastAsia"/>
                <w:lang w:val="zh-TW"/>
              </w:rPr>
              <w:t>會員無法刪除或更新文本軌道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57b25de5-57c2-44c8-b8c5-edf0b97c41c9</w:t>
            </w:r>
          </w:p>
        </w:tc>
        <w:tc>
          <w:tcPr>
            <w:tcW w:w="7407" w:type="dxa"/>
            <w:shd w:val="clear" w:color="auto" w:fill="F2F2F2" w:themeFill="background1" w:themeFillShade="F2"/>
          </w:tcPr>
          <w:p w:rsidR="00000000" w:rsidRDefault="00D306DD">
            <w:pPr>
              <w:rPr>
                <w:noProof/>
              </w:rPr>
            </w:pPr>
            <w:r>
              <w:rPr>
                <w:noProof/>
              </w:rPr>
              <w:t>When affiliates receive a video by sharing, it is in the active state.</w:t>
            </w:r>
          </w:p>
        </w:tc>
        <w:tc>
          <w:tcPr>
            <w:tcW w:w="7407" w:type="dxa"/>
          </w:tcPr>
          <w:p w:rsidR="00000000" w:rsidRDefault="00D306DD">
            <w:pPr>
              <w:rPr>
                <w:lang w:val="zh-TW"/>
              </w:rPr>
            </w:pPr>
            <w:r>
              <w:rPr>
                <w:rFonts w:ascii="MingLiU" w:eastAsia="MingLiU" w:hint="eastAsia"/>
                <w:lang w:val="zh-TW"/>
              </w:rPr>
              <w:t>會員通過共享收到視頻時</w:t>
            </w:r>
            <w:r>
              <w:rPr>
                <w:rFonts w:ascii="Arial Unicode MS" w:eastAsia="Arial Unicode MS" w:hint="eastAsia"/>
                <w:lang w:val="zh-TW"/>
              </w:rPr>
              <w:t>，</w:t>
            </w:r>
            <w:r>
              <w:rPr>
                <w:rFonts w:ascii="MingLiU" w:eastAsia="MingLiU" w:hint="eastAsia"/>
                <w:lang w:val="zh-TW"/>
              </w:rPr>
              <w:t>該視頻處於活動狀態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a1d5607e-a25b-471f-9b9d-e732a781d5aa</w:t>
            </w:r>
          </w:p>
        </w:tc>
        <w:tc>
          <w:tcPr>
            <w:tcW w:w="7407" w:type="dxa"/>
            <w:shd w:val="clear" w:color="auto" w:fill="F2F2F2" w:themeFill="background1" w:themeFillShade="F2"/>
          </w:tcPr>
          <w:p w:rsidR="00000000" w:rsidRDefault="00D306DD">
            <w:pPr>
              <w:rPr>
                <w:noProof/>
              </w:rPr>
            </w:pPr>
            <w:r>
              <w:rPr>
                <w:noProof/>
              </w:rPr>
              <w:t>This is true even if the video was not active in the master account.</w:t>
            </w:r>
          </w:p>
        </w:tc>
        <w:tc>
          <w:tcPr>
            <w:tcW w:w="7407" w:type="dxa"/>
          </w:tcPr>
          <w:p w:rsidR="00000000" w:rsidRDefault="00D306DD">
            <w:pPr>
              <w:rPr>
                <w:lang w:val="zh-TW"/>
              </w:rPr>
            </w:pPr>
            <w:r>
              <w:rPr>
                <w:rFonts w:ascii="MingLiU" w:eastAsia="MingLiU" w:hint="eastAsia"/>
                <w:lang w:val="zh-TW"/>
              </w:rPr>
              <w:t>即使該視頻未在主帳戶中處於活動狀態也是如此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392e6c58-c308-4268-a466-3ebc3b33dba6</w:t>
            </w:r>
          </w:p>
        </w:tc>
        <w:tc>
          <w:tcPr>
            <w:tcW w:w="7407" w:type="dxa"/>
            <w:shd w:val="clear" w:color="auto" w:fill="F2F2F2" w:themeFill="background1" w:themeFillShade="F2"/>
          </w:tcPr>
          <w:p w:rsidR="00000000" w:rsidRDefault="00D306DD">
            <w:pPr>
              <w:rPr>
                <w:noProof/>
              </w:rPr>
            </w:pPr>
            <w:r>
              <w:rPr>
                <w:noProof/>
              </w:rPr>
              <w:t>If an affiliate accepts a video and required fields are missing, the video will be in</w:t>
            </w:r>
            <w:r>
              <w:rPr>
                <w:noProof/>
              </w:rPr>
              <w:t>active.</w:t>
            </w:r>
          </w:p>
        </w:tc>
        <w:tc>
          <w:tcPr>
            <w:tcW w:w="7407" w:type="dxa"/>
          </w:tcPr>
          <w:p w:rsidR="00000000" w:rsidRDefault="00D306DD">
            <w:pPr>
              <w:rPr>
                <w:lang w:val="zh-TW"/>
              </w:rPr>
            </w:pPr>
            <w:r>
              <w:rPr>
                <w:rFonts w:ascii="MingLiU" w:eastAsia="MingLiU" w:hint="eastAsia"/>
                <w:lang w:val="zh-TW"/>
              </w:rPr>
              <w:t>如果會員接受視頻並且缺少必填字段</w:t>
            </w:r>
            <w:r>
              <w:rPr>
                <w:rFonts w:ascii="Arial Unicode MS" w:eastAsia="Arial Unicode MS" w:hint="eastAsia"/>
                <w:lang w:val="zh-TW"/>
              </w:rPr>
              <w:t>，</w:t>
            </w:r>
            <w:r>
              <w:rPr>
                <w:rFonts w:ascii="MingLiU" w:eastAsia="MingLiU" w:hint="eastAsia"/>
                <w:lang w:val="zh-TW"/>
              </w:rPr>
              <w:t>則該視頻將處於無效狀態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b0bf6777-c0c7-4d9e-bc7c-ffbbaad798d8</w:t>
            </w:r>
          </w:p>
        </w:tc>
        <w:tc>
          <w:tcPr>
            <w:tcW w:w="7407" w:type="dxa"/>
            <w:shd w:val="clear" w:color="auto" w:fill="F2F2F2" w:themeFill="background1" w:themeFillShade="F2"/>
          </w:tcPr>
          <w:p w:rsidR="00000000" w:rsidRDefault="00D306DD">
            <w:pPr>
              <w:rPr>
                <w:noProof/>
              </w:rPr>
            </w:pPr>
            <w:r>
              <w:rPr>
                <w:noProof/>
              </w:rPr>
              <w:t>An affiliate account that receives a shared video cannot share that video to another account.</w:t>
            </w:r>
          </w:p>
        </w:tc>
        <w:tc>
          <w:tcPr>
            <w:tcW w:w="7407" w:type="dxa"/>
          </w:tcPr>
          <w:p w:rsidR="00000000" w:rsidRDefault="00D306DD">
            <w:pPr>
              <w:rPr>
                <w:lang w:val="zh-TW"/>
              </w:rPr>
            </w:pPr>
            <w:r>
              <w:rPr>
                <w:rFonts w:ascii="MingLiU" w:eastAsia="MingLiU" w:hint="eastAsia"/>
                <w:lang w:val="zh-TW"/>
              </w:rPr>
              <w:t>接收共享視頻的會員帳戶無法將該視頻共享給另一個帳戶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dd3b62d0-4e50-41ec-976a-16e943fab100</w:t>
            </w:r>
          </w:p>
        </w:tc>
        <w:tc>
          <w:tcPr>
            <w:tcW w:w="7407" w:type="dxa"/>
            <w:shd w:val="clear" w:color="auto" w:fill="F2F2F2" w:themeFill="background1" w:themeFillShade="F2"/>
          </w:tcPr>
          <w:p w:rsidR="00000000" w:rsidRDefault="00D306DD">
            <w:pPr>
              <w:rPr>
                <w:noProof/>
              </w:rPr>
            </w:pPr>
            <w:r>
              <w:rPr>
                <w:noProof/>
              </w:rPr>
              <w:t>Only the master account can share the video.</w:t>
            </w:r>
          </w:p>
        </w:tc>
        <w:tc>
          <w:tcPr>
            <w:tcW w:w="7407" w:type="dxa"/>
          </w:tcPr>
          <w:p w:rsidR="00000000" w:rsidRDefault="00D306DD">
            <w:pPr>
              <w:rPr>
                <w:lang w:val="zh-TW"/>
              </w:rPr>
            </w:pPr>
            <w:r>
              <w:rPr>
                <w:rFonts w:ascii="MingLiU" w:eastAsia="MingLiU" w:hint="eastAsia"/>
                <w:lang w:val="zh-TW"/>
              </w:rPr>
              <w:t>只有主帳戶可以共享視頻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9fd1d0f5-725e-4a93-b021-3ab3d680af4a</w:t>
            </w:r>
          </w:p>
        </w:tc>
        <w:tc>
          <w:tcPr>
            <w:tcW w:w="7407" w:type="dxa"/>
            <w:shd w:val="clear" w:color="auto" w:fill="F2F2F2" w:themeFill="background1" w:themeFillShade="F2"/>
          </w:tcPr>
          <w:p w:rsidR="00000000" w:rsidRDefault="00D306DD">
            <w:pPr>
              <w:rPr>
                <w:noProof/>
              </w:rPr>
            </w:pPr>
            <w:r>
              <w:rPr>
                <w:noProof/>
              </w:rPr>
              <w:t>Each account is billed separately for playback (video plays and bandwidth usage) of a shared video from that account.</w:t>
            </w:r>
          </w:p>
        </w:tc>
        <w:tc>
          <w:tcPr>
            <w:tcW w:w="7407" w:type="dxa"/>
          </w:tcPr>
          <w:p w:rsidR="00000000" w:rsidRDefault="00D306DD">
            <w:pPr>
              <w:rPr>
                <w:lang w:val="zh-TW"/>
              </w:rPr>
            </w:pPr>
            <w:r>
              <w:rPr>
                <w:rFonts w:ascii="MingLiU" w:eastAsia="MingLiU" w:hint="eastAsia"/>
                <w:lang w:val="zh-TW"/>
              </w:rPr>
              <w:t>每個帳戶都要單獨計費</w:t>
            </w:r>
            <w:r>
              <w:rPr>
                <w:rFonts w:ascii="Arial Unicode MS" w:eastAsia="Arial Unicode MS" w:hint="eastAsia"/>
                <w:lang w:val="zh-TW"/>
              </w:rPr>
              <w:t>，</w:t>
            </w:r>
            <w:r>
              <w:rPr>
                <w:rFonts w:ascii="MingLiU" w:eastAsia="MingLiU" w:hint="eastAsia"/>
                <w:lang w:val="zh-TW"/>
              </w:rPr>
              <w:t>以從該帳戶中播放共享視頻</w:t>
            </w:r>
            <w:r>
              <w:rPr>
                <w:rFonts w:ascii="Arial Unicode MS" w:eastAsia="Arial Unicode MS" w:hint="eastAsia"/>
                <w:lang w:val="zh-TW"/>
              </w:rPr>
              <w:t>（</w:t>
            </w:r>
            <w:r>
              <w:rPr>
                <w:rFonts w:ascii="MingLiU" w:eastAsia="MingLiU" w:hint="eastAsia"/>
                <w:lang w:val="zh-TW"/>
              </w:rPr>
              <w:t>視頻播放和帶寬使用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ac6081e0-eb8a-4866-ad14-302884f9f98d</w:t>
            </w:r>
          </w:p>
        </w:tc>
        <w:tc>
          <w:tcPr>
            <w:tcW w:w="7407" w:type="dxa"/>
            <w:shd w:val="clear" w:color="auto" w:fill="F2F2F2" w:themeFill="background1" w:themeFillShade="F2"/>
          </w:tcPr>
          <w:p w:rsidR="00000000" w:rsidRDefault="00D306DD">
            <w:pPr>
              <w:rPr>
                <w:noProof/>
              </w:rPr>
            </w:pPr>
            <w:r>
              <w:rPr>
                <w:noProof/>
              </w:rPr>
              <w:t>Reporting about a shared video is specific to each account and does not aggregate information about each copy of the video in each account.</w:t>
            </w:r>
          </w:p>
        </w:tc>
        <w:tc>
          <w:tcPr>
            <w:tcW w:w="7407" w:type="dxa"/>
          </w:tcPr>
          <w:p w:rsidR="00000000" w:rsidRDefault="00D306DD">
            <w:pPr>
              <w:rPr>
                <w:lang w:val="zh-TW"/>
              </w:rPr>
            </w:pPr>
            <w:r>
              <w:rPr>
                <w:rFonts w:ascii="MingLiU" w:eastAsia="MingLiU" w:hint="eastAsia"/>
                <w:lang w:val="zh-TW"/>
              </w:rPr>
              <w:t>報告共享視頻是特定於每個帳戶的</w:t>
            </w:r>
            <w:r>
              <w:rPr>
                <w:rFonts w:ascii="Arial Unicode MS" w:eastAsia="Arial Unicode MS" w:hint="eastAsia"/>
                <w:lang w:val="zh-TW"/>
              </w:rPr>
              <w:t>，</w:t>
            </w:r>
            <w:r>
              <w:rPr>
                <w:rFonts w:ascii="MingLiU" w:eastAsia="MingLiU" w:hint="eastAsia"/>
                <w:lang w:val="zh-TW"/>
              </w:rPr>
              <w:t>並不匯總有關每個帳戶中視頻的每個副本的信息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creating-and-managing-playlists.htm</w:t>
            </w:r>
            <w:r>
              <w:rPr>
                <w:b/>
                <w:noProof/>
              </w:rPr>
              <w:t>l</w:t>
            </w:r>
          </w:p>
          <w:p w:rsidR="00000000" w:rsidRDefault="00D306DD">
            <w:pPr>
              <w:jc w:val="center"/>
              <w:rPr>
                <w:b/>
                <w:noProof/>
              </w:rPr>
            </w:pPr>
            <w:r>
              <w:rPr>
                <w:b/>
                <w:noProof/>
              </w:rPr>
              <w:t>MQ971010 f856494b-e8a8-475d-8fc2-c66caf624323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52ef40a2-d08d-461e-9b70-9a3b7ea776df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e79145e7-b564-446a-a077-329a9b3d9dca</w:t>
            </w:r>
          </w:p>
        </w:tc>
        <w:tc>
          <w:tcPr>
            <w:tcW w:w="7407" w:type="dxa"/>
            <w:shd w:val="clear" w:color="auto" w:fill="F2F2F2" w:themeFill="background1" w:themeFillShade="F2"/>
          </w:tcPr>
          <w:p w:rsidR="00000000" w:rsidRDefault="00D306DD">
            <w:pPr>
              <w:rPr>
                <w:noProof/>
              </w:rPr>
            </w:pPr>
            <w:r>
              <w:rPr>
                <w:noProof/>
              </w:rPr>
              <w:t>Creating and Managing Playlists parent:</w:t>
            </w:r>
          </w:p>
        </w:tc>
        <w:tc>
          <w:tcPr>
            <w:tcW w:w="7407" w:type="dxa"/>
          </w:tcPr>
          <w:p w:rsidR="00000000" w:rsidRDefault="00D306DD">
            <w:pPr>
              <w:rPr>
                <w:lang w:val="zh-TW"/>
              </w:rPr>
            </w:pPr>
            <w:r>
              <w:rPr>
                <w:rFonts w:ascii="MingLiU" w:eastAsia="MingLiU" w:hint="eastAsia"/>
                <w:lang w:val="zh-TW"/>
              </w:rPr>
              <w:t>創建和管理播放列表父級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f24a67af-28e7-484d-879c-7bcb9afa1331</w:t>
            </w:r>
          </w:p>
        </w:tc>
        <w:tc>
          <w:tcPr>
            <w:tcW w:w="7407" w:type="dxa"/>
            <w:shd w:val="clear" w:color="auto" w:fill="F2F2F2" w:themeFill="background1" w:themeFillShade="F2"/>
          </w:tcPr>
          <w:p w:rsidR="00000000" w:rsidRDefault="00D306DD">
            <w:pPr>
              <w:rPr>
                <w:noProof/>
              </w:rPr>
            </w:pPr>
            <w:r>
              <w:rPr>
                <w:noProof/>
              </w:rPr>
              <w:t>Managing Videos ---</w:t>
            </w:r>
          </w:p>
        </w:tc>
        <w:tc>
          <w:tcPr>
            <w:tcW w:w="7407" w:type="dxa"/>
          </w:tcPr>
          <w:p w:rsidR="00000000" w:rsidRDefault="00D306DD">
            <w:pPr>
              <w:rPr>
                <w:lang w:val="zh-TW"/>
              </w:rPr>
            </w:pPr>
            <w:r>
              <w:rPr>
                <w:rFonts w:ascii="MingLiU" w:eastAsia="MingLiU" w:hint="eastAsia"/>
                <w:lang w:val="zh-TW"/>
              </w:rPr>
              <w:t>管理視頻</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707685d7-99a6-4984-bfe6-3b1fbdb09a53</w:t>
            </w:r>
          </w:p>
        </w:tc>
        <w:tc>
          <w:tcPr>
            <w:tcW w:w="7407" w:type="dxa"/>
            <w:shd w:val="clear" w:color="auto" w:fill="F2F2F2" w:themeFill="background1" w:themeFillShade="F2"/>
          </w:tcPr>
          <w:p w:rsidR="00000000" w:rsidRDefault="00D306DD">
            <w:pPr>
              <w:rPr>
                <w:noProof/>
              </w:rPr>
            </w:pPr>
            <w:r>
              <w:rPr>
                <w:noProof/>
              </w:rPr>
              <w:t>Creating and Managing Playlists</w:t>
            </w:r>
          </w:p>
        </w:tc>
        <w:tc>
          <w:tcPr>
            <w:tcW w:w="7407" w:type="dxa"/>
          </w:tcPr>
          <w:p w:rsidR="00000000" w:rsidRDefault="00D306DD">
            <w:pPr>
              <w:rPr>
                <w:lang w:val="zh-TW"/>
              </w:rPr>
            </w:pPr>
            <w:r>
              <w:rPr>
                <w:rFonts w:ascii="MingLiU" w:eastAsia="MingLiU" w:hint="eastAsia"/>
                <w:lang w:val="zh-TW"/>
              </w:rPr>
              <w:t>創建和管理播放列表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e32ead3b-353b-4fd1-b7c7-f29e78e553a3</w:t>
            </w:r>
          </w:p>
        </w:tc>
        <w:tc>
          <w:tcPr>
            <w:tcW w:w="7407" w:type="dxa"/>
            <w:shd w:val="clear" w:color="auto" w:fill="F2F2F2" w:themeFill="background1" w:themeFillShade="F2"/>
          </w:tcPr>
          <w:p w:rsidR="00000000" w:rsidRDefault="00D306DD">
            <w:pPr>
              <w:rPr>
                <w:noProof/>
              </w:rPr>
            </w:pPr>
            <w:r>
              <w:rPr>
                <w:noProof/>
              </w:rPr>
              <w:t>In this topic you will learn how to create and manage playlists.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您將學習如何創建和管理播放列表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53b334d3-39e0-4891-8cbe-3a3bc4653729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d8fb0364-6df0-43ce-a807-3c2b4adfd087</w:t>
            </w:r>
          </w:p>
        </w:tc>
        <w:tc>
          <w:tcPr>
            <w:tcW w:w="7407" w:type="dxa"/>
            <w:shd w:val="clear" w:color="auto" w:fill="F2F2F2" w:themeFill="background1" w:themeFillShade="F2"/>
          </w:tcPr>
          <w:p w:rsidR="00000000" w:rsidRDefault="00D306DD">
            <w:pPr>
              <w:rPr>
                <w:noProof/>
              </w:rPr>
            </w:pPr>
            <w:r>
              <w:rPr>
                <w:noProof/>
              </w:rPr>
              <w:t>A playlist is a collection of videos that are grouped together in a particular order for playback in a video player.</w:t>
            </w:r>
          </w:p>
        </w:tc>
        <w:tc>
          <w:tcPr>
            <w:tcW w:w="7407" w:type="dxa"/>
          </w:tcPr>
          <w:p w:rsidR="00000000" w:rsidRDefault="00D306DD">
            <w:pPr>
              <w:rPr>
                <w:lang w:val="zh-TW"/>
              </w:rPr>
            </w:pPr>
            <w:r>
              <w:rPr>
                <w:rFonts w:ascii="MingLiU" w:eastAsia="MingLiU" w:hint="eastAsia"/>
                <w:lang w:val="zh-TW"/>
              </w:rPr>
              <w:t>播放列表是按照特定順序分組在一起以在視頻播放器中播放的視頻的集合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13981bd8-17f4-4667-934c-852b65a94b6d</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Videos</w:t>
            </w:r>
            <w:r>
              <w:rPr>
                <w:rStyle w:val="mqInternal"/>
                <w:noProof/>
              </w:rPr>
              <w:t>{2]</w:t>
            </w:r>
            <w:r>
              <w:rPr>
                <w:noProof/>
              </w:rPr>
              <w:t xml:space="preserve"> page makes it easy to create playlists and add videos to a playlist.</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頁面可輕鬆創建播放列表並將視頻添加到播放列表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024955bf-e0c3-42c1-9845-bb4d582e2f57</w:t>
            </w:r>
          </w:p>
        </w:tc>
        <w:tc>
          <w:tcPr>
            <w:tcW w:w="7407" w:type="dxa"/>
            <w:shd w:val="clear" w:color="auto" w:fill="F2F2F2" w:themeFill="background1" w:themeFillShade="F2"/>
          </w:tcPr>
          <w:p w:rsidR="00000000" w:rsidRDefault="00D306DD">
            <w:pPr>
              <w:rPr>
                <w:noProof/>
              </w:rPr>
            </w:pPr>
            <w:r>
              <w:rPr>
                <w:noProof/>
              </w:rPr>
              <w:t>After you've created your playlists, you can publish them i</w:t>
            </w:r>
            <w:r>
              <w:rPr>
                <w:noProof/>
              </w:rPr>
              <w:t>n a Brightcove Engage</w:t>
            </w:r>
            <w:r>
              <w:rPr>
                <w:noProof/>
              </w:rPr>
              <w:t>™</w:t>
            </w:r>
            <w:r>
              <w:rPr>
                <w:noProof/>
              </w:rPr>
              <w:t xml:space="preserve"> application.</w:t>
            </w:r>
          </w:p>
        </w:tc>
        <w:tc>
          <w:tcPr>
            <w:tcW w:w="7407" w:type="dxa"/>
          </w:tcPr>
          <w:p w:rsidR="00000000" w:rsidRDefault="00D306DD">
            <w:pPr>
              <w:rPr>
                <w:lang w:val="zh-TW"/>
              </w:rPr>
            </w:pPr>
            <w:r>
              <w:rPr>
                <w:rFonts w:ascii="MingLiU" w:eastAsia="MingLiU" w:hint="eastAsia"/>
                <w:lang w:val="zh-TW"/>
              </w:rPr>
              <w:t>創建播放列表後</w:t>
            </w:r>
            <w:r>
              <w:rPr>
                <w:rFonts w:ascii="Arial Unicode MS" w:eastAsia="Arial Unicode MS" w:hint="eastAsia"/>
                <w:lang w:val="zh-TW"/>
              </w:rPr>
              <w:t>，</w:t>
            </w:r>
            <w:r>
              <w:rPr>
                <w:rFonts w:ascii="MingLiU" w:eastAsia="MingLiU" w:hint="eastAsia"/>
                <w:lang w:val="zh-TW"/>
              </w:rPr>
              <w:t>可以將它們發佈在</w:t>
            </w:r>
            <w:r>
              <w:rPr>
                <w:lang w:val="zh-TW"/>
              </w:rPr>
              <w:t>Brightcove Engage</w:t>
            </w:r>
            <w:r>
              <w:rPr>
                <w:lang w:val="zh-TW"/>
              </w:rPr>
              <w:t>™</w:t>
            </w:r>
            <w:r>
              <w:rPr>
                <w:rFonts w:ascii="MingLiU" w:eastAsia="MingLiU" w:hint="eastAsia"/>
                <w:lang w:val="zh-TW"/>
              </w:rPr>
              <w:t>應用程序中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81c091d7-f784-4bf6-95a9-9e8425d2f70e</w:t>
            </w:r>
          </w:p>
        </w:tc>
        <w:tc>
          <w:tcPr>
            <w:tcW w:w="7407" w:type="dxa"/>
            <w:shd w:val="clear" w:color="auto" w:fill="F2F2F2" w:themeFill="background1" w:themeFillShade="F2"/>
          </w:tcPr>
          <w:p w:rsidR="00000000" w:rsidRDefault="00D306DD">
            <w:pPr>
              <w:rPr>
                <w:noProof/>
              </w:rPr>
            </w:pPr>
            <w:r>
              <w:rPr>
                <w:noProof/>
              </w:rPr>
              <w:t>Types of playlists</w:t>
            </w:r>
          </w:p>
        </w:tc>
        <w:tc>
          <w:tcPr>
            <w:tcW w:w="7407" w:type="dxa"/>
          </w:tcPr>
          <w:p w:rsidR="00000000" w:rsidRDefault="00D306DD">
            <w:pPr>
              <w:rPr>
                <w:lang w:val="zh-TW"/>
              </w:rPr>
            </w:pPr>
            <w:r>
              <w:rPr>
                <w:rFonts w:ascii="MingLiU" w:eastAsia="MingLiU" w:hint="eastAsia"/>
                <w:lang w:val="zh-TW"/>
              </w:rPr>
              <w:t>播放列表類型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11c33142-4f88-400a-a05f-b8a6f5486f74</w:t>
            </w:r>
          </w:p>
        </w:tc>
        <w:tc>
          <w:tcPr>
            <w:tcW w:w="7407" w:type="dxa"/>
            <w:shd w:val="clear" w:color="auto" w:fill="F2F2F2" w:themeFill="background1" w:themeFillShade="F2"/>
          </w:tcPr>
          <w:p w:rsidR="00000000" w:rsidRDefault="00D306DD">
            <w:pPr>
              <w:rPr>
                <w:noProof/>
              </w:rPr>
            </w:pPr>
            <w:r>
              <w:rPr>
                <w:noProof/>
              </w:rPr>
              <w:t>There are two types of playlists:</w:t>
            </w:r>
          </w:p>
        </w:tc>
        <w:tc>
          <w:tcPr>
            <w:tcW w:w="7407" w:type="dxa"/>
          </w:tcPr>
          <w:p w:rsidR="00000000" w:rsidRDefault="00D306DD">
            <w:pPr>
              <w:rPr>
                <w:lang w:val="zh-TW"/>
              </w:rPr>
            </w:pPr>
            <w:r>
              <w:rPr>
                <w:rFonts w:ascii="MingLiU" w:eastAsia="MingLiU" w:hint="eastAsia"/>
                <w:lang w:val="zh-TW"/>
              </w:rPr>
              <w:t>播放列表有兩種類型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77356e32-4ab7-450d-961c-d39710bef980</w:t>
            </w:r>
          </w:p>
        </w:tc>
        <w:tc>
          <w:tcPr>
            <w:tcW w:w="7407" w:type="dxa"/>
            <w:shd w:val="clear" w:color="auto" w:fill="F2F2F2" w:themeFill="background1" w:themeFillShade="F2"/>
          </w:tcPr>
          <w:p w:rsidR="00000000" w:rsidRDefault="00D306DD">
            <w:pPr>
              <w:rPr>
                <w:noProof/>
              </w:rPr>
            </w:pPr>
            <w:r>
              <w:rPr>
                <w:rStyle w:val="mqInternal"/>
                <w:noProof/>
              </w:rPr>
              <w:t>[1}</w:t>
            </w:r>
            <w:r>
              <w:rPr>
                <w:noProof/>
              </w:rPr>
              <w:t>Manual</w:t>
            </w:r>
            <w:r>
              <w:rPr>
                <w:rStyle w:val="mqInternal"/>
                <w:noProof/>
              </w:rPr>
              <w:t>{2]</w:t>
            </w:r>
            <w:r>
              <w:rPr>
                <w:noProof/>
              </w:rPr>
              <w:t xml:space="preserve"> - With a Manual playlist, you assign specific videos to the playlist and re-order them manually.</w:t>
            </w:r>
          </w:p>
        </w:tc>
        <w:tc>
          <w:tcPr>
            <w:tcW w:w="7407" w:type="dxa"/>
          </w:tcPr>
          <w:p w:rsidR="00000000" w:rsidRDefault="00D306DD">
            <w:pPr>
              <w:rPr>
                <w:lang w:val="zh-TW"/>
              </w:rPr>
            </w:pPr>
            <w:r>
              <w:rPr>
                <w:rStyle w:val="mqInternal"/>
                <w:noProof/>
                <w:lang w:val="zh-TW"/>
              </w:rPr>
              <w:t>[1}</w:t>
            </w:r>
            <w:r>
              <w:rPr>
                <w:rFonts w:ascii="MingLiU" w:eastAsia="MingLiU" w:hint="eastAsia"/>
                <w:lang w:val="zh-TW"/>
              </w:rPr>
              <w:t>手動的</w:t>
            </w:r>
            <w:r>
              <w:rPr>
                <w:rStyle w:val="mqInternal"/>
                <w:noProof/>
                <w:lang w:val="zh-TW"/>
              </w:rPr>
              <w:t>{2]</w:t>
            </w:r>
            <w:r>
              <w:rPr>
                <w:lang w:val="zh-TW"/>
              </w:rPr>
              <w:t xml:space="preserve"> -</w:t>
            </w:r>
            <w:r>
              <w:rPr>
                <w:rFonts w:ascii="MingLiU" w:eastAsia="MingLiU" w:hint="eastAsia"/>
                <w:lang w:val="zh-TW"/>
              </w:rPr>
              <w:lastRenderedPageBreak/>
              <w:t>使用</w:t>
            </w:r>
            <w:r>
              <w:rPr>
                <w:lang w:val="zh-TW"/>
              </w:rPr>
              <w:t>“</w:t>
            </w:r>
            <w:r>
              <w:rPr>
                <w:rFonts w:ascii="MingLiU" w:eastAsia="MingLiU" w:hint="eastAsia"/>
                <w:lang w:val="zh-TW"/>
              </w:rPr>
              <w:t>手動</w:t>
            </w:r>
            <w:r>
              <w:rPr>
                <w:lang w:val="zh-TW"/>
              </w:rPr>
              <w:t>"</w:t>
            </w:r>
            <w:r>
              <w:rPr>
                <w:rFonts w:ascii="MingLiU" w:eastAsia="MingLiU" w:hint="eastAsia"/>
                <w:lang w:val="zh-TW"/>
              </w:rPr>
              <w:t>播放列表</w:t>
            </w:r>
            <w:r>
              <w:rPr>
                <w:rFonts w:ascii="Arial Unicode MS" w:eastAsia="Arial Unicode MS" w:hint="eastAsia"/>
                <w:lang w:val="zh-TW"/>
              </w:rPr>
              <w:t>，</w:t>
            </w:r>
            <w:r>
              <w:rPr>
                <w:rFonts w:ascii="MingLiU" w:eastAsia="MingLiU" w:hint="eastAsia"/>
                <w:lang w:val="zh-TW"/>
              </w:rPr>
              <w:t>您可以將特定視頻分配給播放列表</w:t>
            </w:r>
            <w:r>
              <w:rPr>
                <w:rFonts w:ascii="Arial Unicode MS" w:eastAsia="Arial Unicode MS" w:hint="eastAsia"/>
                <w:lang w:val="zh-TW"/>
              </w:rPr>
              <w:t>，</w:t>
            </w:r>
            <w:r>
              <w:rPr>
                <w:rFonts w:ascii="MingLiU" w:eastAsia="MingLiU" w:hint="eastAsia"/>
                <w:lang w:val="zh-TW"/>
              </w:rPr>
              <w:t>然後手動對其重新排序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13 </w:t>
            </w:r>
            <w:r>
              <w:rPr>
                <w:noProof/>
                <w:sz w:val="16"/>
              </w:rPr>
              <w:br/>
            </w:r>
            <w:r>
              <w:rPr>
                <w:noProof/>
                <w:sz w:val="2"/>
              </w:rPr>
              <w:t>522741af-3c18-4afe-b6db-1d94cc60bbaa</w:t>
            </w:r>
          </w:p>
        </w:tc>
        <w:tc>
          <w:tcPr>
            <w:tcW w:w="7407" w:type="dxa"/>
            <w:shd w:val="clear" w:color="auto" w:fill="F2F2F2" w:themeFill="background1" w:themeFillShade="F2"/>
          </w:tcPr>
          <w:p w:rsidR="00000000" w:rsidRDefault="00D306DD">
            <w:pPr>
              <w:rPr>
                <w:noProof/>
              </w:rPr>
            </w:pPr>
            <w:r>
              <w:rPr>
                <w:rStyle w:val="mqInternal"/>
                <w:noProof/>
              </w:rPr>
              <w:t>[1}</w:t>
            </w:r>
            <w:r>
              <w:rPr>
                <w:noProof/>
              </w:rPr>
              <w:t>Smart</w:t>
            </w:r>
            <w:r>
              <w:rPr>
                <w:rStyle w:val="mqInternal"/>
                <w:noProof/>
              </w:rPr>
              <w:t>{2]</w:t>
            </w:r>
            <w:r>
              <w:rPr>
                <w:noProof/>
              </w:rPr>
              <w:t xml:space="preserve"> - With a Smart playlist, the list of videos in the playlist is constructed automatically, based on video tags or other video properties.</w:t>
            </w:r>
          </w:p>
        </w:tc>
        <w:tc>
          <w:tcPr>
            <w:tcW w:w="7407" w:type="dxa"/>
          </w:tcPr>
          <w:p w:rsidR="00000000" w:rsidRDefault="00D306DD">
            <w:pPr>
              <w:rPr>
                <w:lang w:val="zh-TW"/>
              </w:rPr>
            </w:pPr>
            <w:r>
              <w:rPr>
                <w:rStyle w:val="mqInternal"/>
                <w:noProof/>
                <w:lang w:val="zh-TW"/>
              </w:rPr>
              <w:t>[1}</w:t>
            </w:r>
            <w:r>
              <w:rPr>
                <w:rFonts w:ascii="MingLiU" w:eastAsia="MingLiU" w:hint="eastAsia"/>
                <w:lang w:val="zh-TW"/>
              </w:rPr>
              <w:t>聰明的</w:t>
            </w:r>
            <w:r>
              <w:rPr>
                <w:rStyle w:val="mqInternal"/>
                <w:noProof/>
                <w:lang w:val="zh-TW"/>
              </w:rPr>
              <w:t>{2]</w:t>
            </w:r>
            <w:r>
              <w:rPr>
                <w:lang w:val="zh-TW"/>
              </w:rPr>
              <w:t xml:space="preserve"> -</w:t>
            </w:r>
            <w:r>
              <w:rPr>
                <w:rFonts w:ascii="MingLiU" w:eastAsia="MingLiU" w:hint="eastAsia"/>
                <w:lang w:val="zh-TW"/>
              </w:rPr>
              <w:t>使用智能播放列表</w:t>
            </w:r>
            <w:r>
              <w:rPr>
                <w:rFonts w:ascii="Arial Unicode MS" w:eastAsia="Arial Unicode MS" w:hint="eastAsia"/>
                <w:lang w:val="zh-TW"/>
              </w:rPr>
              <w:t>，</w:t>
            </w:r>
            <w:r>
              <w:rPr>
                <w:rFonts w:ascii="MingLiU" w:eastAsia="MingLiU" w:hint="eastAsia"/>
                <w:lang w:val="zh-TW"/>
              </w:rPr>
              <w:t>可以根據視頻標籤或其他視頻屬性自動構建播放列表中的視頻列表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5b414c5c-c4a8-42b1-bf5a-161521d434a6</w:t>
            </w:r>
          </w:p>
        </w:tc>
        <w:tc>
          <w:tcPr>
            <w:tcW w:w="7407" w:type="dxa"/>
            <w:shd w:val="clear" w:color="auto" w:fill="F2F2F2" w:themeFill="background1" w:themeFillShade="F2"/>
          </w:tcPr>
          <w:p w:rsidR="00000000" w:rsidRDefault="00D306DD">
            <w:pPr>
              <w:rPr>
                <w:noProof/>
              </w:rPr>
            </w:pPr>
            <w:r>
              <w:rPr>
                <w:noProof/>
              </w:rPr>
              <w:t>Smart playlists are dynam</w:t>
            </w:r>
            <w:r>
              <w:rPr>
                <w:noProof/>
              </w:rPr>
              <w:t>ic and automatically update based upon the videos in your video library and the rules that define the playlist.</w:t>
            </w:r>
          </w:p>
        </w:tc>
        <w:tc>
          <w:tcPr>
            <w:tcW w:w="7407" w:type="dxa"/>
          </w:tcPr>
          <w:p w:rsidR="00000000" w:rsidRDefault="00D306DD">
            <w:pPr>
              <w:rPr>
                <w:lang w:val="zh-TW"/>
              </w:rPr>
            </w:pPr>
            <w:r>
              <w:rPr>
                <w:rFonts w:ascii="MingLiU" w:eastAsia="MingLiU" w:hint="eastAsia"/>
                <w:lang w:val="zh-TW"/>
              </w:rPr>
              <w:t>智能播放列表是動態的</w:t>
            </w:r>
            <w:r>
              <w:rPr>
                <w:rFonts w:ascii="Arial Unicode MS" w:eastAsia="Arial Unicode MS" w:hint="eastAsia"/>
                <w:lang w:val="zh-TW"/>
              </w:rPr>
              <w:t>，</w:t>
            </w:r>
            <w:r>
              <w:rPr>
                <w:rFonts w:ascii="MingLiU" w:eastAsia="MingLiU" w:hint="eastAsia"/>
                <w:lang w:val="zh-TW"/>
              </w:rPr>
              <w:t>並且會根據視頻庫中的視頻以及定義播放列表的規則自動更新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3f50fe8d-857a-418d-b637-7d5891e925b8</w:t>
            </w:r>
          </w:p>
        </w:tc>
        <w:tc>
          <w:tcPr>
            <w:tcW w:w="7407" w:type="dxa"/>
            <w:shd w:val="clear" w:color="auto" w:fill="F2F2F2" w:themeFill="background1" w:themeFillShade="F2"/>
          </w:tcPr>
          <w:p w:rsidR="00000000" w:rsidRDefault="00D306DD">
            <w:pPr>
              <w:rPr>
                <w:noProof/>
              </w:rPr>
            </w:pPr>
            <w:r>
              <w:rPr>
                <w:noProof/>
              </w:rPr>
              <w:t>A maximum of 100 videos can be added to a playlist (both Manua</w:t>
            </w:r>
            <w:r>
              <w:rPr>
                <w:noProof/>
              </w:rPr>
              <w:t>l and Smart).</w:t>
            </w:r>
          </w:p>
        </w:tc>
        <w:tc>
          <w:tcPr>
            <w:tcW w:w="7407" w:type="dxa"/>
          </w:tcPr>
          <w:p w:rsidR="00000000" w:rsidRDefault="00D306DD">
            <w:pPr>
              <w:rPr>
                <w:lang w:val="zh-TW"/>
              </w:rPr>
            </w:pPr>
            <w:r>
              <w:rPr>
                <w:rFonts w:ascii="MingLiU" w:eastAsia="MingLiU" w:hint="eastAsia"/>
                <w:lang w:val="zh-TW"/>
              </w:rPr>
              <w:t>最多可以將</w:t>
            </w:r>
            <w:r>
              <w:rPr>
                <w:lang w:val="zh-TW"/>
              </w:rPr>
              <w:t>100</w:t>
            </w:r>
            <w:r>
              <w:rPr>
                <w:rFonts w:ascii="MingLiU" w:eastAsia="MingLiU" w:hint="eastAsia"/>
                <w:lang w:val="zh-TW"/>
              </w:rPr>
              <w:t>個視頻添加到播放列表</w:t>
            </w:r>
            <w:r>
              <w:rPr>
                <w:rFonts w:ascii="Arial Unicode MS" w:eastAsia="Arial Unicode MS" w:hint="eastAsia"/>
                <w:lang w:val="zh-TW"/>
              </w:rPr>
              <w:t>（</w:t>
            </w:r>
            <w:r>
              <w:rPr>
                <w:rFonts w:ascii="MingLiU" w:eastAsia="MingLiU" w:hint="eastAsia"/>
                <w:lang w:val="zh-TW"/>
              </w:rPr>
              <w:t>手動和智能</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2a8083a0-9511-47f8-a735-1133dc022a21</w:t>
            </w:r>
          </w:p>
        </w:tc>
        <w:tc>
          <w:tcPr>
            <w:tcW w:w="7407" w:type="dxa"/>
            <w:shd w:val="clear" w:color="auto" w:fill="F2F2F2" w:themeFill="background1" w:themeFillShade="F2"/>
          </w:tcPr>
          <w:p w:rsidR="00000000" w:rsidRDefault="00D306DD">
            <w:pPr>
              <w:rPr>
                <w:noProof/>
              </w:rPr>
            </w:pPr>
            <w:r>
              <w:rPr>
                <w:noProof/>
              </w:rPr>
              <w:t>The videos that are initially loaded into a playlist in the player is determined by the type of playlist:</w:t>
            </w:r>
          </w:p>
        </w:tc>
        <w:tc>
          <w:tcPr>
            <w:tcW w:w="7407" w:type="dxa"/>
          </w:tcPr>
          <w:p w:rsidR="00000000" w:rsidRDefault="00D306DD">
            <w:pPr>
              <w:rPr>
                <w:lang w:val="zh-TW"/>
              </w:rPr>
            </w:pPr>
            <w:r>
              <w:rPr>
                <w:rFonts w:ascii="MingLiU" w:eastAsia="MingLiU" w:hint="eastAsia"/>
                <w:lang w:val="zh-TW"/>
              </w:rPr>
              <w:t>最初加載到播放器中播放列表中的視頻由播放列表的類型確定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ff7debda-7476-43fb-bca9-9e2d4ac399d8</w:t>
            </w:r>
          </w:p>
        </w:tc>
        <w:tc>
          <w:tcPr>
            <w:tcW w:w="7407" w:type="dxa"/>
            <w:shd w:val="clear" w:color="auto" w:fill="F2F2F2" w:themeFill="background1" w:themeFillShade="F2"/>
          </w:tcPr>
          <w:p w:rsidR="00000000" w:rsidRDefault="00D306DD">
            <w:pPr>
              <w:rPr>
                <w:noProof/>
              </w:rPr>
            </w:pPr>
            <w:r>
              <w:rPr>
                <w:rStyle w:val="mqInternal"/>
                <w:noProof/>
              </w:rPr>
              <w:t>[1}</w:t>
            </w:r>
            <w:r>
              <w:rPr>
                <w:noProof/>
              </w:rPr>
              <w:t>Manual Playlists</w:t>
            </w:r>
            <w:r>
              <w:rPr>
                <w:rStyle w:val="mqInternal"/>
                <w:noProof/>
              </w:rPr>
              <w:t>{2]</w:t>
            </w:r>
            <w:r>
              <w:rPr>
                <w:noProof/>
              </w:rPr>
              <w:t xml:space="preserve"> - Videos are loaded into the playlist based upon the order of the videos in the manual playlist.</w:t>
            </w:r>
          </w:p>
        </w:tc>
        <w:tc>
          <w:tcPr>
            <w:tcW w:w="7407" w:type="dxa"/>
          </w:tcPr>
          <w:p w:rsidR="00000000" w:rsidRDefault="00D306DD">
            <w:pPr>
              <w:rPr>
                <w:lang w:val="zh-TW"/>
              </w:rPr>
            </w:pPr>
            <w:r>
              <w:rPr>
                <w:rStyle w:val="mqInternal"/>
                <w:noProof/>
                <w:lang w:val="zh-TW"/>
              </w:rPr>
              <w:t>[1}</w:t>
            </w:r>
            <w:r>
              <w:rPr>
                <w:rFonts w:ascii="MingLiU" w:eastAsia="MingLiU" w:hint="eastAsia"/>
                <w:lang w:val="zh-TW"/>
              </w:rPr>
              <w:t>手動播放列表</w:t>
            </w:r>
            <w:r>
              <w:rPr>
                <w:rStyle w:val="mqInternal"/>
                <w:noProof/>
                <w:lang w:val="zh-TW"/>
              </w:rPr>
              <w:t>{2]</w:t>
            </w:r>
            <w:r>
              <w:rPr>
                <w:lang w:val="zh-TW"/>
              </w:rPr>
              <w:t xml:space="preserve"> -</w:t>
            </w:r>
            <w:r>
              <w:rPr>
                <w:rFonts w:ascii="MingLiU" w:eastAsia="MingLiU" w:hint="eastAsia"/>
                <w:lang w:val="zh-TW"/>
              </w:rPr>
              <w:t>根據手動播放列表中視頻的順序將視頻加載到播放列表中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cd65d0a1-925a-4f55-bb58-1ce8bdb311ab</w:t>
            </w:r>
          </w:p>
        </w:tc>
        <w:tc>
          <w:tcPr>
            <w:tcW w:w="7407" w:type="dxa"/>
            <w:shd w:val="clear" w:color="auto" w:fill="F2F2F2" w:themeFill="background1" w:themeFillShade="F2"/>
          </w:tcPr>
          <w:p w:rsidR="00000000" w:rsidRDefault="00D306DD">
            <w:pPr>
              <w:rPr>
                <w:noProof/>
              </w:rPr>
            </w:pPr>
            <w:r>
              <w:rPr>
                <w:rStyle w:val="mqInternal"/>
                <w:noProof/>
              </w:rPr>
              <w:t>[1}</w:t>
            </w:r>
            <w:r>
              <w:rPr>
                <w:noProof/>
              </w:rPr>
              <w:t>Smart Playlists</w:t>
            </w:r>
            <w:r>
              <w:rPr>
                <w:rStyle w:val="mqInternal"/>
                <w:noProof/>
              </w:rPr>
              <w:t>{2]</w:t>
            </w:r>
            <w:r>
              <w:rPr>
                <w:noProof/>
              </w:rPr>
              <w:t xml:space="preserve"> - Videos are loaded into the playlist based upon the </w:t>
            </w:r>
            <w:r>
              <w:rPr>
                <w:rStyle w:val="mqInternal"/>
                <w:noProof/>
              </w:rPr>
              <w:t>[1}</w:t>
            </w:r>
            <w:r>
              <w:rPr>
                <w:noProof/>
              </w:rPr>
              <w:t>Play Order</w:t>
            </w:r>
            <w:r>
              <w:rPr>
                <w:rStyle w:val="mqInternal"/>
                <w:noProof/>
              </w:rPr>
              <w:t>{2]</w:t>
            </w:r>
            <w:r>
              <w:rPr>
                <w:noProof/>
              </w:rPr>
              <w:t xml:space="preserve"> playlist setting.</w:t>
            </w:r>
          </w:p>
        </w:tc>
        <w:tc>
          <w:tcPr>
            <w:tcW w:w="7407" w:type="dxa"/>
          </w:tcPr>
          <w:p w:rsidR="00000000" w:rsidRDefault="00D306DD">
            <w:pPr>
              <w:rPr>
                <w:lang w:val="zh-TW"/>
              </w:rPr>
            </w:pPr>
            <w:r>
              <w:rPr>
                <w:rStyle w:val="mqInternal"/>
                <w:noProof/>
                <w:lang w:val="zh-TW"/>
              </w:rPr>
              <w:t>[1}</w:t>
            </w:r>
            <w:r>
              <w:rPr>
                <w:rFonts w:ascii="MingLiU" w:eastAsia="MingLiU" w:hint="eastAsia"/>
                <w:lang w:val="zh-TW"/>
              </w:rPr>
              <w:t>智能播放列表</w:t>
            </w:r>
            <w:r>
              <w:rPr>
                <w:rStyle w:val="mqInternal"/>
                <w:noProof/>
                <w:lang w:val="zh-TW"/>
              </w:rPr>
              <w:t>{2]</w:t>
            </w:r>
            <w:r>
              <w:rPr>
                <w:lang w:val="zh-TW"/>
              </w:rPr>
              <w:t xml:space="preserve"> -</w:t>
            </w:r>
            <w:r>
              <w:rPr>
                <w:rFonts w:ascii="MingLiU" w:eastAsia="MingLiU" w:hint="eastAsia"/>
                <w:lang w:val="zh-TW"/>
              </w:rPr>
              <w:t>根據以下內容將視頻加載到播放列表中</w:t>
            </w:r>
            <w:r>
              <w:rPr>
                <w:rFonts w:ascii="Arial Unicode MS" w:eastAsia="Arial Unicode MS" w:hint="eastAsia"/>
                <w:lang w:val="zh-TW"/>
              </w:rPr>
              <w:t>：</w:t>
            </w:r>
            <w:r>
              <w:rPr>
                <w:rStyle w:val="mqInternal"/>
                <w:noProof/>
                <w:lang w:val="zh-TW"/>
              </w:rPr>
              <w:t>[1}</w:t>
            </w:r>
            <w:r>
              <w:rPr>
                <w:rFonts w:ascii="MingLiU" w:eastAsia="MingLiU" w:hint="eastAsia"/>
                <w:lang w:val="zh-TW"/>
              </w:rPr>
              <w:t>播放順序</w:t>
            </w:r>
            <w:r>
              <w:rPr>
                <w:rStyle w:val="mqInternal"/>
                <w:noProof/>
                <w:lang w:val="zh-TW"/>
              </w:rPr>
              <w:t>{2]</w:t>
            </w:r>
            <w:r>
              <w:rPr>
                <w:rFonts w:ascii="MingLiU" w:eastAsia="MingLiU" w:hint="eastAsia"/>
                <w:lang w:val="zh-TW"/>
              </w:rPr>
              <w:t>播放列表設置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71388830-3527-4842-9985-0934b13cf609</w:t>
            </w:r>
          </w:p>
        </w:tc>
        <w:tc>
          <w:tcPr>
            <w:tcW w:w="7407" w:type="dxa"/>
            <w:shd w:val="clear" w:color="auto" w:fill="F2F2F2" w:themeFill="background1" w:themeFillShade="F2"/>
          </w:tcPr>
          <w:p w:rsidR="00000000" w:rsidRDefault="00D306DD">
            <w:pPr>
              <w:rPr>
                <w:noProof/>
              </w:rPr>
            </w:pPr>
            <w:r>
              <w:rPr>
                <w:noProof/>
              </w:rPr>
              <w:t>Playlists and Mobile App Experiences</w:t>
            </w:r>
          </w:p>
        </w:tc>
        <w:tc>
          <w:tcPr>
            <w:tcW w:w="7407" w:type="dxa"/>
          </w:tcPr>
          <w:p w:rsidR="00000000" w:rsidRDefault="00D306DD">
            <w:pPr>
              <w:rPr>
                <w:lang w:val="zh-TW"/>
              </w:rPr>
            </w:pPr>
            <w:r>
              <w:rPr>
                <w:rFonts w:ascii="MingLiU" w:eastAsia="MingLiU" w:hint="eastAsia"/>
                <w:lang w:val="zh-TW"/>
              </w:rPr>
              <w:t>播放列表和移動應用程序體驗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b</w:t>
            </w:r>
            <w:r>
              <w:rPr>
                <w:noProof/>
                <w:sz w:val="2"/>
              </w:rPr>
              <w:t>143c995-f1c0-4bd6-82f6-54e79cc960cd</w:t>
            </w:r>
          </w:p>
        </w:tc>
        <w:tc>
          <w:tcPr>
            <w:tcW w:w="7407" w:type="dxa"/>
            <w:shd w:val="clear" w:color="auto" w:fill="F2F2F2" w:themeFill="background1" w:themeFillShade="F2"/>
          </w:tcPr>
          <w:p w:rsidR="00000000" w:rsidRDefault="00D306DD">
            <w:pPr>
              <w:rPr>
                <w:noProof/>
              </w:rPr>
            </w:pPr>
            <w:r>
              <w:rPr>
                <w:noProof/>
              </w:rPr>
              <w:t>When creating Mobile App Experiences, the first video in the experience is used as the featured video.</w:t>
            </w:r>
          </w:p>
        </w:tc>
        <w:tc>
          <w:tcPr>
            <w:tcW w:w="7407" w:type="dxa"/>
          </w:tcPr>
          <w:p w:rsidR="00000000" w:rsidRDefault="00D306DD">
            <w:pPr>
              <w:rPr>
                <w:lang w:val="zh-TW"/>
              </w:rPr>
            </w:pPr>
            <w:r>
              <w:rPr>
                <w:rFonts w:ascii="MingLiU" w:eastAsia="MingLiU" w:hint="eastAsia"/>
                <w:lang w:val="zh-TW"/>
              </w:rPr>
              <w:t>創建移動應用體驗時</w:t>
            </w:r>
            <w:r>
              <w:rPr>
                <w:rFonts w:ascii="Arial Unicode MS" w:eastAsia="Arial Unicode MS" w:hint="eastAsia"/>
                <w:lang w:val="zh-TW"/>
              </w:rPr>
              <w:t>，</w:t>
            </w:r>
            <w:r>
              <w:rPr>
                <w:rFonts w:ascii="MingLiU" w:eastAsia="MingLiU" w:hint="eastAsia"/>
                <w:lang w:val="zh-TW"/>
              </w:rPr>
              <w:t>體驗中的第一個視頻用作精選視頻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13ab17c3-b5d8-4e06-82cf-99c2e0f7a155</w:t>
            </w:r>
          </w:p>
        </w:tc>
        <w:tc>
          <w:tcPr>
            <w:tcW w:w="7407" w:type="dxa"/>
            <w:shd w:val="clear" w:color="auto" w:fill="F2F2F2" w:themeFill="background1" w:themeFillShade="F2"/>
          </w:tcPr>
          <w:p w:rsidR="00000000" w:rsidRDefault="00D306DD">
            <w:pPr>
              <w:rPr>
                <w:noProof/>
              </w:rPr>
            </w:pPr>
            <w:r>
              <w:rPr>
                <w:noProof/>
              </w:rPr>
              <w:t>The featured video appears at the top of the app</w:t>
            </w:r>
            <w:r>
              <w:rPr>
                <w:noProof/>
              </w:rPr>
              <w:t>lication.</w:t>
            </w:r>
          </w:p>
        </w:tc>
        <w:tc>
          <w:tcPr>
            <w:tcW w:w="7407" w:type="dxa"/>
          </w:tcPr>
          <w:p w:rsidR="00000000" w:rsidRDefault="00D306DD">
            <w:pPr>
              <w:rPr>
                <w:lang w:val="zh-TW"/>
              </w:rPr>
            </w:pPr>
            <w:r>
              <w:rPr>
                <w:rFonts w:ascii="MingLiU" w:eastAsia="MingLiU" w:hint="eastAsia"/>
                <w:lang w:val="zh-TW"/>
              </w:rPr>
              <w:t>精選視頻出現在應用程序的頂部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cd3496f4-ee32-4a25-aa00-3aac592319bc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b69f378a-5db9-49f8-9ba2-90990b2c40c9</w:t>
            </w:r>
          </w:p>
        </w:tc>
        <w:tc>
          <w:tcPr>
            <w:tcW w:w="7407" w:type="dxa"/>
            <w:shd w:val="clear" w:color="auto" w:fill="F2F2F2" w:themeFill="background1" w:themeFillShade="F2"/>
          </w:tcPr>
          <w:p w:rsidR="00000000" w:rsidRDefault="00D306DD">
            <w:pPr>
              <w:rPr>
                <w:noProof/>
              </w:rPr>
            </w:pPr>
            <w:r>
              <w:rPr>
                <w:noProof/>
              </w:rPr>
              <w:t xml:space="preserve">Brightcove recommends creating a </w:t>
            </w:r>
            <w:r>
              <w:rPr>
                <w:rStyle w:val="mqInternal"/>
                <w:noProof/>
              </w:rPr>
              <w:t>[1}</w:t>
            </w:r>
            <w:r>
              <w:rPr>
                <w:noProof/>
              </w:rPr>
              <w:t>Featured Video</w:t>
            </w:r>
            <w:r>
              <w:rPr>
                <w:rStyle w:val="mqInternal"/>
                <w:noProof/>
              </w:rPr>
              <w:t>{2]</w:t>
            </w:r>
            <w:r>
              <w:rPr>
                <w:noProof/>
              </w:rPr>
              <w:t xml:space="preserve"> playlist with one video so you can easily control the featured video that will appear.</w:t>
            </w:r>
          </w:p>
        </w:tc>
        <w:tc>
          <w:tcPr>
            <w:tcW w:w="7407" w:type="dxa"/>
          </w:tcPr>
          <w:p w:rsidR="00000000" w:rsidRDefault="00D306DD">
            <w:pPr>
              <w:rPr>
                <w:lang w:val="zh-TW"/>
              </w:rPr>
            </w:pPr>
            <w:r>
              <w:rPr>
                <w:lang w:val="zh-TW"/>
              </w:rPr>
              <w:t>Brightcove</w:t>
            </w:r>
            <w:r>
              <w:rPr>
                <w:rFonts w:ascii="MingLiU" w:eastAsia="MingLiU" w:hint="eastAsia"/>
                <w:lang w:val="zh-TW"/>
              </w:rPr>
              <w:t>建議創建一個</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包含一個視頻的播放列表</w:t>
            </w:r>
            <w:r>
              <w:rPr>
                <w:rFonts w:ascii="Arial Unicode MS" w:eastAsia="Arial Unicode MS" w:hint="eastAsia"/>
                <w:lang w:val="zh-TW"/>
              </w:rPr>
              <w:t>，</w:t>
            </w:r>
            <w:r>
              <w:rPr>
                <w:rFonts w:ascii="MingLiU" w:eastAsia="MingLiU" w:hint="eastAsia"/>
                <w:lang w:val="zh-TW"/>
              </w:rPr>
              <w:t>因此您可以輕鬆控制將出現的精選視頻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57f59f30-b361-4779-8ef0-682667a1a233</w:t>
            </w:r>
          </w:p>
        </w:tc>
        <w:tc>
          <w:tcPr>
            <w:tcW w:w="7407" w:type="dxa"/>
            <w:shd w:val="clear" w:color="auto" w:fill="F2F2F2" w:themeFill="background1" w:themeFillShade="F2"/>
          </w:tcPr>
          <w:p w:rsidR="00000000" w:rsidRDefault="00D306DD">
            <w:pPr>
              <w:rPr>
                <w:noProof/>
              </w:rPr>
            </w:pPr>
            <w:r>
              <w:rPr>
                <w:noProof/>
              </w:rPr>
              <w:t>By doing this, the featured video can be easily be changed by editing</w:t>
            </w:r>
            <w:r>
              <w:rPr>
                <w:noProof/>
              </w:rPr>
              <w:t xml:space="preserve"> the playlist and selecting another video.</w:t>
            </w:r>
          </w:p>
        </w:tc>
        <w:tc>
          <w:tcPr>
            <w:tcW w:w="7407" w:type="dxa"/>
          </w:tcPr>
          <w:p w:rsidR="00000000" w:rsidRDefault="00D306DD">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可以通過編輯播放列表並選擇其他視頻輕鬆更改特色視頻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21917f21-d7a5-47af-a154-e6f2a6d81bb7</w:t>
            </w:r>
          </w:p>
        </w:tc>
        <w:tc>
          <w:tcPr>
            <w:tcW w:w="7407" w:type="dxa"/>
            <w:shd w:val="clear" w:color="auto" w:fill="F2F2F2" w:themeFill="background1" w:themeFillShade="F2"/>
          </w:tcPr>
          <w:p w:rsidR="00000000" w:rsidRDefault="00D306DD">
            <w:pPr>
              <w:rPr>
                <w:noProof/>
              </w:rPr>
            </w:pPr>
            <w:r>
              <w:rPr>
                <w:noProof/>
              </w:rPr>
              <w:t>This allows you to easily make changes to the featured video without needing to edit and republish the experience.</w:t>
            </w:r>
          </w:p>
        </w:tc>
        <w:tc>
          <w:tcPr>
            <w:tcW w:w="7407" w:type="dxa"/>
          </w:tcPr>
          <w:p w:rsidR="00000000" w:rsidRDefault="00D306DD">
            <w:pPr>
              <w:rPr>
                <w:lang w:val="zh-TW"/>
              </w:rPr>
            </w:pPr>
            <w:r>
              <w:rPr>
                <w:rFonts w:ascii="MingLiU" w:eastAsia="MingLiU" w:hint="eastAsia"/>
                <w:lang w:val="zh-TW"/>
              </w:rPr>
              <w:t>這使您可以輕鬆地對精選視頻進行更改</w:t>
            </w:r>
            <w:r>
              <w:rPr>
                <w:rFonts w:ascii="Arial Unicode MS" w:eastAsia="Arial Unicode MS" w:hint="eastAsia"/>
                <w:lang w:val="zh-TW"/>
              </w:rPr>
              <w:t>，</w:t>
            </w:r>
            <w:r>
              <w:rPr>
                <w:rFonts w:ascii="MingLiU" w:eastAsia="MingLiU" w:hint="eastAsia"/>
                <w:lang w:val="zh-TW"/>
              </w:rPr>
              <w:t>而無需編輯和重新</w:t>
            </w:r>
            <w:r>
              <w:rPr>
                <w:rFonts w:ascii="MingLiU" w:eastAsia="MingLiU" w:hint="eastAsia"/>
                <w:lang w:val="zh-TW"/>
              </w:rPr>
              <w:t>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2f3d5773-eec4-43d5-ad78-0d9f3df09e60</w:t>
            </w:r>
          </w:p>
        </w:tc>
        <w:tc>
          <w:tcPr>
            <w:tcW w:w="7407" w:type="dxa"/>
            <w:shd w:val="clear" w:color="auto" w:fill="F2F2F2" w:themeFill="background1" w:themeFillShade="F2"/>
          </w:tcPr>
          <w:p w:rsidR="00000000" w:rsidRDefault="00D306DD">
            <w:pPr>
              <w:rPr>
                <w:noProof/>
              </w:rPr>
            </w:pPr>
            <w:r>
              <w:rPr>
                <w:noProof/>
              </w:rPr>
              <w:t>Creating a playlist</w:t>
            </w:r>
          </w:p>
        </w:tc>
        <w:tc>
          <w:tcPr>
            <w:tcW w:w="7407" w:type="dxa"/>
          </w:tcPr>
          <w:p w:rsidR="00000000" w:rsidRDefault="00D306DD">
            <w:pPr>
              <w:rPr>
                <w:lang w:val="zh-TW"/>
              </w:rPr>
            </w:pPr>
            <w:r>
              <w:rPr>
                <w:rFonts w:ascii="MingLiU" w:eastAsia="MingLiU" w:hint="eastAsia"/>
                <w:lang w:val="zh-TW"/>
              </w:rPr>
              <w:t>創建播放列表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99cf8593-c836-49de-9522-ed7169b17daf</w:t>
            </w:r>
          </w:p>
        </w:tc>
        <w:tc>
          <w:tcPr>
            <w:tcW w:w="7407" w:type="dxa"/>
            <w:shd w:val="clear" w:color="auto" w:fill="F2F2F2" w:themeFill="background1" w:themeFillShade="F2"/>
          </w:tcPr>
          <w:p w:rsidR="00000000" w:rsidRDefault="00D306DD">
            <w:pPr>
              <w:rPr>
                <w:noProof/>
              </w:rPr>
            </w:pPr>
            <w:r>
              <w:rPr>
                <w:noProof/>
              </w:rPr>
              <w:t xml:space="preserve">To create a playlist, open the </w:t>
            </w:r>
            <w:r>
              <w:rPr>
                <w:rStyle w:val="mqInternal"/>
                <w:noProof/>
              </w:rPr>
              <w:t>[1}</w:t>
            </w:r>
            <w:r>
              <w:rPr>
                <w:noProof/>
              </w:rPr>
              <w:t>Videos</w:t>
            </w:r>
            <w:r>
              <w:rPr>
                <w:rStyle w:val="mqInternal"/>
                <w:noProof/>
              </w:rPr>
              <w:t>{2]</w:t>
            </w:r>
            <w:r>
              <w:rPr>
                <w:noProof/>
              </w:rPr>
              <w:t xml:space="preserve"> page and follow these steps:</w:t>
            </w:r>
          </w:p>
        </w:tc>
        <w:tc>
          <w:tcPr>
            <w:tcW w:w="7407" w:type="dxa"/>
          </w:tcPr>
          <w:p w:rsidR="00000000" w:rsidRDefault="00D306DD">
            <w:pPr>
              <w:rPr>
                <w:lang w:val="zh-TW"/>
              </w:rPr>
            </w:pPr>
            <w:r>
              <w:rPr>
                <w:rFonts w:ascii="MingLiU" w:eastAsia="MingLiU" w:hint="eastAsia"/>
                <w:lang w:val="zh-TW"/>
              </w:rPr>
              <w:t>要創建播放列表</w:t>
            </w:r>
            <w:r>
              <w:rPr>
                <w:rFonts w:ascii="Arial Unicode MS" w:eastAsia="Arial Unicode MS" w:hint="eastAsia"/>
                <w:lang w:val="zh-TW"/>
              </w:rPr>
              <w:t>，</w:t>
            </w:r>
            <w:r>
              <w:rPr>
                <w:rFonts w:ascii="MingLiU" w:eastAsia="MingLiU" w:hint="eastAsia"/>
                <w:lang w:val="zh-TW"/>
              </w:rPr>
              <w:t>請打開</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頁並按照以下步驟操作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2b5f5cac-4bed-42b5-ac47-4c898cd9b876</w:t>
            </w:r>
          </w:p>
        </w:tc>
        <w:tc>
          <w:tcPr>
            <w:tcW w:w="7407" w:type="dxa"/>
            <w:shd w:val="clear" w:color="auto" w:fill="F2F2F2" w:themeFill="background1" w:themeFillShade="F2"/>
          </w:tcPr>
          <w:p w:rsidR="00000000" w:rsidRDefault="00D306DD">
            <w:pPr>
              <w:rPr>
                <w:noProof/>
              </w:rPr>
            </w:pPr>
            <w:r>
              <w:rPr>
                <w:noProof/>
              </w:rPr>
              <w:t xml:space="preserve">In the side navigation panel, click </w:t>
            </w:r>
            <w:r>
              <w:rPr>
                <w:rStyle w:val="mqInternal"/>
                <w:noProof/>
              </w:rPr>
              <w:t>[1}</w:t>
            </w:r>
            <w:r>
              <w:rPr>
                <w:noProof/>
              </w:rPr>
              <w:t>Create Playlist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在側面導航面板中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建立播放清單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54196308-14be-43e8-8a8b-a9ca6c00299d</w:t>
            </w:r>
          </w:p>
        </w:tc>
        <w:tc>
          <w:tcPr>
            <w:tcW w:w="7407" w:type="dxa"/>
            <w:shd w:val="clear" w:color="auto" w:fill="F2F2F2" w:themeFill="background1" w:themeFillShade="F2"/>
          </w:tcPr>
          <w:p w:rsidR="00000000" w:rsidRDefault="00D306DD">
            <w:pPr>
              <w:rPr>
                <w:noProof/>
              </w:rPr>
            </w:pPr>
            <w:r>
              <w:rPr>
                <w:noProof/>
              </w:rPr>
              <w:t>The New Playlist dialog will open.</w:t>
            </w:r>
          </w:p>
        </w:tc>
        <w:tc>
          <w:tcPr>
            <w:tcW w:w="7407" w:type="dxa"/>
          </w:tcPr>
          <w:p w:rsidR="00000000" w:rsidRDefault="00D306DD">
            <w:pPr>
              <w:rPr>
                <w:lang w:val="zh-TW"/>
              </w:rPr>
            </w:pPr>
            <w:r>
              <w:rPr>
                <w:lang w:val="zh-TW"/>
              </w:rPr>
              <w:t>“</w:t>
            </w:r>
            <w:r>
              <w:rPr>
                <w:rFonts w:ascii="MingLiU" w:eastAsia="MingLiU" w:hint="eastAsia"/>
                <w:lang w:val="zh-TW"/>
              </w:rPr>
              <w:t>新建播放列表</w:t>
            </w:r>
            <w:r>
              <w:rPr>
                <w:lang w:val="zh-TW"/>
              </w:rPr>
              <w:t>"</w:t>
            </w:r>
            <w:r>
              <w:rPr>
                <w:rFonts w:ascii="MingLiU" w:eastAsia="MingLiU" w:hint="eastAsia"/>
                <w:lang w:val="zh-TW"/>
              </w:rPr>
              <w:t>對話框將打開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3fed28e4-8000-4f96-8aee-1d6455383c6a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deb76b0c-fc13-401a-a2d0-54cc2af47c80</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8e6cbc51-9040-4cab-96ec-e21c5cb7a27c</w:t>
            </w:r>
          </w:p>
        </w:tc>
        <w:tc>
          <w:tcPr>
            <w:tcW w:w="7407" w:type="dxa"/>
            <w:shd w:val="clear" w:color="auto" w:fill="F2F2F2" w:themeFill="background1" w:themeFillShade="F2"/>
          </w:tcPr>
          <w:p w:rsidR="00000000" w:rsidRDefault="00D306DD">
            <w:pPr>
              <w:rPr>
                <w:noProof/>
              </w:rPr>
            </w:pPr>
            <w:r>
              <w:rPr>
                <w:noProof/>
              </w:rPr>
              <w:t xml:space="preserve">You can hide or show the side navigation panel by clicking the side navigation </w:t>
            </w:r>
            <w:r>
              <w:rPr>
                <w:noProof/>
              </w:rPr>
              <w:lastRenderedPageBreak/>
              <w:t xml:space="preserve">button </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lastRenderedPageBreak/>
              <w:t>您可以通過單擊側面導航按鈕來隱藏或顯示側面導航面板</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cde5187c-a9b5-421f-</w:t>
            </w:r>
            <w:r>
              <w:rPr>
                <w:noProof/>
                <w:sz w:val="2"/>
              </w:rPr>
              <w:t>bb7e-3ba672466df5</w:t>
            </w:r>
          </w:p>
        </w:tc>
        <w:tc>
          <w:tcPr>
            <w:tcW w:w="7407" w:type="dxa"/>
            <w:shd w:val="clear" w:color="auto" w:fill="F2F2F2" w:themeFill="background1" w:themeFillShade="F2"/>
          </w:tcPr>
          <w:p w:rsidR="00000000" w:rsidRDefault="00D306DD">
            <w:pPr>
              <w:rPr>
                <w:noProof/>
              </w:rPr>
            </w:pPr>
            <w:r>
              <w:rPr>
                <w:noProof/>
              </w:rPr>
              <w:t xml:space="preserve">Select the playlist type, </w:t>
            </w:r>
            <w:r>
              <w:rPr>
                <w:rStyle w:val="mqInternal"/>
                <w:noProof/>
              </w:rPr>
              <w:t>[1}</w:t>
            </w:r>
            <w:r>
              <w:rPr>
                <w:noProof/>
              </w:rPr>
              <w:t>Manual</w:t>
            </w:r>
            <w:r>
              <w:rPr>
                <w:rStyle w:val="mqInternal"/>
                <w:noProof/>
              </w:rPr>
              <w:t>{2]</w:t>
            </w:r>
            <w:r>
              <w:rPr>
                <w:noProof/>
              </w:rPr>
              <w:t xml:space="preserve"> or </w:t>
            </w:r>
            <w:r>
              <w:rPr>
                <w:rStyle w:val="mqInternal"/>
                <w:noProof/>
              </w:rPr>
              <w:t>[1}</w:t>
            </w:r>
            <w:r>
              <w:rPr>
                <w:noProof/>
              </w:rPr>
              <w:t>Smart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選擇播放列表類型</w:t>
            </w:r>
            <w:r>
              <w:rPr>
                <w:rFonts w:ascii="Arial Unicode MS" w:eastAsia="Arial Unicode MS" w:hint="eastAsia"/>
                <w:lang w:val="zh-TW"/>
              </w:rPr>
              <w:t>，</w:t>
            </w:r>
            <w:r>
              <w:rPr>
                <w:rStyle w:val="mqInternal"/>
                <w:noProof/>
                <w:lang w:val="zh-TW"/>
              </w:rPr>
              <w:t>[1}</w:t>
            </w:r>
            <w:r>
              <w:rPr>
                <w:rFonts w:ascii="MingLiU" w:eastAsia="MingLiU" w:hint="eastAsia"/>
                <w:lang w:val="zh-TW"/>
              </w:rPr>
              <w:t>手動的</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聰明的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3f1bbca4-27b2-4913-9ab2-d98d981d8818</w:t>
            </w:r>
          </w:p>
        </w:tc>
        <w:tc>
          <w:tcPr>
            <w:tcW w:w="7407" w:type="dxa"/>
            <w:shd w:val="clear" w:color="auto" w:fill="F2F2F2" w:themeFill="background1" w:themeFillShade="F2"/>
          </w:tcPr>
          <w:p w:rsidR="00000000" w:rsidRDefault="00D306DD">
            <w:pPr>
              <w:rPr>
                <w:noProof/>
              </w:rPr>
            </w:pPr>
            <w:r>
              <w:rPr>
                <w:noProof/>
              </w:rPr>
              <w:t xml:space="preserve">Enter a </w:t>
            </w:r>
            <w:r>
              <w:rPr>
                <w:rStyle w:val="mqInternal"/>
                <w:noProof/>
              </w:rPr>
              <w:t>[1}</w:t>
            </w:r>
            <w:r>
              <w:rPr>
                <w:noProof/>
              </w:rPr>
              <w:t>Playlist Name</w:t>
            </w:r>
            <w:r>
              <w:rPr>
                <w:rStyle w:val="mqInternal"/>
                <w:noProof/>
              </w:rPr>
              <w:t>{2]</w:t>
            </w:r>
            <w:r>
              <w:rPr>
                <w:noProof/>
              </w:rPr>
              <w:t xml:space="preserve"> using the following guidelines.</w:t>
            </w:r>
          </w:p>
        </w:tc>
        <w:tc>
          <w:tcPr>
            <w:tcW w:w="7407" w:type="dxa"/>
          </w:tcPr>
          <w:p w:rsidR="00000000" w:rsidRDefault="00D306DD">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播放清單名稱</w:t>
            </w:r>
            <w:r>
              <w:rPr>
                <w:rStyle w:val="mqInternal"/>
                <w:noProof/>
                <w:lang w:val="zh-TW"/>
              </w:rPr>
              <w:t>{2]</w:t>
            </w:r>
            <w:r>
              <w:rPr>
                <w:rFonts w:ascii="MingLiU" w:eastAsia="MingLiU" w:hint="eastAsia"/>
                <w:lang w:val="zh-TW"/>
              </w:rPr>
              <w:t>使用以下準則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493ac174-6fae-42d6-9087-d134726ba12e</w:t>
            </w:r>
          </w:p>
        </w:tc>
        <w:tc>
          <w:tcPr>
            <w:tcW w:w="7407" w:type="dxa"/>
            <w:shd w:val="clear" w:color="auto" w:fill="F2F2F2" w:themeFill="background1" w:themeFillShade="F2"/>
          </w:tcPr>
          <w:p w:rsidR="00000000" w:rsidRDefault="00D306DD">
            <w:pPr>
              <w:rPr>
                <w:noProof/>
              </w:rPr>
            </w:pPr>
            <w:r>
              <w:rPr>
                <w:noProof/>
              </w:rPr>
              <w:t>Name is limited to 100 characters</w:t>
            </w:r>
          </w:p>
        </w:tc>
        <w:tc>
          <w:tcPr>
            <w:tcW w:w="7407" w:type="dxa"/>
          </w:tcPr>
          <w:p w:rsidR="00000000" w:rsidRDefault="00D306DD">
            <w:pPr>
              <w:rPr>
                <w:lang w:val="zh-TW"/>
              </w:rPr>
            </w:pPr>
            <w:r>
              <w:rPr>
                <w:rFonts w:ascii="MingLiU" w:eastAsia="MingLiU" w:hint="eastAsia"/>
                <w:lang w:val="zh-TW"/>
              </w:rPr>
              <w:t>名稱不得超過</w:t>
            </w:r>
            <w:r>
              <w:rPr>
                <w:lang w:val="zh-TW"/>
              </w:rPr>
              <w:t>100</w:t>
            </w:r>
            <w:r>
              <w:rPr>
                <w:rFonts w:ascii="MingLiU" w:eastAsia="MingLiU" w:hint="eastAsia"/>
                <w:lang w:val="zh-TW"/>
              </w:rPr>
              <w:t>個字符</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0d075315-05d9-40e7-b31d-2610b55490a8</w:t>
            </w:r>
          </w:p>
        </w:tc>
        <w:tc>
          <w:tcPr>
            <w:tcW w:w="7407" w:type="dxa"/>
            <w:shd w:val="clear" w:color="auto" w:fill="F2F2F2" w:themeFill="background1" w:themeFillShade="F2"/>
          </w:tcPr>
          <w:p w:rsidR="00000000" w:rsidRDefault="00D306DD">
            <w:pPr>
              <w:rPr>
                <w:noProof/>
              </w:rPr>
            </w:pPr>
            <w:r>
              <w:rPr>
                <w:noProof/>
              </w:rPr>
              <w:t>Illegal character: /</w:t>
            </w:r>
          </w:p>
        </w:tc>
        <w:tc>
          <w:tcPr>
            <w:tcW w:w="7407" w:type="dxa"/>
          </w:tcPr>
          <w:p w:rsidR="00000000" w:rsidRDefault="00D306DD">
            <w:pPr>
              <w:rPr>
                <w:lang w:val="zh-TW"/>
              </w:rPr>
            </w:pPr>
            <w:r>
              <w:rPr>
                <w:rFonts w:ascii="MingLiU" w:eastAsia="MingLiU" w:hint="eastAsia"/>
                <w:lang w:val="zh-TW"/>
              </w:rPr>
              <w:t>非法字符</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a4dea1e2-c9f1-48f7-9a91-6a9a9312fb23</w:t>
            </w:r>
          </w:p>
        </w:tc>
        <w:tc>
          <w:tcPr>
            <w:tcW w:w="7407" w:type="dxa"/>
            <w:shd w:val="clear" w:color="auto" w:fill="F2F2F2" w:themeFill="background1" w:themeFillShade="F2"/>
          </w:tcPr>
          <w:p w:rsidR="00000000" w:rsidRDefault="00D306DD">
            <w:pPr>
              <w:rPr>
                <w:noProof/>
              </w:rPr>
            </w:pPr>
            <w:r>
              <w:rPr>
                <w:noProof/>
              </w:rPr>
              <w:t>(Optional).</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121a0c7b-575a-4ace-95a7-b9d6d429a6d8</w:t>
            </w:r>
          </w:p>
        </w:tc>
        <w:tc>
          <w:tcPr>
            <w:tcW w:w="7407" w:type="dxa"/>
            <w:shd w:val="clear" w:color="auto" w:fill="F2F2F2" w:themeFill="background1" w:themeFillShade="F2"/>
          </w:tcPr>
          <w:p w:rsidR="00000000" w:rsidRDefault="00D306DD">
            <w:pPr>
              <w:rPr>
                <w:noProof/>
              </w:rPr>
            </w:pPr>
            <w:r>
              <w:rPr>
                <w:noProof/>
              </w:rPr>
              <w:t xml:space="preserve">Enter a </w:t>
            </w:r>
            <w:r>
              <w:rPr>
                <w:rStyle w:val="mqInternal"/>
                <w:noProof/>
              </w:rPr>
              <w:t>[1}</w:t>
            </w:r>
            <w:r>
              <w:rPr>
                <w:noProof/>
              </w:rPr>
              <w:t>Reference ID</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參考編號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描述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ac19906e-e622-474d-886d-518630800fe2</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Show Playlist in Sidebar</w:t>
            </w:r>
            <w:r>
              <w:rPr>
                <w:rStyle w:val="mqInternal"/>
                <w:noProof/>
              </w:rPr>
              <w:t>{2]</w:t>
            </w:r>
            <w:r>
              <w:rPr>
                <w:noProof/>
              </w:rPr>
              <w:t xml:space="preserve"> to have the playlist appear in the sidebar.</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在側邊欄中顯示播放列表</w:t>
            </w:r>
            <w:r>
              <w:rPr>
                <w:rStyle w:val="mqInternal"/>
                <w:noProof/>
                <w:lang w:val="zh-TW"/>
              </w:rPr>
              <w:t>{2]</w:t>
            </w:r>
            <w:r>
              <w:rPr>
                <w:rFonts w:ascii="MingLiU" w:eastAsia="MingLiU" w:hint="eastAsia"/>
                <w:lang w:val="zh-TW"/>
              </w:rPr>
              <w:t>使播放列表出現在邊欄中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4157376b-948e-4132-9563-7a971b7b1be7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442f69df-a3d0-4d8b-821b-111f58df08e7</w:t>
            </w:r>
          </w:p>
        </w:tc>
        <w:tc>
          <w:tcPr>
            <w:tcW w:w="7407" w:type="dxa"/>
            <w:shd w:val="clear" w:color="auto" w:fill="F2F2F2" w:themeFill="background1" w:themeFillShade="F2"/>
          </w:tcPr>
          <w:p w:rsidR="00000000" w:rsidRDefault="00D306DD">
            <w:pPr>
              <w:rPr>
                <w:noProof/>
              </w:rPr>
            </w:pPr>
            <w:r>
              <w:rPr>
                <w:noProof/>
              </w:rPr>
              <w:t>A maximum of 100 playlists can appear in the sidebar.</w:t>
            </w:r>
          </w:p>
        </w:tc>
        <w:tc>
          <w:tcPr>
            <w:tcW w:w="7407" w:type="dxa"/>
          </w:tcPr>
          <w:p w:rsidR="00000000" w:rsidRDefault="00D306DD">
            <w:pPr>
              <w:rPr>
                <w:lang w:val="zh-TW"/>
              </w:rPr>
            </w:pPr>
            <w:r>
              <w:rPr>
                <w:rFonts w:ascii="MingLiU" w:eastAsia="MingLiU" w:hint="eastAsia"/>
                <w:lang w:val="zh-TW"/>
              </w:rPr>
              <w:t>側邊欄中最多可以顯示</w:t>
            </w:r>
            <w:r>
              <w:rPr>
                <w:lang w:val="zh-TW"/>
              </w:rPr>
              <w:t>100</w:t>
            </w:r>
            <w:r>
              <w:rPr>
                <w:rFonts w:ascii="MingLiU" w:eastAsia="MingLiU" w:hint="eastAsia"/>
                <w:lang w:val="zh-TW"/>
              </w:rPr>
              <w:t>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3d51c6c2-67b0-4201-a64e-cdce9d584891</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3cc44d40-9142-4588-a615-ed8e41bd9e10</w:t>
            </w:r>
          </w:p>
        </w:tc>
        <w:tc>
          <w:tcPr>
            <w:tcW w:w="7407" w:type="dxa"/>
            <w:shd w:val="clear" w:color="auto" w:fill="F2F2F2" w:themeFill="background1" w:themeFillShade="F2"/>
          </w:tcPr>
          <w:p w:rsidR="00000000" w:rsidRDefault="00D306DD">
            <w:pPr>
              <w:rPr>
                <w:noProof/>
              </w:rPr>
            </w:pPr>
            <w:r>
              <w:rPr>
                <w:noProof/>
              </w:rPr>
              <w:t>Working with Smart playlists</w:t>
            </w:r>
          </w:p>
        </w:tc>
        <w:tc>
          <w:tcPr>
            <w:tcW w:w="7407" w:type="dxa"/>
          </w:tcPr>
          <w:p w:rsidR="00000000" w:rsidRDefault="00D306DD">
            <w:pPr>
              <w:rPr>
                <w:lang w:val="zh-TW"/>
              </w:rPr>
            </w:pPr>
            <w:r>
              <w:rPr>
                <w:rFonts w:ascii="MingLiU" w:eastAsia="MingLiU" w:hint="eastAsia"/>
                <w:lang w:val="zh-TW"/>
              </w:rPr>
              <w:t>使用智能播放列表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772140bf-8235-4166-9d7a-39005fdb8c41</w:t>
            </w:r>
          </w:p>
        </w:tc>
        <w:tc>
          <w:tcPr>
            <w:tcW w:w="7407" w:type="dxa"/>
            <w:shd w:val="clear" w:color="auto" w:fill="F2F2F2" w:themeFill="background1" w:themeFillShade="F2"/>
          </w:tcPr>
          <w:p w:rsidR="00000000" w:rsidRDefault="00D306DD">
            <w:pPr>
              <w:rPr>
                <w:noProof/>
              </w:rPr>
            </w:pPr>
            <w:r>
              <w:rPr>
                <w:noProof/>
              </w:rPr>
              <w:t>If you are creating a Smart playlist, the following settings can also be configured.</w:t>
            </w:r>
          </w:p>
        </w:tc>
        <w:tc>
          <w:tcPr>
            <w:tcW w:w="7407" w:type="dxa"/>
          </w:tcPr>
          <w:p w:rsidR="00000000" w:rsidRDefault="00D306DD">
            <w:pPr>
              <w:rPr>
                <w:lang w:val="zh-TW"/>
              </w:rPr>
            </w:pPr>
            <w:r>
              <w:rPr>
                <w:rFonts w:ascii="MingLiU" w:eastAsia="MingLiU" w:hint="eastAsia"/>
                <w:lang w:val="zh-TW"/>
              </w:rPr>
              <w:t>如果要創建智能播放列表</w:t>
            </w:r>
            <w:r>
              <w:rPr>
                <w:rFonts w:ascii="Arial Unicode MS" w:eastAsia="Arial Unicode MS" w:hint="eastAsia"/>
                <w:lang w:val="zh-TW"/>
              </w:rPr>
              <w:t>，</w:t>
            </w:r>
            <w:r>
              <w:rPr>
                <w:rFonts w:ascii="MingLiU" w:eastAsia="MingLiU" w:hint="eastAsia"/>
                <w:lang w:val="zh-TW"/>
              </w:rPr>
              <w:t>則還可以配置以下設置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fb0e8bce-20a7-4988-90ab-f7dbde566663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3cfbd14c-44ee-4d3f-9d2d-2c16fa83907e</w:t>
            </w:r>
          </w:p>
        </w:tc>
        <w:tc>
          <w:tcPr>
            <w:tcW w:w="7407" w:type="dxa"/>
            <w:shd w:val="clear" w:color="auto" w:fill="F2F2F2" w:themeFill="background1" w:themeFillShade="F2"/>
          </w:tcPr>
          <w:p w:rsidR="00000000" w:rsidRDefault="00D306DD">
            <w:pPr>
              <w:rPr>
                <w:noProof/>
              </w:rPr>
            </w:pPr>
            <w:r>
              <w:rPr>
                <w:rStyle w:val="mqInternal"/>
                <w:noProof/>
              </w:rPr>
              <w:t>[1}</w:t>
            </w:r>
            <w:r>
              <w:rPr>
                <w:noProof/>
              </w:rPr>
              <w:t>Tags</w:t>
            </w:r>
            <w:r>
              <w:rPr>
                <w:rStyle w:val="mqInternal"/>
                <w:noProof/>
              </w:rPr>
              <w:t>{2]</w:t>
            </w:r>
            <w:r>
              <w:rPr>
                <w:noProof/>
              </w:rPr>
              <w:t xml:space="preserve"> - Tags are used to define the videos that will appear in the playlist.</w:t>
            </w:r>
          </w:p>
        </w:tc>
        <w:tc>
          <w:tcPr>
            <w:tcW w:w="7407" w:type="dxa"/>
          </w:tcPr>
          <w:p w:rsidR="00000000" w:rsidRDefault="00D306DD">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標籤用於定義將出現在播放列表中的視頻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f74cb495-443e-4964-bb0b-61089740278f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Tags</w:t>
            </w:r>
            <w:r>
              <w:rPr>
                <w:rStyle w:val="mqInternal"/>
                <w:noProof/>
              </w:rPr>
              <w:t>{2]</w:t>
            </w:r>
            <w:r>
              <w:rPr>
                <w:noProof/>
              </w:rPr>
              <w:t xml:space="preserve"> dropdown provides these options: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下拉菜單提供以下選項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0404072f-2501-4e34-90ab-7bc9a98a4694</w:t>
            </w:r>
          </w:p>
        </w:tc>
        <w:tc>
          <w:tcPr>
            <w:tcW w:w="7407" w:type="dxa"/>
            <w:shd w:val="clear" w:color="auto" w:fill="F2F2F2" w:themeFill="background1" w:themeFillShade="F2"/>
          </w:tcPr>
          <w:p w:rsidR="00000000" w:rsidRDefault="00D306DD">
            <w:pPr>
              <w:rPr>
                <w:noProof/>
              </w:rPr>
            </w:pPr>
            <w:r>
              <w:rPr>
                <w:rStyle w:val="mqInternal"/>
                <w:noProof/>
              </w:rPr>
              <w:t>[1}</w:t>
            </w:r>
            <w:r>
              <w:rPr>
                <w:noProof/>
              </w:rPr>
              <w:t>contains one or more</w:t>
            </w:r>
            <w:r>
              <w:rPr>
                <w:rStyle w:val="mqInternal"/>
                <w:noProof/>
              </w:rPr>
              <w:t>{2]</w:t>
            </w:r>
            <w:r>
              <w:rPr>
                <w:noProof/>
              </w:rPr>
              <w:t xml:space="preserve"> - Include videos that have one or more of the tags listed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包含一個或多個</w:t>
            </w:r>
            <w:r>
              <w:rPr>
                <w:rStyle w:val="mqInternal"/>
                <w:noProof/>
                <w:lang w:val="zh-TW"/>
              </w:rPr>
              <w:t>{2]</w:t>
            </w:r>
            <w:r>
              <w:rPr>
                <w:lang w:val="zh-TW"/>
              </w:rPr>
              <w:t xml:space="preserve"> -</w:t>
            </w:r>
            <w:r>
              <w:rPr>
                <w:rFonts w:ascii="MingLiU" w:eastAsia="MingLiU" w:hint="eastAsia"/>
                <w:lang w:val="zh-TW"/>
              </w:rPr>
              <w:t>包括具有列出的一個或多個標籤的視頻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b9565d85-0c17-4f04-a8fd-b3f50dbc6cfd</w:t>
            </w:r>
          </w:p>
        </w:tc>
        <w:tc>
          <w:tcPr>
            <w:tcW w:w="7407" w:type="dxa"/>
            <w:shd w:val="clear" w:color="auto" w:fill="F2F2F2" w:themeFill="background1" w:themeFillShade="F2"/>
          </w:tcPr>
          <w:p w:rsidR="00000000" w:rsidRDefault="00D306DD">
            <w:pPr>
              <w:rPr>
                <w:noProof/>
              </w:rPr>
            </w:pPr>
            <w:r>
              <w:rPr>
                <w:rStyle w:val="mqInternal"/>
                <w:noProof/>
              </w:rPr>
              <w:t>[1}</w:t>
            </w:r>
            <w:r>
              <w:rPr>
                <w:noProof/>
              </w:rPr>
              <w:t>contains all</w:t>
            </w:r>
            <w:r>
              <w:rPr>
                <w:rStyle w:val="mqInternal"/>
                <w:noProof/>
              </w:rPr>
              <w:t>{2]</w:t>
            </w:r>
            <w:r>
              <w:rPr>
                <w:noProof/>
              </w:rPr>
              <w:t xml:space="preserve"> - Require that all the videos in the playlist have all the tags that are listed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包含所有</w:t>
            </w:r>
            <w:r>
              <w:rPr>
                <w:rStyle w:val="mqInternal"/>
                <w:noProof/>
                <w:lang w:val="zh-TW"/>
              </w:rPr>
              <w:t>{2]</w:t>
            </w:r>
            <w:r>
              <w:rPr>
                <w:lang w:val="zh-TW"/>
              </w:rPr>
              <w:t xml:space="preserve"> -</w:t>
            </w:r>
            <w:r>
              <w:rPr>
                <w:rFonts w:ascii="MingLiU" w:eastAsia="MingLiU" w:hint="eastAsia"/>
                <w:lang w:val="zh-TW"/>
              </w:rPr>
              <w:t>要求播放列表中的所有視頻都具有列出的所有標籤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8b4934d6-da73-455a-9684-8781c696df7e</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Tags</w:t>
            </w:r>
            <w:r>
              <w:rPr>
                <w:rStyle w:val="mqInternal"/>
                <w:noProof/>
              </w:rPr>
              <w:t>{2]</w:t>
            </w:r>
            <w:r>
              <w:rPr>
                <w:noProof/>
              </w:rPr>
              <w:t xml:space="preserve"> text field, enter one or more tags (separated by commas) that</w:t>
            </w:r>
            <w:r>
              <w:rPr>
                <w:noProof/>
              </w:rPr>
              <w:t xml:space="preserve"> will be used to define the playlist.</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在文本字段中</w:t>
            </w:r>
            <w:r>
              <w:rPr>
                <w:rFonts w:ascii="Arial Unicode MS" w:eastAsia="Arial Unicode MS" w:hint="eastAsia"/>
                <w:lang w:val="zh-TW"/>
              </w:rPr>
              <w:t>，</w:t>
            </w:r>
            <w:r>
              <w:rPr>
                <w:rFonts w:ascii="MingLiU" w:eastAsia="MingLiU" w:hint="eastAsia"/>
                <w:lang w:val="zh-TW"/>
              </w:rPr>
              <w:t>輸入一個或多個標記</w:t>
            </w:r>
            <w:r>
              <w:rPr>
                <w:rFonts w:ascii="Arial Unicode MS" w:eastAsia="Arial Unicode MS" w:hint="eastAsia"/>
                <w:lang w:val="zh-TW"/>
              </w:rPr>
              <w:t>（</w:t>
            </w:r>
            <w:r>
              <w:rPr>
                <w:rFonts w:ascii="MingLiU" w:eastAsia="MingLiU" w:hint="eastAsia"/>
                <w:lang w:val="zh-TW"/>
              </w:rPr>
              <w:t>用逗號分隔</w:t>
            </w:r>
            <w:r>
              <w:rPr>
                <w:rFonts w:ascii="Arial Unicode MS" w:eastAsia="Arial Unicode MS" w:hint="eastAsia"/>
                <w:lang w:val="zh-TW"/>
              </w:rPr>
              <w:t>），</w:t>
            </w:r>
            <w:r>
              <w:rPr>
                <w:rFonts w:ascii="MingLiU" w:eastAsia="MingLiU" w:hint="eastAsia"/>
                <w:lang w:val="zh-TW"/>
              </w:rPr>
              <w:t>這些標記將用於定義播放列表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5f817e15-1411-42df-84c8-d3c890509d60</w:t>
            </w:r>
          </w:p>
        </w:tc>
        <w:tc>
          <w:tcPr>
            <w:tcW w:w="7407" w:type="dxa"/>
            <w:shd w:val="clear" w:color="auto" w:fill="F2F2F2" w:themeFill="background1" w:themeFillShade="F2"/>
          </w:tcPr>
          <w:p w:rsidR="00000000" w:rsidRDefault="00D306DD">
            <w:pPr>
              <w:rPr>
                <w:noProof/>
              </w:rPr>
            </w:pPr>
            <w:r>
              <w:rPr>
                <w:rStyle w:val="mqInternal"/>
                <w:noProof/>
              </w:rPr>
              <w:t>[1}</w:t>
            </w:r>
            <w:r>
              <w:rPr>
                <w:noProof/>
              </w:rPr>
              <w:t>Play Order</w:t>
            </w:r>
            <w:r>
              <w:rPr>
                <w:rStyle w:val="mqInternal"/>
                <w:noProof/>
              </w:rPr>
              <w:t>{2]</w:t>
            </w:r>
            <w:r>
              <w:rPr>
                <w:noProof/>
              </w:rPr>
              <w:t xml:space="preserve"> - Controls the order in which videos in the playlist are played.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播放順序</w:t>
            </w:r>
            <w:r>
              <w:rPr>
                <w:rStyle w:val="mqInternal"/>
                <w:noProof/>
                <w:lang w:val="zh-TW"/>
              </w:rPr>
              <w:t>{2]</w:t>
            </w:r>
            <w:r>
              <w:rPr>
                <w:lang w:val="zh-TW"/>
              </w:rPr>
              <w:t xml:space="preserve"> -</w:t>
            </w:r>
            <w:r>
              <w:rPr>
                <w:rFonts w:ascii="MingLiU" w:eastAsia="MingLiU" w:hint="eastAsia"/>
                <w:lang w:val="zh-TW"/>
              </w:rPr>
              <w:t>控製播放列表中視頻的播放順序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3cab703d-87</w:t>
            </w:r>
            <w:r>
              <w:rPr>
                <w:noProof/>
                <w:sz w:val="2"/>
              </w:rPr>
              <w:t>4f-46e9-86b4-4a1222d4da0f</w:t>
            </w:r>
          </w:p>
        </w:tc>
        <w:tc>
          <w:tcPr>
            <w:tcW w:w="7407" w:type="dxa"/>
            <w:shd w:val="clear" w:color="auto" w:fill="F2F2F2" w:themeFill="background1" w:themeFillShade="F2"/>
          </w:tcPr>
          <w:p w:rsidR="00000000" w:rsidRDefault="00D306DD">
            <w:pPr>
              <w:rPr>
                <w:noProof/>
              </w:rPr>
            </w:pPr>
            <w:r>
              <w:rPr>
                <w:noProof/>
              </w:rPr>
              <w:t>The following options are available.</w:t>
            </w:r>
          </w:p>
        </w:tc>
        <w:tc>
          <w:tcPr>
            <w:tcW w:w="7407" w:type="dxa"/>
          </w:tcPr>
          <w:p w:rsidR="00000000" w:rsidRDefault="00D306DD">
            <w:pPr>
              <w:rPr>
                <w:lang w:val="zh-TW"/>
              </w:rPr>
            </w:pPr>
            <w:r>
              <w:rPr>
                <w:rFonts w:ascii="MingLiU" w:eastAsia="MingLiU" w:hint="eastAsia"/>
                <w:lang w:val="zh-TW"/>
              </w:rPr>
              <w:t>以下選項可用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bb6c613b-5716-4192-a353-77bee94d964b</w:t>
            </w:r>
          </w:p>
        </w:tc>
        <w:tc>
          <w:tcPr>
            <w:tcW w:w="7407" w:type="dxa"/>
            <w:shd w:val="clear" w:color="auto" w:fill="F2F2F2" w:themeFill="background1" w:themeFillShade="F2"/>
          </w:tcPr>
          <w:p w:rsidR="00000000" w:rsidRDefault="00D306DD">
            <w:pPr>
              <w:rPr>
                <w:noProof/>
              </w:rPr>
            </w:pPr>
            <w:r>
              <w:rPr>
                <w:noProof/>
              </w:rPr>
              <w:t>Play Order</w:t>
            </w:r>
          </w:p>
        </w:tc>
        <w:tc>
          <w:tcPr>
            <w:tcW w:w="7407" w:type="dxa"/>
          </w:tcPr>
          <w:p w:rsidR="00000000" w:rsidRDefault="00D306DD">
            <w:pPr>
              <w:rPr>
                <w:lang w:val="zh-TW"/>
              </w:rPr>
            </w:pPr>
            <w:r>
              <w:rPr>
                <w:rFonts w:ascii="MingLiU" w:eastAsia="MingLiU" w:hint="eastAsia"/>
                <w:lang w:val="zh-TW"/>
              </w:rPr>
              <w:t>播放順序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d48abb75-1c8e-4faf-b127-26c4f604796c</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9bc3ec59-32fa-4e43-9eef-7607743faa90</w:t>
            </w:r>
          </w:p>
        </w:tc>
        <w:tc>
          <w:tcPr>
            <w:tcW w:w="7407" w:type="dxa"/>
            <w:shd w:val="clear" w:color="auto" w:fill="F2F2F2" w:themeFill="background1" w:themeFillShade="F2"/>
          </w:tcPr>
          <w:p w:rsidR="00000000" w:rsidRDefault="00D306DD">
            <w:pPr>
              <w:rPr>
                <w:noProof/>
              </w:rPr>
            </w:pPr>
            <w:r>
              <w:rPr>
                <w:noProof/>
              </w:rPr>
              <w:t>Activated Date (Oldest First)</w:t>
            </w:r>
          </w:p>
        </w:tc>
        <w:tc>
          <w:tcPr>
            <w:tcW w:w="7407" w:type="dxa"/>
          </w:tcPr>
          <w:p w:rsidR="00000000" w:rsidRDefault="00D306DD">
            <w:pPr>
              <w:rPr>
                <w:lang w:val="zh-TW"/>
              </w:rPr>
            </w:pPr>
            <w:r>
              <w:rPr>
                <w:rFonts w:ascii="MingLiU" w:eastAsia="MingLiU" w:hint="eastAsia"/>
                <w:lang w:val="zh-TW"/>
              </w:rPr>
              <w:t>啟用日期</w:t>
            </w:r>
            <w:r>
              <w:rPr>
                <w:rFonts w:ascii="Arial Unicode MS" w:eastAsia="Arial Unicode MS" w:hint="eastAsia"/>
                <w:lang w:val="zh-TW"/>
              </w:rPr>
              <w:t>（</w:t>
            </w:r>
            <w:r>
              <w:rPr>
                <w:rFonts w:ascii="MingLiU" w:eastAsia="MingLiU" w:hint="eastAsia"/>
                <w:lang w:val="zh-TW"/>
              </w:rPr>
              <w:t>最早的日期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5ce6a2e4-3317-44b5-bb2a-d46f9cbf2e43</w:t>
            </w:r>
          </w:p>
        </w:tc>
        <w:tc>
          <w:tcPr>
            <w:tcW w:w="7407" w:type="dxa"/>
            <w:shd w:val="clear" w:color="auto" w:fill="F2F2F2" w:themeFill="background1" w:themeFillShade="F2"/>
          </w:tcPr>
          <w:p w:rsidR="00000000" w:rsidRDefault="00D306DD">
            <w:pPr>
              <w:rPr>
                <w:noProof/>
              </w:rPr>
            </w:pPr>
            <w:r>
              <w:rPr>
                <w:noProof/>
              </w:rPr>
              <w:t>Based on the date the video was activated, oldest videos first</w:t>
            </w:r>
          </w:p>
        </w:tc>
        <w:tc>
          <w:tcPr>
            <w:tcW w:w="7407" w:type="dxa"/>
          </w:tcPr>
          <w:p w:rsidR="00000000" w:rsidRDefault="00D306DD">
            <w:pPr>
              <w:rPr>
                <w:lang w:val="zh-TW"/>
              </w:rPr>
            </w:pPr>
            <w:r>
              <w:rPr>
                <w:rFonts w:ascii="MingLiU" w:eastAsia="MingLiU" w:hint="eastAsia"/>
                <w:lang w:val="zh-TW"/>
              </w:rPr>
              <w:t>根據視頻的激活日期</w:t>
            </w:r>
            <w:r>
              <w:rPr>
                <w:rFonts w:ascii="Arial Unicode MS" w:eastAsia="Arial Unicode MS" w:hint="eastAsia"/>
                <w:lang w:val="zh-TW"/>
              </w:rPr>
              <w:t>，</w:t>
            </w:r>
            <w:r>
              <w:rPr>
                <w:rFonts w:ascii="MingLiU" w:eastAsia="MingLiU" w:hint="eastAsia"/>
                <w:lang w:val="zh-TW"/>
              </w:rPr>
              <w:t>最早的視頻優先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4f6f24e7-f8b2-46d0-8a0f-fbc69d8c244c</w:t>
            </w:r>
          </w:p>
        </w:tc>
        <w:tc>
          <w:tcPr>
            <w:tcW w:w="7407" w:type="dxa"/>
            <w:shd w:val="clear" w:color="auto" w:fill="F2F2F2" w:themeFill="background1" w:themeFillShade="F2"/>
          </w:tcPr>
          <w:p w:rsidR="00000000" w:rsidRDefault="00D306DD">
            <w:pPr>
              <w:rPr>
                <w:noProof/>
              </w:rPr>
            </w:pPr>
            <w:r>
              <w:rPr>
                <w:noProof/>
              </w:rPr>
              <w:t>Activated Date (Newest First)</w:t>
            </w:r>
          </w:p>
        </w:tc>
        <w:tc>
          <w:tcPr>
            <w:tcW w:w="7407" w:type="dxa"/>
          </w:tcPr>
          <w:p w:rsidR="00000000" w:rsidRDefault="00D306DD">
            <w:pPr>
              <w:rPr>
                <w:lang w:val="zh-TW"/>
              </w:rPr>
            </w:pPr>
            <w:r>
              <w:rPr>
                <w:rFonts w:ascii="MingLiU" w:eastAsia="MingLiU" w:hint="eastAsia"/>
                <w:lang w:val="zh-TW"/>
              </w:rPr>
              <w:t>激活日期</w:t>
            </w:r>
            <w:r>
              <w:rPr>
                <w:rFonts w:ascii="Arial Unicode MS" w:eastAsia="Arial Unicode MS" w:hint="eastAsia"/>
                <w:lang w:val="zh-TW"/>
              </w:rPr>
              <w:t>（</w:t>
            </w:r>
            <w:r>
              <w:rPr>
                <w:rFonts w:ascii="MingLiU" w:eastAsia="MingLiU" w:hint="eastAsia"/>
                <w:lang w:val="zh-TW"/>
              </w:rPr>
              <w:t>從新到舊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58 </w:t>
            </w:r>
            <w:r>
              <w:rPr>
                <w:noProof/>
                <w:sz w:val="16"/>
              </w:rPr>
              <w:br/>
            </w:r>
            <w:r>
              <w:rPr>
                <w:noProof/>
                <w:sz w:val="2"/>
              </w:rPr>
              <w:t>a983f657-44f9-453c-99a6-afcd73412670</w:t>
            </w:r>
          </w:p>
        </w:tc>
        <w:tc>
          <w:tcPr>
            <w:tcW w:w="7407" w:type="dxa"/>
            <w:shd w:val="clear" w:color="auto" w:fill="F2F2F2" w:themeFill="background1" w:themeFillShade="F2"/>
          </w:tcPr>
          <w:p w:rsidR="00000000" w:rsidRDefault="00D306DD">
            <w:pPr>
              <w:rPr>
                <w:noProof/>
              </w:rPr>
            </w:pPr>
            <w:r>
              <w:rPr>
                <w:noProof/>
              </w:rPr>
              <w:t>Based on the date the video was activated, newest videos first</w:t>
            </w:r>
          </w:p>
        </w:tc>
        <w:tc>
          <w:tcPr>
            <w:tcW w:w="7407" w:type="dxa"/>
          </w:tcPr>
          <w:p w:rsidR="00000000" w:rsidRDefault="00D306DD">
            <w:pPr>
              <w:rPr>
                <w:lang w:val="zh-TW"/>
              </w:rPr>
            </w:pPr>
            <w:r>
              <w:rPr>
                <w:rFonts w:ascii="MingLiU" w:eastAsia="MingLiU" w:hint="eastAsia"/>
                <w:lang w:val="zh-TW"/>
              </w:rPr>
              <w:t>根據視頻激活的日期</w:t>
            </w:r>
            <w:r>
              <w:rPr>
                <w:rFonts w:ascii="Arial Unicode MS" w:eastAsia="Arial Unicode MS" w:hint="eastAsia"/>
                <w:lang w:val="zh-TW"/>
              </w:rPr>
              <w:t>，</w:t>
            </w:r>
            <w:r>
              <w:rPr>
                <w:rFonts w:ascii="MingLiU" w:eastAsia="MingLiU" w:hint="eastAsia"/>
                <w:lang w:val="zh-TW"/>
              </w:rPr>
              <w:t>最新的視頻優先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53320e38-a49b-4a4a-b25a-a3acf74c49a0</w:t>
            </w:r>
          </w:p>
        </w:tc>
        <w:tc>
          <w:tcPr>
            <w:tcW w:w="7407" w:type="dxa"/>
            <w:shd w:val="clear" w:color="auto" w:fill="F2F2F2" w:themeFill="background1" w:themeFillShade="F2"/>
          </w:tcPr>
          <w:p w:rsidR="00000000" w:rsidRDefault="00D306DD">
            <w:pPr>
              <w:rPr>
                <w:noProof/>
              </w:rPr>
            </w:pPr>
            <w:r>
              <w:rPr>
                <w:noProof/>
              </w:rPr>
              <w:t>Video Name (A - Z)</w:t>
            </w:r>
          </w:p>
        </w:tc>
        <w:tc>
          <w:tcPr>
            <w:tcW w:w="7407" w:type="dxa"/>
          </w:tcPr>
          <w:p w:rsidR="00000000" w:rsidRDefault="00D306DD">
            <w:pPr>
              <w:rPr>
                <w:lang w:val="zh-TW"/>
              </w:rPr>
            </w:pPr>
            <w:r>
              <w:rPr>
                <w:rFonts w:ascii="MingLiU" w:eastAsia="MingLiU" w:hint="eastAsia"/>
                <w:lang w:val="zh-TW"/>
              </w:rPr>
              <w:t>影片名稱</w:t>
            </w:r>
            <w:r>
              <w:rPr>
                <w:rFonts w:ascii="Arial Unicode MS" w:eastAsia="Arial Unicode MS" w:hint="eastAsia"/>
                <w:lang w:val="zh-TW"/>
              </w:rPr>
              <w:t>（</w:t>
            </w:r>
            <w:r>
              <w:rPr>
                <w:lang w:val="zh-TW"/>
              </w:rPr>
              <w:t>A-Z</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5e34547e-26ab-4ec8-8e7a-1bca71e2dfb4</w:t>
            </w:r>
          </w:p>
        </w:tc>
        <w:tc>
          <w:tcPr>
            <w:tcW w:w="7407" w:type="dxa"/>
            <w:shd w:val="clear" w:color="auto" w:fill="F2F2F2" w:themeFill="background1" w:themeFillShade="F2"/>
          </w:tcPr>
          <w:p w:rsidR="00000000" w:rsidRDefault="00D306DD">
            <w:pPr>
              <w:rPr>
                <w:noProof/>
              </w:rPr>
            </w:pPr>
            <w:r>
              <w:rPr>
                <w:noProof/>
              </w:rPr>
              <w:t>Alphabetical by video nam</w:t>
            </w:r>
            <w:r>
              <w:rPr>
                <w:noProof/>
              </w:rPr>
              <w:t>e</w:t>
            </w:r>
          </w:p>
        </w:tc>
        <w:tc>
          <w:tcPr>
            <w:tcW w:w="7407" w:type="dxa"/>
          </w:tcPr>
          <w:p w:rsidR="00000000" w:rsidRDefault="00D306DD">
            <w:pPr>
              <w:rPr>
                <w:lang w:val="zh-TW"/>
              </w:rPr>
            </w:pPr>
            <w:r>
              <w:rPr>
                <w:rFonts w:ascii="MingLiU" w:eastAsia="MingLiU" w:hint="eastAsia"/>
                <w:lang w:val="zh-TW"/>
              </w:rPr>
              <w:t>按視頻名稱的字母順序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8ec4b03e-7b72-4c77-a967-d0459f29572c</w:t>
            </w:r>
          </w:p>
        </w:tc>
        <w:tc>
          <w:tcPr>
            <w:tcW w:w="7407" w:type="dxa"/>
            <w:shd w:val="clear" w:color="auto" w:fill="F2F2F2" w:themeFill="background1" w:themeFillShade="F2"/>
          </w:tcPr>
          <w:p w:rsidR="00000000" w:rsidRDefault="00D306DD">
            <w:pPr>
              <w:rPr>
                <w:noProof/>
              </w:rPr>
            </w:pPr>
            <w:r>
              <w:rPr>
                <w:noProof/>
              </w:rPr>
              <w:t>Total Plays</w:t>
            </w:r>
          </w:p>
        </w:tc>
        <w:tc>
          <w:tcPr>
            <w:tcW w:w="7407" w:type="dxa"/>
          </w:tcPr>
          <w:p w:rsidR="00000000" w:rsidRDefault="00D306DD">
            <w:pPr>
              <w:rPr>
                <w:lang w:val="zh-TW"/>
              </w:rPr>
            </w:pPr>
            <w:r>
              <w:rPr>
                <w:rFonts w:ascii="MingLiU" w:eastAsia="MingLiU" w:hint="eastAsia"/>
                <w:lang w:val="zh-TW"/>
              </w:rPr>
              <w:t>總播放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09f99c7f-7644-4365-9e11-c3084def4faf</w:t>
            </w:r>
          </w:p>
        </w:tc>
        <w:tc>
          <w:tcPr>
            <w:tcW w:w="7407" w:type="dxa"/>
            <w:shd w:val="clear" w:color="auto" w:fill="F2F2F2" w:themeFill="background1" w:themeFillShade="F2"/>
          </w:tcPr>
          <w:p w:rsidR="00000000" w:rsidRDefault="00D306DD">
            <w:pPr>
              <w:rPr>
                <w:noProof/>
              </w:rPr>
            </w:pPr>
            <w:r>
              <w:rPr>
                <w:noProof/>
              </w:rPr>
              <w:t>Based on the total video plays</w:t>
            </w:r>
          </w:p>
        </w:tc>
        <w:tc>
          <w:tcPr>
            <w:tcW w:w="7407" w:type="dxa"/>
          </w:tcPr>
          <w:p w:rsidR="00000000" w:rsidRDefault="00D306DD">
            <w:pPr>
              <w:rPr>
                <w:lang w:val="zh-TW"/>
              </w:rPr>
            </w:pPr>
            <w:r>
              <w:rPr>
                <w:rFonts w:ascii="MingLiU" w:eastAsia="MingLiU" w:hint="eastAsia"/>
                <w:lang w:val="zh-TW"/>
              </w:rPr>
              <w:t>根據視頻播放總數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58bf84b4-bdfe-40e0-b079-6453ca16a569</w:t>
            </w:r>
          </w:p>
        </w:tc>
        <w:tc>
          <w:tcPr>
            <w:tcW w:w="7407" w:type="dxa"/>
            <w:shd w:val="clear" w:color="auto" w:fill="F2F2F2" w:themeFill="background1" w:themeFillShade="F2"/>
          </w:tcPr>
          <w:p w:rsidR="00000000" w:rsidRDefault="00D306DD">
            <w:pPr>
              <w:rPr>
                <w:noProof/>
              </w:rPr>
            </w:pPr>
            <w:r>
              <w:rPr>
                <w:noProof/>
              </w:rPr>
              <w:t>Trailing Week Plays</w:t>
            </w:r>
          </w:p>
        </w:tc>
        <w:tc>
          <w:tcPr>
            <w:tcW w:w="7407" w:type="dxa"/>
          </w:tcPr>
          <w:p w:rsidR="00000000" w:rsidRDefault="00D306DD">
            <w:pPr>
              <w:rPr>
                <w:lang w:val="zh-TW"/>
              </w:rPr>
            </w:pPr>
            <w:r>
              <w:rPr>
                <w:rFonts w:ascii="MingLiU" w:eastAsia="MingLiU" w:hint="eastAsia"/>
                <w:lang w:val="zh-TW"/>
              </w:rPr>
              <w:t>尾隨周播放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e4440d75-da5b-43f3-aefb-747b9889d00a</w:t>
            </w:r>
          </w:p>
        </w:tc>
        <w:tc>
          <w:tcPr>
            <w:tcW w:w="7407" w:type="dxa"/>
            <w:shd w:val="clear" w:color="auto" w:fill="F2F2F2" w:themeFill="background1" w:themeFillShade="F2"/>
          </w:tcPr>
          <w:p w:rsidR="00000000" w:rsidRDefault="00D306DD">
            <w:pPr>
              <w:rPr>
                <w:noProof/>
              </w:rPr>
            </w:pPr>
            <w:r>
              <w:rPr>
                <w:noProof/>
              </w:rPr>
              <w:t>Based on the trailing week total video plays</w:t>
            </w:r>
          </w:p>
        </w:tc>
        <w:tc>
          <w:tcPr>
            <w:tcW w:w="7407" w:type="dxa"/>
          </w:tcPr>
          <w:p w:rsidR="00000000" w:rsidRDefault="00D306DD">
            <w:pPr>
              <w:rPr>
                <w:lang w:val="zh-TW"/>
              </w:rPr>
            </w:pPr>
            <w:r>
              <w:rPr>
                <w:rFonts w:ascii="MingLiU" w:eastAsia="MingLiU" w:hint="eastAsia"/>
                <w:lang w:val="zh-TW"/>
              </w:rPr>
              <w:t>根據過去一周的總視頻播放量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965fd2ec-a4af-4b20-9d12-abd1706e9631</w:t>
            </w:r>
          </w:p>
        </w:tc>
        <w:tc>
          <w:tcPr>
            <w:tcW w:w="7407" w:type="dxa"/>
            <w:shd w:val="clear" w:color="auto" w:fill="F2F2F2" w:themeFill="background1" w:themeFillShade="F2"/>
          </w:tcPr>
          <w:p w:rsidR="00000000" w:rsidRDefault="00D306DD">
            <w:pPr>
              <w:rPr>
                <w:noProof/>
              </w:rPr>
            </w:pPr>
            <w:r>
              <w:rPr>
                <w:noProof/>
              </w:rPr>
              <w:t>Start Date (Oldest First)</w:t>
            </w:r>
          </w:p>
        </w:tc>
        <w:tc>
          <w:tcPr>
            <w:tcW w:w="7407" w:type="dxa"/>
          </w:tcPr>
          <w:p w:rsidR="00000000" w:rsidRDefault="00D306DD">
            <w:pPr>
              <w:rPr>
                <w:lang w:val="zh-TW"/>
              </w:rPr>
            </w:pPr>
            <w:r>
              <w:rPr>
                <w:rFonts w:ascii="MingLiU" w:eastAsia="MingLiU" w:hint="eastAsia"/>
                <w:lang w:val="zh-TW"/>
              </w:rPr>
              <w:t>開始日期</w:t>
            </w:r>
            <w:r>
              <w:rPr>
                <w:rFonts w:ascii="Arial Unicode MS" w:eastAsia="Arial Unicode MS" w:hint="eastAsia"/>
                <w:lang w:val="zh-TW"/>
              </w:rPr>
              <w:t>（</w:t>
            </w:r>
            <w:r>
              <w:rPr>
                <w:rFonts w:ascii="MingLiU" w:eastAsia="MingLiU" w:hint="eastAsia"/>
                <w:lang w:val="zh-TW"/>
              </w:rPr>
              <w:t>最早的日期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ea34ce86-a80d-4286-a130-c6c19d8575b3</w:t>
            </w:r>
          </w:p>
        </w:tc>
        <w:tc>
          <w:tcPr>
            <w:tcW w:w="7407" w:type="dxa"/>
            <w:shd w:val="clear" w:color="auto" w:fill="F2F2F2" w:themeFill="background1" w:themeFillShade="F2"/>
          </w:tcPr>
          <w:p w:rsidR="00000000" w:rsidRDefault="00D306DD">
            <w:pPr>
              <w:rPr>
                <w:noProof/>
              </w:rPr>
            </w:pPr>
            <w:r>
              <w:rPr>
                <w:noProof/>
              </w:rPr>
              <w:t>Based on the date the video was schedu</w:t>
            </w:r>
            <w:r>
              <w:rPr>
                <w:noProof/>
              </w:rPr>
              <w:t>led to start, oldest videos first.</w:t>
            </w:r>
          </w:p>
        </w:tc>
        <w:tc>
          <w:tcPr>
            <w:tcW w:w="7407" w:type="dxa"/>
          </w:tcPr>
          <w:p w:rsidR="00000000" w:rsidRDefault="00D306DD">
            <w:pPr>
              <w:rPr>
                <w:lang w:val="zh-TW"/>
              </w:rPr>
            </w:pPr>
            <w:r>
              <w:rPr>
                <w:rFonts w:ascii="MingLiU" w:eastAsia="MingLiU" w:hint="eastAsia"/>
                <w:lang w:val="zh-TW"/>
              </w:rPr>
              <w:t>根據視頻的預定開始日期</w:t>
            </w:r>
            <w:r>
              <w:rPr>
                <w:rFonts w:ascii="Arial Unicode MS" w:eastAsia="Arial Unicode MS" w:hint="eastAsia"/>
                <w:lang w:val="zh-TW"/>
              </w:rPr>
              <w:t>，</w:t>
            </w:r>
            <w:r>
              <w:rPr>
                <w:rFonts w:ascii="MingLiU" w:eastAsia="MingLiU" w:hint="eastAsia"/>
                <w:lang w:val="zh-TW"/>
              </w:rPr>
              <w:t>最早的視頻在前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0882fa69-1f40-4a99-b4da-8272ae4691b9</w:t>
            </w:r>
          </w:p>
        </w:tc>
        <w:tc>
          <w:tcPr>
            <w:tcW w:w="7407" w:type="dxa"/>
            <w:shd w:val="clear" w:color="auto" w:fill="F2F2F2" w:themeFill="background1" w:themeFillShade="F2"/>
          </w:tcPr>
          <w:p w:rsidR="00000000" w:rsidRDefault="00D306DD">
            <w:pPr>
              <w:rPr>
                <w:noProof/>
              </w:rPr>
            </w:pPr>
            <w:r>
              <w:rPr>
                <w:noProof/>
              </w:rPr>
              <w:t>If a video does not have a start date specified, then it will not appear in a playlist ordered by start date.</w:t>
            </w:r>
          </w:p>
        </w:tc>
        <w:tc>
          <w:tcPr>
            <w:tcW w:w="7407" w:type="dxa"/>
          </w:tcPr>
          <w:p w:rsidR="00000000" w:rsidRDefault="00D306DD">
            <w:pPr>
              <w:rPr>
                <w:lang w:val="zh-TW"/>
              </w:rPr>
            </w:pPr>
            <w:r>
              <w:rPr>
                <w:rFonts w:ascii="MingLiU" w:eastAsia="MingLiU" w:hint="eastAsia"/>
                <w:lang w:val="zh-TW"/>
              </w:rPr>
              <w:t>如果視頻未指定開始日期</w:t>
            </w:r>
            <w:r>
              <w:rPr>
                <w:rFonts w:ascii="Arial Unicode MS" w:eastAsia="Arial Unicode MS" w:hint="eastAsia"/>
                <w:lang w:val="zh-TW"/>
              </w:rPr>
              <w:t>，</w:t>
            </w:r>
            <w:r>
              <w:rPr>
                <w:rFonts w:ascii="MingLiU" w:eastAsia="MingLiU" w:hint="eastAsia"/>
                <w:lang w:val="zh-TW"/>
              </w:rPr>
              <w:t>則該視頻將不會出現在按開始日期排序的播放列表中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1307320e-53d9-431f-b6e2-85a32f78de7c</w:t>
            </w:r>
          </w:p>
        </w:tc>
        <w:tc>
          <w:tcPr>
            <w:tcW w:w="7407" w:type="dxa"/>
            <w:shd w:val="clear" w:color="auto" w:fill="F2F2F2" w:themeFill="background1" w:themeFillShade="F2"/>
          </w:tcPr>
          <w:p w:rsidR="00000000" w:rsidRDefault="00D306DD">
            <w:pPr>
              <w:rPr>
                <w:noProof/>
              </w:rPr>
            </w:pPr>
            <w:r>
              <w:rPr>
                <w:noProof/>
              </w:rPr>
              <w:t>Start Date (Newest First)</w:t>
            </w:r>
          </w:p>
        </w:tc>
        <w:tc>
          <w:tcPr>
            <w:tcW w:w="7407" w:type="dxa"/>
          </w:tcPr>
          <w:p w:rsidR="00000000" w:rsidRDefault="00D306DD">
            <w:pPr>
              <w:rPr>
                <w:lang w:val="zh-TW"/>
              </w:rPr>
            </w:pPr>
            <w:r>
              <w:rPr>
                <w:rFonts w:ascii="MingLiU" w:eastAsia="MingLiU" w:hint="eastAsia"/>
                <w:lang w:val="zh-TW"/>
              </w:rPr>
              <w:t>開始日期</w:t>
            </w:r>
            <w:r>
              <w:rPr>
                <w:rFonts w:ascii="Arial Unicode MS" w:eastAsia="Arial Unicode MS" w:hint="eastAsia"/>
                <w:lang w:val="zh-TW"/>
              </w:rPr>
              <w:t>（</w:t>
            </w:r>
            <w:r>
              <w:rPr>
                <w:rFonts w:ascii="MingLiU" w:eastAsia="MingLiU" w:hint="eastAsia"/>
                <w:lang w:val="zh-TW"/>
              </w:rPr>
              <w:t>從新到舊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3da5b652-bbdc-470b-a161-b1b0ead797b0</w:t>
            </w:r>
          </w:p>
        </w:tc>
        <w:tc>
          <w:tcPr>
            <w:tcW w:w="7407" w:type="dxa"/>
            <w:shd w:val="clear" w:color="auto" w:fill="F2F2F2" w:themeFill="background1" w:themeFillShade="F2"/>
          </w:tcPr>
          <w:p w:rsidR="00000000" w:rsidRDefault="00D306DD">
            <w:pPr>
              <w:rPr>
                <w:noProof/>
              </w:rPr>
            </w:pPr>
            <w:r>
              <w:rPr>
                <w:noProof/>
              </w:rPr>
              <w:t>Based on the date the video was scheduled to start, newest videos first.</w:t>
            </w:r>
          </w:p>
        </w:tc>
        <w:tc>
          <w:tcPr>
            <w:tcW w:w="7407" w:type="dxa"/>
          </w:tcPr>
          <w:p w:rsidR="00000000" w:rsidRDefault="00D306DD">
            <w:pPr>
              <w:rPr>
                <w:lang w:val="zh-TW"/>
              </w:rPr>
            </w:pPr>
            <w:r>
              <w:rPr>
                <w:rFonts w:ascii="MingLiU" w:eastAsia="MingLiU" w:hint="eastAsia"/>
                <w:lang w:val="zh-TW"/>
              </w:rPr>
              <w:t>根據視頻的預定開始日期</w:t>
            </w:r>
            <w:r>
              <w:rPr>
                <w:rFonts w:ascii="Arial Unicode MS" w:eastAsia="Arial Unicode MS" w:hint="eastAsia"/>
                <w:lang w:val="zh-TW"/>
              </w:rPr>
              <w:t>，</w:t>
            </w:r>
            <w:r>
              <w:rPr>
                <w:rFonts w:ascii="MingLiU" w:eastAsia="MingLiU" w:hint="eastAsia"/>
                <w:lang w:val="zh-TW"/>
              </w:rPr>
              <w:t>首先是最新視頻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cbd029b3-98ae-4f9f-aa95-12521efca4a4</w:t>
            </w:r>
          </w:p>
        </w:tc>
        <w:tc>
          <w:tcPr>
            <w:tcW w:w="7407" w:type="dxa"/>
            <w:shd w:val="clear" w:color="auto" w:fill="F2F2F2" w:themeFill="background1" w:themeFillShade="F2"/>
          </w:tcPr>
          <w:p w:rsidR="00000000" w:rsidRDefault="00D306DD">
            <w:pPr>
              <w:rPr>
                <w:noProof/>
              </w:rPr>
            </w:pPr>
            <w:r>
              <w:rPr>
                <w:noProof/>
              </w:rPr>
              <w:t>If a</w:t>
            </w:r>
            <w:r>
              <w:rPr>
                <w:noProof/>
              </w:rPr>
              <w:t xml:space="preserve"> video does not have a start date specified, then it will not appear in a playlist ordered by start date.</w:t>
            </w:r>
          </w:p>
        </w:tc>
        <w:tc>
          <w:tcPr>
            <w:tcW w:w="7407" w:type="dxa"/>
          </w:tcPr>
          <w:p w:rsidR="00000000" w:rsidRDefault="00D306DD">
            <w:pPr>
              <w:rPr>
                <w:lang w:val="zh-TW"/>
              </w:rPr>
            </w:pPr>
            <w:r>
              <w:rPr>
                <w:rFonts w:ascii="MingLiU" w:eastAsia="MingLiU" w:hint="eastAsia"/>
                <w:lang w:val="zh-TW"/>
              </w:rPr>
              <w:t>如果視頻未指定開始日期</w:t>
            </w:r>
            <w:r>
              <w:rPr>
                <w:rFonts w:ascii="Arial Unicode MS" w:eastAsia="Arial Unicode MS" w:hint="eastAsia"/>
                <w:lang w:val="zh-TW"/>
              </w:rPr>
              <w:t>，</w:t>
            </w:r>
            <w:r>
              <w:rPr>
                <w:rFonts w:ascii="MingLiU" w:eastAsia="MingLiU" w:hint="eastAsia"/>
                <w:lang w:val="zh-TW"/>
              </w:rPr>
              <w:t>則該視頻將不會出現在按開始日期排序的播放列表中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3aa2df98-88c7-4f5d-b568-6c44d17a9c5e</w:t>
            </w:r>
          </w:p>
        </w:tc>
        <w:tc>
          <w:tcPr>
            <w:tcW w:w="7407" w:type="dxa"/>
            <w:shd w:val="clear" w:color="auto" w:fill="F2F2F2" w:themeFill="background1" w:themeFillShade="F2"/>
          </w:tcPr>
          <w:p w:rsidR="00000000" w:rsidRDefault="00D306DD">
            <w:pPr>
              <w:rPr>
                <w:noProof/>
              </w:rPr>
            </w:pPr>
            <w:r>
              <w:rPr>
                <w:rStyle w:val="mqInternal"/>
                <w:noProof/>
              </w:rPr>
              <w:t>[1}</w:t>
            </w:r>
            <w:r>
              <w:rPr>
                <w:noProof/>
              </w:rPr>
              <w:t>Limit Number of Videos</w:t>
            </w:r>
            <w:r>
              <w:rPr>
                <w:rStyle w:val="mqInternal"/>
                <w:noProof/>
              </w:rPr>
              <w:t>{2]</w:t>
            </w:r>
            <w:r>
              <w:rPr>
                <w:noProof/>
              </w:rPr>
              <w:t xml:space="preserve"> - Enter the maximum number of videos that should be in the playlist.</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影片數量上限</w:t>
            </w:r>
            <w:r>
              <w:rPr>
                <w:rStyle w:val="mqInternal"/>
                <w:noProof/>
                <w:lang w:val="zh-TW"/>
              </w:rPr>
              <w:t>{2]</w:t>
            </w:r>
            <w:r>
              <w:rPr>
                <w:lang w:val="zh-TW"/>
              </w:rPr>
              <w:t xml:space="preserve"> -</w:t>
            </w:r>
            <w:r>
              <w:rPr>
                <w:rFonts w:ascii="MingLiU" w:eastAsia="MingLiU" w:hint="eastAsia"/>
                <w:lang w:val="zh-TW"/>
              </w:rPr>
              <w:t>輸入播放列表中應包含的視頻數量上限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b69de7be-9255-4bf0-84c1-9e5f026734dd</w:t>
            </w:r>
          </w:p>
        </w:tc>
        <w:tc>
          <w:tcPr>
            <w:tcW w:w="7407" w:type="dxa"/>
            <w:shd w:val="clear" w:color="auto" w:fill="F2F2F2" w:themeFill="background1" w:themeFillShade="F2"/>
          </w:tcPr>
          <w:p w:rsidR="00000000" w:rsidRDefault="00D306DD">
            <w:pPr>
              <w:rPr>
                <w:noProof/>
              </w:rPr>
            </w:pPr>
            <w:r>
              <w:rPr>
                <w:noProof/>
              </w:rPr>
              <w:t>Adding videos to a Manual playlist</w:t>
            </w:r>
          </w:p>
        </w:tc>
        <w:tc>
          <w:tcPr>
            <w:tcW w:w="7407" w:type="dxa"/>
          </w:tcPr>
          <w:p w:rsidR="00000000" w:rsidRDefault="00D306DD">
            <w:pPr>
              <w:rPr>
                <w:lang w:val="zh-TW"/>
              </w:rPr>
            </w:pPr>
            <w:r>
              <w:rPr>
                <w:rFonts w:ascii="MingLiU" w:eastAsia="MingLiU" w:hint="eastAsia"/>
                <w:lang w:val="zh-TW"/>
              </w:rPr>
              <w:t>將視頻添加到手動播放列表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88d47c2a-9471-40ca-bb71-8574acbaa1f2</w:t>
            </w:r>
          </w:p>
        </w:tc>
        <w:tc>
          <w:tcPr>
            <w:tcW w:w="7407" w:type="dxa"/>
            <w:shd w:val="clear" w:color="auto" w:fill="F2F2F2" w:themeFill="background1" w:themeFillShade="F2"/>
          </w:tcPr>
          <w:p w:rsidR="00000000" w:rsidRDefault="00D306DD">
            <w:pPr>
              <w:rPr>
                <w:noProof/>
              </w:rPr>
            </w:pPr>
            <w:r>
              <w:rPr>
                <w:noProof/>
              </w:rPr>
              <w:t>To add videos to a manual playlist, follow these steps:</w:t>
            </w:r>
          </w:p>
        </w:tc>
        <w:tc>
          <w:tcPr>
            <w:tcW w:w="7407" w:type="dxa"/>
          </w:tcPr>
          <w:p w:rsidR="00000000" w:rsidRDefault="00D306DD">
            <w:pPr>
              <w:rPr>
                <w:lang w:val="zh-TW"/>
              </w:rPr>
            </w:pPr>
            <w:r>
              <w:rPr>
                <w:rFonts w:ascii="MingLiU" w:eastAsia="MingLiU" w:hint="eastAsia"/>
                <w:lang w:val="zh-TW"/>
              </w:rPr>
              <w:t>要將視頻添加到手動播放列表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f2af34d8-762d-4000-8710-a178174782e9</w:t>
            </w:r>
          </w:p>
        </w:tc>
        <w:tc>
          <w:tcPr>
            <w:tcW w:w="7407" w:type="dxa"/>
            <w:shd w:val="clear" w:color="auto" w:fill="F2F2F2" w:themeFill="background1" w:themeFillShade="F2"/>
          </w:tcPr>
          <w:p w:rsidR="00000000" w:rsidRDefault="00D306DD">
            <w:pPr>
              <w:rPr>
                <w:noProof/>
              </w:rPr>
            </w:pPr>
            <w:r>
              <w:rPr>
                <w:noProof/>
              </w:rPr>
              <w:t>Check the boxes next to the videos that should be added to the playlist.</w:t>
            </w:r>
          </w:p>
        </w:tc>
        <w:tc>
          <w:tcPr>
            <w:tcW w:w="7407" w:type="dxa"/>
          </w:tcPr>
          <w:p w:rsidR="00000000" w:rsidRDefault="00D306DD">
            <w:pPr>
              <w:rPr>
                <w:lang w:val="zh-TW"/>
              </w:rPr>
            </w:pPr>
            <w:r>
              <w:rPr>
                <w:rFonts w:ascii="MingLiU" w:eastAsia="MingLiU" w:hint="eastAsia"/>
                <w:lang w:val="zh-TW"/>
              </w:rPr>
              <w:t>選中應添加到播放列表中的視頻旁邊的框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8cc4f0e9-6946-4379-8e53-4382e8bb1b9</w:t>
            </w:r>
            <w:r>
              <w:rPr>
                <w:noProof/>
                <w:sz w:val="2"/>
              </w:rPr>
              <w:t>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More &gt; Add to Playlist</w:t>
            </w:r>
            <w:r>
              <w:rPr>
                <w:rStyle w:val="mqInternal"/>
                <w:noProof/>
              </w:rPr>
              <w:t>{2]</w:t>
            </w:r>
            <w:r>
              <w:rPr>
                <w:noProof/>
              </w:rPr>
              <w:t xml:space="preserve"> at the top of the page.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添加到播放列表</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c60e8341-8451-4459-9fae-0be660d229de</w:t>
            </w:r>
          </w:p>
        </w:tc>
        <w:tc>
          <w:tcPr>
            <w:tcW w:w="7407" w:type="dxa"/>
            <w:shd w:val="clear" w:color="auto" w:fill="F2F2F2" w:themeFill="background1" w:themeFillShade="F2"/>
          </w:tcPr>
          <w:p w:rsidR="00000000" w:rsidRDefault="00D306DD">
            <w:pPr>
              <w:rPr>
                <w:noProof/>
              </w:rPr>
            </w:pPr>
            <w:r>
              <w:rPr>
                <w:noProof/>
              </w:rPr>
              <w:t>Select the playlist to add the videos to.</w:t>
            </w:r>
          </w:p>
        </w:tc>
        <w:tc>
          <w:tcPr>
            <w:tcW w:w="7407" w:type="dxa"/>
          </w:tcPr>
          <w:p w:rsidR="00000000" w:rsidRDefault="00D306DD">
            <w:pPr>
              <w:rPr>
                <w:lang w:val="zh-TW"/>
              </w:rPr>
            </w:pPr>
            <w:r>
              <w:rPr>
                <w:rFonts w:ascii="MingLiU" w:eastAsia="MingLiU" w:hint="eastAsia"/>
                <w:lang w:val="zh-TW"/>
              </w:rPr>
              <w:t>選擇要添加視頻的播放列表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89c11070-3ed4-465a-8d56-36f7c6e991cd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002506ba-d16c-4d8c-a2e0-28f08ddb44fa</w:t>
            </w:r>
          </w:p>
        </w:tc>
        <w:tc>
          <w:tcPr>
            <w:tcW w:w="7407" w:type="dxa"/>
            <w:shd w:val="clear" w:color="auto" w:fill="F2F2F2" w:themeFill="background1" w:themeFillShade="F2"/>
          </w:tcPr>
          <w:p w:rsidR="00000000" w:rsidRDefault="00D306DD">
            <w:pPr>
              <w:rPr>
                <w:noProof/>
              </w:rPr>
            </w:pPr>
            <w:r>
              <w:rPr>
                <w:noProof/>
              </w:rPr>
              <w:t>Click</w:t>
            </w:r>
            <w:r>
              <w:rPr>
                <w:rStyle w:val="mqInternal"/>
                <w:noProof/>
              </w:rPr>
              <w:t>[1}</w:t>
            </w:r>
            <w:r>
              <w:rPr>
                <w:noProof/>
              </w:rPr>
              <w:t xml:space="preserve"> Add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96e229ea-da78-4a80-9e01-92fd4d1d1b79</w:t>
            </w:r>
          </w:p>
        </w:tc>
        <w:tc>
          <w:tcPr>
            <w:tcW w:w="7407" w:type="dxa"/>
            <w:shd w:val="clear" w:color="auto" w:fill="F2F2F2" w:themeFill="background1" w:themeFillShade="F2"/>
          </w:tcPr>
          <w:p w:rsidR="00000000" w:rsidRDefault="00D306DD">
            <w:pPr>
              <w:rPr>
                <w:noProof/>
              </w:rPr>
            </w:pPr>
            <w:r>
              <w:rPr>
                <w:noProof/>
              </w:rPr>
              <w:t>Videos added to a manual playlist will be added to the top of the playlist.</w:t>
            </w:r>
          </w:p>
        </w:tc>
        <w:tc>
          <w:tcPr>
            <w:tcW w:w="7407" w:type="dxa"/>
          </w:tcPr>
          <w:p w:rsidR="00000000" w:rsidRDefault="00D306DD">
            <w:pPr>
              <w:rPr>
                <w:lang w:val="zh-TW"/>
              </w:rPr>
            </w:pPr>
            <w:r>
              <w:rPr>
                <w:rFonts w:ascii="MingLiU" w:eastAsia="MingLiU" w:hint="eastAsia"/>
                <w:lang w:val="zh-TW"/>
              </w:rPr>
              <w:t>添加到手動播放列表的視頻將被添加到播放列表的頂部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7e8250e8-a812-4e0d-87a3-178a9f4fb6fd</w:t>
            </w:r>
          </w:p>
        </w:tc>
        <w:tc>
          <w:tcPr>
            <w:tcW w:w="7407" w:type="dxa"/>
            <w:shd w:val="clear" w:color="auto" w:fill="F2F2F2" w:themeFill="background1" w:themeFillShade="F2"/>
          </w:tcPr>
          <w:p w:rsidR="00000000" w:rsidRDefault="00D306DD">
            <w:pPr>
              <w:rPr>
                <w:noProof/>
              </w:rPr>
            </w:pPr>
            <w:r>
              <w:rPr>
                <w:noProof/>
              </w:rPr>
              <w:t>Chan</w:t>
            </w:r>
            <w:r>
              <w:rPr>
                <w:noProof/>
              </w:rPr>
              <w:t>ging the order of videos in a playlist</w:t>
            </w:r>
          </w:p>
        </w:tc>
        <w:tc>
          <w:tcPr>
            <w:tcW w:w="7407" w:type="dxa"/>
          </w:tcPr>
          <w:p w:rsidR="00000000" w:rsidRDefault="00D306DD">
            <w:pPr>
              <w:rPr>
                <w:lang w:val="zh-TW"/>
              </w:rPr>
            </w:pPr>
            <w:r>
              <w:rPr>
                <w:rFonts w:ascii="MingLiU" w:eastAsia="MingLiU" w:hint="eastAsia"/>
                <w:lang w:val="zh-TW"/>
              </w:rPr>
              <w:t>更改播放列表中視頻的順序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d90fbd3d-d1c7-49a5-990c-37a67b30a2f5</w:t>
            </w:r>
          </w:p>
        </w:tc>
        <w:tc>
          <w:tcPr>
            <w:tcW w:w="7407" w:type="dxa"/>
            <w:shd w:val="clear" w:color="auto" w:fill="F2F2F2" w:themeFill="background1" w:themeFillShade="F2"/>
          </w:tcPr>
          <w:p w:rsidR="00000000" w:rsidRDefault="00D306DD">
            <w:pPr>
              <w:rPr>
                <w:noProof/>
              </w:rPr>
            </w:pPr>
            <w:r>
              <w:rPr>
                <w:noProof/>
              </w:rPr>
              <w:t>To change the order of the videos in a playlist, follow the steps based upon the type of playlist you are working with.</w:t>
            </w:r>
          </w:p>
        </w:tc>
        <w:tc>
          <w:tcPr>
            <w:tcW w:w="7407" w:type="dxa"/>
          </w:tcPr>
          <w:p w:rsidR="00000000" w:rsidRDefault="00D306DD">
            <w:pPr>
              <w:rPr>
                <w:lang w:val="zh-TW"/>
              </w:rPr>
            </w:pPr>
            <w:r>
              <w:rPr>
                <w:rFonts w:ascii="MingLiU" w:eastAsia="MingLiU" w:hint="eastAsia"/>
                <w:lang w:val="zh-TW"/>
              </w:rPr>
              <w:t>要更改播放列表中視頻的順序</w:t>
            </w:r>
            <w:r>
              <w:rPr>
                <w:rFonts w:ascii="Arial Unicode MS" w:eastAsia="Arial Unicode MS" w:hint="eastAsia"/>
                <w:lang w:val="zh-TW"/>
              </w:rPr>
              <w:t>，</w:t>
            </w:r>
            <w:r>
              <w:rPr>
                <w:rFonts w:ascii="MingLiU" w:eastAsia="MingLiU" w:hint="eastAsia"/>
                <w:lang w:val="zh-TW"/>
              </w:rPr>
              <w:t>請根據要使用的播放列表的類型執行以下步驟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8</w:t>
            </w:r>
            <w:r>
              <w:rPr>
                <w:noProof/>
                <w:sz w:val="2"/>
              </w:rPr>
              <w:t>6dfa7f4-9db1-43a0-b209-90e6e91d5e3c</w:t>
            </w:r>
          </w:p>
        </w:tc>
        <w:tc>
          <w:tcPr>
            <w:tcW w:w="7407" w:type="dxa"/>
            <w:shd w:val="clear" w:color="auto" w:fill="F2F2F2" w:themeFill="background1" w:themeFillShade="F2"/>
          </w:tcPr>
          <w:p w:rsidR="00000000" w:rsidRDefault="00D306DD">
            <w:pPr>
              <w:rPr>
                <w:noProof/>
              </w:rPr>
            </w:pPr>
            <w:r>
              <w:rPr>
                <w:noProof/>
              </w:rPr>
              <w:t>Changing the order of videos in a Manual playlist</w:t>
            </w:r>
          </w:p>
        </w:tc>
        <w:tc>
          <w:tcPr>
            <w:tcW w:w="7407" w:type="dxa"/>
          </w:tcPr>
          <w:p w:rsidR="00000000" w:rsidRDefault="00D306DD">
            <w:pPr>
              <w:rPr>
                <w:lang w:val="zh-TW"/>
              </w:rPr>
            </w:pPr>
            <w:r>
              <w:rPr>
                <w:rFonts w:ascii="MingLiU" w:eastAsia="MingLiU" w:hint="eastAsia"/>
                <w:lang w:val="zh-TW"/>
              </w:rPr>
              <w:t>更改手動播放列表中的視頻順序</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83 </w:t>
            </w:r>
            <w:r>
              <w:rPr>
                <w:noProof/>
                <w:sz w:val="16"/>
              </w:rPr>
              <w:br/>
            </w:r>
            <w:r>
              <w:rPr>
                <w:noProof/>
                <w:sz w:val="2"/>
              </w:rPr>
              <w:t>c2a318c4-0611-462b-af9e-07202ab6d4c1</w:t>
            </w:r>
          </w:p>
        </w:tc>
        <w:tc>
          <w:tcPr>
            <w:tcW w:w="7407" w:type="dxa"/>
            <w:shd w:val="clear" w:color="auto" w:fill="F2F2F2" w:themeFill="background1" w:themeFillShade="F2"/>
          </w:tcPr>
          <w:p w:rsidR="00000000" w:rsidRDefault="00D306DD">
            <w:pPr>
              <w:rPr>
                <w:noProof/>
              </w:rPr>
            </w:pPr>
            <w:r>
              <w:rPr>
                <w:noProof/>
              </w:rPr>
              <w:t>Open the playlist using one of these methods:</w:t>
            </w:r>
          </w:p>
        </w:tc>
        <w:tc>
          <w:tcPr>
            <w:tcW w:w="7407" w:type="dxa"/>
          </w:tcPr>
          <w:p w:rsidR="00000000" w:rsidRDefault="00D306DD">
            <w:pPr>
              <w:rPr>
                <w:lang w:val="zh-TW"/>
              </w:rPr>
            </w:pPr>
            <w:r>
              <w:rPr>
                <w:rFonts w:ascii="MingLiU" w:eastAsia="MingLiU" w:hint="eastAsia"/>
                <w:lang w:val="zh-TW"/>
              </w:rPr>
              <w:t>使用以下方法之一打開播放列表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c70a5c83-23db-49e7-a905-642194cfcc82</w:t>
            </w:r>
          </w:p>
        </w:tc>
        <w:tc>
          <w:tcPr>
            <w:tcW w:w="7407" w:type="dxa"/>
            <w:shd w:val="clear" w:color="auto" w:fill="F2F2F2" w:themeFill="background1" w:themeFillShade="F2"/>
          </w:tcPr>
          <w:p w:rsidR="00000000" w:rsidRDefault="00D306DD">
            <w:pPr>
              <w:rPr>
                <w:noProof/>
              </w:rPr>
            </w:pPr>
            <w:r>
              <w:rPr>
                <w:noProof/>
              </w:rPr>
              <w:t>Click on the playlist name in the side navigation panel</w:t>
            </w:r>
          </w:p>
        </w:tc>
        <w:tc>
          <w:tcPr>
            <w:tcW w:w="7407" w:type="dxa"/>
          </w:tcPr>
          <w:p w:rsidR="00000000" w:rsidRDefault="00D306DD">
            <w:pPr>
              <w:rPr>
                <w:lang w:val="zh-TW"/>
              </w:rPr>
            </w:pPr>
            <w:r>
              <w:rPr>
                <w:rFonts w:ascii="MingLiU" w:eastAsia="MingLiU" w:hint="eastAsia"/>
                <w:lang w:val="zh-TW"/>
              </w:rPr>
              <w:t>點擊側面導航面板中的播放列表名稱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2dddc5b7-40d7-47a8-b70d-70c356b2a5b1</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 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所有播放清單</w:t>
            </w:r>
            <w:r>
              <w:rPr>
                <w:rStyle w:val="mqInternal"/>
                <w:noProof/>
                <w:lang w:val="zh-TW"/>
              </w:rPr>
              <w:t>{2]</w:t>
            </w:r>
            <w:r>
              <w:rPr>
                <w:rFonts w:ascii="MingLiU" w:eastAsia="MingLiU" w:hint="eastAsia"/>
                <w:lang w:val="zh-TW"/>
              </w:rPr>
              <w:t>在側面導航面板中</w:t>
            </w:r>
            <w:r>
              <w:rPr>
                <w:rFonts w:ascii="Arial Unicode MS" w:eastAsia="Arial Unicode MS" w:hint="eastAsia"/>
                <w:lang w:val="zh-TW"/>
              </w:rPr>
              <w:t>，</w:t>
            </w:r>
            <w:r>
              <w:rPr>
                <w:rFonts w:ascii="MingLiU" w:eastAsia="MingLiU" w:hint="eastAsia"/>
                <w:lang w:val="zh-TW"/>
              </w:rPr>
              <w:t>找到播放列表</w:t>
            </w:r>
            <w:r>
              <w:rPr>
                <w:rFonts w:ascii="Arial Unicode MS" w:eastAsia="Arial Unicode MS" w:hint="eastAsia"/>
                <w:lang w:val="zh-TW"/>
              </w:rPr>
              <w:t>，</w:t>
            </w:r>
            <w:r>
              <w:rPr>
                <w:rFonts w:ascii="MingLiU" w:eastAsia="MingLiU" w:hint="eastAsia"/>
                <w:lang w:val="zh-TW"/>
              </w:rPr>
              <w:t>然</w:t>
            </w:r>
            <w:r>
              <w:rPr>
                <w:rFonts w:ascii="MingLiU" w:eastAsia="MingLiU" w:hint="eastAsia"/>
                <w:lang w:val="zh-TW"/>
              </w:rPr>
              <w:t>後單擊播放列表名稱鏈接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9fc51632-7b96-4c8b-a0f5-cb719aeb6028</w:t>
            </w:r>
          </w:p>
        </w:tc>
        <w:tc>
          <w:tcPr>
            <w:tcW w:w="7407" w:type="dxa"/>
            <w:shd w:val="clear" w:color="auto" w:fill="F2F2F2" w:themeFill="background1" w:themeFillShade="F2"/>
          </w:tcPr>
          <w:p w:rsidR="00000000" w:rsidRDefault="00D306DD">
            <w:pPr>
              <w:rPr>
                <w:noProof/>
              </w:rPr>
            </w:pPr>
            <w:r>
              <w:rPr>
                <w:noProof/>
              </w:rPr>
              <w:t>The list of videos in the playlist will appear.</w:t>
            </w:r>
          </w:p>
        </w:tc>
        <w:tc>
          <w:tcPr>
            <w:tcW w:w="7407" w:type="dxa"/>
          </w:tcPr>
          <w:p w:rsidR="00000000" w:rsidRDefault="00D306DD">
            <w:pPr>
              <w:rPr>
                <w:lang w:val="zh-TW"/>
              </w:rPr>
            </w:pPr>
            <w:r>
              <w:rPr>
                <w:rFonts w:ascii="MingLiU" w:eastAsia="MingLiU" w:hint="eastAsia"/>
                <w:lang w:val="zh-TW"/>
              </w:rPr>
              <w:t>播放列表中的視頻列表將出現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3309cb67-f8f0-407b-a5d9-b4ed9c71ebe6</w:t>
            </w:r>
          </w:p>
        </w:tc>
        <w:tc>
          <w:tcPr>
            <w:tcW w:w="7407" w:type="dxa"/>
            <w:shd w:val="clear" w:color="auto" w:fill="F2F2F2" w:themeFill="background1" w:themeFillShade="F2"/>
          </w:tcPr>
          <w:p w:rsidR="00000000" w:rsidRDefault="00D306DD">
            <w:pPr>
              <w:rPr>
                <w:noProof/>
              </w:rPr>
            </w:pPr>
            <w:r>
              <w:rPr>
                <w:noProof/>
              </w:rPr>
              <w:t>Click on a video and drag it to its new location in the order.</w:t>
            </w:r>
          </w:p>
        </w:tc>
        <w:tc>
          <w:tcPr>
            <w:tcW w:w="7407" w:type="dxa"/>
          </w:tcPr>
          <w:p w:rsidR="00000000" w:rsidRDefault="00D306DD">
            <w:pPr>
              <w:rPr>
                <w:lang w:val="zh-TW"/>
              </w:rPr>
            </w:pPr>
            <w:r>
              <w:rPr>
                <w:rFonts w:ascii="MingLiU" w:eastAsia="MingLiU" w:hint="eastAsia"/>
                <w:lang w:val="zh-TW"/>
              </w:rPr>
              <w:t>單擊視頻</w:t>
            </w:r>
            <w:r>
              <w:rPr>
                <w:rFonts w:ascii="Arial Unicode MS" w:eastAsia="Arial Unicode MS" w:hint="eastAsia"/>
                <w:lang w:val="zh-TW"/>
              </w:rPr>
              <w:t>，</w:t>
            </w:r>
            <w:r>
              <w:rPr>
                <w:rFonts w:ascii="MingLiU" w:eastAsia="MingLiU" w:hint="eastAsia"/>
                <w:lang w:val="zh-TW"/>
              </w:rPr>
              <w:t>然後按順序將其拖到新位置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1e2ba9db-9542-427c-81d3-816dca5a0a99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99662289-b073-4e00-aa07-3c920ef81598</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9781128a-aee5-4a19-bb29-d9974b5bbc31</w:t>
            </w:r>
          </w:p>
        </w:tc>
        <w:tc>
          <w:tcPr>
            <w:tcW w:w="7407" w:type="dxa"/>
            <w:shd w:val="clear" w:color="auto" w:fill="F2F2F2" w:themeFill="background1" w:themeFillShade="F2"/>
          </w:tcPr>
          <w:p w:rsidR="00000000" w:rsidRDefault="00D306DD">
            <w:pPr>
              <w:rPr>
                <w:noProof/>
              </w:rPr>
            </w:pPr>
            <w:r>
              <w:rPr>
                <w:noProof/>
              </w:rPr>
              <w:t xml:space="preserve">You can also change the video order by editing the </w:t>
            </w:r>
            <w:r>
              <w:rPr>
                <w:rStyle w:val="mqInternal"/>
                <w:noProof/>
              </w:rPr>
              <w:t>[1}</w:t>
            </w:r>
            <w:r>
              <w:rPr>
                <w:noProof/>
              </w:rPr>
              <w:t>Play Order</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您還可以通過編輯</w:t>
            </w:r>
            <w:r>
              <w:rPr>
                <w:rStyle w:val="mqInternal"/>
                <w:noProof/>
                <w:lang w:val="zh-TW"/>
              </w:rPr>
              <w:t>[1}</w:t>
            </w:r>
            <w:r>
              <w:rPr>
                <w:rFonts w:ascii="MingLiU" w:eastAsia="MingLiU" w:hint="eastAsia"/>
                <w:lang w:val="zh-TW"/>
              </w:rPr>
              <w:t>播放順序</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f090ed42-64b7-4abc-8112-983bfe3d8877</w:t>
            </w:r>
          </w:p>
        </w:tc>
        <w:tc>
          <w:tcPr>
            <w:tcW w:w="7407" w:type="dxa"/>
            <w:shd w:val="clear" w:color="auto" w:fill="F2F2F2" w:themeFill="background1" w:themeFillShade="F2"/>
          </w:tcPr>
          <w:p w:rsidR="00000000" w:rsidRDefault="00D306DD">
            <w:pPr>
              <w:rPr>
                <w:noProof/>
              </w:rPr>
            </w:pPr>
            <w:r>
              <w:rPr>
                <w:noProof/>
              </w:rPr>
              <w:t>Changing the order of videos in a Smart playlist</w:t>
            </w:r>
          </w:p>
        </w:tc>
        <w:tc>
          <w:tcPr>
            <w:tcW w:w="7407" w:type="dxa"/>
          </w:tcPr>
          <w:p w:rsidR="00000000" w:rsidRDefault="00D306DD">
            <w:pPr>
              <w:rPr>
                <w:lang w:val="zh-TW"/>
              </w:rPr>
            </w:pPr>
            <w:r>
              <w:rPr>
                <w:rFonts w:ascii="MingLiU" w:eastAsia="MingLiU" w:hint="eastAsia"/>
                <w:lang w:val="zh-TW"/>
              </w:rPr>
              <w:t>更改智能播放列表中視頻的順序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2ced38e9-6464-4a1c-94a3-7541ea505914</w:t>
            </w:r>
          </w:p>
        </w:tc>
        <w:tc>
          <w:tcPr>
            <w:tcW w:w="7407" w:type="dxa"/>
            <w:shd w:val="clear" w:color="auto" w:fill="F2F2F2" w:themeFill="background1" w:themeFillShade="F2"/>
          </w:tcPr>
          <w:p w:rsidR="00000000" w:rsidRDefault="00D306DD">
            <w:pPr>
              <w:rPr>
                <w:noProof/>
              </w:rPr>
            </w:pPr>
            <w:r>
              <w:rPr>
                <w:noProof/>
              </w:rPr>
              <w:t>If the playlist is displayed in the sidebar,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如果該播放列表顯示在側邊欄中</w:t>
            </w:r>
            <w:r>
              <w:rPr>
                <w:rFonts w:ascii="Arial Unicode MS" w:eastAsia="Arial Unicode MS" w:hint="eastAsia"/>
                <w:lang w:val="zh-TW"/>
              </w:rPr>
              <w:t>，</w:t>
            </w:r>
            <w:r>
              <w:rPr>
                <w:rFonts w:ascii="MingLiU" w:eastAsia="MingLiU" w:hint="eastAsia"/>
                <w:lang w:val="zh-TW"/>
              </w:rPr>
              <w:t>請單擊該播放列表</w:t>
            </w:r>
            <w:r>
              <w:rPr>
                <w:rFonts w:ascii="Arial Unicode MS" w:eastAsia="Arial Unicode MS" w:hint="eastAsia"/>
                <w:lang w:val="zh-TW"/>
              </w:rPr>
              <w:t>，</w:t>
            </w:r>
            <w:r>
              <w:rPr>
                <w:rFonts w:ascii="MingLiU" w:eastAsia="MingLiU" w:hint="eastAsia"/>
                <w:lang w:val="zh-TW"/>
              </w:rPr>
              <w:t>然後單擊該播放列表旁邊的向下箭頭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3028d47f-c98f-44c1-a32c-4785e979bba8</w:t>
            </w:r>
          </w:p>
        </w:tc>
        <w:tc>
          <w:tcPr>
            <w:tcW w:w="7407" w:type="dxa"/>
            <w:shd w:val="clear" w:color="auto" w:fill="F2F2F2" w:themeFill="background1" w:themeFillShade="F2"/>
          </w:tcPr>
          <w:p w:rsidR="00000000" w:rsidRDefault="00D306DD">
            <w:pPr>
              <w:rPr>
                <w:noProof/>
              </w:rPr>
            </w:pPr>
            <w:r>
              <w:rPr>
                <w:noProof/>
              </w:rPr>
              <w:t>If the p</w:t>
            </w:r>
            <w:r>
              <w:rPr>
                <w:noProof/>
              </w:rPr>
              <w:t xml:space="preserve">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如果播放列表未顯示在側邊欄中</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所有播放清單</w:t>
            </w:r>
            <w:r>
              <w:rPr>
                <w:rStyle w:val="mqInternal"/>
                <w:noProof/>
                <w:lang w:val="zh-TW"/>
              </w:rPr>
              <w:t>{2]</w:t>
            </w:r>
            <w:r>
              <w:rPr>
                <w:rFonts w:ascii="MingLiU" w:eastAsia="MingLiU" w:hint="eastAsia"/>
                <w:lang w:val="zh-TW"/>
              </w:rPr>
              <w:t>在側面導航欄中找到標題</w:t>
            </w:r>
            <w:r>
              <w:rPr>
                <w:rFonts w:ascii="Arial Unicode MS" w:eastAsia="Arial Unicode MS" w:hint="eastAsia"/>
                <w:lang w:val="zh-TW"/>
              </w:rPr>
              <w:t>，</w:t>
            </w:r>
            <w:r>
              <w:rPr>
                <w:rFonts w:ascii="MingLiU" w:eastAsia="MingLiU" w:hint="eastAsia"/>
                <w:lang w:val="zh-TW"/>
              </w:rPr>
              <w:t>找到播放列表</w:t>
            </w:r>
            <w:r>
              <w:rPr>
                <w:rFonts w:ascii="Arial Unicode MS" w:eastAsia="Arial Unicode MS" w:hint="eastAsia"/>
                <w:lang w:val="zh-TW"/>
              </w:rPr>
              <w:t>，</w:t>
            </w:r>
            <w:r>
              <w:rPr>
                <w:rFonts w:ascii="MingLiU" w:eastAsia="MingLiU" w:hint="eastAsia"/>
                <w:lang w:val="zh-TW"/>
              </w:rPr>
              <w:t>然後單擊播放列表名稱鏈接</w:t>
            </w:r>
            <w:r>
              <w:rPr>
                <w:rFonts w:ascii="Arial Unicode MS" w:eastAsia="Arial Unicode MS" w:hint="eastAsia"/>
                <w:lang w:val="zh-TW"/>
              </w:rPr>
              <w:t>，</w:t>
            </w:r>
            <w:r>
              <w:rPr>
                <w:rFonts w:ascii="MingLiU" w:eastAsia="MingLiU" w:hint="eastAsia"/>
                <w:lang w:val="zh-TW"/>
              </w:rPr>
              <w:t>然後</w:t>
            </w:r>
            <w:r>
              <w:rPr>
                <w:rFonts w:ascii="MingLiU" w:eastAsia="MingLiU" w:hint="eastAsia"/>
                <w:lang w:val="zh-TW"/>
              </w:rPr>
              <w:t>單擊</w:t>
            </w:r>
            <w:r>
              <w:rPr>
                <w:rStyle w:val="mqInternal"/>
                <w:noProof/>
                <w:lang w:val="zh-TW"/>
              </w:rPr>
              <w:t>[1}</w:t>
            </w:r>
            <w:r>
              <w:rPr>
                <w:rFonts w:ascii="MingLiU" w:eastAsia="MingLiU" w:hint="eastAsia"/>
                <w:lang w:val="zh-TW"/>
              </w:rPr>
              <w:t>編輯設置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38f9e5d3-df7a-4111-baca-ac7a05163b63</w:t>
            </w:r>
          </w:p>
        </w:tc>
        <w:tc>
          <w:tcPr>
            <w:tcW w:w="7407" w:type="dxa"/>
            <w:shd w:val="clear" w:color="auto" w:fill="F2F2F2" w:themeFill="background1" w:themeFillShade="F2"/>
          </w:tcPr>
          <w:p w:rsidR="00000000" w:rsidRDefault="00D306DD">
            <w:pPr>
              <w:rPr>
                <w:noProof/>
              </w:rPr>
            </w:pPr>
            <w:r>
              <w:rPr>
                <w:noProof/>
              </w:rPr>
              <w:t xml:space="preserve">Select a new </w:t>
            </w:r>
            <w:r>
              <w:rPr>
                <w:rStyle w:val="mqInternal"/>
                <w:noProof/>
              </w:rPr>
              <w:t>[1}</w:t>
            </w:r>
            <w:r>
              <w:rPr>
                <w:noProof/>
              </w:rPr>
              <w:t>Play Order</w:t>
            </w:r>
            <w:r>
              <w:rPr>
                <w:rStyle w:val="mqInternal"/>
                <w:noProof/>
              </w:rPr>
              <w:t>{2]</w:t>
            </w:r>
            <w:r>
              <w:rPr>
                <w:noProof/>
              </w:rPr>
              <w:t xml:space="preserve"> for the playlist.</w:t>
            </w:r>
          </w:p>
        </w:tc>
        <w:tc>
          <w:tcPr>
            <w:tcW w:w="7407" w:type="dxa"/>
          </w:tcPr>
          <w:p w:rsidR="00000000" w:rsidRDefault="00D306DD">
            <w:pPr>
              <w:rPr>
                <w:lang w:val="zh-TW"/>
              </w:rPr>
            </w:pPr>
            <w:r>
              <w:rPr>
                <w:rFonts w:ascii="MingLiU" w:eastAsia="MingLiU" w:hint="eastAsia"/>
                <w:lang w:val="zh-TW"/>
              </w:rPr>
              <w:t>選擇一個新的</w:t>
            </w:r>
            <w:r>
              <w:rPr>
                <w:rStyle w:val="mqInternal"/>
                <w:noProof/>
                <w:lang w:val="zh-TW"/>
              </w:rPr>
              <w:t>[1}</w:t>
            </w:r>
            <w:r>
              <w:rPr>
                <w:rFonts w:ascii="MingLiU" w:eastAsia="MingLiU" w:hint="eastAsia"/>
                <w:lang w:val="zh-TW"/>
              </w:rPr>
              <w:t>播放順序</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4afb89ed-9238-444c-9c37-39ac96cff69e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2e2f96d1-2d39-4196-9225-560a653824a5</w:t>
            </w:r>
          </w:p>
        </w:tc>
        <w:tc>
          <w:tcPr>
            <w:tcW w:w="7407" w:type="dxa"/>
            <w:shd w:val="clear" w:color="auto" w:fill="F2F2F2" w:themeFill="background1" w:themeFillShade="F2"/>
          </w:tcPr>
          <w:p w:rsidR="00000000" w:rsidRDefault="00D306DD">
            <w:pPr>
              <w:rPr>
                <w:noProof/>
              </w:rPr>
            </w:pPr>
            <w:r>
              <w:rPr>
                <w:noProof/>
              </w:rPr>
              <w:t>Smart playlists are created dynamically when the player is loaded from the available video information so the order should always reflect current state.</w:t>
            </w:r>
          </w:p>
        </w:tc>
        <w:tc>
          <w:tcPr>
            <w:tcW w:w="7407" w:type="dxa"/>
          </w:tcPr>
          <w:p w:rsidR="00000000" w:rsidRDefault="00D306DD">
            <w:pPr>
              <w:rPr>
                <w:lang w:val="zh-TW"/>
              </w:rPr>
            </w:pPr>
            <w:r>
              <w:rPr>
                <w:rFonts w:ascii="MingLiU" w:eastAsia="MingLiU" w:hint="eastAsia"/>
                <w:lang w:val="zh-TW"/>
              </w:rPr>
              <w:t>從可用視頻信息加載播放器時</w:t>
            </w:r>
            <w:r>
              <w:rPr>
                <w:rFonts w:ascii="Arial Unicode MS" w:eastAsia="Arial Unicode MS" w:hint="eastAsia"/>
                <w:lang w:val="zh-TW"/>
              </w:rPr>
              <w:t>，</w:t>
            </w:r>
            <w:r>
              <w:rPr>
                <w:rFonts w:ascii="MingLiU" w:eastAsia="MingLiU" w:hint="eastAsia"/>
                <w:lang w:val="zh-TW"/>
              </w:rPr>
              <w:t>會動態創建智能播放列表</w:t>
            </w:r>
            <w:r>
              <w:rPr>
                <w:rFonts w:ascii="Arial Unicode MS" w:eastAsia="Arial Unicode MS" w:hint="eastAsia"/>
                <w:lang w:val="zh-TW"/>
              </w:rPr>
              <w:t>，</w:t>
            </w:r>
            <w:r>
              <w:rPr>
                <w:rFonts w:ascii="MingLiU" w:eastAsia="MingLiU" w:hint="eastAsia"/>
                <w:lang w:val="zh-TW"/>
              </w:rPr>
              <w:t>因此順序應始終反映當前狀態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299f5da6-5fdd-4ef3-b78f-ae0c4643230a</w:t>
            </w:r>
          </w:p>
        </w:tc>
        <w:tc>
          <w:tcPr>
            <w:tcW w:w="7407" w:type="dxa"/>
            <w:shd w:val="clear" w:color="auto" w:fill="F2F2F2" w:themeFill="background1" w:themeFillShade="F2"/>
          </w:tcPr>
          <w:p w:rsidR="00000000" w:rsidRDefault="00D306DD">
            <w:pPr>
              <w:rPr>
                <w:noProof/>
              </w:rPr>
            </w:pPr>
            <w:r>
              <w:rPr>
                <w:noProof/>
              </w:rPr>
              <w:t>Editing playlist settings</w:t>
            </w:r>
          </w:p>
        </w:tc>
        <w:tc>
          <w:tcPr>
            <w:tcW w:w="7407" w:type="dxa"/>
          </w:tcPr>
          <w:p w:rsidR="00000000" w:rsidRDefault="00D306DD">
            <w:pPr>
              <w:rPr>
                <w:lang w:val="zh-TW"/>
              </w:rPr>
            </w:pPr>
            <w:r>
              <w:rPr>
                <w:rFonts w:ascii="MingLiU" w:eastAsia="MingLiU" w:hint="eastAsia"/>
                <w:lang w:val="zh-TW"/>
              </w:rPr>
              <w:t>編輯播放列表設置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da4dfa84-2170-403b-ad1a-650fb2a98e68</w:t>
            </w:r>
          </w:p>
        </w:tc>
        <w:tc>
          <w:tcPr>
            <w:tcW w:w="7407" w:type="dxa"/>
            <w:shd w:val="clear" w:color="auto" w:fill="F2F2F2" w:themeFill="background1" w:themeFillShade="F2"/>
          </w:tcPr>
          <w:p w:rsidR="00000000" w:rsidRDefault="00D306DD">
            <w:pPr>
              <w:rPr>
                <w:noProof/>
              </w:rPr>
            </w:pPr>
            <w:r>
              <w:rPr>
                <w:noProof/>
              </w:rPr>
              <w:t>To edit the settings for a Manual or Smart playlist, follow these steps:</w:t>
            </w:r>
          </w:p>
        </w:tc>
        <w:tc>
          <w:tcPr>
            <w:tcW w:w="7407" w:type="dxa"/>
          </w:tcPr>
          <w:p w:rsidR="00000000" w:rsidRDefault="00D306DD">
            <w:pPr>
              <w:rPr>
                <w:lang w:val="zh-TW"/>
              </w:rPr>
            </w:pPr>
            <w:r>
              <w:rPr>
                <w:rFonts w:ascii="MingLiU" w:eastAsia="MingLiU" w:hint="eastAsia"/>
                <w:lang w:val="zh-TW"/>
              </w:rPr>
              <w:t>要編輯</w:t>
            </w:r>
            <w:r>
              <w:rPr>
                <w:lang w:val="zh-TW"/>
              </w:rPr>
              <w:t>“</w:t>
            </w:r>
            <w:r>
              <w:rPr>
                <w:rFonts w:ascii="MingLiU" w:eastAsia="MingLiU" w:hint="eastAsia"/>
                <w:lang w:val="zh-TW"/>
              </w:rPr>
              <w:t>手動</w:t>
            </w:r>
            <w:r>
              <w:rPr>
                <w:lang w:val="zh-TW"/>
              </w:rPr>
              <w:t>"</w:t>
            </w:r>
            <w:r>
              <w:rPr>
                <w:rFonts w:ascii="MingLiU" w:eastAsia="MingLiU" w:hint="eastAsia"/>
                <w:lang w:val="zh-TW"/>
              </w:rPr>
              <w:t>或</w:t>
            </w:r>
            <w:r>
              <w:rPr>
                <w:lang w:val="zh-TW"/>
              </w:rPr>
              <w:t>“</w:t>
            </w:r>
            <w:r>
              <w:rPr>
                <w:rFonts w:ascii="MingLiU" w:eastAsia="MingLiU" w:hint="eastAsia"/>
                <w:lang w:val="zh-TW"/>
              </w:rPr>
              <w:t>智能</w:t>
            </w:r>
            <w:r>
              <w:rPr>
                <w:lang w:val="zh-TW"/>
              </w:rPr>
              <w:t>"</w:t>
            </w:r>
            <w:r>
              <w:rPr>
                <w:rFonts w:ascii="MingLiU" w:eastAsia="MingLiU" w:hint="eastAsia"/>
                <w:lang w:val="zh-TW"/>
              </w:rPr>
              <w:t>播放列表的設置</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c8d4e56f-c342-4a97-bb88-2a09438aad4d</w:t>
            </w:r>
          </w:p>
        </w:tc>
        <w:tc>
          <w:tcPr>
            <w:tcW w:w="7407" w:type="dxa"/>
            <w:shd w:val="clear" w:color="auto" w:fill="F2F2F2" w:themeFill="background1" w:themeFillShade="F2"/>
          </w:tcPr>
          <w:p w:rsidR="00000000" w:rsidRDefault="00D306DD">
            <w:pPr>
              <w:rPr>
                <w:noProof/>
              </w:rPr>
            </w:pPr>
            <w:r>
              <w:rPr>
                <w:noProof/>
              </w:rPr>
              <w:t>If the playlist is displayed in t</w:t>
            </w:r>
            <w:r>
              <w:rPr>
                <w:noProof/>
              </w:rPr>
              <w:t>he sidebar,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如果該播放列表顯示在側邊欄中</w:t>
            </w:r>
            <w:r>
              <w:rPr>
                <w:rFonts w:ascii="Arial Unicode MS" w:eastAsia="Arial Unicode MS" w:hint="eastAsia"/>
                <w:lang w:val="zh-TW"/>
              </w:rPr>
              <w:t>，</w:t>
            </w:r>
            <w:r>
              <w:rPr>
                <w:rFonts w:ascii="MingLiU" w:eastAsia="MingLiU" w:hint="eastAsia"/>
                <w:lang w:val="zh-TW"/>
              </w:rPr>
              <w:t>請單擊該播放列表</w:t>
            </w:r>
            <w:r>
              <w:rPr>
                <w:rFonts w:ascii="Arial Unicode MS" w:eastAsia="Arial Unicode MS" w:hint="eastAsia"/>
                <w:lang w:val="zh-TW"/>
              </w:rPr>
              <w:t>，</w:t>
            </w:r>
            <w:r>
              <w:rPr>
                <w:rFonts w:ascii="MingLiU" w:eastAsia="MingLiU" w:hint="eastAsia"/>
                <w:lang w:val="zh-TW"/>
              </w:rPr>
              <w:t>然後單擊該播放列表旁邊的向下箭頭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5dad8980-3d5d-4bcc-a527-f4234d0a5992</w:t>
            </w:r>
          </w:p>
        </w:tc>
        <w:tc>
          <w:tcPr>
            <w:tcW w:w="7407" w:type="dxa"/>
            <w:shd w:val="clear" w:color="auto" w:fill="F2F2F2" w:themeFill="background1" w:themeFillShade="F2"/>
          </w:tcPr>
          <w:p w:rsidR="00000000" w:rsidRDefault="00D306DD">
            <w:pPr>
              <w:rPr>
                <w:noProof/>
              </w:rPr>
            </w:pPr>
            <w:r>
              <w:rPr>
                <w:noProof/>
              </w:rPr>
              <w:t xml:space="preserve">If the playlist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如果播放列表未顯示在側邊欄中</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所有播放清單</w:t>
            </w:r>
            <w:r>
              <w:rPr>
                <w:rStyle w:val="mqInternal"/>
                <w:noProof/>
                <w:lang w:val="zh-TW"/>
              </w:rPr>
              <w:t>{2]</w:t>
            </w:r>
            <w:r>
              <w:rPr>
                <w:rFonts w:ascii="MingLiU" w:eastAsia="MingLiU" w:hint="eastAsia"/>
                <w:lang w:val="zh-TW"/>
              </w:rPr>
              <w:t>在側面導航欄中找到標題</w:t>
            </w:r>
            <w:r>
              <w:rPr>
                <w:rFonts w:ascii="Arial Unicode MS" w:eastAsia="Arial Unicode MS" w:hint="eastAsia"/>
                <w:lang w:val="zh-TW"/>
              </w:rPr>
              <w:t>，</w:t>
            </w:r>
            <w:r>
              <w:rPr>
                <w:rFonts w:ascii="MingLiU" w:eastAsia="MingLiU" w:hint="eastAsia"/>
                <w:lang w:val="zh-TW"/>
              </w:rPr>
              <w:t>找到播放列表</w:t>
            </w:r>
            <w:r>
              <w:rPr>
                <w:rFonts w:ascii="Arial Unicode MS" w:eastAsia="Arial Unicode MS" w:hint="eastAsia"/>
                <w:lang w:val="zh-TW"/>
              </w:rPr>
              <w:t>，</w:t>
            </w:r>
            <w:r>
              <w:rPr>
                <w:rFonts w:ascii="MingLiU" w:eastAsia="MingLiU" w:hint="eastAsia"/>
                <w:lang w:val="zh-TW"/>
              </w:rPr>
              <w:t>然後單擊播放列</w:t>
            </w:r>
            <w:r>
              <w:rPr>
                <w:rFonts w:ascii="MingLiU" w:eastAsia="MingLiU" w:hint="eastAsia"/>
                <w:lang w:val="zh-TW"/>
              </w:rPr>
              <w:t>表名稱鏈接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3544cdb3-17e0-4dc0-91a1-17b12f4b62db</w:t>
            </w:r>
          </w:p>
        </w:tc>
        <w:tc>
          <w:tcPr>
            <w:tcW w:w="7407" w:type="dxa"/>
            <w:shd w:val="clear" w:color="auto" w:fill="F2F2F2" w:themeFill="background1" w:themeFillShade="F2"/>
          </w:tcPr>
          <w:p w:rsidR="00000000" w:rsidRDefault="00D306DD">
            <w:pPr>
              <w:rPr>
                <w:noProof/>
              </w:rPr>
            </w:pPr>
            <w:r>
              <w:rPr>
                <w:noProof/>
              </w:rPr>
              <w:t xml:space="preserve">Edit the playlist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編輯播放列表設置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102 </w:t>
            </w:r>
            <w:r>
              <w:rPr>
                <w:noProof/>
                <w:sz w:val="16"/>
              </w:rPr>
              <w:br/>
            </w:r>
            <w:r>
              <w:rPr>
                <w:noProof/>
                <w:sz w:val="2"/>
              </w:rPr>
              <w:t>adfd9252-5cf3-46b6-8774-6290c8051147</w:t>
            </w:r>
          </w:p>
        </w:tc>
        <w:tc>
          <w:tcPr>
            <w:tcW w:w="7407" w:type="dxa"/>
            <w:shd w:val="clear" w:color="auto" w:fill="F2F2F2" w:themeFill="background1" w:themeFillShade="F2"/>
          </w:tcPr>
          <w:p w:rsidR="00000000" w:rsidRDefault="00D306DD">
            <w:pPr>
              <w:rPr>
                <w:noProof/>
              </w:rPr>
            </w:pPr>
            <w:r>
              <w:rPr>
                <w:noProof/>
              </w:rPr>
              <w:t>If the playlist is displayed in the side navigation panel, you can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如果該播放列表顯示在側面導航面板中</w:t>
            </w:r>
            <w:r>
              <w:rPr>
                <w:rFonts w:ascii="Arial Unicode MS" w:eastAsia="Arial Unicode MS" w:hint="eastAsia"/>
                <w:lang w:val="zh-TW"/>
              </w:rPr>
              <w:t>，</w:t>
            </w:r>
            <w:r>
              <w:rPr>
                <w:rFonts w:ascii="MingLiU" w:eastAsia="MingLiU" w:hint="eastAsia"/>
                <w:lang w:val="zh-TW"/>
              </w:rPr>
              <w:t>則可以單擊該播放列表</w:t>
            </w:r>
            <w:r>
              <w:rPr>
                <w:rFonts w:ascii="Arial Unicode MS" w:eastAsia="Arial Unicode MS" w:hint="eastAsia"/>
                <w:lang w:val="zh-TW"/>
              </w:rPr>
              <w:t>，</w:t>
            </w:r>
            <w:r>
              <w:rPr>
                <w:rFonts w:ascii="MingLiU" w:eastAsia="MingLiU" w:hint="eastAsia"/>
                <w:lang w:val="zh-TW"/>
              </w:rPr>
              <w:t>然後單擊該播放列表旁邊的向下箭頭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9f55a025-be7f-473</w:t>
            </w:r>
            <w:r>
              <w:rPr>
                <w:noProof/>
                <w:sz w:val="2"/>
              </w:rPr>
              <w:t>6-b43f-5ea6ccbcff66</w:t>
            </w:r>
          </w:p>
        </w:tc>
        <w:tc>
          <w:tcPr>
            <w:tcW w:w="7407" w:type="dxa"/>
            <w:shd w:val="clear" w:color="auto" w:fill="F2F2F2" w:themeFill="background1" w:themeFillShade="F2"/>
          </w:tcPr>
          <w:p w:rsidR="00000000" w:rsidRDefault="00D306DD">
            <w:pPr>
              <w:rPr>
                <w:noProof/>
              </w:rPr>
            </w:pPr>
            <w:r>
              <w:rPr>
                <w:noProof/>
              </w:rPr>
              <w:t>Deleting a playlist</w:t>
            </w:r>
          </w:p>
        </w:tc>
        <w:tc>
          <w:tcPr>
            <w:tcW w:w="7407" w:type="dxa"/>
          </w:tcPr>
          <w:p w:rsidR="00000000" w:rsidRDefault="00D306DD">
            <w:pPr>
              <w:rPr>
                <w:lang w:val="zh-TW"/>
              </w:rPr>
            </w:pPr>
            <w:r>
              <w:rPr>
                <w:rFonts w:ascii="MingLiU" w:eastAsia="MingLiU" w:hint="eastAsia"/>
                <w:lang w:val="zh-TW"/>
              </w:rPr>
              <w:t>刪除播放列表</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104 </w:t>
            </w:r>
            <w:r>
              <w:rPr>
                <w:noProof/>
                <w:sz w:val="16"/>
              </w:rPr>
              <w:br/>
            </w:r>
            <w:r>
              <w:rPr>
                <w:noProof/>
                <w:sz w:val="2"/>
              </w:rPr>
              <w:t>e8fdd6c2-a137-4d99-a6ae-3e3d2ceb5373</w:t>
            </w:r>
          </w:p>
        </w:tc>
        <w:tc>
          <w:tcPr>
            <w:tcW w:w="7407" w:type="dxa"/>
            <w:shd w:val="clear" w:color="auto" w:fill="F2F2F2" w:themeFill="background1" w:themeFillShade="F2"/>
          </w:tcPr>
          <w:p w:rsidR="00000000" w:rsidRDefault="00D306DD">
            <w:pPr>
              <w:rPr>
                <w:noProof/>
              </w:rPr>
            </w:pPr>
            <w:r>
              <w:rPr>
                <w:noProof/>
              </w:rPr>
              <w:t>To delete a playlist, follow these steps:</w:t>
            </w:r>
          </w:p>
        </w:tc>
        <w:tc>
          <w:tcPr>
            <w:tcW w:w="7407" w:type="dxa"/>
          </w:tcPr>
          <w:p w:rsidR="00000000" w:rsidRDefault="00D306DD">
            <w:pPr>
              <w:rPr>
                <w:lang w:val="zh-TW"/>
              </w:rPr>
            </w:pPr>
            <w:r>
              <w:rPr>
                <w:rFonts w:ascii="MingLiU" w:eastAsia="MingLiU" w:hint="eastAsia"/>
                <w:lang w:val="zh-TW"/>
              </w:rPr>
              <w:t>要刪除播放列表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635be07c-84fe-4e30-8397-7b2fa0dfe8be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All Playlists</w:t>
            </w:r>
            <w:r>
              <w:rPr>
                <w:rStyle w:val="mqInternal"/>
                <w:noProof/>
              </w:rPr>
              <w:t>{2]</w:t>
            </w:r>
            <w:r>
              <w:rPr>
                <w:noProof/>
              </w:rPr>
              <w:t xml:space="preserve"> to display a list of all the playlis</w:t>
            </w:r>
            <w:r>
              <w:rPr>
                <w:noProof/>
              </w:rPr>
              <w:t>ts.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所有播放清單</w:t>
            </w:r>
            <w:r>
              <w:rPr>
                <w:rStyle w:val="mqInternal"/>
                <w:noProof/>
                <w:lang w:val="zh-TW"/>
              </w:rPr>
              <w:t>{2]</w:t>
            </w:r>
            <w:r>
              <w:rPr>
                <w:rFonts w:ascii="MingLiU" w:eastAsia="MingLiU" w:hint="eastAsia"/>
                <w:lang w:val="zh-TW"/>
              </w:rPr>
              <w:t>顯示所有播放列表的列表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083d139e-da57-443e-8e7d-b3352a1f87eb</w:t>
            </w:r>
          </w:p>
        </w:tc>
        <w:tc>
          <w:tcPr>
            <w:tcW w:w="7407" w:type="dxa"/>
            <w:shd w:val="clear" w:color="auto" w:fill="F2F2F2" w:themeFill="background1" w:themeFillShade="F2"/>
          </w:tcPr>
          <w:p w:rsidR="00000000" w:rsidRDefault="00D306DD">
            <w:pPr>
              <w:rPr>
                <w:noProof/>
              </w:rPr>
            </w:pPr>
            <w:r>
              <w:rPr>
                <w:noProof/>
              </w:rPr>
              <w:t>Click the checkbox next to the playlist to delete.</w:t>
            </w:r>
          </w:p>
        </w:tc>
        <w:tc>
          <w:tcPr>
            <w:tcW w:w="7407" w:type="dxa"/>
          </w:tcPr>
          <w:p w:rsidR="00000000" w:rsidRDefault="00D306DD">
            <w:pPr>
              <w:rPr>
                <w:lang w:val="zh-TW"/>
              </w:rPr>
            </w:pPr>
            <w:r>
              <w:rPr>
                <w:rFonts w:ascii="MingLiU" w:eastAsia="MingLiU" w:hint="eastAsia"/>
                <w:lang w:val="zh-TW"/>
              </w:rPr>
              <w:t>點擊播放列表旁邊的複選框以將其刪除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41b1e483-cf2f-4b67-94fd-790f249ba0f7</w:t>
            </w:r>
          </w:p>
        </w:tc>
        <w:tc>
          <w:tcPr>
            <w:tcW w:w="7407" w:type="dxa"/>
            <w:shd w:val="clear" w:color="auto" w:fill="F2F2F2" w:themeFill="background1" w:themeFillShade="F2"/>
          </w:tcPr>
          <w:p w:rsidR="00000000" w:rsidRDefault="00D306DD">
            <w:pPr>
              <w:rPr>
                <w:noProof/>
              </w:rPr>
            </w:pPr>
            <w:r>
              <w:rPr>
                <w:noProof/>
              </w:rPr>
              <w:t>Click the delete button (</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點擊刪除按鈕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e019fcef-ce61-4bab-9bf5-95b434c05773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Delete Playlist</w:t>
            </w:r>
            <w:r>
              <w:rPr>
                <w:rStyle w:val="mqInternal"/>
                <w:noProof/>
              </w:rPr>
              <w:t>{2]</w:t>
            </w:r>
            <w:r>
              <w:rPr>
                <w:noProof/>
              </w:rPr>
              <w:t xml:space="preserve"> to confirm the deletion.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刪除播放列表</w:t>
            </w:r>
            <w:r>
              <w:rPr>
                <w:rStyle w:val="mqInternal"/>
                <w:noProof/>
                <w:lang w:val="zh-TW"/>
              </w:rPr>
              <w:t>{2]</w:t>
            </w:r>
            <w:r>
              <w:rPr>
                <w:rFonts w:ascii="MingLiU" w:eastAsia="MingLiU" w:hint="eastAsia"/>
                <w:lang w:val="zh-TW"/>
              </w:rPr>
              <w:t>確認刪除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8d3a34b2-2a7a-4611-9216-64f1c3f28b7c</w:t>
            </w:r>
          </w:p>
        </w:tc>
        <w:tc>
          <w:tcPr>
            <w:tcW w:w="7407" w:type="dxa"/>
            <w:shd w:val="clear" w:color="auto" w:fill="F2F2F2" w:themeFill="background1" w:themeFillShade="F2"/>
          </w:tcPr>
          <w:p w:rsidR="00000000" w:rsidRDefault="00D306DD">
            <w:pPr>
              <w:rPr>
                <w:noProof/>
              </w:rPr>
            </w:pPr>
            <w:r>
              <w:rPr>
                <w:noProof/>
              </w:rPr>
              <w:t>If the playlist is displayed in the side navigation panel, you can click on the playlist and then click</w:t>
            </w:r>
            <w:r>
              <w:rPr>
                <w:noProof/>
              </w:rPr>
              <w:t xml:space="preserve"> the down arrow next to the playlist and click</w:t>
            </w:r>
            <w:r>
              <w:rPr>
                <w:rStyle w:val="mqInternal"/>
                <w:noProof/>
              </w:rPr>
              <w:t>[1}</w:t>
            </w:r>
            <w:r>
              <w:rPr>
                <w:noProof/>
              </w:rPr>
              <w:t xml:space="preserve"> Delete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如果該播放列表顯示在側面導航面板中</w:t>
            </w:r>
            <w:r>
              <w:rPr>
                <w:rFonts w:ascii="Arial Unicode MS" w:eastAsia="Arial Unicode MS" w:hint="eastAsia"/>
                <w:lang w:val="zh-TW"/>
              </w:rPr>
              <w:t>，</w:t>
            </w:r>
            <w:r>
              <w:rPr>
                <w:rFonts w:ascii="MingLiU" w:eastAsia="MingLiU" w:hint="eastAsia"/>
                <w:lang w:val="zh-TW"/>
              </w:rPr>
              <w:t>則可以單擊該播放列表</w:t>
            </w:r>
            <w:r>
              <w:rPr>
                <w:rFonts w:ascii="Arial Unicode MS" w:eastAsia="Arial Unicode MS" w:hint="eastAsia"/>
                <w:lang w:val="zh-TW"/>
              </w:rPr>
              <w:t>，</w:t>
            </w:r>
            <w:r>
              <w:rPr>
                <w:rFonts w:ascii="MingLiU" w:eastAsia="MingLiU" w:hint="eastAsia"/>
                <w:lang w:val="zh-TW"/>
              </w:rPr>
              <w:t>然後單擊該播放列表旁邊的向下箭頭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c1e6dfe5-14ac-4aad-a959-8b6a4464d381</w:t>
            </w:r>
          </w:p>
        </w:tc>
        <w:tc>
          <w:tcPr>
            <w:tcW w:w="7407" w:type="dxa"/>
            <w:shd w:val="clear" w:color="auto" w:fill="F2F2F2" w:themeFill="background1" w:themeFillShade="F2"/>
          </w:tcPr>
          <w:p w:rsidR="00000000" w:rsidRDefault="00D306DD">
            <w:pPr>
              <w:rPr>
                <w:noProof/>
              </w:rPr>
            </w:pPr>
            <w:r>
              <w:rPr>
                <w:noProof/>
              </w:rPr>
              <w:t>Removing videos from a Manual playlist</w:t>
            </w:r>
          </w:p>
        </w:tc>
        <w:tc>
          <w:tcPr>
            <w:tcW w:w="7407" w:type="dxa"/>
          </w:tcPr>
          <w:p w:rsidR="00000000" w:rsidRDefault="00D306DD">
            <w:pPr>
              <w:rPr>
                <w:lang w:val="zh-TW"/>
              </w:rPr>
            </w:pPr>
            <w:r>
              <w:rPr>
                <w:rFonts w:ascii="MingLiU" w:eastAsia="MingLiU" w:hint="eastAsia"/>
                <w:lang w:val="zh-TW"/>
              </w:rPr>
              <w:t>從手動播放列表中刪除視頻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5e959cea-e540-4a90-832c-a5654b5554</w:t>
            </w:r>
            <w:r>
              <w:rPr>
                <w:noProof/>
                <w:sz w:val="2"/>
              </w:rPr>
              <w:t>7b</w:t>
            </w:r>
          </w:p>
        </w:tc>
        <w:tc>
          <w:tcPr>
            <w:tcW w:w="7407" w:type="dxa"/>
            <w:shd w:val="clear" w:color="auto" w:fill="F2F2F2" w:themeFill="background1" w:themeFillShade="F2"/>
          </w:tcPr>
          <w:p w:rsidR="00000000" w:rsidRDefault="00D306DD">
            <w:pPr>
              <w:rPr>
                <w:noProof/>
              </w:rPr>
            </w:pPr>
            <w:r>
              <w:rPr>
                <w:noProof/>
              </w:rPr>
              <w:t>To remove a video from a Manual playlist, follow these steps:</w:t>
            </w:r>
          </w:p>
        </w:tc>
        <w:tc>
          <w:tcPr>
            <w:tcW w:w="7407" w:type="dxa"/>
          </w:tcPr>
          <w:p w:rsidR="00000000" w:rsidRDefault="00D306DD">
            <w:pPr>
              <w:rPr>
                <w:lang w:val="zh-TW"/>
              </w:rPr>
            </w:pPr>
            <w:r>
              <w:rPr>
                <w:rFonts w:ascii="MingLiU" w:eastAsia="MingLiU" w:hint="eastAsia"/>
                <w:lang w:val="zh-TW"/>
              </w:rPr>
              <w:t>要從手動播放列表中刪除視頻</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b785b392-2fa2-4518-865a-c19356c71e9e</w:t>
            </w:r>
          </w:p>
        </w:tc>
        <w:tc>
          <w:tcPr>
            <w:tcW w:w="7407" w:type="dxa"/>
            <w:shd w:val="clear" w:color="auto" w:fill="F2F2F2" w:themeFill="background1" w:themeFillShade="F2"/>
          </w:tcPr>
          <w:p w:rsidR="00000000" w:rsidRDefault="00D306DD">
            <w:pPr>
              <w:rPr>
                <w:noProof/>
              </w:rPr>
            </w:pPr>
            <w:r>
              <w:rPr>
                <w:noProof/>
              </w:rPr>
              <w:t>Open the Manual playlist using one of these methods:</w:t>
            </w:r>
          </w:p>
        </w:tc>
        <w:tc>
          <w:tcPr>
            <w:tcW w:w="7407" w:type="dxa"/>
          </w:tcPr>
          <w:p w:rsidR="00000000" w:rsidRDefault="00D306DD">
            <w:pPr>
              <w:rPr>
                <w:lang w:val="zh-TW"/>
              </w:rPr>
            </w:pPr>
            <w:r>
              <w:rPr>
                <w:rFonts w:ascii="MingLiU" w:eastAsia="MingLiU" w:hint="eastAsia"/>
                <w:lang w:val="zh-TW"/>
              </w:rPr>
              <w:t>使用以下方法之一打開</w:t>
            </w:r>
            <w:r>
              <w:rPr>
                <w:lang w:val="zh-TW"/>
              </w:rPr>
              <w:t>“</w:t>
            </w:r>
            <w:r>
              <w:rPr>
                <w:rFonts w:ascii="MingLiU" w:eastAsia="MingLiU" w:hint="eastAsia"/>
                <w:lang w:val="zh-TW"/>
              </w:rPr>
              <w:t>手動</w:t>
            </w:r>
            <w:r>
              <w:rPr>
                <w:lang w:val="zh-TW"/>
              </w:rPr>
              <w:t>"</w:t>
            </w:r>
            <w:r>
              <w:rPr>
                <w:rFonts w:ascii="MingLiU" w:eastAsia="MingLiU" w:hint="eastAsia"/>
                <w:lang w:val="zh-TW"/>
              </w:rPr>
              <w:t>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72751c2f-661c-4a0d-be14-62ed60badde2</w:t>
            </w:r>
          </w:p>
        </w:tc>
        <w:tc>
          <w:tcPr>
            <w:tcW w:w="7407" w:type="dxa"/>
            <w:shd w:val="clear" w:color="auto" w:fill="F2F2F2" w:themeFill="background1" w:themeFillShade="F2"/>
          </w:tcPr>
          <w:p w:rsidR="00000000" w:rsidRDefault="00D306DD">
            <w:pPr>
              <w:rPr>
                <w:noProof/>
              </w:rPr>
            </w:pPr>
            <w:r>
              <w:rPr>
                <w:noProof/>
              </w:rPr>
              <w:t>Click on the playlist name in the side navigation panel</w:t>
            </w:r>
          </w:p>
        </w:tc>
        <w:tc>
          <w:tcPr>
            <w:tcW w:w="7407" w:type="dxa"/>
          </w:tcPr>
          <w:p w:rsidR="00000000" w:rsidRDefault="00D306DD">
            <w:pPr>
              <w:rPr>
                <w:lang w:val="zh-TW"/>
              </w:rPr>
            </w:pPr>
            <w:r>
              <w:rPr>
                <w:rFonts w:ascii="MingLiU" w:eastAsia="MingLiU" w:hint="eastAsia"/>
                <w:lang w:val="zh-TW"/>
              </w:rPr>
              <w:t>點擊側面導航面板中的播放列表名稱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114 </w:t>
            </w:r>
            <w:r>
              <w:rPr>
                <w:noProof/>
                <w:sz w:val="16"/>
              </w:rPr>
              <w:br/>
            </w:r>
            <w:r>
              <w:rPr>
                <w:noProof/>
                <w:sz w:val="2"/>
              </w:rPr>
              <w:t>72810d67-4402-4468-960e-11ced6d108c8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所有播放清單</w:t>
            </w:r>
            <w:r>
              <w:rPr>
                <w:rStyle w:val="mqInternal"/>
                <w:noProof/>
                <w:lang w:val="zh-TW"/>
              </w:rPr>
              <w:t>{2]</w:t>
            </w:r>
            <w:r>
              <w:rPr>
                <w:rFonts w:ascii="MingLiU" w:eastAsia="MingLiU" w:hint="eastAsia"/>
                <w:lang w:val="zh-TW"/>
              </w:rPr>
              <w:t>在側面導航面板中</w:t>
            </w:r>
            <w:r>
              <w:rPr>
                <w:rFonts w:ascii="Arial Unicode MS" w:eastAsia="Arial Unicode MS" w:hint="eastAsia"/>
                <w:lang w:val="zh-TW"/>
              </w:rPr>
              <w:t>，</w:t>
            </w:r>
            <w:r>
              <w:rPr>
                <w:rFonts w:ascii="MingLiU" w:eastAsia="MingLiU" w:hint="eastAsia"/>
                <w:lang w:val="zh-TW"/>
              </w:rPr>
              <w:t>找到播放列表</w:t>
            </w:r>
            <w:r>
              <w:rPr>
                <w:rFonts w:ascii="Arial Unicode MS" w:eastAsia="Arial Unicode MS" w:hint="eastAsia"/>
                <w:lang w:val="zh-TW"/>
              </w:rPr>
              <w:t>，</w:t>
            </w:r>
            <w:r>
              <w:rPr>
                <w:rFonts w:ascii="MingLiU" w:eastAsia="MingLiU" w:hint="eastAsia"/>
                <w:lang w:val="zh-TW"/>
              </w:rPr>
              <w:t>然後單擊播</w:t>
            </w:r>
            <w:r>
              <w:rPr>
                <w:rFonts w:ascii="MingLiU" w:eastAsia="MingLiU" w:hint="eastAsia"/>
                <w:lang w:val="zh-TW"/>
              </w:rPr>
              <w:t>放列表名稱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5379bd30-0865-46b2-93f9-72375c97486f</w:t>
            </w:r>
          </w:p>
        </w:tc>
        <w:tc>
          <w:tcPr>
            <w:tcW w:w="7407" w:type="dxa"/>
            <w:shd w:val="clear" w:color="auto" w:fill="F2F2F2" w:themeFill="background1" w:themeFillShade="F2"/>
          </w:tcPr>
          <w:p w:rsidR="00000000" w:rsidRDefault="00D306DD">
            <w:pPr>
              <w:rPr>
                <w:noProof/>
              </w:rPr>
            </w:pPr>
            <w:r>
              <w:rPr>
                <w:noProof/>
              </w:rPr>
              <w:t>The list of videos in the playlist will appear.</w:t>
            </w:r>
          </w:p>
        </w:tc>
        <w:tc>
          <w:tcPr>
            <w:tcW w:w="7407" w:type="dxa"/>
          </w:tcPr>
          <w:p w:rsidR="00000000" w:rsidRDefault="00D306DD">
            <w:pPr>
              <w:rPr>
                <w:lang w:val="zh-TW"/>
              </w:rPr>
            </w:pPr>
            <w:r>
              <w:rPr>
                <w:rFonts w:ascii="MingLiU" w:eastAsia="MingLiU" w:hint="eastAsia"/>
                <w:lang w:val="zh-TW"/>
              </w:rPr>
              <w:t>播放列表中的視頻列表將出現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f2735c04-86b7-4ccc-9ac0-c1644c5e54ef</w:t>
            </w:r>
          </w:p>
        </w:tc>
        <w:tc>
          <w:tcPr>
            <w:tcW w:w="7407" w:type="dxa"/>
            <w:shd w:val="clear" w:color="auto" w:fill="F2F2F2" w:themeFill="background1" w:themeFillShade="F2"/>
          </w:tcPr>
          <w:p w:rsidR="00000000" w:rsidRDefault="00D306DD">
            <w:pPr>
              <w:rPr>
                <w:noProof/>
              </w:rPr>
            </w:pPr>
            <w:r>
              <w:rPr>
                <w:noProof/>
              </w:rPr>
              <w:t>Click the checkbox next to the video(s) to delete.</w:t>
            </w:r>
          </w:p>
        </w:tc>
        <w:tc>
          <w:tcPr>
            <w:tcW w:w="7407" w:type="dxa"/>
          </w:tcPr>
          <w:p w:rsidR="00000000" w:rsidRDefault="00D306DD">
            <w:pPr>
              <w:rPr>
                <w:lang w:val="zh-TW"/>
              </w:rPr>
            </w:pPr>
            <w:r>
              <w:rPr>
                <w:rFonts w:ascii="MingLiU" w:eastAsia="MingLiU" w:hint="eastAsia"/>
                <w:lang w:val="zh-TW"/>
              </w:rPr>
              <w:t>點擊要刪除的視頻旁邊的複選框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074fdaf7-5674-41c0-a477-e49</w:t>
            </w:r>
            <w:r>
              <w:rPr>
                <w:noProof/>
                <w:sz w:val="2"/>
              </w:rPr>
              <w:t>0b05c00e3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Remove Videos &gt; Remove from Playlist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刪除視頻</w:t>
            </w:r>
            <w:r>
              <w:rPr>
                <w:lang w:val="zh-TW"/>
              </w:rPr>
              <w:t>&gt;</w:t>
            </w:r>
            <w:r>
              <w:rPr>
                <w:rFonts w:ascii="MingLiU" w:eastAsia="MingLiU" w:hint="eastAsia"/>
                <w:lang w:val="zh-TW"/>
              </w:rPr>
              <w:t>從播放列表中刪除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c8acda00-51ff-493b-8c93-5bae908377ed</w:t>
            </w:r>
          </w:p>
        </w:tc>
        <w:tc>
          <w:tcPr>
            <w:tcW w:w="7407" w:type="dxa"/>
            <w:shd w:val="clear" w:color="auto" w:fill="F2F2F2" w:themeFill="background1" w:themeFillShade="F2"/>
          </w:tcPr>
          <w:p w:rsidR="00000000" w:rsidRDefault="00D306DD">
            <w:pPr>
              <w:rPr>
                <w:noProof/>
              </w:rPr>
            </w:pPr>
            <w:r>
              <w:rPr>
                <w:noProof/>
              </w:rPr>
              <w:t>You can also remove a video from a manual playlist by editing the video properties.</w:t>
            </w:r>
          </w:p>
        </w:tc>
        <w:tc>
          <w:tcPr>
            <w:tcW w:w="7407" w:type="dxa"/>
          </w:tcPr>
          <w:p w:rsidR="00000000" w:rsidRDefault="00D306DD">
            <w:pPr>
              <w:rPr>
                <w:lang w:val="zh-TW"/>
              </w:rPr>
            </w:pPr>
            <w:r>
              <w:rPr>
                <w:rFonts w:ascii="MingLiU" w:eastAsia="MingLiU" w:hint="eastAsia"/>
                <w:lang w:val="zh-TW"/>
              </w:rPr>
              <w:t>您還可以通過編輯視頻屬性從手動播放列表中刪除視頻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1b99a543-9e66-4dca-b192-accc06fd70d2</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Video Information</w:t>
            </w:r>
            <w:r>
              <w:rPr>
                <w:rStyle w:val="mqInternal"/>
                <w:noProof/>
              </w:rPr>
              <w:t>{2]</w:t>
            </w:r>
            <w:r>
              <w:rPr>
                <w:noProof/>
              </w:rPr>
              <w:t xml:space="preserve"> section, delete the playlist name from the </w:t>
            </w:r>
            <w:r>
              <w:rPr>
                <w:rStyle w:val="mqInternal"/>
                <w:noProof/>
              </w:rPr>
              <w:t>[1}</w:t>
            </w:r>
            <w:r>
              <w:rPr>
                <w:noProof/>
              </w:rPr>
              <w:t>Manual Playlists</w:t>
            </w:r>
            <w:r>
              <w:rPr>
                <w:rStyle w:val="mqInternal"/>
                <w:noProof/>
              </w:rPr>
              <w:t>{2]</w:t>
            </w:r>
            <w:r>
              <w:rPr>
                <w:noProof/>
              </w:rPr>
              <w:t xml:space="preserve"> section.</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影片資訊</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從中刪除播放列表名稱</w:t>
            </w:r>
            <w:r>
              <w:rPr>
                <w:rStyle w:val="mqInternal"/>
                <w:noProof/>
                <w:lang w:val="zh-TW"/>
              </w:rPr>
              <w:t>[1}</w:t>
            </w:r>
            <w:r>
              <w:rPr>
                <w:rFonts w:ascii="MingLiU" w:eastAsia="MingLiU" w:hint="eastAsia"/>
                <w:lang w:val="zh-TW"/>
              </w:rPr>
              <w:t>手動播放列表</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default.html</w:t>
            </w:r>
          </w:p>
          <w:p w:rsidR="00000000" w:rsidRDefault="00D306DD">
            <w:pPr>
              <w:jc w:val="center"/>
              <w:rPr>
                <w:b/>
                <w:noProof/>
              </w:rPr>
            </w:pPr>
            <w:r>
              <w:rPr>
                <w:b/>
                <w:noProof/>
              </w:rPr>
              <w:t>MQ971010 5da313dd-2598-4cca-aa62-8cf8a0ff46a1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cf1919bd-d304-4dbd-a326-ee2df7dfa98e</w:t>
            </w:r>
          </w:p>
        </w:tc>
        <w:tc>
          <w:tcPr>
            <w:tcW w:w="7407" w:type="dxa"/>
            <w:shd w:val="clear" w:color="auto" w:fill="F2F2F2" w:themeFill="background1" w:themeFillShade="F2"/>
          </w:tcPr>
          <w:p w:rsidR="00000000" w:rsidRDefault="00D306DD">
            <w:pPr>
              <w:rPr>
                <w:noProof/>
              </w:rPr>
            </w:pPr>
            <w:r>
              <w:rPr>
                <w:noProof/>
              </w:rPr>
              <w:t>\{% include head.html %} \{% include header.html %} \{\{ content }} \{% include footer.html %} \{% include foot.html %}</w:t>
            </w:r>
          </w:p>
        </w:tc>
        <w:tc>
          <w:tcPr>
            <w:tcW w:w="7407" w:type="dxa"/>
          </w:tcPr>
          <w:p w:rsidR="00000000" w:rsidRDefault="00D306DD">
            <w:pPr>
              <w:rPr>
                <w:lang w:val="zh-TW"/>
              </w:rPr>
            </w:pPr>
            <w:r>
              <w:rPr>
                <w:lang w:val="zh-TW"/>
              </w:rPr>
              <w:t xml:space="preserve">\{% include head.html %} \{% include header.html %} \{\{ content }} \{% include footer.html %} \{% </w:t>
            </w:r>
            <w:r>
              <w:rPr>
                <w:lang w:val="zh-TW"/>
              </w:rPr>
              <w:t>include 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api-reference.html</w:t>
            </w:r>
          </w:p>
          <w:p w:rsidR="00000000" w:rsidRDefault="00D306DD">
            <w:pPr>
              <w:jc w:val="center"/>
              <w:rPr>
                <w:b/>
                <w:noProof/>
              </w:rPr>
            </w:pPr>
            <w:r>
              <w:rPr>
                <w:b/>
                <w:noProof/>
              </w:rPr>
              <w:t>MQ971010 316d9681-87df-4f51-9cca-bc951c34b04e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4ff4a672-1fdd-4f8d-8891-c9a9062de078</w:t>
            </w:r>
          </w:p>
        </w:tc>
        <w:tc>
          <w:tcPr>
            <w:tcW w:w="7407" w:type="dxa"/>
            <w:shd w:val="clear" w:color="auto" w:fill="F2F2F2" w:themeFill="background1" w:themeFillShade="F2"/>
          </w:tcPr>
          <w:p w:rsidR="00000000" w:rsidRDefault="00D306DD">
            <w:pPr>
              <w:rPr>
                <w:noProof/>
              </w:rPr>
            </w:pPr>
            <w:r>
              <w:rPr>
                <w:noProof/>
              </w:rPr>
              <w:t>\{% include head.html %}</w:t>
            </w:r>
          </w:p>
        </w:tc>
        <w:tc>
          <w:tcPr>
            <w:tcW w:w="7407" w:type="dxa"/>
          </w:tcPr>
          <w:p w:rsidR="00000000" w:rsidRDefault="00D306DD">
            <w:pPr>
              <w:rPr>
                <w:lang w:val="zh-TW"/>
              </w:rPr>
            </w:pPr>
            <w:r>
              <w:rPr>
                <w:lang w:val="zh-TW"/>
              </w:rPr>
              <w:t>\{% include head.html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69084b07-6537-4326-a5ce-c1b6de2e5aac</w:t>
            </w:r>
          </w:p>
        </w:tc>
        <w:tc>
          <w:tcPr>
            <w:tcW w:w="7407" w:type="dxa"/>
            <w:shd w:val="clear" w:color="auto" w:fill="F2F2F2" w:themeFill="background1" w:themeFillShade="F2"/>
          </w:tcPr>
          <w:p w:rsidR="00000000" w:rsidRDefault="00D306DD">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D306DD">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api-staging.html</w:t>
            </w:r>
          </w:p>
          <w:p w:rsidR="00000000" w:rsidRDefault="00D306DD">
            <w:pPr>
              <w:jc w:val="center"/>
              <w:rPr>
                <w:b/>
                <w:noProof/>
              </w:rPr>
            </w:pPr>
            <w:r>
              <w:rPr>
                <w:b/>
                <w:noProof/>
              </w:rPr>
              <w:t>MQ971010 9ed66ab0-892d-4299-bf70-56cfab45b423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c02328f6-19b2-4974-b7de-2dad2f1ae1f7</w:t>
            </w:r>
          </w:p>
        </w:tc>
        <w:tc>
          <w:tcPr>
            <w:tcW w:w="7407" w:type="dxa"/>
            <w:shd w:val="clear" w:color="auto" w:fill="F2F2F2" w:themeFill="background1" w:themeFillShade="F2"/>
          </w:tcPr>
          <w:p w:rsidR="00000000" w:rsidRDefault="00D306DD">
            <w:pPr>
              <w:rPr>
                <w:noProof/>
              </w:rPr>
            </w:pPr>
            <w:r>
              <w:rPr>
                <w:noProof/>
              </w:rPr>
              <w:t>\{% include staging.html %}</w:t>
            </w:r>
          </w:p>
        </w:tc>
        <w:tc>
          <w:tcPr>
            <w:tcW w:w="7407" w:type="dxa"/>
          </w:tcPr>
          <w:p w:rsidR="00000000" w:rsidRDefault="00D306DD">
            <w:pPr>
              <w:rPr>
                <w:lang w:val="zh-TW"/>
              </w:rPr>
            </w:pPr>
            <w:r>
              <w:rPr>
                <w:lang w:val="zh-TW"/>
              </w:rPr>
              <w:t>\{% include staging.html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4d9c91ba-19aa-47ca-b8a0-f69a441535a5</w:t>
            </w:r>
          </w:p>
        </w:tc>
        <w:tc>
          <w:tcPr>
            <w:tcW w:w="7407" w:type="dxa"/>
            <w:shd w:val="clear" w:color="auto" w:fill="F2F2F2" w:themeFill="background1" w:themeFillShade="F2"/>
          </w:tcPr>
          <w:p w:rsidR="00000000" w:rsidRDefault="00D306DD">
            <w:pPr>
              <w:rPr>
                <w:noProof/>
              </w:rPr>
            </w:pPr>
            <w:r>
              <w:rPr>
                <w:noProof/>
              </w:rPr>
              <w:t>\{% include header.html %} \{</w:t>
            </w:r>
            <w:r>
              <w:rPr>
                <w:noProof/>
              </w:rPr>
              <w:t xml:space="preserve">% include search.html %} \{\{ content }} \{% </w:t>
            </w:r>
            <w:r>
              <w:rPr>
                <w:noProof/>
              </w:rPr>
              <w:lastRenderedPageBreak/>
              <w:t>include updated.html %} \{% include footer.html %} \{% include foot.html %}</w:t>
            </w:r>
          </w:p>
        </w:tc>
        <w:tc>
          <w:tcPr>
            <w:tcW w:w="7407" w:type="dxa"/>
          </w:tcPr>
          <w:p w:rsidR="00000000" w:rsidRDefault="00D306DD">
            <w:pPr>
              <w:rPr>
                <w:lang w:val="zh-TW"/>
              </w:rPr>
            </w:pPr>
            <w:r>
              <w:rPr>
                <w:lang w:val="zh-TW"/>
              </w:rPr>
              <w:lastRenderedPageBreak/>
              <w:t xml:space="preserve">\{% include header.html %} \{% include search.html %} \{\{ content }} \{% </w:t>
            </w:r>
            <w:r>
              <w:rPr>
                <w:lang w:val="zh-TW"/>
              </w:rPr>
              <w:lastRenderedPageBreak/>
              <w:t>include updated.html %} \{% include footer.html %} \{</w:t>
            </w:r>
            <w:r>
              <w:rPr>
                <w:lang w:val="zh-TW"/>
              </w:rPr>
              <w:t>% include 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lastRenderedPageBreak/>
              <w:t>page.html</w:t>
            </w:r>
          </w:p>
          <w:p w:rsidR="00000000" w:rsidRDefault="00D306DD">
            <w:pPr>
              <w:jc w:val="center"/>
              <w:rPr>
                <w:b/>
                <w:noProof/>
              </w:rPr>
            </w:pPr>
            <w:r>
              <w:rPr>
                <w:b/>
                <w:noProof/>
              </w:rPr>
              <w:t>MQ971010 cdb20e02-9432-4e51-889f-ca2c7fa8d376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f399d287-4b24-4e88-8141-1303474435a3</w:t>
            </w:r>
          </w:p>
        </w:tc>
        <w:tc>
          <w:tcPr>
            <w:tcW w:w="7407" w:type="dxa"/>
            <w:shd w:val="clear" w:color="auto" w:fill="F2F2F2" w:themeFill="background1" w:themeFillShade="F2"/>
          </w:tcPr>
          <w:p w:rsidR="00000000" w:rsidRDefault="00D306DD">
            <w:pPr>
              <w:rPr>
                <w:noProof/>
              </w:rPr>
            </w:pPr>
            <w:r>
              <w:rPr>
                <w:noProof/>
              </w:rPr>
              <w:t>\{% include head.html %} \{% include header.html %} \{% include navigation.html %} \{% include search.html %} \{\{ content }} \{% inclu</w:t>
            </w:r>
            <w:r>
              <w:rPr>
                <w:noProof/>
              </w:rPr>
              <w:t>de updated.html %} \{% include footer.html %} \{% include foot.html %}</w:t>
            </w:r>
          </w:p>
        </w:tc>
        <w:tc>
          <w:tcPr>
            <w:tcW w:w="7407" w:type="dxa"/>
          </w:tcPr>
          <w:p w:rsidR="00000000" w:rsidRDefault="00D306DD">
            <w:pPr>
              <w:rPr>
                <w:lang w:val="zh-TW"/>
              </w:rPr>
            </w:pPr>
            <w:r>
              <w:rPr>
                <w:lang w:val="zh-TW"/>
              </w:rPr>
              <w:t xml:space="preserve">\{% include head.html %} \{% include header.html %} \{% include navigation.html %} \{% include search.html %} \{\{ content }} \{% include updated.html %} \{% include footer.html %} \{% </w:t>
            </w:r>
            <w:r>
              <w:rPr>
                <w:lang w:val="zh-TW"/>
              </w:rPr>
              <w:t>include 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search.html</w:t>
            </w:r>
          </w:p>
          <w:p w:rsidR="00000000" w:rsidRDefault="00D306DD">
            <w:pPr>
              <w:jc w:val="center"/>
              <w:rPr>
                <w:b/>
                <w:noProof/>
              </w:rPr>
            </w:pPr>
            <w:r>
              <w:rPr>
                <w:b/>
                <w:noProof/>
              </w:rPr>
              <w:t>MQ971010 71e56c65-86cd-43ae-9f11-fbb3d7df52ab</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c6da0d15-23a8-4829-9178-dd116a70bd46</w:t>
            </w:r>
          </w:p>
        </w:tc>
        <w:tc>
          <w:tcPr>
            <w:tcW w:w="7407" w:type="dxa"/>
            <w:shd w:val="clear" w:color="auto" w:fill="F2F2F2" w:themeFill="background1" w:themeFillShade="F2"/>
          </w:tcPr>
          <w:p w:rsidR="00000000" w:rsidRDefault="00D306DD">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D306DD">
            <w:pPr>
              <w:rPr>
                <w:lang w:val="zh-TW"/>
              </w:rPr>
            </w:pPr>
            <w:r>
              <w:rPr>
                <w:lang w:val="zh-TW"/>
              </w:rPr>
              <w:t>\{% include head.html %} \{% include header.html %} \{% include navigation.html %} \{% include searchpage.html %} \{\{ content }} \{% include updated.html %} \{% include footer.h</w:t>
            </w:r>
            <w:r>
              <w:rPr>
                <w:lang w:val="zh-TW"/>
              </w:rPr>
              <w:t>tml %} \{% include 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staging.html</w:t>
            </w:r>
          </w:p>
          <w:p w:rsidR="00000000" w:rsidRDefault="00D306DD">
            <w:pPr>
              <w:jc w:val="center"/>
              <w:rPr>
                <w:b/>
                <w:noProof/>
              </w:rPr>
            </w:pPr>
            <w:r>
              <w:rPr>
                <w:b/>
                <w:noProof/>
              </w:rPr>
              <w:t>MQ971010 84fe2e5b-709c-4ec5-b69d-09a48a8be59f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a5d076c4-0b6b-417e-8cc9-ce168615e725</w:t>
            </w:r>
          </w:p>
        </w:tc>
        <w:tc>
          <w:tcPr>
            <w:tcW w:w="7407" w:type="dxa"/>
            <w:shd w:val="clear" w:color="auto" w:fill="F2F2F2" w:themeFill="background1" w:themeFillShade="F2"/>
          </w:tcPr>
          <w:p w:rsidR="00000000" w:rsidRDefault="00D306DD">
            <w:pPr>
              <w:rPr>
                <w:noProof/>
              </w:rPr>
            </w:pPr>
            <w:r>
              <w:rPr>
                <w:noProof/>
              </w:rPr>
              <w:t>\{% include staging.html %} \{% include header.html %} \{% include navigation.html %} \{% include search.html %} \{\{ conte</w:t>
            </w:r>
            <w:r>
              <w:rPr>
                <w:noProof/>
              </w:rPr>
              <w:t>nt }} \{% include updated.html %} \{% include footer.html %} \{% include foot.html %}</w:t>
            </w:r>
          </w:p>
        </w:tc>
        <w:tc>
          <w:tcPr>
            <w:tcW w:w="7407" w:type="dxa"/>
          </w:tcPr>
          <w:p w:rsidR="00000000" w:rsidRDefault="00D306DD">
            <w:pPr>
              <w:rPr>
                <w:lang w:val="zh-TW"/>
              </w:rPr>
            </w:pPr>
            <w:r>
              <w:rPr>
                <w:lang w:val="zh-TW"/>
              </w:rPr>
              <w:t>\{% include staging.html %} \{% include header.html %} \{% include navigation.html %} \{% include search.html %} \{\{ content }} \{% include updated.html %} \{% include f</w:t>
            </w:r>
            <w:r>
              <w:rPr>
                <w:lang w:val="zh-TW"/>
              </w:rPr>
              <w:t>ooter.html %} \{% include 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shared_content.html</w:t>
            </w:r>
          </w:p>
          <w:p w:rsidR="00000000" w:rsidRDefault="00D306DD">
            <w:pPr>
              <w:jc w:val="center"/>
              <w:rPr>
                <w:b/>
                <w:noProof/>
              </w:rPr>
            </w:pPr>
            <w:r>
              <w:rPr>
                <w:b/>
                <w:noProof/>
              </w:rPr>
              <w:t>MQ971010 b47a9f9c-c40c-41ff-868a-3c6df294a2b4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6fce2e7c-690f-44b9-ad99-efdf2c89d3cc</w:t>
            </w:r>
          </w:p>
        </w:tc>
        <w:tc>
          <w:tcPr>
            <w:tcW w:w="7407" w:type="dxa"/>
            <w:shd w:val="clear" w:color="auto" w:fill="F2F2F2" w:themeFill="background1" w:themeFillShade="F2"/>
          </w:tcPr>
          <w:p w:rsidR="00000000" w:rsidRDefault="00D306DD">
            <w:pPr>
              <w:rPr>
                <w:noProof/>
              </w:rPr>
            </w:pPr>
            <w:r>
              <w:rPr>
                <w:noProof/>
              </w:rPr>
              <w:t>\{% include head.html %} \{% include header.html %} \{% include navigation.html %} \{% include search.html %}</w:t>
            </w:r>
            <w:r>
              <w:rPr>
                <w:noProof/>
              </w:rPr>
              <w:t xml:space="preserve"> \{\{ content }} \{% include shared_content.html %} \{% include updated.html %} \{% include footer.html %} \{% include shared_foot.html %}</w:t>
            </w:r>
          </w:p>
        </w:tc>
        <w:tc>
          <w:tcPr>
            <w:tcW w:w="7407" w:type="dxa"/>
          </w:tcPr>
          <w:p w:rsidR="00000000" w:rsidRDefault="00D306DD">
            <w:pPr>
              <w:rPr>
                <w:lang w:val="zh-TW"/>
              </w:rPr>
            </w:pPr>
            <w:r>
              <w:rPr>
                <w:lang w:val="zh-TW"/>
              </w:rPr>
              <w:t>\{% include head.html %} \{% include header.html %} \{% include navigation.html %} \{% include search.html %} \{\{ co</w:t>
            </w:r>
            <w:r>
              <w:rPr>
                <w:lang w:val="zh-TW"/>
              </w:rPr>
              <w:t>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4a55f31d-d91e-4137-bf1f-f95f12aa5abb</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27a79518-4b58-4577-8229-ee735e25c89c</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7d567e74-4e17-46cd-80bc-8ad48d3928a2</w:t>
            </w:r>
          </w:p>
        </w:tc>
        <w:tc>
          <w:tcPr>
            <w:tcW w:w="7407" w:type="dxa"/>
            <w:shd w:val="clear" w:color="auto" w:fill="F2F2F2" w:themeFill="background1" w:themeFillShade="F2"/>
          </w:tcPr>
          <w:p w:rsidR="00000000" w:rsidRDefault="00D306DD">
            <w:pPr>
              <w:rPr>
                <w:noProof/>
              </w:rPr>
            </w:pPr>
            <w:r>
              <w:rPr>
                <w:noProof/>
              </w:rPr>
              <w:t>Support parent:</w:t>
            </w:r>
          </w:p>
        </w:tc>
        <w:tc>
          <w:tcPr>
            <w:tcW w:w="7407" w:type="dxa"/>
          </w:tcPr>
          <w:p w:rsidR="00000000" w:rsidRDefault="00D306DD">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6fbb8c1f-c897-443a-b158-7ca0f8aaabc7</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da4a3d20-56de-497d-8133-8d462be15cfd</w:t>
            </w:r>
          </w:p>
        </w:tc>
        <w:tc>
          <w:tcPr>
            <w:tcW w:w="7407" w:type="dxa"/>
            <w:shd w:val="clear" w:color="auto" w:fill="F2F2F2" w:themeFill="background1" w:themeFillShade="F2"/>
          </w:tcPr>
          <w:p w:rsidR="00000000" w:rsidRDefault="00D306DD">
            <w:pPr>
              <w:rPr>
                <w:noProof/>
              </w:rPr>
            </w:pPr>
            <w:r>
              <w:rPr>
                <w:noProof/>
              </w:rPr>
              <w:t>Support</w:t>
            </w:r>
          </w:p>
        </w:tc>
        <w:tc>
          <w:tcPr>
            <w:tcW w:w="7407" w:type="dxa"/>
          </w:tcPr>
          <w:p w:rsidR="00000000" w:rsidRDefault="00D306DD">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52758a6a-336c-4c42-b673-de34fc0ae326</w:t>
            </w:r>
          </w:p>
        </w:tc>
        <w:tc>
          <w:tcPr>
            <w:tcW w:w="7407" w:type="dxa"/>
            <w:shd w:val="clear" w:color="auto" w:fill="F2F2F2" w:themeFill="background1" w:themeFillShade="F2"/>
          </w:tcPr>
          <w:p w:rsidR="00000000" w:rsidRDefault="00D306DD">
            <w:pPr>
              <w:rPr>
                <w:noProof/>
              </w:rPr>
            </w:pPr>
            <w:r>
              <w:rPr>
                <w:noProof/>
              </w:rPr>
              <w:t>Learn how to open a Support case with Brightcove and check the System Status page.</w:t>
            </w:r>
          </w:p>
        </w:tc>
        <w:tc>
          <w:tcPr>
            <w:tcW w:w="7407" w:type="dxa"/>
          </w:tcPr>
          <w:p w:rsidR="00000000" w:rsidRDefault="00D306DD">
            <w:pPr>
              <w:rPr>
                <w:lang w:val="zh-TW"/>
              </w:rPr>
            </w:pPr>
            <w:r>
              <w:rPr>
                <w:rFonts w:ascii="MingLiU" w:eastAsia="MingLiU" w:hint="eastAsia"/>
                <w:lang w:val="zh-TW"/>
              </w:rPr>
              <w:t>了解如何使用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335ffe87-ec05-4c38-b09a-e26d580b2932</w:t>
            </w:r>
          </w:p>
        </w:tc>
        <w:tc>
          <w:tcPr>
            <w:tcW w:w="7407" w:type="dxa"/>
            <w:shd w:val="clear" w:color="auto" w:fill="F2F2F2" w:themeFill="background1" w:themeFillShade="F2"/>
          </w:tcPr>
          <w:p w:rsidR="00000000" w:rsidRDefault="00D306DD">
            <w:pPr>
              <w:rPr>
                <w:noProof/>
              </w:rPr>
            </w:pPr>
            <w:r>
              <w:rPr>
                <w:noProof/>
              </w:rPr>
              <w:t>Table of Contents</w:t>
            </w:r>
          </w:p>
        </w:tc>
        <w:tc>
          <w:tcPr>
            <w:tcW w:w="7407" w:type="dxa"/>
          </w:tcPr>
          <w:p w:rsidR="00000000" w:rsidRDefault="00D306DD">
            <w:pPr>
              <w:rPr>
                <w:lang w:val="zh-TW"/>
              </w:rPr>
            </w:pPr>
            <w:r>
              <w:rPr>
                <w:rFonts w:ascii="MingLiU" w:eastAsia="MingLiU" w:hint="eastAsia"/>
                <w:lang w:val="zh-TW"/>
              </w:rPr>
              <w:t>目錄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595322e9-6ded-4bc4-8186-1cdf8493c380</w:t>
            </w:r>
          </w:p>
        </w:tc>
        <w:tc>
          <w:tcPr>
            <w:tcW w:w="7407" w:type="dxa"/>
            <w:shd w:val="clear" w:color="auto" w:fill="F2F2F2" w:themeFill="background1" w:themeFillShade="F2"/>
          </w:tcPr>
          <w:p w:rsidR="00000000" w:rsidRDefault="00D306DD">
            <w:pPr>
              <w:rPr>
                <w:noProof/>
              </w:rPr>
            </w:pPr>
            <w:r>
              <w:rPr>
                <w:rStyle w:val="mqInternal"/>
                <w:noProof/>
              </w:rPr>
              <w:t>[1}</w:t>
            </w:r>
            <w:r>
              <w:rPr>
                <w:noProof/>
              </w:rPr>
              <w:t>Viewing the B</w:t>
            </w:r>
            <w:r>
              <w:rPr>
                <w:noProof/>
              </w:rPr>
              <w:t>rightcove System Status Page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45a50cb6-254a-47cf-a906-e4f043acbd8f</w:t>
            </w:r>
          </w:p>
        </w:tc>
        <w:tc>
          <w:tcPr>
            <w:tcW w:w="7407" w:type="dxa"/>
            <w:shd w:val="clear" w:color="auto" w:fill="F2F2F2" w:themeFill="background1" w:themeFillShade="F2"/>
          </w:tcPr>
          <w:p w:rsidR="00000000" w:rsidRDefault="00D306DD">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{2]</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register-training.html</w:t>
            </w:r>
          </w:p>
          <w:p w:rsidR="00000000" w:rsidRDefault="00D306DD">
            <w:pPr>
              <w:jc w:val="center"/>
              <w:rPr>
                <w:b/>
                <w:noProof/>
              </w:rPr>
            </w:pPr>
            <w:r>
              <w:rPr>
                <w:b/>
                <w:noProof/>
              </w:rPr>
              <w:t>MQ971010 af7c0d71-f995-46fe-9118-ca8d9b291415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a6c69a15-b7d3-4603-b9b9-6116f7c29c0b</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c4542ff1-d24b-4c38-b905-b4fe53baf522</w:t>
            </w:r>
          </w:p>
        </w:tc>
        <w:tc>
          <w:tcPr>
            <w:tcW w:w="7407" w:type="dxa"/>
            <w:shd w:val="clear" w:color="auto" w:fill="F2F2F2" w:themeFill="background1" w:themeFillShade="F2"/>
          </w:tcPr>
          <w:p w:rsidR="00000000" w:rsidRDefault="00D306DD">
            <w:pPr>
              <w:rPr>
                <w:noProof/>
              </w:rPr>
            </w:pPr>
            <w:r>
              <w:rPr>
                <w:noProof/>
              </w:rPr>
              <w:t>Register for Training description:</w:t>
            </w:r>
          </w:p>
        </w:tc>
        <w:tc>
          <w:tcPr>
            <w:tcW w:w="7407" w:type="dxa"/>
          </w:tcPr>
          <w:p w:rsidR="00000000" w:rsidRDefault="00D306DD">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 </w:t>
            </w:r>
            <w:r>
              <w:rPr>
                <w:noProof/>
                <w:sz w:val="16"/>
              </w:rPr>
              <w:br/>
            </w:r>
            <w:r>
              <w:rPr>
                <w:noProof/>
                <w:sz w:val="2"/>
              </w:rPr>
              <w:t>00c06616-466a-4451-829d-b9467953484e</w:t>
            </w:r>
          </w:p>
        </w:tc>
        <w:tc>
          <w:tcPr>
            <w:tcW w:w="7407" w:type="dxa"/>
            <w:shd w:val="clear" w:color="auto" w:fill="F2F2F2" w:themeFill="background1" w:themeFillShade="F2"/>
          </w:tcPr>
          <w:p w:rsidR="00000000" w:rsidRDefault="00D306DD">
            <w:pPr>
              <w:rPr>
                <w:noProof/>
              </w:rPr>
            </w:pPr>
            <w:r>
              <w:rPr>
                <w:noProof/>
              </w:rPr>
              <w:t>'Register for online training classes on several topics.' parent:</w:t>
            </w:r>
          </w:p>
        </w:tc>
        <w:tc>
          <w:tcPr>
            <w:tcW w:w="7407" w:type="dxa"/>
          </w:tcPr>
          <w:p w:rsidR="00000000" w:rsidRDefault="00D306DD">
            <w:pPr>
              <w:rPr>
                <w:lang w:val="zh-TW"/>
              </w:rPr>
            </w:pPr>
            <w:r>
              <w:rPr>
                <w:lang w:val="zh-TW"/>
              </w:rPr>
              <w:t>“</w:t>
            </w:r>
            <w:r>
              <w:rPr>
                <w:rFonts w:ascii="MingLiU" w:eastAsia="MingLiU" w:hint="eastAsia"/>
                <w:lang w:val="zh-TW"/>
              </w:rPr>
              <w:t>註冊有</w:t>
            </w:r>
            <w:r>
              <w:rPr>
                <w:rFonts w:ascii="MingLiU" w:eastAsia="MingLiU" w:hint="eastAsia"/>
                <w:lang w:val="zh-TW"/>
              </w:rPr>
              <w:t>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dfe77294-6a62-4c48-8f20-4281c3138465</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df9326fe-e16a-477a-91ec-123418ed7485</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bf02dced-cc9c-4fa9-babf-0317433efbe6</w:t>
            </w:r>
          </w:p>
        </w:tc>
        <w:tc>
          <w:tcPr>
            <w:tcW w:w="7407" w:type="dxa"/>
            <w:shd w:val="clear" w:color="auto" w:fill="F2F2F2" w:themeFill="background1" w:themeFillShade="F2"/>
          </w:tcPr>
          <w:p w:rsidR="00000000" w:rsidRDefault="00D306DD">
            <w:pPr>
              <w:rPr>
                <w:noProof/>
              </w:rPr>
            </w:pPr>
            <w:r>
              <w:rPr>
                <w:noProof/>
              </w:rPr>
              <w:t>\{\{ page.description }}</w:t>
            </w:r>
          </w:p>
        </w:tc>
        <w:tc>
          <w:tcPr>
            <w:tcW w:w="7407" w:type="dxa"/>
          </w:tcPr>
          <w:p w:rsidR="00000000" w:rsidRDefault="00D306DD">
            <w:pPr>
              <w:rPr>
                <w:lang w:val="zh-TW"/>
              </w:rPr>
            </w:pPr>
            <w:r>
              <w:rPr>
                <w:lang w:val="zh-TW"/>
              </w:rPr>
              <w:t>\{\{ page.description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a5df2909-9c54-431f-a795-5bc5befb16b6</w:t>
            </w:r>
          </w:p>
        </w:tc>
        <w:tc>
          <w:tcPr>
            <w:tcW w:w="7407" w:type="dxa"/>
            <w:shd w:val="clear" w:color="auto" w:fill="F2F2F2" w:themeFill="background1" w:themeFillShade="F2"/>
          </w:tcPr>
          <w:p w:rsidR="00000000" w:rsidRDefault="00D306DD">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D306DD">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1988d6cf-d21b-4171-8962-0e370ca47</w:t>
            </w:r>
            <w:r>
              <w:rPr>
                <w:noProof/>
                <w:sz w:val="2"/>
              </w:rPr>
              <w:t>822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contact-sales.html</w:t>
            </w:r>
          </w:p>
          <w:p w:rsidR="00000000" w:rsidRDefault="00D306DD">
            <w:pPr>
              <w:jc w:val="center"/>
              <w:rPr>
                <w:b/>
                <w:noProof/>
              </w:rPr>
            </w:pPr>
            <w:r>
              <w:rPr>
                <w:b/>
                <w:noProof/>
              </w:rPr>
              <w:t>MQ971010 c90d3577-2e50-4a5a-9197-1f829c96447f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37b28eeb-e340-4ae8-8571-385a173e6ce8</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760c50b8-e451-4983-8699-70a722689f4b</w:t>
            </w:r>
          </w:p>
        </w:tc>
        <w:tc>
          <w:tcPr>
            <w:tcW w:w="7407" w:type="dxa"/>
            <w:shd w:val="clear" w:color="auto" w:fill="F2F2F2" w:themeFill="background1" w:themeFillShade="F2"/>
          </w:tcPr>
          <w:p w:rsidR="00000000" w:rsidRDefault="00D306DD">
            <w:pPr>
              <w:rPr>
                <w:noProof/>
              </w:rPr>
            </w:pPr>
            <w:r>
              <w:rPr>
                <w:noProof/>
              </w:rPr>
              <w:t>Contacting Brightcove Sales description:</w:t>
            </w:r>
          </w:p>
        </w:tc>
        <w:tc>
          <w:tcPr>
            <w:tcW w:w="7407" w:type="dxa"/>
          </w:tcPr>
          <w:p w:rsidR="00000000" w:rsidRDefault="00D306DD">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af4c791f-d651-4ea7-833b-de1de27f7542</w:t>
            </w:r>
          </w:p>
        </w:tc>
        <w:tc>
          <w:tcPr>
            <w:tcW w:w="7407" w:type="dxa"/>
            <w:shd w:val="clear" w:color="auto" w:fill="F2F2F2" w:themeFill="background1" w:themeFillShade="F2"/>
          </w:tcPr>
          <w:p w:rsidR="00000000" w:rsidRDefault="00D306DD">
            <w:pPr>
              <w:rPr>
                <w:noProof/>
              </w:rPr>
            </w:pPr>
            <w:r>
              <w:rPr>
                <w:noProof/>
              </w:rPr>
              <w:t>'In this topic you will learn how to contact Brightcove Sales or your Account Manager.' parent:</w:t>
            </w:r>
          </w:p>
        </w:tc>
        <w:tc>
          <w:tcPr>
            <w:tcW w:w="7407" w:type="dxa"/>
          </w:tcPr>
          <w:p w:rsidR="00000000" w:rsidRDefault="00D306DD">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37d5bb2b-4a82-4f85-8841-2ecec13ac5fc</w:t>
            </w:r>
          </w:p>
        </w:tc>
        <w:tc>
          <w:tcPr>
            <w:tcW w:w="7407" w:type="dxa"/>
            <w:shd w:val="clear" w:color="auto" w:fill="F2F2F2" w:themeFill="background1" w:themeFillShade="F2"/>
          </w:tcPr>
          <w:p w:rsidR="00000000" w:rsidRDefault="00D306DD">
            <w:pPr>
              <w:rPr>
                <w:noProof/>
              </w:rPr>
            </w:pPr>
            <w:r>
              <w:rPr>
                <w:noProof/>
              </w:rPr>
              <w:t>Support ---</w:t>
            </w:r>
          </w:p>
        </w:tc>
        <w:tc>
          <w:tcPr>
            <w:tcW w:w="7407" w:type="dxa"/>
          </w:tcPr>
          <w:p w:rsidR="00000000" w:rsidRDefault="00D306DD">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af1f7ad5-a3a9-4502-a1f7-3a125e41c072</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15d93c6d-bc1c-4e21-9fb8-a130d367c0b3</w:t>
            </w:r>
          </w:p>
        </w:tc>
        <w:tc>
          <w:tcPr>
            <w:tcW w:w="7407" w:type="dxa"/>
            <w:shd w:val="clear" w:color="auto" w:fill="F2F2F2" w:themeFill="background1" w:themeFillShade="F2"/>
          </w:tcPr>
          <w:p w:rsidR="00000000" w:rsidRDefault="00D306DD">
            <w:pPr>
              <w:rPr>
                <w:noProof/>
              </w:rPr>
            </w:pPr>
            <w:r>
              <w:rPr>
                <w:noProof/>
              </w:rPr>
              <w:t>\{\{ page.description }}</w:t>
            </w:r>
          </w:p>
        </w:tc>
        <w:tc>
          <w:tcPr>
            <w:tcW w:w="7407" w:type="dxa"/>
          </w:tcPr>
          <w:p w:rsidR="00000000" w:rsidRDefault="00D306DD">
            <w:pPr>
              <w:rPr>
                <w:lang w:val="zh-TW"/>
              </w:rPr>
            </w:pPr>
            <w:r>
              <w:rPr>
                <w:lang w:val="zh-TW"/>
              </w:rPr>
              <w:t>\{\{ page.description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370df63d-267f-4d3e-a0d5-8e4d9ef06695</w:t>
            </w:r>
          </w:p>
        </w:tc>
        <w:tc>
          <w:tcPr>
            <w:tcW w:w="7407" w:type="dxa"/>
            <w:shd w:val="clear" w:color="auto" w:fill="F2F2F2" w:themeFill="background1" w:themeFillShade="F2"/>
          </w:tcPr>
          <w:p w:rsidR="00000000" w:rsidRDefault="00D306DD">
            <w:pPr>
              <w:rPr>
                <w:noProof/>
              </w:rPr>
            </w:pPr>
            <w:r>
              <w:rPr>
                <w:noProof/>
              </w:rPr>
              <w:t>New to Brightcove?</w:t>
            </w:r>
          </w:p>
        </w:tc>
        <w:tc>
          <w:tcPr>
            <w:tcW w:w="7407" w:type="dxa"/>
          </w:tcPr>
          <w:p w:rsidR="00000000" w:rsidRDefault="00D306DD">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b68372e8-</w:t>
            </w:r>
            <w:r>
              <w:rPr>
                <w:noProof/>
                <w:sz w:val="2"/>
              </w:rPr>
              <w:t>9f49-4af7-af63-1c154af2d881</w:t>
            </w:r>
          </w:p>
        </w:tc>
        <w:tc>
          <w:tcPr>
            <w:tcW w:w="7407" w:type="dxa"/>
            <w:shd w:val="clear" w:color="auto" w:fill="F2F2F2" w:themeFill="background1" w:themeFillShade="F2"/>
          </w:tcPr>
          <w:p w:rsidR="00000000" w:rsidRDefault="00D306DD">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w:t>
            </w:r>
            <w:r>
              <w:rPr>
                <w:noProof/>
              </w:rPr>
              <w:t>d at the bottom of that page.</w:t>
            </w:r>
          </w:p>
        </w:tc>
        <w:tc>
          <w:tcPr>
            <w:tcW w:w="7407" w:type="dxa"/>
          </w:tcPr>
          <w:p w:rsidR="00000000" w:rsidRDefault="00D306DD">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0df69e63-1fbb-4ec7-92a3-31927cb29552</w:t>
            </w:r>
          </w:p>
        </w:tc>
        <w:tc>
          <w:tcPr>
            <w:tcW w:w="7407" w:type="dxa"/>
            <w:shd w:val="clear" w:color="auto" w:fill="F2F2F2" w:themeFill="background1" w:themeFillShade="F2"/>
          </w:tcPr>
          <w:p w:rsidR="00000000" w:rsidRDefault="00D306DD">
            <w:pPr>
              <w:rPr>
                <w:noProof/>
              </w:rPr>
            </w:pPr>
            <w:r>
              <w:rPr>
                <w:noProof/>
              </w:rPr>
              <w:t>Already a customer?</w:t>
            </w:r>
          </w:p>
        </w:tc>
        <w:tc>
          <w:tcPr>
            <w:tcW w:w="7407" w:type="dxa"/>
          </w:tcPr>
          <w:p w:rsidR="00000000" w:rsidRDefault="00D306DD">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58db47a3-6abd-46f0-b559-685bebb2db67</w:t>
            </w:r>
          </w:p>
        </w:tc>
        <w:tc>
          <w:tcPr>
            <w:tcW w:w="7407" w:type="dxa"/>
            <w:shd w:val="clear" w:color="auto" w:fill="F2F2F2" w:themeFill="background1" w:themeFillShade="F2"/>
          </w:tcPr>
          <w:p w:rsidR="00000000" w:rsidRDefault="00D306DD">
            <w:pPr>
              <w:rPr>
                <w:noProof/>
              </w:rPr>
            </w:pPr>
            <w:r>
              <w:rPr>
                <w:noProof/>
              </w:rPr>
              <w:t>If you are already a Brightcove customer and interested in purchasing add-ons, additional products or services, contact you Account Manager.</w:t>
            </w:r>
          </w:p>
        </w:tc>
        <w:tc>
          <w:tcPr>
            <w:tcW w:w="7407" w:type="dxa"/>
          </w:tcPr>
          <w:p w:rsidR="00000000" w:rsidRDefault="00D306DD">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fe70feab-e3af-4cc8-907a-3bc7afad54eb</w:t>
            </w:r>
          </w:p>
        </w:tc>
        <w:tc>
          <w:tcPr>
            <w:tcW w:w="7407" w:type="dxa"/>
            <w:shd w:val="clear" w:color="auto" w:fill="F2F2F2" w:themeFill="background1" w:themeFillShade="F2"/>
          </w:tcPr>
          <w:p w:rsidR="00000000" w:rsidRDefault="00D306DD">
            <w:pPr>
              <w:rPr>
                <w:noProof/>
              </w:rPr>
            </w:pPr>
            <w:r>
              <w:rPr>
                <w:noProof/>
              </w:rPr>
              <w:t>If you are not sure w</w:t>
            </w:r>
            <w:r>
              <w:rPr>
                <w:noProof/>
              </w:rPr>
              <w:t xml:space="preserve">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306DD">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online-training-courses.html</w:t>
            </w:r>
          </w:p>
          <w:p w:rsidR="00000000" w:rsidRDefault="00D306DD">
            <w:pPr>
              <w:jc w:val="center"/>
              <w:rPr>
                <w:b/>
                <w:noProof/>
              </w:rPr>
            </w:pPr>
            <w:r>
              <w:rPr>
                <w:b/>
                <w:noProof/>
              </w:rPr>
              <w:t>MQ971010 006fe9c4-ba55-4740-a8ea-2cc1b1137a82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3ccc068f-8fc3-4a96-9e74-2c328f49fb8f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50356ee7-7a66-44e9-96d6-2050cee632c7</w:t>
            </w:r>
          </w:p>
        </w:tc>
        <w:tc>
          <w:tcPr>
            <w:tcW w:w="7407" w:type="dxa"/>
            <w:shd w:val="clear" w:color="auto" w:fill="F2F2F2" w:themeFill="background1" w:themeFillShade="F2"/>
          </w:tcPr>
          <w:p w:rsidR="00000000" w:rsidRDefault="00D306DD">
            <w:pPr>
              <w:rPr>
                <w:noProof/>
              </w:rPr>
            </w:pPr>
            <w:r>
              <w:rPr>
                <w:noProof/>
              </w:rPr>
              <w:t>Online Training Courses description:</w:t>
            </w:r>
          </w:p>
        </w:tc>
        <w:tc>
          <w:tcPr>
            <w:tcW w:w="7407" w:type="dxa"/>
          </w:tcPr>
          <w:p w:rsidR="00000000" w:rsidRDefault="00D306DD">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999bbaf7-bbca-44d9-b6b3-3f6beac01ffe</w:t>
            </w:r>
          </w:p>
        </w:tc>
        <w:tc>
          <w:tcPr>
            <w:tcW w:w="7407" w:type="dxa"/>
            <w:shd w:val="clear" w:color="auto" w:fill="F2F2F2" w:themeFill="background1" w:themeFillShade="F2"/>
          </w:tcPr>
          <w:p w:rsidR="00000000" w:rsidRDefault="00D306DD">
            <w:pPr>
              <w:rPr>
                <w:noProof/>
              </w:rPr>
            </w:pPr>
            <w:r>
              <w:rPr>
                <w:noProof/>
              </w:rPr>
              <w:t>'This topic lists all of the on-demand training courses that are available.' parent:</w:t>
            </w:r>
          </w:p>
        </w:tc>
        <w:tc>
          <w:tcPr>
            <w:tcW w:w="7407" w:type="dxa"/>
          </w:tcPr>
          <w:p w:rsidR="00000000" w:rsidRDefault="00D306DD">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857821a7-64a2-418c-bd44-b06d7469b951</w:t>
            </w:r>
          </w:p>
        </w:tc>
        <w:tc>
          <w:tcPr>
            <w:tcW w:w="7407" w:type="dxa"/>
            <w:shd w:val="clear" w:color="auto" w:fill="F2F2F2" w:themeFill="background1" w:themeFillShade="F2"/>
          </w:tcPr>
          <w:p w:rsidR="00000000" w:rsidRDefault="00D306DD">
            <w:pPr>
              <w:rPr>
                <w:noProof/>
              </w:rPr>
            </w:pPr>
            <w:r>
              <w:rPr>
                <w:noProof/>
              </w:rPr>
              <w:t>Support ---</w:t>
            </w:r>
          </w:p>
        </w:tc>
        <w:tc>
          <w:tcPr>
            <w:tcW w:w="7407" w:type="dxa"/>
          </w:tcPr>
          <w:p w:rsidR="00000000" w:rsidRDefault="00D306DD">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5b97d936-e61b-4064-93a8-114bf17ded9f</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 </w:t>
            </w:r>
            <w:r>
              <w:rPr>
                <w:noProof/>
                <w:sz w:val="16"/>
              </w:rPr>
              <w:br/>
            </w:r>
            <w:r>
              <w:rPr>
                <w:noProof/>
                <w:sz w:val="2"/>
              </w:rPr>
              <w:t>3a324d77-f08c-4700-8d2e-e534b522809f</w:t>
            </w:r>
          </w:p>
        </w:tc>
        <w:tc>
          <w:tcPr>
            <w:tcW w:w="7407" w:type="dxa"/>
            <w:shd w:val="clear" w:color="auto" w:fill="F2F2F2" w:themeFill="background1" w:themeFillShade="F2"/>
          </w:tcPr>
          <w:p w:rsidR="00000000" w:rsidRDefault="00D306DD">
            <w:pPr>
              <w:rPr>
                <w:noProof/>
              </w:rPr>
            </w:pPr>
            <w:r>
              <w:rPr>
                <w:noProof/>
              </w:rPr>
              <w:t>\{\{ page.description }}</w:t>
            </w:r>
          </w:p>
        </w:tc>
        <w:tc>
          <w:tcPr>
            <w:tcW w:w="7407" w:type="dxa"/>
          </w:tcPr>
          <w:p w:rsidR="00000000" w:rsidRDefault="00D306DD">
            <w:pPr>
              <w:rPr>
                <w:lang w:val="zh-TW"/>
              </w:rPr>
            </w:pPr>
            <w:r>
              <w:rPr>
                <w:lang w:val="zh-TW"/>
              </w:rPr>
              <w:t>\{\{ page.description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2a4d7bb4-7ab7-4f8e-9cd0-8e382e769f48</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42a9f919-cdbe-4009-908f-d93d31b24239</w:t>
            </w:r>
          </w:p>
        </w:tc>
        <w:tc>
          <w:tcPr>
            <w:tcW w:w="7407" w:type="dxa"/>
            <w:shd w:val="clear" w:color="auto" w:fill="F2F2F2" w:themeFill="background1" w:themeFillShade="F2"/>
          </w:tcPr>
          <w:p w:rsidR="00000000" w:rsidRDefault="00D306DD">
            <w:pPr>
              <w:rPr>
                <w:noProof/>
              </w:rPr>
            </w:pPr>
            <w:r>
              <w:rPr>
                <w:noProof/>
              </w:rPr>
              <w:t>Product Focus</w:t>
            </w:r>
          </w:p>
        </w:tc>
        <w:tc>
          <w:tcPr>
            <w:tcW w:w="7407" w:type="dxa"/>
          </w:tcPr>
          <w:p w:rsidR="00000000" w:rsidRDefault="00D306DD">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1666f02f-6412-4a49-95a2-1b31799002b3</w:t>
            </w:r>
          </w:p>
        </w:tc>
        <w:tc>
          <w:tcPr>
            <w:tcW w:w="7407" w:type="dxa"/>
            <w:shd w:val="clear" w:color="auto" w:fill="F2F2F2" w:themeFill="background1" w:themeFillShade="F2"/>
          </w:tcPr>
          <w:p w:rsidR="00000000" w:rsidRDefault="00D306DD">
            <w:pPr>
              <w:rPr>
                <w:noProof/>
              </w:rPr>
            </w:pPr>
            <w:r>
              <w:rPr>
                <w:noProof/>
              </w:rPr>
              <w:t>Role</w:t>
            </w:r>
          </w:p>
        </w:tc>
        <w:tc>
          <w:tcPr>
            <w:tcW w:w="7407" w:type="dxa"/>
          </w:tcPr>
          <w:p w:rsidR="00000000" w:rsidRDefault="00D306DD">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82c17423-429e-4597-afb0-a1593c90be93</w:t>
            </w:r>
          </w:p>
        </w:tc>
        <w:tc>
          <w:tcPr>
            <w:tcW w:w="7407" w:type="dxa"/>
            <w:shd w:val="clear" w:color="auto" w:fill="F2F2F2" w:themeFill="background1" w:themeFillShade="F2"/>
          </w:tcPr>
          <w:p w:rsidR="00000000" w:rsidRDefault="00D306DD">
            <w:pPr>
              <w:rPr>
                <w:noProof/>
              </w:rPr>
            </w:pPr>
            <w:r>
              <w:rPr>
                <w:noProof/>
              </w:rPr>
              <w:t>Duration</w:t>
            </w:r>
          </w:p>
        </w:tc>
        <w:tc>
          <w:tcPr>
            <w:tcW w:w="7407" w:type="dxa"/>
          </w:tcPr>
          <w:p w:rsidR="00000000" w:rsidRDefault="00D306DD">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07b7a844-ffdb-4cfd-b9ee-9f56c41e0f31</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a7d06272-d13f-4052-aa85-46039274e488</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Cloud Basics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1cf6b7d5-712b-4b44-b700-f6ce2b0865bc</w:t>
            </w:r>
          </w:p>
        </w:tc>
        <w:tc>
          <w:tcPr>
            <w:tcW w:w="7407" w:type="dxa"/>
            <w:shd w:val="clear" w:color="auto" w:fill="F2F2F2" w:themeFill="background1" w:themeFillShade="F2"/>
          </w:tcPr>
          <w:p w:rsidR="00000000" w:rsidRDefault="00D306DD">
            <w:pPr>
              <w:rPr>
                <w:noProof/>
              </w:rPr>
            </w:pPr>
            <w:r>
              <w:rPr>
                <w:noProof/>
              </w:rPr>
              <w:t>Video Cloud</w:t>
            </w:r>
          </w:p>
        </w:tc>
        <w:tc>
          <w:tcPr>
            <w:tcW w:w="7407" w:type="dxa"/>
          </w:tcPr>
          <w:p w:rsidR="00000000" w:rsidRDefault="00D306DD">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e87d3995-6513-4b7d-95a8-bb1c39a5c13a</w:t>
            </w:r>
          </w:p>
        </w:tc>
        <w:tc>
          <w:tcPr>
            <w:tcW w:w="7407" w:type="dxa"/>
            <w:shd w:val="clear" w:color="auto" w:fill="F2F2F2" w:themeFill="background1" w:themeFillShade="F2"/>
          </w:tcPr>
          <w:p w:rsidR="00000000" w:rsidRDefault="00D306DD">
            <w:pPr>
              <w:rPr>
                <w:noProof/>
              </w:rPr>
            </w:pPr>
            <w:r>
              <w:rPr>
                <w:noProof/>
              </w:rPr>
              <w:t>Studio User</w:t>
            </w:r>
          </w:p>
        </w:tc>
        <w:tc>
          <w:tcPr>
            <w:tcW w:w="7407" w:type="dxa"/>
          </w:tcPr>
          <w:p w:rsidR="00000000" w:rsidRDefault="00D306DD">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4df12d6b-b3a4-484c-a9ee-555e867abf7e</w:t>
            </w:r>
          </w:p>
        </w:tc>
        <w:tc>
          <w:tcPr>
            <w:tcW w:w="7407" w:type="dxa"/>
            <w:shd w:val="clear" w:color="auto" w:fill="F2F2F2" w:themeFill="background1" w:themeFillShade="F2"/>
          </w:tcPr>
          <w:p w:rsidR="00000000" w:rsidRDefault="00D306DD">
            <w:pPr>
              <w:rPr>
                <w:noProof/>
              </w:rPr>
            </w:pPr>
            <w:r>
              <w:rPr>
                <w:noProof/>
              </w:rPr>
              <w:t>16:38</w:t>
            </w:r>
          </w:p>
        </w:tc>
        <w:tc>
          <w:tcPr>
            <w:tcW w:w="7407" w:type="dxa"/>
          </w:tcPr>
          <w:p w:rsidR="00000000" w:rsidRDefault="00D306DD">
            <w:pPr>
              <w:rPr>
                <w:lang w:val="zh-TW"/>
              </w:rPr>
            </w:pPr>
            <w:r>
              <w:rPr>
                <w:lang w:val="zh-TW"/>
              </w:rPr>
              <w:t>16:38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196bf0d8-1f87-4a07-a43f-184ce83bed1a</w:t>
            </w:r>
          </w:p>
        </w:tc>
        <w:tc>
          <w:tcPr>
            <w:tcW w:w="7407" w:type="dxa"/>
            <w:shd w:val="clear" w:color="auto" w:fill="F2F2F2" w:themeFill="background1" w:themeFillShade="F2"/>
          </w:tcPr>
          <w:p w:rsidR="00000000" w:rsidRDefault="00D306DD">
            <w:pPr>
              <w:rPr>
                <w:noProof/>
              </w:rPr>
            </w:pPr>
            <w:r>
              <w:rPr>
                <w:noProof/>
              </w:rPr>
              <w:t>Learn the basics on how to upload and publish videos using Video Cloud Studio</w:t>
            </w:r>
          </w:p>
        </w:tc>
        <w:tc>
          <w:tcPr>
            <w:tcW w:w="7407" w:type="dxa"/>
          </w:tcPr>
          <w:p w:rsidR="00000000" w:rsidRDefault="00D306DD">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w:t>
            </w:r>
            <w:r>
              <w:rPr>
                <w:rFonts w:ascii="MingLiU" w:eastAsia="MingLiU" w:hint="eastAsia"/>
                <w:lang w:val="zh-TW"/>
              </w:rPr>
              <w:t>傳和發布視頻的基礎知識</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f4dcf091-567c-4bf9-97ed-ecaf616ffd0d</w:t>
            </w:r>
          </w:p>
        </w:tc>
        <w:tc>
          <w:tcPr>
            <w:tcW w:w="7407" w:type="dxa"/>
            <w:shd w:val="clear" w:color="auto" w:fill="F2F2F2" w:themeFill="background1" w:themeFillShade="F2"/>
          </w:tcPr>
          <w:p w:rsidR="00000000" w:rsidRDefault="00D306DD">
            <w:pPr>
              <w:rPr>
                <w:noProof/>
              </w:rPr>
            </w:pPr>
            <w:r>
              <w:rPr>
                <w:rStyle w:val="mqInternal"/>
                <w:noProof/>
              </w:rPr>
              <w:t>[1}</w:t>
            </w:r>
            <w:r>
              <w:rPr>
                <w:noProof/>
              </w:rPr>
              <w:t>Introduction to Video Cloud</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9abca339-4d87-49d1-ba2a-83a98d585144</w:t>
            </w:r>
          </w:p>
        </w:tc>
        <w:tc>
          <w:tcPr>
            <w:tcW w:w="7407" w:type="dxa"/>
            <w:shd w:val="clear" w:color="auto" w:fill="F2F2F2" w:themeFill="background1" w:themeFillShade="F2"/>
          </w:tcPr>
          <w:p w:rsidR="00000000" w:rsidRDefault="00D306DD">
            <w:pPr>
              <w:rPr>
                <w:noProof/>
              </w:rPr>
            </w:pPr>
            <w:r>
              <w:rPr>
                <w:noProof/>
              </w:rPr>
              <w:t>Video Cloud</w:t>
            </w:r>
          </w:p>
        </w:tc>
        <w:tc>
          <w:tcPr>
            <w:tcW w:w="7407" w:type="dxa"/>
          </w:tcPr>
          <w:p w:rsidR="00000000" w:rsidRDefault="00D306DD">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2ddbd721-5994-4c89-966a-b007ee0f5078</w:t>
            </w:r>
          </w:p>
        </w:tc>
        <w:tc>
          <w:tcPr>
            <w:tcW w:w="7407" w:type="dxa"/>
            <w:shd w:val="clear" w:color="auto" w:fill="F2F2F2" w:themeFill="background1" w:themeFillShade="F2"/>
          </w:tcPr>
          <w:p w:rsidR="00000000" w:rsidRDefault="00D306DD">
            <w:pPr>
              <w:rPr>
                <w:noProof/>
              </w:rPr>
            </w:pPr>
            <w:r>
              <w:rPr>
                <w:noProof/>
              </w:rPr>
              <w:t>Studio User</w:t>
            </w:r>
          </w:p>
        </w:tc>
        <w:tc>
          <w:tcPr>
            <w:tcW w:w="7407" w:type="dxa"/>
          </w:tcPr>
          <w:p w:rsidR="00000000" w:rsidRDefault="00D306DD">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6da7870b-dfe3-4886-a6c1-2971820a484d</w:t>
            </w:r>
          </w:p>
        </w:tc>
        <w:tc>
          <w:tcPr>
            <w:tcW w:w="7407" w:type="dxa"/>
            <w:shd w:val="clear" w:color="auto" w:fill="F2F2F2" w:themeFill="background1" w:themeFillShade="F2"/>
          </w:tcPr>
          <w:p w:rsidR="00000000" w:rsidRDefault="00D306DD">
            <w:pPr>
              <w:rPr>
                <w:noProof/>
              </w:rPr>
            </w:pPr>
            <w:r>
              <w:rPr>
                <w:noProof/>
              </w:rPr>
              <w:t>35:37</w:t>
            </w:r>
          </w:p>
        </w:tc>
        <w:tc>
          <w:tcPr>
            <w:tcW w:w="7407" w:type="dxa"/>
          </w:tcPr>
          <w:p w:rsidR="00000000" w:rsidRDefault="00D306DD">
            <w:pPr>
              <w:rPr>
                <w:lang w:val="zh-TW"/>
              </w:rPr>
            </w:pPr>
            <w:r>
              <w:rPr>
                <w:lang w:val="zh-TW"/>
              </w:rPr>
              <w:t>35:37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f76a1a4b-7528-4857-a938-12ce0dc7bc27</w:t>
            </w:r>
          </w:p>
        </w:tc>
        <w:tc>
          <w:tcPr>
            <w:tcW w:w="7407" w:type="dxa"/>
            <w:shd w:val="clear" w:color="auto" w:fill="F2F2F2" w:themeFill="background1" w:themeFillShade="F2"/>
          </w:tcPr>
          <w:p w:rsidR="00000000" w:rsidRDefault="00D306DD">
            <w:pPr>
              <w:rPr>
                <w:noProof/>
              </w:rPr>
            </w:pPr>
            <w:r>
              <w:rPr>
                <w:noProof/>
              </w:rPr>
              <w:t>Learn how to upload, manage and publish videos using Video Cloud Studio</w:t>
            </w:r>
          </w:p>
        </w:tc>
        <w:tc>
          <w:tcPr>
            <w:tcW w:w="7407" w:type="dxa"/>
          </w:tcPr>
          <w:p w:rsidR="00000000" w:rsidRDefault="00D306DD">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d5ae4864-6700-44e2-81ef-c5d01421fdc4</w:t>
            </w:r>
          </w:p>
        </w:tc>
        <w:tc>
          <w:tcPr>
            <w:tcW w:w="7407" w:type="dxa"/>
            <w:shd w:val="clear" w:color="auto" w:fill="F2F2F2" w:themeFill="background1" w:themeFillShade="F2"/>
          </w:tcPr>
          <w:p w:rsidR="00000000" w:rsidRDefault="00D306D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84705647-64d8-4382-b118-df9bbcddee15</w:t>
            </w:r>
          </w:p>
        </w:tc>
        <w:tc>
          <w:tcPr>
            <w:tcW w:w="7407" w:type="dxa"/>
            <w:shd w:val="clear" w:color="auto" w:fill="F2F2F2" w:themeFill="background1" w:themeFillShade="F2"/>
          </w:tcPr>
          <w:p w:rsidR="00000000" w:rsidRDefault="00D306DD">
            <w:pPr>
              <w:rPr>
                <w:noProof/>
              </w:rPr>
            </w:pPr>
            <w:r>
              <w:rPr>
                <w:noProof/>
              </w:rPr>
              <w:t>Video Cloud</w:t>
            </w:r>
          </w:p>
        </w:tc>
        <w:tc>
          <w:tcPr>
            <w:tcW w:w="7407" w:type="dxa"/>
          </w:tcPr>
          <w:p w:rsidR="00000000" w:rsidRDefault="00D306DD">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c97e832e-ce6c-4140-addc-a457014333e2</w:t>
            </w:r>
          </w:p>
        </w:tc>
        <w:tc>
          <w:tcPr>
            <w:tcW w:w="7407" w:type="dxa"/>
            <w:shd w:val="clear" w:color="auto" w:fill="F2F2F2" w:themeFill="background1" w:themeFillShade="F2"/>
          </w:tcPr>
          <w:p w:rsidR="00000000" w:rsidRDefault="00D306DD">
            <w:pPr>
              <w:rPr>
                <w:noProof/>
              </w:rPr>
            </w:pPr>
            <w:r>
              <w:rPr>
                <w:noProof/>
              </w:rPr>
              <w:t>Studio User</w:t>
            </w:r>
          </w:p>
        </w:tc>
        <w:tc>
          <w:tcPr>
            <w:tcW w:w="7407" w:type="dxa"/>
          </w:tcPr>
          <w:p w:rsidR="00000000" w:rsidRDefault="00D306DD">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805f8e02-d4e4-4804-80f7-e77efbfaa741</w:t>
            </w:r>
          </w:p>
        </w:tc>
        <w:tc>
          <w:tcPr>
            <w:tcW w:w="7407" w:type="dxa"/>
            <w:shd w:val="clear" w:color="auto" w:fill="F2F2F2" w:themeFill="background1" w:themeFillShade="F2"/>
          </w:tcPr>
          <w:p w:rsidR="00000000" w:rsidRDefault="00D306DD">
            <w:pPr>
              <w:rPr>
                <w:noProof/>
              </w:rPr>
            </w:pPr>
            <w:r>
              <w:rPr>
                <w:noProof/>
              </w:rPr>
              <w:t>24:06</w:t>
            </w:r>
          </w:p>
        </w:tc>
        <w:tc>
          <w:tcPr>
            <w:tcW w:w="7407" w:type="dxa"/>
          </w:tcPr>
          <w:p w:rsidR="00000000" w:rsidRDefault="00D306DD">
            <w:pPr>
              <w:rPr>
                <w:lang w:val="zh-TW"/>
              </w:rPr>
            </w:pPr>
            <w:r>
              <w:rPr>
                <w:lang w:val="zh-TW"/>
              </w:rPr>
              <w:t>24:06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352b402d-3d09-4931-b9eb-e20f3e418a68</w:t>
            </w:r>
          </w:p>
        </w:tc>
        <w:tc>
          <w:tcPr>
            <w:tcW w:w="7407" w:type="dxa"/>
            <w:shd w:val="clear" w:color="auto" w:fill="F2F2F2" w:themeFill="background1" w:themeFillShade="F2"/>
          </w:tcPr>
          <w:p w:rsidR="00000000" w:rsidRDefault="00D306DD">
            <w:pPr>
              <w:rPr>
                <w:noProof/>
              </w:rPr>
            </w:pPr>
            <w:r>
              <w:rPr>
                <w:noProof/>
              </w:rPr>
              <w:t>Learn about the types of analytics that are available inside Video Cloud Studio</w:t>
            </w:r>
          </w:p>
        </w:tc>
        <w:tc>
          <w:tcPr>
            <w:tcW w:w="7407" w:type="dxa"/>
          </w:tcPr>
          <w:p w:rsidR="00000000" w:rsidRDefault="00D306DD">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8f5263a0-739f-4da0-a484-92d05400b093</w:t>
            </w:r>
          </w:p>
        </w:tc>
        <w:tc>
          <w:tcPr>
            <w:tcW w:w="7407" w:type="dxa"/>
            <w:shd w:val="clear" w:color="auto" w:fill="F2F2F2" w:themeFill="background1" w:themeFillShade="F2"/>
          </w:tcPr>
          <w:p w:rsidR="00000000" w:rsidRDefault="00D306DD">
            <w:pPr>
              <w:rPr>
                <w:noProof/>
              </w:rPr>
            </w:pPr>
            <w:r>
              <w:rPr>
                <w:rStyle w:val="mqInternal"/>
                <w:noProof/>
              </w:rPr>
              <w:t>[1}</w:t>
            </w:r>
            <w:r>
              <w:rPr>
                <w:noProof/>
              </w:rPr>
              <w:t>Introduction to Brightcove Gallery</w:t>
            </w:r>
            <w:r>
              <w:rPr>
                <w:rStyle w:val="mqInternal"/>
                <w:noProof/>
              </w:rPr>
              <w:t>{2]</w:t>
            </w:r>
          </w:p>
        </w:tc>
        <w:tc>
          <w:tcPr>
            <w:tcW w:w="7407" w:type="dxa"/>
          </w:tcPr>
          <w:p w:rsidR="00000000" w:rsidRDefault="00D306DD">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dd141f38-add0-4a86-944e-f93b0c645c8f</w:t>
            </w:r>
          </w:p>
        </w:tc>
        <w:tc>
          <w:tcPr>
            <w:tcW w:w="7407" w:type="dxa"/>
            <w:shd w:val="clear" w:color="auto" w:fill="F2F2F2" w:themeFill="background1" w:themeFillShade="F2"/>
          </w:tcPr>
          <w:p w:rsidR="00000000" w:rsidRDefault="00D306DD">
            <w:pPr>
              <w:rPr>
                <w:noProof/>
              </w:rPr>
            </w:pPr>
            <w:r>
              <w:rPr>
                <w:noProof/>
              </w:rPr>
              <w:t>Gallery</w:t>
            </w:r>
          </w:p>
        </w:tc>
        <w:tc>
          <w:tcPr>
            <w:tcW w:w="7407" w:type="dxa"/>
          </w:tcPr>
          <w:p w:rsidR="00000000" w:rsidRDefault="00D306DD">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96c4f552-0167-4bc7-b821-5184feb74f7a</w:t>
            </w:r>
          </w:p>
        </w:tc>
        <w:tc>
          <w:tcPr>
            <w:tcW w:w="7407" w:type="dxa"/>
            <w:shd w:val="clear" w:color="auto" w:fill="F2F2F2" w:themeFill="background1" w:themeFillShade="F2"/>
          </w:tcPr>
          <w:p w:rsidR="00000000" w:rsidRDefault="00D306DD">
            <w:pPr>
              <w:rPr>
                <w:noProof/>
              </w:rPr>
            </w:pPr>
            <w:r>
              <w:rPr>
                <w:noProof/>
              </w:rPr>
              <w:t>Studio User</w:t>
            </w:r>
          </w:p>
        </w:tc>
        <w:tc>
          <w:tcPr>
            <w:tcW w:w="7407" w:type="dxa"/>
          </w:tcPr>
          <w:p w:rsidR="00000000" w:rsidRDefault="00D306DD">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54c681fa-6c82-4703-9663-f29412626231</w:t>
            </w:r>
          </w:p>
        </w:tc>
        <w:tc>
          <w:tcPr>
            <w:tcW w:w="7407" w:type="dxa"/>
            <w:shd w:val="clear" w:color="auto" w:fill="F2F2F2" w:themeFill="background1" w:themeFillShade="F2"/>
          </w:tcPr>
          <w:p w:rsidR="00000000" w:rsidRDefault="00D306DD">
            <w:pPr>
              <w:rPr>
                <w:noProof/>
              </w:rPr>
            </w:pPr>
            <w:r>
              <w:rPr>
                <w:noProof/>
              </w:rPr>
              <w:t>17:39</w:t>
            </w:r>
          </w:p>
        </w:tc>
        <w:tc>
          <w:tcPr>
            <w:tcW w:w="7407" w:type="dxa"/>
          </w:tcPr>
          <w:p w:rsidR="00000000" w:rsidRDefault="00D306DD">
            <w:pPr>
              <w:rPr>
                <w:lang w:val="zh-TW"/>
              </w:rPr>
            </w:pPr>
            <w:r>
              <w:rPr>
                <w:lang w:val="zh-TW"/>
              </w:rPr>
              <w:t>17:39</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e222ce59-3e96-4c6f-8151-4462265ce35a</w:t>
            </w:r>
          </w:p>
        </w:tc>
        <w:tc>
          <w:tcPr>
            <w:tcW w:w="7407" w:type="dxa"/>
            <w:shd w:val="clear" w:color="auto" w:fill="F2F2F2" w:themeFill="background1" w:themeFillShade="F2"/>
          </w:tcPr>
          <w:p w:rsidR="00000000" w:rsidRDefault="00D306DD">
            <w:pPr>
              <w:rPr>
                <w:noProof/>
              </w:rPr>
            </w:pPr>
            <w:r>
              <w:rPr>
                <w:noProof/>
              </w:rPr>
              <w:t>Learn about Gallery and the types of experiences that can be created.</w:t>
            </w:r>
          </w:p>
        </w:tc>
        <w:tc>
          <w:tcPr>
            <w:tcW w:w="7407" w:type="dxa"/>
          </w:tcPr>
          <w:p w:rsidR="00000000" w:rsidRDefault="00D306DD">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3a39db0d-d717-48d3-a72f-d2ee4bd8da81</w:t>
            </w:r>
          </w:p>
        </w:tc>
        <w:tc>
          <w:tcPr>
            <w:tcW w:w="7407" w:type="dxa"/>
            <w:shd w:val="clear" w:color="auto" w:fill="F2F2F2" w:themeFill="background1" w:themeFillShade="F2"/>
          </w:tcPr>
          <w:p w:rsidR="00000000" w:rsidRDefault="00D306D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e8a80587-767f-4456-9e23-af27270e2054</w:t>
            </w:r>
          </w:p>
        </w:tc>
        <w:tc>
          <w:tcPr>
            <w:tcW w:w="7407" w:type="dxa"/>
            <w:shd w:val="clear" w:color="auto" w:fill="F2F2F2" w:themeFill="background1" w:themeFillShade="F2"/>
          </w:tcPr>
          <w:p w:rsidR="00000000" w:rsidRDefault="00D306DD">
            <w:pPr>
              <w:rPr>
                <w:noProof/>
              </w:rPr>
            </w:pPr>
            <w:r>
              <w:rPr>
                <w:noProof/>
              </w:rPr>
              <w:t>Gallery</w:t>
            </w:r>
          </w:p>
        </w:tc>
        <w:tc>
          <w:tcPr>
            <w:tcW w:w="7407" w:type="dxa"/>
          </w:tcPr>
          <w:p w:rsidR="00000000" w:rsidRDefault="00D306DD">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5af</w:t>
            </w:r>
            <w:r>
              <w:rPr>
                <w:noProof/>
                <w:sz w:val="2"/>
              </w:rPr>
              <w:t>393da-5b97-4a2b-9622-035d1e6fb598</w:t>
            </w:r>
          </w:p>
        </w:tc>
        <w:tc>
          <w:tcPr>
            <w:tcW w:w="7407" w:type="dxa"/>
            <w:shd w:val="clear" w:color="auto" w:fill="F2F2F2" w:themeFill="background1" w:themeFillShade="F2"/>
          </w:tcPr>
          <w:p w:rsidR="00000000" w:rsidRDefault="00D306DD">
            <w:pPr>
              <w:rPr>
                <w:noProof/>
              </w:rPr>
            </w:pPr>
            <w:r>
              <w:rPr>
                <w:noProof/>
              </w:rPr>
              <w:t>Studio User</w:t>
            </w:r>
          </w:p>
        </w:tc>
        <w:tc>
          <w:tcPr>
            <w:tcW w:w="7407" w:type="dxa"/>
          </w:tcPr>
          <w:p w:rsidR="00000000" w:rsidRDefault="00D306DD">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35 </w:t>
            </w:r>
            <w:r>
              <w:rPr>
                <w:noProof/>
                <w:sz w:val="16"/>
              </w:rPr>
              <w:br/>
            </w:r>
            <w:r>
              <w:rPr>
                <w:noProof/>
                <w:sz w:val="2"/>
              </w:rPr>
              <w:t>2ffdf66e-6594-4102-a790-c4c64f73ac0d</w:t>
            </w:r>
          </w:p>
        </w:tc>
        <w:tc>
          <w:tcPr>
            <w:tcW w:w="7407" w:type="dxa"/>
            <w:shd w:val="clear" w:color="auto" w:fill="F2F2F2" w:themeFill="background1" w:themeFillShade="F2"/>
          </w:tcPr>
          <w:p w:rsidR="00000000" w:rsidRDefault="00D306DD">
            <w:pPr>
              <w:rPr>
                <w:noProof/>
              </w:rPr>
            </w:pPr>
            <w:r>
              <w:rPr>
                <w:noProof/>
              </w:rPr>
              <w:t>32:17</w:t>
            </w:r>
          </w:p>
        </w:tc>
        <w:tc>
          <w:tcPr>
            <w:tcW w:w="7407" w:type="dxa"/>
          </w:tcPr>
          <w:p w:rsidR="00000000" w:rsidRDefault="00D306DD">
            <w:pPr>
              <w:rPr>
                <w:lang w:val="zh-TW"/>
              </w:rPr>
            </w:pPr>
            <w:r>
              <w:rPr>
                <w:lang w:val="zh-TW"/>
              </w:rPr>
              <w:t>32:17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42c073f1-d850-4fa0-9262-050b41ab720b</w:t>
            </w:r>
          </w:p>
        </w:tc>
        <w:tc>
          <w:tcPr>
            <w:tcW w:w="7407" w:type="dxa"/>
            <w:shd w:val="clear" w:color="auto" w:fill="F2F2F2" w:themeFill="background1" w:themeFillShade="F2"/>
          </w:tcPr>
          <w:p w:rsidR="00000000" w:rsidRDefault="00D306DD">
            <w:pPr>
              <w:rPr>
                <w:noProof/>
              </w:rPr>
            </w:pPr>
            <w:r>
              <w:rPr>
                <w:noProof/>
              </w:rPr>
              <w:t>Learn how to create and publish an in-page experience using Brightcove Gallery.</w:t>
            </w:r>
          </w:p>
        </w:tc>
        <w:tc>
          <w:tcPr>
            <w:tcW w:w="7407" w:type="dxa"/>
          </w:tcPr>
          <w:p w:rsidR="00000000" w:rsidRDefault="00D306DD">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w:t>
            </w:r>
            <w:r>
              <w:rPr>
                <w:rFonts w:ascii="MingLiU" w:eastAsia="MingLiU" w:hint="eastAsia"/>
                <w:lang w:val="zh-TW"/>
              </w:rPr>
              <w:t>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59141758-3151-4750-8794-c85ca91c29b5</w:t>
            </w:r>
          </w:p>
        </w:tc>
        <w:tc>
          <w:tcPr>
            <w:tcW w:w="7407" w:type="dxa"/>
            <w:shd w:val="clear" w:color="auto" w:fill="F2F2F2" w:themeFill="background1" w:themeFillShade="F2"/>
          </w:tcPr>
          <w:p w:rsidR="00000000" w:rsidRDefault="00D306D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bcddc868-4fb7-4d07-9c23-f1ae99c06894</w:t>
            </w:r>
          </w:p>
        </w:tc>
        <w:tc>
          <w:tcPr>
            <w:tcW w:w="7407" w:type="dxa"/>
            <w:shd w:val="clear" w:color="auto" w:fill="F2F2F2" w:themeFill="background1" w:themeFillShade="F2"/>
          </w:tcPr>
          <w:p w:rsidR="00000000" w:rsidRDefault="00D306DD">
            <w:pPr>
              <w:rPr>
                <w:noProof/>
              </w:rPr>
            </w:pPr>
            <w:r>
              <w:rPr>
                <w:noProof/>
              </w:rPr>
              <w:t>Gallery</w:t>
            </w:r>
          </w:p>
        </w:tc>
        <w:tc>
          <w:tcPr>
            <w:tcW w:w="7407" w:type="dxa"/>
          </w:tcPr>
          <w:p w:rsidR="00000000" w:rsidRDefault="00D306DD">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ab2f7ae5-fa4d-4156-8358-7fc4dce7016a</w:t>
            </w:r>
          </w:p>
        </w:tc>
        <w:tc>
          <w:tcPr>
            <w:tcW w:w="7407" w:type="dxa"/>
            <w:shd w:val="clear" w:color="auto" w:fill="F2F2F2" w:themeFill="background1" w:themeFillShade="F2"/>
          </w:tcPr>
          <w:p w:rsidR="00000000" w:rsidRDefault="00D306DD">
            <w:pPr>
              <w:rPr>
                <w:noProof/>
              </w:rPr>
            </w:pPr>
            <w:r>
              <w:rPr>
                <w:noProof/>
              </w:rPr>
              <w:t>Studio User</w:t>
            </w:r>
          </w:p>
        </w:tc>
        <w:tc>
          <w:tcPr>
            <w:tcW w:w="7407" w:type="dxa"/>
          </w:tcPr>
          <w:p w:rsidR="00000000" w:rsidRDefault="00D306DD">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f0dfb0b3-5b24-41a8-a7e4-a93e4a3adc76</w:t>
            </w:r>
          </w:p>
        </w:tc>
        <w:tc>
          <w:tcPr>
            <w:tcW w:w="7407" w:type="dxa"/>
            <w:shd w:val="clear" w:color="auto" w:fill="F2F2F2" w:themeFill="background1" w:themeFillShade="F2"/>
          </w:tcPr>
          <w:p w:rsidR="00000000" w:rsidRDefault="00D306DD">
            <w:pPr>
              <w:rPr>
                <w:noProof/>
              </w:rPr>
            </w:pPr>
            <w:r>
              <w:rPr>
                <w:noProof/>
              </w:rPr>
              <w:t>33:46</w:t>
            </w:r>
          </w:p>
        </w:tc>
        <w:tc>
          <w:tcPr>
            <w:tcW w:w="7407" w:type="dxa"/>
          </w:tcPr>
          <w:p w:rsidR="00000000" w:rsidRDefault="00D306DD">
            <w:pPr>
              <w:rPr>
                <w:lang w:val="zh-TW"/>
              </w:rPr>
            </w:pPr>
            <w:r>
              <w:rPr>
                <w:lang w:val="zh-TW"/>
              </w:rPr>
              <w:t>33:46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3052c2aa-45ba-457b-8486-19d28ce1ccc6</w:t>
            </w:r>
          </w:p>
        </w:tc>
        <w:tc>
          <w:tcPr>
            <w:tcW w:w="7407" w:type="dxa"/>
            <w:shd w:val="clear" w:color="auto" w:fill="F2F2F2" w:themeFill="background1" w:themeFillShade="F2"/>
          </w:tcPr>
          <w:p w:rsidR="00000000" w:rsidRDefault="00D306DD">
            <w:pPr>
              <w:rPr>
                <w:noProof/>
              </w:rPr>
            </w:pPr>
            <w:r>
              <w:rPr>
                <w:noProof/>
              </w:rPr>
              <w:t>Learn how to create and publish a portal experience using Brightcove Gallery.</w:t>
            </w:r>
          </w:p>
        </w:tc>
        <w:tc>
          <w:tcPr>
            <w:tcW w:w="7407" w:type="dxa"/>
          </w:tcPr>
          <w:p w:rsidR="00000000" w:rsidRDefault="00D306DD">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36032dde-3e06-4298-acab-60b51b2a8079</w:t>
            </w:r>
          </w:p>
        </w:tc>
        <w:tc>
          <w:tcPr>
            <w:tcW w:w="7407" w:type="dxa"/>
            <w:shd w:val="clear" w:color="auto" w:fill="F2F2F2" w:themeFill="background1" w:themeFillShade="F2"/>
          </w:tcPr>
          <w:p w:rsidR="00000000" w:rsidRDefault="00D306DD">
            <w:pPr>
              <w:rPr>
                <w:noProof/>
              </w:rPr>
            </w:pPr>
            <w:r>
              <w:rPr>
                <w:rStyle w:val="mqInternal"/>
                <w:noProof/>
              </w:rPr>
              <w:t>[1}</w:t>
            </w:r>
            <w:r>
              <w:rPr>
                <w:noProof/>
              </w:rPr>
              <w:t>Develop</w:t>
            </w:r>
            <w:r>
              <w:rPr>
                <w:noProof/>
              </w:rPr>
              <w:t>ing with the Brightcove Player</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af77d8eb-8ef7-4113-bf91-4158f8e4b942</w:t>
            </w:r>
          </w:p>
        </w:tc>
        <w:tc>
          <w:tcPr>
            <w:tcW w:w="7407" w:type="dxa"/>
            <w:shd w:val="clear" w:color="auto" w:fill="F2F2F2" w:themeFill="background1" w:themeFillShade="F2"/>
          </w:tcPr>
          <w:p w:rsidR="00000000" w:rsidRDefault="00D306DD">
            <w:pPr>
              <w:rPr>
                <w:noProof/>
              </w:rPr>
            </w:pPr>
            <w:r>
              <w:rPr>
                <w:noProof/>
              </w:rPr>
              <w:t>Video Cloud</w:t>
            </w:r>
            <w:r>
              <w:rPr>
                <w:rStyle w:val="mqInternal"/>
                <w:noProof/>
              </w:rPr>
              <w:t>[1]</w:t>
            </w:r>
            <w:r>
              <w:rPr>
                <w:noProof/>
              </w:rPr>
              <w:t xml:space="preserve"> Brightcove Player</w:t>
            </w:r>
          </w:p>
        </w:tc>
        <w:tc>
          <w:tcPr>
            <w:tcW w:w="7407" w:type="dxa"/>
          </w:tcPr>
          <w:p w:rsidR="00000000" w:rsidRDefault="00D306DD">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70194124-0a46-4c6c-bda6-92bd67870e6c</w:t>
            </w:r>
          </w:p>
        </w:tc>
        <w:tc>
          <w:tcPr>
            <w:tcW w:w="7407" w:type="dxa"/>
            <w:shd w:val="clear" w:color="auto" w:fill="F2F2F2" w:themeFill="background1" w:themeFillShade="F2"/>
          </w:tcPr>
          <w:p w:rsidR="00000000" w:rsidRDefault="00D306DD">
            <w:pPr>
              <w:rPr>
                <w:noProof/>
              </w:rPr>
            </w:pPr>
            <w:r>
              <w:rPr>
                <w:noProof/>
              </w:rPr>
              <w:t>Player Developer</w:t>
            </w:r>
          </w:p>
        </w:tc>
        <w:tc>
          <w:tcPr>
            <w:tcW w:w="7407" w:type="dxa"/>
          </w:tcPr>
          <w:p w:rsidR="00000000" w:rsidRDefault="00D306DD">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40a027d7-b5c4-4ee6-abfd-f535e9ddbefd</w:t>
            </w:r>
          </w:p>
        </w:tc>
        <w:tc>
          <w:tcPr>
            <w:tcW w:w="7407" w:type="dxa"/>
            <w:shd w:val="clear" w:color="auto" w:fill="F2F2F2" w:themeFill="background1" w:themeFillShade="F2"/>
          </w:tcPr>
          <w:p w:rsidR="00000000" w:rsidRDefault="00D306DD">
            <w:pPr>
              <w:rPr>
                <w:noProof/>
              </w:rPr>
            </w:pPr>
            <w:r>
              <w:rPr>
                <w:noProof/>
              </w:rPr>
              <w:t>1:12:14</w:t>
            </w:r>
          </w:p>
        </w:tc>
        <w:tc>
          <w:tcPr>
            <w:tcW w:w="7407" w:type="dxa"/>
          </w:tcPr>
          <w:p w:rsidR="00000000" w:rsidRDefault="00D306DD">
            <w:pPr>
              <w:rPr>
                <w:lang w:val="zh-TW"/>
              </w:rPr>
            </w:pPr>
            <w:r>
              <w:rPr>
                <w:lang w:val="zh-TW"/>
              </w:rPr>
              <w:t>1:12:14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3f100521-1175-41c9-a881-0f05ab1ed3b0</w:t>
            </w:r>
          </w:p>
        </w:tc>
        <w:tc>
          <w:tcPr>
            <w:tcW w:w="7407" w:type="dxa"/>
            <w:shd w:val="clear" w:color="auto" w:fill="F2F2F2" w:themeFill="background1" w:themeFillShade="F2"/>
          </w:tcPr>
          <w:p w:rsidR="00000000" w:rsidRDefault="00D306DD">
            <w:pPr>
              <w:rPr>
                <w:noProof/>
              </w:rPr>
            </w:pPr>
            <w:r>
              <w:rPr>
                <w:noProof/>
              </w:rPr>
              <w:t>Learn to use JavaScript, CSS and HTML to customize the behavior and appearance of the Brightcove Player.</w:t>
            </w:r>
          </w:p>
        </w:tc>
        <w:tc>
          <w:tcPr>
            <w:tcW w:w="7407" w:type="dxa"/>
          </w:tcPr>
          <w:p w:rsidR="00000000" w:rsidRDefault="00D306DD">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bcd98644-0cb5-4db2-9a96-7318ea42ddd1</w:t>
            </w:r>
          </w:p>
        </w:tc>
        <w:tc>
          <w:tcPr>
            <w:tcW w:w="7407" w:type="dxa"/>
            <w:shd w:val="clear" w:color="auto" w:fill="F2F2F2" w:themeFill="background1" w:themeFillShade="F2"/>
          </w:tcPr>
          <w:p w:rsidR="00000000" w:rsidRDefault="00D306DD">
            <w:pPr>
              <w:rPr>
                <w:noProof/>
              </w:rPr>
            </w:pPr>
            <w:r>
              <w:rPr>
                <w:rStyle w:val="mqInternal"/>
                <w:noProof/>
              </w:rPr>
              <w:t>[1}</w:t>
            </w:r>
            <w:r>
              <w:rPr>
                <w:noProof/>
              </w:rPr>
              <w:t>Quick Start to Player Management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0b210c34-5cdf-4c52-b348-e496cf74499b</w:t>
            </w:r>
          </w:p>
        </w:tc>
        <w:tc>
          <w:tcPr>
            <w:tcW w:w="7407" w:type="dxa"/>
            <w:shd w:val="clear" w:color="auto" w:fill="F2F2F2" w:themeFill="background1" w:themeFillShade="F2"/>
          </w:tcPr>
          <w:p w:rsidR="00000000" w:rsidRDefault="00D306DD">
            <w:pPr>
              <w:rPr>
                <w:noProof/>
              </w:rPr>
            </w:pPr>
            <w:r>
              <w:rPr>
                <w:noProof/>
              </w:rPr>
              <w:t>Video Cloud</w:t>
            </w:r>
            <w:r>
              <w:rPr>
                <w:rStyle w:val="mqInternal"/>
                <w:noProof/>
              </w:rPr>
              <w:t>[1]</w:t>
            </w:r>
            <w:r>
              <w:rPr>
                <w:noProof/>
              </w:rPr>
              <w:t xml:space="preserve"> Brightcove Player</w:t>
            </w:r>
          </w:p>
        </w:tc>
        <w:tc>
          <w:tcPr>
            <w:tcW w:w="7407" w:type="dxa"/>
          </w:tcPr>
          <w:p w:rsidR="00000000" w:rsidRDefault="00D306DD">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b24f80fa-e557-4fd3-a7de-1c97dfae742a</w:t>
            </w:r>
          </w:p>
        </w:tc>
        <w:tc>
          <w:tcPr>
            <w:tcW w:w="7407" w:type="dxa"/>
            <w:shd w:val="clear" w:color="auto" w:fill="F2F2F2" w:themeFill="background1" w:themeFillShade="F2"/>
          </w:tcPr>
          <w:p w:rsidR="00000000" w:rsidRDefault="00D306DD">
            <w:pPr>
              <w:rPr>
                <w:noProof/>
              </w:rPr>
            </w:pPr>
            <w:r>
              <w:rPr>
                <w:noProof/>
              </w:rPr>
              <w:t>Player Developer</w:t>
            </w:r>
          </w:p>
        </w:tc>
        <w:tc>
          <w:tcPr>
            <w:tcW w:w="7407" w:type="dxa"/>
          </w:tcPr>
          <w:p w:rsidR="00000000" w:rsidRDefault="00D306DD">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862eafb4-9ca7-45da-a367-74ffdd748359</w:t>
            </w:r>
          </w:p>
        </w:tc>
        <w:tc>
          <w:tcPr>
            <w:tcW w:w="7407" w:type="dxa"/>
            <w:shd w:val="clear" w:color="auto" w:fill="F2F2F2" w:themeFill="background1" w:themeFillShade="F2"/>
          </w:tcPr>
          <w:p w:rsidR="00000000" w:rsidRDefault="00D306DD">
            <w:pPr>
              <w:rPr>
                <w:noProof/>
              </w:rPr>
            </w:pPr>
            <w:r>
              <w:rPr>
                <w:noProof/>
              </w:rPr>
              <w:t>32:45</w:t>
            </w:r>
          </w:p>
        </w:tc>
        <w:tc>
          <w:tcPr>
            <w:tcW w:w="7407" w:type="dxa"/>
          </w:tcPr>
          <w:p w:rsidR="00000000" w:rsidRDefault="00D306DD">
            <w:pPr>
              <w:rPr>
                <w:lang w:val="zh-TW"/>
              </w:rPr>
            </w:pPr>
            <w:r>
              <w:rPr>
                <w:lang w:val="zh-TW"/>
              </w:rPr>
              <w:t>32:45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e348767d-bd06-4c67-806d-c9462eb42535</w:t>
            </w:r>
          </w:p>
        </w:tc>
        <w:tc>
          <w:tcPr>
            <w:tcW w:w="7407" w:type="dxa"/>
            <w:shd w:val="clear" w:color="auto" w:fill="F2F2F2" w:themeFill="background1" w:themeFillShade="F2"/>
          </w:tcPr>
          <w:p w:rsidR="00000000" w:rsidRDefault="00D306DD">
            <w:pPr>
              <w:rPr>
                <w:noProof/>
              </w:rPr>
            </w:pPr>
            <w:r>
              <w:rPr>
                <w:noProof/>
              </w:rPr>
              <w:t>Learn to create, update and publish a player using Terminal and the curl tool.</w:t>
            </w:r>
          </w:p>
        </w:tc>
        <w:tc>
          <w:tcPr>
            <w:tcW w:w="7407" w:type="dxa"/>
          </w:tcPr>
          <w:p w:rsidR="00000000" w:rsidRDefault="00D306DD">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5ef2cf52-02c9-48da-9cf6-01093da29ce9</w:t>
            </w:r>
          </w:p>
        </w:tc>
        <w:tc>
          <w:tcPr>
            <w:tcW w:w="7407" w:type="dxa"/>
            <w:shd w:val="clear" w:color="auto" w:fill="F2F2F2" w:themeFill="background1" w:themeFillShade="F2"/>
          </w:tcPr>
          <w:p w:rsidR="00000000" w:rsidRDefault="00D306DD">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caee97a5-011a-4c84-94fb-f5397256f6db</w:t>
            </w:r>
          </w:p>
        </w:tc>
        <w:tc>
          <w:tcPr>
            <w:tcW w:w="7407" w:type="dxa"/>
            <w:shd w:val="clear" w:color="auto" w:fill="F2F2F2" w:themeFill="background1" w:themeFillShade="F2"/>
          </w:tcPr>
          <w:p w:rsidR="00000000" w:rsidRDefault="00D306DD">
            <w:pPr>
              <w:rPr>
                <w:noProof/>
              </w:rPr>
            </w:pPr>
            <w:r>
              <w:rPr>
                <w:noProof/>
              </w:rPr>
              <w:t>Video Cloud</w:t>
            </w:r>
            <w:r>
              <w:rPr>
                <w:rStyle w:val="mqInternal"/>
                <w:noProof/>
              </w:rPr>
              <w:t>[1]</w:t>
            </w:r>
            <w:r>
              <w:rPr>
                <w:noProof/>
              </w:rPr>
              <w:t xml:space="preserve"> Brightcove Player</w:t>
            </w:r>
          </w:p>
        </w:tc>
        <w:tc>
          <w:tcPr>
            <w:tcW w:w="7407" w:type="dxa"/>
          </w:tcPr>
          <w:p w:rsidR="00000000" w:rsidRDefault="00D306DD">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7cb6b4dc-8c3c-443b-bd4c-a337e77ff2f9</w:t>
            </w:r>
          </w:p>
        </w:tc>
        <w:tc>
          <w:tcPr>
            <w:tcW w:w="7407" w:type="dxa"/>
            <w:shd w:val="clear" w:color="auto" w:fill="F2F2F2" w:themeFill="background1" w:themeFillShade="F2"/>
          </w:tcPr>
          <w:p w:rsidR="00000000" w:rsidRDefault="00D306DD">
            <w:pPr>
              <w:rPr>
                <w:noProof/>
              </w:rPr>
            </w:pPr>
            <w:r>
              <w:rPr>
                <w:noProof/>
              </w:rPr>
              <w:t>D</w:t>
            </w:r>
            <w:r>
              <w:rPr>
                <w:noProof/>
              </w:rPr>
              <w:t>evice SDK Developer</w:t>
            </w:r>
          </w:p>
        </w:tc>
        <w:tc>
          <w:tcPr>
            <w:tcW w:w="7407" w:type="dxa"/>
          </w:tcPr>
          <w:p w:rsidR="00000000" w:rsidRDefault="00D306DD">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ab456eab-f88f-4e1d-981a-137924b5bc3d</w:t>
            </w:r>
          </w:p>
        </w:tc>
        <w:tc>
          <w:tcPr>
            <w:tcW w:w="7407" w:type="dxa"/>
            <w:shd w:val="clear" w:color="auto" w:fill="F2F2F2" w:themeFill="background1" w:themeFillShade="F2"/>
          </w:tcPr>
          <w:p w:rsidR="00000000" w:rsidRDefault="00D306DD">
            <w:pPr>
              <w:rPr>
                <w:noProof/>
              </w:rPr>
            </w:pPr>
            <w:r>
              <w:rPr>
                <w:noProof/>
              </w:rPr>
              <w:t>29:27</w:t>
            </w:r>
          </w:p>
        </w:tc>
        <w:tc>
          <w:tcPr>
            <w:tcW w:w="7407" w:type="dxa"/>
          </w:tcPr>
          <w:p w:rsidR="00000000" w:rsidRDefault="00D306DD">
            <w:pPr>
              <w:rPr>
                <w:lang w:val="zh-TW"/>
              </w:rPr>
            </w:pPr>
            <w:r>
              <w:rPr>
                <w:lang w:val="zh-TW"/>
              </w:rPr>
              <w:t>29:27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5de9534d-c0d9-477a-b988-f9e7cdf1e4ab</w:t>
            </w:r>
          </w:p>
        </w:tc>
        <w:tc>
          <w:tcPr>
            <w:tcW w:w="7407" w:type="dxa"/>
            <w:shd w:val="clear" w:color="auto" w:fill="F2F2F2" w:themeFill="background1" w:themeFillShade="F2"/>
          </w:tcPr>
          <w:p w:rsidR="00000000" w:rsidRDefault="00D306DD">
            <w:pPr>
              <w:rPr>
                <w:noProof/>
              </w:rPr>
            </w:pPr>
            <w:r>
              <w:rPr>
                <w:noProof/>
              </w:rPr>
              <w:t>Learn to create a native video app for Android devices.</w:t>
            </w:r>
          </w:p>
        </w:tc>
        <w:tc>
          <w:tcPr>
            <w:tcW w:w="7407" w:type="dxa"/>
          </w:tcPr>
          <w:p w:rsidR="00000000" w:rsidRDefault="00D306DD">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6bcc8583-f46d-4a12-a1fb-b9cf27518407</w:t>
            </w:r>
          </w:p>
        </w:tc>
        <w:tc>
          <w:tcPr>
            <w:tcW w:w="7407" w:type="dxa"/>
            <w:shd w:val="clear" w:color="auto" w:fill="F2F2F2" w:themeFill="background1" w:themeFillShade="F2"/>
          </w:tcPr>
          <w:p w:rsidR="00000000" w:rsidRDefault="00D306DD">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D306DD">
            <w:pPr>
              <w:rPr>
                <w:lang w:val="zh-TW"/>
              </w:rPr>
            </w:pPr>
            <w:r>
              <w:rPr>
                <w:lang w:val="zh-TW"/>
              </w:rPr>
              <w:t>&lt;a href="https://sdks.support.brightcove.com/ios/basics/training-demand-developing-brightcove-native-player-sdk-ios.html&gt;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w:t>
            </w:r>
            <w:r>
              <w:rPr>
                <w:lang w:val="zh-TW"/>
              </w:rPr>
              <w:t>/td&gt; &lt;td align ="center"&gt; 25:31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ec9c26c5-ca58-48a1-953f-c0933f8c32b5</w:t>
            </w:r>
          </w:p>
        </w:tc>
        <w:tc>
          <w:tcPr>
            <w:tcW w:w="7407" w:type="dxa"/>
            <w:shd w:val="clear" w:color="auto" w:fill="F2F2F2" w:themeFill="background1" w:themeFillShade="F2"/>
          </w:tcPr>
          <w:p w:rsidR="00000000" w:rsidRDefault="00D306DD">
            <w:pPr>
              <w:rPr>
                <w:noProof/>
              </w:rPr>
            </w:pPr>
            <w:r>
              <w:rPr>
                <w:noProof/>
              </w:rPr>
              <w:t>Learn to create a native video app for iOS devices.</w:t>
            </w:r>
          </w:p>
        </w:tc>
        <w:tc>
          <w:tcPr>
            <w:tcW w:w="7407" w:type="dxa"/>
          </w:tcPr>
          <w:p w:rsidR="00000000" w:rsidRDefault="00D306DD">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viewing-brightcove-system-status-page.html</w:t>
            </w:r>
          </w:p>
          <w:p w:rsidR="00000000" w:rsidRDefault="00D306DD">
            <w:pPr>
              <w:jc w:val="center"/>
              <w:rPr>
                <w:b/>
                <w:noProof/>
              </w:rPr>
            </w:pPr>
            <w:r>
              <w:rPr>
                <w:b/>
                <w:noProof/>
              </w:rPr>
              <w:t>MQ971010 dbbd0fcb-b9ab-47ce-93cc-efad4d7d8afd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ec8a88a3-1545-4049-b3ac-2732ebedc066</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 </w:t>
            </w:r>
            <w:r>
              <w:rPr>
                <w:noProof/>
                <w:sz w:val="16"/>
              </w:rPr>
              <w:br/>
            </w:r>
            <w:r>
              <w:rPr>
                <w:noProof/>
                <w:sz w:val="2"/>
              </w:rPr>
              <w:t>2b5c12c6-93a1-4179-8f9b-b6f2ee822a65</w:t>
            </w:r>
          </w:p>
        </w:tc>
        <w:tc>
          <w:tcPr>
            <w:tcW w:w="7407" w:type="dxa"/>
            <w:shd w:val="clear" w:color="auto" w:fill="F2F2F2" w:themeFill="background1" w:themeFillShade="F2"/>
          </w:tcPr>
          <w:p w:rsidR="00000000" w:rsidRDefault="00D306DD">
            <w:pPr>
              <w:rPr>
                <w:noProof/>
              </w:rPr>
            </w:pPr>
            <w:r>
              <w:rPr>
                <w:noProof/>
              </w:rPr>
              <w:t>Viewing the Brightcove System Status Page description:</w:t>
            </w:r>
          </w:p>
        </w:tc>
        <w:tc>
          <w:tcPr>
            <w:tcW w:w="7407" w:type="dxa"/>
          </w:tcPr>
          <w:p w:rsidR="00000000" w:rsidRDefault="00D306DD">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d2288eff-3e3f-4562-9819-968bf5ed82f4</w:t>
            </w:r>
          </w:p>
        </w:tc>
        <w:tc>
          <w:tcPr>
            <w:tcW w:w="7407" w:type="dxa"/>
            <w:shd w:val="clear" w:color="auto" w:fill="F2F2F2" w:themeFill="background1" w:themeFillShade="F2"/>
          </w:tcPr>
          <w:p w:rsidR="00000000" w:rsidRDefault="00D306DD">
            <w:pPr>
              <w:rPr>
                <w:noProof/>
              </w:rPr>
            </w:pPr>
            <w:r>
              <w:rPr>
                <w:noProof/>
              </w:rPr>
              <w:t>'In this topic you will view the Brigh</w:t>
            </w:r>
            <w:r>
              <w:rPr>
                <w:noProof/>
              </w:rPr>
              <w:t>tcove System Status page for updates on Brightcove services and applications.' parent:</w:t>
            </w:r>
          </w:p>
        </w:tc>
        <w:tc>
          <w:tcPr>
            <w:tcW w:w="7407" w:type="dxa"/>
          </w:tcPr>
          <w:p w:rsidR="00000000" w:rsidRDefault="00D306DD">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8b4a686c-8d80-4e57-904c-76b35a2f6bd2</w:t>
            </w:r>
          </w:p>
        </w:tc>
        <w:tc>
          <w:tcPr>
            <w:tcW w:w="7407" w:type="dxa"/>
            <w:shd w:val="clear" w:color="auto" w:fill="F2F2F2" w:themeFill="background1" w:themeFillShade="F2"/>
          </w:tcPr>
          <w:p w:rsidR="00000000" w:rsidRDefault="00D306DD">
            <w:pPr>
              <w:rPr>
                <w:noProof/>
              </w:rPr>
            </w:pPr>
            <w:r>
              <w:rPr>
                <w:noProof/>
              </w:rPr>
              <w:t>Support ---</w:t>
            </w:r>
          </w:p>
        </w:tc>
        <w:tc>
          <w:tcPr>
            <w:tcW w:w="7407" w:type="dxa"/>
          </w:tcPr>
          <w:p w:rsidR="00000000" w:rsidRDefault="00D306DD">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39d4602e-bdb6-46a7-a9d8-34403a7c9db0</w:t>
            </w:r>
          </w:p>
        </w:tc>
        <w:tc>
          <w:tcPr>
            <w:tcW w:w="7407" w:type="dxa"/>
            <w:shd w:val="clear" w:color="auto" w:fill="F2F2F2" w:themeFill="background1" w:themeFillShade="F2"/>
          </w:tcPr>
          <w:p w:rsidR="00000000" w:rsidRDefault="00D306DD">
            <w:pPr>
              <w:rPr>
                <w:noProof/>
              </w:rPr>
            </w:pPr>
            <w:r>
              <w:rPr>
                <w:noProof/>
              </w:rPr>
              <w:t>\{\{</w:t>
            </w:r>
            <w:r>
              <w:rPr>
                <w:noProof/>
              </w:rPr>
              <w:t xml:space="preserve">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c18eb50f-72c8-4613-978d-078e90756947</w:t>
            </w:r>
          </w:p>
        </w:tc>
        <w:tc>
          <w:tcPr>
            <w:tcW w:w="7407" w:type="dxa"/>
            <w:shd w:val="clear" w:color="auto" w:fill="F2F2F2" w:themeFill="background1" w:themeFillShade="F2"/>
          </w:tcPr>
          <w:p w:rsidR="00000000" w:rsidRDefault="00D306DD">
            <w:pPr>
              <w:rPr>
                <w:noProof/>
              </w:rPr>
            </w:pPr>
            <w:r>
              <w:rPr>
                <w:noProof/>
              </w:rPr>
              <w:t>\{\{ page.description }}</w:t>
            </w:r>
          </w:p>
        </w:tc>
        <w:tc>
          <w:tcPr>
            <w:tcW w:w="7407" w:type="dxa"/>
          </w:tcPr>
          <w:p w:rsidR="00000000" w:rsidRDefault="00D306DD">
            <w:pPr>
              <w:rPr>
                <w:lang w:val="zh-TW"/>
              </w:rPr>
            </w:pPr>
            <w:r>
              <w:rPr>
                <w:lang w:val="zh-TW"/>
              </w:rPr>
              <w:t>\{\{ page.description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de059af7-ba26-4e0c-95fb-da0a9a6422b8</w:t>
            </w:r>
          </w:p>
        </w:tc>
        <w:tc>
          <w:tcPr>
            <w:tcW w:w="7407" w:type="dxa"/>
            <w:shd w:val="clear" w:color="auto" w:fill="F2F2F2" w:themeFill="background1" w:themeFillShade="F2"/>
          </w:tcPr>
          <w:p w:rsidR="00000000" w:rsidRDefault="00D306DD">
            <w:pPr>
              <w:rPr>
                <w:noProof/>
              </w:rPr>
            </w:pPr>
            <w:r>
              <w:rPr>
                <w:noProof/>
              </w:rPr>
              <w:t>Brightcove continuously monitors the status of all Brightcove Services and applications.</w:t>
            </w:r>
          </w:p>
        </w:tc>
        <w:tc>
          <w:tcPr>
            <w:tcW w:w="7407" w:type="dxa"/>
          </w:tcPr>
          <w:p w:rsidR="00000000" w:rsidRDefault="00D306DD">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455ae679-8ecc-4ed9-ada5-33c5c936a1b3</w:t>
            </w:r>
          </w:p>
        </w:tc>
        <w:tc>
          <w:tcPr>
            <w:tcW w:w="7407" w:type="dxa"/>
            <w:shd w:val="clear" w:color="auto" w:fill="F2F2F2" w:themeFill="background1" w:themeFillShade="F2"/>
          </w:tcPr>
          <w:p w:rsidR="00000000" w:rsidRDefault="00D306DD">
            <w:pPr>
              <w:rPr>
                <w:noProof/>
              </w:rPr>
            </w:pPr>
            <w:r>
              <w:rPr>
                <w:noProof/>
              </w:rPr>
              <w:t>If there are any interruptions in service, a note will be posted on the System Status Page.</w:t>
            </w:r>
          </w:p>
        </w:tc>
        <w:tc>
          <w:tcPr>
            <w:tcW w:w="7407" w:type="dxa"/>
          </w:tcPr>
          <w:p w:rsidR="00000000" w:rsidRDefault="00D306DD">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44c345fb-eb50-4eac-a65f-bd9ad8e02d33</w:t>
            </w:r>
          </w:p>
        </w:tc>
        <w:tc>
          <w:tcPr>
            <w:tcW w:w="7407" w:type="dxa"/>
            <w:shd w:val="clear" w:color="auto" w:fill="F2F2F2" w:themeFill="background1" w:themeFillShade="F2"/>
          </w:tcPr>
          <w:p w:rsidR="00000000" w:rsidRDefault="00D306DD">
            <w:pPr>
              <w:rPr>
                <w:noProof/>
              </w:rPr>
            </w:pPr>
            <w:r>
              <w:rPr>
                <w:noProof/>
              </w:rPr>
              <w:t>All scheduled maintenance notices will also be posted on this page.</w:t>
            </w:r>
          </w:p>
        </w:tc>
        <w:tc>
          <w:tcPr>
            <w:tcW w:w="7407" w:type="dxa"/>
          </w:tcPr>
          <w:p w:rsidR="00000000" w:rsidRDefault="00D306DD">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69bc215d-5fbc-4889-9625-effb482e1456</w:t>
            </w:r>
          </w:p>
        </w:tc>
        <w:tc>
          <w:tcPr>
            <w:tcW w:w="7407" w:type="dxa"/>
            <w:shd w:val="clear" w:color="auto" w:fill="F2F2F2" w:themeFill="background1" w:themeFillShade="F2"/>
          </w:tcPr>
          <w:p w:rsidR="00000000" w:rsidRDefault="00D306DD">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w:t>
            </w:r>
            <w:r>
              <w:rPr>
                <w:noProof/>
              </w:rPr>
              <w:t>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D306DD">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78ed5d1f-6432-4be4-9e5a-dcb6c2ca3852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f030076f-bfc7-40d4-b125-2e4a2056eb8c</w:t>
            </w:r>
          </w:p>
        </w:tc>
        <w:tc>
          <w:tcPr>
            <w:tcW w:w="7407" w:type="dxa"/>
            <w:shd w:val="clear" w:color="auto" w:fill="F2F2F2" w:themeFill="background1" w:themeFillShade="F2"/>
          </w:tcPr>
          <w:p w:rsidR="00000000" w:rsidRDefault="00D306DD">
            <w:pPr>
              <w:rPr>
                <w:noProof/>
              </w:rPr>
            </w:pPr>
            <w:r>
              <w:rPr>
                <w:noProof/>
              </w:rPr>
              <w:t>All posted notifications will include the following information:</w:t>
            </w:r>
          </w:p>
        </w:tc>
        <w:tc>
          <w:tcPr>
            <w:tcW w:w="7407" w:type="dxa"/>
          </w:tcPr>
          <w:p w:rsidR="00000000" w:rsidRDefault="00D306DD">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18cd564e-a47e-4d7d-aebf-5b27e818e1cd</w:t>
            </w:r>
          </w:p>
        </w:tc>
        <w:tc>
          <w:tcPr>
            <w:tcW w:w="7407" w:type="dxa"/>
            <w:shd w:val="clear" w:color="auto" w:fill="F2F2F2" w:themeFill="background1" w:themeFillShade="F2"/>
          </w:tcPr>
          <w:p w:rsidR="00000000" w:rsidRDefault="00D306DD">
            <w:pPr>
              <w:rPr>
                <w:noProof/>
              </w:rPr>
            </w:pPr>
            <w:r>
              <w:rPr>
                <w:noProof/>
              </w:rPr>
              <w:t>Incident Status</w:t>
            </w:r>
          </w:p>
        </w:tc>
        <w:tc>
          <w:tcPr>
            <w:tcW w:w="7407" w:type="dxa"/>
          </w:tcPr>
          <w:p w:rsidR="00000000" w:rsidRDefault="00D306DD">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5b754061-d326-4c67-a4a3-87e21a4300a3</w:t>
            </w:r>
          </w:p>
        </w:tc>
        <w:tc>
          <w:tcPr>
            <w:tcW w:w="7407" w:type="dxa"/>
            <w:shd w:val="clear" w:color="auto" w:fill="F2F2F2" w:themeFill="background1" w:themeFillShade="F2"/>
          </w:tcPr>
          <w:p w:rsidR="00000000" w:rsidRDefault="00D306DD">
            <w:pPr>
              <w:rPr>
                <w:noProof/>
              </w:rPr>
            </w:pPr>
            <w:r>
              <w:rPr>
                <w:noProof/>
              </w:rPr>
              <w:t>Operational (Green)</w:t>
            </w:r>
          </w:p>
        </w:tc>
        <w:tc>
          <w:tcPr>
            <w:tcW w:w="7407" w:type="dxa"/>
          </w:tcPr>
          <w:p w:rsidR="00000000" w:rsidRDefault="00D306DD">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6575a586-ea91-4734-bdc2-90f90e2e1a0a</w:t>
            </w:r>
          </w:p>
        </w:tc>
        <w:tc>
          <w:tcPr>
            <w:tcW w:w="7407" w:type="dxa"/>
            <w:shd w:val="clear" w:color="auto" w:fill="F2F2F2" w:themeFill="background1" w:themeFillShade="F2"/>
          </w:tcPr>
          <w:p w:rsidR="00000000" w:rsidRDefault="00D306DD">
            <w:pPr>
              <w:rPr>
                <w:noProof/>
              </w:rPr>
            </w:pPr>
            <w:r>
              <w:rPr>
                <w:noProof/>
              </w:rPr>
              <w:t>Notification (Blue - systems are currently in operation but affected by delays or intermittent outages)</w:t>
            </w:r>
          </w:p>
        </w:tc>
        <w:tc>
          <w:tcPr>
            <w:tcW w:w="7407" w:type="dxa"/>
          </w:tcPr>
          <w:p w:rsidR="00000000" w:rsidRDefault="00D306DD">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cb00f797-1564-4b32-8eff-8cd6f64ed386</w:t>
            </w:r>
          </w:p>
        </w:tc>
        <w:tc>
          <w:tcPr>
            <w:tcW w:w="7407" w:type="dxa"/>
            <w:shd w:val="clear" w:color="auto" w:fill="F2F2F2" w:themeFill="background1" w:themeFillShade="F2"/>
          </w:tcPr>
          <w:p w:rsidR="00000000" w:rsidRDefault="00D306DD">
            <w:pPr>
              <w:rPr>
                <w:noProof/>
              </w:rPr>
            </w:pPr>
            <w:r>
              <w:rPr>
                <w:noProof/>
              </w:rPr>
              <w:t>Partial Service Disruption (Yellow)</w:t>
            </w:r>
          </w:p>
        </w:tc>
        <w:tc>
          <w:tcPr>
            <w:tcW w:w="7407" w:type="dxa"/>
          </w:tcPr>
          <w:p w:rsidR="00000000" w:rsidRDefault="00D306DD">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19b138e7-a1f2-4ef5-89b2-60c884c8dd3c</w:t>
            </w:r>
          </w:p>
        </w:tc>
        <w:tc>
          <w:tcPr>
            <w:tcW w:w="7407" w:type="dxa"/>
            <w:shd w:val="clear" w:color="auto" w:fill="F2F2F2" w:themeFill="background1" w:themeFillShade="F2"/>
          </w:tcPr>
          <w:p w:rsidR="00000000" w:rsidRDefault="00D306DD">
            <w:pPr>
              <w:rPr>
                <w:noProof/>
              </w:rPr>
            </w:pPr>
            <w:r>
              <w:rPr>
                <w:noProof/>
              </w:rPr>
              <w:t>Full Service Disruption (Red)</w:t>
            </w:r>
          </w:p>
        </w:tc>
        <w:tc>
          <w:tcPr>
            <w:tcW w:w="7407" w:type="dxa"/>
          </w:tcPr>
          <w:p w:rsidR="00000000" w:rsidRDefault="00D306DD">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36529827-c0ed-42be-858c-1361290edf3d</w:t>
            </w:r>
          </w:p>
        </w:tc>
        <w:tc>
          <w:tcPr>
            <w:tcW w:w="7407" w:type="dxa"/>
            <w:shd w:val="clear" w:color="auto" w:fill="F2F2F2" w:themeFill="background1" w:themeFillShade="F2"/>
          </w:tcPr>
          <w:p w:rsidR="00000000" w:rsidRDefault="00D306DD">
            <w:pPr>
              <w:rPr>
                <w:noProof/>
              </w:rPr>
            </w:pPr>
            <w:r>
              <w:rPr>
                <w:noProof/>
              </w:rPr>
              <w:t>Components - Service or area affected</w:t>
            </w:r>
          </w:p>
        </w:tc>
        <w:tc>
          <w:tcPr>
            <w:tcW w:w="7407" w:type="dxa"/>
          </w:tcPr>
          <w:p w:rsidR="00000000" w:rsidRDefault="00D306DD">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7a33bcdc-bb6a-4277-a273-adc7a8384c86</w:t>
            </w:r>
          </w:p>
        </w:tc>
        <w:tc>
          <w:tcPr>
            <w:tcW w:w="7407" w:type="dxa"/>
            <w:shd w:val="clear" w:color="auto" w:fill="F2F2F2" w:themeFill="background1" w:themeFillShade="F2"/>
          </w:tcPr>
          <w:p w:rsidR="00000000" w:rsidRDefault="00D306DD">
            <w:pPr>
              <w:rPr>
                <w:noProof/>
              </w:rPr>
            </w:pPr>
            <w:r>
              <w:rPr>
                <w:noProof/>
              </w:rPr>
              <w:t>Locations</w:t>
            </w:r>
          </w:p>
        </w:tc>
        <w:tc>
          <w:tcPr>
            <w:tcW w:w="7407" w:type="dxa"/>
          </w:tcPr>
          <w:p w:rsidR="00000000" w:rsidRDefault="00D306DD">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bc9a98fc-dc58-42a1-a425-c42fcb83564b</w:t>
            </w:r>
          </w:p>
        </w:tc>
        <w:tc>
          <w:tcPr>
            <w:tcW w:w="7407" w:type="dxa"/>
            <w:shd w:val="clear" w:color="auto" w:fill="F2F2F2" w:themeFill="background1" w:themeFillShade="F2"/>
          </w:tcPr>
          <w:p w:rsidR="00000000" w:rsidRDefault="00D306DD">
            <w:pPr>
              <w:rPr>
                <w:noProof/>
              </w:rPr>
            </w:pPr>
            <w:r>
              <w:rPr>
                <w:noProof/>
              </w:rPr>
              <w:t>APAC</w:t>
            </w:r>
          </w:p>
        </w:tc>
        <w:tc>
          <w:tcPr>
            <w:tcW w:w="7407" w:type="dxa"/>
          </w:tcPr>
          <w:p w:rsidR="00000000" w:rsidRDefault="00D306DD">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84adc62f-b553-40b4-b8f5-1287b4e7ae02</w:t>
            </w:r>
          </w:p>
        </w:tc>
        <w:tc>
          <w:tcPr>
            <w:tcW w:w="7407" w:type="dxa"/>
            <w:shd w:val="clear" w:color="auto" w:fill="F2F2F2" w:themeFill="background1" w:themeFillShade="F2"/>
          </w:tcPr>
          <w:p w:rsidR="00000000" w:rsidRDefault="00D306DD">
            <w:pPr>
              <w:rPr>
                <w:noProof/>
              </w:rPr>
            </w:pPr>
            <w:r>
              <w:rPr>
                <w:noProof/>
              </w:rPr>
              <w:t>Americas</w:t>
            </w:r>
          </w:p>
        </w:tc>
        <w:tc>
          <w:tcPr>
            <w:tcW w:w="7407" w:type="dxa"/>
          </w:tcPr>
          <w:p w:rsidR="00000000" w:rsidRDefault="00D306DD">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ac1e1a08-9526-45b6-bb93-0b0576e9cec0</w:t>
            </w:r>
          </w:p>
        </w:tc>
        <w:tc>
          <w:tcPr>
            <w:tcW w:w="7407" w:type="dxa"/>
            <w:shd w:val="clear" w:color="auto" w:fill="F2F2F2" w:themeFill="background1" w:themeFillShade="F2"/>
          </w:tcPr>
          <w:p w:rsidR="00000000" w:rsidRDefault="00D306DD">
            <w:pPr>
              <w:rPr>
                <w:noProof/>
              </w:rPr>
            </w:pPr>
            <w:r>
              <w:rPr>
                <w:noProof/>
              </w:rPr>
              <w:t>EMEA</w:t>
            </w:r>
          </w:p>
        </w:tc>
        <w:tc>
          <w:tcPr>
            <w:tcW w:w="7407" w:type="dxa"/>
          </w:tcPr>
          <w:p w:rsidR="00000000" w:rsidRDefault="00D306DD">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910795cb-58fa-4bd1-bebe-479d15df3bfa</w:t>
            </w:r>
          </w:p>
        </w:tc>
        <w:tc>
          <w:tcPr>
            <w:tcW w:w="7407" w:type="dxa"/>
            <w:shd w:val="clear" w:color="auto" w:fill="F2F2F2" w:themeFill="background1" w:themeFillShade="F2"/>
          </w:tcPr>
          <w:p w:rsidR="00000000" w:rsidRDefault="00D306DD">
            <w:pPr>
              <w:rPr>
                <w:noProof/>
              </w:rPr>
            </w:pPr>
            <w:r>
              <w:rPr>
                <w:noProof/>
              </w:rPr>
              <w:t>Japan</w:t>
            </w:r>
          </w:p>
        </w:tc>
        <w:tc>
          <w:tcPr>
            <w:tcW w:w="7407" w:type="dxa"/>
          </w:tcPr>
          <w:p w:rsidR="00000000" w:rsidRDefault="00D306DD">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0e084576-c281-455e-97e3-c3bf38897cb6</w:t>
            </w:r>
          </w:p>
        </w:tc>
        <w:tc>
          <w:tcPr>
            <w:tcW w:w="7407" w:type="dxa"/>
            <w:shd w:val="clear" w:color="auto" w:fill="F2F2F2" w:themeFill="background1" w:themeFillShade="F2"/>
          </w:tcPr>
          <w:p w:rsidR="00000000" w:rsidRDefault="00D306DD">
            <w:pPr>
              <w:rPr>
                <w:noProof/>
              </w:rPr>
            </w:pPr>
            <w:r>
              <w:rPr>
                <w:noProof/>
              </w:rPr>
              <w:t>Current State and status.</w:t>
            </w:r>
          </w:p>
        </w:tc>
        <w:tc>
          <w:tcPr>
            <w:tcW w:w="7407" w:type="dxa"/>
          </w:tcPr>
          <w:p w:rsidR="00000000" w:rsidRDefault="00D306DD">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94fb49db-2848-41d4-81ca-a74363c42dd7</w:t>
            </w:r>
          </w:p>
        </w:tc>
        <w:tc>
          <w:tcPr>
            <w:tcW w:w="7407" w:type="dxa"/>
            <w:shd w:val="clear" w:color="auto" w:fill="F2F2F2" w:themeFill="background1" w:themeFillShade="F2"/>
          </w:tcPr>
          <w:p w:rsidR="00000000" w:rsidRDefault="00D306DD">
            <w:pPr>
              <w:rPr>
                <w:noProof/>
              </w:rPr>
            </w:pPr>
            <w:r>
              <w:rPr>
                <w:noProof/>
              </w:rPr>
              <w:t>States include:</w:t>
            </w:r>
          </w:p>
        </w:tc>
        <w:tc>
          <w:tcPr>
            <w:tcW w:w="7407" w:type="dxa"/>
          </w:tcPr>
          <w:p w:rsidR="00000000" w:rsidRDefault="00D306DD">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6b876a73-eb9d-4782-8cb2-64b0b3bbac50</w:t>
            </w:r>
          </w:p>
        </w:tc>
        <w:tc>
          <w:tcPr>
            <w:tcW w:w="7407" w:type="dxa"/>
            <w:shd w:val="clear" w:color="auto" w:fill="F2F2F2" w:themeFill="background1" w:themeFillShade="F2"/>
          </w:tcPr>
          <w:p w:rsidR="00000000" w:rsidRDefault="00D306DD">
            <w:pPr>
              <w:rPr>
                <w:noProof/>
              </w:rPr>
            </w:pPr>
            <w:r>
              <w:rPr>
                <w:noProof/>
              </w:rPr>
              <w:t>Investigating - Engineers are looking into the issue</w:t>
            </w:r>
          </w:p>
        </w:tc>
        <w:tc>
          <w:tcPr>
            <w:tcW w:w="7407" w:type="dxa"/>
          </w:tcPr>
          <w:p w:rsidR="00000000" w:rsidRDefault="00D306DD">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27 </w:t>
            </w:r>
            <w:r>
              <w:rPr>
                <w:noProof/>
                <w:sz w:val="16"/>
              </w:rPr>
              <w:br/>
            </w:r>
            <w:r>
              <w:rPr>
                <w:noProof/>
                <w:sz w:val="2"/>
              </w:rPr>
              <w:t>dae27d8e-4bef-46d5-9b36-858ebc2e3730</w:t>
            </w:r>
          </w:p>
        </w:tc>
        <w:tc>
          <w:tcPr>
            <w:tcW w:w="7407" w:type="dxa"/>
            <w:shd w:val="clear" w:color="auto" w:fill="F2F2F2" w:themeFill="background1" w:themeFillShade="F2"/>
          </w:tcPr>
          <w:p w:rsidR="00000000" w:rsidRDefault="00D306DD">
            <w:pPr>
              <w:rPr>
                <w:noProof/>
              </w:rPr>
            </w:pPr>
            <w:r>
              <w:rPr>
                <w:noProof/>
              </w:rPr>
              <w:t>Identified - Engineers have identified the issue and are looking to correct</w:t>
            </w:r>
          </w:p>
        </w:tc>
        <w:tc>
          <w:tcPr>
            <w:tcW w:w="7407" w:type="dxa"/>
          </w:tcPr>
          <w:p w:rsidR="00000000" w:rsidRDefault="00D306DD">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e7f9d77a-fadb-414c-aac8-cabaadc0156e</w:t>
            </w:r>
          </w:p>
        </w:tc>
        <w:tc>
          <w:tcPr>
            <w:tcW w:w="7407" w:type="dxa"/>
            <w:shd w:val="clear" w:color="auto" w:fill="F2F2F2" w:themeFill="background1" w:themeFillShade="F2"/>
          </w:tcPr>
          <w:p w:rsidR="00000000" w:rsidRDefault="00D306DD">
            <w:pPr>
              <w:rPr>
                <w:noProof/>
              </w:rPr>
            </w:pPr>
            <w:r>
              <w:rPr>
                <w:noProof/>
              </w:rPr>
              <w:t>Monitoring - Issue resolved and Engineering monitoring to ensure all is healthy</w:t>
            </w:r>
          </w:p>
        </w:tc>
        <w:tc>
          <w:tcPr>
            <w:tcW w:w="7407" w:type="dxa"/>
          </w:tcPr>
          <w:p w:rsidR="00000000" w:rsidRDefault="00D306DD">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08290ef0-32d7-485a-9375-3f00afe09373</w:t>
            </w:r>
          </w:p>
        </w:tc>
        <w:tc>
          <w:tcPr>
            <w:tcW w:w="7407" w:type="dxa"/>
            <w:shd w:val="clear" w:color="auto" w:fill="F2F2F2" w:themeFill="background1" w:themeFillShade="F2"/>
          </w:tcPr>
          <w:p w:rsidR="00000000" w:rsidRDefault="00D306DD">
            <w:pPr>
              <w:rPr>
                <w:noProof/>
              </w:rPr>
            </w:pPr>
            <w:r>
              <w:rPr>
                <w:noProof/>
              </w:rPr>
              <w:t>Resolved - Issue resolved</w:t>
            </w:r>
          </w:p>
        </w:tc>
        <w:tc>
          <w:tcPr>
            <w:tcW w:w="7407" w:type="dxa"/>
          </w:tcPr>
          <w:p w:rsidR="00000000" w:rsidRDefault="00D306DD">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863da94d-5494-4642-83cc-d7e8863a55a7</w:t>
            </w:r>
          </w:p>
        </w:tc>
        <w:tc>
          <w:tcPr>
            <w:tcW w:w="7407" w:type="dxa"/>
            <w:shd w:val="clear" w:color="auto" w:fill="F2F2F2" w:themeFill="background1" w:themeFillShade="F2"/>
          </w:tcPr>
          <w:p w:rsidR="00000000" w:rsidRDefault="00D306DD">
            <w:pPr>
              <w:rPr>
                <w:noProof/>
              </w:rPr>
            </w:pPr>
            <w:r>
              <w:rPr>
                <w:noProof/>
              </w:rPr>
              <w:t>All posted messages will be in English and the time used is Eastern Standard Time (GMT-5).</w:t>
            </w:r>
          </w:p>
        </w:tc>
        <w:tc>
          <w:tcPr>
            <w:tcW w:w="7407" w:type="dxa"/>
          </w:tcPr>
          <w:p w:rsidR="00000000" w:rsidRDefault="00D306DD">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a6001fa0-</w:t>
            </w:r>
            <w:r>
              <w:rPr>
                <w:noProof/>
                <w:sz w:val="2"/>
              </w:rPr>
              <w:t>43d5-4d5a-bb5b-feee97e118d9</w:t>
            </w:r>
          </w:p>
        </w:tc>
        <w:tc>
          <w:tcPr>
            <w:tcW w:w="7407" w:type="dxa"/>
            <w:shd w:val="clear" w:color="auto" w:fill="F2F2F2" w:themeFill="background1" w:themeFillShade="F2"/>
          </w:tcPr>
          <w:p w:rsidR="00000000" w:rsidRDefault="00D306DD">
            <w:pPr>
              <w:rPr>
                <w:noProof/>
              </w:rPr>
            </w:pPr>
            <w:r>
              <w:rPr>
                <w:noProof/>
              </w:rPr>
              <w:t>Viewing the system status history</w:t>
            </w:r>
          </w:p>
        </w:tc>
        <w:tc>
          <w:tcPr>
            <w:tcW w:w="7407" w:type="dxa"/>
          </w:tcPr>
          <w:p w:rsidR="00000000" w:rsidRDefault="00D306DD">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8c15c10e-7f7a-473e-b448-63fd1e1c1eb9</w:t>
            </w:r>
          </w:p>
        </w:tc>
        <w:tc>
          <w:tcPr>
            <w:tcW w:w="7407" w:type="dxa"/>
            <w:shd w:val="clear" w:color="auto" w:fill="F2F2F2" w:themeFill="background1" w:themeFillShade="F2"/>
          </w:tcPr>
          <w:p w:rsidR="00000000" w:rsidRDefault="00D306DD">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D306DD">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45452269-1887-4204-acdf-3617f602591b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b1865a61-a9d3-4bce-9dbd-f34a6192febb</w:t>
            </w:r>
          </w:p>
        </w:tc>
        <w:tc>
          <w:tcPr>
            <w:tcW w:w="7407" w:type="dxa"/>
            <w:shd w:val="clear" w:color="auto" w:fill="F2F2F2" w:themeFill="background1" w:themeFillShade="F2"/>
          </w:tcPr>
          <w:p w:rsidR="00000000" w:rsidRDefault="00D306DD">
            <w:pPr>
              <w:rPr>
                <w:noProof/>
              </w:rPr>
            </w:pPr>
            <w:r>
              <w:rPr>
                <w:noProof/>
              </w:rPr>
              <w:t>Subscribing to system status changes</w:t>
            </w:r>
          </w:p>
        </w:tc>
        <w:tc>
          <w:tcPr>
            <w:tcW w:w="7407" w:type="dxa"/>
          </w:tcPr>
          <w:p w:rsidR="00000000" w:rsidRDefault="00D306DD">
            <w:pPr>
              <w:rPr>
                <w:lang w:val="zh-TW"/>
              </w:rPr>
            </w:pPr>
            <w:r>
              <w:rPr>
                <w:rFonts w:ascii="MingLiU" w:eastAsia="MingLiU" w:hint="eastAsia"/>
                <w:lang w:val="zh-TW"/>
              </w:rPr>
              <w:t>訂閱系統狀態更改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22bc128b-e530-4954-91c9-9dee83676006</w:t>
            </w:r>
          </w:p>
        </w:tc>
        <w:tc>
          <w:tcPr>
            <w:tcW w:w="7407" w:type="dxa"/>
            <w:shd w:val="clear" w:color="auto" w:fill="F2F2F2" w:themeFill="background1" w:themeFillShade="F2"/>
          </w:tcPr>
          <w:p w:rsidR="00000000" w:rsidRDefault="00D306DD">
            <w:pPr>
              <w:rPr>
                <w:noProof/>
              </w:rPr>
            </w:pPr>
            <w:r>
              <w:rPr>
                <w:noProof/>
              </w:rPr>
              <w:t>You can sign up to be notified when the system status changes.</w:t>
            </w:r>
          </w:p>
        </w:tc>
        <w:tc>
          <w:tcPr>
            <w:tcW w:w="7407" w:type="dxa"/>
          </w:tcPr>
          <w:p w:rsidR="00000000" w:rsidRDefault="00D306DD">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21cb86de-ba14-4daf-9511-175efd73975f</w:t>
            </w:r>
          </w:p>
        </w:tc>
        <w:tc>
          <w:tcPr>
            <w:tcW w:w="7407" w:type="dxa"/>
            <w:shd w:val="clear" w:color="auto" w:fill="F2F2F2" w:themeFill="background1" w:themeFillShade="F2"/>
          </w:tcPr>
          <w:p w:rsidR="00000000" w:rsidRDefault="00D306DD">
            <w:pPr>
              <w:rPr>
                <w:noProof/>
              </w:rPr>
            </w:pPr>
            <w:r>
              <w:rPr>
                <w:noProof/>
              </w:rPr>
              <w:t>This section is organized as follows:</w:t>
            </w:r>
          </w:p>
        </w:tc>
        <w:tc>
          <w:tcPr>
            <w:tcW w:w="7407" w:type="dxa"/>
          </w:tcPr>
          <w:p w:rsidR="00000000" w:rsidRDefault="00D306DD">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962fb3c9-1633-40aa-9e10-a0a067b6e1b8</w:t>
            </w:r>
          </w:p>
        </w:tc>
        <w:tc>
          <w:tcPr>
            <w:tcW w:w="7407" w:type="dxa"/>
            <w:shd w:val="clear" w:color="auto" w:fill="F2F2F2" w:themeFill="background1" w:themeFillShade="F2"/>
          </w:tcPr>
          <w:p w:rsidR="00000000" w:rsidRDefault="00D306DD">
            <w:pPr>
              <w:rPr>
                <w:noProof/>
              </w:rPr>
            </w:pPr>
            <w:r>
              <w:rPr>
                <w:rStyle w:val="mqInternal"/>
                <w:noProof/>
              </w:rPr>
              <w:t>[1}</w:t>
            </w:r>
            <w:r>
              <w:rPr>
                <w:noProof/>
              </w:rPr>
              <w:t>Subscribing to email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a247007b-050b-4c78-a8cc-3c45939249a9</w:t>
            </w:r>
          </w:p>
        </w:tc>
        <w:tc>
          <w:tcPr>
            <w:tcW w:w="7407" w:type="dxa"/>
            <w:shd w:val="clear" w:color="auto" w:fill="F2F2F2" w:themeFill="background1" w:themeFillShade="F2"/>
          </w:tcPr>
          <w:p w:rsidR="00000000" w:rsidRDefault="00D306DD">
            <w:pPr>
              <w:rPr>
                <w:noProof/>
              </w:rPr>
            </w:pPr>
            <w:r>
              <w:rPr>
                <w:rStyle w:val="mqInternal"/>
                <w:noProof/>
              </w:rPr>
              <w:t>[1}</w:t>
            </w:r>
            <w:r>
              <w:rPr>
                <w:noProof/>
              </w:rPr>
              <w:t>Subscribing to webhook</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597e2324-b6e1-4d7f-a55e-b8a631da4b7e</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your subscription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903463bf-4c1e-4309-8b1f-2f36ac8aeae9</w:t>
            </w:r>
          </w:p>
        </w:tc>
        <w:tc>
          <w:tcPr>
            <w:tcW w:w="7407" w:type="dxa"/>
            <w:shd w:val="clear" w:color="auto" w:fill="F2F2F2" w:themeFill="background1" w:themeFillShade="F2"/>
          </w:tcPr>
          <w:p w:rsidR="00000000" w:rsidRDefault="00D306DD">
            <w:pPr>
              <w:rPr>
                <w:noProof/>
              </w:rPr>
            </w:pPr>
            <w:r>
              <w:rPr>
                <w:noProof/>
              </w:rPr>
              <w:t>Subscribing to email</w:t>
            </w:r>
          </w:p>
        </w:tc>
        <w:tc>
          <w:tcPr>
            <w:tcW w:w="7407" w:type="dxa"/>
          </w:tcPr>
          <w:p w:rsidR="00000000" w:rsidRDefault="00D306DD">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84ff2c10-ab14-47b0-973a-486078f182d0</w:t>
            </w:r>
          </w:p>
        </w:tc>
        <w:tc>
          <w:tcPr>
            <w:tcW w:w="7407" w:type="dxa"/>
            <w:shd w:val="clear" w:color="auto" w:fill="F2F2F2" w:themeFill="background1" w:themeFillShade="F2"/>
          </w:tcPr>
          <w:p w:rsidR="00000000" w:rsidRDefault="00D306DD">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b8e0b1b4-04fa-4d65-a64e-920de0483346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7fdf3fa0-7a69-427c-88d2-33780e22e11a</w:t>
            </w:r>
          </w:p>
        </w:tc>
        <w:tc>
          <w:tcPr>
            <w:tcW w:w="7407" w:type="dxa"/>
            <w:shd w:val="clear" w:color="auto" w:fill="F2F2F2" w:themeFill="background1" w:themeFillShade="F2"/>
          </w:tcPr>
          <w:p w:rsidR="00000000" w:rsidRDefault="00D306DD">
            <w:pPr>
              <w:rPr>
                <w:noProof/>
              </w:rPr>
            </w:pPr>
            <w:r>
              <w:rPr>
                <w:noProof/>
              </w:rPr>
              <w:t>Subscribing to webhook</w:t>
            </w:r>
          </w:p>
        </w:tc>
        <w:tc>
          <w:tcPr>
            <w:tcW w:w="7407" w:type="dxa"/>
          </w:tcPr>
          <w:p w:rsidR="00000000" w:rsidRDefault="00D306DD">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9ca83f45-9ab3-427a-acf0-c3115fbf8483</w:t>
            </w:r>
          </w:p>
        </w:tc>
        <w:tc>
          <w:tcPr>
            <w:tcW w:w="7407" w:type="dxa"/>
            <w:shd w:val="clear" w:color="auto" w:fill="F2F2F2" w:themeFill="background1" w:themeFillShade="F2"/>
          </w:tcPr>
          <w:p w:rsidR="00000000" w:rsidRDefault="00D306DD">
            <w:pPr>
              <w:rPr>
                <w:noProof/>
              </w:rPr>
            </w:pPr>
            <w:r>
              <w:rPr>
                <w:noProof/>
              </w:rPr>
              <w:t>A webhook is a defined callback made with HTTP POST.</w:t>
            </w:r>
          </w:p>
        </w:tc>
        <w:tc>
          <w:tcPr>
            <w:tcW w:w="7407" w:type="dxa"/>
          </w:tcPr>
          <w:p w:rsidR="00000000" w:rsidRDefault="00D306DD">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ce03c1b0-e172-4478-b83f-59fd52b5f3fd</w:t>
            </w:r>
          </w:p>
        </w:tc>
        <w:tc>
          <w:tcPr>
            <w:tcW w:w="7407" w:type="dxa"/>
            <w:shd w:val="clear" w:color="auto" w:fill="F2F2F2" w:themeFill="background1" w:themeFillShade="F2"/>
          </w:tcPr>
          <w:p w:rsidR="00000000" w:rsidRDefault="00D306DD">
            <w:pPr>
              <w:rPr>
                <w:noProof/>
              </w:rPr>
            </w:pPr>
            <w:r>
              <w:rPr>
                <w:noProof/>
              </w:rPr>
              <w:t>You specify a URL where the callback will post a JSON object when there is a status update.</w:t>
            </w:r>
          </w:p>
        </w:tc>
        <w:tc>
          <w:tcPr>
            <w:tcW w:w="7407" w:type="dxa"/>
          </w:tcPr>
          <w:p w:rsidR="00000000" w:rsidRDefault="00D306DD">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65e682bf-aaa4-4b0a-805d-4c541b80ef18</w:t>
            </w:r>
          </w:p>
        </w:tc>
        <w:tc>
          <w:tcPr>
            <w:tcW w:w="7407" w:type="dxa"/>
            <w:shd w:val="clear" w:color="auto" w:fill="F2F2F2" w:themeFill="background1" w:themeFillShade="F2"/>
          </w:tcPr>
          <w:p w:rsidR="00000000" w:rsidRDefault="00D306DD">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306DD">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ca42f5ca-df4c-4d9e-84b5-a5dff4a30da2</w:t>
            </w:r>
          </w:p>
        </w:tc>
        <w:tc>
          <w:tcPr>
            <w:tcW w:w="7407" w:type="dxa"/>
            <w:shd w:val="clear" w:color="auto" w:fill="F2F2F2" w:themeFill="background1" w:themeFillShade="F2"/>
          </w:tcPr>
          <w:p w:rsidR="00000000" w:rsidRDefault="00D306DD">
            <w:pPr>
              <w:rPr>
                <w:noProof/>
              </w:rPr>
            </w:pPr>
            <w:r>
              <w:rPr>
                <w:noProof/>
              </w:rPr>
              <w:t xml:space="preserve">Then enter a </w:t>
            </w:r>
            <w:r>
              <w:rPr>
                <w:noProof/>
              </w:rPr>
              <w:t>URL to receive the JSON payload along with your email address.</w:t>
            </w:r>
          </w:p>
        </w:tc>
        <w:tc>
          <w:tcPr>
            <w:tcW w:w="7407" w:type="dxa"/>
          </w:tcPr>
          <w:p w:rsidR="00000000" w:rsidRDefault="00D306DD">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2c25e7b3-84c3-43e1-a57f-c0d58c09df85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f43ee681-88b6-4ede-af93-de799f1c2c4e</w:t>
            </w:r>
          </w:p>
        </w:tc>
        <w:tc>
          <w:tcPr>
            <w:tcW w:w="7407" w:type="dxa"/>
            <w:shd w:val="clear" w:color="auto" w:fill="F2F2F2" w:themeFill="background1" w:themeFillShade="F2"/>
          </w:tcPr>
          <w:p w:rsidR="00000000" w:rsidRDefault="00D306DD">
            <w:pPr>
              <w:rPr>
                <w:noProof/>
              </w:rPr>
            </w:pPr>
            <w:r>
              <w:rPr>
                <w:noProof/>
              </w:rPr>
              <w:t>webhook subscribe</w:t>
            </w:r>
          </w:p>
        </w:tc>
        <w:tc>
          <w:tcPr>
            <w:tcW w:w="7407" w:type="dxa"/>
          </w:tcPr>
          <w:p w:rsidR="00000000" w:rsidRDefault="00D306DD">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95f8177b-e406-4c30-817b-0b4536024d42</w:t>
            </w:r>
          </w:p>
        </w:tc>
        <w:tc>
          <w:tcPr>
            <w:tcW w:w="7407" w:type="dxa"/>
            <w:shd w:val="clear" w:color="auto" w:fill="F2F2F2" w:themeFill="background1" w:themeFillShade="F2"/>
          </w:tcPr>
          <w:p w:rsidR="00000000" w:rsidRDefault="00D306DD">
            <w:pPr>
              <w:rPr>
                <w:noProof/>
              </w:rPr>
            </w:pPr>
            <w:r>
              <w:rPr>
                <w:noProof/>
              </w:rPr>
              <w:t>When system status changes are sent, your webhook address should receive a JSON object similar to this:</w:t>
            </w:r>
          </w:p>
        </w:tc>
        <w:tc>
          <w:tcPr>
            <w:tcW w:w="7407" w:type="dxa"/>
          </w:tcPr>
          <w:p w:rsidR="00000000" w:rsidRDefault="00D306DD">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a848548c-18bc-4f0a-bd30-7baea7c6685c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b1c487e0-ce22-4d76-8</w:t>
            </w:r>
            <w:r>
              <w:rPr>
                <w:noProof/>
                <w:sz w:val="2"/>
              </w:rPr>
              <w:t>f3a-d1cc5f122e9c</w:t>
            </w:r>
          </w:p>
        </w:tc>
        <w:tc>
          <w:tcPr>
            <w:tcW w:w="7407" w:type="dxa"/>
            <w:shd w:val="clear" w:color="auto" w:fill="F2F2F2" w:themeFill="background1" w:themeFillShade="F2"/>
          </w:tcPr>
          <w:p w:rsidR="00000000" w:rsidRDefault="00D306DD">
            <w:pPr>
              <w:rPr>
                <w:noProof/>
              </w:rPr>
            </w:pPr>
            <w:r>
              <w:rPr>
                <w:noProof/>
              </w:rPr>
              <w:t>webhook json</w:t>
            </w:r>
          </w:p>
        </w:tc>
        <w:tc>
          <w:tcPr>
            <w:tcW w:w="7407" w:type="dxa"/>
          </w:tcPr>
          <w:p w:rsidR="00000000" w:rsidRDefault="00D306DD">
            <w:pPr>
              <w:rPr>
                <w:lang w:val="zh-TW"/>
              </w:rPr>
            </w:pPr>
            <w:r>
              <w:rPr>
                <w:lang w:val="zh-TW"/>
              </w:rPr>
              <w:t>webhook json</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53 </w:t>
            </w:r>
            <w:r>
              <w:rPr>
                <w:noProof/>
                <w:sz w:val="16"/>
              </w:rPr>
              <w:br/>
            </w:r>
            <w:r>
              <w:rPr>
                <w:noProof/>
                <w:sz w:val="2"/>
              </w:rPr>
              <w:t>7d7bd6b5-cf02-437f-953f-209993b4e05d</w:t>
            </w:r>
          </w:p>
        </w:tc>
        <w:tc>
          <w:tcPr>
            <w:tcW w:w="7407" w:type="dxa"/>
            <w:shd w:val="clear" w:color="auto" w:fill="F2F2F2" w:themeFill="background1" w:themeFillShade="F2"/>
          </w:tcPr>
          <w:p w:rsidR="00000000" w:rsidRDefault="00D306DD">
            <w:pPr>
              <w:rPr>
                <w:noProof/>
              </w:rPr>
            </w:pPr>
            <w:r>
              <w:rPr>
                <w:noProof/>
              </w:rPr>
              <w:t>Managing your subscription</w:t>
            </w:r>
          </w:p>
        </w:tc>
        <w:tc>
          <w:tcPr>
            <w:tcW w:w="7407" w:type="dxa"/>
          </w:tcPr>
          <w:p w:rsidR="00000000" w:rsidRDefault="00D306DD">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401cf05f-7ae1-4d35-bc05-554d27183955</w:t>
            </w:r>
          </w:p>
        </w:tc>
        <w:tc>
          <w:tcPr>
            <w:tcW w:w="7407" w:type="dxa"/>
            <w:shd w:val="clear" w:color="auto" w:fill="F2F2F2" w:themeFill="background1" w:themeFillShade="F2"/>
          </w:tcPr>
          <w:p w:rsidR="00000000" w:rsidRDefault="00D306DD">
            <w:pPr>
              <w:rPr>
                <w:noProof/>
              </w:rPr>
            </w:pPr>
            <w:r>
              <w:rPr>
                <w:noProof/>
              </w:rPr>
              <w:t>After you have subscribed, you will receive an email with a link to a Manage Subscription page that allows you to manage your subscription.</w:t>
            </w:r>
          </w:p>
        </w:tc>
        <w:tc>
          <w:tcPr>
            <w:tcW w:w="7407" w:type="dxa"/>
          </w:tcPr>
          <w:p w:rsidR="00000000" w:rsidRDefault="00D306DD">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a37e6532-bc0e-4c4e-8ea6-ffbcbe538bf8</w:t>
            </w:r>
          </w:p>
        </w:tc>
        <w:tc>
          <w:tcPr>
            <w:tcW w:w="7407" w:type="dxa"/>
            <w:shd w:val="clear" w:color="auto" w:fill="F2F2F2" w:themeFill="background1" w:themeFillShade="F2"/>
          </w:tcPr>
          <w:p w:rsidR="00000000" w:rsidRDefault="00D306DD">
            <w:pPr>
              <w:rPr>
                <w:noProof/>
              </w:rPr>
            </w:pPr>
            <w:r>
              <w:rPr>
                <w:noProof/>
              </w:rPr>
              <w:t>You can choose the components</w:t>
            </w:r>
            <w:r>
              <w:rPr>
                <w:noProof/>
              </w:rPr>
              <w:t>/products/regions you are interested in receiving notifications for.</w:t>
            </w:r>
          </w:p>
        </w:tc>
        <w:tc>
          <w:tcPr>
            <w:tcW w:w="7407" w:type="dxa"/>
          </w:tcPr>
          <w:p w:rsidR="00000000" w:rsidRDefault="00D306DD">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e1d25fa0-0bf1-4071-b94f-e33aa59fb51c</w:t>
            </w:r>
          </w:p>
        </w:tc>
        <w:tc>
          <w:tcPr>
            <w:tcW w:w="7407" w:type="dxa"/>
            <w:shd w:val="clear" w:color="auto" w:fill="F2F2F2" w:themeFill="background1" w:themeFillShade="F2"/>
          </w:tcPr>
          <w:p w:rsidR="00000000" w:rsidRDefault="00D306DD">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f8bfd5ff-d17c-4baa-aada-dc96a83f0a4c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5c1936ea-1f1c-4f6c-8c2f-6098172cd3f2</w:t>
            </w:r>
          </w:p>
        </w:tc>
        <w:tc>
          <w:tcPr>
            <w:tcW w:w="7407" w:type="dxa"/>
            <w:shd w:val="clear" w:color="auto" w:fill="F2F2F2" w:themeFill="background1" w:themeFillShade="F2"/>
          </w:tcPr>
          <w:p w:rsidR="00000000" w:rsidRDefault="00D306DD">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306DD">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1c8c8af2-e8be-46ad-b318-219e4acf3414</w:t>
            </w:r>
          </w:p>
        </w:tc>
        <w:tc>
          <w:tcPr>
            <w:tcW w:w="7407" w:type="dxa"/>
            <w:shd w:val="clear" w:color="auto" w:fill="F2F2F2" w:themeFill="background1" w:themeFillShade="F2"/>
          </w:tcPr>
          <w:p w:rsidR="00000000" w:rsidRDefault="00D306DD">
            <w:pPr>
              <w:rPr>
                <w:noProof/>
              </w:rPr>
            </w:pPr>
            <w:r>
              <w:rPr>
                <w:noProof/>
              </w:rPr>
              <w:t>Getting notifications in Slack</w:t>
            </w:r>
          </w:p>
        </w:tc>
        <w:tc>
          <w:tcPr>
            <w:tcW w:w="7407" w:type="dxa"/>
          </w:tcPr>
          <w:p w:rsidR="00000000" w:rsidRDefault="00D306DD">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f0917e73-e2f2-4c96-8e66-ec4ed927d186</w:t>
            </w:r>
          </w:p>
        </w:tc>
        <w:tc>
          <w:tcPr>
            <w:tcW w:w="7407" w:type="dxa"/>
            <w:shd w:val="clear" w:color="auto" w:fill="F2F2F2" w:themeFill="background1" w:themeFillShade="F2"/>
          </w:tcPr>
          <w:p w:rsidR="00000000" w:rsidRDefault="00D306DD">
            <w:pPr>
              <w:rPr>
                <w:noProof/>
              </w:rPr>
            </w:pPr>
            <w:r>
              <w:rPr>
                <w:noProof/>
              </w:rPr>
              <w:t>Slack has its own webhook system that can be used to connect status updates.</w:t>
            </w:r>
          </w:p>
        </w:tc>
        <w:tc>
          <w:tcPr>
            <w:tcW w:w="7407" w:type="dxa"/>
          </w:tcPr>
          <w:p w:rsidR="00000000" w:rsidRDefault="00D306DD">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ef4f801f-e13c-4a7c-842a-a745ef0e9e6c</w:t>
            </w:r>
          </w:p>
        </w:tc>
        <w:tc>
          <w:tcPr>
            <w:tcW w:w="7407" w:type="dxa"/>
            <w:shd w:val="clear" w:color="auto" w:fill="F2F2F2" w:themeFill="background1" w:themeFillShade="F2"/>
          </w:tcPr>
          <w:p w:rsidR="00000000" w:rsidRDefault="00D306DD">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306DD">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opening-case-with-brightcove-support.html</w:t>
            </w:r>
          </w:p>
          <w:p w:rsidR="00000000" w:rsidRDefault="00D306DD">
            <w:pPr>
              <w:jc w:val="center"/>
              <w:rPr>
                <w:b/>
                <w:noProof/>
              </w:rPr>
            </w:pPr>
            <w:r>
              <w:rPr>
                <w:b/>
                <w:noProof/>
              </w:rPr>
              <w:t>MQ971010 938e1a1a-ab19-403c-882d-4aa6e3a438d5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00299b1e-c159-43a0-9e3c-855717c9936e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04ed81d6-a5ca-4272-ad9e-80627c1e634a</w:t>
            </w:r>
          </w:p>
        </w:tc>
        <w:tc>
          <w:tcPr>
            <w:tcW w:w="7407" w:type="dxa"/>
            <w:shd w:val="clear" w:color="auto" w:fill="F2F2F2" w:themeFill="background1" w:themeFillShade="F2"/>
          </w:tcPr>
          <w:p w:rsidR="00000000" w:rsidRDefault="00D306DD">
            <w:pPr>
              <w:rPr>
                <w:noProof/>
              </w:rPr>
            </w:pPr>
            <w:r>
              <w:rPr>
                <w:noProof/>
              </w:rPr>
              <w:t>Opening a Case with Brightcove Support description:</w:t>
            </w:r>
          </w:p>
        </w:tc>
        <w:tc>
          <w:tcPr>
            <w:tcW w:w="7407" w:type="dxa"/>
          </w:tcPr>
          <w:p w:rsidR="00000000" w:rsidRDefault="00D306DD">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2529477c-7baa-44d7-86dc-328d1f9d757c</w:t>
            </w:r>
          </w:p>
        </w:tc>
        <w:tc>
          <w:tcPr>
            <w:tcW w:w="7407" w:type="dxa"/>
            <w:shd w:val="clear" w:color="auto" w:fill="F2F2F2" w:themeFill="background1" w:themeFillShade="F2"/>
          </w:tcPr>
          <w:p w:rsidR="00000000" w:rsidRDefault="00D306DD">
            <w:pPr>
              <w:rPr>
                <w:noProof/>
              </w:rPr>
            </w:pPr>
            <w:r>
              <w:rPr>
                <w:noProof/>
              </w:rPr>
              <w:t>'In this topic you will learn how to use the Brightcove Support Portal to open a case with Brightcove Support.' parent:</w:t>
            </w:r>
          </w:p>
        </w:tc>
        <w:tc>
          <w:tcPr>
            <w:tcW w:w="7407" w:type="dxa"/>
          </w:tcPr>
          <w:p w:rsidR="00000000" w:rsidRDefault="00D306DD">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w:t>
            </w:r>
            <w:r>
              <w:rPr>
                <w:lang w:val="zh-TW"/>
              </w:rPr>
              <w: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c45795f0-acf9-4340-aa6c-8faa15de04d6</w:t>
            </w:r>
          </w:p>
        </w:tc>
        <w:tc>
          <w:tcPr>
            <w:tcW w:w="7407" w:type="dxa"/>
            <w:shd w:val="clear" w:color="auto" w:fill="F2F2F2" w:themeFill="background1" w:themeFillShade="F2"/>
          </w:tcPr>
          <w:p w:rsidR="00000000" w:rsidRDefault="00D306DD">
            <w:pPr>
              <w:rPr>
                <w:noProof/>
              </w:rPr>
            </w:pPr>
            <w:r>
              <w:rPr>
                <w:noProof/>
              </w:rPr>
              <w:t>Support ---</w:t>
            </w:r>
          </w:p>
        </w:tc>
        <w:tc>
          <w:tcPr>
            <w:tcW w:w="7407" w:type="dxa"/>
          </w:tcPr>
          <w:p w:rsidR="00000000" w:rsidRDefault="00D306DD">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e9b27342-e35b-4031-8710-7c97abd42409</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184f8548-1c9c-4ac9-8d78-64600ac65d27</w:t>
            </w:r>
          </w:p>
        </w:tc>
        <w:tc>
          <w:tcPr>
            <w:tcW w:w="7407" w:type="dxa"/>
            <w:shd w:val="clear" w:color="auto" w:fill="F2F2F2" w:themeFill="background1" w:themeFillShade="F2"/>
          </w:tcPr>
          <w:p w:rsidR="00000000" w:rsidRDefault="00D306DD">
            <w:pPr>
              <w:rPr>
                <w:noProof/>
              </w:rPr>
            </w:pPr>
            <w:r>
              <w:rPr>
                <w:noProof/>
              </w:rPr>
              <w:t>\{\{ page.description }}</w:t>
            </w:r>
          </w:p>
        </w:tc>
        <w:tc>
          <w:tcPr>
            <w:tcW w:w="7407" w:type="dxa"/>
          </w:tcPr>
          <w:p w:rsidR="00000000" w:rsidRDefault="00D306DD">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20ef3c4b-638e-4907-8b3d-6beb97bcf1d9</w:t>
            </w:r>
          </w:p>
        </w:tc>
        <w:tc>
          <w:tcPr>
            <w:tcW w:w="7407" w:type="dxa"/>
            <w:shd w:val="clear" w:color="auto" w:fill="F2F2F2" w:themeFill="background1" w:themeFillShade="F2"/>
          </w:tcPr>
          <w:p w:rsidR="00000000" w:rsidRDefault="00D306DD">
            <w:pPr>
              <w:rPr>
                <w:noProof/>
              </w:rPr>
            </w:pPr>
            <w:r>
              <w:rPr>
                <w:noProof/>
              </w:rPr>
              <w:t>Brightcove offers a variety of support programs to meet the needs of our customers.</w:t>
            </w:r>
          </w:p>
        </w:tc>
        <w:tc>
          <w:tcPr>
            <w:tcW w:w="7407" w:type="dxa"/>
          </w:tcPr>
          <w:p w:rsidR="00000000" w:rsidRDefault="00D306DD">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b7b2ac4b-21f8-49ed-9be0-5f3fa5069cab</w:t>
            </w:r>
          </w:p>
        </w:tc>
        <w:tc>
          <w:tcPr>
            <w:tcW w:w="7407" w:type="dxa"/>
            <w:shd w:val="clear" w:color="auto" w:fill="F2F2F2" w:themeFill="background1" w:themeFillShade="F2"/>
          </w:tcPr>
          <w:p w:rsidR="00000000" w:rsidRDefault="00D306DD">
            <w:pPr>
              <w:rPr>
                <w:noProof/>
              </w:rPr>
            </w:pPr>
            <w:r>
              <w:rPr>
                <w:noProof/>
              </w:rPr>
              <w:t>For information on these programs, check</w:t>
            </w:r>
            <w:r>
              <w:rPr>
                <w:noProof/>
              </w:rPr>
              <w:t xml:space="preserve">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306DD">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09e91938-19ad-4902-ae9b-08687d2a2161</w:t>
            </w:r>
          </w:p>
        </w:tc>
        <w:tc>
          <w:tcPr>
            <w:tcW w:w="7407" w:type="dxa"/>
            <w:shd w:val="clear" w:color="auto" w:fill="F2F2F2" w:themeFill="background1" w:themeFillShade="F2"/>
          </w:tcPr>
          <w:p w:rsidR="00000000" w:rsidRDefault="00D306DD">
            <w:pPr>
              <w:rPr>
                <w:noProof/>
              </w:rPr>
            </w:pPr>
            <w:r>
              <w:rPr>
                <w:noProof/>
              </w:rPr>
              <w:t>One support option is the Support Portal that can be used to open a case with Brightcove Support</w:t>
            </w:r>
          </w:p>
        </w:tc>
        <w:tc>
          <w:tcPr>
            <w:tcW w:w="7407" w:type="dxa"/>
          </w:tcPr>
          <w:p w:rsidR="00000000" w:rsidRDefault="00D306DD">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b4f770eb-e2e0-4e65-9d2e-2cdaaf36544c</w:t>
            </w:r>
          </w:p>
        </w:tc>
        <w:tc>
          <w:tcPr>
            <w:tcW w:w="7407" w:type="dxa"/>
            <w:shd w:val="clear" w:color="auto" w:fill="F2F2F2" w:themeFill="background1" w:themeFillShade="F2"/>
          </w:tcPr>
          <w:p w:rsidR="00000000" w:rsidRDefault="00D306DD">
            <w:pPr>
              <w:rPr>
                <w:noProof/>
              </w:rPr>
            </w:pPr>
            <w:r>
              <w:rPr>
                <w:noProof/>
              </w:rPr>
              <w:t>Creating a new support account</w:t>
            </w:r>
          </w:p>
        </w:tc>
        <w:tc>
          <w:tcPr>
            <w:tcW w:w="7407" w:type="dxa"/>
          </w:tcPr>
          <w:p w:rsidR="00000000" w:rsidRDefault="00D306DD">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bbe99fbd-2c6f-41ca-aa8d-96e251451155</w:t>
            </w:r>
          </w:p>
        </w:tc>
        <w:tc>
          <w:tcPr>
            <w:tcW w:w="7407" w:type="dxa"/>
            <w:shd w:val="clear" w:color="auto" w:fill="F2F2F2" w:themeFill="background1" w:themeFillShade="F2"/>
          </w:tcPr>
          <w:p w:rsidR="00000000" w:rsidRDefault="00D306DD">
            <w:pPr>
              <w:rPr>
                <w:noProof/>
              </w:rPr>
            </w:pPr>
            <w:r>
              <w:rPr>
                <w:noProof/>
              </w:rPr>
              <w:t>Before you can create cases using the Support Portal you have to create an account.</w:t>
            </w:r>
          </w:p>
        </w:tc>
        <w:tc>
          <w:tcPr>
            <w:tcW w:w="7407" w:type="dxa"/>
          </w:tcPr>
          <w:p w:rsidR="00000000" w:rsidRDefault="00D306DD">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45564378-ca84-4954-9d3d-9285779fd47b</w:t>
            </w:r>
          </w:p>
        </w:tc>
        <w:tc>
          <w:tcPr>
            <w:tcW w:w="7407" w:type="dxa"/>
            <w:shd w:val="clear" w:color="auto" w:fill="F2F2F2" w:themeFill="background1" w:themeFillShade="F2"/>
          </w:tcPr>
          <w:p w:rsidR="00000000" w:rsidRDefault="00D306DD">
            <w:pPr>
              <w:rPr>
                <w:noProof/>
              </w:rPr>
            </w:pPr>
            <w:r>
              <w:rPr>
                <w:noProof/>
              </w:rPr>
              <w:t>To create a new account, follow these steps:</w:t>
            </w:r>
          </w:p>
        </w:tc>
        <w:tc>
          <w:tcPr>
            <w:tcW w:w="7407" w:type="dxa"/>
          </w:tcPr>
          <w:p w:rsidR="00000000" w:rsidRDefault="00D306DD">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7a8b34ab-827d-4cce-9254-b3458165551d</w:t>
            </w:r>
          </w:p>
        </w:tc>
        <w:tc>
          <w:tcPr>
            <w:tcW w:w="7407" w:type="dxa"/>
            <w:shd w:val="clear" w:color="auto" w:fill="F2F2F2" w:themeFill="background1" w:themeFillShade="F2"/>
          </w:tcPr>
          <w:p w:rsidR="00000000" w:rsidRDefault="00D306DD">
            <w:pPr>
              <w:rPr>
                <w:noProof/>
              </w:rPr>
            </w:pPr>
            <w:r>
              <w:rPr>
                <w:noProof/>
              </w:rPr>
              <w:t>Access the Support Portal using one of these methods:</w:t>
            </w:r>
          </w:p>
        </w:tc>
        <w:tc>
          <w:tcPr>
            <w:tcW w:w="7407" w:type="dxa"/>
          </w:tcPr>
          <w:p w:rsidR="00000000" w:rsidRDefault="00D306DD">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fea97c06-1ce8-4aa0-be89-59ba4993d941</w:t>
            </w:r>
          </w:p>
        </w:tc>
        <w:tc>
          <w:tcPr>
            <w:tcW w:w="7407" w:type="dxa"/>
            <w:shd w:val="clear" w:color="auto" w:fill="F2F2F2" w:themeFill="background1" w:themeFillShade="F2"/>
          </w:tcPr>
          <w:p w:rsidR="00000000" w:rsidRDefault="00D306DD">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D306DD">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346d37b3-9010-4cef-9cd9-b140c463e09c</w:t>
            </w:r>
          </w:p>
        </w:tc>
        <w:tc>
          <w:tcPr>
            <w:tcW w:w="7407" w:type="dxa"/>
            <w:shd w:val="clear" w:color="auto" w:fill="F2F2F2" w:themeFill="background1" w:themeFillShade="F2"/>
          </w:tcPr>
          <w:p w:rsidR="00000000" w:rsidRDefault="00D306DD">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306DD">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6b9e9785-b379-4f61-8af3-4c16fff71987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5eb3120f-36ed-4a18-b490-439dfb44cdef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ee2875b5-b293-4331-b0ec-73c757b9e285</w:t>
            </w:r>
          </w:p>
        </w:tc>
        <w:tc>
          <w:tcPr>
            <w:tcW w:w="7407" w:type="dxa"/>
            <w:shd w:val="clear" w:color="auto" w:fill="F2F2F2" w:themeFill="background1" w:themeFillShade="F2"/>
          </w:tcPr>
          <w:p w:rsidR="00000000" w:rsidRDefault="00D306DD">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2a90c789-3b60-4456-8774-28564184d70c</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701751c0-c910-43a1-bbd1-9909d432f7a7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8ed7b44b-eb9f-41f4-afe7-751d9531ba93</w:t>
            </w:r>
          </w:p>
        </w:tc>
        <w:tc>
          <w:tcPr>
            <w:tcW w:w="7407" w:type="dxa"/>
            <w:shd w:val="clear" w:color="auto" w:fill="F2F2F2" w:themeFill="background1" w:themeFillShade="F2"/>
          </w:tcPr>
          <w:p w:rsidR="00000000" w:rsidRDefault="00D306DD">
            <w:pPr>
              <w:rPr>
                <w:noProof/>
              </w:rPr>
            </w:pPr>
            <w:r>
              <w:rPr>
                <w:noProof/>
              </w:rPr>
              <w:t>Confirm that you are redirected to the Brightcove Support Portal home page.</w:t>
            </w:r>
          </w:p>
        </w:tc>
        <w:tc>
          <w:tcPr>
            <w:tcW w:w="7407" w:type="dxa"/>
          </w:tcPr>
          <w:p w:rsidR="00000000" w:rsidRDefault="00D306DD">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160b32e0-0fa0-465d-966c-ad090d7ea2f1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4584ef3d-7b32-4fde-9fed-f5e426651746</w:t>
            </w:r>
          </w:p>
        </w:tc>
        <w:tc>
          <w:tcPr>
            <w:tcW w:w="7407" w:type="dxa"/>
            <w:shd w:val="clear" w:color="auto" w:fill="F2F2F2" w:themeFill="background1" w:themeFillShade="F2"/>
          </w:tcPr>
          <w:p w:rsidR="00000000" w:rsidRDefault="00D306DD">
            <w:pPr>
              <w:rPr>
                <w:noProof/>
              </w:rPr>
            </w:pPr>
            <w:r>
              <w:rPr>
                <w:noProof/>
              </w:rPr>
              <w:t>Opening a support case</w:t>
            </w:r>
          </w:p>
        </w:tc>
        <w:tc>
          <w:tcPr>
            <w:tcW w:w="7407" w:type="dxa"/>
          </w:tcPr>
          <w:p w:rsidR="00000000" w:rsidRDefault="00D306DD">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af214db4-6b90-4449-9b22-466</w:t>
            </w:r>
            <w:r>
              <w:rPr>
                <w:noProof/>
                <w:sz w:val="2"/>
              </w:rPr>
              <w:t>844fa3406</w:t>
            </w:r>
          </w:p>
        </w:tc>
        <w:tc>
          <w:tcPr>
            <w:tcW w:w="7407" w:type="dxa"/>
            <w:shd w:val="clear" w:color="auto" w:fill="F2F2F2" w:themeFill="background1" w:themeFillShade="F2"/>
          </w:tcPr>
          <w:p w:rsidR="00000000" w:rsidRDefault="00D306DD">
            <w:pPr>
              <w:rPr>
                <w:noProof/>
              </w:rPr>
            </w:pPr>
            <w:r>
              <w:rPr>
                <w:noProof/>
              </w:rPr>
              <w:t>To open a case with Brightcove Support using the Support Portal, follow these steps:</w:t>
            </w:r>
          </w:p>
        </w:tc>
        <w:tc>
          <w:tcPr>
            <w:tcW w:w="7407" w:type="dxa"/>
          </w:tcPr>
          <w:p w:rsidR="00000000" w:rsidRDefault="00D306DD">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1470931f-86ed-46fe-b411-a88bd6606ebb</w:t>
            </w:r>
          </w:p>
        </w:tc>
        <w:tc>
          <w:tcPr>
            <w:tcW w:w="7407" w:type="dxa"/>
            <w:shd w:val="clear" w:color="auto" w:fill="F2F2F2" w:themeFill="background1" w:themeFillShade="F2"/>
          </w:tcPr>
          <w:p w:rsidR="00000000" w:rsidRDefault="00D306D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18dd088d-b611-4284-b2d3-bc5321e53a9d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444827ae-1cec-464e-9843-49adfe3759cd</w:t>
            </w:r>
          </w:p>
        </w:tc>
        <w:tc>
          <w:tcPr>
            <w:tcW w:w="7407" w:type="dxa"/>
            <w:shd w:val="clear" w:color="auto" w:fill="F2F2F2" w:themeFill="background1" w:themeFillShade="F2"/>
          </w:tcPr>
          <w:p w:rsidR="00000000" w:rsidRDefault="00D306DD">
            <w:pPr>
              <w:rPr>
                <w:noProof/>
              </w:rPr>
            </w:pPr>
            <w:r>
              <w:rPr>
                <w:noProof/>
              </w:rPr>
              <w:t>Enter case information:</w:t>
            </w:r>
          </w:p>
        </w:tc>
        <w:tc>
          <w:tcPr>
            <w:tcW w:w="7407" w:type="dxa"/>
          </w:tcPr>
          <w:p w:rsidR="00000000" w:rsidRDefault="00D306DD">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c8738ee9-8b6e-4da6-98d0-3771c2d2075e</w:t>
            </w:r>
          </w:p>
        </w:tc>
        <w:tc>
          <w:tcPr>
            <w:tcW w:w="7407" w:type="dxa"/>
            <w:shd w:val="clear" w:color="auto" w:fill="F2F2F2" w:themeFill="background1" w:themeFillShade="F2"/>
          </w:tcPr>
          <w:p w:rsidR="00000000" w:rsidRDefault="00D306DD">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306DD">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430ea45c-1d53-4148-a7bb-49d07a87b7ae</w:t>
            </w:r>
          </w:p>
        </w:tc>
        <w:tc>
          <w:tcPr>
            <w:tcW w:w="7407" w:type="dxa"/>
            <w:shd w:val="clear" w:color="auto" w:fill="F2F2F2" w:themeFill="background1" w:themeFillShade="F2"/>
          </w:tcPr>
          <w:p w:rsidR="00000000" w:rsidRDefault="00D306DD">
            <w:pPr>
              <w:rPr>
                <w:noProof/>
              </w:rPr>
            </w:pPr>
            <w:r>
              <w:rPr>
                <w:rStyle w:val="mqInternal"/>
                <w:noProof/>
              </w:rPr>
              <w:t>[1}</w:t>
            </w:r>
            <w:r>
              <w:rPr>
                <w:noProof/>
              </w:rPr>
              <w:t>Description</w:t>
            </w:r>
            <w:r>
              <w:rPr>
                <w:rStyle w:val="mqInternal"/>
                <w:noProof/>
              </w:rPr>
              <w:t>{2]</w:t>
            </w:r>
            <w:r>
              <w:rPr>
                <w:noProof/>
              </w:rPr>
              <w:t xml:space="preserve"> - Description of the issue, question</w:t>
            </w:r>
            <w:r>
              <w:rPr>
                <w:noProof/>
              </w:rPr>
              <w:t xml:space="preserve"> or problem</w:t>
            </w:r>
          </w:p>
        </w:tc>
        <w:tc>
          <w:tcPr>
            <w:tcW w:w="7407" w:type="dxa"/>
          </w:tcPr>
          <w:p w:rsidR="00000000" w:rsidRDefault="00D306DD">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29ff536f-2fe9-4351-a246-8917a6021c63</w:t>
            </w:r>
          </w:p>
        </w:tc>
        <w:tc>
          <w:tcPr>
            <w:tcW w:w="7407" w:type="dxa"/>
            <w:shd w:val="clear" w:color="auto" w:fill="F2F2F2" w:themeFill="background1" w:themeFillShade="F2"/>
          </w:tcPr>
          <w:p w:rsidR="00000000" w:rsidRDefault="00D306DD">
            <w:pPr>
              <w:rPr>
                <w:noProof/>
              </w:rPr>
            </w:pPr>
            <w:r>
              <w:rPr>
                <w:rStyle w:val="mqInternal"/>
                <w:noProof/>
              </w:rPr>
              <w:t>[1}</w:t>
            </w:r>
            <w:r>
              <w:rPr>
                <w:noProof/>
              </w:rPr>
              <w:t>Priority</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3bba0bd8-911e-499e-9422-9d728151b711</w:t>
            </w:r>
          </w:p>
        </w:tc>
        <w:tc>
          <w:tcPr>
            <w:tcW w:w="7407" w:type="dxa"/>
            <w:shd w:val="clear" w:color="auto" w:fill="F2F2F2" w:themeFill="background1" w:themeFillShade="F2"/>
          </w:tcPr>
          <w:p w:rsidR="00000000" w:rsidRDefault="00D306DD">
            <w:pPr>
              <w:rPr>
                <w:noProof/>
              </w:rPr>
            </w:pPr>
            <w:r>
              <w:rPr>
                <w:rStyle w:val="mqInternal"/>
                <w:noProof/>
              </w:rPr>
              <w:t>[1}</w:t>
            </w:r>
            <w:r>
              <w:rPr>
                <w:noProof/>
              </w:rPr>
              <w:t>P1</w:t>
            </w:r>
            <w:r>
              <w:rPr>
                <w:rStyle w:val="mqInternal"/>
                <w:noProof/>
              </w:rPr>
              <w:t>{2]</w:t>
            </w:r>
            <w:r>
              <w:rPr>
                <w:noProof/>
              </w:rPr>
              <w:t xml:space="preserve"> - Critical - Loss of a Brightcove Se</w:t>
            </w:r>
            <w:r>
              <w:rPr>
                <w:noProof/>
              </w:rPr>
              <w:t>rvice or critical loss of significant publishing availability to a live production player</w:t>
            </w:r>
          </w:p>
        </w:tc>
        <w:tc>
          <w:tcPr>
            <w:tcW w:w="7407" w:type="dxa"/>
          </w:tcPr>
          <w:p w:rsidR="00000000" w:rsidRDefault="00D306DD">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be271519-0cf7-4adb-89b4-e189cdc83fc8</w:t>
            </w:r>
          </w:p>
        </w:tc>
        <w:tc>
          <w:tcPr>
            <w:tcW w:w="7407" w:type="dxa"/>
            <w:shd w:val="clear" w:color="auto" w:fill="F2F2F2" w:themeFill="background1" w:themeFillShade="F2"/>
          </w:tcPr>
          <w:p w:rsidR="00000000" w:rsidRDefault="00D306DD">
            <w:pPr>
              <w:rPr>
                <w:noProof/>
              </w:rPr>
            </w:pPr>
            <w:r>
              <w:rPr>
                <w:rStyle w:val="mqInternal"/>
                <w:noProof/>
              </w:rPr>
              <w:t>[1}</w:t>
            </w:r>
            <w:r>
              <w:rPr>
                <w:noProof/>
              </w:rPr>
              <w:t>P2</w:t>
            </w:r>
            <w:r>
              <w:rPr>
                <w:rStyle w:val="mqInternal"/>
                <w:noProof/>
              </w:rPr>
              <w:t>{2]</w:t>
            </w:r>
            <w:r>
              <w:rPr>
                <w:noProof/>
              </w:rPr>
              <w:t xml:space="preserve"> - Important - Brightcove Service is operational, but there are b</w:t>
            </w:r>
            <w:r>
              <w:rPr>
                <w:noProof/>
              </w:rPr>
              <w:t>locking issues regarding expected publishing capabilities specific to a live production player (i.e. relating to uploads, console activity, specific players).</w:t>
            </w:r>
          </w:p>
        </w:tc>
        <w:tc>
          <w:tcPr>
            <w:tcW w:w="7407" w:type="dxa"/>
          </w:tcPr>
          <w:p w:rsidR="00000000" w:rsidRDefault="00D306DD">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07f5ad</w:t>
            </w:r>
            <w:r>
              <w:rPr>
                <w:noProof/>
                <w:sz w:val="2"/>
              </w:rPr>
              <w:t>b4-ce7c-49e3-9596-2d20036be9c3</w:t>
            </w:r>
          </w:p>
        </w:tc>
        <w:tc>
          <w:tcPr>
            <w:tcW w:w="7407" w:type="dxa"/>
            <w:shd w:val="clear" w:color="auto" w:fill="F2F2F2" w:themeFill="background1" w:themeFillShade="F2"/>
          </w:tcPr>
          <w:p w:rsidR="00000000" w:rsidRDefault="00D306DD">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D306DD">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09fdbb34-a1cf-493e-9db5-8a62b618903c</w:t>
            </w:r>
          </w:p>
        </w:tc>
        <w:tc>
          <w:tcPr>
            <w:tcW w:w="7407" w:type="dxa"/>
            <w:shd w:val="clear" w:color="auto" w:fill="F2F2F2" w:themeFill="background1" w:themeFillShade="F2"/>
          </w:tcPr>
          <w:p w:rsidR="00000000" w:rsidRDefault="00D306DD">
            <w:pPr>
              <w:rPr>
                <w:noProof/>
              </w:rPr>
            </w:pPr>
            <w:r>
              <w:rPr>
                <w:rStyle w:val="mqInternal"/>
                <w:noProof/>
              </w:rPr>
              <w:t>[1}</w:t>
            </w:r>
            <w:r>
              <w:rPr>
                <w:noProof/>
              </w:rPr>
              <w:t>Product</w:t>
            </w:r>
            <w:r>
              <w:rPr>
                <w:rStyle w:val="mqInternal"/>
                <w:noProof/>
              </w:rPr>
              <w:t>{</w:t>
            </w:r>
            <w:r>
              <w:rPr>
                <w:rStyle w:val="mqInternal"/>
                <w:noProof/>
              </w:rPr>
              <w:t>2]</w:t>
            </w:r>
            <w:r>
              <w:rPr>
                <w:noProof/>
              </w:rPr>
              <w:t xml:space="preserve"> - The Brightcove application to which the support request relates to</w:t>
            </w:r>
          </w:p>
        </w:tc>
        <w:tc>
          <w:tcPr>
            <w:tcW w:w="7407" w:type="dxa"/>
          </w:tcPr>
          <w:p w:rsidR="00000000" w:rsidRDefault="00D306DD">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250e1070-b641-45a8-a6f8-e4593a500866</w:t>
            </w:r>
          </w:p>
        </w:tc>
        <w:tc>
          <w:tcPr>
            <w:tcW w:w="7407" w:type="dxa"/>
            <w:shd w:val="clear" w:color="auto" w:fill="F2F2F2" w:themeFill="background1" w:themeFillShade="F2"/>
          </w:tcPr>
          <w:p w:rsidR="00000000" w:rsidRDefault="00D306DD">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306DD">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e9639aa5-0ace-44eb-a6ce-af5262428608</w:t>
            </w:r>
          </w:p>
        </w:tc>
        <w:tc>
          <w:tcPr>
            <w:tcW w:w="7407" w:type="dxa"/>
            <w:shd w:val="clear" w:color="auto" w:fill="F2F2F2" w:themeFill="background1" w:themeFillShade="F2"/>
          </w:tcPr>
          <w:p w:rsidR="00000000" w:rsidRDefault="00D306DD">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D306DD">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f98ff2a8-01a8-4e18-a859-2f6eeff95d33</w:t>
            </w:r>
          </w:p>
        </w:tc>
        <w:tc>
          <w:tcPr>
            <w:tcW w:w="7407" w:type="dxa"/>
            <w:shd w:val="clear" w:color="auto" w:fill="F2F2F2" w:themeFill="background1" w:themeFillShade="F2"/>
          </w:tcPr>
          <w:p w:rsidR="00000000" w:rsidRDefault="00D306DD">
            <w:pPr>
              <w:rPr>
                <w:noProof/>
              </w:rPr>
            </w:pPr>
            <w:r>
              <w:rPr>
                <w:rStyle w:val="mqInternal"/>
                <w:noProof/>
              </w:rPr>
              <w:t>[1}</w:t>
            </w:r>
            <w:r>
              <w:rPr>
                <w:noProof/>
              </w:rPr>
              <w:t>Additional CC</w:t>
            </w:r>
            <w:r>
              <w:rPr>
                <w:rStyle w:val="mqInternal"/>
                <w:noProof/>
              </w:rPr>
              <w:t>{2]</w:t>
            </w:r>
            <w:r>
              <w:rPr>
                <w:noProof/>
              </w:rPr>
              <w:t xml:space="preserve"> - On top of the default CC list, you can decide to add ad</w:t>
            </w:r>
            <w:r>
              <w:rPr>
                <w:noProof/>
              </w:rPr>
              <w:t xml:space="preserve">ditional email addresses of collaborators that should be informed of the case </w:t>
            </w:r>
            <w:r>
              <w:rPr>
                <w:noProof/>
              </w:rPr>
              <w:lastRenderedPageBreak/>
              <w:t>progress</w:t>
            </w:r>
          </w:p>
        </w:tc>
        <w:tc>
          <w:tcPr>
            <w:tcW w:w="7407" w:type="dxa"/>
          </w:tcPr>
          <w:p w:rsidR="00000000" w:rsidRDefault="00D306DD">
            <w:pPr>
              <w:rPr>
                <w:lang w:val="zh-TW"/>
              </w:rPr>
            </w:pPr>
            <w:r>
              <w:rPr>
                <w:rStyle w:val="mqInternal"/>
                <w:noProof/>
                <w:lang w:val="zh-TW"/>
              </w:rPr>
              <w:lastRenderedPageBreak/>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lastRenderedPageBreak/>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38 </w:t>
            </w:r>
            <w:r>
              <w:rPr>
                <w:noProof/>
                <w:sz w:val="16"/>
              </w:rPr>
              <w:br/>
            </w:r>
            <w:r>
              <w:rPr>
                <w:noProof/>
                <w:sz w:val="2"/>
              </w:rPr>
              <w:t>95f62a76-0ff2-42ed-87ad-15ff4ccf4a53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2ab19d6a-bda1-4f3a-927a-3799de924f73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Style w:val="mqInternal"/>
                <w:noProof/>
                <w:lang w:val="zh-TW"/>
              </w:rPr>
              <w:t>}</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57408985-c541-44c9-b08d-e9415f4a813a</w:t>
            </w:r>
          </w:p>
        </w:tc>
        <w:tc>
          <w:tcPr>
            <w:tcW w:w="7407" w:type="dxa"/>
            <w:shd w:val="clear" w:color="auto" w:fill="F2F2F2" w:themeFill="background1" w:themeFillShade="F2"/>
          </w:tcPr>
          <w:p w:rsidR="00000000" w:rsidRDefault="00D306DD">
            <w:pPr>
              <w:rPr>
                <w:noProof/>
              </w:rPr>
            </w:pPr>
            <w:r>
              <w:rPr>
                <w:noProof/>
              </w:rPr>
              <w:t>The case details will be displayed.</w:t>
            </w:r>
          </w:p>
        </w:tc>
        <w:tc>
          <w:tcPr>
            <w:tcW w:w="7407" w:type="dxa"/>
          </w:tcPr>
          <w:p w:rsidR="00000000" w:rsidRDefault="00D306DD">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5c070ac4-8aac-4014-8d8c-fd1a34ebd8a6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e9505f07-4903-476f-a79f-0eaef254e377</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w:t>
            </w:r>
            <w:r>
              <w:rPr>
                <w:noProof/>
              </w:rPr>
              <w:t>mments or to upload a screen shot.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4665dcc1-5519-4bef-9b1c-05a786c66883</w:t>
            </w:r>
          </w:p>
        </w:tc>
        <w:tc>
          <w:tcPr>
            <w:tcW w:w="7407" w:type="dxa"/>
            <w:shd w:val="clear" w:color="auto" w:fill="F2F2F2" w:themeFill="background1" w:themeFillShade="F2"/>
          </w:tcPr>
          <w:p w:rsidR="00000000" w:rsidRDefault="00D306DD">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D306DD">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4f88db56-37aa-44da-af59</w:t>
            </w:r>
            <w:r>
              <w:rPr>
                <w:noProof/>
                <w:sz w:val="2"/>
              </w:rPr>
              <w:t>-b7e750198838</w:t>
            </w:r>
          </w:p>
        </w:tc>
        <w:tc>
          <w:tcPr>
            <w:tcW w:w="7407" w:type="dxa"/>
            <w:shd w:val="clear" w:color="auto" w:fill="F2F2F2" w:themeFill="background1" w:themeFillShade="F2"/>
          </w:tcPr>
          <w:p w:rsidR="00000000" w:rsidRDefault="00D306DD">
            <w:pPr>
              <w:rPr>
                <w:noProof/>
              </w:rPr>
            </w:pPr>
            <w:r>
              <w:rPr>
                <w:noProof/>
              </w:rPr>
              <w:t>Viewing your support cases</w:t>
            </w:r>
          </w:p>
        </w:tc>
        <w:tc>
          <w:tcPr>
            <w:tcW w:w="7407" w:type="dxa"/>
          </w:tcPr>
          <w:p w:rsidR="00000000" w:rsidRDefault="00D306DD">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d6f69d6f-aec5-434d-a038-082fb83ba3ee</w:t>
            </w:r>
          </w:p>
        </w:tc>
        <w:tc>
          <w:tcPr>
            <w:tcW w:w="7407" w:type="dxa"/>
            <w:shd w:val="clear" w:color="auto" w:fill="F2F2F2" w:themeFill="background1" w:themeFillShade="F2"/>
          </w:tcPr>
          <w:p w:rsidR="00000000" w:rsidRDefault="00D306DD">
            <w:pPr>
              <w:rPr>
                <w:noProof/>
              </w:rPr>
            </w:pPr>
            <w:r>
              <w:rPr>
                <w:noProof/>
              </w:rPr>
              <w:t>All support cases can easily be viewed in the Support Portal.</w:t>
            </w:r>
          </w:p>
        </w:tc>
        <w:tc>
          <w:tcPr>
            <w:tcW w:w="7407" w:type="dxa"/>
          </w:tcPr>
          <w:p w:rsidR="00000000" w:rsidRDefault="00D306DD">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b9b8d098-891a-459a-9d80-367feaf46289</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e26adb16-f131-41e1-89bd-521f013ad568</w:t>
            </w:r>
          </w:p>
        </w:tc>
        <w:tc>
          <w:tcPr>
            <w:tcW w:w="7407" w:type="dxa"/>
            <w:shd w:val="clear" w:color="auto" w:fill="F2F2F2" w:themeFill="background1" w:themeFillShade="F2"/>
          </w:tcPr>
          <w:p w:rsidR="00000000" w:rsidRDefault="00D306DD">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306DD">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3285293d-35b1-4355-b3d6-40a60ca17428</w:t>
            </w:r>
          </w:p>
        </w:tc>
        <w:tc>
          <w:tcPr>
            <w:tcW w:w="7407" w:type="dxa"/>
            <w:shd w:val="clear" w:color="auto" w:fill="F2F2F2" w:themeFill="background1" w:themeFillShade="F2"/>
          </w:tcPr>
          <w:p w:rsidR="00000000" w:rsidRDefault="00D306DD">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D306DD">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15ca155e-843c-45e0-9ffe-33f06c790ab5</w:t>
            </w:r>
          </w:p>
        </w:tc>
        <w:tc>
          <w:tcPr>
            <w:tcW w:w="7407" w:type="dxa"/>
            <w:shd w:val="clear" w:color="auto" w:fill="F2F2F2" w:themeFill="background1" w:themeFillShade="F2"/>
          </w:tcPr>
          <w:p w:rsidR="00000000" w:rsidRDefault="00D306DD">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D306DD">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47a28648-d2da-424a-94b2-9f0464140e25</w:t>
            </w:r>
          </w:p>
        </w:tc>
        <w:tc>
          <w:tcPr>
            <w:tcW w:w="7407" w:type="dxa"/>
            <w:shd w:val="clear" w:color="auto" w:fill="F2F2F2" w:themeFill="background1" w:themeFillShade="F2"/>
          </w:tcPr>
          <w:p w:rsidR="00000000" w:rsidRDefault="00D306DD">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D306DD">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0a78dce1-a5ce-4c92-8510-7adc019bfd82</w:t>
            </w:r>
          </w:p>
        </w:tc>
        <w:tc>
          <w:tcPr>
            <w:tcW w:w="7407" w:type="dxa"/>
            <w:shd w:val="clear" w:color="auto" w:fill="F2F2F2" w:themeFill="background1" w:themeFillShade="F2"/>
          </w:tcPr>
          <w:p w:rsidR="00000000" w:rsidRDefault="00D306DD">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w:t>
            </w:r>
            <w:r>
              <w:rPr>
                <w:noProof/>
              </w:rPr>
              <w:t xml:space="preserve"> Brightcove</w:t>
            </w:r>
          </w:p>
        </w:tc>
        <w:tc>
          <w:tcPr>
            <w:tcW w:w="7407" w:type="dxa"/>
          </w:tcPr>
          <w:p w:rsidR="00000000" w:rsidRDefault="00D306DD">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09b63893-d0af-418c-8fe0-f849bc55bcdd</w:t>
            </w:r>
          </w:p>
        </w:tc>
        <w:tc>
          <w:tcPr>
            <w:tcW w:w="7407" w:type="dxa"/>
            <w:shd w:val="clear" w:color="auto" w:fill="F2F2F2" w:themeFill="background1" w:themeFillShade="F2"/>
          </w:tcPr>
          <w:p w:rsidR="00000000" w:rsidRDefault="00D306DD">
            <w:pPr>
              <w:rPr>
                <w:noProof/>
              </w:rPr>
            </w:pPr>
            <w:r>
              <w:rPr>
                <w:noProof/>
              </w:rPr>
              <w:t>Note that cases that have been deleted by Support as duplicates will not appear in the Support Portal.</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b1e027e5-d5b5-436b-8fc6-1ad20e75bb60</w:t>
            </w:r>
          </w:p>
        </w:tc>
        <w:tc>
          <w:tcPr>
            <w:tcW w:w="7407" w:type="dxa"/>
            <w:shd w:val="clear" w:color="auto" w:fill="F2F2F2" w:themeFill="background1" w:themeFillShade="F2"/>
          </w:tcPr>
          <w:p w:rsidR="00000000" w:rsidRDefault="00D306DD">
            <w:pPr>
              <w:rPr>
                <w:noProof/>
              </w:rPr>
            </w:pPr>
            <w:r>
              <w:rPr>
                <w:noProof/>
              </w:rPr>
              <w:t>To view your cases with Brightcove Support, follow these steps:</w:t>
            </w:r>
          </w:p>
        </w:tc>
        <w:tc>
          <w:tcPr>
            <w:tcW w:w="7407" w:type="dxa"/>
          </w:tcPr>
          <w:p w:rsidR="00000000" w:rsidRDefault="00D306DD">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7d0e9ca0-13a4-463b-ae83-89f78a534b86</w:t>
            </w:r>
          </w:p>
        </w:tc>
        <w:tc>
          <w:tcPr>
            <w:tcW w:w="7407" w:type="dxa"/>
            <w:shd w:val="clear" w:color="auto" w:fill="F2F2F2" w:themeFill="background1" w:themeFillShade="F2"/>
          </w:tcPr>
          <w:p w:rsidR="00000000" w:rsidRDefault="00D306DD">
            <w:pPr>
              <w:rPr>
                <w:noProof/>
              </w:rPr>
            </w:pPr>
            <w:r>
              <w:rPr>
                <w:noProof/>
              </w:rPr>
              <w:t xml:space="preserve">Log in to the Brightcove Support Portal at </w:t>
            </w:r>
            <w:r>
              <w:rPr>
                <w:rStyle w:val="mqInternal"/>
                <w:noProof/>
              </w:rPr>
              <w:t>[1}</w:t>
            </w:r>
            <w:r>
              <w:rPr>
                <w:noProof/>
              </w:rPr>
              <w:t>https://supportportal.brightcove.c</w:t>
            </w:r>
            <w:r>
              <w:rPr>
                <w:noProof/>
              </w:rPr>
              <w:t>om</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a2fc7317-fa50-4f8e-99f0-a5e80ddb222e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59d02c88-1837-489c-a6d4-df9ff946857d</w:t>
            </w:r>
          </w:p>
        </w:tc>
        <w:tc>
          <w:tcPr>
            <w:tcW w:w="7407" w:type="dxa"/>
            <w:shd w:val="clear" w:color="auto" w:fill="F2F2F2" w:themeFill="background1" w:themeFillShade="F2"/>
          </w:tcPr>
          <w:p w:rsidR="00000000" w:rsidRDefault="00D306DD">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D306DD">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106c4e8e-0dbe-4ba5-81cc-1d035c1dbbf1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c7e7c1a8-817c-405e-a09d-84fa46b9696f</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22b041cb-5237-4a59-8165-9c8cc1619180</w:t>
            </w:r>
          </w:p>
        </w:tc>
        <w:tc>
          <w:tcPr>
            <w:tcW w:w="7407" w:type="dxa"/>
            <w:shd w:val="clear" w:color="auto" w:fill="F2F2F2" w:themeFill="background1" w:themeFillShade="F2"/>
          </w:tcPr>
          <w:p w:rsidR="00000000" w:rsidRDefault="00D306DD">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w:t>
            </w:r>
            <w:r>
              <w:rPr>
                <w:noProof/>
              </w:rPr>
              <w:lastRenderedPageBreak/>
              <w:t>Brightcove Support.</w:t>
            </w:r>
          </w:p>
        </w:tc>
        <w:tc>
          <w:tcPr>
            <w:tcW w:w="7407" w:type="dxa"/>
          </w:tcPr>
          <w:p w:rsidR="00000000" w:rsidRDefault="00D306DD">
            <w:pPr>
              <w:rPr>
                <w:lang w:val="zh-TW"/>
              </w:rPr>
            </w:pPr>
            <w:r>
              <w:rPr>
                <w:rFonts w:ascii="MingLiU" w:eastAsia="MingLiU" w:hint="eastAsia"/>
                <w:lang w:val="zh-TW"/>
              </w:rPr>
              <w:lastRenderedPageBreak/>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e28a977b-7e69-4a1e-bda2-e35671a5317f</w:t>
            </w:r>
          </w:p>
        </w:tc>
        <w:tc>
          <w:tcPr>
            <w:tcW w:w="7407" w:type="dxa"/>
            <w:shd w:val="clear" w:color="auto" w:fill="F2F2F2" w:themeFill="background1" w:themeFillShade="F2"/>
          </w:tcPr>
          <w:p w:rsidR="00000000" w:rsidRDefault="00D306DD">
            <w:pPr>
              <w:rPr>
                <w:noProof/>
              </w:rPr>
            </w:pPr>
            <w:r>
              <w:rPr>
                <w:noProof/>
              </w:rPr>
              <w:t>Clicking on a column header will sort the list by that column.</w:t>
            </w:r>
          </w:p>
        </w:tc>
        <w:tc>
          <w:tcPr>
            <w:tcW w:w="7407" w:type="dxa"/>
          </w:tcPr>
          <w:p w:rsidR="00000000" w:rsidRDefault="00D306DD">
            <w:pPr>
              <w:rPr>
                <w:lang w:val="zh-TW"/>
              </w:rPr>
            </w:pPr>
            <w:r>
              <w:rPr>
                <w:rFonts w:ascii="MingLiU" w:eastAsia="MingLiU" w:hint="eastAsia"/>
                <w:lang w:val="zh-TW"/>
              </w:rPr>
              <w:t>單擊列標題將按該列</w:t>
            </w:r>
            <w:r>
              <w:rPr>
                <w:rFonts w:ascii="MingLiU" w:eastAsia="MingLiU" w:hint="eastAsia"/>
                <w:lang w:val="zh-TW"/>
              </w:rPr>
              <w:t>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aacd0fd4-d5fc-438f-98ca-5f01fc4369fd</w:t>
            </w:r>
          </w:p>
        </w:tc>
        <w:tc>
          <w:tcPr>
            <w:tcW w:w="7407" w:type="dxa"/>
            <w:shd w:val="clear" w:color="auto" w:fill="F2F2F2" w:themeFill="background1" w:themeFillShade="F2"/>
          </w:tcPr>
          <w:p w:rsidR="00000000" w:rsidRDefault="00D306DD">
            <w:pPr>
              <w:rPr>
                <w:noProof/>
              </w:rPr>
            </w:pPr>
            <w:r>
              <w:rPr>
                <w:noProof/>
              </w:rPr>
              <w:t>Updating a support case</w:t>
            </w:r>
          </w:p>
        </w:tc>
        <w:tc>
          <w:tcPr>
            <w:tcW w:w="7407" w:type="dxa"/>
          </w:tcPr>
          <w:p w:rsidR="00000000" w:rsidRDefault="00D306DD">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7dc3d75d-2ab1-41a8-9585-6e517a6e9e14</w:t>
            </w:r>
          </w:p>
        </w:tc>
        <w:tc>
          <w:tcPr>
            <w:tcW w:w="7407" w:type="dxa"/>
            <w:shd w:val="clear" w:color="auto" w:fill="F2F2F2" w:themeFill="background1" w:themeFillShade="F2"/>
          </w:tcPr>
          <w:p w:rsidR="00000000" w:rsidRDefault="00D306DD">
            <w:pPr>
              <w:rPr>
                <w:noProof/>
              </w:rPr>
            </w:pPr>
            <w:r>
              <w:rPr>
                <w:noProof/>
              </w:rPr>
              <w:t>Once the case has been created three are a few actions you can take to keep your cases up to date:</w:t>
            </w:r>
          </w:p>
        </w:tc>
        <w:tc>
          <w:tcPr>
            <w:tcW w:w="7407" w:type="dxa"/>
          </w:tcPr>
          <w:p w:rsidR="00000000" w:rsidRDefault="00D306DD">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34ed167a-d4d2-4fa8-bb25-6c642dd23ef1</w:t>
            </w:r>
          </w:p>
        </w:tc>
        <w:tc>
          <w:tcPr>
            <w:tcW w:w="7407" w:type="dxa"/>
            <w:shd w:val="clear" w:color="auto" w:fill="F2F2F2" w:themeFill="background1" w:themeFillShade="F2"/>
          </w:tcPr>
          <w:p w:rsidR="00000000" w:rsidRDefault="00D306DD">
            <w:pPr>
              <w:rPr>
                <w:noProof/>
              </w:rPr>
            </w:pPr>
            <w:r>
              <w:rPr>
                <w:noProof/>
              </w:rPr>
              <w:t>Add new comments to communicate with our support team</w:t>
            </w:r>
          </w:p>
        </w:tc>
        <w:tc>
          <w:tcPr>
            <w:tcW w:w="7407" w:type="dxa"/>
          </w:tcPr>
          <w:p w:rsidR="00000000" w:rsidRDefault="00D306DD">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389f1386-568e-4511-bdaa-60f6dcbad7f2</w:t>
            </w:r>
          </w:p>
        </w:tc>
        <w:tc>
          <w:tcPr>
            <w:tcW w:w="7407" w:type="dxa"/>
            <w:shd w:val="clear" w:color="auto" w:fill="F2F2F2" w:themeFill="background1" w:themeFillShade="F2"/>
          </w:tcPr>
          <w:p w:rsidR="00000000" w:rsidRDefault="00D306DD">
            <w:pPr>
              <w:rPr>
                <w:noProof/>
              </w:rPr>
            </w:pPr>
            <w:r>
              <w:rPr>
                <w:noProof/>
              </w:rPr>
              <w:t>Upload or delete attachments with more information to help us identify the issue as fast as possible</w:t>
            </w:r>
          </w:p>
        </w:tc>
        <w:tc>
          <w:tcPr>
            <w:tcW w:w="7407" w:type="dxa"/>
          </w:tcPr>
          <w:p w:rsidR="00000000" w:rsidRDefault="00D306DD">
            <w:pPr>
              <w:rPr>
                <w:lang w:val="zh-TW"/>
              </w:rPr>
            </w:pPr>
            <w:r>
              <w:rPr>
                <w:rFonts w:ascii="MingLiU" w:eastAsia="MingLiU" w:hint="eastAsia"/>
                <w:lang w:val="zh-TW"/>
              </w:rPr>
              <w:t>上傳或刪</w:t>
            </w:r>
            <w:r>
              <w:rPr>
                <w:rFonts w:ascii="MingLiU" w:eastAsia="MingLiU" w:hint="eastAsia"/>
                <w:lang w:val="zh-TW"/>
              </w:rPr>
              <w:t>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e2cdbbbd-4f7a-4d28-9e08-adfba666413b</w:t>
            </w:r>
          </w:p>
        </w:tc>
        <w:tc>
          <w:tcPr>
            <w:tcW w:w="7407" w:type="dxa"/>
            <w:shd w:val="clear" w:color="auto" w:fill="F2F2F2" w:themeFill="background1" w:themeFillShade="F2"/>
          </w:tcPr>
          <w:p w:rsidR="00000000" w:rsidRDefault="00D306DD">
            <w:pPr>
              <w:rPr>
                <w:noProof/>
              </w:rPr>
            </w:pPr>
            <w:r>
              <w:rPr>
                <w:noProof/>
              </w:rPr>
              <w:t>Update the case priority in the event that you need more attention on a case or it becomes more urgent than initially expected</w:t>
            </w:r>
          </w:p>
        </w:tc>
        <w:tc>
          <w:tcPr>
            <w:tcW w:w="7407" w:type="dxa"/>
          </w:tcPr>
          <w:p w:rsidR="00000000" w:rsidRDefault="00D306DD">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e7b6f52c-f8ab-42b8-b</w:t>
            </w:r>
            <w:r>
              <w:rPr>
                <w:noProof/>
                <w:sz w:val="2"/>
              </w:rPr>
              <w:t>aa4-ef70f7410a7a</w:t>
            </w:r>
          </w:p>
        </w:tc>
        <w:tc>
          <w:tcPr>
            <w:tcW w:w="7407" w:type="dxa"/>
            <w:shd w:val="clear" w:color="auto" w:fill="F2F2F2" w:themeFill="background1" w:themeFillShade="F2"/>
          </w:tcPr>
          <w:p w:rsidR="00000000" w:rsidRDefault="00D306DD">
            <w:pPr>
              <w:rPr>
                <w:noProof/>
              </w:rPr>
            </w:pPr>
            <w:r>
              <w:rPr>
                <w:noProof/>
              </w:rPr>
              <w:t>Update the CC list to add more watchers to the case</w:t>
            </w:r>
          </w:p>
        </w:tc>
        <w:tc>
          <w:tcPr>
            <w:tcW w:w="7407" w:type="dxa"/>
          </w:tcPr>
          <w:p w:rsidR="00000000" w:rsidRDefault="00D306DD">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d6e47b26-999f-4a70-8154-a62dc3051311</w:t>
            </w:r>
          </w:p>
        </w:tc>
        <w:tc>
          <w:tcPr>
            <w:tcW w:w="7407" w:type="dxa"/>
            <w:shd w:val="clear" w:color="auto" w:fill="F2F2F2" w:themeFill="background1" w:themeFillShade="F2"/>
          </w:tcPr>
          <w:p w:rsidR="00000000" w:rsidRDefault="00D306DD">
            <w:pPr>
              <w:rPr>
                <w:noProof/>
              </w:rPr>
            </w:pPr>
            <w:r>
              <w:rPr>
                <w:noProof/>
              </w:rPr>
              <w:t>Request case closure after your issue has been resolved</w:t>
            </w:r>
          </w:p>
        </w:tc>
        <w:tc>
          <w:tcPr>
            <w:tcW w:w="7407" w:type="dxa"/>
          </w:tcPr>
          <w:p w:rsidR="00000000" w:rsidRDefault="00D306DD">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691f44c0-20e4-4b33-aeb5-adc2208bfd32</w:t>
            </w:r>
          </w:p>
        </w:tc>
        <w:tc>
          <w:tcPr>
            <w:tcW w:w="7407" w:type="dxa"/>
            <w:shd w:val="clear" w:color="auto" w:fill="F2F2F2" w:themeFill="background1" w:themeFillShade="F2"/>
          </w:tcPr>
          <w:p w:rsidR="00000000" w:rsidRDefault="00D306DD">
            <w:pPr>
              <w:rPr>
                <w:noProof/>
              </w:rPr>
            </w:pPr>
            <w:r>
              <w:rPr>
                <w:noProof/>
              </w:rPr>
              <w:t>Updating your defa</w:t>
            </w:r>
            <w:r>
              <w:rPr>
                <w:noProof/>
              </w:rPr>
              <w:t>ult CC list</w:t>
            </w:r>
          </w:p>
        </w:tc>
        <w:tc>
          <w:tcPr>
            <w:tcW w:w="7407" w:type="dxa"/>
          </w:tcPr>
          <w:p w:rsidR="00000000" w:rsidRDefault="00D306DD">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4b6b5f2b-04a3-4039-b063-6eff7e869b24</w:t>
            </w:r>
          </w:p>
        </w:tc>
        <w:tc>
          <w:tcPr>
            <w:tcW w:w="7407" w:type="dxa"/>
            <w:shd w:val="clear" w:color="auto" w:fill="F2F2F2" w:themeFill="background1" w:themeFillShade="F2"/>
          </w:tcPr>
          <w:p w:rsidR="00000000" w:rsidRDefault="00D306DD">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D306DD">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b640ddb1-e792-4caf-881b-80e93c452b0e</w:t>
            </w:r>
          </w:p>
        </w:tc>
        <w:tc>
          <w:tcPr>
            <w:tcW w:w="7407" w:type="dxa"/>
            <w:shd w:val="clear" w:color="auto" w:fill="F2F2F2" w:themeFill="background1" w:themeFillShade="F2"/>
          </w:tcPr>
          <w:p w:rsidR="00000000" w:rsidRDefault="00D306DD">
            <w:pPr>
              <w:rPr>
                <w:noProof/>
              </w:rPr>
            </w:pPr>
            <w:r>
              <w:rPr>
                <w:noProof/>
              </w:rPr>
              <w:t>To update the list, follow these steps:</w:t>
            </w:r>
          </w:p>
        </w:tc>
        <w:tc>
          <w:tcPr>
            <w:tcW w:w="7407" w:type="dxa"/>
          </w:tcPr>
          <w:p w:rsidR="00000000" w:rsidRDefault="00D306DD">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612be544-c4d4-4e3c-a352-c4851869b0d2</w:t>
            </w:r>
          </w:p>
        </w:tc>
        <w:tc>
          <w:tcPr>
            <w:tcW w:w="7407" w:type="dxa"/>
            <w:shd w:val="clear" w:color="auto" w:fill="F2F2F2" w:themeFill="background1" w:themeFillShade="F2"/>
          </w:tcPr>
          <w:p w:rsidR="00000000" w:rsidRDefault="00D306DD">
            <w:pPr>
              <w:rPr>
                <w:noProof/>
              </w:rPr>
            </w:pPr>
            <w:r>
              <w:rPr>
                <w:noProof/>
              </w:rPr>
              <w:t>Go to the top right corner and click on the user icon.</w:t>
            </w:r>
          </w:p>
        </w:tc>
        <w:tc>
          <w:tcPr>
            <w:tcW w:w="7407" w:type="dxa"/>
          </w:tcPr>
          <w:p w:rsidR="00000000" w:rsidRDefault="00D306DD">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d20879fb-d0e7-4160-8c40-838ed651a5dd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fde6c5bf-ece2-43ba-b058-8bb4fe4d0143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d2f368fc-7b11-436b-b53c-0d7012078767</w:t>
            </w:r>
          </w:p>
        </w:tc>
        <w:tc>
          <w:tcPr>
            <w:tcW w:w="7407" w:type="dxa"/>
            <w:shd w:val="clear" w:color="auto" w:fill="F2F2F2" w:themeFill="background1" w:themeFillShade="F2"/>
          </w:tcPr>
          <w:p w:rsidR="00000000" w:rsidRDefault="00D306DD">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7f2af2fe-484b-46a4-b66c-8c88cab1fc0d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0f341cf5-485a-41d7-854a-1acb76a53db9</w:t>
            </w:r>
          </w:p>
        </w:tc>
        <w:tc>
          <w:tcPr>
            <w:tcW w:w="7407" w:type="dxa"/>
            <w:shd w:val="clear" w:color="auto" w:fill="F2F2F2" w:themeFill="background1" w:themeFillShade="F2"/>
          </w:tcPr>
          <w:p w:rsidR="00000000" w:rsidRDefault="00D306DD">
            <w:pPr>
              <w:rPr>
                <w:noProof/>
              </w:rPr>
            </w:pPr>
            <w:r>
              <w:rPr>
                <w:noProof/>
              </w:rPr>
              <w:t>Viewing the Brightcove System Status page</w:t>
            </w:r>
          </w:p>
        </w:tc>
        <w:tc>
          <w:tcPr>
            <w:tcW w:w="7407" w:type="dxa"/>
          </w:tcPr>
          <w:p w:rsidR="00000000" w:rsidRDefault="00D306DD">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f4ca1dd5-4a85-4581-a38f-4b5b9742e081</w:t>
            </w:r>
          </w:p>
        </w:tc>
        <w:tc>
          <w:tcPr>
            <w:tcW w:w="7407" w:type="dxa"/>
            <w:shd w:val="clear" w:color="auto" w:fill="F2F2F2" w:themeFill="background1" w:themeFillShade="F2"/>
          </w:tcPr>
          <w:p w:rsidR="00000000" w:rsidRDefault="00D306DD">
            <w:pPr>
              <w:rPr>
                <w:noProof/>
              </w:rPr>
            </w:pPr>
            <w:r>
              <w:rPr>
                <w:noProof/>
              </w:rPr>
              <w:t>Brightcove continuously monitors the status of all Brightcove Services.</w:t>
            </w:r>
          </w:p>
        </w:tc>
        <w:tc>
          <w:tcPr>
            <w:tcW w:w="7407" w:type="dxa"/>
          </w:tcPr>
          <w:p w:rsidR="00000000" w:rsidRDefault="00D306DD">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ee88874b-e48c-46aa-822e-e9e773d24ac5</w:t>
            </w:r>
          </w:p>
        </w:tc>
        <w:tc>
          <w:tcPr>
            <w:tcW w:w="7407" w:type="dxa"/>
            <w:shd w:val="clear" w:color="auto" w:fill="F2F2F2" w:themeFill="background1" w:themeFillShade="F2"/>
          </w:tcPr>
          <w:p w:rsidR="00000000" w:rsidRDefault="00D306DD">
            <w:pPr>
              <w:rPr>
                <w:noProof/>
              </w:rPr>
            </w:pPr>
            <w:r>
              <w:rPr>
                <w:noProof/>
              </w:rPr>
              <w:t xml:space="preserve">If there are any interruptions in service, a note will be posted on the </w:t>
            </w:r>
            <w:r>
              <w:rPr>
                <w:noProof/>
              </w:rPr>
              <w:t>System Status Page.</w:t>
            </w:r>
          </w:p>
        </w:tc>
        <w:tc>
          <w:tcPr>
            <w:tcW w:w="7407" w:type="dxa"/>
          </w:tcPr>
          <w:p w:rsidR="00000000" w:rsidRDefault="00D306DD">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90664db0-73a4-44e9-805a-3be9af4a6b0b</w:t>
            </w:r>
          </w:p>
        </w:tc>
        <w:tc>
          <w:tcPr>
            <w:tcW w:w="7407" w:type="dxa"/>
            <w:shd w:val="clear" w:color="auto" w:fill="F2F2F2" w:themeFill="background1" w:themeFillShade="F2"/>
          </w:tcPr>
          <w:p w:rsidR="00000000" w:rsidRDefault="00D306DD">
            <w:pPr>
              <w:rPr>
                <w:noProof/>
              </w:rPr>
            </w:pPr>
            <w:r>
              <w:rPr>
                <w:noProof/>
              </w:rPr>
              <w:t>All scheduled maintenance notices will also be posted.</w:t>
            </w:r>
          </w:p>
        </w:tc>
        <w:tc>
          <w:tcPr>
            <w:tcW w:w="7407" w:type="dxa"/>
          </w:tcPr>
          <w:p w:rsidR="00000000" w:rsidRDefault="00D306DD">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36fcf811-21b6-463b-b47a-b4818ef39dde</w:t>
            </w:r>
          </w:p>
        </w:tc>
        <w:tc>
          <w:tcPr>
            <w:tcW w:w="7407" w:type="dxa"/>
            <w:shd w:val="clear" w:color="auto" w:fill="F2F2F2" w:themeFill="background1" w:themeFillShade="F2"/>
          </w:tcPr>
          <w:p w:rsidR="00000000" w:rsidRDefault="00D306DD">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78707da9-c16e-4344-834e-ece2d3d5a7eb</w:t>
            </w:r>
          </w:p>
        </w:tc>
        <w:tc>
          <w:tcPr>
            <w:tcW w:w="7407" w:type="dxa"/>
            <w:shd w:val="clear" w:color="auto" w:fill="F2F2F2" w:themeFill="background1" w:themeFillShade="F2"/>
          </w:tcPr>
          <w:p w:rsidR="00000000" w:rsidRDefault="00D306DD">
            <w:pPr>
              <w:rPr>
                <w:noProof/>
              </w:rPr>
            </w:pPr>
            <w:r>
              <w:rPr>
                <w:noProof/>
              </w:rPr>
              <w:t xml:space="preserve">To </w:t>
            </w:r>
            <w:r>
              <w:rPr>
                <w:noProof/>
              </w:rPr>
              <w:t xml:space="preserve">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shared_content.html</w:t>
            </w:r>
          </w:p>
          <w:p w:rsidR="00000000" w:rsidRDefault="00D306DD">
            <w:pPr>
              <w:jc w:val="center"/>
              <w:rPr>
                <w:b/>
                <w:noProof/>
              </w:rPr>
            </w:pPr>
            <w:r>
              <w:rPr>
                <w:b/>
                <w:noProof/>
              </w:rPr>
              <w:lastRenderedPageBreak/>
              <w:t>MQ971010 cb92713b-fc12-46a3-8e34-d0e50dcd69cf</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2efc2a50-7eae-424f-a4c8-2457458e4eb3</w:t>
            </w:r>
          </w:p>
        </w:tc>
        <w:tc>
          <w:tcPr>
            <w:tcW w:w="7407" w:type="dxa"/>
            <w:shd w:val="clear" w:color="auto" w:fill="F2F2F2" w:themeFill="background1" w:themeFillShade="F2"/>
          </w:tcPr>
          <w:p w:rsidR="00000000" w:rsidRDefault="00D306DD">
            <w:pPr>
              <w:rPr>
                <w:noProof/>
              </w:rPr>
            </w:pPr>
            <w:r>
              <w:rPr>
                <w:noProof/>
              </w:rPr>
              <w:t>\{\{</w:t>
            </w:r>
            <w:r>
              <w:rPr>
                <w:noProof/>
              </w:rPr>
              <w:t xml:space="preserve">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f204bbab-fa4e-4da2-8be2-01132ca4b1e4</w:t>
            </w:r>
          </w:p>
        </w:tc>
        <w:tc>
          <w:tcPr>
            <w:tcW w:w="7407" w:type="dxa"/>
            <w:shd w:val="clear" w:color="auto" w:fill="F2F2F2" w:themeFill="background1" w:themeFillShade="F2"/>
          </w:tcPr>
          <w:p w:rsidR="00000000" w:rsidRDefault="00D306DD">
            <w:pPr>
              <w:rPr>
                <w:noProof/>
              </w:rPr>
            </w:pPr>
            <w:r>
              <w:rPr>
                <w:noProof/>
              </w:rPr>
              <w:t>\{\{ page.description }}</w:t>
            </w:r>
          </w:p>
        </w:tc>
        <w:tc>
          <w:tcPr>
            <w:tcW w:w="7407" w:type="dxa"/>
          </w:tcPr>
          <w:p w:rsidR="00000000" w:rsidRDefault="00D306DD">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head.html</w:t>
            </w:r>
          </w:p>
          <w:p w:rsidR="00000000" w:rsidRDefault="00D306DD">
            <w:pPr>
              <w:jc w:val="center"/>
              <w:rPr>
                <w:b/>
                <w:noProof/>
              </w:rPr>
            </w:pPr>
            <w:r>
              <w:rPr>
                <w:b/>
                <w:noProof/>
              </w:rPr>
              <w:t>MQ971010 0537c8f9-200e-4a4a-8d12-27b8b17ccbe6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92d248d0-1b3f-440e-8b08-872b587aed1c</w:t>
            </w:r>
          </w:p>
        </w:tc>
        <w:tc>
          <w:tcPr>
            <w:tcW w:w="7407" w:type="dxa"/>
            <w:shd w:val="clear" w:color="auto" w:fill="F2F2F2" w:themeFill="background1" w:themeFillShade="F2"/>
          </w:tcPr>
          <w:p w:rsidR="00000000" w:rsidRDefault="00D306DD">
            <w:pPr>
              <w:rPr>
                <w:noProof/>
              </w:rPr>
            </w:pPr>
            <w:r>
              <w:rPr>
                <w:noProof/>
              </w:rPr>
              <w:t>\{\{</w:t>
            </w:r>
            <w:r>
              <w:rPr>
                <w:noProof/>
              </w:rPr>
              <w:t xml:space="preserve"> page.description | strip_html }}</w:t>
            </w:r>
          </w:p>
        </w:tc>
        <w:tc>
          <w:tcPr>
            <w:tcW w:w="7407" w:type="dxa"/>
          </w:tcPr>
          <w:p w:rsidR="00000000" w:rsidRDefault="00D306DD">
            <w:pPr>
              <w:rPr>
                <w:lang w:val="zh-TW"/>
              </w:rPr>
            </w:pPr>
            <w:r>
              <w:rPr>
                <w:lang w:val="zh-TW"/>
              </w:rPr>
              <w:t>\{\{ page.description | strip_html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f8c0438f-e3e5-47dc-a8e0-72bac31d3d10</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searchpage.html</w:t>
            </w:r>
          </w:p>
          <w:p w:rsidR="00000000" w:rsidRDefault="00D306DD">
            <w:pPr>
              <w:jc w:val="center"/>
              <w:rPr>
                <w:b/>
                <w:noProof/>
              </w:rPr>
            </w:pPr>
            <w:r>
              <w:rPr>
                <w:b/>
                <w:noProof/>
              </w:rPr>
              <w:t>MQ971010 432204ae-b667-4fef-9d41-4a186d2d5b28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722ed669-df6b-4599-8aeb-da738181d19e</w:t>
            </w:r>
          </w:p>
        </w:tc>
        <w:tc>
          <w:tcPr>
            <w:tcW w:w="7407" w:type="dxa"/>
            <w:shd w:val="clear" w:color="auto" w:fill="F2F2F2" w:themeFill="background1" w:themeFillShade="F2"/>
          </w:tcPr>
          <w:p w:rsidR="00000000" w:rsidRDefault="00D306DD">
            <w:pPr>
              <w:rPr>
                <w:noProof/>
              </w:rPr>
            </w:pPr>
            <w:r>
              <w:rPr>
                <w:rStyle w:val="mqInternal"/>
                <w:noProof/>
              </w:rPr>
              <w:t>[</w:t>
            </w: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822f5c46-ddaa-4cfb-9ad7-194a15f9a9e8</w:t>
            </w:r>
          </w:p>
        </w:tc>
        <w:tc>
          <w:tcPr>
            <w:tcW w:w="7407" w:type="dxa"/>
            <w:shd w:val="clear" w:color="auto" w:fill="F2F2F2" w:themeFill="background1" w:themeFillShade="F2"/>
          </w:tcPr>
          <w:p w:rsidR="00000000" w:rsidRDefault="00D306DD">
            <w:pPr>
              <w:rPr>
                <w:noProof/>
              </w:rPr>
            </w:pPr>
            <w:r>
              <w:rPr>
                <w:noProof/>
              </w:rPr>
              <w:t>open in new tab</w:t>
            </w:r>
          </w:p>
        </w:tc>
        <w:tc>
          <w:tcPr>
            <w:tcW w:w="7407" w:type="dxa"/>
          </w:tcPr>
          <w:p w:rsidR="00000000" w:rsidRDefault="00D306DD">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staging.html</w:t>
            </w:r>
          </w:p>
          <w:p w:rsidR="00000000" w:rsidRDefault="00D306DD">
            <w:pPr>
              <w:jc w:val="center"/>
              <w:rPr>
                <w:b/>
                <w:noProof/>
              </w:rPr>
            </w:pPr>
            <w:r>
              <w:rPr>
                <w:b/>
                <w:noProof/>
              </w:rPr>
              <w:t>MQ971010 9b519bf9-60c8-4bad-8723-15c89f324f17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5de6f077-4f24-41c9-a12d-6b971b823a22</w:t>
            </w:r>
          </w:p>
        </w:tc>
        <w:tc>
          <w:tcPr>
            <w:tcW w:w="7407" w:type="dxa"/>
            <w:shd w:val="clear" w:color="auto" w:fill="F2F2F2" w:themeFill="background1" w:themeFillShade="F2"/>
          </w:tcPr>
          <w:p w:rsidR="00000000" w:rsidRDefault="00D306DD">
            <w:pPr>
              <w:rPr>
                <w:noProof/>
              </w:rPr>
            </w:pPr>
            <w:r>
              <w:rPr>
                <w:noProof/>
              </w:rPr>
              <w:t>\{\{ page.description | strip_html }}</w:t>
            </w:r>
          </w:p>
        </w:tc>
        <w:tc>
          <w:tcPr>
            <w:tcW w:w="7407" w:type="dxa"/>
          </w:tcPr>
          <w:p w:rsidR="00000000" w:rsidRDefault="00D306DD">
            <w:pPr>
              <w:rPr>
                <w:lang w:val="zh-TW"/>
              </w:rPr>
            </w:pPr>
            <w:r>
              <w:rPr>
                <w:lang w:val="zh-TW"/>
              </w:rPr>
              <w:t>\{\{ page.d</w:t>
            </w:r>
            <w:r>
              <w:rPr>
                <w:lang w:val="zh-TW"/>
              </w:rPr>
              <w:t>escription | strip_html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5838d821-4dc4-441d-99a2-5b8687b7e8c2</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search.html</w:t>
            </w:r>
          </w:p>
          <w:p w:rsidR="00000000" w:rsidRDefault="00D306DD">
            <w:pPr>
              <w:jc w:val="center"/>
              <w:rPr>
                <w:b/>
                <w:noProof/>
              </w:rPr>
            </w:pPr>
            <w:r>
              <w:rPr>
                <w:b/>
                <w:noProof/>
              </w:rPr>
              <w:t>MQ971010 272bdca4-9d53-48c3-b4c0-006a73cbc2f9</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4c90aade-d400-42c8-a6d7-3288ccd34e86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ba6c9df2-ef26-4a73-b907-740bafd0b851</w:t>
            </w:r>
          </w:p>
        </w:tc>
        <w:tc>
          <w:tcPr>
            <w:tcW w:w="7407" w:type="dxa"/>
            <w:shd w:val="clear" w:color="auto" w:fill="F2F2F2" w:themeFill="background1" w:themeFillShade="F2"/>
          </w:tcPr>
          <w:p w:rsidR="00000000" w:rsidRDefault="00D306DD">
            <w:pPr>
              <w:rPr>
                <w:noProof/>
              </w:rPr>
            </w:pPr>
            <w:r>
              <w:rPr>
                <w:noProof/>
              </w:rPr>
              <w:t>Navigation Menu</w:t>
            </w:r>
          </w:p>
        </w:tc>
        <w:tc>
          <w:tcPr>
            <w:tcW w:w="7407" w:type="dxa"/>
          </w:tcPr>
          <w:p w:rsidR="00000000" w:rsidRDefault="00D306DD">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08c5a0e9-e5f2-4213-8967-a1082175e99b</w:t>
            </w:r>
          </w:p>
        </w:tc>
        <w:tc>
          <w:tcPr>
            <w:tcW w:w="7407" w:type="dxa"/>
            <w:shd w:val="clear" w:color="auto" w:fill="F2F2F2" w:themeFill="background1" w:themeFillShade="F2"/>
          </w:tcPr>
          <w:p w:rsidR="00000000" w:rsidRDefault="00D306DD">
            <w:pPr>
              <w:rPr>
                <w:noProof/>
              </w:rPr>
            </w:pPr>
            <w:r>
              <w:rPr>
                <w:noProof/>
              </w:rPr>
              <w:t>Page Contents</w:t>
            </w:r>
          </w:p>
        </w:tc>
        <w:tc>
          <w:tcPr>
            <w:tcW w:w="7407" w:type="dxa"/>
          </w:tcPr>
          <w:p w:rsidR="00000000" w:rsidRDefault="00D306DD">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bf3a4c11-77ba-49af-9a29-2f1a3d827319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aeb7c22d-fe87-4ea8-a359-3dbba6697498</w:t>
            </w:r>
          </w:p>
        </w:tc>
        <w:tc>
          <w:tcPr>
            <w:tcW w:w="7407" w:type="dxa"/>
            <w:shd w:val="clear" w:color="auto" w:fill="F2F2F2" w:themeFill="background1" w:themeFillShade="F2"/>
          </w:tcPr>
          <w:p w:rsidR="00000000" w:rsidRDefault="00D306DD">
            <w:pPr>
              <w:rPr>
                <w:noProof/>
              </w:rPr>
            </w:pPr>
            <w:r>
              <w:rPr>
                <w:noProof/>
              </w:rPr>
              <w:t>open in new tab</w:t>
            </w:r>
          </w:p>
        </w:tc>
        <w:tc>
          <w:tcPr>
            <w:tcW w:w="7407" w:type="dxa"/>
          </w:tcPr>
          <w:p w:rsidR="00000000" w:rsidRDefault="00D306DD">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updated.html</w:t>
            </w:r>
          </w:p>
          <w:p w:rsidR="00000000" w:rsidRDefault="00D306DD">
            <w:pPr>
              <w:jc w:val="center"/>
              <w:rPr>
                <w:b/>
                <w:noProof/>
              </w:rPr>
            </w:pPr>
            <w:r>
              <w:rPr>
                <w:b/>
                <w:noProof/>
              </w:rPr>
              <w:t>MQ971010 57731d9f-9fab-4c83-b197-8</w:t>
            </w:r>
            <w:r>
              <w:rPr>
                <w:b/>
                <w:noProof/>
              </w:rPr>
              <w:t>4e6831c8a92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30854adf-f995-4b42-a58c-018a99b851f6</w:t>
            </w:r>
          </w:p>
        </w:tc>
        <w:tc>
          <w:tcPr>
            <w:tcW w:w="7407" w:type="dxa"/>
            <w:shd w:val="clear" w:color="auto" w:fill="F2F2F2" w:themeFill="background1" w:themeFillShade="F2"/>
          </w:tcPr>
          <w:p w:rsidR="00000000" w:rsidRDefault="00D306DD">
            <w:pPr>
              <w:rPr>
                <w:noProof/>
              </w:rPr>
            </w:pPr>
            <w:r>
              <w:rPr>
                <w:noProof/>
              </w:rPr>
              <w:t>\{% if page.name != 'index.html' %}</w:t>
            </w:r>
          </w:p>
        </w:tc>
        <w:tc>
          <w:tcPr>
            <w:tcW w:w="7407" w:type="dxa"/>
          </w:tcPr>
          <w:p w:rsidR="00000000" w:rsidRDefault="00D306DD">
            <w:pPr>
              <w:rPr>
                <w:lang w:val="zh-TW"/>
              </w:rPr>
            </w:pPr>
            <w:r>
              <w:rPr>
                <w:lang w:val="zh-TW"/>
              </w:rPr>
              <w:t>\{% if page.name != 'index.html'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10f522f5-cd4a-4391-bf90-70795899e25e</w:t>
            </w:r>
          </w:p>
        </w:tc>
        <w:tc>
          <w:tcPr>
            <w:tcW w:w="7407" w:type="dxa"/>
            <w:shd w:val="clear" w:color="auto" w:fill="F2F2F2" w:themeFill="background1" w:themeFillShade="F2"/>
          </w:tcPr>
          <w:p w:rsidR="00000000" w:rsidRDefault="00D306DD">
            <w:pPr>
              <w:rPr>
                <w:noProof/>
              </w:rPr>
            </w:pPr>
            <w:r>
              <w:rPr>
                <w:noProof/>
              </w:rPr>
              <w:t>Page Contents</w:t>
            </w:r>
          </w:p>
        </w:tc>
        <w:tc>
          <w:tcPr>
            <w:tcW w:w="7407" w:type="dxa"/>
          </w:tcPr>
          <w:p w:rsidR="00000000" w:rsidRDefault="00D306DD">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ff158646-a1e8-4d4a-b009-d993a0573017</w:t>
            </w:r>
          </w:p>
        </w:tc>
        <w:tc>
          <w:tcPr>
            <w:tcW w:w="7407" w:type="dxa"/>
            <w:shd w:val="clear" w:color="auto" w:fill="F2F2F2" w:themeFill="background1" w:themeFillShade="F2"/>
          </w:tcPr>
          <w:p w:rsidR="00000000" w:rsidRDefault="00D306DD">
            <w:pPr>
              <w:rPr>
                <w:noProof/>
              </w:rPr>
            </w:pPr>
            <w:r>
              <w:rPr>
                <w:noProof/>
              </w:rPr>
              <w:t>\{% endif %}</w:t>
            </w:r>
          </w:p>
        </w:tc>
        <w:tc>
          <w:tcPr>
            <w:tcW w:w="7407" w:type="dxa"/>
          </w:tcPr>
          <w:p w:rsidR="00000000" w:rsidRDefault="00D306DD">
            <w:pPr>
              <w:rPr>
                <w:lang w:val="zh-TW"/>
              </w:rPr>
            </w:pPr>
            <w:r>
              <w:rPr>
                <w:lang w:val="zh-TW"/>
              </w:rPr>
              <w:t>\{% endif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b4db058c-6227-4db9-988c-44d49b1f2867</w:t>
            </w:r>
          </w:p>
        </w:tc>
        <w:tc>
          <w:tcPr>
            <w:tcW w:w="7407" w:type="dxa"/>
            <w:shd w:val="clear" w:color="auto" w:fill="F2F2F2" w:themeFill="background1" w:themeFillShade="F2"/>
          </w:tcPr>
          <w:p w:rsidR="00000000" w:rsidRDefault="00D306DD">
            <w:pPr>
              <w:rPr>
                <w:noProof/>
              </w:rPr>
            </w:pPr>
            <w:r>
              <w:rPr>
                <w:noProof/>
              </w:rPr>
              <w:t>Page last updated on \{\{ page.last_modified_at | date_to_string }}</w:t>
            </w:r>
          </w:p>
        </w:tc>
        <w:tc>
          <w:tcPr>
            <w:tcW w:w="7407" w:type="dxa"/>
          </w:tcPr>
          <w:p w:rsidR="00000000" w:rsidRDefault="00D306DD">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foot.html</w:t>
            </w:r>
          </w:p>
          <w:p w:rsidR="00000000" w:rsidRDefault="00D306DD">
            <w:pPr>
              <w:jc w:val="center"/>
              <w:rPr>
                <w:b/>
                <w:noProof/>
              </w:rPr>
            </w:pPr>
            <w:r>
              <w:rPr>
                <w:b/>
                <w:noProof/>
              </w:rPr>
              <w:t>MQ971010 1fb7db40-15ca-4636-9243-63163ba38c1d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4082ef80-3538-4c1a-a5dd-223222120b79</w:t>
            </w:r>
          </w:p>
        </w:tc>
        <w:tc>
          <w:tcPr>
            <w:tcW w:w="7407" w:type="dxa"/>
            <w:shd w:val="clear" w:color="auto" w:fill="F2F2F2" w:themeFill="background1" w:themeFillShade="F2"/>
          </w:tcPr>
          <w:p w:rsidR="00000000" w:rsidRDefault="00D306DD">
            <w:pPr>
              <w:rPr>
                <w:noProof/>
              </w:rPr>
            </w:pPr>
            <w:r>
              <w:rPr>
                <w:noProof/>
              </w:rPr>
              <w:t>\</w:t>
            </w:r>
            <w:r>
              <w:rPr>
                <w:noProof/>
              </w:rPr>
              <w:t>{% if page.layout != 'api-reference' %}</w:t>
            </w:r>
          </w:p>
        </w:tc>
        <w:tc>
          <w:tcPr>
            <w:tcW w:w="7407" w:type="dxa"/>
          </w:tcPr>
          <w:p w:rsidR="00000000" w:rsidRDefault="00D306DD">
            <w:pPr>
              <w:rPr>
                <w:lang w:val="zh-TW"/>
              </w:rPr>
            </w:pPr>
            <w:r>
              <w:rPr>
                <w:lang w:val="zh-TW"/>
              </w:rPr>
              <w:t>\{% if page.layout != 'api-reference'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b346b2b7-3ba5-4404-aa43-2acf9192d024</w:t>
            </w:r>
          </w:p>
        </w:tc>
        <w:tc>
          <w:tcPr>
            <w:tcW w:w="7407" w:type="dxa"/>
            <w:shd w:val="clear" w:color="auto" w:fill="F2F2F2" w:themeFill="background1" w:themeFillShade="F2"/>
          </w:tcPr>
          <w:p w:rsidR="00000000" w:rsidRDefault="00D306DD">
            <w:pPr>
              <w:rPr>
                <w:noProof/>
              </w:rPr>
            </w:pPr>
            <w:r>
              <w:rPr>
                <w:noProof/>
              </w:rPr>
              <w:t>\{% endif %}</w:t>
            </w:r>
          </w:p>
        </w:tc>
        <w:tc>
          <w:tcPr>
            <w:tcW w:w="7407" w:type="dxa"/>
          </w:tcPr>
          <w:p w:rsidR="00000000" w:rsidRDefault="00D306DD">
            <w:pPr>
              <w:rPr>
                <w:lang w:val="zh-TW"/>
              </w:rPr>
            </w:pPr>
            <w:r>
              <w:rPr>
                <w:lang w:val="zh-TW"/>
              </w:rPr>
              <w:t>\{% endif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c3b40db1-a690-42a1-879f-ff7fe5b833bf</w:t>
            </w:r>
          </w:p>
        </w:tc>
        <w:tc>
          <w:tcPr>
            <w:tcW w:w="7407" w:type="dxa"/>
            <w:shd w:val="clear" w:color="auto" w:fill="F2F2F2" w:themeFill="background1" w:themeFillShade="F2"/>
          </w:tcPr>
          <w:p w:rsidR="00000000" w:rsidRDefault="00D306DD">
            <w:pPr>
              <w:rPr>
                <w:noProof/>
              </w:rPr>
            </w:pPr>
            <w:r>
              <w:rPr>
                <w:noProof/>
              </w:rPr>
              <w:t>\{% if page.name == 'search.html' %}</w:t>
            </w:r>
          </w:p>
        </w:tc>
        <w:tc>
          <w:tcPr>
            <w:tcW w:w="7407" w:type="dxa"/>
          </w:tcPr>
          <w:p w:rsidR="00000000" w:rsidRDefault="00D306DD">
            <w:pPr>
              <w:rPr>
                <w:lang w:val="zh-TW"/>
              </w:rPr>
            </w:pPr>
            <w:r>
              <w:rPr>
                <w:lang w:val="zh-TW"/>
              </w:rPr>
              <w:t>\{</w:t>
            </w:r>
            <w:r>
              <w:rPr>
                <w:lang w:val="zh-TW"/>
              </w:rPr>
              <w:t>% if page.name == 'search.html'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6e54b200-f527-4c5d-ab7b-955ac6882749</w:t>
            </w:r>
          </w:p>
        </w:tc>
        <w:tc>
          <w:tcPr>
            <w:tcW w:w="7407" w:type="dxa"/>
            <w:shd w:val="clear" w:color="auto" w:fill="F2F2F2" w:themeFill="background1" w:themeFillShade="F2"/>
          </w:tcPr>
          <w:p w:rsidR="00000000" w:rsidRDefault="00D306DD">
            <w:pPr>
              <w:rPr>
                <w:noProof/>
              </w:rPr>
            </w:pPr>
            <w:r>
              <w:rPr>
                <w:noProof/>
              </w:rPr>
              <w:t>\{% else %}</w:t>
            </w:r>
          </w:p>
        </w:tc>
        <w:tc>
          <w:tcPr>
            <w:tcW w:w="7407" w:type="dxa"/>
          </w:tcPr>
          <w:p w:rsidR="00000000" w:rsidRDefault="00D306DD">
            <w:pPr>
              <w:rPr>
                <w:lang w:val="zh-TW"/>
              </w:rPr>
            </w:pPr>
            <w:r>
              <w:rPr>
                <w:lang w:val="zh-TW"/>
              </w:rPr>
              <w:t>\{% else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c923cfcf-6d17-4fdd-8956-ff39c4063cbe</w:t>
            </w:r>
          </w:p>
        </w:tc>
        <w:tc>
          <w:tcPr>
            <w:tcW w:w="7407" w:type="dxa"/>
            <w:shd w:val="clear" w:color="auto" w:fill="F2F2F2" w:themeFill="background1" w:themeFillShade="F2"/>
          </w:tcPr>
          <w:p w:rsidR="00000000" w:rsidRDefault="00D306DD">
            <w:pPr>
              <w:rPr>
                <w:noProof/>
              </w:rPr>
            </w:pPr>
            <w:r>
              <w:rPr>
                <w:noProof/>
              </w:rPr>
              <w:t>\{% endif %}</w:t>
            </w:r>
          </w:p>
        </w:tc>
        <w:tc>
          <w:tcPr>
            <w:tcW w:w="7407" w:type="dxa"/>
          </w:tcPr>
          <w:p w:rsidR="00000000" w:rsidRDefault="00D306DD">
            <w:pPr>
              <w:rPr>
                <w:lang w:val="zh-TW"/>
              </w:rPr>
            </w:pPr>
            <w:r>
              <w:rPr>
                <w:lang w:val="zh-TW"/>
              </w:rPr>
              <w:t>\{% endif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shared_foot.html</w:t>
            </w:r>
          </w:p>
          <w:p w:rsidR="00000000" w:rsidRDefault="00D306DD">
            <w:pPr>
              <w:jc w:val="center"/>
              <w:rPr>
                <w:b/>
                <w:noProof/>
              </w:rPr>
            </w:pPr>
            <w:r>
              <w:rPr>
                <w:b/>
                <w:noProof/>
              </w:rPr>
              <w:t>MQ971010 79fcc582-1df5-4be3-ae71-c6172f2bcb19</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a70e3cb7-aa18-4539-b718-90e606d44f87</w:t>
            </w:r>
          </w:p>
        </w:tc>
        <w:tc>
          <w:tcPr>
            <w:tcW w:w="7407" w:type="dxa"/>
            <w:shd w:val="clear" w:color="auto" w:fill="F2F2F2" w:themeFill="background1" w:themeFillShade="F2"/>
          </w:tcPr>
          <w:p w:rsidR="00000000" w:rsidRDefault="00D306DD">
            <w:pPr>
              <w:rPr>
                <w:noProof/>
              </w:rPr>
            </w:pPr>
            <w:r>
              <w:rPr>
                <w:noProof/>
              </w:rPr>
              <w:t>\{% if page.name != 'index.html' %}</w:t>
            </w:r>
          </w:p>
        </w:tc>
        <w:tc>
          <w:tcPr>
            <w:tcW w:w="7407" w:type="dxa"/>
          </w:tcPr>
          <w:p w:rsidR="00000000" w:rsidRDefault="00D306DD">
            <w:pPr>
              <w:rPr>
                <w:lang w:val="zh-TW"/>
              </w:rPr>
            </w:pPr>
            <w:r>
              <w:rPr>
                <w:lang w:val="zh-TW"/>
              </w:rPr>
              <w:t>\{% if page.name != 'index.html'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d8bd91e6-81f6-4db9-bd54-b680beb13c5a</w:t>
            </w:r>
          </w:p>
        </w:tc>
        <w:tc>
          <w:tcPr>
            <w:tcW w:w="7407" w:type="dxa"/>
            <w:shd w:val="clear" w:color="auto" w:fill="F2F2F2" w:themeFill="background1" w:themeFillShade="F2"/>
          </w:tcPr>
          <w:p w:rsidR="00000000" w:rsidRDefault="00D306DD">
            <w:pPr>
              <w:rPr>
                <w:noProof/>
              </w:rPr>
            </w:pPr>
            <w:r>
              <w:rPr>
                <w:noProof/>
              </w:rPr>
              <w:t>\{% endif %}</w:t>
            </w:r>
          </w:p>
        </w:tc>
        <w:tc>
          <w:tcPr>
            <w:tcW w:w="7407" w:type="dxa"/>
          </w:tcPr>
          <w:p w:rsidR="00000000" w:rsidRDefault="00D306DD">
            <w:pPr>
              <w:rPr>
                <w:lang w:val="zh-TW"/>
              </w:rPr>
            </w:pPr>
            <w:r>
              <w:rPr>
                <w:lang w:val="zh-TW"/>
              </w:rPr>
              <w:t>\{% endif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02e33872-d6b6-44ec-a43a-7fcdfae76496</w:t>
            </w:r>
          </w:p>
        </w:tc>
        <w:tc>
          <w:tcPr>
            <w:tcW w:w="7407" w:type="dxa"/>
            <w:shd w:val="clear" w:color="auto" w:fill="F2F2F2" w:themeFill="background1" w:themeFillShade="F2"/>
          </w:tcPr>
          <w:p w:rsidR="00000000" w:rsidRDefault="00D306DD">
            <w:pPr>
              <w:rPr>
                <w:noProof/>
              </w:rPr>
            </w:pPr>
            <w:r>
              <w:rPr>
                <w:noProof/>
              </w:rPr>
              <w:t>\{% if page.name == 'search.html' %}</w:t>
            </w:r>
          </w:p>
        </w:tc>
        <w:tc>
          <w:tcPr>
            <w:tcW w:w="7407" w:type="dxa"/>
          </w:tcPr>
          <w:p w:rsidR="00000000" w:rsidRDefault="00D306DD">
            <w:pPr>
              <w:rPr>
                <w:lang w:val="zh-TW"/>
              </w:rPr>
            </w:pPr>
            <w:r>
              <w:rPr>
                <w:lang w:val="zh-TW"/>
              </w:rPr>
              <w:t>\{</w:t>
            </w:r>
            <w:r>
              <w:rPr>
                <w:lang w:val="zh-TW"/>
              </w:rPr>
              <w:t>% if page.name == 'search.html'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7d8c12b1-856e-4c09-86f7-f75d7af7f664</w:t>
            </w:r>
          </w:p>
        </w:tc>
        <w:tc>
          <w:tcPr>
            <w:tcW w:w="7407" w:type="dxa"/>
            <w:shd w:val="clear" w:color="auto" w:fill="F2F2F2" w:themeFill="background1" w:themeFillShade="F2"/>
          </w:tcPr>
          <w:p w:rsidR="00000000" w:rsidRDefault="00D306DD">
            <w:pPr>
              <w:rPr>
                <w:noProof/>
              </w:rPr>
            </w:pPr>
            <w:r>
              <w:rPr>
                <w:noProof/>
              </w:rPr>
              <w:t>\{% else %}</w:t>
            </w:r>
          </w:p>
        </w:tc>
        <w:tc>
          <w:tcPr>
            <w:tcW w:w="7407" w:type="dxa"/>
          </w:tcPr>
          <w:p w:rsidR="00000000" w:rsidRDefault="00D306DD">
            <w:pPr>
              <w:rPr>
                <w:lang w:val="zh-TW"/>
              </w:rPr>
            </w:pPr>
            <w:r>
              <w:rPr>
                <w:lang w:val="zh-TW"/>
              </w:rPr>
              <w:t>\{% else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351b3a31-5710-46ee-83ac-8ee00f3358de</w:t>
            </w:r>
          </w:p>
        </w:tc>
        <w:tc>
          <w:tcPr>
            <w:tcW w:w="7407" w:type="dxa"/>
            <w:shd w:val="clear" w:color="auto" w:fill="F2F2F2" w:themeFill="background1" w:themeFillShade="F2"/>
          </w:tcPr>
          <w:p w:rsidR="00000000" w:rsidRDefault="00D306DD">
            <w:pPr>
              <w:rPr>
                <w:noProof/>
              </w:rPr>
            </w:pPr>
            <w:r>
              <w:rPr>
                <w:noProof/>
              </w:rPr>
              <w:t>\{% endif %}</w:t>
            </w:r>
          </w:p>
        </w:tc>
        <w:tc>
          <w:tcPr>
            <w:tcW w:w="7407" w:type="dxa"/>
          </w:tcPr>
          <w:p w:rsidR="00000000" w:rsidRDefault="00D306DD">
            <w:pPr>
              <w:rPr>
                <w:lang w:val="zh-TW"/>
              </w:rPr>
            </w:pPr>
            <w:r>
              <w:rPr>
                <w:lang w:val="zh-TW"/>
              </w:rPr>
              <w:t>\{% endif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footer.html</w:t>
            </w:r>
          </w:p>
          <w:p w:rsidR="00000000" w:rsidRDefault="00D306DD">
            <w:pPr>
              <w:jc w:val="center"/>
              <w:rPr>
                <w:b/>
                <w:noProof/>
              </w:rPr>
            </w:pPr>
            <w:r>
              <w:rPr>
                <w:b/>
                <w:noProof/>
              </w:rPr>
              <w:t>MQ971010 b92476bd-1602-406d-a2a9-69126ec5d65c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6267f81a-3fb4-4ebb-b4bc-b5c5ded082e3</w:t>
            </w:r>
          </w:p>
        </w:tc>
        <w:tc>
          <w:tcPr>
            <w:tcW w:w="7407" w:type="dxa"/>
            <w:shd w:val="clear" w:color="auto" w:fill="F2F2F2" w:themeFill="background1" w:themeFillShade="F2"/>
          </w:tcPr>
          <w:p w:rsidR="00000000" w:rsidRDefault="00D306DD">
            <w:pPr>
              <w:rPr>
                <w:noProof/>
              </w:rPr>
            </w:pPr>
            <w:r>
              <w:rPr>
                <w:noProof/>
              </w:rPr>
              <w:t>Brightcove Support</w:t>
            </w:r>
          </w:p>
        </w:tc>
        <w:tc>
          <w:tcPr>
            <w:tcW w:w="7407" w:type="dxa"/>
          </w:tcPr>
          <w:p w:rsidR="00000000" w:rsidRDefault="00D306DD">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0b52cdb3-5d31-49b0-bce8-1ed63b849c29</w:t>
            </w:r>
          </w:p>
        </w:tc>
        <w:tc>
          <w:tcPr>
            <w:tcW w:w="7407" w:type="dxa"/>
            <w:shd w:val="clear" w:color="auto" w:fill="F2F2F2" w:themeFill="background1" w:themeFillShade="F2"/>
          </w:tcPr>
          <w:p w:rsidR="00000000" w:rsidRDefault="00D306DD">
            <w:pPr>
              <w:rPr>
                <w:noProof/>
              </w:rPr>
            </w:pPr>
            <w:r>
              <w:rPr>
                <w:rStyle w:val="mqInternal"/>
                <w:noProof/>
              </w:rPr>
              <w:t>[1}</w:t>
            </w:r>
            <w:r>
              <w:rPr>
                <w:noProof/>
              </w:rPr>
              <w:t>System Status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1b954a3d-83ff-488f-bb5e-e2eefe325e37</w:t>
            </w:r>
          </w:p>
        </w:tc>
        <w:tc>
          <w:tcPr>
            <w:tcW w:w="7407" w:type="dxa"/>
            <w:shd w:val="clear" w:color="auto" w:fill="F2F2F2" w:themeFill="background1" w:themeFillShade="F2"/>
          </w:tcPr>
          <w:p w:rsidR="00000000" w:rsidRDefault="00D306DD">
            <w:pPr>
              <w:rPr>
                <w:noProof/>
              </w:rPr>
            </w:pPr>
            <w:r>
              <w:rPr>
                <w:rStyle w:val="mqInternal"/>
                <w:noProof/>
              </w:rPr>
              <w:t>[1}</w:t>
            </w:r>
            <w:r>
              <w:rPr>
                <w:noProof/>
              </w:rPr>
              <w:t>Contact Support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4544f2f9-e1dd-4c4f-bb6b-e2d6eac596</w:t>
            </w:r>
            <w:r>
              <w:rPr>
                <w:noProof/>
                <w:sz w:val="2"/>
              </w:rPr>
              <w:t>48</w:t>
            </w:r>
          </w:p>
        </w:tc>
        <w:tc>
          <w:tcPr>
            <w:tcW w:w="7407" w:type="dxa"/>
            <w:shd w:val="clear" w:color="auto" w:fill="F2F2F2" w:themeFill="background1" w:themeFillShade="F2"/>
          </w:tcPr>
          <w:p w:rsidR="00000000" w:rsidRDefault="00D306DD">
            <w:pPr>
              <w:rPr>
                <w:noProof/>
              </w:rPr>
            </w:pPr>
            <w:r>
              <w:rPr>
                <w:rStyle w:val="mqInternal"/>
                <w:noProof/>
              </w:rPr>
              <w:t>[1}</w:t>
            </w:r>
            <w:r>
              <w:rPr>
                <w:noProof/>
              </w:rPr>
              <w:t>Documentation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3ce59366-54df-42a8-8d84-9487505a05f6</w:t>
            </w:r>
          </w:p>
        </w:tc>
        <w:tc>
          <w:tcPr>
            <w:tcW w:w="7407" w:type="dxa"/>
            <w:shd w:val="clear" w:color="auto" w:fill="F2F2F2" w:themeFill="background1" w:themeFillShade="F2"/>
          </w:tcPr>
          <w:p w:rsidR="00000000" w:rsidRDefault="00D306DD">
            <w:pPr>
              <w:rPr>
                <w:noProof/>
              </w:rPr>
            </w:pPr>
            <w:r>
              <w:rPr>
                <w:noProof/>
              </w:rPr>
              <w:t>Training</w:t>
            </w:r>
          </w:p>
        </w:tc>
        <w:tc>
          <w:tcPr>
            <w:tcW w:w="7407" w:type="dxa"/>
          </w:tcPr>
          <w:p w:rsidR="00000000" w:rsidRDefault="00D306DD">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8e05b02a-0e1c-4a6e-8a07-afcb362ffb96</w:t>
            </w:r>
          </w:p>
        </w:tc>
        <w:tc>
          <w:tcPr>
            <w:tcW w:w="7407" w:type="dxa"/>
            <w:shd w:val="clear" w:color="auto" w:fill="F2F2F2" w:themeFill="background1" w:themeFillShade="F2"/>
          </w:tcPr>
          <w:p w:rsidR="00000000" w:rsidRDefault="00D306DD">
            <w:pPr>
              <w:rPr>
                <w:noProof/>
              </w:rPr>
            </w:pPr>
            <w:r>
              <w:rPr>
                <w:rStyle w:val="mqInternal"/>
                <w:noProof/>
              </w:rPr>
              <w:t>[1}</w:t>
            </w:r>
            <w:r>
              <w:rPr>
                <w:noProof/>
              </w:rPr>
              <w:t>Online Courses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4e5783b9-bc6f-4491-ba63-fddc622fdd13</w:t>
            </w:r>
          </w:p>
        </w:tc>
        <w:tc>
          <w:tcPr>
            <w:tcW w:w="7407" w:type="dxa"/>
            <w:shd w:val="clear" w:color="auto" w:fill="F2F2F2" w:themeFill="background1" w:themeFillShade="F2"/>
          </w:tcPr>
          <w:p w:rsidR="00000000" w:rsidRDefault="00D306DD">
            <w:pPr>
              <w:rPr>
                <w:noProof/>
              </w:rPr>
            </w:pPr>
            <w:r>
              <w:rPr>
                <w:rStyle w:val="mqInternal"/>
                <w:noProof/>
              </w:rPr>
              <w:t>[1}</w:t>
            </w:r>
            <w:r>
              <w:rPr>
                <w:noProof/>
              </w:rPr>
              <w:t>Register for a course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56cfcb8e-e259-4bb0-a546-329bc121b196</w:t>
            </w:r>
          </w:p>
        </w:tc>
        <w:tc>
          <w:tcPr>
            <w:tcW w:w="7407" w:type="dxa"/>
            <w:shd w:val="clear" w:color="auto" w:fill="F2F2F2" w:themeFill="background1" w:themeFillShade="F2"/>
          </w:tcPr>
          <w:p w:rsidR="00000000" w:rsidRDefault="00D306DD">
            <w:pPr>
              <w:rPr>
                <w:noProof/>
              </w:rPr>
            </w:pPr>
            <w:r>
              <w:rPr>
                <w:rStyle w:val="mqInternal"/>
                <w:noProof/>
              </w:rPr>
              <w:t>[1}</w:t>
            </w:r>
            <w:r>
              <w:rPr>
                <w:noProof/>
              </w:rPr>
              <w:t>Brightcove University</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6f7c6a83-0a5f-461b-80c5-258eca28be25</w:t>
            </w:r>
          </w:p>
        </w:tc>
        <w:tc>
          <w:tcPr>
            <w:tcW w:w="7407" w:type="dxa"/>
            <w:shd w:val="clear" w:color="auto" w:fill="F2F2F2" w:themeFill="background1" w:themeFillShade="F2"/>
          </w:tcPr>
          <w:p w:rsidR="00000000" w:rsidRDefault="00D306DD">
            <w:pPr>
              <w:rPr>
                <w:noProof/>
              </w:rPr>
            </w:pPr>
            <w:r>
              <w:rPr>
                <w:noProof/>
              </w:rPr>
              <w:t>Brightcove</w:t>
            </w:r>
          </w:p>
        </w:tc>
        <w:tc>
          <w:tcPr>
            <w:tcW w:w="7407" w:type="dxa"/>
          </w:tcPr>
          <w:p w:rsidR="00000000" w:rsidRDefault="00D306DD">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747538cb-15fd-418d-a01f-5559f742a190</w:t>
            </w:r>
          </w:p>
        </w:tc>
        <w:tc>
          <w:tcPr>
            <w:tcW w:w="7407" w:type="dxa"/>
            <w:shd w:val="clear" w:color="auto" w:fill="F2F2F2" w:themeFill="background1" w:themeFillShade="F2"/>
          </w:tcPr>
          <w:p w:rsidR="00000000" w:rsidRDefault="00D306DD">
            <w:pPr>
              <w:rPr>
                <w:noProof/>
              </w:rPr>
            </w:pPr>
            <w:r>
              <w:rPr>
                <w:rStyle w:val="mqInternal"/>
                <w:noProof/>
              </w:rPr>
              <w:t>[1}</w:t>
            </w:r>
            <w:r>
              <w:rPr>
                <w:noProof/>
              </w:rPr>
              <w:t>Brightcove.com</w:t>
            </w:r>
            <w:r>
              <w:rPr>
                <w:rStyle w:val="mqInternal"/>
                <w:noProof/>
              </w:rPr>
              <w:t>{2]</w:t>
            </w:r>
          </w:p>
        </w:tc>
        <w:tc>
          <w:tcPr>
            <w:tcW w:w="7407" w:type="dxa"/>
          </w:tcPr>
          <w:p w:rsidR="00000000" w:rsidRDefault="00D306DD">
            <w:pPr>
              <w:rPr>
                <w:lang w:val="zh-TW"/>
              </w:rPr>
            </w:pPr>
            <w:r>
              <w:rPr>
                <w:lang w:val="zh-TW"/>
              </w:rPr>
              <w:t>Brightcove.com</w:t>
            </w: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55c9cfb7-b351-4476-bb5b-0e7a00d223e4</w:t>
            </w:r>
          </w:p>
        </w:tc>
        <w:tc>
          <w:tcPr>
            <w:tcW w:w="7407" w:type="dxa"/>
            <w:shd w:val="clear" w:color="auto" w:fill="F2F2F2" w:themeFill="background1" w:themeFillShade="F2"/>
          </w:tcPr>
          <w:p w:rsidR="00000000" w:rsidRDefault="00D306DD">
            <w:pPr>
              <w:rPr>
                <w:noProof/>
              </w:rPr>
            </w:pPr>
            <w:r>
              <w:rPr>
                <w:rStyle w:val="mqInternal"/>
                <w:noProof/>
              </w:rPr>
              <w:t>[1}</w:t>
            </w:r>
            <w:r>
              <w:rPr>
                <w:noProof/>
              </w:rPr>
              <w:t>Contact Us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df55c7ba-e6a8-4327-a8a7-b542e0cf44b5</w:t>
            </w:r>
          </w:p>
        </w:tc>
        <w:tc>
          <w:tcPr>
            <w:tcW w:w="7407" w:type="dxa"/>
            <w:shd w:val="clear" w:color="auto" w:fill="F2F2F2" w:themeFill="background1" w:themeFillShade="F2"/>
          </w:tcPr>
          <w:p w:rsidR="00000000" w:rsidRDefault="00D306DD">
            <w:pPr>
              <w:rPr>
                <w:noProof/>
              </w:rPr>
            </w:pPr>
            <w:r>
              <w:rPr>
                <w:noProof/>
              </w:rPr>
              <w:t>Brightcove Inc. All rights reserved.</w:t>
            </w:r>
          </w:p>
        </w:tc>
        <w:tc>
          <w:tcPr>
            <w:tcW w:w="7407" w:type="dxa"/>
          </w:tcPr>
          <w:p w:rsidR="00000000" w:rsidRDefault="00D306DD">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e92e9386-51bf-426d-b27c-28ef4dd0c485</w:t>
            </w:r>
          </w:p>
        </w:tc>
        <w:tc>
          <w:tcPr>
            <w:tcW w:w="7407" w:type="dxa"/>
            <w:shd w:val="clear" w:color="auto" w:fill="F2F2F2" w:themeFill="background1" w:themeFillShade="F2"/>
          </w:tcPr>
          <w:p w:rsidR="00000000" w:rsidRDefault="00D306DD">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隱私</w:t>
            </w:r>
            <w:r>
              <w:rPr>
                <w:rStyle w:val="mqInternal"/>
                <w:noProof/>
                <w:lang w:val="zh-TW"/>
              </w:rPr>
              <w:t>{</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ad9cc933-df17-4664-a251-d03e3ce1282f</w:t>
            </w:r>
          </w:p>
        </w:tc>
        <w:tc>
          <w:tcPr>
            <w:tcW w:w="7407" w:type="dxa"/>
            <w:shd w:val="clear" w:color="auto" w:fill="F2F2F2" w:themeFill="background1" w:themeFillShade="F2"/>
          </w:tcPr>
          <w:p w:rsidR="00000000" w:rsidRDefault="00D306DD">
            <w:pPr>
              <w:rPr>
                <w:noProof/>
              </w:rPr>
            </w:pPr>
            <w:r>
              <w:rPr>
                <w:rStyle w:val="mqInternal"/>
                <w:noProof/>
              </w:rPr>
              <w:t>[1}[2}{3]{4][5}[6}{3]{4][9}[10}{3]{4]</w:t>
            </w:r>
          </w:p>
        </w:tc>
        <w:tc>
          <w:tcPr>
            <w:tcW w:w="7407" w:type="dxa"/>
          </w:tcPr>
          <w:p w:rsidR="00000000" w:rsidRDefault="00D306DD">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e2e6bebd-8e3d-4bec-b93a-c1f5f9c20468</w:t>
            </w:r>
          </w:p>
        </w:tc>
        <w:tc>
          <w:tcPr>
            <w:tcW w:w="7407" w:type="dxa"/>
            <w:shd w:val="clear" w:color="auto" w:fill="F2F2F2" w:themeFill="background1" w:themeFillShade="F2"/>
          </w:tcPr>
          <w:p w:rsidR="00000000" w:rsidRDefault="00D306DD">
            <w:pPr>
              <w:rPr>
                <w:noProof/>
              </w:rPr>
            </w:pPr>
            <w:r>
              <w:rPr>
                <w:noProof/>
              </w:rPr>
              <w:t>LinkedIn</w:t>
            </w:r>
          </w:p>
        </w:tc>
        <w:tc>
          <w:tcPr>
            <w:tcW w:w="7407" w:type="dxa"/>
          </w:tcPr>
          <w:p w:rsidR="00000000" w:rsidRDefault="00D306DD">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1614e339-c45c-49d3-9626-9040198bc992</w:t>
            </w:r>
          </w:p>
        </w:tc>
        <w:tc>
          <w:tcPr>
            <w:tcW w:w="7407" w:type="dxa"/>
            <w:shd w:val="clear" w:color="auto" w:fill="F2F2F2" w:themeFill="background1" w:themeFillShade="F2"/>
          </w:tcPr>
          <w:p w:rsidR="00000000" w:rsidRDefault="00D306DD">
            <w:pPr>
              <w:rPr>
                <w:noProof/>
              </w:rPr>
            </w:pPr>
            <w:r>
              <w:rPr>
                <w:noProof/>
              </w:rPr>
              <w:t>Twitter</w:t>
            </w:r>
          </w:p>
        </w:tc>
        <w:tc>
          <w:tcPr>
            <w:tcW w:w="7407" w:type="dxa"/>
          </w:tcPr>
          <w:p w:rsidR="00000000" w:rsidRDefault="00D306DD">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2fd274f5-a0b3-4bf8-b449-7fcd7b84ea89</w:t>
            </w:r>
          </w:p>
        </w:tc>
        <w:tc>
          <w:tcPr>
            <w:tcW w:w="7407" w:type="dxa"/>
            <w:shd w:val="clear" w:color="auto" w:fill="F2F2F2" w:themeFill="background1" w:themeFillShade="F2"/>
          </w:tcPr>
          <w:p w:rsidR="00000000" w:rsidRDefault="00D306DD">
            <w:pPr>
              <w:rPr>
                <w:noProof/>
              </w:rPr>
            </w:pPr>
            <w:r>
              <w:rPr>
                <w:noProof/>
              </w:rPr>
              <w:t>Facebook</w:t>
            </w:r>
          </w:p>
        </w:tc>
        <w:tc>
          <w:tcPr>
            <w:tcW w:w="7407" w:type="dxa"/>
          </w:tcPr>
          <w:p w:rsidR="00000000" w:rsidRDefault="00D306DD">
            <w:pPr>
              <w:rPr>
                <w:lang w:val="zh-TW"/>
              </w:rPr>
            </w:pPr>
            <w:r>
              <w:rPr>
                <w:lang w:val="zh-TW"/>
              </w:rPr>
              <w:t>Facebook</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header.html</w:t>
            </w:r>
          </w:p>
          <w:p w:rsidR="00000000" w:rsidRDefault="00D306DD">
            <w:pPr>
              <w:jc w:val="center"/>
              <w:rPr>
                <w:b/>
                <w:noProof/>
              </w:rPr>
            </w:pPr>
            <w:r>
              <w:rPr>
                <w:b/>
                <w:noProof/>
              </w:rPr>
              <w:t>MQ971010 95b34122-d782-4478-bc98-4c5e3dc78285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4f38bd04-85ea-4f66-b9e5-1b7deb8ca2b7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dac17d31-8262-46d3-aa81-3084a3aa4bdf</w:t>
            </w:r>
          </w:p>
        </w:tc>
        <w:tc>
          <w:tcPr>
            <w:tcW w:w="7407" w:type="dxa"/>
            <w:shd w:val="clear" w:color="auto" w:fill="F2F2F2" w:themeFill="background1" w:themeFillShade="F2"/>
          </w:tcPr>
          <w:p w:rsidR="00000000" w:rsidRDefault="00D306DD">
            <w:pPr>
              <w:rPr>
                <w:noProof/>
              </w:rPr>
            </w:pPr>
            <w:r>
              <w:rPr>
                <w:noProof/>
              </w:rPr>
              <w:t>Brightcove</w:t>
            </w:r>
          </w:p>
        </w:tc>
        <w:tc>
          <w:tcPr>
            <w:tcW w:w="7407" w:type="dxa"/>
          </w:tcPr>
          <w:p w:rsidR="00000000" w:rsidRDefault="00D306DD">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2b522c6d-165a-47da-aa84-27559d96b1fd</w:t>
            </w:r>
          </w:p>
        </w:tc>
        <w:tc>
          <w:tcPr>
            <w:tcW w:w="7407" w:type="dxa"/>
            <w:shd w:val="clear" w:color="auto" w:fill="F2F2F2" w:themeFill="background1" w:themeFillShade="F2"/>
          </w:tcPr>
          <w:p w:rsidR="00000000" w:rsidRDefault="00D306DD">
            <w:pPr>
              <w:rPr>
                <w:noProof/>
              </w:rPr>
            </w:pPr>
            <w:r>
              <w:rPr>
                <w:noProof/>
              </w:rPr>
              <w:t>Select Language</w:t>
            </w:r>
          </w:p>
        </w:tc>
        <w:tc>
          <w:tcPr>
            <w:tcW w:w="7407" w:type="dxa"/>
          </w:tcPr>
          <w:p w:rsidR="00000000" w:rsidRDefault="00D306DD">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9b9018ba-cd41-49e5-bef1-261931baa24c</w:t>
            </w:r>
          </w:p>
        </w:tc>
        <w:tc>
          <w:tcPr>
            <w:tcW w:w="7407" w:type="dxa"/>
            <w:shd w:val="clear" w:color="auto" w:fill="F2F2F2" w:themeFill="background1" w:themeFillShade="F2"/>
          </w:tcPr>
          <w:p w:rsidR="00000000" w:rsidRDefault="00D306D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D306DD">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cba57b2e-7f44-41bb-99b7-aa8c0746dbb6</w:t>
            </w:r>
          </w:p>
        </w:tc>
        <w:tc>
          <w:tcPr>
            <w:tcW w:w="7407" w:type="dxa"/>
            <w:shd w:val="clear" w:color="auto" w:fill="F2F2F2" w:themeFill="background1" w:themeFillShade="F2"/>
          </w:tcPr>
          <w:p w:rsidR="00000000" w:rsidRDefault="00D306DD">
            <w:pPr>
              <w:rPr>
                <w:noProof/>
              </w:rPr>
            </w:pPr>
            <w:r>
              <w:rPr>
                <w:noProof/>
              </w:rPr>
              <w:t>\{% if page.parent %}</w:t>
            </w:r>
          </w:p>
        </w:tc>
        <w:tc>
          <w:tcPr>
            <w:tcW w:w="7407" w:type="dxa"/>
          </w:tcPr>
          <w:p w:rsidR="00000000" w:rsidRDefault="00D306DD">
            <w:pPr>
              <w:rPr>
                <w:lang w:val="zh-TW"/>
              </w:rPr>
            </w:pPr>
            <w:r>
              <w:rPr>
                <w:lang w:val="zh-TW"/>
              </w:rPr>
              <w:t>\{% if page.parent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f3eef068-b1e7-4f6c-8834-8a22dcb8a7be</w:t>
            </w:r>
          </w:p>
        </w:tc>
        <w:tc>
          <w:tcPr>
            <w:tcW w:w="7407" w:type="dxa"/>
            <w:shd w:val="clear" w:color="auto" w:fill="F2F2F2" w:themeFill="background1" w:themeFillShade="F2"/>
          </w:tcPr>
          <w:p w:rsidR="00000000" w:rsidRDefault="00D306DD">
            <w:pPr>
              <w:rPr>
                <w:noProof/>
              </w:rPr>
            </w:pPr>
            <w:r>
              <w:rPr>
                <w:rStyle w:val="mqInternal"/>
                <w:noProof/>
              </w:rPr>
              <w:t>[1}</w:t>
            </w:r>
            <w:r>
              <w:rPr>
                <w:noProof/>
              </w:rPr>
              <w:t>Home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 </w:t>
            </w:r>
            <w:r>
              <w:rPr>
                <w:noProof/>
                <w:sz w:val="16"/>
              </w:rPr>
              <w:br/>
            </w:r>
            <w:r>
              <w:rPr>
                <w:noProof/>
                <w:sz w:val="2"/>
              </w:rPr>
              <w:t>caffd24b-ad59-4384-9407-50ffd7c46b16</w:t>
            </w:r>
          </w:p>
        </w:tc>
        <w:tc>
          <w:tcPr>
            <w:tcW w:w="7407" w:type="dxa"/>
            <w:shd w:val="clear" w:color="auto" w:fill="F2F2F2" w:themeFill="background1" w:themeFillShade="F2"/>
          </w:tcPr>
          <w:p w:rsidR="00000000" w:rsidRDefault="00D306DD">
            <w:pPr>
              <w:rPr>
                <w:noProof/>
              </w:rPr>
            </w:pPr>
            <w:r>
              <w:rPr>
                <w:noProof/>
              </w:rPr>
              <w:t>\{% endif %} \{% if page.grandparent_name %}</w:t>
            </w:r>
          </w:p>
        </w:tc>
        <w:tc>
          <w:tcPr>
            <w:tcW w:w="7407" w:type="dxa"/>
          </w:tcPr>
          <w:p w:rsidR="00000000" w:rsidRDefault="00D306DD">
            <w:pPr>
              <w:rPr>
                <w:lang w:val="zh-TW"/>
              </w:rPr>
            </w:pPr>
            <w:r>
              <w:rPr>
                <w:lang w:val="zh-TW"/>
              </w:rPr>
              <w:t>\{% endif %} \{% if page.gran</w:t>
            </w:r>
            <w:r>
              <w:rPr>
                <w:lang w:val="zh-TW"/>
              </w:rPr>
              <w:t>dparent_name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3bde7392-04cd-474a-9c14-61af0b3495e1</w:t>
            </w:r>
          </w:p>
        </w:tc>
        <w:tc>
          <w:tcPr>
            <w:tcW w:w="7407" w:type="dxa"/>
            <w:shd w:val="clear" w:color="auto" w:fill="F2F2F2" w:themeFill="background1" w:themeFillShade="F2"/>
          </w:tcPr>
          <w:p w:rsidR="00000000" w:rsidRDefault="00D306DD">
            <w:pPr>
              <w:rPr>
                <w:noProof/>
              </w:rPr>
            </w:pPr>
            <w:r>
              <w:rPr>
                <w:rStyle w:val="mqInternal"/>
                <w:noProof/>
              </w:rPr>
              <w:t>[1}</w:t>
            </w:r>
            <w:r>
              <w:rPr>
                <w:noProof/>
              </w:rPr>
              <w:t>\{\{ page.grandparent_name }}</w:t>
            </w:r>
            <w:r>
              <w:rPr>
                <w:rStyle w:val="mqInternal"/>
                <w:noProof/>
              </w:rPr>
              <w:t>{2]</w:t>
            </w:r>
          </w:p>
        </w:tc>
        <w:tc>
          <w:tcPr>
            <w:tcW w:w="7407" w:type="dxa"/>
          </w:tcPr>
          <w:p w:rsidR="00000000" w:rsidRDefault="00D306DD">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840cfe3d-85dc-423f-ad5e-7952ea7c46bb</w:t>
            </w:r>
          </w:p>
        </w:tc>
        <w:tc>
          <w:tcPr>
            <w:tcW w:w="7407" w:type="dxa"/>
            <w:shd w:val="clear" w:color="auto" w:fill="F2F2F2" w:themeFill="background1" w:themeFillShade="F2"/>
          </w:tcPr>
          <w:p w:rsidR="00000000" w:rsidRDefault="00D306DD">
            <w:pPr>
              <w:rPr>
                <w:noProof/>
              </w:rPr>
            </w:pPr>
            <w:r>
              <w:rPr>
                <w:noProof/>
              </w:rPr>
              <w:t>\{% endif %} \{% if page.parent and page.parent != "Home" %}</w:t>
            </w:r>
          </w:p>
        </w:tc>
        <w:tc>
          <w:tcPr>
            <w:tcW w:w="7407" w:type="dxa"/>
          </w:tcPr>
          <w:p w:rsidR="00000000" w:rsidRDefault="00D306DD">
            <w:pPr>
              <w:rPr>
                <w:lang w:val="zh-TW"/>
              </w:rPr>
            </w:pPr>
            <w:r>
              <w:rPr>
                <w:lang w:val="zh-TW"/>
              </w:rPr>
              <w:t>\{% endif %} \{</w:t>
            </w:r>
            <w:r>
              <w:rPr>
                <w:lang w:val="zh-TW"/>
              </w:rPr>
              <w:t>%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722d4c75-608d-4aab-90ea-b7e29ae6d427</w:t>
            </w:r>
          </w:p>
        </w:tc>
        <w:tc>
          <w:tcPr>
            <w:tcW w:w="7407" w:type="dxa"/>
            <w:shd w:val="clear" w:color="auto" w:fill="F2F2F2" w:themeFill="background1" w:themeFillShade="F2"/>
          </w:tcPr>
          <w:p w:rsidR="00000000" w:rsidRDefault="00D306DD">
            <w:pPr>
              <w:rPr>
                <w:noProof/>
              </w:rPr>
            </w:pPr>
            <w:r>
              <w:rPr>
                <w:rStyle w:val="mqInternal"/>
                <w:noProof/>
              </w:rPr>
              <w:t>[1}</w:t>
            </w:r>
            <w:r>
              <w:rPr>
                <w:noProof/>
              </w:rPr>
              <w:t>\{\{ page.parent }}</w:t>
            </w:r>
            <w:r>
              <w:rPr>
                <w:rStyle w:val="mqInternal"/>
                <w:noProof/>
              </w:rPr>
              <w:t>{2]</w:t>
            </w:r>
          </w:p>
        </w:tc>
        <w:tc>
          <w:tcPr>
            <w:tcW w:w="7407" w:type="dxa"/>
          </w:tcPr>
          <w:p w:rsidR="00000000" w:rsidRDefault="00D306DD">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d18047a7-bb98-4ce7-a72b-a052c3e35f10</w:t>
            </w:r>
          </w:p>
        </w:tc>
        <w:tc>
          <w:tcPr>
            <w:tcW w:w="7407" w:type="dxa"/>
            <w:shd w:val="clear" w:color="auto" w:fill="F2F2F2" w:themeFill="background1" w:themeFillShade="F2"/>
          </w:tcPr>
          <w:p w:rsidR="00000000" w:rsidRDefault="00D306DD">
            <w:pPr>
              <w:rPr>
                <w:noProof/>
              </w:rPr>
            </w:pPr>
            <w:r>
              <w:rPr>
                <w:noProof/>
              </w:rPr>
              <w:t>\{% endif %}</w:t>
            </w:r>
          </w:p>
        </w:tc>
        <w:tc>
          <w:tcPr>
            <w:tcW w:w="7407" w:type="dxa"/>
          </w:tcPr>
          <w:p w:rsidR="00000000" w:rsidRDefault="00D306DD">
            <w:pPr>
              <w:rPr>
                <w:lang w:val="zh-TW"/>
              </w:rPr>
            </w:pPr>
            <w:r>
              <w:rPr>
                <w:lang w:val="zh-TW"/>
              </w:rPr>
              <w:t>\{% endif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6dc3961a-3962-4e2a-99fa-1138ae2960b0</w:t>
            </w:r>
          </w:p>
        </w:tc>
        <w:tc>
          <w:tcPr>
            <w:tcW w:w="7407" w:type="dxa"/>
            <w:shd w:val="clear" w:color="auto" w:fill="F2F2F2" w:themeFill="background1" w:themeFillShade="F2"/>
          </w:tcPr>
          <w:p w:rsidR="00000000" w:rsidRDefault="00D306DD">
            <w:pPr>
              <w:rPr>
                <w:noProof/>
              </w:rPr>
            </w:pPr>
            <w:r>
              <w:rPr>
                <w:noProof/>
              </w:rPr>
              <w:t>\{\{ pag</w:t>
            </w:r>
            <w:r>
              <w:rPr>
                <w:noProof/>
              </w:rPr>
              <w:t>e.title }}</w:t>
            </w:r>
          </w:p>
        </w:tc>
        <w:tc>
          <w:tcPr>
            <w:tcW w:w="7407" w:type="dxa"/>
          </w:tcPr>
          <w:p w:rsidR="00000000" w:rsidRDefault="00D306DD">
            <w:pPr>
              <w:rPr>
                <w:lang w:val="zh-TW"/>
              </w:rPr>
            </w:pPr>
            <w:r>
              <w:rPr>
                <w:lang w:val="zh-TW"/>
              </w:rPr>
              <w:t>\{\{ page.title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navigation.html</w:t>
            </w:r>
          </w:p>
          <w:p w:rsidR="00000000" w:rsidRDefault="00D306DD">
            <w:pPr>
              <w:jc w:val="center"/>
              <w:rPr>
                <w:b/>
                <w:noProof/>
              </w:rPr>
            </w:pPr>
            <w:r>
              <w:rPr>
                <w:b/>
                <w:noProof/>
              </w:rPr>
              <w:t>MQ971010 bb3c0447-0f47-4a84-ab69-159dc51e7c9a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c10eaa66-d7aa-4f1f-9259-dcddaba15c4b</w:t>
            </w:r>
          </w:p>
        </w:tc>
        <w:tc>
          <w:tcPr>
            <w:tcW w:w="7407" w:type="dxa"/>
            <w:shd w:val="clear" w:color="auto" w:fill="F2F2F2" w:themeFill="background1" w:themeFillShade="F2"/>
          </w:tcPr>
          <w:p w:rsidR="00000000" w:rsidRDefault="00D306DD">
            <w:pPr>
              <w:rPr>
                <w:noProof/>
              </w:rPr>
            </w:pPr>
            <w:r>
              <w:rPr>
                <w:noProof/>
              </w:rPr>
              <w:t>Other Brightcove Docs</w:t>
            </w:r>
          </w:p>
        </w:tc>
        <w:tc>
          <w:tcPr>
            <w:tcW w:w="7407" w:type="dxa"/>
          </w:tcPr>
          <w:p w:rsidR="00000000" w:rsidRDefault="00D306DD">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fffa5f8f-ab91-4923-b8b6-6e9c812ce398</w:t>
            </w:r>
          </w:p>
        </w:tc>
        <w:tc>
          <w:tcPr>
            <w:tcW w:w="7407" w:type="dxa"/>
            <w:shd w:val="clear" w:color="auto" w:fill="F2F2F2" w:themeFill="background1" w:themeFillShade="F2"/>
          </w:tcPr>
          <w:p w:rsidR="00000000" w:rsidRDefault="00D306DD">
            <w:pPr>
              <w:rPr>
                <w:noProof/>
              </w:rPr>
            </w:pPr>
            <w:r>
              <w:rPr>
                <w:noProof/>
              </w:rPr>
              <w:t>\{% for site in site.data.sites %} \{</w:t>
            </w:r>
            <w:r>
              <w:rPr>
                <w:noProof/>
              </w:rPr>
              <w:t>% if site.name != site.product %}</w:t>
            </w:r>
          </w:p>
        </w:tc>
        <w:tc>
          <w:tcPr>
            <w:tcW w:w="7407" w:type="dxa"/>
          </w:tcPr>
          <w:p w:rsidR="00000000" w:rsidRDefault="00D306DD">
            <w:pPr>
              <w:rPr>
                <w:lang w:val="zh-TW"/>
              </w:rPr>
            </w:pPr>
            <w:r>
              <w:rPr>
                <w:lang w:val="zh-TW"/>
              </w:rPr>
              <w:t>\{% for site in site.data.sites %} \{% if site.name != site.product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588f0dbd-3ce1-4cd2-af19-3718b0046843</w:t>
            </w:r>
          </w:p>
        </w:tc>
        <w:tc>
          <w:tcPr>
            <w:tcW w:w="7407" w:type="dxa"/>
            <w:shd w:val="clear" w:color="auto" w:fill="F2F2F2" w:themeFill="background1" w:themeFillShade="F2"/>
          </w:tcPr>
          <w:p w:rsidR="00000000" w:rsidRDefault="00D306DD">
            <w:pPr>
              <w:rPr>
                <w:noProof/>
              </w:rPr>
            </w:pPr>
            <w:r>
              <w:rPr>
                <w:noProof/>
              </w:rPr>
              <w:t>\{\{ site.name }}</w:t>
            </w:r>
          </w:p>
        </w:tc>
        <w:tc>
          <w:tcPr>
            <w:tcW w:w="7407" w:type="dxa"/>
          </w:tcPr>
          <w:p w:rsidR="00000000" w:rsidRDefault="00D306DD">
            <w:pPr>
              <w:rPr>
                <w:lang w:val="zh-TW"/>
              </w:rPr>
            </w:pPr>
            <w:r>
              <w:rPr>
                <w:lang w:val="zh-TW"/>
              </w:rPr>
              <w:t>\{\{ site.name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8f57f5a1-f42f-4c2a-90e8-9ca7373d0f95</w:t>
            </w:r>
          </w:p>
        </w:tc>
        <w:tc>
          <w:tcPr>
            <w:tcW w:w="7407" w:type="dxa"/>
            <w:shd w:val="clear" w:color="auto" w:fill="F2F2F2" w:themeFill="background1" w:themeFillShade="F2"/>
          </w:tcPr>
          <w:p w:rsidR="00000000" w:rsidRDefault="00D306DD">
            <w:pPr>
              <w:rPr>
                <w:noProof/>
              </w:rPr>
            </w:pPr>
            <w:r>
              <w:rPr>
                <w:noProof/>
              </w:rPr>
              <w:t>\{% endif %} \{% endfor %}</w:t>
            </w:r>
          </w:p>
        </w:tc>
        <w:tc>
          <w:tcPr>
            <w:tcW w:w="7407" w:type="dxa"/>
          </w:tcPr>
          <w:p w:rsidR="00000000" w:rsidRDefault="00D306DD">
            <w:pPr>
              <w:rPr>
                <w:lang w:val="zh-TW"/>
              </w:rPr>
            </w:pPr>
            <w:r>
              <w:rPr>
                <w:lang w:val="zh-TW"/>
              </w:rPr>
              <w:t>\{</w:t>
            </w:r>
            <w:r>
              <w:rPr>
                <w:lang w:val="zh-TW"/>
              </w:rPr>
              <w:t>% endif %} \{% endfor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4da4cb56-61f4-404d-b475-f16c21a9fc6f</w:t>
            </w:r>
          </w:p>
        </w:tc>
        <w:tc>
          <w:tcPr>
            <w:tcW w:w="7407" w:type="dxa"/>
            <w:shd w:val="clear" w:color="auto" w:fill="F2F2F2" w:themeFill="background1" w:themeFillShade="F2"/>
          </w:tcPr>
          <w:p w:rsidR="00000000" w:rsidRDefault="00D306DD">
            <w:pPr>
              <w:rPr>
                <w:noProof/>
              </w:rPr>
            </w:pPr>
            <w:r>
              <w:rPr>
                <w:noProof/>
              </w:rPr>
              <w:t>\{% for item in site.data.navigation %} \{% if item.docs == nil %}</w:t>
            </w:r>
          </w:p>
        </w:tc>
        <w:tc>
          <w:tcPr>
            <w:tcW w:w="7407" w:type="dxa"/>
          </w:tcPr>
          <w:p w:rsidR="00000000" w:rsidRDefault="00D306DD">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3b9b96de-c77d-43bd-8490-e8404caa7585</w:t>
            </w:r>
          </w:p>
        </w:tc>
        <w:tc>
          <w:tcPr>
            <w:tcW w:w="7407" w:type="dxa"/>
            <w:shd w:val="clear" w:color="auto" w:fill="F2F2F2" w:themeFill="background1" w:themeFillShade="F2"/>
          </w:tcPr>
          <w:p w:rsidR="00000000" w:rsidRDefault="00D306DD">
            <w:pPr>
              <w:rPr>
                <w:noProof/>
              </w:rPr>
            </w:pPr>
            <w:r>
              <w:rPr>
                <w:rStyle w:val="mqInternal"/>
                <w:noProof/>
              </w:rPr>
              <w:t>[1}</w:t>
            </w:r>
            <w:r>
              <w:rPr>
                <w:noProof/>
              </w:rPr>
              <w:t>\{\{ item.na</w:t>
            </w:r>
            <w:r>
              <w:rPr>
                <w:noProof/>
              </w:rPr>
              <w:t>me }}</w:t>
            </w:r>
            <w:r>
              <w:rPr>
                <w:rStyle w:val="mqInternal"/>
                <w:noProof/>
              </w:rPr>
              <w:t>{2]</w:t>
            </w:r>
          </w:p>
        </w:tc>
        <w:tc>
          <w:tcPr>
            <w:tcW w:w="7407" w:type="dxa"/>
          </w:tcPr>
          <w:p w:rsidR="00000000" w:rsidRDefault="00D306DD">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008da757-5e1c-4d17-ab04-f99bce3c2815</w:t>
            </w:r>
          </w:p>
        </w:tc>
        <w:tc>
          <w:tcPr>
            <w:tcW w:w="7407" w:type="dxa"/>
            <w:shd w:val="clear" w:color="auto" w:fill="F2F2F2" w:themeFill="background1" w:themeFillShade="F2"/>
          </w:tcPr>
          <w:p w:rsidR="00000000" w:rsidRDefault="00D306DD">
            <w:pPr>
              <w:rPr>
                <w:noProof/>
              </w:rPr>
            </w:pPr>
            <w:r>
              <w:rPr>
                <w:noProof/>
              </w:rPr>
              <w:t>\{% else %}</w:t>
            </w:r>
          </w:p>
        </w:tc>
        <w:tc>
          <w:tcPr>
            <w:tcW w:w="7407" w:type="dxa"/>
          </w:tcPr>
          <w:p w:rsidR="00000000" w:rsidRDefault="00D306DD">
            <w:pPr>
              <w:rPr>
                <w:lang w:val="zh-TW"/>
              </w:rPr>
            </w:pPr>
            <w:r>
              <w:rPr>
                <w:lang w:val="zh-TW"/>
              </w:rPr>
              <w:t>\{% else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e3d08006-5af3-475b-8d5f-f2bc8988fed3</w:t>
            </w:r>
          </w:p>
        </w:tc>
        <w:tc>
          <w:tcPr>
            <w:tcW w:w="7407" w:type="dxa"/>
            <w:shd w:val="clear" w:color="auto" w:fill="F2F2F2" w:themeFill="background1" w:themeFillShade="F2"/>
          </w:tcPr>
          <w:p w:rsidR="00000000" w:rsidRDefault="00D306DD">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D306DD">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dfd82048-a13e-4839-bbc9-4dd960258098</w:t>
            </w:r>
          </w:p>
        </w:tc>
        <w:tc>
          <w:tcPr>
            <w:tcW w:w="7407" w:type="dxa"/>
            <w:shd w:val="clear" w:color="auto" w:fill="F2F2F2" w:themeFill="background1" w:themeFillShade="F2"/>
          </w:tcPr>
          <w:p w:rsidR="00000000" w:rsidRDefault="00D306DD">
            <w:pPr>
              <w:rPr>
                <w:noProof/>
              </w:rPr>
            </w:pPr>
            <w:r>
              <w:rPr>
                <w:noProof/>
              </w:rPr>
              <w:t>\{</w:t>
            </w:r>
            <w:r>
              <w:rPr>
                <w:noProof/>
              </w:rPr>
              <w:t>% for entry in item.docs %} \{% if entry.docs == nil %}</w:t>
            </w:r>
          </w:p>
        </w:tc>
        <w:tc>
          <w:tcPr>
            <w:tcW w:w="7407" w:type="dxa"/>
          </w:tcPr>
          <w:p w:rsidR="00000000" w:rsidRDefault="00D306DD">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3e87130a-325d-48e5-8f95-08ef3648e39c</w:t>
            </w:r>
          </w:p>
        </w:tc>
        <w:tc>
          <w:tcPr>
            <w:tcW w:w="7407" w:type="dxa"/>
            <w:shd w:val="clear" w:color="auto" w:fill="F2F2F2" w:themeFill="background1" w:themeFillShade="F2"/>
          </w:tcPr>
          <w:p w:rsidR="00000000" w:rsidRDefault="00D306DD">
            <w:pPr>
              <w:rPr>
                <w:noProof/>
              </w:rPr>
            </w:pPr>
            <w:r>
              <w:rPr>
                <w:rStyle w:val="mqInternal"/>
                <w:noProof/>
              </w:rPr>
              <w:t>[1}</w:t>
            </w:r>
            <w:r>
              <w:rPr>
                <w:noProof/>
              </w:rPr>
              <w:t>\{\{ entry.name }}</w:t>
            </w:r>
            <w:r>
              <w:rPr>
                <w:rStyle w:val="mqInternal"/>
                <w:noProof/>
              </w:rPr>
              <w:t>{2]</w:t>
            </w:r>
          </w:p>
        </w:tc>
        <w:tc>
          <w:tcPr>
            <w:tcW w:w="7407" w:type="dxa"/>
          </w:tcPr>
          <w:p w:rsidR="00000000" w:rsidRDefault="00D306DD">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0dd679f6-d027-4514-9b7a-b02286f563bc</w:t>
            </w:r>
          </w:p>
        </w:tc>
        <w:tc>
          <w:tcPr>
            <w:tcW w:w="7407" w:type="dxa"/>
            <w:shd w:val="clear" w:color="auto" w:fill="F2F2F2" w:themeFill="background1" w:themeFillShade="F2"/>
          </w:tcPr>
          <w:p w:rsidR="00000000" w:rsidRDefault="00D306DD">
            <w:pPr>
              <w:rPr>
                <w:noProof/>
              </w:rPr>
            </w:pPr>
            <w:r>
              <w:rPr>
                <w:noProof/>
              </w:rPr>
              <w:t>\{</w:t>
            </w:r>
            <w:r>
              <w:rPr>
                <w:noProof/>
              </w:rPr>
              <w:t>% else %}</w:t>
            </w:r>
          </w:p>
        </w:tc>
        <w:tc>
          <w:tcPr>
            <w:tcW w:w="7407" w:type="dxa"/>
          </w:tcPr>
          <w:p w:rsidR="00000000" w:rsidRDefault="00D306DD">
            <w:pPr>
              <w:rPr>
                <w:lang w:val="zh-TW"/>
              </w:rPr>
            </w:pPr>
            <w:r>
              <w:rPr>
                <w:lang w:val="zh-TW"/>
              </w:rPr>
              <w:t>\{% else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642dac8b-8497-4fac-b37f-e75412ad227c</w:t>
            </w:r>
          </w:p>
        </w:tc>
        <w:tc>
          <w:tcPr>
            <w:tcW w:w="7407" w:type="dxa"/>
            <w:shd w:val="clear" w:color="auto" w:fill="F2F2F2" w:themeFill="background1" w:themeFillShade="F2"/>
          </w:tcPr>
          <w:p w:rsidR="00000000" w:rsidRDefault="00D306DD">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D306DD">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bddffbda-6e95-47a9-9187-58d116b6bdbe</w:t>
            </w:r>
          </w:p>
        </w:tc>
        <w:tc>
          <w:tcPr>
            <w:tcW w:w="7407" w:type="dxa"/>
            <w:shd w:val="clear" w:color="auto" w:fill="F2F2F2" w:themeFill="background1" w:themeFillShade="F2"/>
          </w:tcPr>
          <w:p w:rsidR="00000000" w:rsidRDefault="00D306DD">
            <w:pPr>
              <w:rPr>
                <w:noProof/>
              </w:rPr>
            </w:pPr>
            <w:r>
              <w:rPr>
                <w:noProof/>
              </w:rPr>
              <w:t>\{% for doc in entry.docs %}</w:t>
            </w:r>
          </w:p>
        </w:tc>
        <w:tc>
          <w:tcPr>
            <w:tcW w:w="7407" w:type="dxa"/>
          </w:tcPr>
          <w:p w:rsidR="00000000" w:rsidRDefault="00D306DD">
            <w:pPr>
              <w:rPr>
                <w:lang w:val="zh-TW"/>
              </w:rPr>
            </w:pPr>
            <w:r>
              <w:rPr>
                <w:lang w:val="zh-TW"/>
              </w:rPr>
              <w:t>\{% for doc in entry.docs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90</w:t>
            </w:r>
            <w:r>
              <w:rPr>
                <w:noProof/>
                <w:sz w:val="2"/>
              </w:rPr>
              <w:t>e237d8-4fd5-4292-8fec-8b712f1d9e3b</w:t>
            </w:r>
          </w:p>
        </w:tc>
        <w:tc>
          <w:tcPr>
            <w:tcW w:w="7407" w:type="dxa"/>
            <w:shd w:val="clear" w:color="auto" w:fill="F2F2F2" w:themeFill="background1" w:themeFillShade="F2"/>
          </w:tcPr>
          <w:p w:rsidR="00000000" w:rsidRDefault="00D306DD">
            <w:pPr>
              <w:rPr>
                <w:noProof/>
              </w:rPr>
            </w:pPr>
            <w:r>
              <w:rPr>
                <w:rStyle w:val="mqInternal"/>
                <w:noProof/>
              </w:rPr>
              <w:t>[1}</w:t>
            </w:r>
            <w:r>
              <w:rPr>
                <w:noProof/>
              </w:rPr>
              <w:t>\{\{ doc.name }}</w:t>
            </w:r>
            <w:r>
              <w:rPr>
                <w:rStyle w:val="mqInternal"/>
                <w:noProof/>
              </w:rPr>
              <w:t>{2]</w:t>
            </w:r>
          </w:p>
        </w:tc>
        <w:tc>
          <w:tcPr>
            <w:tcW w:w="7407" w:type="dxa"/>
          </w:tcPr>
          <w:p w:rsidR="00000000" w:rsidRDefault="00D306DD">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5d010b3b-5318-44be-8294-cb69d4d22cf8</w:t>
            </w:r>
          </w:p>
        </w:tc>
        <w:tc>
          <w:tcPr>
            <w:tcW w:w="7407" w:type="dxa"/>
            <w:shd w:val="clear" w:color="auto" w:fill="F2F2F2" w:themeFill="background1" w:themeFillShade="F2"/>
          </w:tcPr>
          <w:p w:rsidR="00000000" w:rsidRDefault="00D306DD">
            <w:pPr>
              <w:rPr>
                <w:noProof/>
              </w:rPr>
            </w:pPr>
            <w:r>
              <w:rPr>
                <w:noProof/>
              </w:rPr>
              <w:t>\{% endfor %}</w:t>
            </w:r>
          </w:p>
        </w:tc>
        <w:tc>
          <w:tcPr>
            <w:tcW w:w="7407" w:type="dxa"/>
          </w:tcPr>
          <w:p w:rsidR="00000000" w:rsidRDefault="00D306DD">
            <w:pPr>
              <w:rPr>
                <w:lang w:val="zh-TW"/>
              </w:rPr>
            </w:pPr>
            <w:r>
              <w:rPr>
                <w:lang w:val="zh-TW"/>
              </w:rPr>
              <w:t>\{% endfor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459b546b-32e2-48ff-8362-4c1050de27f3</w:t>
            </w:r>
          </w:p>
        </w:tc>
        <w:tc>
          <w:tcPr>
            <w:tcW w:w="7407" w:type="dxa"/>
            <w:shd w:val="clear" w:color="auto" w:fill="F2F2F2" w:themeFill="background1" w:themeFillShade="F2"/>
          </w:tcPr>
          <w:p w:rsidR="00000000" w:rsidRDefault="00D306DD">
            <w:pPr>
              <w:rPr>
                <w:noProof/>
              </w:rPr>
            </w:pPr>
            <w:r>
              <w:rPr>
                <w:noProof/>
              </w:rPr>
              <w:t>\{% endif %} \{% endfor %}</w:t>
            </w:r>
          </w:p>
        </w:tc>
        <w:tc>
          <w:tcPr>
            <w:tcW w:w="7407" w:type="dxa"/>
          </w:tcPr>
          <w:p w:rsidR="00000000" w:rsidRDefault="00D306DD">
            <w:pPr>
              <w:rPr>
                <w:lang w:val="zh-TW"/>
              </w:rPr>
            </w:pPr>
            <w:r>
              <w:rPr>
                <w:lang w:val="zh-TW"/>
              </w:rPr>
              <w:t>\{% endif %} \{% endfor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018322b2-1d9d-4a7f-a4b6-81c50d56e62a</w:t>
            </w:r>
          </w:p>
        </w:tc>
        <w:tc>
          <w:tcPr>
            <w:tcW w:w="7407" w:type="dxa"/>
            <w:shd w:val="clear" w:color="auto" w:fill="F2F2F2" w:themeFill="background1" w:themeFillShade="F2"/>
          </w:tcPr>
          <w:p w:rsidR="00000000" w:rsidRDefault="00D306DD">
            <w:pPr>
              <w:rPr>
                <w:noProof/>
              </w:rPr>
            </w:pPr>
            <w:r>
              <w:rPr>
                <w:noProof/>
              </w:rPr>
              <w:t>\{% endif %} \{% endfor %}</w:t>
            </w:r>
          </w:p>
        </w:tc>
        <w:tc>
          <w:tcPr>
            <w:tcW w:w="7407" w:type="dxa"/>
          </w:tcPr>
          <w:p w:rsidR="00000000" w:rsidRDefault="00D306DD">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1f999f1d-9a2e-4262-a52d-f8bf4a69fcc0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fbc8edb5-dfd2-4794-b6b9-509767396599</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fc9c9007-b945-4b9b-a44a-0338e75ce5e7</w:t>
            </w:r>
          </w:p>
        </w:tc>
        <w:tc>
          <w:tcPr>
            <w:tcW w:w="7407" w:type="dxa"/>
            <w:shd w:val="clear" w:color="auto" w:fill="F2F2F2" w:themeFill="background1" w:themeFillShade="F2"/>
          </w:tcPr>
          <w:p w:rsidR="00000000" w:rsidRDefault="00D306DD">
            <w:pPr>
              <w:rPr>
                <w:noProof/>
              </w:rPr>
            </w:pPr>
            <w:r>
              <w:rPr>
                <w:noProof/>
              </w:rPr>
              <w:t>Managing Live Events parent:</w:t>
            </w:r>
          </w:p>
        </w:tc>
        <w:tc>
          <w:tcPr>
            <w:tcW w:w="7407" w:type="dxa"/>
          </w:tcPr>
          <w:p w:rsidR="00000000" w:rsidRDefault="00D306DD">
            <w:pPr>
              <w:rPr>
                <w:lang w:val="zh-TW"/>
              </w:rPr>
            </w:pPr>
            <w:r>
              <w:rPr>
                <w:rFonts w:ascii="MingLiU" w:eastAsia="MingLiU" w:hint="eastAsia"/>
                <w:lang w:val="zh-TW"/>
              </w:rPr>
              <w:t>管理直播活動的父級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4cb754fe-a893-4db4-aad3-d120bed7ddba</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6e40e5b1-78dc-4a05-97ef-bc583f440724</w:t>
            </w:r>
          </w:p>
        </w:tc>
        <w:tc>
          <w:tcPr>
            <w:tcW w:w="7407" w:type="dxa"/>
            <w:shd w:val="clear" w:color="auto" w:fill="F2F2F2" w:themeFill="background1" w:themeFillShade="F2"/>
          </w:tcPr>
          <w:p w:rsidR="00000000" w:rsidRDefault="00D306DD">
            <w:pPr>
              <w:rPr>
                <w:noProof/>
              </w:rPr>
            </w:pPr>
            <w:r>
              <w:rPr>
                <w:noProof/>
              </w:rPr>
              <w:t>Managing Live Events</w:t>
            </w:r>
          </w:p>
        </w:tc>
        <w:tc>
          <w:tcPr>
            <w:tcW w:w="7407" w:type="dxa"/>
          </w:tcPr>
          <w:p w:rsidR="00000000" w:rsidRDefault="00D306DD">
            <w:pPr>
              <w:rPr>
                <w:lang w:val="zh-TW"/>
              </w:rPr>
            </w:pPr>
            <w:r>
              <w:rPr>
                <w:rFonts w:ascii="MingLiU" w:eastAsia="MingLiU" w:hint="eastAsia"/>
                <w:lang w:val="zh-TW"/>
              </w:rPr>
              <w:t>管理現場活動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3b30fc88-6b5a-4391-b79d-14fa6b5b046a</w:t>
            </w:r>
          </w:p>
        </w:tc>
        <w:tc>
          <w:tcPr>
            <w:tcW w:w="7407" w:type="dxa"/>
            <w:shd w:val="clear" w:color="auto" w:fill="F2F2F2" w:themeFill="background1" w:themeFillShade="F2"/>
          </w:tcPr>
          <w:p w:rsidR="00000000" w:rsidRDefault="00D306DD">
            <w:pPr>
              <w:rPr>
                <w:noProof/>
              </w:rPr>
            </w:pPr>
            <w:r>
              <w:rPr>
                <w:noProof/>
              </w:rPr>
              <w:t>Learn how to broadcast a live event to a Mobile App or Web Experience.</w:t>
            </w:r>
          </w:p>
        </w:tc>
        <w:tc>
          <w:tcPr>
            <w:tcW w:w="7407" w:type="dxa"/>
          </w:tcPr>
          <w:p w:rsidR="00000000" w:rsidRDefault="00D306DD">
            <w:pPr>
              <w:rPr>
                <w:lang w:val="zh-TW"/>
              </w:rPr>
            </w:pPr>
            <w:r>
              <w:rPr>
                <w:rFonts w:ascii="MingLiU" w:eastAsia="MingLiU" w:hint="eastAsia"/>
                <w:lang w:val="zh-TW"/>
              </w:rPr>
              <w:t>了解如何將現場直播廣播到</w:t>
            </w:r>
            <w:r>
              <w:rPr>
                <w:lang w:val="zh-TW"/>
              </w:rPr>
              <w:t>Mobile App</w:t>
            </w:r>
            <w:r>
              <w:rPr>
                <w:rFonts w:ascii="MingLiU" w:eastAsia="MingLiU" w:hint="eastAsia"/>
                <w:lang w:val="zh-TW"/>
              </w:rPr>
              <w:t>或</w:t>
            </w:r>
            <w:r>
              <w:rPr>
                <w:lang w:val="zh-TW"/>
              </w:rPr>
              <w:t>Web Experience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e2fbb696-a962-4dc7-93f0-c807928df541</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and Managing Live Events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創建和管理現場活動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e4badd60-a40d-4cf6-b3b9-80408fd1a1fa</w:t>
            </w:r>
          </w:p>
        </w:tc>
        <w:tc>
          <w:tcPr>
            <w:tcW w:w="7407" w:type="dxa"/>
            <w:shd w:val="clear" w:color="auto" w:fill="F2F2F2" w:themeFill="background1" w:themeFillShade="F2"/>
          </w:tcPr>
          <w:p w:rsidR="00000000" w:rsidRDefault="00D306DD">
            <w:pPr>
              <w:rPr>
                <w:noProof/>
              </w:rPr>
            </w:pPr>
            <w:r>
              <w:rPr>
                <w:rStyle w:val="mqInternal"/>
                <w:noProof/>
              </w:rPr>
              <w:t>[1}</w:t>
            </w:r>
            <w:r>
              <w:rPr>
                <w:noProof/>
              </w:rPr>
              <w:t>Viewi</w:t>
            </w:r>
            <w:r>
              <w:rPr>
                <w:noProof/>
              </w:rPr>
              <w:t>ng Live Event Info Using the Control Room</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使用控制室查看實時事件信息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64708cba-5164-42c8-967e-bbf7d738fbb8</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Video Clips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創建視頻剪輯</w:t>
            </w:r>
            <w:r>
              <w:rPr>
                <w:rStyle w:val="mqInternal"/>
                <w:noProof/>
                <w:lang w:val="zh-TW"/>
              </w:rPr>
              <w:t>{2]</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viewing-live-event-info-control-room.html</w:t>
            </w:r>
          </w:p>
          <w:p w:rsidR="00000000" w:rsidRDefault="00D306DD">
            <w:pPr>
              <w:jc w:val="center"/>
              <w:rPr>
                <w:b/>
                <w:noProof/>
              </w:rPr>
            </w:pPr>
            <w:r>
              <w:rPr>
                <w:b/>
                <w:noProof/>
              </w:rPr>
              <w:lastRenderedPageBreak/>
              <w:t>MQ971010 b969e029-2cfa-45d0-957f-3c5b87f48115</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40835cc9-9edd-469e-8bad-0660d1559eec</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3e676a75-1dab-487e-bafd-e8bf658e86c3</w:t>
            </w:r>
          </w:p>
        </w:tc>
        <w:tc>
          <w:tcPr>
            <w:tcW w:w="7407" w:type="dxa"/>
            <w:shd w:val="clear" w:color="auto" w:fill="F2F2F2" w:themeFill="background1" w:themeFillShade="F2"/>
          </w:tcPr>
          <w:p w:rsidR="00000000" w:rsidRDefault="00D306DD">
            <w:pPr>
              <w:rPr>
                <w:noProof/>
              </w:rPr>
            </w:pPr>
            <w:r>
              <w:rPr>
                <w:noProof/>
              </w:rPr>
              <w:t>Viewing Live Event Info Using the Control Room parent:</w:t>
            </w:r>
          </w:p>
        </w:tc>
        <w:tc>
          <w:tcPr>
            <w:tcW w:w="7407" w:type="dxa"/>
          </w:tcPr>
          <w:p w:rsidR="00000000" w:rsidRDefault="00D306DD">
            <w:pPr>
              <w:rPr>
                <w:lang w:val="zh-TW"/>
              </w:rPr>
            </w:pPr>
            <w:r>
              <w:rPr>
                <w:rFonts w:ascii="MingLiU" w:eastAsia="MingLiU" w:hint="eastAsia"/>
                <w:lang w:val="zh-TW"/>
              </w:rPr>
              <w:t>使用控制室父級查看實時事件信息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0e688f6d-4260-4457-87e9-732735c37a8a</w:t>
            </w:r>
          </w:p>
        </w:tc>
        <w:tc>
          <w:tcPr>
            <w:tcW w:w="7407" w:type="dxa"/>
            <w:shd w:val="clear" w:color="auto" w:fill="F2F2F2" w:themeFill="background1" w:themeFillShade="F2"/>
          </w:tcPr>
          <w:p w:rsidR="00000000" w:rsidRDefault="00D306DD">
            <w:pPr>
              <w:rPr>
                <w:noProof/>
              </w:rPr>
            </w:pPr>
            <w:r>
              <w:rPr>
                <w:noProof/>
              </w:rPr>
              <w:t>Managing Live Events ---</w:t>
            </w:r>
          </w:p>
        </w:tc>
        <w:tc>
          <w:tcPr>
            <w:tcW w:w="7407" w:type="dxa"/>
          </w:tcPr>
          <w:p w:rsidR="00000000" w:rsidRDefault="00D306DD">
            <w:pPr>
              <w:rPr>
                <w:lang w:val="zh-TW"/>
              </w:rPr>
            </w:pPr>
            <w:r>
              <w:rPr>
                <w:rFonts w:ascii="MingLiU" w:eastAsia="MingLiU" w:hint="eastAsia"/>
                <w:lang w:val="zh-TW"/>
              </w:rPr>
              <w:t>管理直播活動</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63dccd90-ef31-4b6e-b4bc-102c828cedff</w:t>
            </w:r>
          </w:p>
        </w:tc>
        <w:tc>
          <w:tcPr>
            <w:tcW w:w="7407" w:type="dxa"/>
            <w:shd w:val="clear" w:color="auto" w:fill="F2F2F2" w:themeFill="background1" w:themeFillShade="F2"/>
          </w:tcPr>
          <w:p w:rsidR="00000000" w:rsidRDefault="00D306DD">
            <w:pPr>
              <w:rPr>
                <w:noProof/>
              </w:rPr>
            </w:pPr>
            <w:r>
              <w:rPr>
                <w:noProof/>
              </w:rPr>
              <w:t>Viewing Live Event Info Using the Control Room</w:t>
            </w:r>
          </w:p>
        </w:tc>
        <w:tc>
          <w:tcPr>
            <w:tcW w:w="7407" w:type="dxa"/>
          </w:tcPr>
          <w:p w:rsidR="00000000" w:rsidRDefault="00D306DD">
            <w:pPr>
              <w:rPr>
                <w:lang w:val="zh-TW"/>
              </w:rPr>
            </w:pPr>
            <w:r>
              <w:rPr>
                <w:rFonts w:ascii="MingLiU" w:eastAsia="MingLiU" w:hint="eastAsia"/>
                <w:lang w:val="zh-TW"/>
              </w:rPr>
              <w:t>使用控制室查看實時事件信息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1b73799d-6fcf-494d-a323-3db87cb082d7</w:t>
            </w:r>
          </w:p>
        </w:tc>
        <w:tc>
          <w:tcPr>
            <w:tcW w:w="7407" w:type="dxa"/>
            <w:shd w:val="clear" w:color="auto" w:fill="F2F2F2" w:themeFill="background1" w:themeFillShade="F2"/>
          </w:tcPr>
          <w:p w:rsidR="00000000" w:rsidRDefault="00D306DD">
            <w:pPr>
              <w:rPr>
                <w:noProof/>
              </w:rPr>
            </w:pPr>
            <w:r>
              <w:rPr>
                <w:noProof/>
              </w:rPr>
              <w:t>In this topic you will learn how to view live event information using the Control Room.</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您將學習如何使用控制室查看實時事件信息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6</w:t>
            </w:r>
            <w:r>
              <w:rPr>
                <w:noProof/>
                <w:sz w:val="16"/>
              </w:rPr>
              <w:t xml:space="preserve"> </w:t>
            </w:r>
            <w:r>
              <w:rPr>
                <w:noProof/>
                <w:sz w:val="16"/>
              </w:rPr>
              <w:br/>
            </w:r>
            <w:r>
              <w:rPr>
                <w:noProof/>
                <w:sz w:val="2"/>
              </w:rPr>
              <w:t>8856e74c-22dd-4cef-a125-b3aafbae3e31</w:t>
            </w:r>
          </w:p>
        </w:tc>
        <w:tc>
          <w:tcPr>
            <w:tcW w:w="7407" w:type="dxa"/>
            <w:shd w:val="clear" w:color="auto" w:fill="F2F2F2" w:themeFill="background1" w:themeFillShade="F2"/>
          </w:tcPr>
          <w:p w:rsidR="00000000" w:rsidRDefault="00D306DD">
            <w:pPr>
              <w:rPr>
                <w:noProof/>
              </w:rPr>
            </w:pPr>
            <w:r>
              <w:rPr>
                <w:noProof/>
              </w:rPr>
              <w:t>The Control Room page is used to view information about a live event.</w:t>
            </w:r>
          </w:p>
        </w:tc>
        <w:tc>
          <w:tcPr>
            <w:tcW w:w="7407" w:type="dxa"/>
          </w:tcPr>
          <w:p w:rsidR="00000000" w:rsidRDefault="00D306DD">
            <w:pPr>
              <w:rPr>
                <w:lang w:val="zh-TW"/>
              </w:rPr>
            </w:pPr>
            <w:r>
              <w:rPr>
                <w:lang w:val="zh-TW"/>
              </w:rPr>
              <w:t>“</w:t>
            </w:r>
            <w:r>
              <w:rPr>
                <w:rFonts w:ascii="MingLiU" w:eastAsia="MingLiU" w:hint="eastAsia"/>
                <w:lang w:val="zh-TW"/>
              </w:rPr>
              <w:t>控制室</w:t>
            </w:r>
            <w:r>
              <w:rPr>
                <w:lang w:val="zh-TW"/>
              </w:rPr>
              <w:t>"</w:t>
            </w:r>
            <w:r>
              <w:rPr>
                <w:rFonts w:ascii="MingLiU" w:eastAsia="MingLiU" w:hint="eastAsia"/>
                <w:lang w:val="zh-TW"/>
              </w:rPr>
              <w:t>頁面用於查看有關現場活動的信息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73260b60-64e3-4423-b7a1-5e2c74c48ebf</w:t>
            </w:r>
          </w:p>
        </w:tc>
        <w:tc>
          <w:tcPr>
            <w:tcW w:w="7407" w:type="dxa"/>
            <w:shd w:val="clear" w:color="auto" w:fill="F2F2F2" w:themeFill="background1" w:themeFillShade="F2"/>
          </w:tcPr>
          <w:p w:rsidR="00000000" w:rsidRDefault="00D306DD">
            <w:pPr>
              <w:rPr>
                <w:noProof/>
              </w:rPr>
            </w:pPr>
            <w:r>
              <w:rPr>
                <w:noProof/>
              </w:rPr>
              <w:t>When you create a new live event and streaming begins, the Control Room page will op</w:t>
            </w:r>
            <w:r>
              <w:rPr>
                <w:noProof/>
              </w:rPr>
              <w:t>en displaying the event information.</w:t>
            </w:r>
          </w:p>
        </w:tc>
        <w:tc>
          <w:tcPr>
            <w:tcW w:w="7407" w:type="dxa"/>
          </w:tcPr>
          <w:p w:rsidR="00000000" w:rsidRDefault="00D306DD">
            <w:pPr>
              <w:rPr>
                <w:lang w:val="zh-TW"/>
              </w:rPr>
            </w:pPr>
            <w:r>
              <w:rPr>
                <w:rFonts w:ascii="MingLiU" w:eastAsia="MingLiU" w:hint="eastAsia"/>
                <w:lang w:val="zh-TW"/>
              </w:rPr>
              <w:t>當您創建新的直播事件並開始流式傳輸時</w:t>
            </w:r>
            <w:r>
              <w:rPr>
                <w:rFonts w:ascii="Arial Unicode MS" w:eastAsia="Arial Unicode MS" w:hint="eastAsia"/>
                <w:lang w:val="zh-TW"/>
              </w:rPr>
              <w:t>，</w:t>
            </w:r>
            <w:r>
              <w:rPr>
                <w:lang w:val="zh-TW"/>
              </w:rPr>
              <w:t>“</w:t>
            </w:r>
            <w:r>
              <w:rPr>
                <w:rFonts w:ascii="MingLiU" w:eastAsia="MingLiU" w:hint="eastAsia"/>
                <w:lang w:val="zh-TW"/>
              </w:rPr>
              <w:t>控制室</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顯示事件信息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27420644-9562-4768-a765-de3cf01b8f45</w:t>
            </w:r>
          </w:p>
        </w:tc>
        <w:tc>
          <w:tcPr>
            <w:tcW w:w="7407" w:type="dxa"/>
            <w:shd w:val="clear" w:color="auto" w:fill="F2F2F2" w:themeFill="background1" w:themeFillShade="F2"/>
          </w:tcPr>
          <w:p w:rsidR="00000000" w:rsidRDefault="00D306DD">
            <w:pPr>
              <w:rPr>
                <w:noProof/>
              </w:rPr>
            </w:pPr>
            <w:r>
              <w:rPr>
                <w:noProof/>
              </w:rPr>
              <w:t>A preview of the event will appear in the preview player.</w:t>
            </w:r>
          </w:p>
        </w:tc>
        <w:tc>
          <w:tcPr>
            <w:tcW w:w="7407" w:type="dxa"/>
          </w:tcPr>
          <w:p w:rsidR="00000000" w:rsidRDefault="00D306DD">
            <w:pPr>
              <w:rPr>
                <w:lang w:val="zh-TW"/>
              </w:rPr>
            </w:pPr>
            <w:r>
              <w:rPr>
                <w:rFonts w:ascii="MingLiU" w:eastAsia="MingLiU" w:hint="eastAsia"/>
                <w:lang w:val="zh-TW"/>
              </w:rPr>
              <w:t>事件的預覽將出現在預覽播放器中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68a01a28-bb27-400b-b260-faa692add416</w:t>
            </w:r>
          </w:p>
        </w:tc>
        <w:tc>
          <w:tcPr>
            <w:tcW w:w="7407" w:type="dxa"/>
            <w:shd w:val="clear" w:color="auto" w:fill="F2F2F2" w:themeFill="background1" w:themeFillShade="F2"/>
          </w:tcPr>
          <w:p w:rsidR="00000000" w:rsidRDefault="00D306DD">
            <w:pPr>
              <w:rPr>
                <w:noProof/>
              </w:rPr>
            </w:pPr>
            <w:r>
              <w:rPr>
                <w:noProof/>
              </w:rPr>
              <w:t>The Control Room page is also displayed when you click on an event on the Manage Live Events page.</w:t>
            </w:r>
          </w:p>
        </w:tc>
        <w:tc>
          <w:tcPr>
            <w:tcW w:w="7407" w:type="dxa"/>
          </w:tcPr>
          <w:p w:rsidR="00000000" w:rsidRDefault="00D306DD">
            <w:pPr>
              <w:rPr>
                <w:lang w:val="zh-TW"/>
              </w:rPr>
            </w:pPr>
            <w:r>
              <w:rPr>
                <w:rFonts w:ascii="MingLiU" w:eastAsia="MingLiU" w:hint="eastAsia"/>
                <w:lang w:val="zh-TW"/>
              </w:rPr>
              <w:t>當您單擊</w:t>
            </w:r>
            <w:r>
              <w:rPr>
                <w:lang w:val="zh-TW"/>
              </w:rPr>
              <w:t>“</w:t>
            </w:r>
            <w:r>
              <w:rPr>
                <w:rFonts w:ascii="MingLiU" w:eastAsia="MingLiU" w:hint="eastAsia"/>
                <w:lang w:val="zh-TW"/>
              </w:rPr>
              <w:t>管理直播事件</w:t>
            </w:r>
            <w:r>
              <w:rPr>
                <w:lang w:val="zh-TW"/>
              </w:rPr>
              <w:t>"</w:t>
            </w:r>
            <w:r>
              <w:rPr>
                <w:rFonts w:ascii="MingLiU" w:eastAsia="MingLiU" w:hint="eastAsia"/>
                <w:lang w:val="zh-TW"/>
              </w:rPr>
              <w:t>頁面上的事件時</w:t>
            </w:r>
            <w:r>
              <w:rPr>
                <w:rFonts w:ascii="Arial Unicode MS" w:eastAsia="Arial Unicode MS" w:hint="eastAsia"/>
                <w:lang w:val="zh-TW"/>
              </w:rPr>
              <w:t>，</w:t>
            </w:r>
            <w:r>
              <w:rPr>
                <w:rFonts w:ascii="MingLiU" w:eastAsia="MingLiU" w:hint="eastAsia"/>
                <w:lang w:val="zh-TW"/>
              </w:rPr>
              <w:t>也會顯示</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147d9a72-5ed8-4886-b134-f35d5be59386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b55359e1-9081-4d55-902d-74cdba980771</w:t>
            </w:r>
          </w:p>
        </w:tc>
        <w:tc>
          <w:tcPr>
            <w:tcW w:w="7407" w:type="dxa"/>
            <w:shd w:val="clear" w:color="auto" w:fill="F2F2F2" w:themeFill="background1" w:themeFillShade="F2"/>
          </w:tcPr>
          <w:p w:rsidR="00000000" w:rsidRDefault="00D306DD">
            <w:pPr>
              <w:rPr>
                <w:noProof/>
              </w:rPr>
            </w:pPr>
            <w:r>
              <w:rPr>
                <w:noProof/>
              </w:rPr>
              <w:t xml:space="preserve">The Control Room page </w:t>
            </w:r>
            <w:r>
              <w:rPr>
                <w:rStyle w:val="mqInternal"/>
                <w:noProof/>
              </w:rPr>
              <w:t>[1}</w:t>
            </w:r>
            <w:r>
              <w:rPr>
                <w:noProof/>
              </w:rPr>
              <w:t>Event I</w:t>
            </w:r>
            <w:r>
              <w:rPr>
                <w:noProof/>
              </w:rPr>
              <w:t>nformation</w:t>
            </w:r>
            <w:r>
              <w:rPr>
                <w:rStyle w:val="mqInternal"/>
                <w:noProof/>
              </w:rPr>
              <w:t>{2]</w:t>
            </w:r>
            <w:r>
              <w:rPr>
                <w:noProof/>
              </w:rPr>
              <w:t xml:space="preserve"> tab is organized into the following sections:</w:t>
            </w:r>
          </w:p>
        </w:tc>
        <w:tc>
          <w:tcPr>
            <w:tcW w:w="7407" w:type="dxa"/>
          </w:tcPr>
          <w:p w:rsidR="00000000" w:rsidRDefault="00D306DD">
            <w:pPr>
              <w:rPr>
                <w:lang w:val="zh-TW"/>
              </w:rPr>
            </w:pPr>
            <w:r>
              <w:rPr>
                <w:rFonts w:ascii="MingLiU" w:eastAsia="MingLiU" w:hint="eastAsia"/>
                <w:lang w:val="zh-TW"/>
              </w:rPr>
              <w:t>控制室頁面</w:t>
            </w:r>
            <w:r>
              <w:rPr>
                <w:rStyle w:val="mqInternal"/>
                <w:noProof/>
                <w:lang w:val="zh-TW"/>
              </w:rPr>
              <w:t>[1}</w:t>
            </w:r>
            <w:r>
              <w:rPr>
                <w:rFonts w:ascii="MingLiU" w:eastAsia="MingLiU" w:hint="eastAsia"/>
                <w:lang w:val="zh-TW"/>
              </w:rPr>
              <w:t>活動信息</w:t>
            </w:r>
            <w:r>
              <w:rPr>
                <w:rStyle w:val="mqInternal"/>
                <w:noProof/>
                <w:lang w:val="zh-TW"/>
              </w:rPr>
              <w:t>{2]</w:t>
            </w:r>
            <w:r>
              <w:rPr>
                <w:rFonts w:ascii="MingLiU" w:eastAsia="MingLiU" w:hint="eastAsia"/>
                <w:lang w:val="zh-TW"/>
              </w:rPr>
              <w:t>標籤分為以下幾部分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acbc717a-57de-4853-9486-78f6a51fe9e9</w:t>
            </w:r>
          </w:p>
        </w:tc>
        <w:tc>
          <w:tcPr>
            <w:tcW w:w="7407" w:type="dxa"/>
            <w:shd w:val="clear" w:color="auto" w:fill="F2F2F2" w:themeFill="background1" w:themeFillShade="F2"/>
          </w:tcPr>
          <w:p w:rsidR="00000000" w:rsidRDefault="00D306DD">
            <w:pPr>
              <w:rPr>
                <w:noProof/>
              </w:rPr>
            </w:pPr>
            <w:r>
              <w:rPr>
                <w:rStyle w:val="mqInternal"/>
                <w:noProof/>
              </w:rPr>
              <w:t>[1}</w:t>
            </w:r>
            <w:r>
              <w:rPr>
                <w:noProof/>
              </w:rPr>
              <w:t>Event Information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活動信息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4accd958-f193-49ed-b9fb-5c9414561210</w:t>
            </w:r>
          </w:p>
        </w:tc>
        <w:tc>
          <w:tcPr>
            <w:tcW w:w="7407" w:type="dxa"/>
            <w:shd w:val="clear" w:color="auto" w:fill="F2F2F2" w:themeFill="background1" w:themeFillShade="F2"/>
          </w:tcPr>
          <w:p w:rsidR="00000000" w:rsidRDefault="00D306DD">
            <w:pPr>
              <w:rPr>
                <w:noProof/>
              </w:rPr>
            </w:pPr>
            <w:r>
              <w:rPr>
                <w:rStyle w:val="mqInternal"/>
                <w:noProof/>
              </w:rPr>
              <w:t>[1}</w:t>
            </w:r>
            <w:r>
              <w:rPr>
                <w:noProof/>
              </w:rPr>
              <w:t>Stream Information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流信息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e05489d1-b2e9-4b96-bd35-3ac1b8689d2d</w:t>
            </w:r>
          </w:p>
        </w:tc>
        <w:tc>
          <w:tcPr>
            <w:tcW w:w="7407" w:type="dxa"/>
            <w:shd w:val="clear" w:color="auto" w:fill="F2F2F2" w:themeFill="background1" w:themeFillShade="F2"/>
          </w:tcPr>
          <w:p w:rsidR="00000000" w:rsidRDefault="00D306DD">
            <w:pPr>
              <w:rPr>
                <w:noProof/>
              </w:rPr>
            </w:pPr>
            <w:r>
              <w:rPr>
                <w:rStyle w:val="mqInternal"/>
                <w:noProof/>
              </w:rPr>
              <w:t>[1}</w:t>
            </w:r>
            <w:r>
              <w:rPr>
                <w:noProof/>
              </w:rPr>
              <w:t>Clips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短片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8c92d8a3-c1ec-4c29-922d-fa32f83f8e2f</w:t>
            </w:r>
          </w:p>
        </w:tc>
        <w:tc>
          <w:tcPr>
            <w:tcW w:w="7407" w:type="dxa"/>
            <w:shd w:val="clear" w:color="auto" w:fill="F2F2F2" w:themeFill="background1" w:themeFillShade="F2"/>
          </w:tcPr>
          <w:p w:rsidR="00000000" w:rsidRDefault="00D306DD">
            <w:pPr>
              <w:rPr>
                <w:noProof/>
              </w:rPr>
            </w:pPr>
            <w:r>
              <w:rPr>
                <w:rStyle w:val="mqInternal"/>
                <w:noProof/>
              </w:rPr>
              <w:t>[1}</w:t>
            </w:r>
            <w:r>
              <w:rPr>
                <w:noProof/>
              </w:rPr>
              <w:t>Monitor</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監視器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6aafd353-99f1-4d5e-917d-3412af088ab7</w:t>
            </w:r>
          </w:p>
        </w:tc>
        <w:tc>
          <w:tcPr>
            <w:tcW w:w="7407" w:type="dxa"/>
            <w:shd w:val="clear" w:color="auto" w:fill="F2F2F2" w:themeFill="background1" w:themeFillShade="F2"/>
          </w:tcPr>
          <w:p w:rsidR="00000000" w:rsidRDefault="00D306DD">
            <w:pPr>
              <w:rPr>
                <w:noProof/>
              </w:rPr>
            </w:pPr>
            <w:r>
              <w:rPr>
                <w:noProof/>
              </w:rPr>
              <w:t>Viewing event information</w:t>
            </w:r>
          </w:p>
        </w:tc>
        <w:tc>
          <w:tcPr>
            <w:tcW w:w="7407" w:type="dxa"/>
          </w:tcPr>
          <w:p w:rsidR="00000000" w:rsidRDefault="00D306DD">
            <w:pPr>
              <w:rPr>
                <w:lang w:val="zh-TW"/>
              </w:rPr>
            </w:pPr>
            <w:r>
              <w:rPr>
                <w:rFonts w:ascii="MingLiU" w:eastAsia="MingLiU" w:hint="eastAsia"/>
                <w:lang w:val="zh-TW"/>
              </w:rPr>
              <w:t>查看活動信息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7ef8dd82-59ba-4485-8859-d56ef71a532a</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Event In</w:t>
            </w:r>
            <w:r>
              <w:rPr>
                <w:noProof/>
              </w:rPr>
              <w:t>formation</w:t>
            </w:r>
            <w:r>
              <w:rPr>
                <w:rStyle w:val="mqInternal"/>
                <w:noProof/>
              </w:rPr>
              <w:t>{2]</w:t>
            </w:r>
            <w:r>
              <w:rPr>
                <w:noProof/>
              </w:rPr>
              <w:t xml:space="preserve"> section displays the following information: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活動信息</w:t>
            </w:r>
            <w:r>
              <w:rPr>
                <w:rStyle w:val="mqInternal"/>
                <w:noProof/>
                <w:lang w:val="zh-TW"/>
              </w:rPr>
              <w:t>{2]</w:t>
            </w:r>
            <w:r>
              <w:rPr>
                <w:rFonts w:ascii="MingLiU" w:eastAsia="MingLiU" w:hint="eastAsia"/>
                <w:lang w:val="zh-TW"/>
              </w:rPr>
              <w:t>部分顯示以下信息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1aa4d354-2b9c-41f4-848f-3adace894501</w:t>
            </w:r>
          </w:p>
        </w:tc>
        <w:tc>
          <w:tcPr>
            <w:tcW w:w="7407" w:type="dxa"/>
            <w:shd w:val="clear" w:color="auto" w:fill="F2F2F2" w:themeFill="background1" w:themeFillShade="F2"/>
          </w:tcPr>
          <w:p w:rsidR="00000000" w:rsidRDefault="00D306DD">
            <w:pPr>
              <w:rPr>
                <w:noProof/>
              </w:rPr>
            </w:pPr>
            <w:r>
              <w:rPr>
                <w:rStyle w:val="mqInternal"/>
                <w:noProof/>
              </w:rPr>
              <w:t>[1}</w:t>
            </w:r>
            <w:r>
              <w:rPr>
                <w:noProof/>
              </w:rPr>
              <w:t>Event Name</w:t>
            </w:r>
            <w:r>
              <w:rPr>
                <w:rStyle w:val="mqInternal"/>
                <w:noProof/>
              </w:rPr>
              <w:t>{2]</w:t>
            </w:r>
            <w:r>
              <w:rPr>
                <w:noProof/>
              </w:rPr>
              <w:t xml:space="preserve"> - Name of the event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活動名稱</w:t>
            </w:r>
            <w:r>
              <w:rPr>
                <w:rStyle w:val="mqInternal"/>
                <w:noProof/>
                <w:lang w:val="zh-TW"/>
              </w:rPr>
              <w:t>{2]</w:t>
            </w:r>
            <w:r>
              <w:rPr>
                <w:lang w:val="zh-TW"/>
              </w:rPr>
              <w:t xml:space="preserve"> -</w:t>
            </w:r>
            <w:r>
              <w:rPr>
                <w:rFonts w:ascii="MingLiU" w:eastAsia="MingLiU" w:hint="eastAsia"/>
                <w:lang w:val="zh-TW"/>
              </w:rPr>
              <w:t>活動名稱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429dfd0a-3cb2-4b56-97ca-63cae62edbfe</w:t>
            </w:r>
          </w:p>
        </w:tc>
        <w:tc>
          <w:tcPr>
            <w:tcW w:w="7407" w:type="dxa"/>
            <w:shd w:val="clear" w:color="auto" w:fill="F2F2F2" w:themeFill="background1" w:themeFillShade="F2"/>
          </w:tcPr>
          <w:p w:rsidR="00000000" w:rsidRDefault="00D306DD">
            <w:pPr>
              <w:rPr>
                <w:noProof/>
              </w:rPr>
            </w:pPr>
            <w:r>
              <w:rPr>
                <w:rStyle w:val="mqInternal"/>
                <w:noProof/>
              </w:rPr>
              <w:t>[1}</w:t>
            </w:r>
            <w:r>
              <w:rPr>
                <w:noProof/>
              </w:rPr>
              <w:t>Short Description</w:t>
            </w:r>
            <w:r>
              <w:rPr>
                <w:rStyle w:val="mqInternal"/>
                <w:noProof/>
              </w:rPr>
              <w:t>{2]</w:t>
            </w:r>
            <w:r>
              <w:rPr>
                <w:noProof/>
              </w:rPr>
              <w:t xml:space="preserve"> - Short description of the event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事件的簡短說明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76801d21-78d0-45fe-a96b-44e71905e27d</w:t>
            </w:r>
          </w:p>
        </w:tc>
        <w:tc>
          <w:tcPr>
            <w:tcW w:w="7407" w:type="dxa"/>
            <w:shd w:val="clear" w:color="auto" w:fill="F2F2F2" w:themeFill="background1" w:themeFillShade="F2"/>
          </w:tcPr>
          <w:p w:rsidR="00000000" w:rsidRDefault="00D306DD">
            <w:pPr>
              <w:rPr>
                <w:noProof/>
              </w:rPr>
            </w:pPr>
            <w:r>
              <w:rPr>
                <w:rStyle w:val="mqInternal"/>
                <w:noProof/>
              </w:rPr>
              <w:t>[1}</w:t>
            </w:r>
            <w:r>
              <w:rPr>
                <w:noProof/>
              </w:rPr>
              <w:t>Tags</w:t>
            </w:r>
            <w:r>
              <w:rPr>
                <w:rStyle w:val="mqInternal"/>
                <w:noProof/>
              </w:rPr>
              <w:t>{2]</w:t>
            </w:r>
            <w:r>
              <w:rPr>
                <w:noProof/>
              </w:rPr>
              <w:t xml:space="preserve"> - Tags to associate with the event.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與事件關聯的標籤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39582508-cf62-4960-bf7b-db1f327ca28f</w:t>
            </w:r>
          </w:p>
        </w:tc>
        <w:tc>
          <w:tcPr>
            <w:tcW w:w="7407" w:type="dxa"/>
            <w:shd w:val="clear" w:color="auto" w:fill="F2F2F2" w:themeFill="background1" w:themeFillShade="F2"/>
          </w:tcPr>
          <w:p w:rsidR="00000000" w:rsidRDefault="00D306DD">
            <w:pPr>
              <w:rPr>
                <w:noProof/>
              </w:rPr>
            </w:pPr>
            <w:r>
              <w:rPr>
                <w:noProof/>
              </w:rPr>
              <w:t>Tags facilitate searching and can be used when cre</w:t>
            </w:r>
            <w:r>
              <w:rPr>
                <w:noProof/>
              </w:rPr>
              <w:t>ating Smart playlists.</w:t>
            </w:r>
          </w:p>
        </w:tc>
        <w:tc>
          <w:tcPr>
            <w:tcW w:w="7407" w:type="dxa"/>
          </w:tcPr>
          <w:p w:rsidR="00000000" w:rsidRDefault="00D306DD">
            <w:pPr>
              <w:rPr>
                <w:lang w:val="zh-TW"/>
              </w:rPr>
            </w:pPr>
            <w:r>
              <w:rPr>
                <w:rFonts w:ascii="MingLiU" w:eastAsia="MingLiU" w:hint="eastAsia"/>
                <w:lang w:val="zh-TW"/>
              </w:rPr>
              <w:t>標籤有助於搜索</w:t>
            </w:r>
            <w:r>
              <w:rPr>
                <w:rFonts w:ascii="Arial Unicode MS" w:eastAsia="Arial Unicode MS" w:hint="eastAsia"/>
                <w:lang w:val="zh-TW"/>
              </w:rPr>
              <w:t>，</w:t>
            </w:r>
            <w:r>
              <w:rPr>
                <w:rFonts w:ascii="MingLiU" w:eastAsia="MingLiU" w:hint="eastAsia"/>
                <w:lang w:val="zh-TW"/>
              </w:rPr>
              <w:t>可以在創建智能播放列表時使用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f88e92d0-ef6d-4565-a776-6f1ea56f80a9</w:t>
            </w:r>
          </w:p>
        </w:tc>
        <w:tc>
          <w:tcPr>
            <w:tcW w:w="7407" w:type="dxa"/>
            <w:shd w:val="clear" w:color="auto" w:fill="F2F2F2" w:themeFill="background1" w:themeFillShade="F2"/>
          </w:tcPr>
          <w:p w:rsidR="00000000" w:rsidRDefault="00D306DD">
            <w:pPr>
              <w:rPr>
                <w:noProof/>
              </w:rPr>
            </w:pPr>
            <w:r>
              <w:rPr>
                <w:rStyle w:val="mqInternal"/>
                <w:noProof/>
              </w:rPr>
              <w:t>[1}</w:t>
            </w:r>
            <w:r>
              <w:rPr>
                <w:noProof/>
              </w:rPr>
              <w:t>Reference ID</w:t>
            </w:r>
            <w:r>
              <w:rPr>
                <w:rStyle w:val="mqInternal"/>
                <w:noProof/>
              </w:rPr>
              <w:t>{2]</w:t>
            </w:r>
            <w:r>
              <w:rPr>
                <w:noProof/>
              </w:rPr>
              <w:t xml:space="preserve"> - Internal reference ID for the event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事件的內部參考</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cb9dcf5d-8fef-4a19-b22f-8d5f1cac1a17</w:t>
            </w:r>
          </w:p>
        </w:tc>
        <w:tc>
          <w:tcPr>
            <w:tcW w:w="7407" w:type="dxa"/>
            <w:shd w:val="clear" w:color="auto" w:fill="F2F2F2" w:themeFill="background1" w:themeFillShade="F2"/>
          </w:tcPr>
          <w:p w:rsidR="00000000" w:rsidRDefault="00D306DD">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w:t>
            </w:r>
            <w:r>
              <w:rPr>
                <w:noProof/>
              </w:rPr>
              <w:t>d</w:t>
            </w:r>
            <w:r>
              <w:rPr>
                <w:rStyle w:val="mqInternal"/>
                <w:noProof/>
              </w:rPr>
              <w:t>{2]</w:t>
            </w:r>
            <w:r>
              <w:rPr>
                <w:noProof/>
              </w:rPr>
              <w:t>, the live event can be assigned to a scheduled social event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流媒體到社交媒體</w:t>
            </w:r>
            <w:r>
              <w:rPr>
                <w:rStyle w:val="mqInternal"/>
                <w:noProof/>
                <w:lang w:val="zh-TW"/>
              </w:rPr>
              <w:t>{2]</w:t>
            </w:r>
            <w:r>
              <w:rPr>
                <w:lang w:val="zh-TW"/>
              </w:rPr>
              <w:t xml:space="preserve"> - </w:t>
            </w:r>
            <w:r>
              <w:rPr>
                <w:rFonts w:ascii="MingLiU" w:eastAsia="MingLiU" w:hint="eastAsia"/>
                <w:lang w:val="zh-TW"/>
              </w:rPr>
              <w:t>如果</w:t>
            </w:r>
            <w:r>
              <w:rPr>
                <w:rStyle w:val="mqInternal"/>
                <w:noProof/>
                <w:lang w:val="zh-TW"/>
              </w:rPr>
              <w:t>[1}</w:t>
            </w:r>
            <w:r>
              <w:rPr>
                <w:rFonts w:ascii="MingLiU" w:eastAsia="MingLiU" w:hint="eastAsia"/>
                <w:lang w:val="zh-TW"/>
              </w:rPr>
              <w:t>允許的</w:t>
            </w:r>
            <w:r>
              <w:rPr>
                <w:rStyle w:val="mqInternal"/>
                <w:noProof/>
                <w:lang w:val="zh-TW"/>
              </w:rPr>
              <w:t>{2]</w:t>
            </w:r>
            <w:r>
              <w:rPr>
                <w:rFonts w:ascii="Arial Unicode MS" w:eastAsia="Arial Unicode MS" w:hint="eastAsia"/>
                <w:lang w:val="zh-TW"/>
              </w:rPr>
              <w:t>，</w:t>
            </w:r>
            <w:r>
              <w:rPr>
                <w:rFonts w:ascii="MingLiU" w:eastAsia="MingLiU" w:hint="eastAsia"/>
                <w:lang w:val="zh-TW"/>
              </w:rPr>
              <w:t>直播活動可以分配給預定的社交活動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7a5342a8-e990-4e5c-8f8b-876fdf15d950</w:t>
            </w:r>
          </w:p>
        </w:tc>
        <w:tc>
          <w:tcPr>
            <w:tcW w:w="7407" w:type="dxa"/>
            <w:shd w:val="clear" w:color="auto" w:fill="F2F2F2" w:themeFill="background1" w:themeFillShade="F2"/>
          </w:tcPr>
          <w:p w:rsidR="00000000" w:rsidRDefault="00D306DD">
            <w:pPr>
              <w:rPr>
                <w:noProof/>
              </w:rPr>
            </w:pPr>
            <w:r>
              <w:rPr>
                <w:rStyle w:val="mqInternal"/>
                <w:noProof/>
              </w:rPr>
              <w:t>[1}</w:t>
            </w:r>
            <w:r>
              <w:rPr>
                <w:noProof/>
              </w:rPr>
              <w:t>Digital Rights Management (DRM)</w:t>
            </w:r>
            <w:r>
              <w:rPr>
                <w:rStyle w:val="mqInternal"/>
                <w:noProof/>
              </w:rPr>
              <w:t>{2]</w:t>
            </w:r>
            <w:r>
              <w:rPr>
                <w:noProof/>
              </w:rPr>
              <w:t xml:space="preserve"> -</w:t>
            </w:r>
          </w:p>
        </w:tc>
        <w:tc>
          <w:tcPr>
            <w:tcW w:w="7407" w:type="dxa"/>
          </w:tcPr>
          <w:p w:rsidR="00000000" w:rsidRDefault="00D306DD">
            <w:pPr>
              <w:rPr>
                <w:lang w:val="zh-TW"/>
              </w:rPr>
            </w:pPr>
            <w:r>
              <w:rPr>
                <w:rStyle w:val="mqInternal"/>
                <w:noProof/>
                <w:lang w:val="zh-TW"/>
              </w:rPr>
              <w:t>[1}</w:t>
            </w:r>
            <w:r>
              <w:rPr>
                <w:rFonts w:ascii="MingLiU" w:eastAsia="MingLiU" w:hint="eastAsia"/>
                <w:lang w:val="zh-TW"/>
              </w:rPr>
              <w:t>數字版權管理</w:t>
            </w:r>
            <w:r>
              <w:rPr>
                <w:rFonts w:ascii="Arial Unicode MS" w:eastAsia="Arial Unicode MS" w:hint="eastAsia"/>
                <w:lang w:val="zh-TW"/>
              </w:rPr>
              <w:t>（</w:t>
            </w:r>
            <w:r>
              <w:rPr>
                <w:lang w:val="zh-TW"/>
              </w:rPr>
              <w:t>DRM</w:t>
            </w:r>
            <w:r>
              <w:rPr>
                <w:rFonts w:ascii="Arial Unicode MS" w:eastAsia="Arial Unicode MS" w:hint="eastAsia"/>
                <w:lang w:val="zh-TW"/>
              </w:rPr>
              <w:t>）</w:t>
            </w:r>
            <w:r>
              <w:rPr>
                <w:rStyle w:val="mqInternal"/>
                <w:noProof/>
                <w:lang w:val="zh-TW"/>
              </w:rPr>
              <w:t>{2]</w:t>
            </w:r>
            <w:r>
              <w:rPr>
                <w:lang w:val="zh-TW"/>
              </w:rPr>
              <w:t xml:space="preserv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ffcc6b5d-6c9f-4749-a844-13904e0e927b</w:t>
            </w:r>
          </w:p>
        </w:tc>
        <w:tc>
          <w:tcPr>
            <w:tcW w:w="7407" w:type="dxa"/>
            <w:shd w:val="clear" w:color="auto" w:fill="F2F2F2" w:themeFill="background1" w:themeFillShade="F2"/>
          </w:tcPr>
          <w:p w:rsidR="00000000" w:rsidRDefault="00D306DD">
            <w:pPr>
              <w:rPr>
                <w:noProof/>
              </w:rPr>
            </w:pPr>
            <w:r>
              <w:rPr>
                <w:rStyle w:val="mqInternal"/>
                <w:noProof/>
              </w:rPr>
              <w:t>[1}</w:t>
            </w:r>
            <w:r>
              <w:rPr>
                <w:noProof/>
              </w:rPr>
              <w:t>Playback URL</w:t>
            </w:r>
            <w:r>
              <w:rPr>
                <w:rStyle w:val="mqInternal"/>
                <w:noProof/>
              </w:rPr>
              <w:t>{2]</w:t>
            </w:r>
            <w:r>
              <w:rPr>
                <w:noProof/>
              </w:rPr>
              <w:t xml:space="preserve"> - URL that can be used to view the live stream in a non-</w:t>
            </w:r>
            <w:r>
              <w:rPr>
                <w:noProof/>
              </w:rPr>
              <w:lastRenderedPageBreak/>
              <w:t>Brightcove Player</w:t>
            </w:r>
          </w:p>
        </w:tc>
        <w:tc>
          <w:tcPr>
            <w:tcW w:w="7407" w:type="dxa"/>
          </w:tcPr>
          <w:p w:rsidR="00000000" w:rsidRDefault="00D306DD">
            <w:pPr>
              <w:rPr>
                <w:lang w:val="zh-TW"/>
              </w:rPr>
            </w:pPr>
            <w:r>
              <w:rPr>
                <w:rStyle w:val="mqInternal"/>
                <w:noProof/>
                <w:lang w:val="zh-TW"/>
              </w:rPr>
              <w:lastRenderedPageBreak/>
              <w:t>[1}</w:t>
            </w:r>
            <w:r>
              <w:rPr>
                <w:rFonts w:ascii="MingLiU" w:eastAsia="MingLiU" w:hint="eastAsia"/>
                <w:lang w:val="zh-TW"/>
              </w:rPr>
              <w:t>播放網址</w:t>
            </w:r>
            <w:r>
              <w:rPr>
                <w:rStyle w:val="mqInternal"/>
                <w:noProof/>
                <w:lang w:val="zh-TW"/>
              </w:rPr>
              <w:t>{2]</w:t>
            </w:r>
            <w:r>
              <w:rPr>
                <w:lang w:val="zh-TW"/>
              </w:rPr>
              <w:t xml:space="preserve"> -</w:t>
            </w:r>
            <w:r>
              <w:rPr>
                <w:rFonts w:ascii="MingLiU" w:eastAsia="MingLiU" w:hint="eastAsia"/>
                <w:lang w:val="zh-TW"/>
              </w:rPr>
              <w:t>可用於在非</w:t>
            </w:r>
            <w:r>
              <w:rPr>
                <w:lang w:val="zh-TW"/>
              </w:rPr>
              <w:t>Brightcove</w:t>
            </w:r>
            <w:r>
              <w:rPr>
                <w:rFonts w:ascii="MingLiU" w:eastAsia="MingLiU" w:hint="eastAsia"/>
                <w:lang w:val="zh-TW"/>
              </w:rPr>
              <w:t>播放器中觀看直播的</w:t>
            </w:r>
            <w:r>
              <w:rPr>
                <w:lang w:val="zh-TW"/>
              </w:rPr>
              <w:t>URL</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a612a91e-c4ef-407a-9dc9-291f83dcf9cc</w:t>
            </w:r>
          </w:p>
        </w:tc>
        <w:tc>
          <w:tcPr>
            <w:tcW w:w="7407" w:type="dxa"/>
            <w:shd w:val="clear" w:color="auto" w:fill="F2F2F2" w:themeFill="background1" w:themeFillShade="F2"/>
          </w:tcPr>
          <w:p w:rsidR="00000000" w:rsidRDefault="00D306DD">
            <w:pPr>
              <w:rPr>
                <w:noProof/>
              </w:rPr>
            </w:pPr>
            <w:r>
              <w:rPr>
                <w:noProof/>
              </w:rPr>
              <w:t>Viewing stream information</w:t>
            </w:r>
          </w:p>
        </w:tc>
        <w:tc>
          <w:tcPr>
            <w:tcW w:w="7407" w:type="dxa"/>
          </w:tcPr>
          <w:p w:rsidR="00000000" w:rsidRDefault="00D306DD">
            <w:pPr>
              <w:rPr>
                <w:lang w:val="zh-TW"/>
              </w:rPr>
            </w:pPr>
            <w:r>
              <w:rPr>
                <w:rFonts w:ascii="MingLiU" w:eastAsia="MingLiU" w:hint="eastAsia"/>
                <w:lang w:val="zh-TW"/>
              </w:rPr>
              <w:t>查看流信息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57f7ba11-0e58-4f94-b35d-f823d5760fb3</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rStyle w:val="mqInternal"/>
                <w:noProof/>
              </w:rPr>
              <w:t>}</w:t>
            </w:r>
            <w:r>
              <w:rPr>
                <w:noProof/>
              </w:rPr>
              <w:t>Stream Information</w:t>
            </w:r>
            <w:r>
              <w:rPr>
                <w:rStyle w:val="mqInternal"/>
                <w:noProof/>
              </w:rPr>
              <w:t>{2]</w:t>
            </w:r>
            <w:r>
              <w:rPr>
                <w:noProof/>
              </w:rPr>
              <w:t xml:space="preserve"> section displays the following information: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流信息</w:t>
            </w:r>
            <w:r>
              <w:rPr>
                <w:rStyle w:val="mqInternal"/>
                <w:noProof/>
                <w:lang w:val="zh-TW"/>
              </w:rPr>
              <w:t>{2]</w:t>
            </w:r>
            <w:r>
              <w:rPr>
                <w:rFonts w:ascii="MingLiU" w:eastAsia="MingLiU" w:hint="eastAsia"/>
                <w:lang w:val="zh-TW"/>
              </w:rPr>
              <w:t>部分顯示以下信息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537e6378-f07d-4eb4-8ee3-44bc6bab0cd3</w:t>
            </w:r>
          </w:p>
        </w:tc>
        <w:tc>
          <w:tcPr>
            <w:tcW w:w="7407" w:type="dxa"/>
            <w:shd w:val="clear" w:color="auto" w:fill="F2F2F2" w:themeFill="background1" w:themeFillShade="F2"/>
          </w:tcPr>
          <w:p w:rsidR="00000000" w:rsidRDefault="00D306DD">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D306DD">
            <w:pPr>
              <w:rPr>
                <w:lang w:val="zh-TW"/>
              </w:rPr>
            </w:pPr>
            <w:r>
              <w:rPr>
                <w:rStyle w:val="mqInternal"/>
                <w:noProof/>
                <w:lang w:val="zh-TW"/>
              </w:rPr>
              <w:t>[1}</w:t>
            </w:r>
            <w:r>
              <w:rPr>
                <w:rFonts w:ascii="MingLiU" w:eastAsia="MingLiU" w:hint="eastAsia"/>
                <w:lang w:val="zh-TW"/>
              </w:rPr>
              <w:t>工作編號</w:t>
            </w:r>
            <w:r>
              <w:rPr>
                <w:rStyle w:val="mqInternal"/>
                <w:noProof/>
                <w:lang w:val="zh-TW"/>
              </w:rPr>
              <w:t>{2]</w:t>
            </w:r>
            <w:r>
              <w:rPr>
                <w:lang w:val="zh-TW"/>
              </w:rPr>
              <w:t xml:space="preserve"> -</w:t>
            </w:r>
            <w:r>
              <w:rPr>
                <w:rFonts w:ascii="MingLiU" w:eastAsia="MingLiU" w:hint="eastAsia"/>
                <w:lang w:val="zh-TW"/>
              </w:rPr>
              <w:t>內部工作編號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9717ea49-373d-4964-9fd4-69882c4f092d</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ID</w:t>
            </w:r>
            <w:r>
              <w:rPr>
                <w:rStyle w:val="mqInternal"/>
                <w:noProof/>
              </w:rPr>
              <w:t>{2]</w:t>
            </w:r>
            <w:r>
              <w:rPr>
                <w:noProof/>
              </w:rPr>
              <w:t xml:space="preserve"> - Video ID of the live event stream (this will also be the Video ID for the VOD asset on the Videos page)</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影片編號</w:t>
            </w:r>
            <w:r>
              <w:rPr>
                <w:rStyle w:val="mqInternal"/>
                <w:noProof/>
                <w:lang w:val="zh-TW"/>
              </w:rPr>
              <w:t>{2]</w:t>
            </w:r>
            <w:r>
              <w:rPr>
                <w:lang w:val="zh-TW"/>
              </w:rPr>
              <w:t xml:space="preserve"> -</w:t>
            </w:r>
            <w:r>
              <w:rPr>
                <w:rFonts w:ascii="MingLiU" w:eastAsia="MingLiU" w:hint="eastAsia"/>
                <w:lang w:val="zh-TW"/>
              </w:rPr>
              <w:t>直播事件流的視頻</w:t>
            </w:r>
            <w:r>
              <w:rPr>
                <w:lang w:val="zh-TW"/>
              </w:rPr>
              <w:t>ID</w:t>
            </w:r>
            <w:r>
              <w:rPr>
                <w:rFonts w:ascii="Arial Unicode MS" w:eastAsia="Arial Unicode MS" w:hint="eastAsia"/>
                <w:lang w:val="zh-TW"/>
              </w:rPr>
              <w:t>（</w:t>
            </w:r>
            <w:r>
              <w:rPr>
                <w:rFonts w:ascii="MingLiU" w:eastAsia="MingLiU" w:hint="eastAsia"/>
                <w:lang w:val="zh-TW"/>
              </w:rPr>
              <w:t>這也將是</w:t>
            </w:r>
            <w:r>
              <w:rPr>
                <w:lang w:val="zh-TW"/>
              </w:rPr>
              <w:t>“</w:t>
            </w:r>
            <w:r>
              <w:rPr>
                <w:rFonts w:ascii="MingLiU" w:eastAsia="MingLiU" w:hint="eastAsia"/>
                <w:lang w:val="zh-TW"/>
              </w:rPr>
              <w:t>視頻</w:t>
            </w:r>
            <w:r>
              <w:rPr>
                <w:lang w:val="zh-TW"/>
              </w:rPr>
              <w:t>"</w:t>
            </w:r>
            <w:r>
              <w:rPr>
                <w:rFonts w:ascii="MingLiU" w:eastAsia="MingLiU" w:hint="eastAsia"/>
                <w:lang w:val="zh-TW"/>
              </w:rPr>
              <w:t>頁面上</w:t>
            </w:r>
            <w:r>
              <w:rPr>
                <w:lang w:val="zh-TW"/>
              </w:rPr>
              <w:t>VOD</w:t>
            </w:r>
            <w:r>
              <w:rPr>
                <w:rFonts w:ascii="MingLiU" w:eastAsia="MingLiU" w:hint="eastAsia"/>
                <w:lang w:val="zh-TW"/>
              </w:rPr>
              <w:t>資產的視頻</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af1fde9c-df79-41cb-ac19-f3ad9292a376</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Endpoint (RTMP URL</w:t>
            </w:r>
            <w:r>
              <w:rPr>
                <w:rStyle w:val="mqInternal"/>
                <w:noProof/>
              </w:rPr>
              <w:t>{2]</w:t>
            </w:r>
            <w:r>
              <w:rPr>
                <w:noProof/>
              </w:rPr>
              <w:t>) - Streaming endpoint used by the e</w:t>
            </w:r>
            <w:r>
              <w:rPr>
                <w:noProof/>
              </w:rPr>
              <w:t>ncoder</w:t>
            </w:r>
          </w:p>
        </w:tc>
        <w:tc>
          <w:tcPr>
            <w:tcW w:w="7407" w:type="dxa"/>
          </w:tcPr>
          <w:p w:rsidR="00000000" w:rsidRDefault="00D306DD">
            <w:pPr>
              <w:rPr>
                <w:lang w:val="zh-TW"/>
              </w:rPr>
            </w:pPr>
            <w:r>
              <w:rPr>
                <w:rStyle w:val="mqInternal"/>
                <w:noProof/>
                <w:lang w:val="zh-TW"/>
              </w:rPr>
              <w:t>[1}</w:t>
            </w:r>
            <w:r>
              <w:rPr>
                <w:rFonts w:ascii="MingLiU" w:eastAsia="MingLiU" w:hint="eastAsia"/>
                <w:lang w:val="zh-TW"/>
              </w:rPr>
              <w:t>端點</w:t>
            </w:r>
            <w:r>
              <w:rPr>
                <w:rFonts w:ascii="Arial Unicode MS" w:eastAsia="Arial Unicode MS" w:hint="eastAsia"/>
                <w:lang w:val="zh-TW"/>
              </w:rPr>
              <w:t>（</w:t>
            </w:r>
            <w:r>
              <w:rPr>
                <w:lang w:val="zh-TW"/>
              </w:rPr>
              <w:t>RTMP URL</w:t>
            </w:r>
            <w:r>
              <w:rPr>
                <w:rStyle w:val="mqInternal"/>
                <w:noProof/>
                <w:lang w:val="zh-TW"/>
              </w:rPr>
              <w:t>{2]</w:t>
            </w:r>
            <w:r>
              <w:rPr>
                <w:rFonts w:ascii="Arial Unicode MS" w:eastAsia="Arial Unicode MS" w:hint="eastAsia"/>
                <w:lang w:val="zh-TW"/>
              </w:rPr>
              <w:t>）</w:t>
            </w:r>
            <w:r>
              <w:rPr>
                <w:lang w:val="zh-TW"/>
              </w:rPr>
              <w:t>-</w:t>
            </w:r>
            <w:r>
              <w:rPr>
                <w:rFonts w:ascii="MingLiU" w:eastAsia="MingLiU" w:hint="eastAsia"/>
                <w:lang w:val="zh-TW"/>
              </w:rPr>
              <w:t>編碼器使用的流終結點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219d68d2-17eb-4c25-b6aa-5b0872a1ae35</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Name</w:t>
            </w:r>
            <w:r>
              <w:rPr>
                <w:rStyle w:val="mqInternal"/>
                <w:noProof/>
              </w:rPr>
              <w:t>{2]</w:t>
            </w:r>
            <w:r>
              <w:rPr>
                <w:noProof/>
              </w:rPr>
              <w:t xml:space="preserve"> - Stream name used by the encoder (always </w:t>
            </w:r>
            <w:r>
              <w:rPr>
                <w:rStyle w:val="mqInternal"/>
                <w:noProof/>
              </w:rPr>
              <w:t>[1}</w:t>
            </w:r>
            <w:r>
              <w:rPr>
                <w:noProof/>
              </w:rPr>
              <w:t>alive</w:t>
            </w:r>
            <w:r>
              <w:rPr>
                <w:rStyle w:val="mqInternal"/>
                <w:noProof/>
              </w:rPr>
              <w:t>{2]</w:t>
            </w:r>
            <w:r>
              <w:rPr>
                <w:noProof/>
              </w:rPr>
              <w:t>)</w:t>
            </w:r>
          </w:p>
        </w:tc>
        <w:tc>
          <w:tcPr>
            <w:tcW w:w="7407" w:type="dxa"/>
          </w:tcPr>
          <w:p w:rsidR="00000000" w:rsidRDefault="00D306DD">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編碼器使用的流名稱</w:t>
            </w:r>
            <w:r>
              <w:rPr>
                <w:rFonts w:ascii="Arial Unicode MS" w:eastAsia="Arial Unicode MS" w:hint="eastAsia"/>
                <w:lang w:val="zh-TW"/>
              </w:rPr>
              <w:t>（</w:t>
            </w:r>
            <w:r>
              <w:rPr>
                <w:rFonts w:ascii="MingLiU" w:eastAsia="MingLiU" w:hint="eastAsia"/>
                <w:lang w:val="zh-TW"/>
              </w:rPr>
              <w:t>始終</w:t>
            </w:r>
            <w:r>
              <w:rPr>
                <w:rStyle w:val="mqInternal"/>
                <w:noProof/>
                <w:lang w:val="zh-TW"/>
              </w:rPr>
              <w:t>[1}</w:t>
            </w:r>
            <w:r>
              <w:rPr>
                <w:rFonts w:ascii="MingLiU" w:eastAsia="MingLiU" w:hint="eastAsia"/>
                <w:lang w:val="zh-TW"/>
              </w:rPr>
              <w:t>活</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0462aca8-3a2e-403f-99a4-70a668d01b43</w:t>
            </w:r>
          </w:p>
        </w:tc>
        <w:tc>
          <w:tcPr>
            <w:tcW w:w="7407" w:type="dxa"/>
            <w:shd w:val="clear" w:color="auto" w:fill="F2F2F2" w:themeFill="background1" w:themeFillShade="F2"/>
          </w:tcPr>
          <w:p w:rsidR="00000000" w:rsidRDefault="00D306DD">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D306DD">
            <w:pPr>
              <w:rPr>
                <w:lang w:val="zh-TW"/>
              </w:rPr>
            </w:pPr>
            <w:r>
              <w:rPr>
                <w:rStyle w:val="mqInternal"/>
                <w:noProof/>
                <w:lang w:val="zh-TW"/>
              </w:rPr>
              <w:t>[1}</w:t>
            </w:r>
            <w:r>
              <w:rPr>
                <w:rFonts w:ascii="MingLiU" w:eastAsia="MingLiU" w:hint="eastAsia"/>
                <w:lang w:val="zh-TW"/>
              </w:rPr>
              <w:t>地區</w:t>
            </w:r>
            <w:r>
              <w:rPr>
                <w:rStyle w:val="mqInternal"/>
                <w:noProof/>
                <w:lang w:val="zh-TW"/>
              </w:rPr>
              <w:t>{2]</w:t>
            </w:r>
            <w:r>
              <w:rPr>
                <w:lang w:val="zh-TW"/>
              </w:rPr>
              <w:t xml:space="preserve"> -</w:t>
            </w:r>
            <w:r>
              <w:rPr>
                <w:rFonts w:ascii="MingLiU" w:eastAsia="MingLiU" w:hint="eastAsia"/>
                <w:lang w:val="zh-TW"/>
              </w:rPr>
              <w:t>流域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4ecfd394-b7dc-49f6-a137-23110bc89899</w:t>
            </w:r>
          </w:p>
        </w:tc>
        <w:tc>
          <w:tcPr>
            <w:tcW w:w="7407" w:type="dxa"/>
            <w:shd w:val="clear" w:color="auto" w:fill="F2F2F2" w:themeFill="background1" w:themeFillShade="F2"/>
          </w:tcPr>
          <w:p w:rsidR="00000000" w:rsidRDefault="00D306DD">
            <w:pPr>
              <w:rPr>
                <w:noProof/>
              </w:rPr>
            </w:pPr>
            <w:r>
              <w:rPr>
                <w:rStyle w:val="mqInternal"/>
                <w:noProof/>
              </w:rPr>
              <w:t>[1}</w:t>
            </w:r>
            <w:r>
              <w:rPr>
                <w:noProof/>
              </w:rPr>
              <w:t>Status</w:t>
            </w:r>
            <w:r>
              <w:rPr>
                <w:rStyle w:val="mqInternal"/>
                <w:noProof/>
              </w:rPr>
              <w:t>{2]</w:t>
            </w:r>
            <w:r>
              <w:rPr>
                <w:noProof/>
              </w:rPr>
              <w:t xml:space="preserve"> - Current job status</w:t>
            </w:r>
          </w:p>
        </w:tc>
        <w:tc>
          <w:tcPr>
            <w:tcW w:w="7407" w:type="dxa"/>
          </w:tcPr>
          <w:p w:rsidR="00000000" w:rsidRDefault="00D306DD">
            <w:pPr>
              <w:rPr>
                <w:lang w:val="zh-TW"/>
              </w:rPr>
            </w:pPr>
            <w:r>
              <w:rPr>
                <w:rStyle w:val="mqInternal"/>
                <w:noProof/>
                <w:lang w:val="zh-TW"/>
              </w:rPr>
              <w:t>[1}</w:t>
            </w:r>
            <w:r>
              <w:rPr>
                <w:rFonts w:ascii="MingLiU" w:eastAsia="MingLiU" w:hint="eastAsia"/>
                <w:lang w:val="zh-TW"/>
              </w:rPr>
              <w:t>地位</w:t>
            </w:r>
            <w:r>
              <w:rPr>
                <w:rStyle w:val="mqInternal"/>
                <w:noProof/>
                <w:lang w:val="zh-TW"/>
              </w:rPr>
              <w:t>{2]</w:t>
            </w:r>
            <w:r>
              <w:rPr>
                <w:lang w:val="zh-TW"/>
              </w:rPr>
              <w:t xml:space="preserve"> -</w:t>
            </w:r>
            <w:r>
              <w:rPr>
                <w:rFonts w:ascii="MingLiU" w:eastAsia="MingLiU" w:hint="eastAsia"/>
                <w:lang w:val="zh-TW"/>
              </w:rPr>
              <w:t>當前工作狀態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c5ae3c63-fd64-4f4a-ac5f-57ec2e69d157</w:t>
            </w:r>
          </w:p>
        </w:tc>
        <w:tc>
          <w:tcPr>
            <w:tcW w:w="7407" w:type="dxa"/>
            <w:shd w:val="clear" w:color="auto" w:fill="F2F2F2" w:themeFill="background1" w:themeFillShade="F2"/>
          </w:tcPr>
          <w:p w:rsidR="00000000" w:rsidRDefault="00D306DD">
            <w:pPr>
              <w:rPr>
                <w:noProof/>
              </w:rPr>
            </w:pPr>
            <w:r>
              <w:rPr>
                <w:rStyle w:val="mqInternal"/>
                <w:noProof/>
              </w:rPr>
              <w:t>[1}</w:t>
            </w:r>
            <w:r>
              <w:rPr>
                <w:noProof/>
              </w:rPr>
              <w:t>Streaming</w:t>
            </w:r>
            <w:r>
              <w:rPr>
                <w:rStyle w:val="mqInternal"/>
                <w:noProof/>
              </w:rPr>
              <w:t>{2][3]</w:t>
            </w:r>
            <w:r>
              <w:rPr>
                <w:noProof/>
              </w:rPr>
              <w:t>- Stream is live</w:t>
            </w:r>
          </w:p>
        </w:tc>
        <w:tc>
          <w:tcPr>
            <w:tcW w:w="7407" w:type="dxa"/>
          </w:tcPr>
          <w:p w:rsidR="00000000" w:rsidRDefault="00D306DD">
            <w:pPr>
              <w:rPr>
                <w:lang w:val="zh-TW"/>
              </w:rPr>
            </w:pPr>
            <w:r>
              <w:rPr>
                <w:rStyle w:val="mqInternal"/>
                <w:noProof/>
                <w:lang w:val="zh-TW"/>
              </w:rPr>
              <w:t>[1}</w:t>
            </w:r>
            <w:r>
              <w:rPr>
                <w:rFonts w:ascii="MingLiU" w:eastAsia="MingLiU" w:hint="eastAsia"/>
                <w:lang w:val="zh-TW"/>
              </w:rPr>
              <w:t>流媒體</w:t>
            </w:r>
            <w:r>
              <w:rPr>
                <w:rStyle w:val="mqInternal"/>
                <w:noProof/>
                <w:lang w:val="zh-TW"/>
              </w:rPr>
              <w:t>{2][3]</w:t>
            </w:r>
            <w:r>
              <w:rPr>
                <w:lang w:val="zh-TW"/>
              </w:rPr>
              <w:t xml:space="preserve"> -</w:t>
            </w:r>
            <w:r>
              <w:rPr>
                <w:rFonts w:ascii="MingLiU" w:eastAsia="MingLiU" w:hint="eastAsia"/>
                <w:lang w:val="zh-TW"/>
              </w:rPr>
              <w:t>直播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2546163d-e0c6-45e4-9b73-dabe20d7a624</w:t>
            </w:r>
          </w:p>
        </w:tc>
        <w:tc>
          <w:tcPr>
            <w:tcW w:w="7407" w:type="dxa"/>
            <w:shd w:val="clear" w:color="auto" w:fill="F2F2F2" w:themeFill="background1" w:themeFillShade="F2"/>
          </w:tcPr>
          <w:p w:rsidR="00000000" w:rsidRDefault="00D306DD">
            <w:pPr>
              <w:rPr>
                <w:noProof/>
              </w:rPr>
            </w:pPr>
            <w:r>
              <w:rPr>
                <w:rStyle w:val="mqInternal"/>
                <w:noProof/>
              </w:rPr>
              <w:t>[1}</w:t>
            </w:r>
            <w:r>
              <w:rPr>
                <w:noProof/>
              </w:rPr>
              <w:t>Processing Error</w:t>
            </w:r>
            <w:r>
              <w:rPr>
                <w:rStyle w:val="mqInternal"/>
                <w:noProof/>
              </w:rPr>
              <w:t>{2][3]</w:t>
            </w:r>
            <w:r>
              <w:rPr>
                <w:noProof/>
              </w:rPr>
              <w:t>- The live stream has encountered an error</w:t>
            </w:r>
          </w:p>
        </w:tc>
        <w:tc>
          <w:tcPr>
            <w:tcW w:w="7407" w:type="dxa"/>
          </w:tcPr>
          <w:p w:rsidR="00000000" w:rsidRDefault="00D306DD">
            <w:pPr>
              <w:rPr>
                <w:lang w:val="zh-TW"/>
              </w:rPr>
            </w:pPr>
            <w:r>
              <w:rPr>
                <w:rStyle w:val="mqInternal"/>
                <w:noProof/>
                <w:lang w:val="zh-TW"/>
              </w:rPr>
              <w:t>[1}</w:t>
            </w:r>
            <w:r>
              <w:rPr>
                <w:rFonts w:ascii="MingLiU" w:eastAsia="MingLiU" w:hint="eastAsia"/>
                <w:lang w:val="zh-TW"/>
              </w:rPr>
              <w:t>處理錯誤</w:t>
            </w:r>
            <w:r>
              <w:rPr>
                <w:rStyle w:val="mqInternal"/>
                <w:noProof/>
                <w:lang w:val="zh-TW"/>
              </w:rPr>
              <w:t>{2][3]</w:t>
            </w:r>
            <w:r>
              <w:rPr>
                <w:lang w:val="zh-TW"/>
              </w:rPr>
              <w:t xml:space="preserve"> -</w:t>
            </w:r>
            <w:r>
              <w:rPr>
                <w:rFonts w:ascii="MingLiU" w:eastAsia="MingLiU" w:hint="eastAsia"/>
                <w:lang w:val="zh-TW"/>
              </w:rPr>
              <w:t>直播流遇到錯誤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89056ea1-9d11-435a-adf4-68441b6265b6</w:t>
            </w:r>
          </w:p>
        </w:tc>
        <w:tc>
          <w:tcPr>
            <w:tcW w:w="7407" w:type="dxa"/>
            <w:shd w:val="clear" w:color="auto" w:fill="F2F2F2" w:themeFill="background1" w:themeFillShade="F2"/>
          </w:tcPr>
          <w:p w:rsidR="00000000" w:rsidRDefault="00D306DD">
            <w:pPr>
              <w:rPr>
                <w:noProof/>
              </w:rPr>
            </w:pPr>
            <w:r>
              <w:rPr>
                <w:rStyle w:val="mqInternal"/>
                <w:noProof/>
              </w:rPr>
              <w:t>[1}</w:t>
            </w:r>
            <w:r>
              <w:rPr>
                <w:noProof/>
              </w:rPr>
              <w:t>Standby</w:t>
            </w:r>
            <w:r>
              <w:rPr>
                <w:rStyle w:val="mqInternal"/>
                <w:noProof/>
              </w:rPr>
              <w:t>{2][3]</w:t>
            </w:r>
            <w:r>
              <w:rPr>
                <w:noProof/>
              </w:rPr>
              <w:t>- Stream ready to be activated (static entry points only)</w:t>
            </w:r>
          </w:p>
        </w:tc>
        <w:tc>
          <w:tcPr>
            <w:tcW w:w="7407" w:type="dxa"/>
          </w:tcPr>
          <w:p w:rsidR="00000000" w:rsidRDefault="00D306DD">
            <w:pPr>
              <w:rPr>
                <w:lang w:val="zh-TW"/>
              </w:rPr>
            </w:pPr>
            <w:r>
              <w:rPr>
                <w:rStyle w:val="mqInternal"/>
                <w:noProof/>
                <w:lang w:val="zh-TW"/>
              </w:rPr>
              <w:t>[1}</w:t>
            </w:r>
            <w:r>
              <w:rPr>
                <w:rFonts w:ascii="MingLiU" w:eastAsia="MingLiU" w:hint="eastAsia"/>
                <w:lang w:val="zh-TW"/>
              </w:rPr>
              <w:t>支持</w:t>
            </w:r>
            <w:r>
              <w:rPr>
                <w:rStyle w:val="mqInternal"/>
                <w:noProof/>
                <w:lang w:val="zh-TW"/>
              </w:rPr>
              <w:t>{2][3]</w:t>
            </w:r>
            <w:r>
              <w:rPr>
                <w:lang w:val="zh-TW"/>
              </w:rPr>
              <w:t xml:space="preserve"> -</w:t>
            </w:r>
            <w:r>
              <w:rPr>
                <w:rFonts w:ascii="MingLiU" w:eastAsia="MingLiU" w:hint="eastAsia"/>
                <w:lang w:val="zh-TW"/>
              </w:rPr>
              <w:t>準備激活的流</w:t>
            </w:r>
            <w:r>
              <w:rPr>
                <w:rFonts w:ascii="Arial Unicode MS" w:eastAsia="Arial Unicode MS" w:hint="eastAsia"/>
                <w:lang w:val="zh-TW"/>
              </w:rPr>
              <w:t>（</w:t>
            </w:r>
            <w:r>
              <w:rPr>
                <w:rFonts w:ascii="MingLiU" w:eastAsia="MingLiU" w:hint="eastAsia"/>
                <w:lang w:val="zh-TW"/>
              </w:rPr>
              <w:t>僅靜態入口點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baea2e6b-2f05-49de-8166-72fcade7e104</w:t>
            </w:r>
          </w:p>
        </w:tc>
        <w:tc>
          <w:tcPr>
            <w:tcW w:w="7407" w:type="dxa"/>
            <w:shd w:val="clear" w:color="auto" w:fill="F2F2F2" w:themeFill="background1" w:themeFillShade="F2"/>
          </w:tcPr>
          <w:p w:rsidR="00000000" w:rsidRDefault="00D306DD">
            <w:pPr>
              <w:rPr>
                <w:noProof/>
              </w:rPr>
            </w:pPr>
            <w:r>
              <w:rPr>
                <w:rStyle w:val="mqInternal"/>
                <w:noProof/>
              </w:rPr>
              <w:t>[1}</w:t>
            </w:r>
            <w:r>
              <w:rPr>
                <w:noProof/>
              </w:rPr>
              <w:t>Stopping</w:t>
            </w:r>
            <w:r>
              <w:rPr>
                <w:rStyle w:val="mqInternal"/>
                <w:noProof/>
              </w:rPr>
              <w:t>{2][3]</w:t>
            </w:r>
            <w:r>
              <w:rPr>
                <w:noProof/>
              </w:rPr>
              <w:t>- The live stream is stopping and creating any associated VOD outputs</w:t>
            </w:r>
          </w:p>
        </w:tc>
        <w:tc>
          <w:tcPr>
            <w:tcW w:w="7407" w:type="dxa"/>
          </w:tcPr>
          <w:p w:rsidR="00000000" w:rsidRDefault="00D306DD">
            <w:pPr>
              <w:rPr>
                <w:lang w:val="zh-TW"/>
              </w:rPr>
            </w:pPr>
            <w:r>
              <w:rPr>
                <w:rStyle w:val="mqInternal"/>
                <w:noProof/>
                <w:lang w:val="zh-TW"/>
              </w:rPr>
              <w:t>[1}</w:t>
            </w:r>
            <w:r>
              <w:rPr>
                <w:rFonts w:ascii="MingLiU" w:eastAsia="MingLiU" w:hint="eastAsia"/>
                <w:lang w:val="zh-TW"/>
              </w:rPr>
              <w:t>停止中</w:t>
            </w:r>
            <w:r>
              <w:rPr>
                <w:rStyle w:val="mqInternal"/>
                <w:noProof/>
                <w:lang w:val="zh-TW"/>
              </w:rPr>
              <w:t>{2][3]</w:t>
            </w:r>
            <w:r>
              <w:rPr>
                <w:lang w:val="zh-TW"/>
              </w:rPr>
              <w:t xml:space="preserve"> -</w:t>
            </w:r>
            <w:r>
              <w:rPr>
                <w:rFonts w:ascii="MingLiU" w:eastAsia="MingLiU" w:hint="eastAsia"/>
                <w:lang w:val="zh-TW"/>
              </w:rPr>
              <w:t>實時流正在停止並創建任何關聯的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f98dfc53-2359-448a-a090-1da5f2d13063</w:t>
            </w:r>
          </w:p>
        </w:tc>
        <w:tc>
          <w:tcPr>
            <w:tcW w:w="7407" w:type="dxa"/>
            <w:shd w:val="clear" w:color="auto" w:fill="F2F2F2" w:themeFill="background1" w:themeFillShade="F2"/>
          </w:tcPr>
          <w:p w:rsidR="00000000" w:rsidRDefault="00D306DD">
            <w:pPr>
              <w:rPr>
                <w:noProof/>
              </w:rPr>
            </w:pPr>
            <w:r>
              <w:rPr>
                <w:rStyle w:val="mqInternal"/>
                <w:noProof/>
              </w:rPr>
              <w:t>[1}</w:t>
            </w:r>
            <w:r>
              <w:rPr>
                <w:noProof/>
              </w:rPr>
              <w:t>Completed</w:t>
            </w:r>
            <w:r>
              <w:rPr>
                <w:rStyle w:val="mqInternal"/>
                <w:noProof/>
              </w:rPr>
              <w:t>{2][3]</w:t>
            </w:r>
            <w:r>
              <w:rPr>
                <w:noProof/>
              </w:rPr>
              <w:t>- Live stream has completed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完全的</w:t>
            </w:r>
            <w:r>
              <w:rPr>
                <w:rStyle w:val="mqInternal"/>
                <w:noProof/>
                <w:lang w:val="zh-TW"/>
              </w:rPr>
              <w:t>{2]</w:t>
            </w:r>
            <w:r>
              <w:rPr>
                <w:rStyle w:val="mqInternal"/>
                <w:noProof/>
                <w:lang w:val="zh-TW"/>
              </w:rPr>
              <w:t>[3]</w:t>
            </w:r>
            <w:r>
              <w:rPr>
                <w:lang w:val="zh-TW"/>
              </w:rPr>
              <w:t xml:space="preserve"> -</w:t>
            </w:r>
            <w:r>
              <w:rPr>
                <w:rFonts w:ascii="MingLiU" w:eastAsia="MingLiU" w:hint="eastAsia"/>
                <w:lang w:val="zh-TW"/>
              </w:rPr>
              <w:t>直播已完成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a9ed2678-eda1-4418-beb5-adc9ce8f0fad</w:t>
            </w:r>
          </w:p>
        </w:tc>
        <w:tc>
          <w:tcPr>
            <w:tcW w:w="7407" w:type="dxa"/>
            <w:shd w:val="clear" w:color="auto" w:fill="F2F2F2" w:themeFill="background1" w:themeFillShade="F2"/>
          </w:tcPr>
          <w:p w:rsidR="00000000" w:rsidRDefault="00D306DD">
            <w:pPr>
              <w:rPr>
                <w:noProof/>
              </w:rPr>
            </w:pPr>
            <w:r>
              <w:rPr>
                <w:rStyle w:val="mqInternal"/>
                <w:noProof/>
              </w:rPr>
              <w:t>[1}</w:t>
            </w:r>
            <w:r>
              <w:rPr>
                <w:noProof/>
              </w:rPr>
              <w:t>Cancelling</w:t>
            </w:r>
            <w:r>
              <w:rPr>
                <w:rStyle w:val="mqInternal"/>
                <w:noProof/>
              </w:rPr>
              <w:t>{2][3]</w:t>
            </w:r>
            <w:r>
              <w:rPr>
                <w:noProof/>
              </w:rPr>
              <w:t>- The live stream is stopping and will NOT process any pending VOD outputs</w:t>
            </w:r>
          </w:p>
        </w:tc>
        <w:tc>
          <w:tcPr>
            <w:tcW w:w="7407" w:type="dxa"/>
          </w:tcPr>
          <w:p w:rsidR="00000000" w:rsidRDefault="00D306DD">
            <w:pPr>
              <w:rPr>
                <w:lang w:val="zh-TW"/>
              </w:rPr>
            </w:pPr>
            <w:r>
              <w:rPr>
                <w:rStyle w:val="mqInternal"/>
                <w:noProof/>
                <w:lang w:val="zh-TW"/>
              </w:rPr>
              <w:t>[1}</w:t>
            </w:r>
            <w:r>
              <w:rPr>
                <w:rFonts w:ascii="MingLiU" w:eastAsia="MingLiU" w:hint="eastAsia"/>
                <w:lang w:val="zh-TW"/>
              </w:rPr>
              <w:t>取消</w:t>
            </w:r>
            <w:r>
              <w:rPr>
                <w:rStyle w:val="mqInternal"/>
                <w:noProof/>
                <w:lang w:val="zh-TW"/>
              </w:rPr>
              <w:t>{2][3]</w:t>
            </w:r>
            <w:r>
              <w:rPr>
                <w:lang w:val="zh-TW"/>
              </w:rPr>
              <w:t xml:space="preserve"> -</w:t>
            </w:r>
            <w:r>
              <w:rPr>
                <w:rFonts w:ascii="MingLiU" w:eastAsia="MingLiU" w:hint="eastAsia"/>
                <w:lang w:val="zh-TW"/>
              </w:rPr>
              <w:t>實時流正在停止</w:t>
            </w:r>
            <w:r>
              <w:rPr>
                <w:rFonts w:ascii="Arial Unicode MS" w:eastAsia="Arial Unicode MS" w:hint="eastAsia"/>
                <w:lang w:val="zh-TW"/>
              </w:rPr>
              <w:t>，</w:t>
            </w:r>
            <w:r>
              <w:rPr>
                <w:rFonts w:ascii="MingLiU" w:eastAsia="MingLiU" w:hint="eastAsia"/>
                <w:lang w:val="zh-TW"/>
              </w:rPr>
              <w:t>不會處理任何待處理的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fadd375f-7b11-49f2-89bf-360d2338a3ad</w:t>
            </w:r>
          </w:p>
        </w:tc>
        <w:tc>
          <w:tcPr>
            <w:tcW w:w="7407" w:type="dxa"/>
            <w:shd w:val="clear" w:color="auto" w:fill="F2F2F2" w:themeFill="background1" w:themeFillShade="F2"/>
          </w:tcPr>
          <w:p w:rsidR="00000000" w:rsidRDefault="00D306DD">
            <w:pPr>
              <w:rPr>
                <w:noProof/>
              </w:rPr>
            </w:pPr>
            <w:r>
              <w:rPr>
                <w:rStyle w:val="mqInternal"/>
                <w:noProof/>
              </w:rPr>
              <w:t>[1}</w:t>
            </w:r>
            <w:r>
              <w:rPr>
                <w:noProof/>
              </w:rPr>
              <w:t>Cancelled</w:t>
            </w:r>
            <w:r>
              <w:rPr>
                <w:rStyle w:val="mqInternal"/>
                <w:noProof/>
              </w:rPr>
              <w:t>{2][3]</w:t>
            </w:r>
            <w:r>
              <w:rPr>
                <w:noProof/>
              </w:rPr>
              <w:t>- The live stream has been cancelled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取消</w:t>
            </w:r>
            <w:r>
              <w:rPr>
                <w:rStyle w:val="mqInternal"/>
                <w:noProof/>
                <w:lang w:val="zh-TW"/>
              </w:rPr>
              <w:t>{2][3]</w:t>
            </w:r>
            <w:r>
              <w:rPr>
                <w:lang w:val="zh-TW"/>
              </w:rPr>
              <w:t xml:space="preserve"> -</w:t>
            </w:r>
            <w:r>
              <w:rPr>
                <w:rFonts w:ascii="MingLiU" w:eastAsia="MingLiU" w:hint="eastAsia"/>
                <w:lang w:val="zh-TW"/>
              </w:rPr>
              <w:t>直播已取消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4ef68947-08bb-452a-ac54-574b4fe2c63e</w:t>
            </w:r>
          </w:p>
        </w:tc>
        <w:tc>
          <w:tcPr>
            <w:tcW w:w="7407" w:type="dxa"/>
            <w:shd w:val="clear" w:color="auto" w:fill="F2F2F2" w:themeFill="background1" w:themeFillShade="F2"/>
          </w:tcPr>
          <w:p w:rsidR="00000000" w:rsidRDefault="00D306DD">
            <w:pPr>
              <w:rPr>
                <w:noProof/>
              </w:rPr>
            </w:pPr>
            <w:r>
              <w:rPr>
                <w:rStyle w:val="mqInternal"/>
                <w:noProof/>
              </w:rPr>
              <w:t>[1}</w:t>
            </w:r>
            <w:r>
              <w:rPr>
                <w:noProof/>
              </w:rPr>
              <w:t>Disconnected</w:t>
            </w:r>
            <w:r>
              <w:rPr>
                <w:rStyle w:val="mqInternal"/>
                <w:noProof/>
              </w:rPr>
              <w:t>{2][3]</w:t>
            </w:r>
            <w:r>
              <w:rPr>
                <w:noProof/>
              </w:rPr>
              <w:t>- The encoder has been disconnected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斷線</w:t>
            </w:r>
            <w:r>
              <w:rPr>
                <w:rStyle w:val="mqInternal"/>
                <w:noProof/>
                <w:lang w:val="zh-TW"/>
              </w:rPr>
              <w:t>{2][3]</w:t>
            </w:r>
            <w:r>
              <w:rPr>
                <w:lang w:val="zh-TW"/>
              </w:rPr>
              <w:t xml:space="preserve"> -</w:t>
            </w:r>
            <w:r>
              <w:rPr>
                <w:rFonts w:ascii="MingLiU" w:eastAsia="MingLiU" w:hint="eastAsia"/>
                <w:lang w:val="zh-TW"/>
              </w:rPr>
              <w:t>編碼器已斷開連接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7a0006df-1c62-457c-8233-7a95a2a90ce1</w:t>
            </w:r>
          </w:p>
        </w:tc>
        <w:tc>
          <w:tcPr>
            <w:tcW w:w="7407" w:type="dxa"/>
            <w:shd w:val="clear" w:color="auto" w:fill="F2F2F2" w:themeFill="background1" w:themeFillShade="F2"/>
          </w:tcPr>
          <w:p w:rsidR="00000000" w:rsidRDefault="00D306DD">
            <w:pPr>
              <w:rPr>
                <w:noProof/>
              </w:rPr>
            </w:pPr>
            <w:r>
              <w:rPr>
                <w:rStyle w:val="mqInternal"/>
                <w:noProof/>
              </w:rPr>
              <w:t>[1}</w:t>
            </w:r>
            <w:r>
              <w:rPr>
                <w:noProof/>
              </w:rPr>
              <w:t>Waiting</w:t>
            </w:r>
            <w:r>
              <w:rPr>
                <w:rStyle w:val="mqInternal"/>
                <w:noProof/>
              </w:rPr>
              <w:t>{2][3]</w:t>
            </w:r>
            <w:r>
              <w:rPr>
                <w:noProof/>
              </w:rPr>
              <w:t>- Waiting for the RTM</w:t>
            </w:r>
            <w:r>
              <w:rPr>
                <w:noProof/>
              </w:rPr>
              <w:t>P stream (encoder to start)</w:t>
            </w:r>
          </w:p>
        </w:tc>
        <w:tc>
          <w:tcPr>
            <w:tcW w:w="7407" w:type="dxa"/>
          </w:tcPr>
          <w:p w:rsidR="00000000" w:rsidRDefault="00D306DD">
            <w:pPr>
              <w:rPr>
                <w:lang w:val="zh-TW"/>
              </w:rPr>
            </w:pPr>
            <w:r>
              <w:rPr>
                <w:rStyle w:val="mqInternal"/>
                <w:noProof/>
                <w:lang w:val="zh-TW"/>
              </w:rPr>
              <w:t>[1}</w:t>
            </w:r>
            <w:r>
              <w:rPr>
                <w:rFonts w:ascii="MingLiU" w:eastAsia="MingLiU" w:hint="eastAsia"/>
                <w:lang w:val="zh-TW"/>
              </w:rPr>
              <w:t>等待</w:t>
            </w:r>
            <w:r>
              <w:rPr>
                <w:rStyle w:val="mqInternal"/>
                <w:noProof/>
                <w:lang w:val="zh-TW"/>
              </w:rPr>
              <w:t>{2][3]</w:t>
            </w:r>
            <w:r>
              <w:rPr>
                <w:lang w:val="zh-TW"/>
              </w:rPr>
              <w:t xml:space="preserve"> -</w:t>
            </w:r>
            <w:r>
              <w:rPr>
                <w:rFonts w:ascii="MingLiU" w:eastAsia="MingLiU" w:hint="eastAsia"/>
                <w:lang w:val="zh-TW"/>
              </w:rPr>
              <w:t>等待</w:t>
            </w:r>
            <w:r>
              <w:rPr>
                <w:lang w:val="zh-TW"/>
              </w:rPr>
              <w:t>RTMP</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編碼器啟動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e4e75765-1f89-49b8-8b10-63dacf42f967</w:t>
            </w:r>
          </w:p>
        </w:tc>
        <w:tc>
          <w:tcPr>
            <w:tcW w:w="7407" w:type="dxa"/>
            <w:shd w:val="clear" w:color="auto" w:fill="F2F2F2" w:themeFill="background1" w:themeFillShade="F2"/>
          </w:tcPr>
          <w:p w:rsidR="00000000" w:rsidRDefault="00D306DD">
            <w:pPr>
              <w:rPr>
                <w:noProof/>
              </w:rPr>
            </w:pPr>
            <w:r>
              <w:rPr>
                <w:rStyle w:val="mqInternal"/>
                <w:noProof/>
              </w:rPr>
              <w:t>[1}</w:t>
            </w:r>
            <w:r>
              <w:rPr>
                <w:noProof/>
              </w:rPr>
              <w:t>Failed</w:t>
            </w:r>
            <w:r>
              <w:rPr>
                <w:rStyle w:val="mqInternal"/>
                <w:noProof/>
              </w:rPr>
              <w:t>{2][3]</w:t>
            </w:r>
            <w:r>
              <w:rPr>
                <w:noProof/>
              </w:rPr>
              <w:t>- The job has stopped as a result of a system error</w:t>
            </w:r>
          </w:p>
        </w:tc>
        <w:tc>
          <w:tcPr>
            <w:tcW w:w="7407" w:type="dxa"/>
          </w:tcPr>
          <w:p w:rsidR="00000000" w:rsidRDefault="00D306DD">
            <w:pPr>
              <w:rPr>
                <w:lang w:val="zh-TW"/>
              </w:rPr>
            </w:pPr>
            <w:r>
              <w:rPr>
                <w:rStyle w:val="mqInternal"/>
                <w:noProof/>
                <w:lang w:val="zh-TW"/>
              </w:rPr>
              <w:t>[1}</w:t>
            </w:r>
            <w:r>
              <w:rPr>
                <w:rFonts w:ascii="MingLiU" w:eastAsia="MingLiU" w:hint="eastAsia"/>
                <w:lang w:val="zh-TW"/>
              </w:rPr>
              <w:t>失敗的</w:t>
            </w:r>
            <w:r>
              <w:rPr>
                <w:rStyle w:val="mqInternal"/>
                <w:noProof/>
                <w:lang w:val="zh-TW"/>
              </w:rPr>
              <w:t>{2][3]</w:t>
            </w:r>
            <w:r>
              <w:rPr>
                <w:lang w:val="zh-TW"/>
              </w:rPr>
              <w:t xml:space="preserve"> -</w:t>
            </w:r>
            <w:r>
              <w:rPr>
                <w:rFonts w:ascii="MingLiU" w:eastAsia="MingLiU" w:hint="eastAsia"/>
                <w:lang w:val="zh-TW"/>
              </w:rPr>
              <w:t>由於系統錯誤</w:t>
            </w:r>
            <w:r>
              <w:rPr>
                <w:rFonts w:ascii="Arial Unicode MS" w:eastAsia="Arial Unicode MS" w:hint="eastAsia"/>
                <w:lang w:val="zh-TW"/>
              </w:rPr>
              <w:t>，</w:t>
            </w:r>
            <w:r>
              <w:rPr>
                <w:rFonts w:ascii="MingLiU" w:eastAsia="MingLiU" w:hint="eastAsia"/>
                <w:lang w:val="zh-TW"/>
              </w:rPr>
              <w:t>作業已停止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4741af50-fe30-45e2-8ce8-a27ae71306f3</w:t>
            </w:r>
          </w:p>
        </w:tc>
        <w:tc>
          <w:tcPr>
            <w:tcW w:w="7407" w:type="dxa"/>
            <w:shd w:val="clear" w:color="auto" w:fill="F2F2F2" w:themeFill="background1" w:themeFillShade="F2"/>
          </w:tcPr>
          <w:p w:rsidR="00000000" w:rsidRDefault="00D306DD">
            <w:pPr>
              <w:rPr>
                <w:noProof/>
              </w:rPr>
            </w:pPr>
            <w:r>
              <w:rPr>
                <w:noProof/>
              </w:rPr>
              <w:t>Viewing clips</w:t>
            </w:r>
          </w:p>
        </w:tc>
        <w:tc>
          <w:tcPr>
            <w:tcW w:w="7407" w:type="dxa"/>
          </w:tcPr>
          <w:p w:rsidR="00000000" w:rsidRDefault="00D306DD">
            <w:pPr>
              <w:rPr>
                <w:lang w:val="zh-TW"/>
              </w:rPr>
            </w:pPr>
            <w:r>
              <w:rPr>
                <w:rFonts w:ascii="MingLiU" w:eastAsia="MingLiU" w:hint="eastAsia"/>
                <w:lang w:val="zh-TW"/>
              </w:rPr>
              <w:t>觀看短片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b487a41f-ad7e-4b49-8954-efa4cf84da11</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Clips</w:t>
            </w:r>
            <w:r>
              <w:rPr>
                <w:rStyle w:val="mqInternal"/>
                <w:noProof/>
              </w:rPr>
              <w:t>{2]</w:t>
            </w:r>
            <w:r>
              <w:rPr>
                <w:noProof/>
              </w:rPr>
              <w:t xml:space="preserve"> section displays all of the clips that were created (if any) from the live stream.</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短片</w:t>
            </w:r>
            <w:r>
              <w:rPr>
                <w:rStyle w:val="mqInternal"/>
                <w:noProof/>
                <w:lang w:val="zh-TW"/>
              </w:rPr>
              <w:t>{2]</w:t>
            </w:r>
            <w:r>
              <w:rPr>
                <w:rFonts w:ascii="MingLiU" w:eastAsia="MingLiU" w:hint="eastAsia"/>
                <w:lang w:val="zh-TW"/>
              </w:rPr>
              <w:t>部分顯示從實時流創建的所有剪輯</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1b9a0876-7c0f-4a5a-abf6-7f61af55e565</w:t>
            </w:r>
          </w:p>
        </w:tc>
        <w:tc>
          <w:tcPr>
            <w:tcW w:w="7407" w:type="dxa"/>
            <w:shd w:val="clear" w:color="auto" w:fill="F2F2F2" w:themeFill="background1" w:themeFillShade="F2"/>
          </w:tcPr>
          <w:p w:rsidR="00000000" w:rsidRDefault="00D306DD">
            <w:pPr>
              <w:rPr>
                <w:noProof/>
              </w:rPr>
            </w:pPr>
            <w:r>
              <w:rPr>
                <w:noProof/>
              </w:rPr>
              <w:t xml:space="preserve">Clicking a clip name will open the clip on </w:t>
            </w:r>
            <w:r>
              <w:rPr>
                <w:noProof/>
              </w:rPr>
              <w:t xml:space="preserve">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單擊片段名稱將在屏幕上打開片段</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6bb75811-dea0-49cc-b12a-ce104c480aae</w:t>
            </w:r>
          </w:p>
        </w:tc>
        <w:tc>
          <w:tcPr>
            <w:tcW w:w="7407" w:type="dxa"/>
            <w:shd w:val="clear" w:color="auto" w:fill="F2F2F2" w:themeFill="background1" w:themeFillShade="F2"/>
          </w:tcPr>
          <w:p w:rsidR="00000000" w:rsidRDefault="00D306DD">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有關創建剪輯的信息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df5601a2-2fd1-40b6-b011-aa8bbd442b1a</w:t>
            </w:r>
          </w:p>
        </w:tc>
        <w:tc>
          <w:tcPr>
            <w:tcW w:w="7407" w:type="dxa"/>
            <w:shd w:val="clear" w:color="auto" w:fill="F2F2F2" w:themeFill="background1" w:themeFillShade="F2"/>
          </w:tcPr>
          <w:p w:rsidR="00000000" w:rsidRDefault="00D306DD">
            <w:pPr>
              <w:rPr>
                <w:noProof/>
              </w:rPr>
            </w:pPr>
            <w:r>
              <w:rPr>
                <w:noProof/>
              </w:rPr>
              <w:t>Monitoring the stream</w:t>
            </w:r>
          </w:p>
        </w:tc>
        <w:tc>
          <w:tcPr>
            <w:tcW w:w="7407" w:type="dxa"/>
          </w:tcPr>
          <w:p w:rsidR="00000000" w:rsidRDefault="00D306DD">
            <w:pPr>
              <w:rPr>
                <w:lang w:val="zh-TW"/>
              </w:rPr>
            </w:pPr>
            <w:r>
              <w:rPr>
                <w:rFonts w:ascii="MingLiU" w:eastAsia="MingLiU" w:hint="eastAsia"/>
                <w:lang w:val="zh-TW"/>
              </w:rPr>
              <w:t>監控流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a53bc6f3-7fa8-4fb5-b6bc-167d95e9e2ec</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Monitor</w:t>
            </w:r>
            <w:r>
              <w:rPr>
                <w:rStyle w:val="mqInternal"/>
                <w:noProof/>
              </w:rPr>
              <w:t>{2]</w:t>
            </w:r>
            <w:r>
              <w:rPr>
                <w:noProof/>
              </w:rPr>
              <w:t xml:space="preserve"> section displays the Output and Input Drift graphs.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監視器</w:t>
            </w:r>
            <w:r>
              <w:rPr>
                <w:rStyle w:val="mqInternal"/>
                <w:noProof/>
                <w:lang w:val="zh-TW"/>
              </w:rPr>
              <w:t>{2]</w:t>
            </w:r>
            <w:r>
              <w:rPr>
                <w:rFonts w:ascii="MingLiU" w:eastAsia="MingLiU" w:hint="eastAsia"/>
                <w:lang w:val="zh-TW"/>
              </w:rPr>
              <w:t>部分顯示輸出和輸入漂移圖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f6efb871-2c35-4b36-b628-6edc07e91238</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Retrieve updated data and graphs</w:t>
            </w:r>
            <w:r>
              <w:rPr>
                <w:rStyle w:val="mqInternal"/>
                <w:noProof/>
              </w:rPr>
              <w:t>{2]</w:t>
            </w:r>
            <w:r>
              <w:rPr>
                <w:noProof/>
              </w:rPr>
              <w:t xml:space="preserve"> link to view the information.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檢索更新的數據和圖形</w:t>
            </w:r>
            <w:r>
              <w:rPr>
                <w:rStyle w:val="mqInternal"/>
                <w:noProof/>
                <w:lang w:val="zh-TW"/>
              </w:rPr>
              <w:t>{2]</w:t>
            </w:r>
            <w:r>
              <w:rPr>
                <w:rFonts w:ascii="MingLiU" w:eastAsia="MingLiU" w:hint="eastAsia"/>
                <w:lang w:val="zh-TW"/>
              </w:rPr>
              <w:t>鏈接以查看信息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51 </w:t>
            </w:r>
            <w:r>
              <w:rPr>
                <w:noProof/>
                <w:sz w:val="16"/>
              </w:rPr>
              <w:br/>
            </w:r>
            <w:r>
              <w:rPr>
                <w:noProof/>
                <w:sz w:val="2"/>
              </w:rPr>
              <w:t>d5a74a7e-e3ac-4923-bab3-79aaa9d23f8c</w:t>
            </w:r>
          </w:p>
        </w:tc>
        <w:tc>
          <w:tcPr>
            <w:tcW w:w="7407" w:type="dxa"/>
            <w:shd w:val="clear" w:color="auto" w:fill="F2F2F2" w:themeFill="background1" w:themeFillShade="F2"/>
          </w:tcPr>
          <w:p w:rsidR="00000000" w:rsidRDefault="00D306DD">
            <w:pPr>
              <w:rPr>
                <w:noProof/>
              </w:rPr>
            </w:pPr>
            <w:r>
              <w:rPr>
                <w:noProof/>
              </w:rPr>
              <w:t>Output Drift measures the healthiness of the stream.</w:t>
            </w:r>
          </w:p>
        </w:tc>
        <w:tc>
          <w:tcPr>
            <w:tcW w:w="7407" w:type="dxa"/>
          </w:tcPr>
          <w:p w:rsidR="00000000" w:rsidRDefault="00D306DD">
            <w:pPr>
              <w:rPr>
                <w:lang w:val="zh-TW"/>
              </w:rPr>
            </w:pPr>
            <w:r>
              <w:rPr>
                <w:rFonts w:ascii="MingLiU" w:eastAsia="MingLiU" w:hint="eastAsia"/>
                <w:lang w:val="zh-TW"/>
              </w:rPr>
              <w:t>輸出漂移可衡量河流的健康狀況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0cfa6fe0-cb03-4da1-bcb7-27f39eaef129</w:t>
            </w:r>
          </w:p>
        </w:tc>
        <w:tc>
          <w:tcPr>
            <w:tcW w:w="7407" w:type="dxa"/>
            <w:shd w:val="clear" w:color="auto" w:fill="F2F2F2" w:themeFill="background1" w:themeFillShade="F2"/>
          </w:tcPr>
          <w:p w:rsidR="00000000" w:rsidRDefault="00D306DD">
            <w:pPr>
              <w:rPr>
                <w:noProof/>
              </w:rPr>
            </w:pPr>
            <w:r>
              <w:rPr>
                <w:noProof/>
              </w:rPr>
              <w:t xml:space="preserve">Output Drift is defined as the difference between the wall clock vs. stream </w:t>
            </w:r>
            <w:r>
              <w:rPr>
                <w:noProof/>
              </w:rPr>
              <w:t>timestamps (TS).</w:t>
            </w:r>
          </w:p>
        </w:tc>
        <w:tc>
          <w:tcPr>
            <w:tcW w:w="7407" w:type="dxa"/>
          </w:tcPr>
          <w:p w:rsidR="00000000" w:rsidRDefault="00D306DD">
            <w:pPr>
              <w:rPr>
                <w:lang w:val="zh-TW"/>
              </w:rPr>
            </w:pPr>
            <w:r>
              <w:rPr>
                <w:rFonts w:ascii="MingLiU" w:eastAsia="MingLiU" w:hint="eastAsia"/>
                <w:lang w:val="zh-TW"/>
              </w:rPr>
              <w:t>輸出漂移定義為牆上時鐘與流時間戳</w:t>
            </w:r>
            <w:r>
              <w:rPr>
                <w:rFonts w:ascii="Arial Unicode MS" w:eastAsia="Arial Unicode MS" w:hint="eastAsia"/>
                <w:lang w:val="zh-TW"/>
              </w:rPr>
              <w:t>（</w:t>
            </w:r>
            <w:r>
              <w:rPr>
                <w:lang w:val="zh-TW"/>
              </w:rPr>
              <w:t>TS</w:t>
            </w:r>
            <w:r>
              <w:rPr>
                <w:rFonts w:ascii="Arial Unicode MS" w:eastAsia="Arial Unicode MS" w:hint="eastAsia"/>
                <w:lang w:val="zh-TW"/>
              </w:rPr>
              <w:t>）</w:t>
            </w:r>
            <w:r>
              <w:rPr>
                <w:rFonts w:ascii="MingLiU" w:eastAsia="MingLiU" w:hint="eastAsia"/>
                <w:lang w:val="zh-TW"/>
              </w:rPr>
              <w:t>之間的差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df687d10-a11a-496b-81f5-6b08bbce625a</w:t>
            </w:r>
          </w:p>
        </w:tc>
        <w:tc>
          <w:tcPr>
            <w:tcW w:w="7407" w:type="dxa"/>
            <w:shd w:val="clear" w:color="auto" w:fill="F2F2F2" w:themeFill="background1" w:themeFillShade="F2"/>
          </w:tcPr>
          <w:p w:rsidR="00000000" w:rsidRDefault="00D306DD">
            <w:pPr>
              <w:rPr>
                <w:noProof/>
              </w:rPr>
            </w:pPr>
            <w:r>
              <w:rPr>
                <w:noProof/>
              </w:rPr>
              <w:t>In live streaming, ideally, the wall clock should run at the same pace as stream TS, if the stream TS arrives slower than real time this means that there is a problem (bot</w:t>
            </w:r>
            <w:r>
              <w:rPr>
                <w:noProof/>
              </w:rPr>
              <w:t>tleneck) in the system.</w:t>
            </w:r>
          </w:p>
        </w:tc>
        <w:tc>
          <w:tcPr>
            <w:tcW w:w="7407" w:type="dxa"/>
          </w:tcPr>
          <w:p w:rsidR="00000000" w:rsidRDefault="00D306DD">
            <w:pPr>
              <w:rPr>
                <w:lang w:val="zh-TW"/>
              </w:rPr>
            </w:pPr>
            <w:r>
              <w:rPr>
                <w:rFonts w:ascii="MingLiU" w:eastAsia="MingLiU" w:hint="eastAsia"/>
                <w:lang w:val="zh-TW"/>
              </w:rPr>
              <w:t>理想情況下</w:t>
            </w:r>
            <w:r>
              <w:rPr>
                <w:rFonts w:ascii="Arial Unicode MS" w:eastAsia="Arial Unicode MS" w:hint="eastAsia"/>
                <w:lang w:val="zh-TW"/>
              </w:rPr>
              <w:t>，</w:t>
            </w:r>
            <w:r>
              <w:rPr>
                <w:rFonts w:ascii="MingLiU" w:eastAsia="MingLiU" w:hint="eastAsia"/>
                <w:lang w:val="zh-TW"/>
              </w:rPr>
              <w:t>在實時流傳輸中</w:t>
            </w:r>
            <w:r>
              <w:rPr>
                <w:rFonts w:ascii="Arial Unicode MS" w:eastAsia="Arial Unicode MS" w:hint="eastAsia"/>
                <w:lang w:val="zh-TW"/>
              </w:rPr>
              <w:t>，</w:t>
            </w:r>
            <w:r>
              <w:rPr>
                <w:rFonts w:ascii="MingLiU" w:eastAsia="MingLiU" w:hint="eastAsia"/>
                <w:lang w:val="zh-TW"/>
              </w:rPr>
              <w:t>掛鐘應以與流</w:t>
            </w:r>
            <w:r>
              <w:rPr>
                <w:lang w:val="zh-TW"/>
              </w:rPr>
              <w:t>TS</w:t>
            </w:r>
            <w:r>
              <w:rPr>
                <w:rFonts w:ascii="MingLiU" w:eastAsia="MingLiU" w:hint="eastAsia"/>
                <w:lang w:val="zh-TW"/>
              </w:rPr>
              <w:t>相同的速度運行</w:t>
            </w:r>
            <w:r>
              <w:rPr>
                <w:rFonts w:ascii="Arial Unicode MS" w:eastAsia="Arial Unicode MS" w:hint="eastAsia"/>
                <w:lang w:val="zh-TW"/>
              </w:rPr>
              <w:t>，</w:t>
            </w:r>
            <w:r>
              <w:rPr>
                <w:rFonts w:ascii="MingLiU" w:eastAsia="MingLiU" w:hint="eastAsia"/>
                <w:lang w:val="zh-TW"/>
              </w:rPr>
              <w:t>如果流</w:t>
            </w:r>
            <w:r>
              <w:rPr>
                <w:lang w:val="zh-TW"/>
              </w:rPr>
              <w:t>TS</w:t>
            </w:r>
            <w:r>
              <w:rPr>
                <w:rFonts w:ascii="MingLiU" w:eastAsia="MingLiU" w:hint="eastAsia"/>
                <w:lang w:val="zh-TW"/>
              </w:rPr>
              <w:t>的到達速度比實時速度慢</w:t>
            </w:r>
            <w:r>
              <w:rPr>
                <w:rFonts w:ascii="Arial Unicode MS" w:eastAsia="Arial Unicode MS" w:hint="eastAsia"/>
                <w:lang w:val="zh-TW"/>
              </w:rPr>
              <w:t>，</w:t>
            </w:r>
            <w:r>
              <w:rPr>
                <w:rFonts w:ascii="MingLiU" w:eastAsia="MingLiU" w:hint="eastAsia"/>
                <w:lang w:val="zh-TW"/>
              </w:rPr>
              <w:t>則意味著系統存在問題</w:t>
            </w:r>
            <w:r>
              <w:rPr>
                <w:rFonts w:ascii="Arial Unicode MS" w:eastAsia="Arial Unicode MS" w:hint="eastAsia"/>
                <w:lang w:val="zh-TW"/>
              </w:rPr>
              <w:t>（</w:t>
            </w:r>
            <w:r>
              <w:rPr>
                <w:rFonts w:ascii="MingLiU" w:eastAsia="MingLiU" w:hint="eastAsia"/>
                <w:lang w:val="zh-TW"/>
              </w:rPr>
              <w:t>瓶頸</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81dcce98-7aee-44dc-95cf-810a3025d778</w:t>
            </w:r>
          </w:p>
        </w:tc>
        <w:tc>
          <w:tcPr>
            <w:tcW w:w="7407" w:type="dxa"/>
            <w:shd w:val="clear" w:color="auto" w:fill="F2F2F2" w:themeFill="background1" w:themeFillShade="F2"/>
          </w:tcPr>
          <w:p w:rsidR="00000000" w:rsidRDefault="00D306DD">
            <w:pPr>
              <w:rPr>
                <w:noProof/>
              </w:rPr>
            </w:pPr>
            <w:r>
              <w:rPr>
                <w:noProof/>
              </w:rPr>
              <w:t>Input Drift measures the health of the input stream and is defined as the difference from the input timestamp and the real time clock.</w:t>
            </w:r>
          </w:p>
        </w:tc>
        <w:tc>
          <w:tcPr>
            <w:tcW w:w="7407" w:type="dxa"/>
          </w:tcPr>
          <w:p w:rsidR="00000000" w:rsidRDefault="00D306DD">
            <w:pPr>
              <w:rPr>
                <w:lang w:val="zh-TW"/>
              </w:rPr>
            </w:pPr>
            <w:r>
              <w:rPr>
                <w:rFonts w:ascii="MingLiU" w:eastAsia="MingLiU" w:hint="eastAsia"/>
                <w:lang w:val="zh-TW"/>
              </w:rPr>
              <w:t>輸入漂移測量輸入流的運行狀況</w:t>
            </w:r>
            <w:r>
              <w:rPr>
                <w:rFonts w:ascii="Arial Unicode MS" w:eastAsia="Arial Unicode MS" w:hint="eastAsia"/>
                <w:lang w:val="zh-TW"/>
              </w:rPr>
              <w:t>，</w:t>
            </w:r>
            <w:r>
              <w:rPr>
                <w:rFonts w:ascii="MingLiU" w:eastAsia="MingLiU" w:hint="eastAsia"/>
                <w:lang w:val="zh-TW"/>
              </w:rPr>
              <w:t>並定義為與輸入時間戳和實時時鐘之差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87ebcaa8-fe3d-4e24-afb9-42b0db71bf3f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creating-video-clips.html</w:t>
            </w:r>
          </w:p>
          <w:p w:rsidR="00000000" w:rsidRDefault="00D306DD">
            <w:pPr>
              <w:jc w:val="center"/>
              <w:rPr>
                <w:b/>
                <w:noProof/>
              </w:rPr>
            </w:pPr>
            <w:r>
              <w:rPr>
                <w:b/>
                <w:noProof/>
              </w:rPr>
              <w:t>MQ971010 d</w:t>
            </w:r>
            <w:r>
              <w:rPr>
                <w:b/>
                <w:noProof/>
              </w:rPr>
              <w:t>8e9cbf8-f91c-4a25-b7cc-ab4970f4a30a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42105179-52f8-4b14-b632-ceb7aee7175f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9c275cab-8331-49f9-907b-813ed6b755fa</w:t>
            </w:r>
          </w:p>
        </w:tc>
        <w:tc>
          <w:tcPr>
            <w:tcW w:w="7407" w:type="dxa"/>
            <w:shd w:val="clear" w:color="auto" w:fill="F2F2F2" w:themeFill="background1" w:themeFillShade="F2"/>
          </w:tcPr>
          <w:p w:rsidR="00000000" w:rsidRDefault="00D306DD">
            <w:pPr>
              <w:rPr>
                <w:noProof/>
              </w:rPr>
            </w:pPr>
            <w:r>
              <w:rPr>
                <w:noProof/>
              </w:rPr>
              <w:t>Creating Video Clips parent:</w:t>
            </w:r>
          </w:p>
        </w:tc>
        <w:tc>
          <w:tcPr>
            <w:tcW w:w="7407" w:type="dxa"/>
          </w:tcPr>
          <w:p w:rsidR="00000000" w:rsidRDefault="00D306DD">
            <w:pPr>
              <w:rPr>
                <w:lang w:val="zh-TW"/>
              </w:rPr>
            </w:pPr>
            <w:r>
              <w:rPr>
                <w:rFonts w:ascii="MingLiU" w:eastAsia="MingLiU" w:hint="eastAsia"/>
                <w:lang w:val="zh-TW"/>
              </w:rPr>
              <w:t>創建視頻剪輯父級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4da4bc98-e215-4fa4-9b10-4f9055708529</w:t>
            </w:r>
          </w:p>
        </w:tc>
        <w:tc>
          <w:tcPr>
            <w:tcW w:w="7407" w:type="dxa"/>
            <w:shd w:val="clear" w:color="auto" w:fill="F2F2F2" w:themeFill="background1" w:themeFillShade="F2"/>
          </w:tcPr>
          <w:p w:rsidR="00000000" w:rsidRDefault="00D306DD">
            <w:pPr>
              <w:rPr>
                <w:noProof/>
              </w:rPr>
            </w:pPr>
            <w:r>
              <w:rPr>
                <w:noProof/>
              </w:rPr>
              <w:t>Managing Live Events ---</w:t>
            </w:r>
          </w:p>
        </w:tc>
        <w:tc>
          <w:tcPr>
            <w:tcW w:w="7407" w:type="dxa"/>
          </w:tcPr>
          <w:p w:rsidR="00000000" w:rsidRDefault="00D306DD">
            <w:pPr>
              <w:rPr>
                <w:lang w:val="zh-TW"/>
              </w:rPr>
            </w:pPr>
            <w:r>
              <w:rPr>
                <w:rFonts w:ascii="MingLiU" w:eastAsia="MingLiU" w:hint="eastAsia"/>
                <w:lang w:val="zh-TW"/>
              </w:rPr>
              <w:t>管理直播活動</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e8c5aa89-c71c-49b4-b8a3-851f01d14a52</w:t>
            </w:r>
          </w:p>
        </w:tc>
        <w:tc>
          <w:tcPr>
            <w:tcW w:w="7407" w:type="dxa"/>
            <w:shd w:val="clear" w:color="auto" w:fill="F2F2F2" w:themeFill="background1" w:themeFillShade="F2"/>
          </w:tcPr>
          <w:p w:rsidR="00000000" w:rsidRDefault="00D306DD">
            <w:pPr>
              <w:rPr>
                <w:noProof/>
              </w:rPr>
            </w:pPr>
            <w:r>
              <w:rPr>
                <w:noProof/>
              </w:rPr>
              <w:t>Creating Video Clips</w:t>
            </w:r>
          </w:p>
        </w:tc>
        <w:tc>
          <w:tcPr>
            <w:tcW w:w="7407" w:type="dxa"/>
          </w:tcPr>
          <w:p w:rsidR="00000000" w:rsidRDefault="00D306DD">
            <w:pPr>
              <w:rPr>
                <w:lang w:val="zh-TW"/>
              </w:rPr>
            </w:pPr>
            <w:r>
              <w:rPr>
                <w:rFonts w:ascii="MingLiU" w:eastAsia="MingLiU" w:hint="eastAsia"/>
                <w:lang w:val="zh-TW"/>
              </w:rPr>
              <w:t>創建視頻剪輯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81510605-cf02-4529-8237-5587c74fd510</w:t>
            </w:r>
          </w:p>
        </w:tc>
        <w:tc>
          <w:tcPr>
            <w:tcW w:w="7407" w:type="dxa"/>
            <w:shd w:val="clear" w:color="auto" w:fill="F2F2F2" w:themeFill="background1" w:themeFillShade="F2"/>
          </w:tcPr>
          <w:p w:rsidR="00000000" w:rsidRDefault="00D306DD">
            <w:pPr>
              <w:rPr>
                <w:noProof/>
              </w:rPr>
            </w:pPr>
            <w:r>
              <w:rPr>
                <w:noProof/>
              </w:rPr>
              <w:t>In this topic you will learn how to create a video clip from a live event.</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您將學習如何從現場活動中創建視頻剪輯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76c83499-a55d-40bd-ad71-e5e86e95672a</w:t>
            </w:r>
          </w:p>
        </w:tc>
        <w:tc>
          <w:tcPr>
            <w:tcW w:w="7407" w:type="dxa"/>
            <w:shd w:val="clear" w:color="auto" w:fill="F2F2F2" w:themeFill="background1" w:themeFillShade="F2"/>
          </w:tcPr>
          <w:p w:rsidR="00000000" w:rsidRDefault="00D306DD">
            <w:pPr>
              <w:rPr>
                <w:noProof/>
              </w:rPr>
            </w:pPr>
            <w:r>
              <w:rPr>
                <w:noProof/>
              </w:rPr>
              <w:t>Overview</w:t>
            </w:r>
          </w:p>
        </w:tc>
        <w:tc>
          <w:tcPr>
            <w:tcW w:w="7407" w:type="dxa"/>
          </w:tcPr>
          <w:p w:rsidR="00000000" w:rsidRDefault="00D306DD">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70e1f4f8-16ae-4e6c-8b19-b55087573aa5</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provides the ability to create video clips from live events that are in progress and completed live events.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提供了根據正在進行的現場活動和已完成的現場活動創建視頻剪輯的功能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2219ae41-e30b-4dd5-8</w:t>
            </w:r>
            <w:r>
              <w:rPr>
                <w:noProof/>
                <w:sz w:val="2"/>
              </w:rPr>
              <w:t>ff2-04ccb48054fb</w:t>
            </w:r>
          </w:p>
        </w:tc>
        <w:tc>
          <w:tcPr>
            <w:tcW w:w="7407" w:type="dxa"/>
            <w:shd w:val="clear" w:color="auto" w:fill="F2F2F2" w:themeFill="background1" w:themeFillShade="F2"/>
          </w:tcPr>
          <w:p w:rsidR="00000000" w:rsidRDefault="00D306DD">
            <w:pPr>
              <w:rPr>
                <w:noProof/>
              </w:rPr>
            </w:pPr>
            <w:r>
              <w:rPr>
                <w:noProof/>
              </w:rPr>
              <w:t>There are several reasons you might want to create a clip:</w:t>
            </w:r>
          </w:p>
        </w:tc>
        <w:tc>
          <w:tcPr>
            <w:tcW w:w="7407" w:type="dxa"/>
          </w:tcPr>
          <w:p w:rsidR="00000000" w:rsidRDefault="00D306DD">
            <w:pPr>
              <w:rPr>
                <w:lang w:val="zh-TW"/>
              </w:rPr>
            </w:pPr>
            <w:r>
              <w:rPr>
                <w:rFonts w:ascii="MingLiU" w:eastAsia="MingLiU" w:hint="eastAsia"/>
                <w:lang w:val="zh-TW"/>
              </w:rPr>
              <w:t>您可能要創建剪輯的原因有幾個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5374b659-3ab0-4148-936a-57dc453f4adc</w:t>
            </w:r>
          </w:p>
        </w:tc>
        <w:tc>
          <w:tcPr>
            <w:tcW w:w="7407" w:type="dxa"/>
            <w:shd w:val="clear" w:color="auto" w:fill="F2F2F2" w:themeFill="background1" w:themeFillShade="F2"/>
          </w:tcPr>
          <w:p w:rsidR="00000000" w:rsidRDefault="00D306DD">
            <w:pPr>
              <w:rPr>
                <w:noProof/>
              </w:rPr>
            </w:pPr>
            <w:r>
              <w:rPr>
                <w:noProof/>
              </w:rPr>
              <w:t>To create a short, teaser clip that can be posted to social media</w:t>
            </w:r>
          </w:p>
        </w:tc>
        <w:tc>
          <w:tcPr>
            <w:tcW w:w="7407" w:type="dxa"/>
          </w:tcPr>
          <w:p w:rsidR="00000000" w:rsidRDefault="00D306DD">
            <w:pPr>
              <w:rPr>
                <w:lang w:val="zh-TW"/>
              </w:rPr>
            </w:pPr>
            <w:r>
              <w:rPr>
                <w:rFonts w:ascii="MingLiU" w:eastAsia="MingLiU" w:hint="eastAsia"/>
                <w:lang w:val="zh-TW"/>
              </w:rPr>
              <w:t>創建一個簡短的預告片</w:t>
            </w:r>
            <w:r>
              <w:rPr>
                <w:rFonts w:ascii="Arial Unicode MS" w:eastAsia="Arial Unicode MS" w:hint="eastAsia"/>
                <w:lang w:val="zh-TW"/>
              </w:rPr>
              <w:t>，</w:t>
            </w:r>
            <w:r>
              <w:rPr>
                <w:rFonts w:ascii="MingLiU" w:eastAsia="MingLiU" w:hint="eastAsia"/>
                <w:lang w:val="zh-TW"/>
              </w:rPr>
              <w:t>可以發佈到社交媒體上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1557033e-6bbe-40a6-844d-eefd91f65a64</w:t>
            </w:r>
          </w:p>
        </w:tc>
        <w:tc>
          <w:tcPr>
            <w:tcW w:w="7407" w:type="dxa"/>
            <w:shd w:val="clear" w:color="auto" w:fill="F2F2F2" w:themeFill="background1" w:themeFillShade="F2"/>
          </w:tcPr>
          <w:p w:rsidR="00000000" w:rsidRDefault="00D306DD">
            <w:pPr>
              <w:rPr>
                <w:noProof/>
              </w:rPr>
            </w:pPr>
            <w:r>
              <w:rPr>
                <w:noProof/>
              </w:rPr>
              <w:t>To limit the length of a video that you want to post (most platforms limit the length of videos)</w:t>
            </w:r>
          </w:p>
        </w:tc>
        <w:tc>
          <w:tcPr>
            <w:tcW w:w="7407" w:type="dxa"/>
          </w:tcPr>
          <w:p w:rsidR="00000000" w:rsidRDefault="00D306DD">
            <w:pPr>
              <w:rPr>
                <w:lang w:val="zh-TW"/>
              </w:rPr>
            </w:pPr>
            <w:r>
              <w:rPr>
                <w:rFonts w:ascii="MingLiU" w:eastAsia="MingLiU" w:hint="eastAsia"/>
                <w:lang w:val="zh-TW"/>
              </w:rPr>
              <w:t>要限制您要發布的視頻的長度</w:t>
            </w:r>
            <w:r>
              <w:rPr>
                <w:rFonts w:ascii="Arial Unicode MS" w:eastAsia="Arial Unicode MS" w:hint="eastAsia"/>
                <w:lang w:val="zh-TW"/>
              </w:rPr>
              <w:t>（</w:t>
            </w:r>
            <w:r>
              <w:rPr>
                <w:rFonts w:ascii="MingLiU" w:eastAsia="MingLiU" w:hint="eastAsia"/>
                <w:lang w:val="zh-TW"/>
              </w:rPr>
              <w:t>大多數平台都限制了視頻的長度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c1999af7-9c09-4001-9248-157dac9fc3bd</w:t>
            </w:r>
          </w:p>
        </w:tc>
        <w:tc>
          <w:tcPr>
            <w:tcW w:w="7407" w:type="dxa"/>
            <w:shd w:val="clear" w:color="auto" w:fill="F2F2F2" w:themeFill="background1" w:themeFillShade="F2"/>
          </w:tcPr>
          <w:p w:rsidR="00000000" w:rsidRDefault="00D306DD">
            <w:pPr>
              <w:rPr>
                <w:noProof/>
              </w:rPr>
            </w:pPr>
            <w:r>
              <w:rPr>
                <w:noProof/>
              </w:rPr>
              <w:t xml:space="preserve">You have found that shorter videos perform better </w:t>
            </w:r>
            <w:r>
              <w:rPr>
                <w:noProof/>
              </w:rPr>
              <w:t>on social media</w:t>
            </w:r>
          </w:p>
        </w:tc>
        <w:tc>
          <w:tcPr>
            <w:tcW w:w="7407" w:type="dxa"/>
          </w:tcPr>
          <w:p w:rsidR="00000000" w:rsidRDefault="00D306DD">
            <w:pPr>
              <w:rPr>
                <w:lang w:val="zh-TW"/>
              </w:rPr>
            </w:pPr>
            <w:r>
              <w:rPr>
                <w:rFonts w:ascii="MingLiU" w:eastAsia="MingLiU" w:hint="eastAsia"/>
                <w:lang w:val="zh-TW"/>
              </w:rPr>
              <w:t>您發現較短的視頻在社交媒體上的效果更好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379a53f7-e32d-4f7e-8ea5-2280a4e2509d</w:t>
            </w:r>
          </w:p>
        </w:tc>
        <w:tc>
          <w:tcPr>
            <w:tcW w:w="7407" w:type="dxa"/>
            <w:shd w:val="clear" w:color="auto" w:fill="F2F2F2" w:themeFill="background1" w:themeFillShade="F2"/>
          </w:tcPr>
          <w:p w:rsidR="00000000" w:rsidRDefault="00D306DD">
            <w:pPr>
              <w:rPr>
                <w:noProof/>
              </w:rPr>
            </w:pPr>
            <w:r>
              <w:rPr>
                <w:noProof/>
              </w:rPr>
              <w:t>Notes</w:t>
            </w:r>
          </w:p>
        </w:tc>
        <w:tc>
          <w:tcPr>
            <w:tcW w:w="7407" w:type="dxa"/>
          </w:tcPr>
          <w:p w:rsidR="00000000" w:rsidRDefault="00D306DD">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a74bde09-6395-4c32-8203-434446a44896</w:t>
            </w:r>
          </w:p>
        </w:tc>
        <w:tc>
          <w:tcPr>
            <w:tcW w:w="7407" w:type="dxa"/>
            <w:shd w:val="clear" w:color="auto" w:fill="F2F2F2" w:themeFill="background1" w:themeFillShade="F2"/>
          </w:tcPr>
          <w:p w:rsidR="00000000" w:rsidRDefault="00D306DD">
            <w:pPr>
              <w:rPr>
                <w:noProof/>
              </w:rPr>
            </w:pPr>
            <w:r>
              <w:rPr>
                <w:noProof/>
              </w:rPr>
              <w:t>Clips can only be created within 7 days of the event end.</w:t>
            </w:r>
          </w:p>
        </w:tc>
        <w:tc>
          <w:tcPr>
            <w:tcW w:w="7407" w:type="dxa"/>
          </w:tcPr>
          <w:p w:rsidR="00000000" w:rsidRDefault="00D306DD">
            <w:pPr>
              <w:rPr>
                <w:lang w:val="zh-TW"/>
              </w:rPr>
            </w:pPr>
            <w:r>
              <w:rPr>
                <w:rFonts w:ascii="MingLiU" w:eastAsia="MingLiU" w:hint="eastAsia"/>
                <w:lang w:val="zh-TW"/>
              </w:rPr>
              <w:t>只能在活動結束後的</w:t>
            </w:r>
            <w:r>
              <w:rPr>
                <w:lang w:val="zh-TW"/>
              </w:rPr>
              <w:t>7</w:t>
            </w:r>
            <w:r>
              <w:rPr>
                <w:rFonts w:ascii="MingLiU" w:eastAsia="MingLiU" w:hint="eastAsia"/>
                <w:lang w:val="zh-TW"/>
              </w:rPr>
              <w:t>天內創建剪輯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552832dc-0b86-43a7-b6db-45f68b105bad</w:t>
            </w:r>
          </w:p>
        </w:tc>
        <w:tc>
          <w:tcPr>
            <w:tcW w:w="7407" w:type="dxa"/>
            <w:shd w:val="clear" w:color="auto" w:fill="F2F2F2" w:themeFill="background1" w:themeFillShade="F2"/>
          </w:tcPr>
          <w:p w:rsidR="00000000" w:rsidRDefault="00D306DD">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D306DD">
            <w:pPr>
              <w:rPr>
                <w:lang w:val="zh-TW"/>
              </w:rPr>
            </w:pPr>
            <w:r>
              <w:rPr>
                <w:rFonts w:ascii="MingLiU" w:eastAsia="MingLiU" w:hint="eastAsia"/>
                <w:lang w:val="zh-TW"/>
              </w:rPr>
              <w:t>之後</w:t>
            </w:r>
            <w:r>
              <w:rPr>
                <w:rFonts w:ascii="Arial Unicode MS" w:eastAsia="Arial Unicode MS" w:hint="eastAsia"/>
                <w:lang w:val="zh-TW"/>
              </w:rPr>
              <w:t>，</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30e46fa4-f576-4422-93f4-3b3d54a05705</w:t>
            </w:r>
          </w:p>
        </w:tc>
        <w:tc>
          <w:tcPr>
            <w:tcW w:w="7407" w:type="dxa"/>
            <w:shd w:val="clear" w:color="auto" w:fill="F2F2F2" w:themeFill="background1" w:themeFillShade="F2"/>
          </w:tcPr>
          <w:p w:rsidR="00000000" w:rsidRDefault="00D306DD">
            <w:pPr>
              <w:rPr>
                <w:noProof/>
              </w:rPr>
            </w:pPr>
            <w:r>
              <w:rPr>
                <w:noProof/>
              </w:rPr>
              <w:t>Clipping is not supported on all browsers.</w:t>
            </w:r>
          </w:p>
        </w:tc>
        <w:tc>
          <w:tcPr>
            <w:tcW w:w="7407" w:type="dxa"/>
          </w:tcPr>
          <w:p w:rsidR="00000000" w:rsidRDefault="00D306DD">
            <w:pPr>
              <w:rPr>
                <w:lang w:val="zh-TW"/>
              </w:rPr>
            </w:pPr>
            <w:r>
              <w:rPr>
                <w:rFonts w:ascii="MingLiU" w:eastAsia="MingLiU" w:hint="eastAsia"/>
                <w:lang w:val="zh-TW"/>
              </w:rPr>
              <w:t>並非所有瀏覽器都支持裁剪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10c627f8-6559-4771-a9cb-894f6dbed344</w:t>
            </w:r>
          </w:p>
        </w:tc>
        <w:tc>
          <w:tcPr>
            <w:tcW w:w="7407" w:type="dxa"/>
            <w:shd w:val="clear" w:color="auto" w:fill="F2F2F2" w:themeFill="background1" w:themeFillShade="F2"/>
          </w:tcPr>
          <w:p w:rsidR="00000000" w:rsidRDefault="00D306DD">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D306DD">
            <w:pPr>
              <w:rPr>
                <w:lang w:val="zh-TW"/>
              </w:rPr>
            </w:pPr>
            <w:r>
              <w:rPr>
                <w:rFonts w:ascii="MingLiU" w:eastAsia="MingLiU" w:hint="eastAsia"/>
                <w:lang w:val="zh-TW"/>
              </w:rPr>
              <w:t>剪輯將精確到幀</w:t>
            </w:r>
            <w:r>
              <w:rPr>
                <w:rStyle w:val="mqInternal"/>
                <w:noProof/>
                <w:lang w:val="zh-TW"/>
              </w:rPr>
              <w:t>[1}</w:t>
            </w:r>
            <w:r>
              <w:rPr>
                <w:rFonts w:ascii="MingLiU" w:eastAsia="MingLiU" w:hint="eastAsia"/>
                <w:lang w:val="zh-TW"/>
              </w:rPr>
              <w:t>前提是編碼器正在為流發送</w:t>
            </w:r>
            <w:r>
              <w:rPr>
                <w:lang w:val="zh-TW"/>
              </w:rPr>
              <w:t>SMPTE</w:t>
            </w:r>
            <w:r>
              <w:rPr>
                <w:rFonts w:ascii="MingLiU" w:eastAsia="MingLiU" w:hint="eastAsia"/>
                <w:lang w:val="zh-TW"/>
              </w:rPr>
              <w:t>時間碼</w:t>
            </w:r>
            <w:r>
              <w:rPr>
                <w:rStyle w:val="mqInternal"/>
                <w:noProof/>
                <w:lang w:val="zh-TW"/>
              </w:rPr>
              <w:t>{2]</w:t>
            </w:r>
            <w:r>
              <w:rPr>
                <w:lang w:val="zh-TW"/>
              </w:rPr>
              <w:t xml:space="preserve"> -</w:t>
            </w: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它們將在幾幀內保持準確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24b2eabf-b863-4a19-a981-38fbf134b40f</w:t>
            </w:r>
          </w:p>
        </w:tc>
        <w:tc>
          <w:tcPr>
            <w:tcW w:w="7407" w:type="dxa"/>
            <w:shd w:val="clear" w:color="auto" w:fill="F2F2F2" w:themeFill="background1" w:themeFillShade="F2"/>
          </w:tcPr>
          <w:p w:rsidR="00000000" w:rsidRDefault="00D306DD">
            <w:pPr>
              <w:rPr>
                <w:noProof/>
              </w:rPr>
            </w:pPr>
            <w:r>
              <w:rPr>
                <w:noProof/>
              </w:rPr>
              <w:t xml:space="preserve">Note that to provide clips as </w:t>
            </w:r>
            <w:r>
              <w:rPr>
                <w:noProof/>
              </w:rPr>
              <w:t xml:space="preserve">quickly as possible, a segment-accurate clip is first </w:t>
            </w:r>
            <w:r>
              <w:rPr>
                <w:noProof/>
              </w:rPr>
              <w:lastRenderedPageBreak/>
              <w:t>created, and replaced by a frame-accurate clip as soon as it is available.</w:t>
            </w:r>
          </w:p>
        </w:tc>
        <w:tc>
          <w:tcPr>
            <w:tcW w:w="7407" w:type="dxa"/>
          </w:tcPr>
          <w:p w:rsidR="00000000" w:rsidRDefault="00D306DD">
            <w:pPr>
              <w:rPr>
                <w:lang w:val="zh-TW"/>
              </w:rPr>
            </w:pPr>
            <w:r>
              <w:rPr>
                <w:rFonts w:ascii="MingLiU" w:eastAsia="MingLiU" w:hint="eastAsia"/>
                <w:lang w:val="zh-TW"/>
              </w:rPr>
              <w:lastRenderedPageBreak/>
              <w:t>請注意</w:t>
            </w:r>
            <w:r>
              <w:rPr>
                <w:rFonts w:ascii="Arial Unicode MS" w:eastAsia="Arial Unicode MS" w:hint="eastAsia"/>
                <w:lang w:val="zh-TW"/>
              </w:rPr>
              <w:t>，</w:t>
            </w:r>
            <w:r>
              <w:rPr>
                <w:rFonts w:ascii="MingLiU" w:eastAsia="MingLiU" w:hint="eastAsia"/>
                <w:lang w:val="zh-TW"/>
              </w:rPr>
              <w:t>為了盡快提供剪輯</w:t>
            </w:r>
            <w:r>
              <w:rPr>
                <w:rFonts w:ascii="Arial Unicode MS" w:eastAsia="Arial Unicode MS" w:hint="eastAsia"/>
                <w:lang w:val="zh-TW"/>
              </w:rPr>
              <w:t>，</w:t>
            </w:r>
            <w:r>
              <w:rPr>
                <w:rFonts w:ascii="MingLiU" w:eastAsia="MingLiU" w:hint="eastAsia"/>
                <w:lang w:val="zh-TW"/>
              </w:rPr>
              <w:t>首先創建一個段精確的剪輯</w:t>
            </w:r>
            <w:r>
              <w:rPr>
                <w:rFonts w:ascii="Arial Unicode MS" w:eastAsia="Arial Unicode MS" w:hint="eastAsia"/>
                <w:lang w:val="zh-TW"/>
              </w:rPr>
              <w:t>，</w:t>
            </w:r>
            <w:r>
              <w:rPr>
                <w:rFonts w:ascii="MingLiU" w:eastAsia="MingLiU" w:hint="eastAsia"/>
                <w:lang w:val="zh-TW"/>
              </w:rPr>
              <w:t>並在可用後立即替換</w:t>
            </w:r>
            <w:r>
              <w:rPr>
                <w:rFonts w:ascii="MingLiU" w:eastAsia="MingLiU" w:hint="eastAsia"/>
                <w:lang w:val="zh-TW"/>
              </w:rPr>
              <w:lastRenderedPageBreak/>
              <w:t>為幀精確的剪輯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18 </w:t>
            </w:r>
            <w:r>
              <w:rPr>
                <w:noProof/>
                <w:sz w:val="16"/>
              </w:rPr>
              <w:br/>
            </w:r>
            <w:r>
              <w:rPr>
                <w:noProof/>
                <w:sz w:val="2"/>
              </w:rPr>
              <w:t>ac268ff6-81d5-4f4b-9260-b9740d50f1fe</w:t>
            </w:r>
          </w:p>
        </w:tc>
        <w:tc>
          <w:tcPr>
            <w:tcW w:w="7407" w:type="dxa"/>
            <w:shd w:val="clear" w:color="auto" w:fill="F2F2F2" w:themeFill="background1" w:themeFillShade="F2"/>
          </w:tcPr>
          <w:p w:rsidR="00000000" w:rsidRDefault="00D306DD">
            <w:pPr>
              <w:rPr>
                <w:noProof/>
              </w:rPr>
            </w:pPr>
            <w:r>
              <w:rPr>
                <w:noProof/>
              </w:rPr>
              <w:t>Clips with a start time less than 10 seco</w:t>
            </w:r>
            <w:r>
              <w:rPr>
                <w:noProof/>
              </w:rPr>
              <w:t>nds into the stream cannot be created.</w:t>
            </w:r>
          </w:p>
        </w:tc>
        <w:tc>
          <w:tcPr>
            <w:tcW w:w="7407" w:type="dxa"/>
          </w:tcPr>
          <w:p w:rsidR="00000000" w:rsidRDefault="00D306DD">
            <w:pPr>
              <w:rPr>
                <w:lang w:val="zh-TW"/>
              </w:rPr>
            </w:pPr>
            <w:r>
              <w:rPr>
                <w:rFonts w:ascii="MingLiU" w:eastAsia="MingLiU" w:hint="eastAsia"/>
                <w:lang w:val="zh-TW"/>
              </w:rPr>
              <w:t>無法創建流中開始時間少於</w:t>
            </w:r>
            <w:r>
              <w:rPr>
                <w:lang w:val="zh-TW"/>
              </w:rPr>
              <w:t>10</w:t>
            </w:r>
            <w:r>
              <w:rPr>
                <w:rFonts w:ascii="MingLiU" w:eastAsia="MingLiU" w:hint="eastAsia"/>
                <w:lang w:val="zh-TW"/>
              </w:rPr>
              <w:t>秒的剪輯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723df55c-b160-46aa-ac88-ad7b56dcad8b</w:t>
            </w:r>
          </w:p>
        </w:tc>
        <w:tc>
          <w:tcPr>
            <w:tcW w:w="7407" w:type="dxa"/>
            <w:shd w:val="clear" w:color="auto" w:fill="F2F2F2" w:themeFill="background1" w:themeFillShade="F2"/>
          </w:tcPr>
          <w:p w:rsidR="00000000" w:rsidRDefault="00D306DD">
            <w:pPr>
              <w:rPr>
                <w:noProof/>
              </w:rPr>
            </w:pPr>
            <w:r>
              <w:rPr>
                <w:noProof/>
              </w:rPr>
              <w:t>Media sharing will fail for videos created by clipping Live streams.</w:t>
            </w:r>
          </w:p>
        </w:tc>
        <w:tc>
          <w:tcPr>
            <w:tcW w:w="7407" w:type="dxa"/>
          </w:tcPr>
          <w:p w:rsidR="00000000" w:rsidRDefault="00D306DD">
            <w:pPr>
              <w:rPr>
                <w:lang w:val="zh-TW"/>
              </w:rPr>
            </w:pPr>
            <w:r>
              <w:rPr>
                <w:rFonts w:ascii="MingLiU" w:eastAsia="MingLiU" w:hint="eastAsia"/>
                <w:lang w:val="zh-TW"/>
              </w:rPr>
              <w:t>對於通過剪輯實時流創建的視頻</w:t>
            </w:r>
            <w:r>
              <w:rPr>
                <w:rFonts w:ascii="Arial Unicode MS" w:eastAsia="Arial Unicode MS" w:hint="eastAsia"/>
                <w:lang w:val="zh-TW"/>
              </w:rPr>
              <w:t>，</w:t>
            </w:r>
            <w:r>
              <w:rPr>
                <w:rFonts w:ascii="MingLiU" w:eastAsia="MingLiU" w:hint="eastAsia"/>
                <w:lang w:val="zh-TW"/>
              </w:rPr>
              <w:t>媒體共享將失敗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d7059400-febe-408d-8e78-f10782a7dc01</w:t>
            </w:r>
          </w:p>
        </w:tc>
        <w:tc>
          <w:tcPr>
            <w:tcW w:w="7407" w:type="dxa"/>
            <w:shd w:val="clear" w:color="auto" w:fill="F2F2F2" w:themeFill="background1" w:themeFillShade="F2"/>
          </w:tcPr>
          <w:p w:rsidR="00000000" w:rsidRDefault="00D306DD">
            <w:pPr>
              <w:rPr>
                <w:noProof/>
              </w:rPr>
            </w:pPr>
            <w:r>
              <w:rPr>
                <w:noProof/>
              </w:rPr>
              <w:t>Clips cannot be created from AES encrypted live streams.</w:t>
            </w:r>
          </w:p>
        </w:tc>
        <w:tc>
          <w:tcPr>
            <w:tcW w:w="7407" w:type="dxa"/>
          </w:tcPr>
          <w:p w:rsidR="00000000" w:rsidRDefault="00D306DD">
            <w:pPr>
              <w:rPr>
                <w:lang w:val="zh-TW"/>
              </w:rPr>
            </w:pPr>
            <w:r>
              <w:rPr>
                <w:rFonts w:ascii="MingLiU" w:eastAsia="MingLiU" w:hint="eastAsia"/>
                <w:lang w:val="zh-TW"/>
              </w:rPr>
              <w:t>無法從</w:t>
            </w:r>
            <w:r>
              <w:rPr>
                <w:lang w:val="zh-TW"/>
              </w:rPr>
              <w:t>AES</w:t>
            </w:r>
            <w:r>
              <w:rPr>
                <w:rFonts w:ascii="MingLiU" w:eastAsia="MingLiU" w:hint="eastAsia"/>
                <w:lang w:val="zh-TW"/>
              </w:rPr>
              <w:t>加密的實時流創建剪輯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9a5eb601-7170-484e-b9db-6a0f8c44f2c6</w:t>
            </w:r>
          </w:p>
        </w:tc>
        <w:tc>
          <w:tcPr>
            <w:tcW w:w="7407" w:type="dxa"/>
            <w:shd w:val="clear" w:color="auto" w:fill="F2F2F2" w:themeFill="background1" w:themeFillShade="F2"/>
          </w:tcPr>
          <w:p w:rsidR="00000000" w:rsidRDefault="00D306DD">
            <w:pPr>
              <w:rPr>
                <w:noProof/>
              </w:rPr>
            </w:pPr>
            <w:r>
              <w:rPr>
                <w:noProof/>
              </w:rPr>
              <w:t>Navigating the clip editor</w:t>
            </w:r>
          </w:p>
        </w:tc>
        <w:tc>
          <w:tcPr>
            <w:tcW w:w="7407" w:type="dxa"/>
          </w:tcPr>
          <w:p w:rsidR="00000000" w:rsidRDefault="00D306DD">
            <w:pPr>
              <w:rPr>
                <w:lang w:val="zh-TW"/>
              </w:rPr>
            </w:pPr>
            <w:r>
              <w:rPr>
                <w:rFonts w:ascii="MingLiU" w:eastAsia="MingLiU" w:hint="eastAsia"/>
                <w:lang w:val="zh-TW"/>
              </w:rPr>
              <w:t>瀏覽剪輯編輯器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5aecefd0-b12c-4255-ae6a-45be4408b657</w:t>
            </w:r>
          </w:p>
        </w:tc>
        <w:tc>
          <w:tcPr>
            <w:tcW w:w="7407" w:type="dxa"/>
            <w:shd w:val="clear" w:color="auto" w:fill="F2F2F2" w:themeFill="background1" w:themeFillShade="F2"/>
          </w:tcPr>
          <w:p w:rsidR="00000000" w:rsidRDefault="00D306DD">
            <w:pPr>
              <w:rPr>
                <w:noProof/>
              </w:rPr>
            </w:pPr>
            <w:r>
              <w:rPr>
                <w:noProof/>
              </w:rPr>
              <w:t xml:space="preserve">To open the clip editor, click </w:t>
            </w:r>
            <w:r>
              <w:rPr>
                <w:rStyle w:val="mqInternal"/>
                <w:noProof/>
              </w:rPr>
              <w:t>[1}</w:t>
            </w:r>
            <w:r>
              <w:rPr>
                <w:noProof/>
              </w:rPr>
              <w:t>Live</w:t>
            </w:r>
            <w:r>
              <w:rPr>
                <w:rStyle w:val="mqInternal"/>
                <w:noProof/>
              </w:rPr>
              <w:t>{2]</w:t>
            </w:r>
            <w:r>
              <w:rPr>
                <w:noProof/>
              </w:rPr>
              <w:t xml:space="preserve"> in the navigation he</w:t>
            </w:r>
            <w:r>
              <w:rPr>
                <w:noProof/>
              </w:rPr>
              <w:t xml:space="preserve">ader,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要打開剪輯編輯器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單擊事件名稱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aa4b800e-4fe8-4033-92d5-a700f1ce2dc7</w:t>
            </w:r>
          </w:p>
        </w:tc>
        <w:tc>
          <w:tcPr>
            <w:tcW w:w="7407" w:type="dxa"/>
            <w:shd w:val="clear" w:color="auto" w:fill="F2F2F2" w:themeFill="background1" w:themeFillShade="F2"/>
          </w:tcPr>
          <w:p w:rsidR="00000000" w:rsidRDefault="00D306DD">
            <w:pPr>
              <w:rPr>
                <w:noProof/>
              </w:rPr>
            </w:pPr>
            <w:r>
              <w:rPr>
                <w:noProof/>
              </w:rPr>
              <w:t>The clip editor will open.</w:t>
            </w:r>
          </w:p>
        </w:tc>
        <w:tc>
          <w:tcPr>
            <w:tcW w:w="7407" w:type="dxa"/>
          </w:tcPr>
          <w:p w:rsidR="00000000" w:rsidRDefault="00D306DD">
            <w:pPr>
              <w:rPr>
                <w:lang w:val="zh-TW"/>
              </w:rPr>
            </w:pPr>
            <w:r>
              <w:rPr>
                <w:rFonts w:ascii="MingLiU" w:eastAsia="MingLiU" w:hint="eastAsia"/>
                <w:lang w:val="zh-TW"/>
              </w:rPr>
              <w:t>剪輯編輯器將打開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3f640fef-5d29-4883-a5f1-7f3d89fb2147</w:t>
            </w:r>
          </w:p>
        </w:tc>
        <w:tc>
          <w:tcPr>
            <w:tcW w:w="7407" w:type="dxa"/>
            <w:shd w:val="clear" w:color="auto" w:fill="F2F2F2" w:themeFill="background1" w:themeFillShade="F2"/>
          </w:tcPr>
          <w:p w:rsidR="00000000" w:rsidRDefault="00D306DD">
            <w:pPr>
              <w:rPr>
                <w:noProof/>
              </w:rPr>
            </w:pPr>
            <w:r>
              <w:rPr>
                <w:noProof/>
              </w:rPr>
              <w:t>Note that all times in the clipping interface are based around the UTC time that the video data was received by Brightcove.</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剪輯界面中的所有時間都是基於</w:t>
            </w:r>
            <w:r>
              <w:rPr>
                <w:lang w:val="zh-TW"/>
              </w:rPr>
              <w:t>Brightcove</w:t>
            </w:r>
            <w:r>
              <w:rPr>
                <w:rFonts w:ascii="MingLiU" w:eastAsia="MingLiU" w:hint="eastAsia"/>
                <w:lang w:val="zh-TW"/>
              </w:rPr>
              <w:t>接收視頻數據的</w:t>
            </w:r>
            <w:r>
              <w:rPr>
                <w:lang w:val="zh-TW"/>
              </w:rPr>
              <w:t>UTC</w:t>
            </w:r>
            <w:r>
              <w:rPr>
                <w:rFonts w:ascii="MingLiU" w:eastAsia="MingLiU" w:hint="eastAsia"/>
                <w:lang w:val="zh-TW"/>
              </w:rPr>
              <w:t>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45371fdb-2b3e-4095-bbd5-b3da5cb6cc5b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77fe15d1-521a-4932-85a7-ebe0a4891985</w:t>
            </w:r>
          </w:p>
        </w:tc>
        <w:tc>
          <w:tcPr>
            <w:tcW w:w="7407" w:type="dxa"/>
            <w:shd w:val="clear" w:color="auto" w:fill="F2F2F2" w:themeFill="background1" w:themeFillShade="F2"/>
          </w:tcPr>
          <w:p w:rsidR="00000000" w:rsidRDefault="00D306DD">
            <w:pPr>
              <w:rPr>
                <w:noProof/>
              </w:rPr>
            </w:pPr>
            <w:r>
              <w:rPr>
                <w:noProof/>
              </w:rPr>
              <w:t>The clip editor is organized as follows:</w:t>
            </w:r>
          </w:p>
        </w:tc>
        <w:tc>
          <w:tcPr>
            <w:tcW w:w="7407" w:type="dxa"/>
          </w:tcPr>
          <w:p w:rsidR="00000000" w:rsidRDefault="00D306DD">
            <w:pPr>
              <w:rPr>
                <w:lang w:val="zh-TW"/>
              </w:rPr>
            </w:pPr>
            <w:r>
              <w:rPr>
                <w:rFonts w:ascii="MingLiU" w:eastAsia="MingLiU" w:hint="eastAsia"/>
                <w:lang w:val="zh-TW"/>
              </w:rPr>
              <w:t>剪輯編輯器的組織如下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a1fe1255-0a63-41f6-b923-6e795178d740</w:t>
            </w:r>
          </w:p>
        </w:tc>
        <w:tc>
          <w:tcPr>
            <w:tcW w:w="7407" w:type="dxa"/>
            <w:shd w:val="clear" w:color="auto" w:fill="F2F2F2" w:themeFill="background1" w:themeFillShade="F2"/>
          </w:tcPr>
          <w:p w:rsidR="00000000" w:rsidRDefault="00D306DD">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D306DD">
            <w:pPr>
              <w:rPr>
                <w:lang w:val="zh-TW"/>
              </w:rPr>
            </w:pPr>
            <w:r>
              <w:rPr>
                <w:rFonts w:ascii="MingLiU" w:eastAsia="MingLiU" w:hint="eastAsia"/>
                <w:lang w:val="zh-TW"/>
              </w:rPr>
              <w:t>一種</w:t>
            </w:r>
            <w:r>
              <w:rPr>
                <w:lang w:val="zh-TW"/>
              </w:rPr>
              <w:t xml:space="preserve"> - </w:t>
            </w:r>
            <w:r>
              <w:rPr>
                <w:rStyle w:val="mqInternal"/>
                <w:noProof/>
                <w:lang w:val="zh-TW"/>
              </w:rPr>
              <w:t>[1}</w:t>
            </w:r>
            <w:r>
              <w:rPr>
                <w:rFonts w:ascii="MingLiU" w:eastAsia="MingLiU" w:hint="eastAsia"/>
                <w:lang w:val="zh-TW"/>
              </w:rPr>
              <w:t>預覽播放器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e41a40ec-af22-46d8-ac65-1c8f8f08e8f0</w:t>
            </w:r>
          </w:p>
        </w:tc>
        <w:tc>
          <w:tcPr>
            <w:tcW w:w="7407" w:type="dxa"/>
            <w:shd w:val="clear" w:color="auto" w:fill="F2F2F2" w:themeFill="background1" w:themeFillShade="F2"/>
          </w:tcPr>
          <w:p w:rsidR="00000000" w:rsidRDefault="00D306DD">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D306DD">
            <w:pPr>
              <w:rPr>
                <w:lang w:val="zh-TW"/>
              </w:rPr>
            </w:pPr>
            <w:r>
              <w:rPr>
                <w:lang w:val="zh-TW"/>
              </w:rPr>
              <w:t>B</w:t>
            </w:r>
            <w:r>
              <w:rPr>
                <w:lang w:val="zh-TW"/>
              </w:rPr>
              <w:t xml:space="preserve">- </w:t>
            </w:r>
            <w:r>
              <w:rPr>
                <w:rStyle w:val="mqInternal"/>
                <w:noProof/>
                <w:lang w:val="zh-TW"/>
              </w:rPr>
              <w:t>[1}</w:t>
            </w:r>
            <w:r>
              <w:rPr>
                <w:rFonts w:ascii="MingLiU" w:eastAsia="MingLiU" w:hint="eastAsia"/>
                <w:lang w:val="zh-TW"/>
              </w:rPr>
              <w:t>播放控制按鈕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4da14434-419a-4cdd-a578-a4a460d4c5c5</w:t>
            </w:r>
          </w:p>
        </w:tc>
        <w:tc>
          <w:tcPr>
            <w:tcW w:w="7407" w:type="dxa"/>
            <w:shd w:val="clear" w:color="auto" w:fill="F2F2F2" w:themeFill="background1" w:themeFillShade="F2"/>
          </w:tcPr>
          <w:p w:rsidR="00000000" w:rsidRDefault="00D306DD">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D306DD">
            <w:pPr>
              <w:rPr>
                <w:lang w:val="zh-TW"/>
              </w:rPr>
            </w:pPr>
            <w:r>
              <w:rPr>
                <w:lang w:val="zh-TW"/>
              </w:rPr>
              <w:t xml:space="preserve">C - </w:t>
            </w:r>
            <w:r>
              <w:rPr>
                <w:rStyle w:val="mqInternal"/>
                <w:noProof/>
                <w:lang w:val="zh-TW"/>
              </w:rPr>
              <w:t>[1}</w:t>
            </w:r>
            <w:r>
              <w:rPr>
                <w:rFonts w:ascii="MingLiU" w:eastAsia="MingLiU" w:hint="eastAsia"/>
                <w:lang w:val="zh-TW"/>
              </w:rPr>
              <w:t>剪輯時間</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269ec454-234f-4e33-91bf-ab3c5f5d12db</w:t>
            </w:r>
          </w:p>
        </w:tc>
        <w:tc>
          <w:tcPr>
            <w:tcW w:w="7407" w:type="dxa"/>
            <w:shd w:val="clear" w:color="auto" w:fill="F2F2F2" w:themeFill="background1" w:themeFillShade="F2"/>
          </w:tcPr>
          <w:p w:rsidR="00000000" w:rsidRDefault="00D306DD">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D306DD">
            <w:pPr>
              <w:rPr>
                <w:lang w:val="zh-TW"/>
              </w:rPr>
            </w:pPr>
            <w:r>
              <w:rPr>
                <w:lang w:val="zh-TW"/>
              </w:rPr>
              <w:t xml:space="preserve">D- </w:t>
            </w:r>
            <w:r>
              <w:rPr>
                <w:rStyle w:val="mqInternal"/>
                <w:noProof/>
                <w:lang w:val="zh-TW"/>
              </w:rPr>
              <w:t>[1}</w:t>
            </w:r>
            <w:r>
              <w:rPr>
                <w:rFonts w:ascii="MingLiU" w:eastAsia="MingLiU" w:hint="eastAsia"/>
                <w:lang w:val="zh-TW"/>
              </w:rPr>
              <w:t>剪輯按鈕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7d612bdd-38b9-4ab9-b19c-0478648a09a1</w:t>
            </w:r>
          </w:p>
        </w:tc>
        <w:tc>
          <w:tcPr>
            <w:tcW w:w="7407" w:type="dxa"/>
            <w:shd w:val="clear" w:color="auto" w:fill="F2F2F2" w:themeFill="background1" w:themeFillShade="F2"/>
          </w:tcPr>
          <w:p w:rsidR="00000000" w:rsidRDefault="00D306DD">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D306DD">
            <w:pPr>
              <w:rPr>
                <w:lang w:val="zh-TW"/>
              </w:rPr>
            </w:pPr>
            <w:r>
              <w:rPr>
                <w:lang w:val="zh-TW"/>
              </w:rPr>
              <w:t xml:space="preserve">E- </w:t>
            </w:r>
            <w:r>
              <w:rPr>
                <w:rStyle w:val="mqInternal"/>
                <w:noProof/>
                <w:lang w:val="zh-TW"/>
              </w:rPr>
              <w:t>[1}</w:t>
            </w:r>
            <w:r>
              <w:rPr>
                <w:rFonts w:ascii="MingLiU" w:eastAsia="MingLiU" w:hint="eastAsia"/>
                <w:lang w:val="zh-TW"/>
              </w:rPr>
              <w:t>預覽剪</w:t>
            </w:r>
            <w:r>
              <w:rPr>
                <w:rFonts w:ascii="MingLiU" w:eastAsia="MingLiU" w:hint="eastAsia"/>
                <w:lang w:val="zh-TW"/>
              </w:rPr>
              <w:t>輯按鈕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d8c1d588-0123-426e-bc2e-0b36194b6832</w:t>
            </w:r>
          </w:p>
        </w:tc>
        <w:tc>
          <w:tcPr>
            <w:tcW w:w="7407" w:type="dxa"/>
            <w:shd w:val="clear" w:color="auto" w:fill="F2F2F2" w:themeFill="background1" w:themeFillShade="F2"/>
          </w:tcPr>
          <w:p w:rsidR="00000000" w:rsidRDefault="00D306DD">
            <w:pPr>
              <w:rPr>
                <w:noProof/>
              </w:rPr>
            </w:pPr>
            <w:r>
              <w:rPr>
                <w:noProof/>
              </w:rPr>
              <w:t xml:space="preserve">F - </w:t>
            </w:r>
            <w:r>
              <w:rPr>
                <w:rStyle w:val="mqInternal"/>
                <w:noProof/>
              </w:rPr>
              <w:t>[1}</w:t>
            </w:r>
            <w:r>
              <w:rPr>
                <w:noProof/>
              </w:rPr>
              <w:t>Save button</w:t>
            </w:r>
            <w:r>
              <w:rPr>
                <w:rStyle w:val="mqInternal"/>
                <w:noProof/>
              </w:rPr>
              <w:t>{2]</w:t>
            </w:r>
          </w:p>
        </w:tc>
        <w:tc>
          <w:tcPr>
            <w:tcW w:w="7407" w:type="dxa"/>
          </w:tcPr>
          <w:p w:rsidR="00000000" w:rsidRDefault="00D306DD">
            <w:pPr>
              <w:rPr>
                <w:lang w:val="zh-TW"/>
              </w:rPr>
            </w:pPr>
            <w:r>
              <w:rPr>
                <w:lang w:val="zh-TW"/>
              </w:rPr>
              <w:t xml:space="preserve">F - </w:t>
            </w:r>
            <w:r>
              <w:rPr>
                <w:rStyle w:val="mqInternal"/>
                <w:noProof/>
                <w:lang w:val="zh-TW"/>
              </w:rPr>
              <w:t>[1}</w:t>
            </w:r>
            <w:r>
              <w:rPr>
                <w:rFonts w:ascii="MingLiU" w:eastAsia="MingLiU" w:hint="eastAsia"/>
                <w:lang w:val="zh-TW"/>
              </w:rPr>
              <w:t>保存按鈕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dcf318cb-fd20-4867-b8a7-c898e1e9170e</w:t>
            </w:r>
          </w:p>
        </w:tc>
        <w:tc>
          <w:tcPr>
            <w:tcW w:w="7407" w:type="dxa"/>
            <w:shd w:val="clear" w:color="auto" w:fill="F2F2F2" w:themeFill="background1" w:themeFillShade="F2"/>
          </w:tcPr>
          <w:p w:rsidR="00000000" w:rsidRDefault="00D306DD">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D306DD">
            <w:pPr>
              <w:rPr>
                <w:lang w:val="zh-TW"/>
              </w:rPr>
            </w:pPr>
            <w:r>
              <w:rPr>
                <w:lang w:val="zh-TW"/>
              </w:rPr>
              <w:t xml:space="preserve">G - </w:t>
            </w:r>
            <w:r>
              <w:rPr>
                <w:rStyle w:val="mqInternal"/>
                <w:noProof/>
                <w:lang w:val="zh-TW"/>
              </w:rPr>
              <w:t>[1}</w:t>
            </w:r>
            <w:r>
              <w:rPr>
                <w:rFonts w:ascii="MingLiU" w:eastAsia="MingLiU" w:hint="eastAsia"/>
                <w:lang w:val="zh-TW"/>
              </w:rPr>
              <w:t>播放頭</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1fdf4ca3-e344-417f-aa91-328206071233</w:t>
            </w:r>
          </w:p>
        </w:tc>
        <w:tc>
          <w:tcPr>
            <w:tcW w:w="7407" w:type="dxa"/>
            <w:shd w:val="clear" w:color="auto" w:fill="F2F2F2" w:themeFill="background1" w:themeFillShade="F2"/>
          </w:tcPr>
          <w:p w:rsidR="00000000" w:rsidRDefault="00D306DD">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D306DD">
            <w:pPr>
              <w:rPr>
                <w:lang w:val="zh-TW"/>
              </w:rPr>
            </w:pPr>
            <w:r>
              <w:rPr>
                <w:lang w:val="zh-TW"/>
              </w:rPr>
              <w:t xml:space="preserve">H - </w:t>
            </w:r>
            <w:r>
              <w:rPr>
                <w:rStyle w:val="mqInternal"/>
                <w:noProof/>
                <w:lang w:val="zh-TW"/>
              </w:rPr>
              <w:t>[1}</w:t>
            </w:r>
            <w:r>
              <w:rPr>
                <w:rFonts w:ascii="MingLiU" w:eastAsia="MingLiU" w:hint="eastAsia"/>
                <w:lang w:val="zh-TW"/>
              </w:rPr>
              <w:t>焦點時間表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dadc0eed-984d-4d73-9f61-3ada2fda55a3</w:t>
            </w:r>
          </w:p>
        </w:tc>
        <w:tc>
          <w:tcPr>
            <w:tcW w:w="7407" w:type="dxa"/>
            <w:shd w:val="clear" w:color="auto" w:fill="F2F2F2" w:themeFill="background1" w:themeFillShade="F2"/>
          </w:tcPr>
          <w:p w:rsidR="00000000" w:rsidRDefault="00D306DD">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D306DD">
            <w:pPr>
              <w:rPr>
                <w:lang w:val="zh-TW"/>
              </w:rPr>
            </w:pPr>
            <w:r>
              <w:rPr>
                <w:rFonts w:ascii="MingLiU" w:eastAsia="MingLiU" w:hint="eastAsia"/>
                <w:lang w:val="zh-TW"/>
              </w:rPr>
              <w:t>一世</w:t>
            </w:r>
            <w:r>
              <w:rPr>
                <w:lang w:val="zh-TW"/>
              </w:rPr>
              <w:t xml:space="preserve"> - </w:t>
            </w:r>
            <w:r>
              <w:rPr>
                <w:rStyle w:val="mqInternal"/>
                <w:noProof/>
                <w:lang w:val="zh-TW"/>
              </w:rPr>
              <w:t>[1}</w:t>
            </w:r>
            <w:r>
              <w:rPr>
                <w:rFonts w:ascii="MingLiU" w:eastAsia="MingLiU" w:hint="eastAsia"/>
                <w:lang w:val="zh-TW"/>
              </w:rPr>
              <w:t>上下文時間表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ca3b8ca0-b52e-4aab-a199-47f9ec6b03a1</w:t>
            </w:r>
          </w:p>
        </w:tc>
        <w:tc>
          <w:tcPr>
            <w:tcW w:w="7407" w:type="dxa"/>
            <w:shd w:val="clear" w:color="auto" w:fill="F2F2F2" w:themeFill="background1" w:themeFillShade="F2"/>
          </w:tcPr>
          <w:p w:rsidR="00000000" w:rsidRDefault="00D306DD">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D306DD">
            <w:pPr>
              <w:rPr>
                <w:lang w:val="zh-TW"/>
              </w:rPr>
            </w:pPr>
            <w:r>
              <w:rPr>
                <w:lang w:val="zh-TW"/>
              </w:rPr>
              <w:t xml:space="preserve">J- </w:t>
            </w:r>
            <w:r>
              <w:rPr>
                <w:rStyle w:val="mqInternal"/>
                <w:noProof/>
                <w:lang w:val="zh-TW"/>
              </w:rPr>
              <w:t>[1}</w:t>
            </w:r>
            <w:r>
              <w:rPr>
                <w:rFonts w:ascii="MingLiU" w:eastAsia="MingLiU" w:hint="eastAsia"/>
                <w:lang w:val="zh-TW"/>
              </w:rPr>
              <w:t>縮放按鈕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6ab67554-56e2-4643-808a-80738270c22a</w:t>
            </w:r>
          </w:p>
        </w:tc>
        <w:tc>
          <w:tcPr>
            <w:tcW w:w="7407" w:type="dxa"/>
            <w:shd w:val="clear" w:color="auto" w:fill="F2F2F2" w:themeFill="background1" w:themeFillShade="F2"/>
          </w:tcPr>
          <w:p w:rsidR="00000000" w:rsidRDefault="00D306DD">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D306DD">
            <w:pPr>
              <w:rPr>
                <w:lang w:val="zh-TW"/>
              </w:rPr>
            </w:pPr>
            <w:r>
              <w:rPr>
                <w:lang w:val="zh-TW"/>
              </w:rPr>
              <w:t xml:space="preserve">K- </w:t>
            </w:r>
            <w:r>
              <w:rPr>
                <w:rStyle w:val="mqInternal"/>
                <w:noProof/>
                <w:lang w:val="zh-TW"/>
              </w:rPr>
              <w:t>[1}</w:t>
            </w:r>
            <w:r>
              <w:rPr>
                <w:rFonts w:ascii="MingLiU" w:eastAsia="MingLiU" w:hint="eastAsia"/>
                <w:lang w:val="zh-TW"/>
              </w:rPr>
              <w:t>剪輯清單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687f883d-8</w:t>
            </w:r>
            <w:r>
              <w:rPr>
                <w:noProof/>
                <w:sz w:val="2"/>
              </w:rPr>
              <w:t>92d-4605-82da-4d60c58d0f4d</w:t>
            </w:r>
          </w:p>
        </w:tc>
        <w:tc>
          <w:tcPr>
            <w:tcW w:w="7407" w:type="dxa"/>
            <w:shd w:val="clear" w:color="auto" w:fill="F2F2F2" w:themeFill="background1" w:themeFillShade="F2"/>
          </w:tcPr>
          <w:p w:rsidR="00000000" w:rsidRDefault="00D306DD">
            <w:pPr>
              <w:rPr>
                <w:noProof/>
              </w:rPr>
            </w:pPr>
            <w:r>
              <w:rPr>
                <w:noProof/>
              </w:rPr>
              <w:t>Creating a clip</w:t>
            </w:r>
          </w:p>
        </w:tc>
        <w:tc>
          <w:tcPr>
            <w:tcW w:w="7407" w:type="dxa"/>
          </w:tcPr>
          <w:p w:rsidR="00000000" w:rsidRDefault="00D306DD">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4fa37569-eafd-488d-8a14-6660098dd4a5</w:t>
            </w:r>
          </w:p>
        </w:tc>
        <w:tc>
          <w:tcPr>
            <w:tcW w:w="7407" w:type="dxa"/>
            <w:shd w:val="clear" w:color="auto" w:fill="F2F2F2" w:themeFill="background1" w:themeFillShade="F2"/>
          </w:tcPr>
          <w:p w:rsidR="00000000" w:rsidRDefault="00D306DD">
            <w:pPr>
              <w:rPr>
                <w:noProof/>
              </w:rPr>
            </w:pPr>
            <w:r>
              <w:rPr>
                <w:noProof/>
              </w:rPr>
              <w:t>Follow these steps to create a clip.</w:t>
            </w:r>
          </w:p>
        </w:tc>
        <w:tc>
          <w:tcPr>
            <w:tcW w:w="7407" w:type="dxa"/>
          </w:tcPr>
          <w:p w:rsidR="00000000" w:rsidRDefault="00D306DD">
            <w:pPr>
              <w:rPr>
                <w:lang w:val="zh-TW"/>
              </w:rPr>
            </w:pPr>
            <w:r>
              <w:rPr>
                <w:rFonts w:ascii="MingLiU" w:eastAsia="MingLiU" w:hint="eastAsia"/>
                <w:lang w:val="zh-TW"/>
              </w:rPr>
              <w:t>請按照以下步驟創建一個剪輯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caa1c1b8-574c-44a7-a740-1a62faf6485c</w:t>
            </w:r>
          </w:p>
        </w:tc>
        <w:tc>
          <w:tcPr>
            <w:tcW w:w="7407" w:type="dxa"/>
            <w:shd w:val="clear" w:color="auto" w:fill="F2F2F2" w:themeFill="background1" w:themeFillShade="F2"/>
          </w:tcPr>
          <w:p w:rsidR="00000000" w:rsidRDefault="00D306DD">
            <w:pPr>
              <w:rPr>
                <w:noProof/>
              </w:rPr>
            </w:pPr>
            <w:r>
              <w:rPr>
                <w:noProof/>
              </w:rPr>
              <w:t>Using the clipping buttons or shortcut keys, set the start and end points for the clip.</w:t>
            </w:r>
          </w:p>
        </w:tc>
        <w:tc>
          <w:tcPr>
            <w:tcW w:w="7407" w:type="dxa"/>
          </w:tcPr>
          <w:p w:rsidR="00000000" w:rsidRDefault="00D306DD">
            <w:pPr>
              <w:rPr>
                <w:lang w:val="zh-TW"/>
              </w:rPr>
            </w:pPr>
            <w:r>
              <w:rPr>
                <w:rFonts w:ascii="MingLiU" w:eastAsia="MingLiU" w:hint="eastAsia"/>
                <w:lang w:val="zh-TW"/>
              </w:rPr>
              <w:t>使用剪輯按鈕或快捷鍵設置剪輯的起點和終點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33a0a8dd-2b94-4766-b2f4-2ff5cb220b12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c9ee0b9f-19dd-4d97-b4b5-d51c406ef9b7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43 </w:t>
            </w:r>
            <w:r>
              <w:rPr>
                <w:noProof/>
                <w:sz w:val="16"/>
              </w:rPr>
              <w:br/>
            </w:r>
            <w:r>
              <w:rPr>
                <w:noProof/>
                <w:sz w:val="2"/>
              </w:rPr>
              <w:t>3dcbf82e-ef88-4985-8f6c-8f8df910231d</w:t>
            </w:r>
          </w:p>
        </w:tc>
        <w:tc>
          <w:tcPr>
            <w:tcW w:w="7407" w:type="dxa"/>
            <w:shd w:val="clear" w:color="auto" w:fill="F2F2F2" w:themeFill="background1" w:themeFillShade="F2"/>
          </w:tcPr>
          <w:p w:rsidR="00000000" w:rsidRDefault="00D306DD">
            <w:pPr>
              <w:rPr>
                <w:noProof/>
              </w:rPr>
            </w:pPr>
            <w:r>
              <w:rPr>
                <w:noProof/>
              </w:rPr>
              <w:t>Enter the clip video properties.</w:t>
            </w:r>
          </w:p>
        </w:tc>
        <w:tc>
          <w:tcPr>
            <w:tcW w:w="7407" w:type="dxa"/>
          </w:tcPr>
          <w:p w:rsidR="00000000" w:rsidRDefault="00D306DD">
            <w:pPr>
              <w:rPr>
                <w:lang w:val="zh-TW"/>
              </w:rPr>
            </w:pPr>
            <w:r>
              <w:rPr>
                <w:rFonts w:ascii="MingLiU" w:eastAsia="MingLiU" w:hint="eastAsia"/>
                <w:lang w:val="zh-TW"/>
              </w:rPr>
              <w:t>輸入剪輯視頻屬性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50af8451-ba09-411b-8604-15715855e43f</w:t>
            </w:r>
          </w:p>
        </w:tc>
        <w:tc>
          <w:tcPr>
            <w:tcW w:w="7407" w:type="dxa"/>
            <w:shd w:val="clear" w:color="auto" w:fill="F2F2F2" w:themeFill="background1" w:themeFillShade="F2"/>
          </w:tcPr>
          <w:p w:rsidR="00000000" w:rsidRDefault="00D306DD">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D306DD">
            <w:pPr>
              <w:rPr>
                <w:lang w:val="zh-TW"/>
              </w:rPr>
            </w:pPr>
            <w:r>
              <w:rPr>
                <w:rStyle w:val="mqInternal"/>
                <w:noProof/>
                <w:lang w:val="zh-TW"/>
              </w:rPr>
              <w:t>[1}</w:t>
            </w:r>
            <w:r>
              <w:rPr>
                <w:rFonts w:ascii="MingLiU" w:eastAsia="MingLiU" w:hint="eastAsia"/>
                <w:lang w:val="zh-TW"/>
              </w:rPr>
              <w:t>剪輯名稱</w:t>
            </w:r>
            <w:r>
              <w:rPr>
                <w:rStyle w:val="mqInternal"/>
                <w:noProof/>
                <w:lang w:val="zh-TW"/>
              </w:rPr>
              <w:t>{2]</w:t>
            </w:r>
            <w:r>
              <w:rPr>
                <w:lang w:val="zh-TW"/>
              </w:rPr>
              <w:t xml:space="preserve"> -</w:t>
            </w:r>
            <w:r>
              <w:rPr>
                <w:rFonts w:ascii="MingLiU" w:eastAsia="MingLiU" w:hint="eastAsia"/>
                <w:lang w:val="zh-TW"/>
              </w:rPr>
              <w:t>剪輯名稱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19fa6ce4-5d5d-48e5-863e-76297446f90c</w:t>
            </w:r>
          </w:p>
        </w:tc>
        <w:tc>
          <w:tcPr>
            <w:tcW w:w="7407" w:type="dxa"/>
            <w:shd w:val="clear" w:color="auto" w:fill="F2F2F2" w:themeFill="background1" w:themeFillShade="F2"/>
          </w:tcPr>
          <w:p w:rsidR="00000000" w:rsidRDefault="00D306DD">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D306DD">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剪輯說明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a4b0bc6b-16ee-408f-9aca-6fd87c61543d</w:t>
            </w:r>
          </w:p>
        </w:tc>
        <w:tc>
          <w:tcPr>
            <w:tcW w:w="7407" w:type="dxa"/>
            <w:shd w:val="clear" w:color="auto" w:fill="F2F2F2" w:themeFill="background1" w:themeFillShade="F2"/>
          </w:tcPr>
          <w:p w:rsidR="00000000" w:rsidRDefault="00D306DD">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D306DD">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與剪輯關聯的標籤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6a02bb5a-8d37-466f-bb08-3068baa501a8</w:t>
            </w:r>
          </w:p>
        </w:tc>
        <w:tc>
          <w:tcPr>
            <w:tcW w:w="7407" w:type="dxa"/>
            <w:shd w:val="clear" w:color="auto" w:fill="F2F2F2" w:themeFill="background1" w:themeFillShade="F2"/>
          </w:tcPr>
          <w:p w:rsidR="00000000" w:rsidRDefault="00D306DD">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D306DD">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分配給剪輯的參考</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b19c2486-db85-427f-9512-72aa2c8f6576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9ed56a6b-3630-4ec7-bcc9-5d34f8d28440</w:t>
            </w:r>
          </w:p>
        </w:tc>
        <w:tc>
          <w:tcPr>
            <w:tcW w:w="7407" w:type="dxa"/>
            <w:shd w:val="clear" w:color="auto" w:fill="F2F2F2" w:themeFill="background1" w:themeFillShade="F2"/>
          </w:tcPr>
          <w:p w:rsidR="00000000" w:rsidRDefault="00D306DD">
            <w:pPr>
              <w:rPr>
                <w:noProof/>
              </w:rPr>
            </w:pPr>
            <w:r>
              <w:rPr>
                <w:noProof/>
              </w:rPr>
              <w:t>Any required custom fields will also be displayed.</w:t>
            </w:r>
          </w:p>
        </w:tc>
        <w:tc>
          <w:tcPr>
            <w:tcW w:w="7407" w:type="dxa"/>
          </w:tcPr>
          <w:p w:rsidR="00000000" w:rsidRDefault="00D306DD">
            <w:pPr>
              <w:rPr>
                <w:lang w:val="zh-TW"/>
              </w:rPr>
            </w:pPr>
            <w:r>
              <w:rPr>
                <w:rFonts w:ascii="MingLiU" w:eastAsia="MingLiU" w:hint="eastAsia"/>
                <w:lang w:val="zh-TW"/>
              </w:rPr>
              <w:t>任何必填的自定義字段也將顯示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c42699ab-f872-4690-9783-c82fd7352042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eec51cd5-f288-4bf4-b8a6-bcef79d211eb</w:t>
            </w:r>
          </w:p>
        </w:tc>
        <w:tc>
          <w:tcPr>
            <w:tcW w:w="7407" w:type="dxa"/>
            <w:shd w:val="clear" w:color="auto" w:fill="F2F2F2" w:themeFill="background1" w:themeFillShade="F2"/>
          </w:tcPr>
          <w:p w:rsidR="00000000" w:rsidRDefault="00D306DD">
            <w:pPr>
              <w:rPr>
                <w:noProof/>
              </w:rPr>
            </w:pPr>
            <w:r>
              <w:rPr>
                <w:noProof/>
              </w:rPr>
              <w:t>The processing for the clip will begin.</w:t>
            </w:r>
          </w:p>
        </w:tc>
        <w:tc>
          <w:tcPr>
            <w:tcW w:w="7407" w:type="dxa"/>
          </w:tcPr>
          <w:p w:rsidR="00000000" w:rsidRDefault="00D306DD">
            <w:pPr>
              <w:rPr>
                <w:lang w:val="zh-TW"/>
              </w:rPr>
            </w:pPr>
            <w:r>
              <w:rPr>
                <w:rFonts w:ascii="MingLiU" w:eastAsia="MingLiU" w:hint="eastAsia"/>
                <w:lang w:val="zh-TW"/>
              </w:rPr>
              <w:t>剪輯的處理將開始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a2d24d85-0086-4343-9b24-9565f6c4ffaf</w:t>
            </w:r>
          </w:p>
        </w:tc>
        <w:tc>
          <w:tcPr>
            <w:tcW w:w="7407" w:type="dxa"/>
            <w:shd w:val="clear" w:color="auto" w:fill="F2F2F2" w:themeFill="background1" w:themeFillShade="F2"/>
          </w:tcPr>
          <w:p w:rsidR="00000000" w:rsidRDefault="00D306DD">
            <w:pPr>
              <w:rPr>
                <w:noProof/>
              </w:rPr>
            </w:pPr>
            <w:r>
              <w:rPr>
                <w:noProof/>
              </w:rPr>
              <w:t>A list of all clips will appear below the clip editor.</w:t>
            </w:r>
          </w:p>
        </w:tc>
        <w:tc>
          <w:tcPr>
            <w:tcW w:w="7407" w:type="dxa"/>
          </w:tcPr>
          <w:p w:rsidR="00000000" w:rsidRDefault="00D306DD">
            <w:pPr>
              <w:rPr>
                <w:lang w:val="zh-TW"/>
              </w:rPr>
            </w:pPr>
            <w:r>
              <w:rPr>
                <w:rFonts w:ascii="MingLiU" w:eastAsia="MingLiU" w:hint="eastAsia"/>
                <w:lang w:val="zh-TW"/>
              </w:rPr>
              <w:t>所有剪輯的列表將顯示在剪輯編輯器下方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e9afb815-78ec-4a4e-a22c-0e0fce523dec</w:t>
            </w:r>
          </w:p>
        </w:tc>
        <w:tc>
          <w:tcPr>
            <w:tcW w:w="7407" w:type="dxa"/>
            <w:shd w:val="clear" w:color="auto" w:fill="F2F2F2" w:themeFill="background1" w:themeFillShade="F2"/>
          </w:tcPr>
          <w:p w:rsidR="00000000" w:rsidRDefault="00D306DD">
            <w:pPr>
              <w:rPr>
                <w:noProof/>
              </w:rPr>
            </w:pPr>
            <w:r>
              <w:rPr>
                <w:noProof/>
              </w:rPr>
              <w:t>Click</w:t>
            </w:r>
            <w:r>
              <w:rPr>
                <w:noProof/>
              </w:rPr>
              <w:t xml:space="preserve">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剪輯名稱</w:t>
            </w:r>
            <w:r>
              <w:rPr>
                <w:rStyle w:val="mqInternal"/>
                <w:noProof/>
                <w:lang w:val="zh-TW"/>
              </w:rPr>
              <w:t>{2]</w:t>
            </w:r>
            <w:r>
              <w:rPr>
                <w:rFonts w:ascii="MingLiU" w:eastAsia="MingLiU" w:hint="eastAsia"/>
                <w:lang w:val="zh-TW"/>
              </w:rPr>
              <w:t>會在另一個瀏覽器標籤的</w:t>
            </w:r>
            <w:r>
              <w:rPr>
                <w:lang w:val="zh-TW"/>
              </w:rPr>
              <w:t>“</w:t>
            </w:r>
            <w:r>
              <w:rPr>
                <w:rFonts w:ascii="MingLiU" w:eastAsia="MingLiU" w:hint="eastAsia"/>
                <w:lang w:val="zh-TW"/>
              </w:rPr>
              <w:t>視頻</w:t>
            </w:r>
            <w:r>
              <w:rPr>
                <w:lang w:val="zh-TW"/>
              </w:rPr>
              <w:t>"</w:t>
            </w:r>
            <w:r>
              <w:rPr>
                <w:rFonts w:ascii="MingLiU" w:eastAsia="MingLiU" w:hint="eastAsia"/>
                <w:lang w:val="zh-TW"/>
              </w:rPr>
              <w:t>頁面上打開剪輯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7ff2a2ab-4f52-446c-b951-ac5db3fe7e96</w:t>
            </w:r>
          </w:p>
        </w:tc>
        <w:tc>
          <w:tcPr>
            <w:tcW w:w="7407" w:type="dxa"/>
            <w:shd w:val="clear" w:color="auto" w:fill="F2F2F2" w:themeFill="background1" w:themeFillShade="F2"/>
          </w:tcPr>
          <w:p w:rsidR="00000000" w:rsidRDefault="00D306DD">
            <w:pPr>
              <w:rPr>
                <w:noProof/>
              </w:rPr>
            </w:pPr>
            <w:r>
              <w:rPr>
                <w:noProof/>
              </w:rPr>
              <w:t>Preview player</w:t>
            </w:r>
          </w:p>
        </w:tc>
        <w:tc>
          <w:tcPr>
            <w:tcW w:w="7407" w:type="dxa"/>
          </w:tcPr>
          <w:p w:rsidR="00000000" w:rsidRDefault="00D306DD">
            <w:pPr>
              <w:rPr>
                <w:lang w:val="zh-TW"/>
              </w:rPr>
            </w:pPr>
            <w:r>
              <w:rPr>
                <w:rFonts w:ascii="MingLiU" w:eastAsia="MingLiU" w:hint="eastAsia"/>
                <w:lang w:val="zh-TW"/>
              </w:rPr>
              <w:t>預覽播放器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f5b96c2e-bab3-4d5d-ad8c-70190fa73e27</w:t>
            </w:r>
          </w:p>
        </w:tc>
        <w:tc>
          <w:tcPr>
            <w:tcW w:w="7407" w:type="dxa"/>
            <w:shd w:val="clear" w:color="auto" w:fill="F2F2F2" w:themeFill="background1" w:themeFillShade="F2"/>
          </w:tcPr>
          <w:p w:rsidR="00000000" w:rsidRDefault="00D306DD">
            <w:pPr>
              <w:rPr>
                <w:noProof/>
              </w:rPr>
            </w:pPr>
            <w:r>
              <w:rPr>
                <w:noProof/>
              </w:rPr>
              <w:t>The preview player is used to preview the clip.</w:t>
            </w:r>
          </w:p>
        </w:tc>
        <w:tc>
          <w:tcPr>
            <w:tcW w:w="7407" w:type="dxa"/>
          </w:tcPr>
          <w:p w:rsidR="00000000" w:rsidRDefault="00D306DD">
            <w:pPr>
              <w:rPr>
                <w:lang w:val="zh-TW"/>
              </w:rPr>
            </w:pPr>
            <w:r>
              <w:rPr>
                <w:rFonts w:ascii="MingLiU" w:eastAsia="MingLiU" w:hint="eastAsia"/>
                <w:lang w:val="zh-TW"/>
              </w:rPr>
              <w:t>預覽播放器用於預覽剪輯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4681bf80-5937-4ff0-826a-2751586b4a8f</w:t>
            </w:r>
          </w:p>
        </w:tc>
        <w:tc>
          <w:tcPr>
            <w:tcW w:w="7407" w:type="dxa"/>
            <w:shd w:val="clear" w:color="auto" w:fill="F2F2F2" w:themeFill="background1" w:themeFillShade="F2"/>
          </w:tcPr>
          <w:p w:rsidR="00000000" w:rsidRDefault="00D306DD">
            <w:pPr>
              <w:rPr>
                <w:noProof/>
              </w:rPr>
            </w:pPr>
            <w:r>
              <w:rPr>
                <w:noProof/>
              </w:rPr>
              <w:t>When the event is in progress and the clip editor is opened, the clip will begin to play from the "safe live point" which is approximately 3 segments bef</w:t>
            </w:r>
            <w:r>
              <w:rPr>
                <w:noProof/>
              </w:rPr>
              <w:t>ore the end.</w:t>
            </w:r>
          </w:p>
        </w:tc>
        <w:tc>
          <w:tcPr>
            <w:tcW w:w="7407" w:type="dxa"/>
          </w:tcPr>
          <w:p w:rsidR="00000000" w:rsidRDefault="00D306DD">
            <w:pPr>
              <w:rPr>
                <w:lang w:val="zh-TW"/>
              </w:rPr>
            </w:pPr>
            <w:r>
              <w:rPr>
                <w:rFonts w:ascii="MingLiU" w:eastAsia="MingLiU" w:hint="eastAsia"/>
                <w:lang w:val="zh-TW"/>
              </w:rPr>
              <w:t>當事件正在進行中並且剪輯編輯器打開時</w:t>
            </w:r>
            <w:r>
              <w:rPr>
                <w:rFonts w:ascii="Arial Unicode MS" w:eastAsia="Arial Unicode MS" w:hint="eastAsia"/>
                <w:lang w:val="zh-TW"/>
              </w:rPr>
              <w:t>，</w:t>
            </w:r>
            <w:r>
              <w:rPr>
                <w:rFonts w:ascii="MingLiU" w:eastAsia="MingLiU" w:hint="eastAsia"/>
                <w:lang w:val="zh-TW"/>
              </w:rPr>
              <w:t>剪輯將從</w:t>
            </w:r>
            <w:r>
              <w:rPr>
                <w:lang w:val="zh-TW"/>
              </w:rPr>
              <w:t>“</w:t>
            </w:r>
            <w:r>
              <w:rPr>
                <w:rFonts w:ascii="MingLiU" w:eastAsia="MingLiU" w:hint="eastAsia"/>
                <w:lang w:val="zh-TW"/>
              </w:rPr>
              <w:t>安全實時點</w:t>
            </w:r>
            <w:r>
              <w:rPr>
                <w:lang w:val="zh-TW"/>
              </w:rPr>
              <w:t>"</w:t>
            </w:r>
            <w:r>
              <w:rPr>
                <w:rFonts w:ascii="MingLiU" w:eastAsia="MingLiU" w:hint="eastAsia"/>
                <w:lang w:val="zh-TW"/>
              </w:rPr>
              <w:t>開始播放</w:t>
            </w:r>
            <w:r>
              <w:rPr>
                <w:rFonts w:ascii="Arial Unicode MS" w:eastAsia="Arial Unicode MS" w:hint="eastAsia"/>
                <w:lang w:val="zh-TW"/>
              </w:rPr>
              <w:t>，</w:t>
            </w:r>
            <w:r>
              <w:rPr>
                <w:rFonts w:ascii="MingLiU" w:eastAsia="MingLiU" w:hint="eastAsia"/>
                <w:lang w:val="zh-TW"/>
              </w:rPr>
              <w:t>該</w:t>
            </w:r>
            <w:r>
              <w:rPr>
                <w:lang w:val="zh-TW"/>
              </w:rPr>
              <w:t>“</w:t>
            </w:r>
            <w:r>
              <w:rPr>
                <w:rFonts w:ascii="MingLiU" w:eastAsia="MingLiU" w:hint="eastAsia"/>
                <w:lang w:val="zh-TW"/>
              </w:rPr>
              <w:t>安全實時點</w:t>
            </w:r>
            <w:r>
              <w:rPr>
                <w:lang w:val="zh-TW"/>
              </w:rPr>
              <w:t>"</w:t>
            </w:r>
            <w:r>
              <w:rPr>
                <w:rFonts w:ascii="MingLiU" w:eastAsia="MingLiU" w:hint="eastAsia"/>
                <w:lang w:val="zh-TW"/>
              </w:rPr>
              <w:t>大約在結束前</w:t>
            </w:r>
            <w:r>
              <w:rPr>
                <w:lang w:val="zh-TW"/>
              </w:rPr>
              <w:t>3</w:t>
            </w:r>
            <w:r>
              <w:rPr>
                <w:rFonts w:ascii="MingLiU" w:eastAsia="MingLiU" w:hint="eastAsia"/>
                <w:lang w:val="zh-TW"/>
              </w:rPr>
              <w:t>個片段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5319e7b7-d738-46f5-a95b-01c1b11628df</w:t>
            </w:r>
          </w:p>
        </w:tc>
        <w:tc>
          <w:tcPr>
            <w:tcW w:w="7407" w:type="dxa"/>
            <w:shd w:val="clear" w:color="auto" w:fill="F2F2F2" w:themeFill="background1" w:themeFillShade="F2"/>
          </w:tcPr>
          <w:p w:rsidR="00000000" w:rsidRDefault="00D306DD">
            <w:pPr>
              <w:rPr>
                <w:noProof/>
              </w:rPr>
            </w:pPr>
            <w:r>
              <w:rPr>
                <w:noProof/>
              </w:rPr>
              <w:t>Note that not all browsers support autoplay.</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並非所有瀏覽器都支持自動播放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32c48d52-3e12-4dc7-9b39-4387177b94df</w:t>
            </w:r>
          </w:p>
        </w:tc>
        <w:tc>
          <w:tcPr>
            <w:tcW w:w="7407" w:type="dxa"/>
            <w:shd w:val="clear" w:color="auto" w:fill="F2F2F2" w:themeFill="background1" w:themeFillShade="F2"/>
          </w:tcPr>
          <w:p w:rsidR="00000000" w:rsidRDefault="00D306DD">
            <w:pPr>
              <w:rPr>
                <w:noProof/>
              </w:rPr>
            </w:pPr>
            <w:r>
              <w:rPr>
                <w:noProof/>
              </w:rPr>
              <w:t>Playback control buttons</w:t>
            </w:r>
          </w:p>
        </w:tc>
        <w:tc>
          <w:tcPr>
            <w:tcW w:w="7407" w:type="dxa"/>
          </w:tcPr>
          <w:p w:rsidR="00000000" w:rsidRDefault="00D306DD">
            <w:pPr>
              <w:rPr>
                <w:lang w:val="zh-TW"/>
              </w:rPr>
            </w:pPr>
            <w:r>
              <w:rPr>
                <w:rFonts w:ascii="MingLiU" w:eastAsia="MingLiU" w:hint="eastAsia"/>
                <w:lang w:val="zh-TW"/>
              </w:rPr>
              <w:t>播放控制按鈕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8b</w:t>
            </w:r>
            <w:r>
              <w:rPr>
                <w:noProof/>
                <w:sz w:val="2"/>
              </w:rPr>
              <w:t>4fdb46-97e0-4742-9257-a337e7282a03</w:t>
            </w:r>
          </w:p>
        </w:tc>
        <w:tc>
          <w:tcPr>
            <w:tcW w:w="7407" w:type="dxa"/>
            <w:shd w:val="clear" w:color="auto" w:fill="F2F2F2" w:themeFill="background1" w:themeFillShade="F2"/>
          </w:tcPr>
          <w:p w:rsidR="00000000" w:rsidRDefault="00D306DD">
            <w:pPr>
              <w:rPr>
                <w:noProof/>
              </w:rPr>
            </w:pPr>
            <w:r>
              <w:rPr>
                <w:noProof/>
              </w:rPr>
              <w:t>The playback control buttons are used to control to playback of the clip inside of the preview player.</w:t>
            </w:r>
          </w:p>
        </w:tc>
        <w:tc>
          <w:tcPr>
            <w:tcW w:w="7407" w:type="dxa"/>
          </w:tcPr>
          <w:p w:rsidR="00000000" w:rsidRDefault="00D306DD">
            <w:pPr>
              <w:rPr>
                <w:lang w:val="zh-TW"/>
              </w:rPr>
            </w:pPr>
            <w:r>
              <w:rPr>
                <w:rFonts w:ascii="MingLiU" w:eastAsia="MingLiU" w:hint="eastAsia"/>
                <w:lang w:val="zh-TW"/>
              </w:rPr>
              <w:t>播放控制按鈕用於控制預覽播放器內部片段的播放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05e007c6-14f7-4c80-a1cb-372a4840566c</w:t>
            </w:r>
          </w:p>
        </w:tc>
        <w:tc>
          <w:tcPr>
            <w:tcW w:w="7407" w:type="dxa"/>
            <w:shd w:val="clear" w:color="auto" w:fill="F2F2F2" w:themeFill="background1" w:themeFillShade="F2"/>
          </w:tcPr>
          <w:p w:rsidR="00000000" w:rsidRDefault="00D306DD">
            <w:pPr>
              <w:rPr>
                <w:noProof/>
              </w:rPr>
            </w:pPr>
            <w:r>
              <w:rPr>
                <w:noProof/>
              </w:rPr>
              <w:t>Button</w:t>
            </w:r>
          </w:p>
        </w:tc>
        <w:tc>
          <w:tcPr>
            <w:tcW w:w="7407" w:type="dxa"/>
          </w:tcPr>
          <w:p w:rsidR="00000000" w:rsidRDefault="00D306DD">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6d842fef-ff7f-486c-a362-0ef429bf6cd1</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97d5d2f6-4f4b-4e5f-9bbd-856e7e8581ff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146f6a8c-7dd6-4757-ba21-d1937d353079</w:t>
            </w:r>
          </w:p>
        </w:tc>
        <w:tc>
          <w:tcPr>
            <w:tcW w:w="7407" w:type="dxa"/>
            <w:shd w:val="clear" w:color="auto" w:fill="F2F2F2" w:themeFill="background1" w:themeFillShade="F2"/>
          </w:tcPr>
          <w:p w:rsidR="00000000" w:rsidRDefault="00D306DD">
            <w:pPr>
              <w:rPr>
                <w:noProof/>
              </w:rPr>
            </w:pPr>
            <w:r>
              <w:rPr>
                <w:noProof/>
              </w:rPr>
              <w:t>Starts video playback at the beginning of the source video</w:t>
            </w:r>
          </w:p>
        </w:tc>
        <w:tc>
          <w:tcPr>
            <w:tcW w:w="7407" w:type="dxa"/>
          </w:tcPr>
          <w:p w:rsidR="00000000" w:rsidRDefault="00D306DD">
            <w:pPr>
              <w:rPr>
                <w:lang w:val="zh-TW"/>
              </w:rPr>
            </w:pPr>
            <w:r>
              <w:rPr>
                <w:rFonts w:ascii="MingLiU" w:eastAsia="MingLiU" w:hint="eastAsia"/>
                <w:lang w:val="zh-TW"/>
              </w:rPr>
              <w:t>在源視頻的開頭開始視頻播放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9df654e3-8b4b-4558-b4d1-c4ce61ff0aee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b79e19e2-3a32-45fc-98cc-533b5437b386</w:t>
            </w:r>
          </w:p>
        </w:tc>
        <w:tc>
          <w:tcPr>
            <w:tcW w:w="7407" w:type="dxa"/>
            <w:shd w:val="clear" w:color="auto" w:fill="F2F2F2" w:themeFill="background1" w:themeFillShade="F2"/>
          </w:tcPr>
          <w:p w:rsidR="00000000" w:rsidRDefault="00D306DD">
            <w:pPr>
              <w:rPr>
                <w:noProof/>
              </w:rPr>
            </w:pPr>
            <w:r>
              <w:rPr>
                <w:noProof/>
              </w:rPr>
              <w:t>Jumps the playhead back 15 seconds</w:t>
            </w:r>
          </w:p>
        </w:tc>
        <w:tc>
          <w:tcPr>
            <w:tcW w:w="7407" w:type="dxa"/>
          </w:tcPr>
          <w:p w:rsidR="00000000" w:rsidRDefault="00D306DD">
            <w:pPr>
              <w:rPr>
                <w:lang w:val="zh-TW"/>
              </w:rPr>
            </w:pPr>
            <w:r>
              <w:rPr>
                <w:rFonts w:ascii="MingLiU" w:eastAsia="MingLiU" w:hint="eastAsia"/>
                <w:lang w:val="zh-TW"/>
              </w:rPr>
              <w:t>將播放頭後退</w:t>
            </w:r>
            <w:r>
              <w:rPr>
                <w:lang w:val="zh-TW"/>
              </w:rPr>
              <w:t>15</w:t>
            </w:r>
            <w:r>
              <w:rPr>
                <w:rFonts w:ascii="MingLiU" w:eastAsia="MingLiU" w:hint="eastAsia"/>
                <w:lang w:val="zh-TW"/>
              </w:rPr>
              <w:t>秒</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bd38084a-c41f-4158-aaac-69de082536be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814c299a-7d44-4dc2-a1dc-0f7bc47063a2</w:t>
            </w:r>
          </w:p>
        </w:tc>
        <w:tc>
          <w:tcPr>
            <w:tcW w:w="7407" w:type="dxa"/>
            <w:shd w:val="clear" w:color="auto" w:fill="F2F2F2" w:themeFill="background1" w:themeFillShade="F2"/>
          </w:tcPr>
          <w:p w:rsidR="00000000" w:rsidRDefault="00D306DD">
            <w:pPr>
              <w:rPr>
                <w:noProof/>
              </w:rPr>
            </w:pPr>
            <w:r>
              <w:rPr>
                <w:noProof/>
              </w:rPr>
              <w:t>Starts video playback from the playhead position</w:t>
            </w:r>
          </w:p>
        </w:tc>
        <w:tc>
          <w:tcPr>
            <w:tcW w:w="7407" w:type="dxa"/>
          </w:tcPr>
          <w:p w:rsidR="00000000" w:rsidRDefault="00D306DD">
            <w:pPr>
              <w:rPr>
                <w:lang w:val="zh-TW"/>
              </w:rPr>
            </w:pPr>
            <w:r>
              <w:rPr>
                <w:rFonts w:ascii="MingLiU" w:eastAsia="MingLiU" w:hint="eastAsia"/>
                <w:lang w:val="zh-TW"/>
              </w:rPr>
              <w:t>從播放頭位置開始播放視頻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6f91d158-b9f2-4</w:t>
            </w:r>
            <w:r>
              <w:rPr>
                <w:noProof/>
                <w:sz w:val="2"/>
              </w:rPr>
              <w:t>d77-878d-fc5ad838e266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b794c28d-c3d0-4160-8df3-7ee5325be627</w:t>
            </w:r>
          </w:p>
        </w:tc>
        <w:tc>
          <w:tcPr>
            <w:tcW w:w="7407" w:type="dxa"/>
            <w:shd w:val="clear" w:color="auto" w:fill="F2F2F2" w:themeFill="background1" w:themeFillShade="F2"/>
          </w:tcPr>
          <w:p w:rsidR="00000000" w:rsidRDefault="00D306DD">
            <w:pPr>
              <w:rPr>
                <w:noProof/>
              </w:rPr>
            </w:pPr>
            <w:r>
              <w:rPr>
                <w:noProof/>
              </w:rPr>
              <w:t>Jumps the playhead forward 15 seconds</w:t>
            </w:r>
          </w:p>
        </w:tc>
        <w:tc>
          <w:tcPr>
            <w:tcW w:w="7407" w:type="dxa"/>
          </w:tcPr>
          <w:p w:rsidR="00000000" w:rsidRDefault="00D306DD">
            <w:pPr>
              <w:rPr>
                <w:lang w:val="zh-TW"/>
              </w:rPr>
            </w:pPr>
            <w:r>
              <w:rPr>
                <w:rFonts w:ascii="MingLiU" w:eastAsia="MingLiU" w:hint="eastAsia"/>
                <w:lang w:val="zh-TW"/>
              </w:rPr>
              <w:t>將播放頭向前跳躍</w:t>
            </w:r>
            <w:r>
              <w:rPr>
                <w:lang w:val="zh-TW"/>
              </w:rPr>
              <w:t>15</w:t>
            </w:r>
            <w:r>
              <w:rPr>
                <w:rFonts w:ascii="MingLiU" w:eastAsia="MingLiU" w:hint="eastAsia"/>
                <w:lang w:val="zh-TW"/>
              </w:rPr>
              <w:t>秒</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70 </w:t>
            </w:r>
            <w:r>
              <w:rPr>
                <w:noProof/>
                <w:sz w:val="16"/>
              </w:rPr>
              <w:br/>
            </w:r>
            <w:r>
              <w:rPr>
                <w:noProof/>
                <w:sz w:val="2"/>
              </w:rPr>
              <w:t>c7fec017-6a9b-440c-823b-eef48a262f92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cc6e1a1b-1782-4a3e-99b8-b979fcc85259</w:t>
            </w:r>
          </w:p>
        </w:tc>
        <w:tc>
          <w:tcPr>
            <w:tcW w:w="7407" w:type="dxa"/>
            <w:shd w:val="clear" w:color="auto" w:fill="F2F2F2" w:themeFill="background1" w:themeFillShade="F2"/>
          </w:tcPr>
          <w:p w:rsidR="00000000" w:rsidRDefault="00D306DD">
            <w:pPr>
              <w:rPr>
                <w:noProof/>
              </w:rPr>
            </w:pPr>
            <w:r>
              <w:rPr>
                <w:noProof/>
              </w:rPr>
              <w:t>Jump to Live</w:t>
            </w:r>
          </w:p>
        </w:tc>
        <w:tc>
          <w:tcPr>
            <w:tcW w:w="7407" w:type="dxa"/>
          </w:tcPr>
          <w:p w:rsidR="00000000" w:rsidRDefault="00D306DD">
            <w:pPr>
              <w:rPr>
                <w:lang w:val="zh-TW"/>
              </w:rPr>
            </w:pPr>
            <w:r>
              <w:rPr>
                <w:rFonts w:ascii="MingLiU" w:eastAsia="MingLiU" w:hint="eastAsia"/>
                <w:lang w:val="zh-TW"/>
              </w:rPr>
              <w:t>跳到現場</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c0c7d0d6-2720-4879-92d1-4bf69df3ebe0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2d8c6053-2256-46f5-ab34-3c6800a9bb30</w:t>
            </w:r>
          </w:p>
        </w:tc>
        <w:tc>
          <w:tcPr>
            <w:tcW w:w="7407" w:type="dxa"/>
            <w:shd w:val="clear" w:color="auto" w:fill="F2F2F2" w:themeFill="background1" w:themeFillShade="F2"/>
          </w:tcPr>
          <w:p w:rsidR="00000000" w:rsidRDefault="00D306DD">
            <w:pPr>
              <w:rPr>
                <w:noProof/>
              </w:rPr>
            </w:pPr>
            <w:r>
              <w:rPr>
                <w:noProof/>
              </w:rPr>
              <w:t>Jump to end</w:t>
            </w:r>
          </w:p>
        </w:tc>
        <w:tc>
          <w:tcPr>
            <w:tcW w:w="7407" w:type="dxa"/>
          </w:tcPr>
          <w:p w:rsidR="00000000" w:rsidRDefault="00D306DD">
            <w:pPr>
              <w:rPr>
                <w:lang w:val="zh-TW"/>
              </w:rPr>
            </w:pPr>
            <w:r>
              <w:rPr>
                <w:rFonts w:ascii="MingLiU" w:eastAsia="MingLiU" w:hint="eastAsia"/>
                <w:lang w:val="zh-TW"/>
              </w:rPr>
              <w:t>跳到最後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27702899-409a-4267-8e15-6c9c320fe9a0</w:t>
            </w:r>
          </w:p>
        </w:tc>
        <w:tc>
          <w:tcPr>
            <w:tcW w:w="7407" w:type="dxa"/>
            <w:shd w:val="clear" w:color="auto" w:fill="F2F2F2" w:themeFill="background1" w:themeFillShade="F2"/>
          </w:tcPr>
          <w:p w:rsidR="00000000" w:rsidRDefault="00D306DD">
            <w:pPr>
              <w:rPr>
                <w:noProof/>
              </w:rPr>
            </w:pPr>
            <w:r>
              <w:rPr>
                <w:noProof/>
              </w:rPr>
              <w:t>Clip time</w:t>
            </w:r>
          </w:p>
        </w:tc>
        <w:tc>
          <w:tcPr>
            <w:tcW w:w="7407" w:type="dxa"/>
          </w:tcPr>
          <w:p w:rsidR="00000000" w:rsidRDefault="00D306DD">
            <w:pPr>
              <w:rPr>
                <w:lang w:val="zh-TW"/>
              </w:rPr>
            </w:pPr>
            <w:r>
              <w:rPr>
                <w:rFonts w:ascii="MingLiU" w:eastAsia="MingLiU" w:hint="eastAsia"/>
                <w:lang w:val="zh-TW"/>
              </w:rPr>
              <w:t>剪輯時間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f11f6e86-95ec-4ebf-b22c-42de15d32469</w:t>
            </w:r>
          </w:p>
        </w:tc>
        <w:tc>
          <w:tcPr>
            <w:tcW w:w="7407" w:type="dxa"/>
            <w:shd w:val="clear" w:color="auto" w:fill="F2F2F2" w:themeFill="background1" w:themeFillShade="F2"/>
          </w:tcPr>
          <w:p w:rsidR="00000000" w:rsidRDefault="00D306DD">
            <w:pPr>
              <w:rPr>
                <w:noProof/>
              </w:rPr>
            </w:pPr>
            <w:r>
              <w:rPr>
                <w:noProof/>
              </w:rPr>
              <w:t>The clip time displays the current UTC time for the playhead and the clippable time.</w:t>
            </w:r>
          </w:p>
        </w:tc>
        <w:tc>
          <w:tcPr>
            <w:tcW w:w="7407" w:type="dxa"/>
          </w:tcPr>
          <w:p w:rsidR="00000000" w:rsidRDefault="00D306DD">
            <w:pPr>
              <w:rPr>
                <w:lang w:val="zh-TW"/>
              </w:rPr>
            </w:pPr>
            <w:r>
              <w:rPr>
                <w:rFonts w:ascii="MingLiU" w:eastAsia="MingLiU" w:hint="eastAsia"/>
                <w:lang w:val="zh-TW"/>
              </w:rPr>
              <w:t>剪輯時間顯示播放頭的當前</w:t>
            </w:r>
            <w:r>
              <w:rPr>
                <w:lang w:val="zh-TW"/>
              </w:rPr>
              <w:t>UTC</w:t>
            </w:r>
            <w:r>
              <w:rPr>
                <w:rFonts w:ascii="MingLiU" w:eastAsia="MingLiU" w:hint="eastAsia"/>
                <w:lang w:val="zh-TW"/>
              </w:rPr>
              <w:t>時間和可剪輯時間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292b8f5a-6594-473e-80eb-bb05a97b3c8c</w:t>
            </w:r>
          </w:p>
        </w:tc>
        <w:tc>
          <w:tcPr>
            <w:tcW w:w="7407" w:type="dxa"/>
            <w:shd w:val="clear" w:color="auto" w:fill="F2F2F2" w:themeFill="background1" w:themeFillShade="F2"/>
          </w:tcPr>
          <w:p w:rsidR="00000000" w:rsidRDefault="00D306DD">
            <w:pPr>
              <w:rPr>
                <w:noProof/>
              </w:rPr>
            </w:pPr>
            <w:r>
              <w:rPr>
                <w:noProof/>
              </w:rPr>
              <w:t>Clicking on the UTC link will switch to the local time display.</w:t>
            </w:r>
          </w:p>
        </w:tc>
        <w:tc>
          <w:tcPr>
            <w:tcW w:w="7407" w:type="dxa"/>
          </w:tcPr>
          <w:p w:rsidR="00000000" w:rsidRDefault="00D306DD">
            <w:pPr>
              <w:rPr>
                <w:lang w:val="zh-TW"/>
              </w:rPr>
            </w:pPr>
            <w:r>
              <w:rPr>
                <w:rFonts w:ascii="MingLiU" w:eastAsia="MingLiU" w:hint="eastAsia"/>
                <w:lang w:val="zh-TW"/>
              </w:rPr>
              <w:t>單擊</w:t>
            </w:r>
            <w:r>
              <w:rPr>
                <w:lang w:val="zh-TW"/>
              </w:rPr>
              <w:t>UTC</w:t>
            </w:r>
            <w:r>
              <w:rPr>
                <w:rFonts w:ascii="MingLiU" w:eastAsia="MingLiU" w:hint="eastAsia"/>
                <w:lang w:val="zh-TW"/>
              </w:rPr>
              <w:t>鏈接將切換到本地時間顯示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89668cf4-e396-4e</w:t>
            </w:r>
            <w:r>
              <w:rPr>
                <w:noProof/>
                <w:sz w:val="2"/>
              </w:rPr>
              <w:t>d1-86c9-f824747e3a17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0b4f98ba-6f3c-4c4c-90a6-2fbc3e9ae449</w:t>
            </w:r>
          </w:p>
        </w:tc>
        <w:tc>
          <w:tcPr>
            <w:tcW w:w="7407" w:type="dxa"/>
            <w:shd w:val="clear" w:color="auto" w:fill="F2F2F2" w:themeFill="background1" w:themeFillShade="F2"/>
          </w:tcPr>
          <w:p w:rsidR="00000000" w:rsidRDefault="00D306DD">
            <w:pPr>
              <w:rPr>
                <w:noProof/>
              </w:rPr>
            </w:pPr>
            <w:r>
              <w:rPr>
                <w:noProof/>
              </w:rPr>
              <w:t>Clipping buttons</w:t>
            </w:r>
          </w:p>
        </w:tc>
        <w:tc>
          <w:tcPr>
            <w:tcW w:w="7407" w:type="dxa"/>
          </w:tcPr>
          <w:p w:rsidR="00000000" w:rsidRDefault="00D306DD">
            <w:pPr>
              <w:rPr>
                <w:lang w:val="zh-TW"/>
              </w:rPr>
            </w:pPr>
            <w:r>
              <w:rPr>
                <w:rFonts w:ascii="MingLiU" w:eastAsia="MingLiU" w:hint="eastAsia"/>
                <w:lang w:val="zh-TW"/>
              </w:rPr>
              <w:t>剪輯按鈕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5cd0f09a-88f9-483a-8c5b-04a15b91eead</w:t>
            </w:r>
          </w:p>
        </w:tc>
        <w:tc>
          <w:tcPr>
            <w:tcW w:w="7407" w:type="dxa"/>
            <w:shd w:val="clear" w:color="auto" w:fill="F2F2F2" w:themeFill="background1" w:themeFillShade="F2"/>
          </w:tcPr>
          <w:p w:rsidR="00000000" w:rsidRDefault="00D306DD">
            <w:pPr>
              <w:rPr>
                <w:noProof/>
              </w:rPr>
            </w:pPr>
            <w:r>
              <w:rPr>
                <w:noProof/>
              </w:rPr>
              <w:t>The clipping buttons are used to clip the desired portion of the source video.</w:t>
            </w:r>
          </w:p>
        </w:tc>
        <w:tc>
          <w:tcPr>
            <w:tcW w:w="7407" w:type="dxa"/>
          </w:tcPr>
          <w:p w:rsidR="00000000" w:rsidRDefault="00D306DD">
            <w:pPr>
              <w:rPr>
                <w:lang w:val="zh-TW"/>
              </w:rPr>
            </w:pPr>
            <w:r>
              <w:rPr>
                <w:rFonts w:ascii="MingLiU" w:eastAsia="MingLiU" w:hint="eastAsia"/>
                <w:lang w:val="zh-TW"/>
              </w:rPr>
              <w:t>剪輯按鈕用於剪輯源視頻的所需部分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b27e13a9-cf56-4e79-8750-44a876213d8a</w:t>
            </w:r>
          </w:p>
        </w:tc>
        <w:tc>
          <w:tcPr>
            <w:tcW w:w="7407" w:type="dxa"/>
            <w:shd w:val="clear" w:color="auto" w:fill="F2F2F2" w:themeFill="background1" w:themeFillShade="F2"/>
          </w:tcPr>
          <w:p w:rsidR="00000000" w:rsidRDefault="00D306DD">
            <w:pPr>
              <w:rPr>
                <w:noProof/>
              </w:rPr>
            </w:pPr>
            <w:r>
              <w:rPr>
                <w:noProof/>
              </w:rPr>
              <w:t>Button</w:t>
            </w:r>
          </w:p>
        </w:tc>
        <w:tc>
          <w:tcPr>
            <w:tcW w:w="7407" w:type="dxa"/>
          </w:tcPr>
          <w:p w:rsidR="00000000" w:rsidRDefault="00D306DD">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133364f2-3b62-4140-b351-de1303b4e964</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acba9cf0-4cdd-450c-900c-5b92945f15db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73fbe3c2-1154-45d9-a5f1-5a21e8413ea9</w:t>
            </w:r>
          </w:p>
        </w:tc>
        <w:tc>
          <w:tcPr>
            <w:tcW w:w="7407" w:type="dxa"/>
            <w:shd w:val="clear" w:color="auto" w:fill="F2F2F2" w:themeFill="background1" w:themeFillShade="F2"/>
          </w:tcPr>
          <w:p w:rsidR="00000000" w:rsidRDefault="00D306DD">
            <w:pPr>
              <w:rPr>
                <w:noProof/>
              </w:rPr>
            </w:pPr>
            <w:r>
              <w:rPr>
                <w:noProof/>
              </w:rPr>
              <w:t>Jumps to cue in point of the video</w:t>
            </w:r>
          </w:p>
        </w:tc>
        <w:tc>
          <w:tcPr>
            <w:tcW w:w="7407" w:type="dxa"/>
          </w:tcPr>
          <w:p w:rsidR="00000000" w:rsidRDefault="00D306DD">
            <w:pPr>
              <w:rPr>
                <w:lang w:val="zh-TW"/>
              </w:rPr>
            </w:pPr>
            <w:r>
              <w:rPr>
                <w:rFonts w:ascii="MingLiU" w:eastAsia="MingLiU" w:hint="eastAsia"/>
                <w:lang w:val="zh-TW"/>
              </w:rPr>
              <w:t>跳至視頻提示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ad16c9d1-22a4</w:t>
            </w:r>
            <w:r>
              <w:rPr>
                <w:noProof/>
                <w:sz w:val="2"/>
              </w:rPr>
              <w:t>-4598-ba8c-f752cf64f70b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24d89940-4bdc-43db-8cea-7998c9aa45d9</w:t>
            </w:r>
          </w:p>
        </w:tc>
        <w:tc>
          <w:tcPr>
            <w:tcW w:w="7407" w:type="dxa"/>
            <w:shd w:val="clear" w:color="auto" w:fill="F2F2F2" w:themeFill="background1" w:themeFillShade="F2"/>
          </w:tcPr>
          <w:p w:rsidR="00000000" w:rsidRDefault="00D306DD">
            <w:pPr>
              <w:rPr>
                <w:noProof/>
              </w:rPr>
            </w:pPr>
            <w:r>
              <w:rPr>
                <w:noProof/>
              </w:rPr>
              <w:t>Sets the starting point of the clip.</w:t>
            </w:r>
          </w:p>
        </w:tc>
        <w:tc>
          <w:tcPr>
            <w:tcW w:w="7407" w:type="dxa"/>
          </w:tcPr>
          <w:p w:rsidR="00000000" w:rsidRDefault="00D306DD">
            <w:pPr>
              <w:rPr>
                <w:lang w:val="zh-TW"/>
              </w:rPr>
            </w:pPr>
            <w:r>
              <w:rPr>
                <w:rFonts w:ascii="MingLiU" w:eastAsia="MingLiU" w:hint="eastAsia"/>
                <w:lang w:val="zh-TW"/>
              </w:rPr>
              <w:t>設置剪輯的起點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1725bbf0-e457-4e85-801d-84ab794c735f</w:t>
            </w:r>
          </w:p>
        </w:tc>
        <w:tc>
          <w:tcPr>
            <w:tcW w:w="7407" w:type="dxa"/>
            <w:shd w:val="clear" w:color="auto" w:fill="F2F2F2" w:themeFill="background1" w:themeFillShade="F2"/>
          </w:tcPr>
          <w:p w:rsidR="00000000" w:rsidRDefault="00D306DD">
            <w:pPr>
              <w:rPr>
                <w:noProof/>
              </w:rPr>
            </w:pPr>
            <w:r>
              <w:rPr>
                <w:noProof/>
              </w:rPr>
              <w:t>The start point can also be set by dragging the handle at the beginning of the focus timeline.</w:t>
            </w:r>
          </w:p>
        </w:tc>
        <w:tc>
          <w:tcPr>
            <w:tcW w:w="7407" w:type="dxa"/>
          </w:tcPr>
          <w:p w:rsidR="00000000" w:rsidRDefault="00D306DD">
            <w:pPr>
              <w:rPr>
                <w:lang w:val="zh-TW"/>
              </w:rPr>
            </w:pPr>
            <w:r>
              <w:rPr>
                <w:rFonts w:ascii="MingLiU" w:eastAsia="MingLiU" w:hint="eastAsia"/>
                <w:lang w:val="zh-TW"/>
              </w:rPr>
              <w:t>也可以通過拖動焦點時間線開始處的手柄來設置起點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9d09b8d5-ccac-4e70-a5d2-ea725f536b79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7725da6a-d814-48bd-bc8d-66eb025e1301</w:t>
            </w:r>
          </w:p>
        </w:tc>
        <w:tc>
          <w:tcPr>
            <w:tcW w:w="7407" w:type="dxa"/>
            <w:shd w:val="clear" w:color="auto" w:fill="F2F2F2" w:themeFill="background1" w:themeFillShade="F2"/>
          </w:tcPr>
          <w:p w:rsidR="00000000" w:rsidRDefault="00D306DD">
            <w:pPr>
              <w:rPr>
                <w:noProof/>
              </w:rPr>
            </w:pPr>
            <w:r>
              <w:rPr>
                <w:noProof/>
              </w:rPr>
              <w:t>Sets the ending point of the clip.</w:t>
            </w:r>
          </w:p>
        </w:tc>
        <w:tc>
          <w:tcPr>
            <w:tcW w:w="7407" w:type="dxa"/>
          </w:tcPr>
          <w:p w:rsidR="00000000" w:rsidRDefault="00D306DD">
            <w:pPr>
              <w:rPr>
                <w:lang w:val="zh-TW"/>
              </w:rPr>
            </w:pPr>
            <w:r>
              <w:rPr>
                <w:rFonts w:ascii="MingLiU" w:eastAsia="MingLiU" w:hint="eastAsia"/>
                <w:lang w:val="zh-TW"/>
              </w:rPr>
              <w:t>設置剪輯的終點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3f9160bc-dd5c-463c-891b-9174adff2ded</w:t>
            </w:r>
          </w:p>
        </w:tc>
        <w:tc>
          <w:tcPr>
            <w:tcW w:w="7407" w:type="dxa"/>
            <w:shd w:val="clear" w:color="auto" w:fill="F2F2F2" w:themeFill="background1" w:themeFillShade="F2"/>
          </w:tcPr>
          <w:p w:rsidR="00000000" w:rsidRDefault="00D306DD">
            <w:pPr>
              <w:rPr>
                <w:noProof/>
              </w:rPr>
            </w:pPr>
            <w:r>
              <w:rPr>
                <w:noProof/>
              </w:rPr>
              <w:t>The end point can also be set by dragging the handle at the end of the focus timeline.</w:t>
            </w:r>
          </w:p>
        </w:tc>
        <w:tc>
          <w:tcPr>
            <w:tcW w:w="7407" w:type="dxa"/>
          </w:tcPr>
          <w:p w:rsidR="00000000" w:rsidRDefault="00D306DD">
            <w:pPr>
              <w:rPr>
                <w:lang w:val="zh-TW"/>
              </w:rPr>
            </w:pPr>
            <w:r>
              <w:rPr>
                <w:rFonts w:ascii="MingLiU" w:eastAsia="MingLiU" w:hint="eastAsia"/>
                <w:lang w:val="zh-TW"/>
              </w:rPr>
              <w:t>也可以通過拖動焦點時間線末端的手柄來設置終點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5b30d1b6-82ca-4b7e-b0ce-1da27e428d51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73e12178-3325-437c-948a-28c911f7c18f</w:t>
            </w:r>
          </w:p>
        </w:tc>
        <w:tc>
          <w:tcPr>
            <w:tcW w:w="7407" w:type="dxa"/>
            <w:shd w:val="clear" w:color="auto" w:fill="F2F2F2" w:themeFill="background1" w:themeFillShade="F2"/>
          </w:tcPr>
          <w:p w:rsidR="00000000" w:rsidRDefault="00D306DD">
            <w:pPr>
              <w:rPr>
                <w:noProof/>
              </w:rPr>
            </w:pPr>
            <w:r>
              <w:rPr>
                <w:noProof/>
              </w:rPr>
              <w:t>Jumps to the cue out point of the video</w:t>
            </w:r>
          </w:p>
        </w:tc>
        <w:tc>
          <w:tcPr>
            <w:tcW w:w="7407" w:type="dxa"/>
          </w:tcPr>
          <w:p w:rsidR="00000000" w:rsidRDefault="00D306DD">
            <w:pPr>
              <w:rPr>
                <w:lang w:val="zh-TW"/>
              </w:rPr>
            </w:pPr>
            <w:r>
              <w:rPr>
                <w:rFonts w:ascii="MingLiU" w:eastAsia="MingLiU" w:hint="eastAsia"/>
                <w:lang w:val="zh-TW"/>
              </w:rPr>
              <w:t>跳到視頻的提示點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bd27f8c3-a91f-4df9-b38f-9e06e753189b</w:t>
            </w:r>
          </w:p>
        </w:tc>
        <w:tc>
          <w:tcPr>
            <w:tcW w:w="7407" w:type="dxa"/>
            <w:shd w:val="clear" w:color="auto" w:fill="F2F2F2" w:themeFill="background1" w:themeFillShade="F2"/>
          </w:tcPr>
          <w:p w:rsidR="00000000" w:rsidRDefault="00D306DD">
            <w:pPr>
              <w:rPr>
                <w:noProof/>
              </w:rPr>
            </w:pPr>
            <w:r>
              <w:rPr>
                <w:noProof/>
              </w:rPr>
              <w:t>The cue in and cue out points are the start and end of a clip.</w:t>
            </w:r>
          </w:p>
        </w:tc>
        <w:tc>
          <w:tcPr>
            <w:tcW w:w="7407" w:type="dxa"/>
          </w:tcPr>
          <w:p w:rsidR="00000000" w:rsidRDefault="00D306DD">
            <w:pPr>
              <w:rPr>
                <w:lang w:val="zh-TW"/>
              </w:rPr>
            </w:pPr>
            <w:r>
              <w:rPr>
                <w:rFonts w:ascii="MingLiU" w:eastAsia="MingLiU" w:hint="eastAsia"/>
                <w:lang w:val="zh-TW"/>
              </w:rPr>
              <w:t>提示點和提示點是剪輯的起點和終點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728a0654-7a02-4838-bd06-5a645fa0406f</w:t>
            </w:r>
          </w:p>
        </w:tc>
        <w:tc>
          <w:tcPr>
            <w:tcW w:w="7407" w:type="dxa"/>
            <w:shd w:val="clear" w:color="auto" w:fill="F2F2F2" w:themeFill="background1" w:themeFillShade="F2"/>
          </w:tcPr>
          <w:p w:rsidR="00000000" w:rsidRDefault="00D306DD">
            <w:pPr>
              <w:rPr>
                <w:noProof/>
              </w:rPr>
            </w:pPr>
            <w:r>
              <w:rPr>
                <w:noProof/>
              </w:rPr>
              <w:t>Each of these points is represented on the focus timeline with a draggable handle, and the time</w:t>
            </w:r>
            <w:r>
              <w:rPr>
                <w:noProof/>
              </w:rPr>
              <w:t xml:space="preserve"> between the points is filled-in green.</w:t>
            </w:r>
          </w:p>
        </w:tc>
        <w:tc>
          <w:tcPr>
            <w:tcW w:w="7407" w:type="dxa"/>
          </w:tcPr>
          <w:p w:rsidR="00000000" w:rsidRDefault="00D306DD">
            <w:pPr>
              <w:rPr>
                <w:lang w:val="zh-TW"/>
              </w:rPr>
            </w:pPr>
            <w:r>
              <w:rPr>
                <w:rFonts w:ascii="MingLiU" w:eastAsia="MingLiU" w:hint="eastAsia"/>
                <w:lang w:val="zh-TW"/>
              </w:rPr>
              <w:t>這些點中的每一個都用可拖動的手柄在焦點時間軸上表示</w:t>
            </w:r>
            <w:r>
              <w:rPr>
                <w:rFonts w:ascii="Arial Unicode MS" w:eastAsia="Arial Unicode MS" w:hint="eastAsia"/>
                <w:lang w:val="zh-TW"/>
              </w:rPr>
              <w:t>，</w:t>
            </w:r>
            <w:r>
              <w:rPr>
                <w:rFonts w:ascii="MingLiU" w:eastAsia="MingLiU" w:hint="eastAsia"/>
                <w:lang w:val="zh-TW"/>
              </w:rPr>
              <w:t>兩點之間的時間用綠色填充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57f7632e-93ca-4852-9160-3fb125a9f860</w:t>
            </w:r>
          </w:p>
        </w:tc>
        <w:tc>
          <w:tcPr>
            <w:tcW w:w="7407" w:type="dxa"/>
            <w:shd w:val="clear" w:color="auto" w:fill="F2F2F2" w:themeFill="background1" w:themeFillShade="F2"/>
          </w:tcPr>
          <w:p w:rsidR="00000000" w:rsidRDefault="00D306DD">
            <w:pPr>
              <w:rPr>
                <w:noProof/>
              </w:rPr>
            </w:pPr>
            <w:r>
              <w:rPr>
                <w:noProof/>
              </w:rPr>
              <w:t>The points are also represented in the context timeline as the left and right edges of the green rectangle indicating the clip space.</w:t>
            </w:r>
          </w:p>
        </w:tc>
        <w:tc>
          <w:tcPr>
            <w:tcW w:w="7407" w:type="dxa"/>
          </w:tcPr>
          <w:p w:rsidR="00000000" w:rsidRDefault="00D306DD">
            <w:pPr>
              <w:rPr>
                <w:lang w:val="zh-TW"/>
              </w:rPr>
            </w:pPr>
            <w:r>
              <w:rPr>
                <w:rFonts w:ascii="MingLiU" w:eastAsia="MingLiU" w:hint="eastAsia"/>
                <w:lang w:val="zh-TW"/>
              </w:rPr>
              <w:t>這些點在上下文時間軸中也表示為綠色矩形的左邊緣和右邊緣</w:t>
            </w:r>
            <w:r>
              <w:rPr>
                <w:rFonts w:ascii="Arial Unicode MS" w:eastAsia="Arial Unicode MS" w:hint="eastAsia"/>
                <w:lang w:val="zh-TW"/>
              </w:rPr>
              <w:t>，</w:t>
            </w:r>
            <w:r>
              <w:rPr>
                <w:rFonts w:ascii="MingLiU" w:eastAsia="MingLiU" w:hint="eastAsia"/>
                <w:lang w:val="zh-TW"/>
              </w:rPr>
              <w:t>指示剪輯空間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28076295-4ccb-4e30-9b77-c03ae6c8a38e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65f5a657-abd1-46d8-8442-8acc12aa0adc</w:t>
            </w:r>
          </w:p>
        </w:tc>
        <w:tc>
          <w:tcPr>
            <w:tcW w:w="7407" w:type="dxa"/>
            <w:shd w:val="clear" w:color="auto" w:fill="F2F2F2" w:themeFill="background1" w:themeFillShade="F2"/>
          </w:tcPr>
          <w:p w:rsidR="00000000" w:rsidRDefault="00D306DD">
            <w:pPr>
              <w:rPr>
                <w:noProof/>
              </w:rPr>
            </w:pPr>
            <w:r>
              <w:rPr>
                <w:noProof/>
              </w:rPr>
              <w:t>Preview clip</w:t>
            </w:r>
          </w:p>
        </w:tc>
        <w:tc>
          <w:tcPr>
            <w:tcW w:w="7407" w:type="dxa"/>
          </w:tcPr>
          <w:p w:rsidR="00000000" w:rsidRDefault="00D306DD">
            <w:pPr>
              <w:rPr>
                <w:lang w:val="zh-TW"/>
              </w:rPr>
            </w:pPr>
            <w:r>
              <w:rPr>
                <w:rFonts w:ascii="MingLiU" w:eastAsia="MingLiU" w:hint="eastAsia"/>
                <w:lang w:val="zh-TW"/>
              </w:rPr>
              <w:t>預覽片段</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97 </w:t>
            </w:r>
            <w:r>
              <w:rPr>
                <w:noProof/>
                <w:sz w:val="16"/>
              </w:rPr>
              <w:br/>
            </w:r>
            <w:r>
              <w:rPr>
                <w:noProof/>
                <w:sz w:val="2"/>
              </w:rPr>
              <w:t>7b1168ae-9356-4bcf-a9f9-d552aad95afa</w:t>
            </w:r>
          </w:p>
        </w:tc>
        <w:tc>
          <w:tcPr>
            <w:tcW w:w="7407" w:type="dxa"/>
            <w:shd w:val="clear" w:color="auto" w:fill="F2F2F2" w:themeFill="background1" w:themeFillShade="F2"/>
          </w:tcPr>
          <w:p w:rsidR="00000000" w:rsidRDefault="00D306DD">
            <w:pPr>
              <w:rPr>
                <w:noProof/>
              </w:rPr>
            </w:pPr>
            <w:r>
              <w:rPr>
                <w:noProof/>
              </w:rPr>
              <w:t>Click the preview clip button to play the clip.</w:t>
            </w:r>
          </w:p>
        </w:tc>
        <w:tc>
          <w:tcPr>
            <w:tcW w:w="7407" w:type="dxa"/>
          </w:tcPr>
          <w:p w:rsidR="00000000" w:rsidRDefault="00D306DD">
            <w:pPr>
              <w:rPr>
                <w:lang w:val="zh-TW"/>
              </w:rPr>
            </w:pPr>
            <w:r>
              <w:rPr>
                <w:rFonts w:ascii="MingLiU" w:eastAsia="MingLiU" w:hint="eastAsia"/>
                <w:lang w:val="zh-TW"/>
              </w:rPr>
              <w:t>單擊預覽剪輯按鈕以播放剪輯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bd8faf19-0c54-4c3c-b42c-9afb92f2d6ad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282e88a8-ceed-4f3f-a053-d55f3bdf5a05</w:t>
            </w:r>
          </w:p>
        </w:tc>
        <w:tc>
          <w:tcPr>
            <w:tcW w:w="7407" w:type="dxa"/>
            <w:shd w:val="clear" w:color="auto" w:fill="F2F2F2" w:themeFill="background1" w:themeFillShade="F2"/>
          </w:tcPr>
          <w:p w:rsidR="00000000" w:rsidRDefault="00D306DD">
            <w:pPr>
              <w:rPr>
                <w:noProof/>
              </w:rPr>
            </w:pPr>
            <w:r>
              <w:rPr>
                <w:noProof/>
              </w:rPr>
              <w:t>Playhead</w:t>
            </w:r>
          </w:p>
        </w:tc>
        <w:tc>
          <w:tcPr>
            <w:tcW w:w="7407" w:type="dxa"/>
          </w:tcPr>
          <w:p w:rsidR="00000000" w:rsidRDefault="00D306DD">
            <w:pPr>
              <w:rPr>
                <w:lang w:val="zh-TW"/>
              </w:rPr>
            </w:pPr>
            <w:r>
              <w:rPr>
                <w:rFonts w:ascii="MingLiU" w:eastAsia="MingLiU" w:hint="eastAsia"/>
                <w:lang w:val="zh-TW"/>
              </w:rPr>
              <w:t>播放頭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c5bb4045-a40b-4267-9ac7-09a32f601005</w:t>
            </w:r>
          </w:p>
        </w:tc>
        <w:tc>
          <w:tcPr>
            <w:tcW w:w="7407" w:type="dxa"/>
            <w:shd w:val="clear" w:color="auto" w:fill="F2F2F2" w:themeFill="background1" w:themeFillShade="F2"/>
          </w:tcPr>
          <w:p w:rsidR="00000000" w:rsidRDefault="00D306DD">
            <w:pPr>
              <w:rPr>
                <w:noProof/>
              </w:rPr>
            </w:pPr>
            <w:r>
              <w:rPr>
                <w:noProof/>
              </w:rPr>
              <w:t>The playhead is an indicator of where in time the player is playing.</w:t>
            </w:r>
          </w:p>
        </w:tc>
        <w:tc>
          <w:tcPr>
            <w:tcW w:w="7407" w:type="dxa"/>
          </w:tcPr>
          <w:p w:rsidR="00000000" w:rsidRDefault="00D306DD">
            <w:pPr>
              <w:rPr>
                <w:lang w:val="zh-TW"/>
              </w:rPr>
            </w:pPr>
            <w:r>
              <w:rPr>
                <w:rFonts w:ascii="MingLiU" w:eastAsia="MingLiU" w:hint="eastAsia"/>
                <w:lang w:val="zh-TW"/>
              </w:rPr>
              <w:t>播放頭是玩家播放時間的指示器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d9cbc700-0363-448a-9cc6-cbcb01ff598f</w:t>
            </w:r>
          </w:p>
        </w:tc>
        <w:tc>
          <w:tcPr>
            <w:tcW w:w="7407" w:type="dxa"/>
            <w:shd w:val="clear" w:color="auto" w:fill="F2F2F2" w:themeFill="background1" w:themeFillShade="F2"/>
          </w:tcPr>
          <w:p w:rsidR="00000000" w:rsidRDefault="00D306DD">
            <w:pPr>
              <w:rPr>
                <w:noProof/>
              </w:rPr>
            </w:pPr>
            <w:r>
              <w:rPr>
                <w:noProof/>
              </w:rPr>
              <w:t>The playhead is represented in the focus timeline by a red line with a red circle on top and with a red vertical line in the context timeline.</w:t>
            </w:r>
          </w:p>
        </w:tc>
        <w:tc>
          <w:tcPr>
            <w:tcW w:w="7407" w:type="dxa"/>
          </w:tcPr>
          <w:p w:rsidR="00000000" w:rsidRDefault="00D306DD">
            <w:pPr>
              <w:rPr>
                <w:lang w:val="zh-TW"/>
              </w:rPr>
            </w:pPr>
            <w:r>
              <w:rPr>
                <w:rFonts w:ascii="MingLiU" w:eastAsia="MingLiU" w:hint="eastAsia"/>
                <w:lang w:val="zh-TW"/>
              </w:rPr>
              <w:t>播放頭在焦點時間軸中由一條紅線表示</w:t>
            </w:r>
            <w:r>
              <w:rPr>
                <w:rFonts w:ascii="Arial Unicode MS" w:eastAsia="Arial Unicode MS" w:hint="eastAsia"/>
                <w:lang w:val="zh-TW"/>
              </w:rPr>
              <w:t>，</w:t>
            </w:r>
            <w:r>
              <w:rPr>
                <w:rFonts w:ascii="MingLiU" w:eastAsia="MingLiU" w:hint="eastAsia"/>
                <w:lang w:val="zh-TW"/>
              </w:rPr>
              <w:t>頂部帶有一個紅色圓圈</w:t>
            </w:r>
            <w:r>
              <w:rPr>
                <w:rFonts w:ascii="Arial Unicode MS" w:eastAsia="Arial Unicode MS" w:hint="eastAsia"/>
                <w:lang w:val="zh-TW"/>
              </w:rPr>
              <w:t>，</w:t>
            </w:r>
            <w:r>
              <w:rPr>
                <w:rFonts w:ascii="MingLiU" w:eastAsia="MingLiU" w:hint="eastAsia"/>
                <w:lang w:val="zh-TW"/>
              </w:rPr>
              <w:t>在上下文時間軸中帶有一條紅色垂直線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102 </w:t>
            </w:r>
            <w:r>
              <w:rPr>
                <w:noProof/>
                <w:sz w:val="16"/>
              </w:rPr>
              <w:br/>
            </w:r>
            <w:r>
              <w:rPr>
                <w:noProof/>
                <w:sz w:val="2"/>
              </w:rPr>
              <w:t>312efb43-181f-4551-bfd</w:t>
            </w:r>
            <w:r>
              <w:rPr>
                <w:noProof/>
                <w:sz w:val="2"/>
              </w:rPr>
              <w:t>3-e28bbc04343e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c3b9c67c-79a5-4dc5-b502-6a1a73d5f86f</w:t>
            </w:r>
          </w:p>
        </w:tc>
        <w:tc>
          <w:tcPr>
            <w:tcW w:w="7407" w:type="dxa"/>
            <w:shd w:val="clear" w:color="auto" w:fill="F2F2F2" w:themeFill="background1" w:themeFillShade="F2"/>
          </w:tcPr>
          <w:p w:rsidR="00000000" w:rsidRDefault="00D306DD">
            <w:pPr>
              <w:rPr>
                <w:noProof/>
              </w:rPr>
            </w:pPr>
            <w:r>
              <w:rPr>
                <w:noProof/>
              </w:rPr>
              <w:t>On the focus timeline, the playhead may be dragged to scrub through the video.</w:t>
            </w:r>
          </w:p>
        </w:tc>
        <w:tc>
          <w:tcPr>
            <w:tcW w:w="7407" w:type="dxa"/>
          </w:tcPr>
          <w:p w:rsidR="00000000" w:rsidRDefault="00D306DD">
            <w:pPr>
              <w:rPr>
                <w:lang w:val="zh-TW"/>
              </w:rPr>
            </w:pPr>
            <w:r>
              <w:rPr>
                <w:rFonts w:ascii="MingLiU" w:eastAsia="MingLiU" w:hint="eastAsia"/>
                <w:lang w:val="zh-TW"/>
              </w:rPr>
              <w:t>在焦點時間軸上</w:t>
            </w:r>
            <w:r>
              <w:rPr>
                <w:rFonts w:ascii="Arial Unicode MS" w:eastAsia="Arial Unicode MS" w:hint="eastAsia"/>
                <w:lang w:val="zh-TW"/>
              </w:rPr>
              <w:t>，</w:t>
            </w:r>
            <w:r>
              <w:rPr>
                <w:rFonts w:ascii="MingLiU" w:eastAsia="MingLiU" w:hint="eastAsia"/>
                <w:lang w:val="zh-TW"/>
              </w:rPr>
              <w:t>可以拖動播放頭以在視頻中滑動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4f510c45-1ee7-48e2-8f06-6803a2d75f65</w:t>
            </w:r>
          </w:p>
        </w:tc>
        <w:tc>
          <w:tcPr>
            <w:tcW w:w="7407" w:type="dxa"/>
            <w:shd w:val="clear" w:color="auto" w:fill="F2F2F2" w:themeFill="background1" w:themeFillShade="F2"/>
          </w:tcPr>
          <w:p w:rsidR="00000000" w:rsidRDefault="00D306DD">
            <w:pPr>
              <w:rPr>
                <w:noProof/>
              </w:rPr>
            </w:pPr>
            <w:r>
              <w:rPr>
                <w:noProof/>
              </w:rPr>
              <w:t>Double-clicking on the focus timeline will move the playhead to that point.</w:t>
            </w:r>
          </w:p>
        </w:tc>
        <w:tc>
          <w:tcPr>
            <w:tcW w:w="7407" w:type="dxa"/>
          </w:tcPr>
          <w:p w:rsidR="00000000" w:rsidRDefault="00D306DD">
            <w:pPr>
              <w:rPr>
                <w:lang w:val="zh-TW"/>
              </w:rPr>
            </w:pPr>
            <w:r>
              <w:rPr>
                <w:rFonts w:ascii="MingLiU" w:eastAsia="MingLiU" w:hint="eastAsia"/>
                <w:lang w:val="zh-TW"/>
              </w:rPr>
              <w:t>雙擊焦點時間軸會將播放頭移到該點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146a2719-cd02-4f2f-813d-431f7c179319</w:t>
            </w:r>
          </w:p>
        </w:tc>
        <w:tc>
          <w:tcPr>
            <w:tcW w:w="7407" w:type="dxa"/>
            <w:shd w:val="clear" w:color="auto" w:fill="F2F2F2" w:themeFill="background1" w:themeFillShade="F2"/>
          </w:tcPr>
          <w:p w:rsidR="00000000" w:rsidRDefault="00D306DD">
            <w:pPr>
              <w:rPr>
                <w:noProof/>
              </w:rPr>
            </w:pPr>
            <w:r>
              <w:rPr>
                <w:noProof/>
              </w:rPr>
              <w:t>The playhead can also be used to set cue in and cue out points using t</w:t>
            </w:r>
            <w:r>
              <w:rPr>
                <w:noProof/>
              </w:rPr>
              <w:t>he cue-in/cue-out buttons or by using the keyboard shortcuts.</w:t>
            </w:r>
          </w:p>
        </w:tc>
        <w:tc>
          <w:tcPr>
            <w:tcW w:w="7407" w:type="dxa"/>
          </w:tcPr>
          <w:p w:rsidR="00000000" w:rsidRDefault="00D306DD">
            <w:pPr>
              <w:rPr>
                <w:lang w:val="zh-TW"/>
              </w:rPr>
            </w:pPr>
            <w:r>
              <w:rPr>
                <w:rFonts w:ascii="MingLiU" w:eastAsia="MingLiU" w:hint="eastAsia"/>
                <w:lang w:val="zh-TW"/>
              </w:rPr>
              <w:t>播放頭還可以用於使用提示</w:t>
            </w:r>
            <w:r>
              <w:rPr>
                <w:lang w:val="zh-TW"/>
              </w:rPr>
              <w:t>/</w:t>
            </w:r>
            <w:r>
              <w:rPr>
                <w:rFonts w:ascii="MingLiU" w:eastAsia="MingLiU" w:hint="eastAsia"/>
                <w:lang w:val="zh-TW"/>
              </w:rPr>
              <w:t>提示按鈕或使用鍵盤快捷鍵來設置提示和提示點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8988da61-9e16-4d23-8989-f67d3bb7a5f7</w:t>
            </w:r>
          </w:p>
        </w:tc>
        <w:tc>
          <w:tcPr>
            <w:tcW w:w="7407" w:type="dxa"/>
            <w:shd w:val="clear" w:color="auto" w:fill="F2F2F2" w:themeFill="background1" w:themeFillShade="F2"/>
          </w:tcPr>
          <w:p w:rsidR="00000000" w:rsidRDefault="00D306DD">
            <w:pPr>
              <w:rPr>
                <w:noProof/>
              </w:rPr>
            </w:pPr>
            <w:r>
              <w:rPr>
                <w:noProof/>
              </w:rPr>
              <w:t>Focus timeline</w:t>
            </w:r>
          </w:p>
        </w:tc>
        <w:tc>
          <w:tcPr>
            <w:tcW w:w="7407" w:type="dxa"/>
          </w:tcPr>
          <w:p w:rsidR="00000000" w:rsidRDefault="00D306DD">
            <w:pPr>
              <w:rPr>
                <w:lang w:val="zh-TW"/>
              </w:rPr>
            </w:pPr>
            <w:r>
              <w:rPr>
                <w:rFonts w:ascii="MingLiU" w:eastAsia="MingLiU" w:hint="eastAsia"/>
                <w:lang w:val="zh-TW"/>
              </w:rPr>
              <w:t>焦點時間表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2c7b52e9-373b-43cd-aba4-37a1b4d7be52</w:t>
            </w:r>
          </w:p>
        </w:tc>
        <w:tc>
          <w:tcPr>
            <w:tcW w:w="7407" w:type="dxa"/>
            <w:shd w:val="clear" w:color="auto" w:fill="F2F2F2" w:themeFill="background1" w:themeFillShade="F2"/>
          </w:tcPr>
          <w:p w:rsidR="00000000" w:rsidRDefault="00D306DD">
            <w:pPr>
              <w:rPr>
                <w:noProof/>
              </w:rPr>
            </w:pPr>
            <w:r>
              <w:rPr>
                <w:noProof/>
              </w:rPr>
              <w:t>The focus timeline is the top timeline in the inter</w:t>
            </w:r>
            <w:r>
              <w:rPr>
                <w:noProof/>
              </w:rPr>
              <w:t>face.</w:t>
            </w:r>
          </w:p>
        </w:tc>
        <w:tc>
          <w:tcPr>
            <w:tcW w:w="7407" w:type="dxa"/>
          </w:tcPr>
          <w:p w:rsidR="00000000" w:rsidRDefault="00D306DD">
            <w:pPr>
              <w:rPr>
                <w:lang w:val="zh-TW"/>
              </w:rPr>
            </w:pPr>
            <w:r>
              <w:rPr>
                <w:rFonts w:ascii="MingLiU" w:eastAsia="MingLiU" w:hint="eastAsia"/>
                <w:lang w:val="zh-TW"/>
              </w:rPr>
              <w:t>焦點時間軸是界面中的頂部時間軸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f5ab3da7-deb9-4f3a-a548-847bec8a41f9</w:t>
            </w:r>
          </w:p>
        </w:tc>
        <w:tc>
          <w:tcPr>
            <w:tcW w:w="7407" w:type="dxa"/>
            <w:shd w:val="clear" w:color="auto" w:fill="F2F2F2" w:themeFill="background1" w:themeFillShade="F2"/>
          </w:tcPr>
          <w:p w:rsidR="00000000" w:rsidRDefault="00D306DD">
            <w:pPr>
              <w:rPr>
                <w:noProof/>
              </w:rPr>
            </w:pPr>
            <w:r>
              <w:rPr>
                <w:noProof/>
              </w:rPr>
              <w:t>The playhead is an indicator of where in time the player is playing.</w:t>
            </w:r>
          </w:p>
        </w:tc>
        <w:tc>
          <w:tcPr>
            <w:tcW w:w="7407" w:type="dxa"/>
          </w:tcPr>
          <w:p w:rsidR="00000000" w:rsidRDefault="00D306DD">
            <w:pPr>
              <w:rPr>
                <w:lang w:val="zh-TW"/>
              </w:rPr>
            </w:pPr>
            <w:r>
              <w:rPr>
                <w:rFonts w:ascii="MingLiU" w:eastAsia="MingLiU" w:hint="eastAsia"/>
                <w:lang w:val="zh-TW"/>
              </w:rPr>
              <w:t>播放頭是玩家播放時間的指示器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65064d2c-c9e4-49f0-9933-294da57903ca</w:t>
            </w:r>
          </w:p>
        </w:tc>
        <w:tc>
          <w:tcPr>
            <w:tcW w:w="7407" w:type="dxa"/>
            <w:shd w:val="clear" w:color="auto" w:fill="F2F2F2" w:themeFill="background1" w:themeFillShade="F2"/>
          </w:tcPr>
          <w:p w:rsidR="00000000" w:rsidRDefault="00D306DD">
            <w:pPr>
              <w:rPr>
                <w:noProof/>
              </w:rPr>
            </w:pPr>
            <w:r>
              <w:rPr>
                <w:noProof/>
              </w:rPr>
              <w:t>The playhead is represented in the focus timeline by a red lin</w:t>
            </w:r>
            <w:r>
              <w:rPr>
                <w:noProof/>
              </w:rPr>
              <w:t>e with a red circle on top.</w:t>
            </w:r>
          </w:p>
        </w:tc>
        <w:tc>
          <w:tcPr>
            <w:tcW w:w="7407" w:type="dxa"/>
          </w:tcPr>
          <w:p w:rsidR="00000000" w:rsidRDefault="00D306DD">
            <w:pPr>
              <w:rPr>
                <w:lang w:val="zh-TW"/>
              </w:rPr>
            </w:pPr>
            <w:r>
              <w:rPr>
                <w:rFonts w:ascii="MingLiU" w:eastAsia="MingLiU" w:hint="eastAsia"/>
                <w:lang w:val="zh-TW"/>
              </w:rPr>
              <w:t>播放頭在焦點時間軸中由一條紅線表示</w:t>
            </w:r>
            <w:r>
              <w:rPr>
                <w:rFonts w:ascii="Arial Unicode MS" w:eastAsia="Arial Unicode MS" w:hint="eastAsia"/>
                <w:lang w:val="zh-TW"/>
              </w:rPr>
              <w:t>，</w:t>
            </w:r>
            <w:r>
              <w:rPr>
                <w:rFonts w:ascii="MingLiU" w:eastAsia="MingLiU" w:hint="eastAsia"/>
                <w:lang w:val="zh-TW"/>
              </w:rPr>
              <w:t>頂部帶有一個紅色圓圈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3b1efd52-6a2f-4212-bbdb-4beb9cda0774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128c8483-6f06-4dc7-b47e-dd92e94ac03c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e227cb39-c680-4063-91e3-55b4d44bf148</w:t>
            </w:r>
          </w:p>
        </w:tc>
        <w:tc>
          <w:tcPr>
            <w:tcW w:w="7407" w:type="dxa"/>
            <w:shd w:val="clear" w:color="auto" w:fill="F2F2F2" w:themeFill="background1" w:themeFillShade="F2"/>
          </w:tcPr>
          <w:p w:rsidR="00000000" w:rsidRDefault="00D306DD">
            <w:pPr>
              <w:rPr>
                <w:noProof/>
              </w:rPr>
            </w:pPr>
            <w:r>
              <w:rPr>
                <w:noProof/>
              </w:rPr>
              <w:t>Context timeline</w:t>
            </w:r>
          </w:p>
        </w:tc>
        <w:tc>
          <w:tcPr>
            <w:tcW w:w="7407" w:type="dxa"/>
          </w:tcPr>
          <w:p w:rsidR="00000000" w:rsidRDefault="00D306DD">
            <w:pPr>
              <w:rPr>
                <w:lang w:val="zh-TW"/>
              </w:rPr>
            </w:pPr>
            <w:r>
              <w:rPr>
                <w:rFonts w:ascii="MingLiU" w:eastAsia="MingLiU" w:hint="eastAsia"/>
                <w:lang w:val="zh-TW"/>
              </w:rPr>
              <w:t>上下文時間表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3419f5c2-c</w:t>
            </w:r>
            <w:r>
              <w:rPr>
                <w:noProof/>
                <w:sz w:val="2"/>
              </w:rPr>
              <w:t>033-4225-9c70-85adfe9a8097</w:t>
            </w:r>
          </w:p>
        </w:tc>
        <w:tc>
          <w:tcPr>
            <w:tcW w:w="7407" w:type="dxa"/>
            <w:shd w:val="clear" w:color="auto" w:fill="F2F2F2" w:themeFill="background1" w:themeFillShade="F2"/>
          </w:tcPr>
          <w:p w:rsidR="00000000" w:rsidRDefault="00D306DD">
            <w:pPr>
              <w:rPr>
                <w:noProof/>
              </w:rPr>
            </w:pPr>
            <w:r>
              <w:rPr>
                <w:noProof/>
              </w:rPr>
              <w:t>The context timeline is the bottom timeline in the clip editor.</w:t>
            </w:r>
          </w:p>
        </w:tc>
        <w:tc>
          <w:tcPr>
            <w:tcW w:w="7407" w:type="dxa"/>
          </w:tcPr>
          <w:p w:rsidR="00000000" w:rsidRDefault="00D306DD">
            <w:pPr>
              <w:rPr>
                <w:lang w:val="zh-TW"/>
              </w:rPr>
            </w:pPr>
            <w:r>
              <w:rPr>
                <w:rFonts w:ascii="MingLiU" w:eastAsia="MingLiU" w:hint="eastAsia"/>
                <w:lang w:val="zh-TW"/>
              </w:rPr>
              <w:t>上下文時間線是剪輯編輯器中的底部時間線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114 </w:t>
            </w:r>
            <w:r>
              <w:rPr>
                <w:noProof/>
                <w:sz w:val="16"/>
              </w:rPr>
              <w:br/>
            </w:r>
            <w:r>
              <w:rPr>
                <w:noProof/>
                <w:sz w:val="2"/>
              </w:rPr>
              <w:t>8ca67939-bb31-4255-84c3-2118db6e8f7b</w:t>
            </w:r>
          </w:p>
        </w:tc>
        <w:tc>
          <w:tcPr>
            <w:tcW w:w="7407" w:type="dxa"/>
            <w:shd w:val="clear" w:color="auto" w:fill="F2F2F2" w:themeFill="background1" w:themeFillShade="F2"/>
          </w:tcPr>
          <w:p w:rsidR="00000000" w:rsidRDefault="00D306DD">
            <w:pPr>
              <w:rPr>
                <w:noProof/>
              </w:rPr>
            </w:pPr>
            <w:r>
              <w:rPr>
                <w:noProof/>
              </w:rPr>
              <w:t>The context timeline shows the entire duration of the video, regardless of zoom level, the selected a</w:t>
            </w:r>
            <w:r>
              <w:rPr>
                <w:noProof/>
              </w:rPr>
              <w:t>rea of the clip, the location of the playhead, and the current focus viewport.</w:t>
            </w:r>
          </w:p>
        </w:tc>
        <w:tc>
          <w:tcPr>
            <w:tcW w:w="7407" w:type="dxa"/>
          </w:tcPr>
          <w:p w:rsidR="00000000" w:rsidRDefault="00D306DD">
            <w:pPr>
              <w:rPr>
                <w:lang w:val="zh-TW"/>
              </w:rPr>
            </w:pPr>
            <w:r>
              <w:rPr>
                <w:rFonts w:ascii="MingLiU" w:eastAsia="MingLiU" w:hint="eastAsia"/>
                <w:lang w:val="zh-TW"/>
              </w:rPr>
              <w:t>上下文時間軸顯示了視頻的整個時長</w:t>
            </w:r>
            <w:r>
              <w:rPr>
                <w:rFonts w:ascii="Arial Unicode MS" w:eastAsia="Arial Unicode MS" w:hint="eastAsia"/>
                <w:lang w:val="zh-TW"/>
              </w:rPr>
              <w:t>，</w:t>
            </w:r>
            <w:r>
              <w:rPr>
                <w:rFonts w:ascii="MingLiU" w:eastAsia="MingLiU" w:hint="eastAsia"/>
                <w:lang w:val="zh-TW"/>
              </w:rPr>
              <w:t>與縮放級別</w:t>
            </w:r>
            <w:r>
              <w:rPr>
                <w:rFonts w:ascii="Arial Unicode MS" w:eastAsia="Arial Unicode MS" w:hint="eastAsia"/>
                <w:lang w:val="zh-TW"/>
              </w:rPr>
              <w:t>，</w:t>
            </w:r>
            <w:r>
              <w:rPr>
                <w:rFonts w:ascii="MingLiU" w:eastAsia="MingLiU" w:hint="eastAsia"/>
                <w:lang w:val="zh-TW"/>
              </w:rPr>
              <w:t>剪輯的選定區域</w:t>
            </w:r>
            <w:r>
              <w:rPr>
                <w:rFonts w:ascii="Arial Unicode MS" w:eastAsia="Arial Unicode MS" w:hint="eastAsia"/>
                <w:lang w:val="zh-TW"/>
              </w:rPr>
              <w:t>，</w:t>
            </w:r>
            <w:r>
              <w:rPr>
                <w:rFonts w:ascii="MingLiU" w:eastAsia="MingLiU" w:hint="eastAsia"/>
                <w:lang w:val="zh-TW"/>
              </w:rPr>
              <w:t>播放頭的位置以及當前的焦點視口無關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5a111148-c1ba-4bc4-99f6-8ce18f2e9a81</w:t>
            </w:r>
          </w:p>
        </w:tc>
        <w:tc>
          <w:tcPr>
            <w:tcW w:w="7407" w:type="dxa"/>
            <w:shd w:val="clear" w:color="auto" w:fill="F2F2F2" w:themeFill="background1" w:themeFillShade="F2"/>
          </w:tcPr>
          <w:p w:rsidR="00000000" w:rsidRDefault="00D306DD">
            <w:pPr>
              <w:rPr>
                <w:noProof/>
              </w:rPr>
            </w:pPr>
            <w:r>
              <w:rPr>
                <w:noProof/>
              </w:rPr>
              <w:t>The timeline is indicated with a red line.</w:t>
            </w:r>
          </w:p>
        </w:tc>
        <w:tc>
          <w:tcPr>
            <w:tcW w:w="7407" w:type="dxa"/>
          </w:tcPr>
          <w:p w:rsidR="00000000" w:rsidRDefault="00D306DD">
            <w:pPr>
              <w:rPr>
                <w:lang w:val="zh-TW"/>
              </w:rPr>
            </w:pPr>
            <w:r>
              <w:rPr>
                <w:rFonts w:ascii="MingLiU" w:eastAsia="MingLiU" w:hint="eastAsia"/>
                <w:lang w:val="zh-TW"/>
              </w:rPr>
              <w:t>時間線用紅線表示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d1bb7924-c30b-4bd7-8108-c449f145d25d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f2fadac5-80e8-4800-8e48-34c9d0d421f7</w:t>
            </w:r>
          </w:p>
        </w:tc>
        <w:tc>
          <w:tcPr>
            <w:tcW w:w="7407" w:type="dxa"/>
            <w:shd w:val="clear" w:color="auto" w:fill="F2F2F2" w:themeFill="background1" w:themeFillShade="F2"/>
          </w:tcPr>
          <w:p w:rsidR="00000000" w:rsidRDefault="00D306DD">
            <w:pPr>
              <w:rPr>
                <w:noProof/>
              </w:rPr>
            </w:pPr>
            <w:r>
              <w:rPr>
                <w:noProof/>
              </w:rPr>
              <w:t>Zoom buttons</w:t>
            </w:r>
          </w:p>
        </w:tc>
        <w:tc>
          <w:tcPr>
            <w:tcW w:w="7407" w:type="dxa"/>
          </w:tcPr>
          <w:p w:rsidR="00000000" w:rsidRDefault="00D306DD">
            <w:pPr>
              <w:rPr>
                <w:lang w:val="zh-TW"/>
              </w:rPr>
            </w:pPr>
            <w:r>
              <w:rPr>
                <w:rFonts w:ascii="MingLiU" w:eastAsia="MingLiU" w:hint="eastAsia"/>
                <w:lang w:val="zh-TW"/>
              </w:rPr>
              <w:t>縮放按鈕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36f79792-1991-43e5-947f-5e4147e62902</w:t>
            </w:r>
          </w:p>
        </w:tc>
        <w:tc>
          <w:tcPr>
            <w:tcW w:w="7407" w:type="dxa"/>
            <w:shd w:val="clear" w:color="auto" w:fill="F2F2F2" w:themeFill="background1" w:themeFillShade="F2"/>
          </w:tcPr>
          <w:p w:rsidR="00000000" w:rsidRDefault="00D306DD">
            <w:pPr>
              <w:rPr>
                <w:noProof/>
              </w:rPr>
            </w:pPr>
            <w:r>
              <w:rPr>
                <w:noProof/>
              </w:rPr>
              <w:t>The zoom buttons are used to zoom in or out on the focus timeline.</w:t>
            </w:r>
          </w:p>
        </w:tc>
        <w:tc>
          <w:tcPr>
            <w:tcW w:w="7407" w:type="dxa"/>
          </w:tcPr>
          <w:p w:rsidR="00000000" w:rsidRDefault="00D306DD">
            <w:pPr>
              <w:rPr>
                <w:lang w:val="zh-TW"/>
              </w:rPr>
            </w:pPr>
            <w:r>
              <w:rPr>
                <w:rFonts w:ascii="MingLiU" w:eastAsia="MingLiU" w:hint="eastAsia"/>
                <w:lang w:val="zh-TW"/>
              </w:rPr>
              <w:t>縮放按鈕用於在焦點時間軸上放大或縮小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a43ffc47-9ff6-</w:t>
            </w:r>
            <w:r>
              <w:rPr>
                <w:noProof/>
                <w:sz w:val="2"/>
              </w:rPr>
              <w:t>459a-acbc-5bea825d868e</w:t>
            </w:r>
          </w:p>
        </w:tc>
        <w:tc>
          <w:tcPr>
            <w:tcW w:w="7407" w:type="dxa"/>
            <w:shd w:val="clear" w:color="auto" w:fill="F2F2F2" w:themeFill="background1" w:themeFillShade="F2"/>
          </w:tcPr>
          <w:p w:rsidR="00000000" w:rsidRDefault="00D306DD">
            <w:pPr>
              <w:rPr>
                <w:noProof/>
              </w:rPr>
            </w:pPr>
            <w:r>
              <w:rPr>
                <w:noProof/>
              </w:rPr>
              <w:t>Button</w:t>
            </w:r>
          </w:p>
        </w:tc>
        <w:tc>
          <w:tcPr>
            <w:tcW w:w="7407" w:type="dxa"/>
          </w:tcPr>
          <w:p w:rsidR="00000000" w:rsidRDefault="00D306DD">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120 </w:t>
            </w:r>
            <w:r>
              <w:rPr>
                <w:noProof/>
                <w:sz w:val="16"/>
              </w:rPr>
              <w:br/>
            </w:r>
            <w:r>
              <w:rPr>
                <w:noProof/>
                <w:sz w:val="2"/>
              </w:rPr>
              <w:t>d20bdbb4-aad4-4876-af20-a8dde51500bc</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121 </w:t>
            </w:r>
            <w:r>
              <w:rPr>
                <w:noProof/>
                <w:sz w:val="16"/>
              </w:rPr>
              <w:br/>
            </w:r>
            <w:r>
              <w:rPr>
                <w:noProof/>
                <w:sz w:val="2"/>
              </w:rPr>
              <w:t>28097b34-3620-4790-bef6-da35ceb137ba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122 </w:t>
            </w:r>
            <w:r>
              <w:rPr>
                <w:noProof/>
                <w:sz w:val="16"/>
              </w:rPr>
              <w:br/>
            </w:r>
            <w:r>
              <w:rPr>
                <w:noProof/>
                <w:sz w:val="2"/>
              </w:rPr>
              <w:t>43c84e02-dc9c-4416-a421-1be77f023708</w:t>
            </w:r>
          </w:p>
        </w:tc>
        <w:tc>
          <w:tcPr>
            <w:tcW w:w="7407" w:type="dxa"/>
            <w:shd w:val="clear" w:color="auto" w:fill="F2F2F2" w:themeFill="background1" w:themeFillShade="F2"/>
          </w:tcPr>
          <w:p w:rsidR="00000000" w:rsidRDefault="00D306DD">
            <w:pPr>
              <w:rPr>
                <w:noProof/>
              </w:rPr>
            </w:pPr>
            <w:r>
              <w:rPr>
                <w:noProof/>
              </w:rPr>
              <w:t>Zooms in the focus timeline.</w:t>
            </w:r>
          </w:p>
        </w:tc>
        <w:tc>
          <w:tcPr>
            <w:tcW w:w="7407" w:type="dxa"/>
          </w:tcPr>
          <w:p w:rsidR="00000000" w:rsidRDefault="00D306DD">
            <w:pPr>
              <w:rPr>
                <w:lang w:val="zh-TW"/>
              </w:rPr>
            </w:pPr>
            <w:r>
              <w:rPr>
                <w:rFonts w:ascii="MingLiU" w:eastAsia="MingLiU" w:hint="eastAsia"/>
                <w:lang w:val="zh-TW"/>
              </w:rPr>
              <w:t>放大焦點時間線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123 </w:t>
            </w:r>
            <w:r>
              <w:rPr>
                <w:noProof/>
                <w:sz w:val="16"/>
              </w:rPr>
              <w:br/>
            </w:r>
            <w:r>
              <w:rPr>
                <w:noProof/>
                <w:sz w:val="2"/>
              </w:rPr>
              <w:t>9148ecd3-daa5-442b-9b4c-8922a1a4786d</w:t>
            </w:r>
          </w:p>
        </w:tc>
        <w:tc>
          <w:tcPr>
            <w:tcW w:w="7407" w:type="dxa"/>
            <w:shd w:val="clear" w:color="auto" w:fill="F2F2F2" w:themeFill="background1" w:themeFillShade="F2"/>
          </w:tcPr>
          <w:p w:rsidR="00000000" w:rsidRDefault="00D306DD">
            <w:pPr>
              <w:rPr>
                <w:noProof/>
              </w:rPr>
            </w:pPr>
            <w:r>
              <w:rPr>
                <w:noProof/>
              </w:rPr>
              <w:t>The focus viewport (white box) in the context timeline will show the area of the clip that is being displayed in the focus timeline.</w:t>
            </w:r>
          </w:p>
        </w:tc>
        <w:tc>
          <w:tcPr>
            <w:tcW w:w="7407" w:type="dxa"/>
          </w:tcPr>
          <w:p w:rsidR="00000000" w:rsidRDefault="00D306DD">
            <w:pPr>
              <w:rPr>
                <w:lang w:val="zh-TW"/>
              </w:rPr>
            </w:pPr>
            <w:r>
              <w:rPr>
                <w:rFonts w:ascii="MingLiU" w:eastAsia="MingLiU" w:hint="eastAsia"/>
                <w:lang w:val="zh-TW"/>
              </w:rPr>
              <w:t>上下文時間軸中的焦點視口</w:t>
            </w:r>
            <w:r>
              <w:rPr>
                <w:rFonts w:ascii="Arial Unicode MS" w:eastAsia="Arial Unicode MS" w:hint="eastAsia"/>
                <w:lang w:val="zh-TW"/>
              </w:rPr>
              <w:t>（</w:t>
            </w:r>
            <w:r>
              <w:rPr>
                <w:rFonts w:ascii="MingLiU" w:eastAsia="MingLiU" w:hint="eastAsia"/>
                <w:lang w:val="zh-TW"/>
              </w:rPr>
              <w:t>白框</w:t>
            </w:r>
            <w:r>
              <w:rPr>
                <w:rFonts w:ascii="Arial Unicode MS" w:eastAsia="Arial Unicode MS" w:hint="eastAsia"/>
                <w:lang w:val="zh-TW"/>
              </w:rPr>
              <w:t>）</w:t>
            </w:r>
            <w:r>
              <w:rPr>
                <w:rFonts w:ascii="MingLiU" w:eastAsia="MingLiU" w:hint="eastAsia"/>
                <w:lang w:val="zh-TW"/>
              </w:rPr>
              <w:t>將顯示焦點時間軸中正在顯示的剪輯區域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124 </w:t>
            </w:r>
            <w:r>
              <w:rPr>
                <w:noProof/>
                <w:sz w:val="16"/>
              </w:rPr>
              <w:br/>
            </w:r>
            <w:r>
              <w:rPr>
                <w:noProof/>
                <w:sz w:val="2"/>
              </w:rPr>
              <w:t>c663cef9-dc9c-4819-8bdc-2b22b25f6ea6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125 </w:t>
            </w:r>
            <w:r>
              <w:rPr>
                <w:noProof/>
                <w:sz w:val="16"/>
              </w:rPr>
              <w:br/>
            </w:r>
            <w:r>
              <w:rPr>
                <w:noProof/>
                <w:sz w:val="2"/>
              </w:rPr>
              <w:t>e198b3fe-7617-4a12-8222-e85f6d40bbcd</w:t>
            </w:r>
          </w:p>
        </w:tc>
        <w:tc>
          <w:tcPr>
            <w:tcW w:w="7407" w:type="dxa"/>
            <w:shd w:val="clear" w:color="auto" w:fill="F2F2F2" w:themeFill="background1" w:themeFillShade="F2"/>
          </w:tcPr>
          <w:p w:rsidR="00000000" w:rsidRDefault="00D306DD">
            <w:pPr>
              <w:rPr>
                <w:noProof/>
              </w:rPr>
            </w:pPr>
            <w:r>
              <w:rPr>
                <w:noProof/>
              </w:rPr>
              <w:t>Zooms out the focus timeline.</w:t>
            </w:r>
          </w:p>
        </w:tc>
        <w:tc>
          <w:tcPr>
            <w:tcW w:w="7407" w:type="dxa"/>
          </w:tcPr>
          <w:p w:rsidR="00000000" w:rsidRDefault="00D306DD">
            <w:pPr>
              <w:rPr>
                <w:lang w:val="zh-TW"/>
              </w:rPr>
            </w:pPr>
            <w:r>
              <w:rPr>
                <w:rFonts w:ascii="MingLiU" w:eastAsia="MingLiU" w:hint="eastAsia"/>
                <w:lang w:val="zh-TW"/>
              </w:rPr>
              <w:t>縮小焦點時間線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126 </w:t>
            </w:r>
            <w:r>
              <w:rPr>
                <w:noProof/>
                <w:sz w:val="16"/>
              </w:rPr>
              <w:br/>
            </w:r>
            <w:r>
              <w:rPr>
                <w:noProof/>
                <w:sz w:val="2"/>
              </w:rPr>
              <w:t>04e0827c-3343-4a03-9407-c64033092e70</w:t>
            </w:r>
          </w:p>
        </w:tc>
        <w:tc>
          <w:tcPr>
            <w:tcW w:w="7407" w:type="dxa"/>
            <w:shd w:val="clear" w:color="auto" w:fill="F2F2F2" w:themeFill="background1" w:themeFillShade="F2"/>
          </w:tcPr>
          <w:p w:rsidR="00000000" w:rsidRDefault="00D306DD">
            <w:pPr>
              <w:rPr>
                <w:noProof/>
              </w:rPr>
            </w:pPr>
            <w:r>
              <w:rPr>
                <w:noProof/>
              </w:rPr>
              <w:t>The focus viewport (white box) in the context timeline will show the area of the clip that is being displayed in the focus timelin</w:t>
            </w:r>
            <w:r>
              <w:rPr>
                <w:noProof/>
              </w:rPr>
              <w:t>e.</w:t>
            </w:r>
          </w:p>
        </w:tc>
        <w:tc>
          <w:tcPr>
            <w:tcW w:w="7407" w:type="dxa"/>
          </w:tcPr>
          <w:p w:rsidR="00000000" w:rsidRDefault="00D306DD">
            <w:pPr>
              <w:rPr>
                <w:lang w:val="zh-TW"/>
              </w:rPr>
            </w:pPr>
            <w:r>
              <w:rPr>
                <w:rFonts w:ascii="MingLiU" w:eastAsia="MingLiU" w:hint="eastAsia"/>
                <w:lang w:val="zh-TW"/>
              </w:rPr>
              <w:t>上下文時間軸中的焦點視口</w:t>
            </w:r>
            <w:r>
              <w:rPr>
                <w:rFonts w:ascii="Arial Unicode MS" w:eastAsia="Arial Unicode MS" w:hint="eastAsia"/>
                <w:lang w:val="zh-TW"/>
              </w:rPr>
              <w:t>（</w:t>
            </w:r>
            <w:r>
              <w:rPr>
                <w:rFonts w:ascii="MingLiU" w:eastAsia="MingLiU" w:hint="eastAsia"/>
                <w:lang w:val="zh-TW"/>
              </w:rPr>
              <w:t>白框</w:t>
            </w:r>
            <w:r>
              <w:rPr>
                <w:rFonts w:ascii="Arial Unicode MS" w:eastAsia="Arial Unicode MS" w:hint="eastAsia"/>
                <w:lang w:val="zh-TW"/>
              </w:rPr>
              <w:t>）</w:t>
            </w:r>
            <w:r>
              <w:rPr>
                <w:rFonts w:ascii="MingLiU" w:eastAsia="MingLiU" w:hint="eastAsia"/>
                <w:lang w:val="zh-TW"/>
              </w:rPr>
              <w:t>將顯示焦點時間軸中正在顯示的剪輯區域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127 </w:t>
            </w:r>
            <w:r>
              <w:rPr>
                <w:noProof/>
                <w:sz w:val="16"/>
              </w:rPr>
              <w:br/>
            </w:r>
            <w:r>
              <w:rPr>
                <w:noProof/>
                <w:sz w:val="2"/>
              </w:rPr>
              <w:t>5de21c51-e643-449f-bfc2-09b28e60ff39</w:t>
            </w:r>
          </w:p>
        </w:tc>
        <w:tc>
          <w:tcPr>
            <w:tcW w:w="7407" w:type="dxa"/>
            <w:shd w:val="clear" w:color="auto" w:fill="F2F2F2" w:themeFill="background1" w:themeFillShade="F2"/>
          </w:tcPr>
          <w:p w:rsidR="00000000" w:rsidRDefault="00D306DD">
            <w:pPr>
              <w:rPr>
                <w:noProof/>
              </w:rPr>
            </w:pPr>
            <w:r>
              <w:rPr>
                <w:noProof/>
              </w:rPr>
              <w:t>List of clips</w:t>
            </w:r>
          </w:p>
        </w:tc>
        <w:tc>
          <w:tcPr>
            <w:tcW w:w="7407" w:type="dxa"/>
          </w:tcPr>
          <w:p w:rsidR="00000000" w:rsidRDefault="00D306DD">
            <w:pPr>
              <w:rPr>
                <w:lang w:val="zh-TW"/>
              </w:rPr>
            </w:pPr>
            <w:r>
              <w:rPr>
                <w:rFonts w:ascii="MingLiU" w:eastAsia="MingLiU" w:hint="eastAsia"/>
                <w:lang w:val="zh-TW"/>
              </w:rPr>
              <w:t>剪輯清單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128 </w:t>
            </w:r>
            <w:r>
              <w:rPr>
                <w:noProof/>
                <w:sz w:val="16"/>
              </w:rPr>
              <w:br/>
            </w:r>
            <w:r>
              <w:rPr>
                <w:noProof/>
                <w:sz w:val="2"/>
              </w:rPr>
              <w:t>9dad9ffb-f9ad-4011-9b07-d21ea1eae3b5</w:t>
            </w:r>
          </w:p>
        </w:tc>
        <w:tc>
          <w:tcPr>
            <w:tcW w:w="7407" w:type="dxa"/>
            <w:shd w:val="clear" w:color="auto" w:fill="F2F2F2" w:themeFill="background1" w:themeFillShade="F2"/>
          </w:tcPr>
          <w:p w:rsidR="00000000" w:rsidRDefault="00D306DD">
            <w:pPr>
              <w:rPr>
                <w:noProof/>
              </w:rPr>
            </w:pPr>
            <w:r>
              <w:rPr>
                <w:noProof/>
              </w:rPr>
              <w:t>A list of clips will appear below the clip editor.</w:t>
            </w:r>
          </w:p>
        </w:tc>
        <w:tc>
          <w:tcPr>
            <w:tcW w:w="7407" w:type="dxa"/>
          </w:tcPr>
          <w:p w:rsidR="00000000" w:rsidRDefault="00D306DD">
            <w:pPr>
              <w:rPr>
                <w:lang w:val="zh-TW"/>
              </w:rPr>
            </w:pPr>
            <w:r>
              <w:rPr>
                <w:rFonts w:ascii="MingLiU" w:eastAsia="MingLiU" w:hint="eastAsia"/>
                <w:lang w:val="zh-TW"/>
              </w:rPr>
              <w:t>剪輯列表將顯示在剪輯編輯器下方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129 </w:t>
            </w:r>
            <w:r>
              <w:rPr>
                <w:noProof/>
                <w:sz w:val="16"/>
              </w:rPr>
              <w:br/>
            </w:r>
            <w:r>
              <w:rPr>
                <w:noProof/>
                <w:sz w:val="2"/>
              </w:rPr>
              <w:t>e5fe3277-7477-4102-8b17-6b5d9e21cbae</w:t>
            </w:r>
          </w:p>
        </w:tc>
        <w:tc>
          <w:tcPr>
            <w:tcW w:w="7407" w:type="dxa"/>
            <w:shd w:val="clear" w:color="auto" w:fill="F2F2F2" w:themeFill="background1" w:themeFillShade="F2"/>
          </w:tcPr>
          <w:p w:rsidR="00000000" w:rsidRDefault="00D306DD">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剪輯名稱</w:t>
            </w:r>
            <w:r>
              <w:rPr>
                <w:rStyle w:val="mqInternal"/>
                <w:noProof/>
                <w:lang w:val="zh-TW"/>
              </w:rPr>
              <w:t>{2]</w:t>
            </w:r>
            <w:r>
              <w:rPr>
                <w:rFonts w:ascii="MingLiU" w:eastAsia="MingLiU" w:hint="eastAsia"/>
                <w:lang w:val="zh-TW"/>
              </w:rPr>
              <w:t>會在另一個瀏覽器標籤的</w:t>
            </w:r>
            <w:r>
              <w:rPr>
                <w:lang w:val="zh-TW"/>
              </w:rPr>
              <w:t>“</w:t>
            </w:r>
            <w:r>
              <w:rPr>
                <w:rFonts w:ascii="MingLiU" w:eastAsia="MingLiU" w:hint="eastAsia"/>
                <w:lang w:val="zh-TW"/>
              </w:rPr>
              <w:t>視頻</w:t>
            </w:r>
            <w:r>
              <w:rPr>
                <w:lang w:val="zh-TW"/>
              </w:rPr>
              <w:t>"</w:t>
            </w:r>
            <w:r>
              <w:rPr>
                <w:rFonts w:ascii="MingLiU" w:eastAsia="MingLiU" w:hint="eastAsia"/>
                <w:lang w:val="zh-TW"/>
              </w:rPr>
              <w:t>頁面上打開剪輯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130 </w:t>
            </w:r>
            <w:r>
              <w:rPr>
                <w:noProof/>
                <w:sz w:val="16"/>
              </w:rPr>
              <w:br/>
            </w:r>
            <w:r>
              <w:rPr>
                <w:noProof/>
                <w:sz w:val="2"/>
              </w:rPr>
              <w:t>59d041ca-d2f1-450a-9402-491f12145645</w:t>
            </w:r>
          </w:p>
        </w:tc>
        <w:tc>
          <w:tcPr>
            <w:tcW w:w="7407" w:type="dxa"/>
            <w:shd w:val="clear" w:color="auto" w:fill="F2F2F2" w:themeFill="background1" w:themeFillShade="F2"/>
          </w:tcPr>
          <w:p w:rsidR="00000000" w:rsidRDefault="00D306DD">
            <w:pPr>
              <w:rPr>
                <w:noProof/>
              </w:rPr>
            </w:pPr>
            <w:r>
              <w:rPr>
                <w:noProof/>
              </w:rPr>
              <w:t>Keyboard shortcuts</w:t>
            </w:r>
          </w:p>
        </w:tc>
        <w:tc>
          <w:tcPr>
            <w:tcW w:w="7407" w:type="dxa"/>
          </w:tcPr>
          <w:p w:rsidR="00000000" w:rsidRDefault="00D306DD">
            <w:pPr>
              <w:rPr>
                <w:lang w:val="zh-TW"/>
              </w:rPr>
            </w:pPr>
            <w:r>
              <w:rPr>
                <w:rFonts w:ascii="MingLiU" w:eastAsia="MingLiU" w:hint="eastAsia"/>
                <w:lang w:val="zh-TW"/>
              </w:rPr>
              <w:t>鍵盤快捷鍵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131 </w:t>
            </w:r>
            <w:r>
              <w:rPr>
                <w:noProof/>
                <w:sz w:val="16"/>
              </w:rPr>
              <w:br/>
            </w:r>
            <w:r>
              <w:rPr>
                <w:noProof/>
                <w:sz w:val="2"/>
              </w:rPr>
              <w:t>21db1823-5248-4d87-be28-0ca74d22ada6</w:t>
            </w:r>
          </w:p>
        </w:tc>
        <w:tc>
          <w:tcPr>
            <w:tcW w:w="7407" w:type="dxa"/>
            <w:shd w:val="clear" w:color="auto" w:fill="F2F2F2" w:themeFill="background1" w:themeFillShade="F2"/>
          </w:tcPr>
          <w:p w:rsidR="00000000" w:rsidRDefault="00D306DD">
            <w:pPr>
              <w:rPr>
                <w:noProof/>
              </w:rPr>
            </w:pPr>
            <w:r>
              <w:rPr>
                <w:noProof/>
              </w:rPr>
              <w:t>Keyboard shortcuts can also be used to play and create a clip from the video.</w:t>
            </w:r>
          </w:p>
        </w:tc>
        <w:tc>
          <w:tcPr>
            <w:tcW w:w="7407" w:type="dxa"/>
          </w:tcPr>
          <w:p w:rsidR="00000000" w:rsidRDefault="00D306DD">
            <w:pPr>
              <w:rPr>
                <w:lang w:val="zh-TW"/>
              </w:rPr>
            </w:pPr>
            <w:r>
              <w:rPr>
                <w:rFonts w:ascii="MingLiU" w:eastAsia="MingLiU" w:hint="eastAsia"/>
                <w:lang w:val="zh-TW"/>
              </w:rPr>
              <w:t>鍵盤快捷鍵也可以用於播放視頻並根據視頻創建剪輯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132 </w:t>
            </w:r>
            <w:r>
              <w:rPr>
                <w:noProof/>
                <w:sz w:val="16"/>
              </w:rPr>
              <w:br/>
            </w:r>
            <w:r>
              <w:rPr>
                <w:noProof/>
                <w:sz w:val="2"/>
              </w:rPr>
              <w:t>35d0c139-4236-4f7d-bb3c-2613450186eb</w:t>
            </w:r>
          </w:p>
        </w:tc>
        <w:tc>
          <w:tcPr>
            <w:tcW w:w="7407" w:type="dxa"/>
            <w:shd w:val="clear" w:color="auto" w:fill="F2F2F2" w:themeFill="background1" w:themeFillShade="F2"/>
          </w:tcPr>
          <w:p w:rsidR="00000000" w:rsidRDefault="00D306DD">
            <w:pPr>
              <w:rPr>
                <w:noProof/>
              </w:rPr>
            </w:pPr>
            <w:r>
              <w:rPr>
                <w:noProof/>
              </w:rPr>
              <w:t>The following keyboard shortcuts are available.</w:t>
            </w:r>
          </w:p>
        </w:tc>
        <w:tc>
          <w:tcPr>
            <w:tcW w:w="7407" w:type="dxa"/>
          </w:tcPr>
          <w:p w:rsidR="00000000" w:rsidRDefault="00D306DD">
            <w:pPr>
              <w:rPr>
                <w:lang w:val="zh-TW"/>
              </w:rPr>
            </w:pPr>
            <w:r>
              <w:rPr>
                <w:rFonts w:ascii="MingLiU" w:eastAsia="MingLiU" w:hint="eastAsia"/>
                <w:lang w:val="zh-TW"/>
              </w:rPr>
              <w:t>以下鍵盤快捷方式可用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133 </w:t>
            </w:r>
            <w:r>
              <w:rPr>
                <w:noProof/>
                <w:sz w:val="16"/>
              </w:rPr>
              <w:br/>
            </w:r>
            <w:r>
              <w:rPr>
                <w:noProof/>
                <w:sz w:val="2"/>
              </w:rPr>
              <w:t>4412cc43-707b-4105-810f-3983f2d7a1b4</w:t>
            </w:r>
          </w:p>
        </w:tc>
        <w:tc>
          <w:tcPr>
            <w:tcW w:w="7407" w:type="dxa"/>
            <w:shd w:val="clear" w:color="auto" w:fill="F2F2F2" w:themeFill="background1" w:themeFillShade="F2"/>
          </w:tcPr>
          <w:p w:rsidR="00000000" w:rsidRDefault="00D306DD">
            <w:pPr>
              <w:rPr>
                <w:noProof/>
              </w:rPr>
            </w:pPr>
            <w:r>
              <w:rPr>
                <w:noProof/>
              </w:rPr>
              <w:t>Playbac</w:t>
            </w:r>
            <w:r>
              <w:rPr>
                <w:noProof/>
              </w:rPr>
              <w:t>k controls</w:t>
            </w:r>
          </w:p>
        </w:tc>
        <w:tc>
          <w:tcPr>
            <w:tcW w:w="7407" w:type="dxa"/>
          </w:tcPr>
          <w:p w:rsidR="00000000" w:rsidRDefault="00D306DD">
            <w:pPr>
              <w:rPr>
                <w:lang w:val="zh-TW"/>
              </w:rPr>
            </w:pPr>
            <w:r>
              <w:rPr>
                <w:rFonts w:ascii="MingLiU" w:eastAsia="MingLiU" w:hint="eastAsia"/>
                <w:lang w:val="zh-TW"/>
              </w:rPr>
              <w:t>播放控制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134 </w:t>
            </w:r>
            <w:r>
              <w:rPr>
                <w:noProof/>
                <w:sz w:val="16"/>
              </w:rPr>
              <w:br/>
            </w:r>
            <w:r>
              <w:rPr>
                <w:noProof/>
                <w:sz w:val="2"/>
              </w:rPr>
              <w:t>693605c6-a942-449e-8ba6-d189fb110d43</w:t>
            </w:r>
          </w:p>
        </w:tc>
        <w:tc>
          <w:tcPr>
            <w:tcW w:w="7407" w:type="dxa"/>
            <w:shd w:val="clear" w:color="auto" w:fill="F2F2F2" w:themeFill="background1" w:themeFillShade="F2"/>
          </w:tcPr>
          <w:p w:rsidR="00000000" w:rsidRDefault="00D306DD">
            <w:pPr>
              <w:rPr>
                <w:noProof/>
              </w:rPr>
            </w:pPr>
            <w:r>
              <w:rPr>
                <w:noProof/>
              </w:rPr>
              <w:t>Press this key</w:t>
            </w:r>
          </w:p>
        </w:tc>
        <w:tc>
          <w:tcPr>
            <w:tcW w:w="7407" w:type="dxa"/>
          </w:tcPr>
          <w:p w:rsidR="00000000" w:rsidRDefault="00D306DD">
            <w:pPr>
              <w:rPr>
                <w:lang w:val="zh-TW"/>
              </w:rPr>
            </w:pPr>
            <w:r>
              <w:rPr>
                <w:rFonts w:ascii="MingLiU" w:eastAsia="MingLiU" w:hint="eastAsia"/>
                <w:lang w:val="zh-TW"/>
              </w:rPr>
              <w:t>按此鍵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135 </w:t>
            </w:r>
            <w:r>
              <w:rPr>
                <w:noProof/>
                <w:sz w:val="16"/>
              </w:rPr>
              <w:br/>
            </w:r>
            <w:r>
              <w:rPr>
                <w:noProof/>
                <w:sz w:val="2"/>
              </w:rPr>
              <w:t>29019208-e8dd-4ba0-9086-f5ef7eaf535e</w:t>
            </w:r>
          </w:p>
        </w:tc>
        <w:tc>
          <w:tcPr>
            <w:tcW w:w="7407" w:type="dxa"/>
            <w:shd w:val="clear" w:color="auto" w:fill="F2F2F2" w:themeFill="background1" w:themeFillShade="F2"/>
          </w:tcPr>
          <w:p w:rsidR="00000000" w:rsidRDefault="00D306DD">
            <w:pPr>
              <w:rPr>
                <w:noProof/>
              </w:rPr>
            </w:pPr>
            <w:r>
              <w:rPr>
                <w:noProof/>
              </w:rPr>
              <w:t>To do this</w:t>
            </w:r>
          </w:p>
        </w:tc>
        <w:tc>
          <w:tcPr>
            <w:tcW w:w="7407" w:type="dxa"/>
          </w:tcPr>
          <w:p w:rsidR="00000000" w:rsidRDefault="00D306DD">
            <w:pPr>
              <w:rPr>
                <w:lang w:val="zh-TW"/>
              </w:rPr>
            </w:pPr>
            <w:r>
              <w:rPr>
                <w:rFonts w:ascii="MingLiU" w:eastAsia="MingLiU" w:hint="eastAsia"/>
                <w:lang w:val="zh-TW"/>
              </w:rPr>
              <w:t>去做這個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136 </w:t>
            </w:r>
            <w:r>
              <w:rPr>
                <w:noProof/>
                <w:sz w:val="16"/>
              </w:rPr>
              <w:br/>
            </w:r>
            <w:r>
              <w:rPr>
                <w:noProof/>
                <w:sz w:val="2"/>
              </w:rPr>
              <w:t>5f2b353d-30a2-44bc-88ec-1aa0dd23e3e6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137 </w:t>
            </w:r>
            <w:r>
              <w:rPr>
                <w:noProof/>
                <w:sz w:val="16"/>
              </w:rPr>
              <w:br/>
            </w:r>
            <w:r>
              <w:rPr>
                <w:noProof/>
                <w:sz w:val="2"/>
              </w:rPr>
              <w:t>e2fb73dd-419a-4f2d-85cc-7a4b8829b9f8</w:t>
            </w:r>
          </w:p>
        </w:tc>
        <w:tc>
          <w:tcPr>
            <w:tcW w:w="7407" w:type="dxa"/>
            <w:shd w:val="clear" w:color="auto" w:fill="F2F2F2" w:themeFill="background1" w:themeFillShade="F2"/>
          </w:tcPr>
          <w:p w:rsidR="00000000" w:rsidRDefault="00D306DD">
            <w:pPr>
              <w:rPr>
                <w:noProof/>
              </w:rPr>
            </w:pPr>
            <w:r>
              <w:rPr>
                <w:noProof/>
              </w:rPr>
              <w:t>Play / Pause</w:t>
            </w:r>
          </w:p>
        </w:tc>
        <w:tc>
          <w:tcPr>
            <w:tcW w:w="7407" w:type="dxa"/>
          </w:tcPr>
          <w:p w:rsidR="00000000" w:rsidRDefault="00D306DD">
            <w:pPr>
              <w:rPr>
                <w:lang w:val="zh-TW"/>
              </w:rPr>
            </w:pPr>
            <w:r>
              <w:rPr>
                <w:rFonts w:ascii="MingLiU" w:eastAsia="MingLiU" w:hint="eastAsia"/>
                <w:lang w:val="zh-TW"/>
              </w:rPr>
              <w:t>播放</w:t>
            </w:r>
            <w:r>
              <w:rPr>
                <w:lang w:val="zh-TW"/>
              </w:rPr>
              <w:t>/</w:t>
            </w:r>
            <w:r>
              <w:rPr>
                <w:rFonts w:ascii="MingLiU" w:eastAsia="MingLiU" w:hint="eastAsia"/>
                <w:lang w:val="zh-TW"/>
              </w:rPr>
              <w:t>暫停</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138 </w:t>
            </w:r>
            <w:r>
              <w:rPr>
                <w:noProof/>
                <w:sz w:val="16"/>
              </w:rPr>
              <w:br/>
            </w:r>
            <w:r>
              <w:rPr>
                <w:noProof/>
                <w:sz w:val="2"/>
              </w:rPr>
              <w:t>9a314923-207a-4ede-b264-6aa0920c5c99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139 </w:t>
            </w:r>
            <w:r>
              <w:rPr>
                <w:noProof/>
                <w:sz w:val="16"/>
              </w:rPr>
              <w:br/>
            </w:r>
            <w:r>
              <w:rPr>
                <w:noProof/>
                <w:sz w:val="2"/>
              </w:rPr>
              <w:t>65fa814e-8da5-4ad1-af1f-0035be343193</w:t>
            </w:r>
          </w:p>
        </w:tc>
        <w:tc>
          <w:tcPr>
            <w:tcW w:w="7407" w:type="dxa"/>
            <w:shd w:val="clear" w:color="auto" w:fill="F2F2F2" w:themeFill="background1" w:themeFillShade="F2"/>
          </w:tcPr>
          <w:p w:rsidR="00000000" w:rsidRDefault="00D306DD">
            <w:pPr>
              <w:rPr>
                <w:noProof/>
              </w:rPr>
            </w:pPr>
            <w:r>
              <w:rPr>
                <w:noProof/>
              </w:rPr>
              <w:t>Go to cue-in</w:t>
            </w:r>
          </w:p>
        </w:tc>
        <w:tc>
          <w:tcPr>
            <w:tcW w:w="7407" w:type="dxa"/>
          </w:tcPr>
          <w:p w:rsidR="00000000" w:rsidRDefault="00D306DD">
            <w:pPr>
              <w:rPr>
                <w:lang w:val="zh-TW"/>
              </w:rPr>
            </w:pPr>
            <w:r>
              <w:rPr>
                <w:rFonts w:ascii="MingLiU" w:eastAsia="MingLiU" w:hint="eastAsia"/>
                <w:lang w:val="zh-TW"/>
              </w:rPr>
              <w:t>轉到提示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140 </w:t>
            </w:r>
            <w:r>
              <w:rPr>
                <w:noProof/>
                <w:sz w:val="16"/>
              </w:rPr>
              <w:br/>
            </w:r>
            <w:r>
              <w:rPr>
                <w:noProof/>
                <w:sz w:val="2"/>
              </w:rPr>
              <w:t>b67816a4-fa52-482f-8b3c-623bbc5d2c74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141 </w:t>
            </w:r>
            <w:r>
              <w:rPr>
                <w:noProof/>
                <w:sz w:val="16"/>
              </w:rPr>
              <w:br/>
            </w:r>
            <w:r>
              <w:rPr>
                <w:noProof/>
                <w:sz w:val="2"/>
              </w:rPr>
              <w:t>3cfdffb2-0f49-4624-952b-eb97ccba9be1</w:t>
            </w:r>
          </w:p>
        </w:tc>
        <w:tc>
          <w:tcPr>
            <w:tcW w:w="7407" w:type="dxa"/>
            <w:shd w:val="clear" w:color="auto" w:fill="F2F2F2" w:themeFill="background1" w:themeFillShade="F2"/>
          </w:tcPr>
          <w:p w:rsidR="00000000" w:rsidRDefault="00D306DD">
            <w:pPr>
              <w:rPr>
                <w:noProof/>
              </w:rPr>
            </w:pPr>
            <w:r>
              <w:rPr>
                <w:noProof/>
              </w:rPr>
              <w:t>Go to cue-out</w:t>
            </w:r>
          </w:p>
        </w:tc>
        <w:tc>
          <w:tcPr>
            <w:tcW w:w="7407" w:type="dxa"/>
          </w:tcPr>
          <w:p w:rsidR="00000000" w:rsidRDefault="00D306DD">
            <w:pPr>
              <w:rPr>
                <w:lang w:val="zh-TW"/>
              </w:rPr>
            </w:pPr>
            <w:r>
              <w:rPr>
                <w:rFonts w:ascii="MingLiU" w:eastAsia="MingLiU" w:hint="eastAsia"/>
                <w:lang w:val="zh-TW"/>
              </w:rPr>
              <w:t>去提示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142 </w:t>
            </w:r>
            <w:r>
              <w:rPr>
                <w:noProof/>
                <w:sz w:val="16"/>
              </w:rPr>
              <w:br/>
            </w:r>
            <w:r>
              <w:rPr>
                <w:noProof/>
                <w:sz w:val="2"/>
              </w:rPr>
              <w:t>1f4375b6-f16d-4e73-a594-8bd01c3ba869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143 </w:t>
            </w:r>
            <w:r>
              <w:rPr>
                <w:noProof/>
                <w:sz w:val="16"/>
              </w:rPr>
              <w:br/>
            </w:r>
            <w:r>
              <w:rPr>
                <w:noProof/>
                <w:sz w:val="2"/>
              </w:rPr>
              <w:t>41ddf74e-60f0-4d97-b2b8-20f3f3c36170</w:t>
            </w:r>
          </w:p>
        </w:tc>
        <w:tc>
          <w:tcPr>
            <w:tcW w:w="7407" w:type="dxa"/>
            <w:shd w:val="clear" w:color="auto" w:fill="F2F2F2" w:themeFill="background1" w:themeFillShade="F2"/>
          </w:tcPr>
          <w:p w:rsidR="00000000" w:rsidRDefault="00D306DD">
            <w:pPr>
              <w:rPr>
                <w:noProof/>
              </w:rPr>
            </w:pPr>
            <w:r>
              <w:rPr>
                <w:noProof/>
              </w:rPr>
              <w:t>Play preview</w:t>
            </w:r>
          </w:p>
        </w:tc>
        <w:tc>
          <w:tcPr>
            <w:tcW w:w="7407" w:type="dxa"/>
          </w:tcPr>
          <w:p w:rsidR="00000000" w:rsidRDefault="00D306DD">
            <w:pPr>
              <w:rPr>
                <w:lang w:val="zh-TW"/>
              </w:rPr>
            </w:pPr>
            <w:r>
              <w:rPr>
                <w:rFonts w:ascii="MingLiU" w:eastAsia="MingLiU" w:hint="eastAsia"/>
                <w:lang w:val="zh-TW"/>
              </w:rPr>
              <w:t>播放預覽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144 </w:t>
            </w:r>
            <w:r>
              <w:rPr>
                <w:noProof/>
                <w:sz w:val="16"/>
              </w:rPr>
              <w:br/>
            </w:r>
            <w:r>
              <w:rPr>
                <w:noProof/>
                <w:sz w:val="2"/>
              </w:rPr>
              <w:t>d1693552-3387-49f4-b399-4bacb10590b2</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145 </w:t>
            </w:r>
            <w:r>
              <w:rPr>
                <w:noProof/>
                <w:sz w:val="16"/>
              </w:rPr>
              <w:br/>
            </w:r>
            <w:r>
              <w:rPr>
                <w:noProof/>
                <w:sz w:val="2"/>
              </w:rPr>
              <w:t>bee6f015-6c3b-4d00-9ca6-ae6351c2ccb3</w:t>
            </w:r>
          </w:p>
        </w:tc>
        <w:tc>
          <w:tcPr>
            <w:tcW w:w="7407" w:type="dxa"/>
            <w:shd w:val="clear" w:color="auto" w:fill="F2F2F2" w:themeFill="background1" w:themeFillShade="F2"/>
          </w:tcPr>
          <w:p w:rsidR="00000000" w:rsidRDefault="00D306DD">
            <w:pPr>
              <w:rPr>
                <w:noProof/>
              </w:rPr>
            </w:pPr>
            <w:r>
              <w:rPr>
                <w:noProof/>
              </w:rPr>
              <w:t>Jump back 1 frame</w:t>
            </w:r>
          </w:p>
        </w:tc>
        <w:tc>
          <w:tcPr>
            <w:tcW w:w="7407" w:type="dxa"/>
          </w:tcPr>
          <w:p w:rsidR="00000000" w:rsidRDefault="00D306DD">
            <w:pPr>
              <w:rPr>
                <w:lang w:val="zh-TW"/>
              </w:rPr>
            </w:pPr>
            <w:r>
              <w:rPr>
                <w:rFonts w:ascii="MingLiU" w:eastAsia="MingLiU" w:hint="eastAsia"/>
                <w:lang w:val="zh-TW"/>
              </w:rPr>
              <w:t>跳回</w:t>
            </w:r>
            <w:r>
              <w:rPr>
                <w:lang w:val="zh-TW"/>
              </w:rPr>
              <w:t>1</w:t>
            </w:r>
            <w:r>
              <w:rPr>
                <w:rFonts w:ascii="MingLiU" w:eastAsia="MingLiU" w:hint="eastAsia"/>
                <w:lang w:val="zh-TW"/>
              </w:rPr>
              <w:t>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146 </w:t>
            </w:r>
            <w:r>
              <w:rPr>
                <w:noProof/>
                <w:sz w:val="16"/>
              </w:rPr>
              <w:br/>
            </w:r>
            <w:r>
              <w:rPr>
                <w:noProof/>
                <w:sz w:val="2"/>
              </w:rPr>
              <w:t>582146c9-257c-44be-b7d7-efa27b3aa16c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147 </w:t>
            </w:r>
            <w:r>
              <w:rPr>
                <w:noProof/>
                <w:sz w:val="16"/>
              </w:rPr>
              <w:br/>
            </w:r>
            <w:r>
              <w:rPr>
                <w:noProof/>
                <w:sz w:val="2"/>
              </w:rPr>
              <w:t>10cbbaa8-17e2-427e-b83b-1432eaa79b24</w:t>
            </w:r>
          </w:p>
        </w:tc>
        <w:tc>
          <w:tcPr>
            <w:tcW w:w="7407" w:type="dxa"/>
            <w:shd w:val="clear" w:color="auto" w:fill="F2F2F2" w:themeFill="background1" w:themeFillShade="F2"/>
          </w:tcPr>
          <w:p w:rsidR="00000000" w:rsidRDefault="00D306DD">
            <w:pPr>
              <w:rPr>
                <w:noProof/>
              </w:rPr>
            </w:pPr>
            <w:r>
              <w:rPr>
                <w:noProof/>
              </w:rPr>
              <w:t>Jump 1 second back</w:t>
            </w:r>
          </w:p>
        </w:tc>
        <w:tc>
          <w:tcPr>
            <w:tcW w:w="7407" w:type="dxa"/>
          </w:tcPr>
          <w:p w:rsidR="00000000" w:rsidRDefault="00D306DD">
            <w:pPr>
              <w:rPr>
                <w:lang w:val="zh-TW"/>
              </w:rPr>
            </w:pPr>
            <w:r>
              <w:rPr>
                <w:rFonts w:ascii="MingLiU" w:eastAsia="MingLiU" w:hint="eastAsia"/>
                <w:lang w:val="zh-TW"/>
              </w:rPr>
              <w:t>向後跳</w:t>
            </w:r>
            <w:r>
              <w:rPr>
                <w:lang w:val="zh-TW"/>
              </w:rPr>
              <w:t>1</w:t>
            </w:r>
            <w:r>
              <w:rPr>
                <w:rFonts w:ascii="MingLiU" w:eastAsia="MingLiU" w:hint="eastAsia"/>
                <w:lang w:val="zh-TW"/>
              </w:rPr>
              <w:t>秒</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148 </w:t>
            </w:r>
            <w:r>
              <w:rPr>
                <w:noProof/>
                <w:sz w:val="16"/>
              </w:rPr>
              <w:br/>
            </w:r>
            <w:r>
              <w:rPr>
                <w:noProof/>
                <w:sz w:val="2"/>
              </w:rPr>
              <w:t>24fdb8fa-9841-4c56-a35e-de11a8356164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149 </w:t>
            </w:r>
            <w:r>
              <w:rPr>
                <w:noProof/>
                <w:sz w:val="16"/>
              </w:rPr>
              <w:br/>
            </w:r>
            <w:r>
              <w:rPr>
                <w:noProof/>
                <w:sz w:val="2"/>
              </w:rPr>
              <w:t>fdddc269-96ad-4443-b5d4-830caa6bfadb</w:t>
            </w:r>
          </w:p>
        </w:tc>
        <w:tc>
          <w:tcPr>
            <w:tcW w:w="7407" w:type="dxa"/>
            <w:shd w:val="clear" w:color="auto" w:fill="F2F2F2" w:themeFill="background1" w:themeFillShade="F2"/>
          </w:tcPr>
          <w:p w:rsidR="00000000" w:rsidRDefault="00D306DD">
            <w:pPr>
              <w:rPr>
                <w:noProof/>
              </w:rPr>
            </w:pPr>
            <w:r>
              <w:rPr>
                <w:noProof/>
              </w:rPr>
              <w:t>Jump 1 frame forward</w:t>
            </w:r>
          </w:p>
        </w:tc>
        <w:tc>
          <w:tcPr>
            <w:tcW w:w="7407" w:type="dxa"/>
          </w:tcPr>
          <w:p w:rsidR="00000000" w:rsidRDefault="00D306DD">
            <w:pPr>
              <w:rPr>
                <w:lang w:val="zh-TW"/>
              </w:rPr>
            </w:pPr>
            <w:r>
              <w:rPr>
                <w:rFonts w:ascii="MingLiU" w:eastAsia="MingLiU" w:hint="eastAsia"/>
                <w:lang w:val="zh-TW"/>
              </w:rPr>
              <w:t>向前跳一幀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150 </w:t>
            </w:r>
            <w:r>
              <w:rPr>
                <w:noProof/>
                <w:sz w:val="16"/>
              </w:rPr>
              <w:br/>
            </w:r>
            <w:r>
              <w:rPr>
                <w:noProof/>
                <w:sz w:val="2"/>
              </w:rPr>
              <w:t>f3c796cd-8780-4ece-a71d-629087b03a24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151 </w:t>
            </w:r>
            <w:r>
              <w:rPr>
                <w:noProof/>
                <w:sz w:val="16"/>
              </w:rPr>
              <w:br/>
            </w:r>
            <w:r>
              <w:rPr>
                <w:noProof/>
                <w:sz w:val="2"/>
              </w:rPr>
              <w:t>8a6158e9-925e-4f88-947e-b3763f29d1b6</w:t>
            </w:r>
          </w:p>
        </w:tc>
        <w:tc>
          <w:tcPr>
            <w:tcW w:w="7407" w:type="dxa"/>
            <w:shd w:val="clear" w:color="auto" w:fill="F2F2F2" w:themeFill="background1" w:themeFillShade="F2"/>
          </w:tcPr>
          <w:p w:rsidR="00000000" w:rsidRDefault="00D306DD">
            <w:pPr>
              <w:rPr>
                <w:noProof/>
              </w:rPr>
            </w:pPr>
            <w:r>
              <w:rPr>
                <w:noProof/>
              </w:rPr>
              <w:t>Jump 1 second forward</w:t>
            </w:r>
          </w:p>
        </w:tc>
        <w:tc>
          <w:tcPr>
            <w:tcW w:w="7407" w:type="dxa"/>
          </w:tcPr>
          <w:p w:rsidR="00000000" w:rsidRDefault="00D306DD">
            <w:pPr>
              <w:rPr>
                <w:lang w:val="zh-TW"/>
              </w:rPr>
            </w:pPr>
            <w:r>
              <w:rPr>
                <w:rFonts w:ascii="MingLiU" w:eastAsia="MingLiU" w:hint="eastAsia"/>
                <w:lang w:val="zh-TW"/>
              </w:rPr>
              <w:t>向前跳</w:t>
            </w:r>
            <w:r>
              <w:rPr>
                <w:lang w:val="zh-TW"/>
              </w:rPr>
              <w:t>1</w:t>
            </w:r>
            <w:r>
              <w:rPr>
                <w:rFonts w:ascii="MingLiU" w:eastAsia="MingLiU" w:hint="eastAsia"/>
                <w:lang w:val="zh-TW"/>
              </w:rPr>
              <w:t>秒</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152 </w:t>
            </w:r>
            <w:r>
              <w:rPr>
                <w:noProof/>
                <w:sz w:val="16"/>
              </w:rPr>
              <w:br/>
            </w:r>
            <w:r>
              <w:rPr>
                <w:noProof/>
                <w:sz w:val="2"/>
              </w:rPr>
              <w:t>b26fb672-69f8-41af-b226-34ebe4ce5f37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153 </w:t>
            </w:r>
            <w:r>
              <w:rPr>
                <w:noProof/>
                <w:sz w:val="16"/>
              </w:rPr>
              <w:br/>
            </w:r>
            <w:r>
              <w:rPr>
                <w:noProof/>
                <w:sz w:val="2"/>
              </w:rPr>
              <w:t>a4cf4002-d33d-4b0c-ae2d-555de66f7aa9</w:t>
            </w:r>
          </w:p>
        </w:tc>
        <w:tc>
          <w:tcPr>
            <w:tcW w:w="7407" w:type="dxa"/>
            <w:shd w:val="clear" w:color="auto" w:fill="F2F2F2" w:themeFill="background1" w:themeFillShade="F2"/>
          </w:tcPr>
          <w:p w:rsidR="00000000" w:rsidRDefault="00D306DD">
            <w:pPr>
              <w:rPr>
                <w:noProof/>
              </w:rPr>
            </w:pPr>
            <w:r>
              <w:rPr>
                <w:noProof/>
              </w:rPr>
              <w:t>Jump to start</w:t>
            </w:r>
          </w:p>
        </w:tc>
        <w:tc>
          <w:tcPr>
            <w:tcW w:w="7407" w:type="dxa"/>
          </w:tcPr>
          <w:p w:rsidR="00000000" w:rsidRDefault="00D306DD">
            <w:pPr>
              <w:rPr>
                <w:lang w:val="zh-TW"/>
              </w:rPr>
            </w:pPr>
            <w:r>
              <w:rPr>
                <w:rFonts w:ascii="MingLiU" w:eastAsia="MingLiU" w:hint="eastAsia"/>
                <w:lang w:val="zh-TW"/>
              </w:rPr>
              <w:t>跳轉開始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154 </w:t>
            </w:r>
            <w:r>
              <w:rPr>
                <w:noProof/>
                <w:sz w:val="16"/>
              </w:rPr>
              <w:br/>
            </w:r>
            <w:r>
              <w:rPr>
                <w:noProof/>
                <w:sz w:val="2"/>
              </w:rPr>
              <w:t>565c9c8b-9cfd-4d03-9b0c-60259f460824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155 </w:t>
            </w:r>
            <w:r>
              <w:rPr>
                <w:noProof/>
                <w:sz w:val="16"/>
              </w:rPr>
              <w:br/>
            </w:r>
            <w:r>
              <w:rPr>
                <w:noProof/>
                <w:sz w:val="2"/>
              </w:rPr>
              <w:t>7fa254a6-640c-41e3-8110-6d883ca93061</w:t>
            </w:r>
          </w:p>
        </w:tc>
        <w:tc>
          <w:tcPr>
            <w:tcW w:w="7407" w:type="dxa"/>
            <w:shd w:val="clear" w:color="auto" w:fill="F2F2F2" w:themeFill="background1" w:themeFillShade="F2"/>
          </w:tcPr>
          <w:p w:rsidR="00000000" w:rsidRDefault="00D306DD">
            <w:pPr>
              <w:rPr>
                <w:noProof/>
              </w:rPr>
            </w:pPr>
            <w:r>
              <w:rPr>
                <w:noProof/>
              </w:rPr>
              <w:t>Jump to end / live</w:t>
            </w:r>
          </w:p>
        </w:tc>
        <w:tc>
          <w:tcPr>
            <w:tcW w:w="7407" w:type="dxa"/>
          </w:tcPr>
          <w:p w:rsidR="00000000" w:rsidRDefault="00D306DD">
            <w:pPr>
              <w:rPr>
                <w:lang w:val="zh-TW"/>
              </w:rPr>
            </w:pPr>
            <w:r>
              <w:rPr>
                <w:rFonts w:ascii="MingLiU" w:eastAsia="MingLiU" w:hint="eastAsia"/>
                <w:lang w:val="zh-TW"/>
              </w:rPr>
              <w:t>跳到結束</w:t>
            </w:r>
            <w:r>
              <w:rPr>
                <w:lang w:val="zh-TW"/>
              </w:rPr>
              <w:t>/</w:t>
            </w:r>
            <w:r>
              <w:rPr>
                <w:rFonts w:ascii="MingLiU" w:eastAsia="MingLiU" w:hint="eastAsia"/>
                <w:lang w:val="zh-TW"/>
              </w:rPr>
              <w:t>直播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156 </w:t>
            </w:r>
            <w:r>
              <w:rPr>
                <w:noProof/>
                <w:sz w:val="16"/>
              </w:rPr>
              <w:br/>
            </w:r>
            <w:r>
              <w:rPr>
                <w:noProof/>
                <w:sz w:val="2"/>
              </w:rPr>
              <w:t>cc7a8708-58c1-42c4-b23e-d2b502871da9</w:t>
            </w:r>
          </w:p>
        </w:tc>
        <w:tc>
          <w:tcPr>
            <w:tcW w:w="7407" w:type="dxa"/>
            <w:shd w:val="clear" w:color="auto" w:fill="F2F2F2" w:themeFill="background1" w:themeFillShade="F2"/>
          </w:tcPr>
          <w:p w:rsidR="00000000" w:rsidRDefault="00D306DD">
            <w:pPr>
              <w:rPr>
                <w:noProof/>
              </w:rPr>
            </w:pPr>
            <w:r>
              <w:rPr>
                <w:noProof/>
              </w:rPr>
              <w:t>Timeline controls</w:t>
            </w:r>
          </w:p>
        </w:tc>
        <w:tc>
          <w:tcPr>
            <w:tcW w:w="7407" w:type="dxa"/>
          </w:tcPr>
          <w:p w:rsidR="00000000" w:rsidRDefault="00D306DD">
            <w:pPr>
              <w:rPr>
                <w:lang w:val="zh-TW"/>
              </w:rPr>
            </w:pPr>
            <w:r>
              <w:rPr>
                <w:rFonts w:ascii="MingLiU" w:eastAsia="MingLiU" w:hint="eastAsia"/>
                <w:lang w:val="zh-TW"/>
              </w:rPr>
              <w:t>時間軸控件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157 </w:t>
            </w:r>
            <w:r>
              <w:rPr>
                <w:noProof/>
                <w:sz w:val="16"/>
              </w:rPr>
              <w:br/>
            </w:r>
            <w:r>
              <w:rPr>
                <w:noProof/>
                <w:sz w:val="2"/>
              </w:rPr>
              <w:t>efa75991-628a-47a0-973d-e38d902502bb</w:t>
            </w:r>
          </w:p>
        </w:tc>
        <w:tc>
          <w:tcPr>
            <w:tcW w:w="7407" w:type="dxa"/>
            <w:shd w:val="clear" w:color="auto" w:fill="F2F2F2" w:themeFill="background1" w:themeFillShade="F2"/>
          </w:tcPr>
          <w:p w:rsidR="00000000" w:rsidRDefault="00D306DD">
            <w:pPr>
              <w:rPr>
                <w:noProof/>
              </w:rPr>
            </w:pPr>
            <w:r>
              <w:rPr>
                <w:noProof/>
              </w:rPr>
              <w:t>Press this key</w:t>
            </w:r>
          </w:p>
        </w:tc>
        <w:tc>
          <w:tcPr>
            <w:tcW w:w="7407" w:type="dxa"/>
          </w:tcPr>
          <w:p w:rsidR="00000000" w:rsidRDefault="00D306DD">
            <w:pPr>
              <w:rPr>
                <w:lang w:val="zh-TW"/>
              </w:rPr>
            </w:pPr>
            <w:r>
              <w:rPr>
                <w:rFonts w:ascii="MingLiU" w:eastAsia="MingLiU" w:hint="eastAsia"/>
                <w:lang w:val="zh-TW"/>
              </w:rPr>
              <w:t>按此鍵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158 </w:t>
            </w:r>
            <w:r>
              <w:rPr>
                <w:noProof/>
                <w:sz w:val="16"/>
              </w:rPr>
              <w:br/>
            </w:r>
            <w:r>
              <w:rPr>
                <w:noProof/>
                <w:sz w:val="2"/>
              </w:rPr>
              <w:t>f943a26c-2513-416a-b27c-e26e30fe7526</w:t>
            </w:r>
          </w:p>
        </w:tc>
        <w:tc>
          <w:tcPr>
            <w:tcW w:w="7407" w:type="dxa"/>
            <w:shd w:val="clear" w:color="auto" w:fill="F2F2F2" w:themeFill="background1" w:themeFillShade="F2"/>
          </w:tcPr>
          <w:p w:rsidR="00000000" w:rsidRDefault="00D306DD">
            <w:pPr>
              <w:rPr>
                <w:noProof/>
              </w:rPr>
            </w:pPr>
            <w:r>
              <w:rPr>
                <w:noProof/>
              </w:rPr>
              <w:t>To do this</w:t>
            </w:r>
          </w:p>
        </w:tc>
        <w:tc>
          <w:tcPr>
            <w:tcW w:w="7407" w:type="dxa"/>
          </w:tcPr>
          <w:p w:rsidR="00000000" w:rsidRDefault="00D306DD">
            <w:pPr>
              <w:rPr>
                <w:lang w:val="zh-TW"/>
              </w:rPr>
            </w:pPr>
            <w:r>
              <w:rPr>
                <w:rFonts w:ascii="MingLiU" w:eastAsia="MingLiU" w:hint="eastAsia"/>
                <w:lang w:val="zh-TW"/>
              </w:rPr>
              <w:t>去做這個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159 </w:t>
            </w:r>
            <w:r>
              <w:rPr>
                <w:noProof/>
                <w:sz w:val="16"/>
              </w:rPr>
              <w:br/>
            </w:r>
            <w:r>
              <w:rPr>
                <w:noProof/>
                <w:sz w:val="2"/>
              </w:rPr>
              <w:t>06e12f3e-d848-4869-b7ca-bda1f7758109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160 </w:t>
            </w:r>
            <w:r>
              <w:rPr>
                <w:noProof/>
                <w:sz w:val="16"/>
              </w:rPr>
              <w:br/>
            </w:r>
            <w:r>
              <w:rPr>
                <w:noProof/>
                <w:sz w:val="2"/>
              </w:rPr>
              <w:t>3eb43e5b-f92c-4075-b6ab-b71ca4d158f9</w:t>
            </w:r>
          </w:p>
        </w:tc>
        <w:tc>
          <w:tcPr>
            <w:tcW w:w="7407" w:type="dxa"/>
            <w:shd w:val="clear" w:color="auto" w:fill="F2F2F2" w:themeFill="background1" w:themeFillShade="F2"/>
          </w:tcPr>
          <w:p w:rsidR="00000000" w:rsidRDefault="00D306DD">
            <w:pPr>
              <w:rPr>
                <w:noProof/>
              </w:rPr>
            </w:pPr>
            <w:r>
              <w:rPr>
                <w:noProof/>
              </w:rPr>
              <w:t>Set cue-in</w:t>
            </w:r>
          </w:p>
        </w:tc>
        <w:tc>
          <w:tcPr>
            <w:tcW w:w="7407" w:type="dxa"/>
          </w:tcPr>
          <w:p w:rsidR="00000000" w:rsidRDefault="00D306DD">
            <w:pPr>
              <w:rPr>
                <w:lang w:val="zh-TW"/>
              </w:rPr>
            </w:pPr>
            <w:r>
              <w:rPr>
                <w:rFonts w:ascii="MingLiU" w:eastAsia="MingLiU" w:hint="eastAsia"/>
                <w:lang w:val="zh-TW"/>
              </w:rPr>
              <w:t>設置提示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161 </w:t>
            </w:r>
            <w:r>
              <w:rPr>
                <w:noProof/>
                <w:sz w:val="16"/>
              </w:rPr>
              <w:br/>
            </w:r>
            <w:r>
              <w:rPr>
                <w:noProof/>
                <w:sz w:val="2"/>
              </w:rPr>
              <w:t>ecadc383-1912-4d46-aafc-a1937321e1f6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162 </w:t>
            </w:r>
            <w:r>
              <w:rPr>
                <w:noProof/>
                <w:sz w:val="16"/>
              </w:rPr>
              <w:br/>
            </w:r>
            <w:r>
              <w:rPr>
                <w:noProof/>
                <w:sz w:val="2"/>
              </w:rPr>
              <w:t>9eb48d1f-19e2-4de6-803e-a853baf02094</w:t>
            </w:r>
          </w:p>
        </w:tc>
        <w:tc>
          <w:tcPr>
            <w:tcW w:w="7407" w:type="dxa"/>
            <w:shd w:val="clear" w:color="auto" w:fill="F2F2F2" w:themeFill="background1" w:themeFillShade="F2"/>
          </w:tcPr>
          <w:p w:rsidR="00000000" w:rsidRDefault="00D306DD">
            <w:pPr>
              <w:rPr>
                <w:noProof/>
              </w:rPr>
            </w:pPr>
            <w:r>
              <w:rPr>
                <w:noProof/>
              </w:rPr>
              <w:t>Set cue-out</w:t>
            </w:r>
          </w:p>
        </w:tc>
        <w:tc>
          <w:tcPr>
            <w:tcW w:w="7407" w:type="dxa"/>
          </w:tcPr>
          <w:p w:rsidR="00000000" w:rsidRDefault="00D306DD">
            <w:pPr>
              <w:rPr>
                <w:lang w:val="zh-TW"/>
              </w:rPr>
            </w:pPr>
            <w:r>
              <w:rPr>
                <w:rFonts w:ascii="MingLiU" w:eastAsia="MingLiU" w:hint="eastAsia"/>
                <w:lang w:val="zh-TW"/>
              </w:rPr>
              <w:t>設置提示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163 </w:t>
            </w:r>
            <w:r>
              <w:rPr>
                <w:noProof/>
                <w:sz w:val="16"/>
              </w:rPr>
              <w:br/>
            </w:r>
            <w:r>
              <w:rPr>
                <w:noProof/>
                <w:sz w:val="2"/>
              </w:rPr>
              <w:t>0e0fdb02-fd72-4e81-b414-eb0d04e8eb31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164 </w:t>
            </w:r>
            <w:r>
              <w:rPr>
                <w:noProof/>
                <w:sz w:val="16"/>
              </w:rPr>
              <w:br/>
            </w:r>
            <w:r>
              <w:rPr>
                <w:noProof/>
                <w:sz w:val="2"/>
              </w:rPr>
              <w:t>d9582a2a-4dee-4952-9cbb-6e319b107d8d</w:t>
            </w:r>
          </w:p>
        </w:tc>
        <w:tc>
          <w:tcPr>
            <w:tcW w:w="7407" w:type="dxa"/>
            <w:shd w:val="clear" w:color="auto" w:fill="F2F2F2" w:themeFill="background1" w:themeFillShade="F2"/>
          </w:tcPr>
          <w:p w:rsidR="00000000" w:rsidRDefault="00D306DD">
            <w:pPr>
              <w:rPr>
                <w:noProof/>
              </w:rPr>
            </w:pPr>
            <w:r>
              <w:rPr>
                <w:noProof/>
              </w:rPr>
              <w:t>Zoom in</w:t>
            </w:r>
          </w:p>
        </w:tc>
        <w:tc>
          <w:tcPr>
            <w:tcW w:w="7407" w:type="dxa"/>
          </w:tcPr>
          <w:p w:rsidR="00000000" w:rsidRDefault="00D306DD">
            <w:pPr>
              <w:rPr>
                <w:lang w:val="zh-TW"/>
              </w:rPr>
            </w:pPr>
            <w:r>
              <w:rPr>
                <w:rFonts w:ascii="MingLiU" w:eastAsia="MingLiU" w:hint="eastAsia"/>
                <w:lang w:val="zh-TW"/>
              </w:rPr>
              <w:t>放大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165 </w:t>
            </w:r>
            <w:r>
              <w:rPr>
                <w:noProof/>
                <w:sz w:val="16"/>
              </w:rPr>
              <w:br/>
            </w:r>
            <w:r>
              <w:rPr>
                <w:noProof/>
                <w:sz w:val="2"/>
              </w:rPr>
              <w:t>9cb77d8a-1363-437a-b999-2ec74a0b6e43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166 </w:t>
            </w:r>
            <w:r>
              <w:rPr>
                <w:noProof/>
                <w:sz w:val="16"/>
              </w:rPr>
              <w:br/>
            </w:r>
            <w:r>
              <w:rPr>
                <w:noProof/>
                <w:sz w:val="2"/>
              </w:rPr>
              <w:t>ead13613-3eb3-46b2-b65d-2100ea4469fe</w:t>
            </w:r>
          </w:p>
        </w:tc>
        <w:tc>
          <w:tcPr>
            <w:tcW w:w="7407" w:type="dxa"/>
            <w:shd w:val="clear" w:color="auto" w:fill="F2F2F2" w:themeFill="background1" w:themeFillShade="F2"/>
          </w:tcPr>
          <w:p w:rsidR="00000000" w:rsidRDefault="00D306DD">
            <w:pPr>
              <w:rPr>
                <w:noProof/>
              </w:rPr>
            </w:pPr>
            <w:r>
              <w:rPr>
                <w:noProof/>
              </w:rPr>
              <w:t>Zoom out</w:t>
            </w:r>
          </w:p>
        </w:tc>
        <w:tc>
          <w:tcPr>
            <w:tcW w:w="7407" w:type="dxa"/>
          </w:tcPr>
          <w:p w:rsidR="00000000" w:rsidRDefault="00D306DD">
            <w:pPr>
              <w:rPr>
                <w:lang w:val="zh-TW"/>
              </w:rPr>
            </w:pPr>
            <w:r>
              <w:rPr>
                <w:rFonts w:ascii="MingLiU" w:eastAsia="MingLiU" w:hint="eastAsia"/>
                <w:lang w:val="zh-TW"/>
              </w:rPr>
              <w:t>縮小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167 </w:t>
            </w:r>
            <w:r>
              <w:rPr>
                <w:noProof/>
                <w:sz w:val="16"/>
              </w:rPr>
              <w:br/>
            </w:r>
            <w:r>
              <w:rPr>
                <w:noProof/>
                <w:sz w:val="2"/>
              </w:rPr>
              <w:t>8a78b8aa-5958-491c-bcdf-8a02f9c37b63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168 </w:t>
            </w:r>
            <w:r>
              <w:rPr>
                <w:noProof/>
                <w:sz w:val="16"/>
              </w:rPr>
              <w:br/>
            </w:r>
            <w:r>
              <w:rPr>
                <w:noProof/>
                <w:sz w:val="2"/>
              </w:rPr>
              <w:t>e14918cf-4d7b-45a8-90bc-7ae6311be868</w:t>
            </w:r>
          </w:p>
        </w:tc>
        <w:tc>
          <w:tcPr>
            <w:tcW w:w="7407" w:type="dxa"/>
            <w:shd w:val="clear" w:color="auto" w:fill="F2F2F2" w:themeFill="background1" w:themeFillShade="F2"/>
          </w:tcPr>
          <w:p w:rsidR="00000000" w:rsidRDefault="00D306DD">
            <w:pPr>
              <w:rPr>
                <w:noProof/>
              </w:rPr>
            </w:pPr>
            <w:r>
              <w:rPr>
                <w:noProof/>
              </w:rPr>
              <w:t>Pan timeline to playhead</w:t>
            </w:r>
          </w:p>
        </w:tc>
        <w:tc>
          <w:tcPr>
            <w:tcW w:w="7407" w:type="dxa"/>
          </w:tcPr>
          <w:p w:rsidR="00000000" w:rsidRDefault="00D306DD">
            <w:pPr>
              <w:rPr>
                <w:lang w:val="zh-TW"/>
              </w:rPr>
            </w:pPr>
            <w:r>
              <w:rPr>
                <w:rFonts w:ascii="MingLiU" w:eastAsia="MingLiU" w:hint="eastAsia"/>
                <w:lang w:val="zh-TW"/>
              </w:rPr>
              <w:t>將時間軸平移到播放頭</w:t>
            </w:r>
          </w:p>
        </w:tc>
      </w:tr>
      <w:tr w:rsidR="00000000">
        <w:tc>
          <w:tcPr>
            <w:tcW w:w="660" w:type="dxa"/>
            <w:shd w:val="clear" w:color="auto" w:fill="F2F2F2" w:themeFill="background1" w:themeFillShade="F2"/>
          </w:tcPr>
          <w:p w:rsidR="00000000" w:rsidRDefault="00D306DD">
            <w:pPr>
              <w:rPr>
                <w:noProof/>
                <w:sz w:val="2"/>
              </w:rPr>
            </w:pPr>
            <w:r>
              <w:rPr>
                <w:noProof/>
                <w:sz w:val="16"/>
              </w:rPr>
              <w:t>1</w:t>
            </w:r>
            <w:r>
              <w:rPr>
                <w:noProof/>
                <w:sz w:val="16"/>
              </w:rPr>
              <w:t xml:space="preserve">69 </w:t>
            </w:r>
            <w:r>
              <w:rPr>
                <w:noProof/>
                <w:sz w:val="16"/>
              </w:rPr>
              <w:br/>
            </w:r>
            <w:r>
              <w:rPr>
                <w:noProof/>
                <w:sz w:val="2"/>
              </w:rPr>
              <w:t>f3e6dbc2-dd56-4a84-8c81-33e383e94166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170 </w:t>
            </w:r>
            <w:r>
              <w:rPr>
                <w:noProof/>
                <w:sz w:val="16"/>
              </w:rPr>
              <w:br/>
            </w:r>
            <w:r>
              <w:rPr>
                <w:noProof/>
                <w:sz w:val="2"/>
              </w:rPr>
              <w:t>5620b31b-fcb0-4e41-af6a-f6fdff68f12c</w:t>
            </w:r>
          </w:p>
        </w:tc>
        <w:tc>
          <w:tcPr>
            <w:tcW w:w="7407" w:type="dxa"/>
            <w:shd w:val="clear" w:color="auto" w:fill="F2F2F2" w:themeFill="background1" w:themeFillShade="F2"/>
          </w:tcPr>
          <w:p w:rsidR="00000000" w:rsidRDefault="00D306DD">
            <w:pPr>
              <w:rPr>
                <w:noProof/>
              </w:rPr>
            </w:pPr>
            <w:r>
              <w:rPr>
                <w:noProof/>
              </w:rPr>
              <w:t>Open help modal</w:t>
            </w:r>
          </w:p>
        </w:tc>
        <w:tc>
          <w:tcPr>
            <w:tcW w:w="7407" w:type="dxa"/>
          </w:tcPr>
          <w:p w:rsidR="00000000" w:rsidRDefault="00D306DD">
            <w:pPr>
              <w:rPr>
                <w:lang w:val="zh-TW"/>
              </w:rPr>
            </w:pPr>
            <w:r>
              <w:rPr>
                <w:rFonts w:ascii="MingLiU" w:eastAsia="MingLiU" w:hint="eastAsia"/>
                <w:lang w:val="zh-TW"/>
              </w:rPr>
              <w:t>開放式幫助模式</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creating-and-managing-live-events-using-live-module.html</w:t>
            </w:r>
          </w:p>
          <w:p w:rsidR="00000000" w:rsidRDefault="00D306DD">
            <w:pPr>
              <w:jc w:val="center"/>
              <w:rPr>
                <w:b/>
                <w:noProof/>
              </w:rPr>
            </w:pPr>
            <w:r>
              <w:rPr>
                <w:b/>
                <w:noProof/>
              </w:rPr>
              <w:t>MQ971010 f94ac3d8-fdc0-425f-acdb-e559252c6807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3d4</w:t>
            </w:r>
            <w:r>
              <w:rPr>
                <w:noProof/>
                <w:sz w:val="2"/>
              </w:rPr>
              <w:t>3ad18-a7d2-41b9-aa3b-edfcb830c2af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e8373e25-8a8e-48e5-928d-f778dbeafe0c</w:t>
            </w:r>
          </w:p>
        </w:tc>
        <w:tc>
          <w:tcPr>
            <w:tcW w:w="7407" w:type="dxa"/>
            <w:shd w:val="clear" w:color="auto" w:fill="F2F2F2" w:themeFill="background1" w:themeFillShade="F2"/>
          </w:tcPr>
          <w:p w:rsidR="00000000" w:rsidRDefault="00D306DD">
            <w:pPr>
              <w:rPr>
                <w:noProof/>
              </w:rPr>
            </w:pPr>
            <w:r>
              <w:rPr>
                <w:noProof/>
              </w:rPr>
              <w:t>Creating and Managing Live Events parent:</w:t>
            </w:r>
          </w:p>
        </w:tc>
        <w:tc>
          <w:tcPr>
            <w:tcW w:w="7407" w:type="dxa"/>
          </w:tcPr>
          <w:p w:rsidR="00000000" w:rsidRDefault="00D306DD">
            <w:pPr>
              <w:rPr>
                <w:lang w:val="zh-TW"/>
              </w:rPr>
            </w:pPr>
            <w:r>
              <w:rPr>
                <w:rFonts w:ascii="MingLiU" w:eastAsia="MingLiU" w:hint="eastAsia"/>
                <w:lang w:val="zh-TW"/>
              </w:rPr>
              <w:t>創建和管理實時事件的父級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9fa836ef-7ad1-4675-b589-90a007e8b379</w:t>
            </w:r>
          </w:p>
        </w:tc>
        <w:tc>
          <w:tcPr>
            <w:tcW w:w="7407" w:type="dxa"/>
            <w:shd w:val="clear" w:color="auto" w:fill="F2F2F2" w:themeFill="background1" w:themeFillShade="F2"/>
          </w:tcPr>
          <w:p w:rsidR="00000000" w:rsidRDefault="00D306DD">
            <w:pPr>
              <w:rPr>
                <w:noProof/>
              </w:rPr>
            </w:pPr>
            <w:r>
              <w:rPr>
                <w:noProof/>
              </w:rPr>
              <w:t>Managing Live Events ---</w:t>
            </w:r>
          </w:p>
        </w:tc>
        <w:tc>
          <w:tcPr>
            <w:tcW w:w="7407" w:type="dxa"/>
          </w:tcPr>
          <w:p w:rsidR="00000000" w:rsidRDefault="00D306DD">
            <w:pPr>
              <w:rPr>
                <w:lang w:val="zh-TW"/>
              </w:rPr>
            </w:pPr>
            <w:r>
              <w:rPr>
                <w:rFonts w:ascii="MingLiU" w:eastAsia="MingLiU" w:hint="eastAsia"/>
                <w:lang w:val="zh-TW"/>
              </w:rPr>
              <w:t>管理直播活動</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5d01ec4c-5efa-4d2b-b283-07716b97ead2</w:t>
            </w:r>
          </w:p>
        </w:tc>
        <w:tc>
          <w:tcPr>
            <w:tcW w:w="7407" w:type="dxa"/>
            <w:shd w:val="clear" w:color="auto" w:fill="F2F2F2" w:themeFill="background1" w:themeFillShade="F2"/>
          </w:tcPr>
          <w:p w:rsidR="00000000" w:rsidRDefault="00D306DD">
            <w:pPr>
              <w:rPr>
                <w:noProof/>
              </w:rPr>
            </w:pPr>
            <w:r>
              <w:rPr>
                <w:noProof/>
              </w:rPr>
              <w:t>Creating and Managing Live Events</w:t>
            </w:r>
          </w:p>
        </w:tc>
        <w:tc>
          <w:tcPr>
            <w:tcW w:w="7407" w:type="dxa"/>
          </w:tcPr>
          <w:p w:rsidR="00000000" w:rsidRDefault="00D306DD">
            <w:pPr>
              <w:rPr>
                <w:lang w:val="zh-TW"/>
              </w:rPr>
            </w:pPr>
            <w:r>
              <w:rPr>
                <w:rFonts w:ascii="MingLiU" w:eastAsia="MingLiU" w:hint="eastAsia"/>
                <w:lang w:val="zh-TW"/>
              </w:rPr>
              <w:t>創建和管理現場活動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a812d48f-f522-4ea4-8742-666df55d5acb</w:t>
            </w:r>
          </w:p>
        </w:tc>
        <w:tc>
          <w:tcPr>
            <w:tcW w:w="7407" w:type="dxa"/>
            <w:shd w:val="clear" w:color="auto" w:fill="F2F2F2" w:themeFill="background1" w:themeFillShade="F2"/>
          </w:tcPr>
          <w:p w:rsidR="00000000" w:rsidRDefault="00D306DD">
            <w:pPr>
              <w:rPr>
                <w:noProof/>
              </w:rPr>
            </w:pPr>
            <w:r>
              <w:rPr>
                <w:noProof/>
              </w:rPr>
              <w:t>In this topic you will learn how to create and manage live events.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您將學習如何創建和管理實時事件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4b8c4201-2a56-4d80-8849-3fcae7cf68c1</w:t>
            </w:r>
          </w:p>
        </w:tc>
        <w:tc>
          <w:tcPr>
            <w:tcW w:w="7407" w:type="dxa"/>
            <w:shd w:val="clear" w:color="auto" w:fill="F2F2F2" w:themeFill="background1" w:themeFillShade="F2"/>
          </w:tcPr>
          <w:p w:rsidR="00000000" w:rsidRDefault="00D306DD">
            <w:pPr>
              <w:rPr>
                <w:noProof/>
              </w:rPr>
            </w:pPr>
            <w:r>
              <w:rPr>
                <w:noProof/>
              </w:rPr>
              <w:t>Int</w:t>
            </w:r>
            <w:r>
              <w:rPr>
                <w:noProof/>
              </w:rPr>
              <w:t>roduction</w:t>
            </w:r>
          </w:p>
        </w:tc>
        <w:tc>
          <w:tcPr>
            <w:tcW w:w="7407" w:type="dxa"/>
          </w:tcPr>
          <w:p w:rsidR="00000000" w:rsidRDefault="00D306DD">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53388c84-67ee-416e-8e3e-b4746831d8c3</w:t>
            </w:r>
          </w:p>
        </w:tc>
        <w:tc>
          <w:tcPr>
            <w:tcW w:w="7407" w:type="dxa"/>
            <w:shd w:val="clear" w:color="auto" w:fill="F2F2F2" w:themeFill="background1" w:themeFillShade="F2"/>
          </w:tcPr>
          <w:p w:rsidR="00000000" w:rsidRDefault="00D306DD">
            <w:pPr>
              <w:rPr>
                <w:noProof/>
              </w:rPr>
            </w:pPr>
            <w:r>
              <w:rPr>
                <w:noProof/>
              </w:rPr>
              <w:t>The live video features in Brightcove Engage</w:t>
            </w:r>
            <w:r>
              <w:rPr>
                <w:noProof/>
              </w:rPr>
              <w:t>™</w:t>
            </w:r>
            <w:r>
              <w:rPr>
                <w:noProof/>
              </w:rPr>
              <w:t xml:space="preserve"> can be used to broadcast a live event to both Mobile App and Web experiences.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中的實時視頻功能可用於將實時事件廣播到</w:t>
            </w:r>
            <w:r>
              <w:rPr>
                <w:lang w:val="zh-TW"/>
              </w:rPr>
              <w:t>Mobile App</w:t>
            </w:r>
            <w:r>
              <w:rPr>
                <w:rFonts w:ascii="MingLiU" w:eastAsia="MingLiU" w:hint="eastAsia"/>
                <w:lang w:val="zh-TW"/>
              </w:rPr>
              <w:t>和</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ddeb82bc-7724-4a39-ac6a-4d456b1dbc00</w:t>
            </w:r>
          </w:p>
        </w:tc>
        <w:tc>
          <w:tcPr>
            <w:tcW w:w="7407" w:type="dxa"/>
            <w:shd w:val="clear" w:color="auto" w:fill="F2F2F2" w:themeFill="background1" w:themeFillShade="F2"/>
          </w:tcPr>
          <w:p w:rsidR="00000000" w:rsidRDefault="00D306DD">
            <w:pPr>
              <w:rPr>
                <w:noProof/>
              </w:rPr>
            </w:pPr>
            <w:r>
              <w:rPr>
                <w:noProof/>
              </w:rPr>
              <w:t>After you create a live event, you will be provided with a set of encoder settings that you plug into your on-site encoder.</w:t>
            </w:r>
          </w:p>
        </w:tc>
        <w:tc>
          <w:tcPr>
            <w:tcW w:w="7407" w:type="dxa"/>
          </w:tcPr>
          <w:p w:rsidR="00000000" w:rsidRDefault="00D306DD">
            <w:pPr>
              <w:rPr>
                <w:lang w:val="zh-TW"/>
              </w:rPr>
            </w:pPr>
            <w:r>
              <w:rPr>
                <w:rFonts w:ascii="MingLiU" w:eastAsia="MingLiU" w:hint="eastAsia"/>
                <w:lang w:val="zh-TW"/>
              </w:rPr>
              <w:t>創建現場活動後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您可以將其插入到現場編碼器中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 </w:t>
            </w:r>
            <w:r>
              <w:rPr>
                <w:noProof/>
                <w:sz w:val="16"/>
              </w:rPr>
              <w:br/>
            </w:r>
            <w:r>
              <w:rPr>
                <w:noProof/>
                <w:sz w:val="2"/>
              </w:rPr>
              <w:t>eaf5b43a-6250-47a6-a101-8af21c895413</w:t>
            </w:r>
          </w:p>
        </w:tc>
        <w:tc>
          <w:tcPr>
            <w:tcW w:w="7407" w:type="dxa"/>
            <w:shd w:val="clear" w:color="auto" w:fill="F2F2F2" w:themeFill="background1" w:themeFillShade="F2"/>
          </w:tcPr>
          <w:p w:rsidR="00000000" w:rsidRDefault="00D306DD">
            <w:pPr>
              <w:rPr>
                <w:noProof/>
              </w:rPr>
            </w:pPr>
            <w:r>
              <w:rPr>
                <w:noProof/>
              </w:rPr>
              <w:t>All transcoding is done in the cloud so you don't need a hardware based transcoder.</w:t>
            </w:r>
          </w:p>
        </w:tc>
        <w:tc>
          <w:tcPr>
            <w:tcW w:w="7407" w:type="dxa"/>
          </w:tcPr>
          <w:p w:rsidR="00000000" w:rsidRDefault="00D306DD">
            <w:pPr>
              <w:rPr>
                <w:lang w:val="zh-TW"/>
              </w:rPr>
            </w:pPr>
            <w:r>
              <w:rPr>
                <w:rFonts w:ascii="MingLiU" w:eastAsia="MingLiU" w:hint="eastAsia"/>
                <w:lang w:val="zh-TW"/>
              </w:rPr>
              <w:t>所有轉碼都在雲中完成</w:t>
            </w:r>
            <w:r>
              <w:rPr>
                <w:rFonts w:ascii="Arial Unicode MS" w:eastAsia="Arial Unicode MS" w:hint="eastAsia"/>
                <w:lang w:val="zh-TW"/>
              </w:rPr>
              <w:t>，</w:t>
            </w:r>
            <w:r>
              <w:rPr>
                <w:rFonts w:ascii="MingLiU" w:eastAsia="MingLiU" w:hint="eastAsia"/>
                <w:lang w:val="zh-TW"/>
              </w:rPr>
              <w:t>因此您不需要基於硬件的轉碼器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6eeb6e8d-26ff-4fae-bb1e-fc97d4fc69d8</w:t>
            </w:r>
          </w:p>
        </w:tc>
        <w:tc>
          <w:tcPr>
            <w:tcW w:w="7407" w:type="dxa"/>
            <w:shd w:val="clear" w:color="auto" w:fill="F2F2F2" w:themeFill="background1" w:themeFillShade="F2"/>
          </w:tcPr>
          <w:p w:rsidR="00000000" w:rsidRDefault="00D306DD">
            <w:pPr>
              <w:rPr>
                <w:noProof/>
              </w:rPr>
            </w:pPr>
            <w:r>
              <w:rPr>
                <w:noProof/>
              </w:rPr>
              <w:t>The live video can then be included when creating Mobile App and Web Experiences.</w:t>
            </w:r>
          </w:p>
        </w:tc>
        <w:tc>
          <w:tcPr>
            <w:tcW w:w="7407" w:type="dxa"/>
          </w:tcPr>
          <w:p w:rsidR="00000000" w:rsidRDefault="00D306DD">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在創建</w:t>
            </w:r>
            <w:r>
              <w:rPr>
                <w:lang w:val="zh-TW"/>
              </w:rPr>
              <w:t>“</w:t>
            </w:r>
            <w:r>
              <w:rPr>
                <w:rFonts w:ascii="MingLiU" w:eastAsia="MingLiU" w:hint="eastAsia"/>
                <w:lang w:val="zh-TW"/>
              </w:rPr>
              <w:t>移動應用程序</w:t>
            </w:r>
            <w:r>
              <w:rPr>
                <w:lang w:val="zh-TW"/>
              </w:rPr>
              <w:t>"</w:t>
            </w:r>
            <w:r>
              <w:rPr>
                <w:rFonts w:ascii="MingLiU" w:eastAsia="MingLiU" w:hint="eastAsia"/>
                <w:lang w:val="zh-TW"/>
              </w:rPr>
              <w:t>和</w:t>
            </w:r>
            <w:r>
              <w:rPr>
                <w:lang w:val="zh-TW"/>
              </w:rPr>
              <w:t>“</w:t>
            </w:r>
            <w:r>
              <w:rPr>
                <w:lang w:val="zh-TW"/>
              </w:rPr>
              <w:t>Web</w:t>
            </w:r>
            <w:r>
              <w:rPr>
                <w:rFonts w:ascii="MingLiU" w:eastAsia="MingLiU" w:hint="eastAsia"/>
                <w:lang w:val="zh-TW"/>
              </w:rPr>
              <w:t>體驗</w:t>
            </w:r>
            <w:r>
              <w:rPr>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可以包含實況視頻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085311fd-fc70-45ad-b9e5-6ea24331370f</w:t>
            </w:r>
          </w:p>
        </w:tc>
        <w:tc>
          <w:tcPr>
            <w:tcW w:w="7407" w:type="dxa"/>
            <w:shd w:val="clear" w:color="auto" w:fill="F2F2F2" w:themeFill="background1" w:themeFillShade="F2"/>
          </w:tcPr>
          <w:p w:rsidR="00000000" w:rsidRDefault="00D306DD">
            <w:pPr>
              <w:rPr>
                <w:noProof/>
              </w:rPr>
            </w:pPr>
            <w:r>
              <w:rPr>
                <w:noProof/>
              </w:rPr>
              <w:t>Prerequisites</w:t>
            </w:r>
          </w:p>
        </w:tc>
        <w:tc>
          <w:tcPr>
            <w:tcW w:w="7407" w:type="dxa"/>
          </w:tcPr>
          <w:p w:rsidR="00000000" w:rsidRDefault="00D306DD">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664e46b9-a701-4012-bda5-e62a54a45a92</w:t>
            </w:r>
          </w:p>
        </w:tc>
        <w:tc>
          <w:tcPr>
            <w:tcW w:w="7407" w:type="dxa"/>
            <w:shd w:val="clear" w:color="auto" w:fill="F2F2F2" w:themeFill="background1" w:themeFillShade="F2"/>
          </w:tcPr>
          <w:p w:rsidR="00000000" w:rsidRDefault="00D306DD">
            <w:pPr>
              <w:rPr>
                <w:noProof/>
              </w:rPr>
            </w:pPr>
            <w:r>
              <w:rPr>
                <w:noProof/>
              </w:rPr>
              <w:t>Before you can broadcast a live event, the following items are required:</w:t>
            </w:r>
          </w:p>
        </w:tc>
        <w:tc>
          <w:tcPr>
            <w:tcW w:w="7407" w:type="dxa"/>
          </w:tcPr>
          <w:p w:rsidR="00000000" w:rsidRDefault="00D306DD">
            <w:pPr>
              <w:rPr>
                <w:lang w:val="zh-TW"/>
              </w:rPr>
            </w:pPr>
            <w:r>
              <w:rPr>
                <w:rFonts w:ascii="MingLiU" w:eastAsia="MingLiU" w:hint="eastAsia"/>
                <w:lang w:val="zh-TW"/>
              </w:rPr>
              <w:t>您必須播出以下項目</w:t>
            </w:r>
            <w:r>
              <w:rPr>
                <w:rFonts w:ascii="Arial Unicode MS" w:eastAsia="Arial Unicode MS" w:hint="eastAsia"/>
                <w:lang w:val="zh-TW"/>
              </w:rPr>
              <w:t>，</w:t>
            </w:r>
            <w:r>
              <w:rPr>
                <w:rFonts w:ascii="MingLiU" w:eastAsia="MingLiU" w:hint="eastAsia"/>
                <w:lang w:val="zh-TW"/>
              </w:rPr>
              <w:t>然後才能廣播直播事件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ef1da762-a99b-44e5-96ee-22d6d6645bd4</w:t>
            </w:r>
          </w:p>
        </w:tc>
        <w:tc>
          <w:tcPr>
            <w:tcW w:w="7407" w:type="dxa"/>
            <w:shd w:val="clear" w:color="auto" w:fill="F2F2F2" w:themeFill="background1" w:themeFillShade="F2"/>
          </w:tcPr>
          <w:p w:rsidR="00000000" w:rsidRDefault="00D306DD">
            <w:pPr>
              <w:rPr>
                <w:noProof/>
              </w:rPr>
            </w:pPr>
            <w:r>
              <w:rPr>
                <w:noProof/>
              </w:rPr>
              <w:t>A camera to broadcast the event</w:t>
            </w:r>
          </w:p>
        </w:tc>
        <w:tc>
          <w:tcPr>
            <w:tcW w:w="7407" w:type="dxa"/>
          </w:tcPr>
          <w:p w:rsidR="00000000" w:rsidRDefault="00D306DD">
            <w:pPr>
              <w:rPr>
                <w:lang w:val="zh-TW"/>
              </w:rPr>
            </w:pPr>
            <w:r>
              <w:rPr>
                <w:rFonts w:ascii="MingLiU" w:eastAsia="MingLiU" w:hint="eastAsia"/>
                <w:lang w:val="zh-TW"/>
              </w:rPr>
              <w:t>攝像機播放事件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6c6226eb-e201-45db-a9eb-8d9ef1d3142a</w:t>
            </w:r>
          </w:p>
        </w:tc>
        <w:tc>
          <w:tcPr>
            <w:tcW w:w="7407" w:type="dxa"/>
            <w:shd w:val="clear" w:color="auto" w:fill="F2F2F2" w:themeFill="background1" w:themeFillShade="F2"/>
          </w:tcPr>
          <w:p w:rsidR="00000000" w:rsidRDefault="00D306DD">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D306DD">
            <w:pPr>
              <w:rPr>
                <w:lang w:val="zh-TW"/>
              </w:rPr>
            </w:pPr>
            <w:r>
              <w:rPr>
                <w:rFonts w:ascii="MingLiU" w:eastAsia="MingLiU" w:hint="eastAsia"/>
                <w:lang w:val="zh-TW"/>
              </w:rPr>
              <w:t>您必須擁有自己的編碼軟件</w:t>
            </w:r>
            <w:r>
              <w:rPr>
                <w:rFonts w:ascii="Arial Unicode MS" w:eastAsia="Arial Unicode MS" w:hint="eastAsia"/>
                <w:lang w:val="zh-TW"/>
              </w:rPr>
              <w:t>，</w:t>
            </w:r>
            <w:r>
              <w:rPr>
                <w:rFonts w:ascii="MingLiU" w:eastAsia="MingLiU" w:hint="eastAsia"/>
                <w:lang w:val="zh-TW"/>
              </w:rPr>
              <w:t>例如</w:t>
            </w:r>
            <w:r>
              <w:rPr>
                <w:rStyle w:val="mqInternal"/>
                <w:noProof/>
                <w:lang w:val="zh-TW"/>
              </w:rPr>
              <w:t>[1}</w:t>
            </w:r>
            <w:r>
              <w:rPr>
                <w:lang w:val="zh-TW"/>
              </w:rPr>
              <w:t>Telestream</w:t>
            </w:r>
            <w:r>
              <w:rPr>
                <w:rFonts w:ascii="MingLiU" w:eastAsia="MingLiU" w:hint="eastAsia"/>
                <w:lang w:val="zh-TW"/>
              </w:rPr>
              <w:t>的有線廣播</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開放廣播軟件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e352d382-7d1c-4ffb-a735-fb12e1a45b92</w:t>
            </w:r>
          </w:p>
        </w:tc>
        <w:tc>
          <w:tcPr>
            <w:tcW w:w="7407" w:type="dxa"/>
            <w:shd w:val="clear" w:color="auto" w:fill="F2F2F2" w:themeFill="background1" w:themeFillShade="F2"/>
          </w:tcPr>
          <w:p w:rsidR="00000000" w:rsidRDefault="00D306DD">
            <w:pPr>
              <w:rPr>
                <w:noProof/>
              </w:rPr>
            </w:pPr>
            <w:r>
              <w:rPr>
                <w:noProof/>
              </w:rPr>
              <w:t>Limitations</w:t>
            </w:r>
          </w:p>
        </w:tc>
        <w:tc>
          <w:tcPr>
            <w:tcW w:w="7407" w:type="dxa"/>
          </w:tcPr>
          <w:p w:rsidR="00000000" w:rsidRDefault="00D306DD">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15c9b238-b4bd-40ba-98f8-5feb0b998db8</w:t>
            </w:r>
          </w:p>
        </w:tc>
        <w:tc>
          <w:tcPr>
            <w:tcW w:w="7407" w:type="dxa"/>
            <w:shd w:val="clear" w:color="auto" w:fill="F2F2F2" w:themeFill="background1" w:themeFillShade="F2"/>
          </w:tcPr>
          <w:p w:rsidR="00000000" w:rsidRDefault="00D306DD">
            <w:pPr>
              <w:rPr>
                <w:noProof/>
              </w:rPr>
            </w:pPr>
            <w:r>
              <w:rPr>
                <w:noProof/>
              </w:rPr>
              <w:t>Live broadcasts will experience a 20-30 second delay</w:t>
            </w:r>
          </w:p>
        </w:tc>
        <w:tc>
          <w:tcPr>
            <w:tcW w:w="7407" w:type="dxa"/>
          </w:tcPr>
          <w:p w:rsidR="00000000" w:rsidRDefault="00D306DD">
            <w:pPr>
              <w:rPr>
                <w:lang w:val="zh-TW"/>
              </w:rPr>
            </w:pPr>
            <w:r>
              <w:rPr>
                <w:rFonts w:ascii="MingLiU" w:eastAsia="MingLiU" w:hint="eastAsia"/>
                <w:lang w:val="zh-TW"/>
              </w:rPr>
              <w:t>直播將延遲</w:t>
            </w:r>
            <w:r>
              <w:rPr>
                <w:lang w:val="zh-TW"/>
              </w:rPr>
              <w:t>20-30</w:t>
            </w:r>
            <w:r>
              <w:rPr>
                <w:rFonts w:ascii="MingLiU" w:eastAsia="MingLiU" w:hint="eastAsia"/>
                <w:lang w:val="zh-TW"/>
              </w:rPr>
              <w:t>秒</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4d8c8ce9-583c-4cb4-b7a3-68aab36adff5</w:t>
            </w:r>
          </w:p>
        </w:tc>
        <w:tc>
          <w:tcPr>
            <w:tcW w:w="7407" w:type="dxa"/>
            <w:shd w:val="clear" w:color="auto" w:fill="F2F2F2" w:themeFill="background1" w:themeFillShade="F2"/>
          </w:tcPr>
          <w:p w:rsidR="00000000" w:rsidRDefault="00D306DD">
            <w:pPr>
              <w:rPr>
                <w:noProof/>
              </w:rPr>
            </w:pPr>
            <w:r>
              <w:rPr>
                <w:noProof/>
              </w:rPr>
              <w:t>Streaming must begin within 30 minutes of the event start</w:t>
            </w:r>
          </w:p>
        </w:tc>
        <w:tc>
          <w:tcPr>
            <w:tcW w:w="7407" w:type="dxa"/>
          </w:tcPr>
          <w:p w:rsidR="00000000" w:rsidRDefault="00D306DD">
            <w:pPr>
              <w:rPr>
                <w:lang w:val="zh-TW"/>
              </w:rPr>
            </w:pPr>
            <w:r>
              <w:rPr>
                <w:rFonts w:ascii="MingLiU" w:eastAsia="MingLiU" w:hint="eastAsia"/>
                <w:lang w:val="zh-TW"/>
              </w:rPr>
              <w:t>直播必須在活動開始後</w:t>
            </w:r>
            <w:r>
              <w:rPr>
                <w:lang w:val="zh-TW"/>
              </w:rPr>
              <w:t>30</w:t>
            </w:r>
            <w:r>
              <w:rPr>
                <w:rFonts w:ascii="MingLiU" w:eastAsia="MingLiU" w:hint="eastAsia"/>
                <w:lang w:val="zh-TW"/>
              </w:rPr>
              <w:t>分鐘內開始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6e7df7e2-ac47-4097-aa22-289c9a7a02cc</w:t>
            </w:r>
          </w:p>
        </w:tc>
        <w:tc>
          <w:tcPr>
            <w:tcW w:w="7407" w:type="dxa"/>
            <w:shd w:val="clear" w:color="auto" w:fill="F2F2F2" w:themeFill="background1" w:themeFillShade="F2"/>
          </w:tcPr>
          <w:p w:rsidR="00000000" w:rsidRDefault="00D306DD">
            <w:pPr>
              <w:rPr>
                <w:noProof/>
              </w:rPr>
            </w:pPr>
            <w:r>
              <w:rPr>
                <w:noProof/>
              </w:rPr>
              <w:t>For users using Internet Explorer, version 10 or later is required</w:t>
            </w:r>
          </w:p>
        </w:tc>
        <w:tc>
          <w:tcPr>
            <w:tcW w:w="7407" w:type="dxa"/>
          </w:tcPr>
          <w:p w:rsidR="00000000" w:rsidRDefault="00D306DD">
            <w:pPr>
              <w:rPr>
                <w:lang w:val="zh-TW"/>
              </w:rPr>
            </w:pPr>
            <w:r>
              <w:rPr>
                <w:rFonts w:ascii="MingLiU" w:eastAsia="MingLiU" w:hint="eastAsia"/>
                <w:lang w:val="zh-TW"/>
              </w:rPr>
              <w:t>對於使用</w:t>
            </w:r>
            <w:r>
              <w:rPr>
                <w:lang w:val="zh-TW"/>
              </w:rPr>
              <w:t>Internet Explorer</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需要版本</w:t>
            </w:r>
            <w:r>
              <w:rPr>
                <w:lang w:val="zh-TW"/>
              </w:rPr>
              <w:t>10</w:t>
            </w:r>
            <w:r>
              <w:rPr>
                <w:rFonts w:ascii="MingLiU" w:eastAsia="MingLiU" w:hint="eastAsia"/>
                <w:lang w:val="zh-TW"/>
              </w:rPr>
              <w:t>或更高版本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394b111d-b2ba-422b-b53b-274ea</w:t>
            </w:r>
            <w:r>
              <w:rPr>
                <w:noProof/>
                <w:sz w:val="2"/>
              </w:rPr>
              <w:t>b1f518e</w:t>
            </w:r>
          </w:p>
        </w:tc>
        <w:tc>
          <w:tcPr>
            <w:tcW w:w="7407" w:type="dxa"/>
            <w:shd w:val="clear" w:color="auto" w:fill="F2F2F2" w:themeFill="background1" w:themeFillShade="F2"/>
          </w:tcPr>
          <w:p w:rsidR="00000000" w:rsidRDefault="00D306DD">
            <w:pPr>
              <w:rPr>
                <w:noProof/>
              </w:rPr>
            </w:pPr>
            <w:r>
              <w:rPr>
                <w:noProof/>
              </w:rPr>
              <w:t>Managing live events</w:t>
            </w:r>
          </w:p>
        </w:tc>
        <w:tc>
          <w:tcPr>
            <w:tcW w:w="7407" w:type="dxa"/>
          </w:tcPr>
          <w:p w:rsidR="00000000" w:rsidRDefault="00D306DD">
            <w:pPr>
              <w:rPr>
                <w:lang w:val="zh-TW"/>
              </w:rPr>
            </w:pPr>
            <w:r>
              <w:rPr>
                <w:rFonts w:ascii="MingLiU" w:eastAsia="MingLiU" w:hint="eastAsia"/>
                <w:lang w:val="zh-TW"/>
              </w:rPr>
              <w:t>管理現場活動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147a6a37-3ef7-4c8c-bcc9-14a4890d00ed</w:t>
            </w:r>
          </w:p>
        </w:tc>
        <w:tc>
          <w:tcPr>
            <w:tcW w:w="7407" w:type="dxa"/>
            <w:shd w:val="clear" w:color="auto" w:fill="F2F2F2" w:themeFill="background1" w:themeFillShade="F2"/>
          </w:tcPr>
          <w:p w:rsidR="00000000" w:rsidRDefault="00D306DD">
            <w:pPr>
              <w:rPr>
                <w:noProof/>
              </w:rPr>
            </w:pPr>
            <w:r>
              <w:rPr>
                <w:noProof/>
              </w:rPr>
              <w:t xml:space="preserve">To get started with live events,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Live</w:t>
            </w:r>
            <w:r>
              <w:rPr>
                <w:rStyle w:val="mqInternal"/>
                <w:noProof/>
              </w:rPr>
              <w:t>{4]</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要開始直播活動</w:t>
            </w:r>
            <w:r>
              <w:rPr>
                <w:rFonts w:ascii="Arial Unicode MS" w:eastAsia="Arial Unicode MS" w:hint="eastAsia"/>
                <w:lang w:val="zh-TW"/>
              </w:rPr>
              <w:t>，</w:t>
            </w:r>
            <w:r>
              <w:rPr>
                <w:rFonts w:ascii="MingLiU" w:eastAsia="MingLiU" w:hint="eastAsia"/>
                <w:lang w:val="zh-TW"/>
              </w:rPr>
              <w:t>請登錄</w:t>
            </w:r>
            <w:r>
              <w:rPr>
                <w:rFonts w:ascii="MS Gothic" w:eastAsia="MS Gothic" w:hAnsi="MS Gothic" w:cs="MS Gothic" w:hint="eastAsia"/>
                <w:lang w:val="zh-TW"/>
              </w:rPr>
              <w:t>。</w:t>
            </w:r>
            <w:r>
              <w:rPr>
                <w:rStyle w:val="mqInternal"/>
                <w:noProof/>
                <w:lang w:val="zh-TW"/>
              </w:rPr>
              <w:t>[1}</w:t>
            </w:r>
            <w:r>
              <w:rPr>
                <w:lang w:val="zh-TW"/>
              </w:rPr>
              <w:t xml:space="preserve"> Brightcove Engage</w:t>
            </w:r>
            <w:r>
              <w:rPr>
                <w:lang w:val="zh-TW"/>
              </w:rPr>
              <w:t>™</w:t>
            </w:r>
            <w:r>
              <w:rPr>
                <w:rStyle w:val="mqInternal"/>
                <w:noProof/>
                <w:lang w:val="zh-TW"/>
              </w:rPr>
              <w:t>{2]</w:t>
            </w:r>
            <w:r>
              <w:rPr>
                <w:rFonts w:ascii="MingLiU" w:eastAsia="MingLiU" w:hint="eastAsia"/>
                <w:lang w:val="zh-TW"/>
              </w:rPr>
              <w:t>然後點擊</w:t>
            </w:r>
            <w:r>
              <w:rPr>
                <w:rStyle w:val="mqInternal"/>
                <w:noProof/>
                <w:lang w:val="zh-TW"/>
              </w:rPr>
              <w:t>[3}</w:t>
            </w:r>
            <w:r>
              <w:rPr>
                <w:rFonts w:ascii="MingLiU" w:eastAsia="MingLiU" w:hint="eastAsia"/>
                <w:lang w:val="zh-TW"/>
              </w:rPr>
              <w:t>居住</w:t>
            </w:r>
            <w:r>
              <w:rPr>
                <w:rStyle w:val="mqInternal"/>
                <w:noProof/>
                <w:lang w:val="zh-TW"/>
              </w:rPr>
              <w:t>{4]</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1a982c95-ee81-4e82-be71-28c053c36637</w:t>
            </w:r>
          </w:p>
        </w:tc>
        <w:tc>
          <w:tcPr>
            <w:tcW w:w="7407" w:type="dxa"/>
            <w:shd w:val="clear" w:color="auto" w:fill="F2F2F2" w:themeFill="background1" w:themeFillShade="F2"/>
          </w:tcPr>
          <w:p w:rsidR="00000000" w:rsidRDefault="00D306DD">
            <w:pPr>
              <w:rPr>
                <w:noProof/>
              </w:rPr>
            </w:pPr>
            <w:r>
              <w:rPr>
                <w:noProof/>
              </w:rPr>
              <w:t>The Manage Events page displays two main tabs:</w:t>
            </w:r>
          </w:p>
        </w:tc>
        <w:tc>
          <w:tcPr>
            <w:tcW w:w="7407" w:type="dxa"/>
          </w:tcPr>
          <w:p w:rsidR="00000000" w:rsidRDefault="00D306DD">
            <w:pPr>
              <w:rPr>
                <w:lang w:val="zh-TW"/>
              </w:rPr>
            </w:pPr>
            <w:r>
              <w:rPr>
                <w:lang w:val="zh-TW"/>
              </w:rPr>
              <w:t>“</w:t>
            </w:r>
            <w:r>
              <w:rPr>
                <w:rFonts w:ascii="MingLiU" w:eastAsia="MingLiU" w:hint="eastAsia"/>
                <w:lang w:val="zh-TW"/>
              </w:rPr>
              <w:t>管理事件</w:t>
            </w:r>
            <w:r>
              <w:rPr>
                <w:lang w:val="zh-TW"/>
              </w:rPr>
              <w:t>"</w:t>
            </w:r>
            <w:r>
              <w:rPr>
                <w:rFonts w:ascii="MingLiU" w:eastAsia="MingLiU" w:hint="eastAsia"/>
                <w:lang w:val="zh-TW"/>
              </w:rPr>
              <w:t>頁面顯示兩個主要選項卡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91e3ed65-74db-4fd3-8115-21e6625ad374</w:t>
            </w:r>
          </w:p>
        </w:tc>
        <w:tc>
          <w:tcPr>
            <w:tcW w:w="7407" w:type="dxa"/>
            <w:shd w:val="clear" w:color="auto" w:fill="F2F2F2" w:themeFill="background1" w:themeFillShade="F2"/>
          </w:tcPr>
          <w:p w:rsidR="00000000" w:rsidRDefault="00D306DD">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D306DD">
            <w:pPr>
              <w:rPr>
                <w:lang w:val="zh-TW"/>
              </w:rPr>
            </w:pPr>
            <w:r>
              <w:rPr>
                <w:rStyle w:val="mqInternal"/>
                <w:noProof/>
                <w:lang w:val="zh-TW"/>
              </w:rPr>
              <w:t>[1}</w:t>
            </w:r>
            <w:r>
              <w:rPr>
                <w:rFonts w:ascii="MingLiU" w:eastAsia="MingLiU" w:hint="eastAsia"/>
                <w:lang w:val="zh-TW"/>
              </w:rPr>
              <w:t>居住</w:t>
            </w:r>
            <w:r>
              <w:rPr>
                <w:rStyle w:val="mqInternal"/>
                <w:noProof/>
                <w:lang w:val="zh-TW"/>
              </w:rPr>
              <w:t>{2]</w:t>
            </w:r>
            <w:r>
              <w:rPr>
                <w:lang w:val="zh-TW"/>
              </w:rPr>
              <w:t xml:space="preserve"> -</w:t>
            </w:r>
            <w:r>
              <w:rPr>
                <w:rFonts w:ascii="MingLiU" w:eastAsia="MingLiU" w:hint="eastAsia"/>
                <w:lang w:val="zh-TW"/>
              </w:rPr>
              <w:t>列出正在進行的現場活動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377914a0-fdb3-48ad-8ab3-9a7788fdff33</w:t>
            </w:r>
          </w:p>
        </w:tc>
        <w:tc>
          <w:tcPr>
            <w:tcW w:w="7407" w:type="dxa"/>
            <w:shd w:val="clear" w:color="auto" w:fill="F2F2F2" w:themeFill="background1" w:themeFillShade="F2"/>
          </w:tcPr>
          <w:p w:rsidR="00000000" w:rsidRDefault="00D306DD">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D306DD">
            <w:pPr>
              <w:rPr>
                <w:lang w:val="zh-TW"/>
              </w:rPr>
            </w:pPr>
            <w:r>
              <w:rPr>
                <w:rStyle w:val="mqInternal"/>
                <w:noProof/>
                <w:lang w:val="zh-TW"/>
              </w:rPr>
              <w:t>[1}</w:t>
            </w:r>
            <w:r>
              <w:rPr>
                <w:rFonts w:ascii="MingLiU" w:eastAsia="MingLiU" w:hint="eastAsia"/>
                <w:lang w:val="zh-TW"/>
              </w:rPr>
              <w:t>完全的</w:t>
            </w:r>
            <w:r>
              <w:rPr>
                <w:rStyle w:val="mqInternal"/>
                <w:noProof/>
                <w:lang w:val="zh-TW"/>
              </w:rPr>
              <w:t>{2]</w:t>
            </w:r>
            <w:r>
              <w:rPr>
                <w:lang w:val="zh-TW"/>
              </w:rPr>
              <w:t xml:space="preserve"> -</w:t>
            </w:r>
            <w:r>
              <w:rPr>
                <w:rFonts w:ascii="MingLiU" w:eastAsia="MingLiU" w:hint="eastAsia"/>
                <w:lang w:val="zh-TW"/>
              </w:rPr>
              <w:t>列出已完成的事件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23642086-fd31-40a1-bd37-ad5a6e98819c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ac39086e-8427-416d-8cf3-7ca221e97714</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表演</w:t>
            </w:r>
            <w:r>
              <w:rPr>
                <w:rStyle w:val="mqInternal"/>
                <w:noProof/>
                <w:lang w:val="zh-TW"/>
              </w:rPr>
              <w:t>{2]</w:t>
            </w:r>
            <w:r>
              <w:rPr>
                <w:rFonts w:ascii="MingLiU" w:eastAsia="MingLiU" w:hint="eastAsia"/>
                <w:lang w:val="zh-TW"/>
              </w:rPr>
              <w:t>下拉菜單可用於過濾出現在</w:t>
            </w:r>
            <w:r>
              <w:rPr>
                <w:rStyle w:val="mqInternal"/>
                <w:noProof/>
                <w:lang w:val="zh-TW"/>
              </w:rPr>
              <w:t>[1}</w:t>
            </w:r>
            <w:r>
              <w:rPr>
                <w:rFonts w:ascii="MingLiU" w:eastAsia="MingLiU" w:hint="eastAsia"/>
                <w:lang w:val="zh-TW"/>
              </w:rPr>
              <w:t>完全的</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a97c1556-14b2-4dfb-974b-e7ea0b6e33c1</w:t>
            </w:r>
          </w:p>
        </w:tc>
        <w:tc>
          <w:tcPr>
            <w:tcW w:w="7407" w:type="dxa"/>
            <w:shd w:val="clear" w:color="auto" w:fill="F2F2F2" w:themeFill="background1" w:themeFillShade="F2"/>
          </w:tcPr>
          <w:p w:rsidR="00000000" w:rsidRDefault="00D306DD">
            <w:pPr>
              <w:rPr>
                <w:noProof/>
              </w:rPr>
            </w:pPr>
            <w:r>
              <w:rPr>
                <w:noProof/>
              </w:rPr>
              <w:t>The body of the page will display a list of live events with related information:</w:t>
            </w:r>
          </w:p>
        </w:tc>
        <w:tc>
          <w:tcPr>
            <w:tcW w:w="7407" w:type="dxa"/>
          </w:tcPr>
          <w:p w:rsidR="00000000" w:rsidRDefault="00D306DD">
            <w:pPr>
              <w:rPr>
                <w:lang w:val="zh-TW"/>
              </w:rPr>
            </w:pPr>
            <w:r>
              <w:rPr>
                <w:rFonts w:ascii="MingLiU" w:eastAsia="MingLiU" w:hint="eastAsia"/>
                <w:lang w:val="zh-TW"/>
              </w:rPr>
              <w:t>該頁面的正文將顯示實時事件的列</w:t>
            </w:r>
            <w:r>
              <w:rPr>
                <w:rFonts w:ascii="MingLiU" w:eastAsia="MingLiU" w:hint="eastAsia"/>
                <w:lang w:val="zh-TW"/>
              </w:rPr>
              <w:t>表以及相關信息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e65fbe1a-1a25-42c5-ac88-bab5d9e70451</w:t>
            </w:r>
          </w:p>
        </w:tc>
        <w:tc>
          <w:tcPr>
            <w:tcW w:w="7407" w:type="dxa"/>
            <w:shd w:val="clear" w:color="auto" w:fill="F2F2F2" w:themeFill="background1" w:themeFillShade="F2"/>
          </w:tcPr>
          <w:p w:rsidR="00000000" w:rsidRDefault="00D306DD">
            <w:pPr>
              <w:rPr>
                <w:noProof/>
              </w:rPr>
            </w:pPr>
            <w:r>
              <w:rPr>
                <w:noProof/>
              </w:rPr>
              <w:t>Job Status - Status of the live stream</w:t>
            </w:r>
          </w:p>
        </w:tc>
        <w:tc>
          <w:tcPr>
            <w:tcW w:w="7407" w:type="dxa"/>
          </w:tcPr>
          <w:p w:rsidR="00000000" w:rsidRDefault="00D306DD">
            <w:pPr>
              <w:rPr>
                <w:lang w:val="zh-TW"/>
              </w:rPr>
            </w:pPr>
            <w:r>
              <w:rPr>
                <w:rFonts w:ascii="MingLiU" w:eastAsia="MingLiU" w:hint="eastAsia"/>
                <w:lang w:val="zh-TW"/>
              </w:rPr>
              <w:t>作業狀態</w:t>
            </w:r>
            <w:r>
              <w:rPr>
                <w:lang w:val="zh-TW"/>
              </w:rPr>
              <w:t>-</w:t>
            </w:r>
            <w:r>
              <w:rPr>
                <w:rFonts w:ascii="MingLiU" w:eastAsia="MingLiU" w:hint="eastAsia"/>
                <w:lang w:val="zh-TW"/>
              </w:rPr>
              <w:t>實時流的狀態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78e896c1-bab3-4719-813d-8f10af2f585d</w:t>
            </w:r>
          </w:p>
        </w:tc>
        <w:tc>
          <w:tcPr>
            <w:tcW w:w="7407" w:type="dxa"/>
            <w:shd w:val="clear" w:color="auto" w:fill="F2F2F2" w:themeFill="background1" w:themeFillShade="F2"/>
          </w:tcPr>
          <w:p w:rsidR="00000000" w:rsidRDefault="00D306DD">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D306DD">
            <w:pPr>
              <w:rPr>
                <w:lang w:val="zh-TW"/>
              </w:rPr>
            </w:pPr>
            <w:r>
              <w:rPr>
                <w:rStyle w:val="mqInternal"/>
                <w:noProof/>
                <w:lang w:val="zh-TW"/>
              </w:rPr>
              <w:t>[1}</w:t>
            </w:r>
            <w:r>
              <w:rPr>
                <w:rFonts w:ascii="MingLiU" w:eastAsia="MingLiU" w:hint="eastAsia"/>
                <w:lang w:val="zh-TW"/>
              </w:rPr>
              <w:t>加工</w:t>
            </w:r>
            <w:r>
              <w:rPr>
                <w:rStyle w:val="mqInternal"/>
                <w:noProof/>
                <w:lang w:val="zh-TW"/>
              </w:rPr>
              <w:t>{2]</w:t>
            </w:r>
            <w:r>
              <w:rPr>
                <w:lang w:val="zh-TW"/>
              </w:rPr>
              <w:t xml:space="preserve"> -</w:t>
            </w:r>
            <w:r>
              <w:rPr>
                <w:rFonts w:ascii="MingLiU" w:eastAsia="MingLiU" w:hint="eastAsia"/>
                <w:lang w:val="zh-TW"/>
              </w:rPr>
              <w:t>直播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919228ca-33b9-4950-9449-0a1248f216a3</w:t>
            </w:r>
          </w:p>
        </w:tc>
        <w:tc>
          <w:tcPr>
            <w:tcW w:w="7407" w:type="dxa"/>
            <w:shd w:val="clear" w:color="auto" w:fill="F2F2F2" w:themeFill="background1" w:themeFillShade="F2"/>
          </w:tcPr>
          <w:p w:rsidR="00000000" w:rsidRDefault="00D306DD">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D306DD">
            <w:pPr>
              <w:rPr>
                <w:lang w:val="zh-TW"/>
              </w:rPr>
            </w:pPr>
            <w:r>
              <w:rPr>
                <w:rStyle w:val="mqInternal"/>
                <w:noProof/>
                <w:lang w:val="zh-TW"/>
              </w:rPr>
              <w:t>[1}</w:t>
            </w:r>
            <w:r>
              <w:rPr>
                <w:rFonts w:ascii="MingLiU" w:eastAsia="MingLiU" w:hint="eastAsia"/>
                <w:lang w:val="zh-TW"/>
              </w:rPr>
              <w:t>處理錯誤</w:t>
            </w:r>
            <w:r>
              <w:rPr>
                <w:rStyle w:val="mqInternal"/>
                <w:noProof/>
                <w:lang w:val="zh-TW"/>
              </w:rPr>
              <w:t>{2]</w:t>
            </w:r>
            <w:r>
              <w:rPr>
                <w:lang w:val="zh-TW"/>
              </w:rPr>
              <w:t xml:space="preserve"> -</w:t>
            </w:r>
            <w:r>
              <w:rPr>
                <w:rFonts w:ascii="MingLiU" w:eastAsia="MingLiU" w:hint="eastAsia"/>
                <w:lang w:val="zh-TW"/>
              </w:rPr>
              <w:t>直播流遇到錯誤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4a005408-f677-4436-8df2-f3cd1e24e414</w:t>
            </w:r>
          </w:p>
        </w:tc>
        <w:tc>
          <w:tcPr>
            <w:tcW w:w="7407" w:type="dxa"/>
            <w:shd w:val="clear" w:color="auto" w:fill="F2F2F2" w:themeFill="background1" w:themeFillShade="F2"/>
          </w:tcPr>
          <w:p w:rsidR="00000000" w:rsidRDefault="00D306DD">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D306DD">
            <w:pPr>
              <w:rPr>
                <w:lang w:val="zh-TW"/>
              </w:rPr>
            </w:pPr>
            <w:r>
              <w:rPr>
                <w:rStyle w:val="mqInternal"/>
                <w:noProof/>
                <w:lang w:val="zh-TW"/>
              </w:rPr>
              <w:t>[1}</w:t>
            </w:r>
            <w:r>
              <w:rPr>
                <w:rFonts w:ascii="MingLiU" w:eastAsia="MingLiU" w:hint="eastAsia"/>
                <w:lang w:val="zh-TW"/>
              </w:rPr>
              <w:t>支持</w:t>
            </w:r>
            <w:r>
              <w:rPr>
                <w:rStyle w:val="mqInternal"/>
                <w:noProof/>
                <w:lang w:val="zh-TW"/>
              </w:rPr>
              <w:t>{2]</w:t>
            </w:r>
            <w:r>
              <w:rPr>
                <w:lang w:val="zh-TW"/>
              </w:rPr>
              <w:t xml:space="preserve"> -</w:t>
            </w:r>
            <w:r>
              <w:rPr>
                <w:rFonts w:ascii="MingLiU" w:eastAsia="MingLiU" w:hint="eastAsia"/>
                <w:lang w:val="zh-TW"/>
              </w:rPr>
              <w:t>準備激活的流</w:t>
            </w:r>
            <w:r>
              <w:rPr>
                <w:rFonts w:ascii="Arial Unicode MS" w:eastAsia="Arial Unicode MS" w:hint="eastAsia"/>
                <w:lang w:val="zh-TW"/>
              </w:rPr>
              <w:t>（</w:t>
            </w:r>
            <w:r>
              <w:rPr>
                <w:rFonts w:ascii="MingLiU" w:eastAsia="MingLiU" w:hint="eastAsia"/>
                <w:lang w:val="zh-TW"/>
              </w:rPr>
              <w:t>僅靜態入口點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feac506a-5973-447f-947a-f4e12db5244f</w:t>
            </w:r>
          </w:p>
        </w:tc>
        <w:tc>
          <w:tcPr>
            <w:tcW w:w="7407" w:type="dxa"/>
            <w:shd w:val="clear" w:color="auto" w:fill="F2F2F2" w:themeFill="background1" w:themeFillShade="F2"/>
          </w:tcPr>
          <w:p w:rsidR="00000000" w:rsidRDefault="00D306DD">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D306DD">
            <w:pPr>
              <w:rPr>
                <w:lang w:val="zh-TW"/>
              </w:rPr>
            </w:pPr>
            <w:r>
              <w:rPr>
                <w:rStyle w:val="mqInternal"/>
                <w:noProof/>
                <w:lang w:val="zh-TW"/>
              </w:rPr>
              <w:t>[1}</w:t>
            </w:r>
            <w:r>
              <w:rPr>
                <w:rFonts w:ascii="MingLiU" w:eastAsia="MingLiU" w:hint="eastAsia"/>
                <w:lang w:val="zh-TW"/>
              </w:rPr>
              <w:t>停止中</w:t>
            </w:r>
            <w:r>
              <w:rPr>
                <w:rStyle w:val="mqInternal"/>
                <w:noProof/>
                <w:lang w:val="zh-TW"/>
              </w:rPr>
              <w:t>{2]</w:t>
            </w:r>
            <w:r>
              <w:rPr>
                <w:lang w:val="zh-TW"/>
              </w:rPr>
              <w:t xml:space="preserve"> -</w:t>
            </w:r>
            <w:r>
              <w:rPr>
                <w:rFonts w:ascii="MingLiU" w:eastAsia="MingLiU" w:hint="eastAsia"/>
                <w:lang w:val="zh-TW"/>
              </w:rPr>
              <w:t>實時流正在停止並創建任何關聯的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2629ae13-737a-418b-8175-5707ab72b4a6</w:t>
            </w:r>
          </w:p>
        </w:tc>
        <w:tc>
          <w:tcPr>
            <w:tcW w:w="7407" w:type="dxa"/>
            <w:shd w:val="clear" w:color="auto" w:fill="F2F2F2" w:themeFill="background1" w:themeFillShade="F2"/>
          </w:tcPr>
          <w:p w:rsidR="00000000" w:rsidRDefault="00D306DD">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完全的</w:t>
            </w:r>
            <w:r>
              <w:rPr>
                <w:rStyle w:val="mqInternal"/>
                <w:noProof/>
                <w:lang w:val="zh-TW"/>
              </w:rPr>
              <w:t>{2]</w:t>
            </w:r>
            <w:r>
              <w:rPr>
                <w:lang w:val="zh-TW"/>
              </w:rPr>
              <w:t xml:space="preserve"> -</w:t>
            </w:r>
            <w:r>
              <w:rPr>
                <w:rFonts w:ascii="MingLiU" w:eastAsia="MingLiU" w:hint="eastAsia"/>
                <w:lang w:val="zh-TW"/>
              </w:rPr>
              <w:t>直播已完成</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33 </w:t>
            </w:r>
            <w:r>
              <w:rPr>
                <w:noProof/>
                <w:sz w:val="16"/>
              </w:rPr>
              <w:br/>
            </w:r>
            <w:r>
              <w:rPr>
                <w:noProof/>
                <w:sz w:val="2"/>
              </w:rPr>
              <w:t>b9ab4349-d5a1-4318-8b53-d583f195991b</w:t>
            </w:r>
          </w:p>
        </w:tc>
        <w:tc>
          <w:tcPr>
            <w:tcW w:w="7407" w:type="dxa"/>
            <w:shd w:val="clear" w:color="auto" w:fill="F2F2F2" w:themeFill="background1" w:themeFillShade="F2"/>
          </w:tcPr>
          <w:p w:rsidR="00000000" w:rsidRDefault="00D306DD">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D306DD">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實時流正在停止</w:t>
            </w:r>
            <w:r>
              <w:rPr>
                <w:rFonts w:ascii="Arial Unicode MS" w:eastAsia="Arial Unicode MS" w:hint="eastAsia"/>
                <w:lang w:val="zh-TW"/>
              </w:rPr>
              <w:t>，</w:t>
            </w:r>
            <w:r>
              <w:rPr>
                <w:rFonts w:ascii="MingLiU" w:eastAsia="MingLiU" w:hint="eastAsia"/>
                <w:lang w:val="zh-TW"/>
              </w:rPr>
              <w:t>不會處理任何待處理的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762a22d8-ee89-4fdb-95c9-a6e712b77464</w:t>
            </w:r>
          </w:p>
        </w:tc>
        <w:tc>
          <w:tcPr>
            <w:tcW w:w="7407" w:type="dxa"/>
            <w:shd w:val="clear" w:color="auto" w:fill="F2F2F2" w:themeFill="background1" w:themeFillShade="F2"/>
          </w:tcPr>
          <w:p w:rsidR="00000000" w:rsidRDefault="00D306DD">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直播已取消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afa069c3-2568-4cd4-8a85-fc2d2f3bf0c6</w:t>
            </w:r>
          </w:p>
        </w:tc>
        <w:tc>
          <w:tcPr>
            <w:tcW w:w="7407" w:type="dxa"/>
            <w:shd w:val="clear" w:color="auto" w:fill="F2F2F2" w:themeFill="background1" w:themeFillShade="F2"/>
          </w:tcPr>
          <w:p w:rsidR="00000000" w:rsidRDefault="00D306DD">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斷線</w:t>
            </w:r>
            <w:r>
              <w:rPr>
                <w:rStyle w:val="mqInternal"/>
                <w:noProof/>
                <w:lang w:val="zh-TW"/>
              </w:rPr>
              <w:t>{2]</w:t>
            </w:r>
            <w:r>
              <w:rPr>
                <w:lang w:val="zh-TW"/>
              </w:rPr>
              <w:t xml:space="preserve"> -</w:t>
            </w:r>
            <w:r>
              <w:rPr>
                <w:rFonts w:ascii="MingLiU" w:eastAsia="MingLiU" w:hint="eastAsia"/>
                <w:lang w:val="zh-TW"/>
              </w:rPr>
              <w:t>編碼器已斷開連接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30fd31d9-66ee-452c-9f2c-75121db9076c</w:t>
            </w:r>
          </w:p>
        </w:tc>
        <w:tc>
          <w:tcPr>
            <w:tcW w:w="7407" w:type="dxa"/>
            <w:shd w:val="clear" w:color="auto" w:fill="F2F2F2" w:themeFill="background1" w:themeFillShade="F2"/>
          </w:tcPr>
          <w:p w:rsidR="00000000" w:rsidRDefault="00D306DD">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D306DD">
            <w:pPr>
              <w:rPr>
                <w:lang w:val="zh-TW"/>
              </w:rPr>
            </w:pPr>
            <w:r>
              <w:rPr>
                <w:rStyle w:val="mqInternal"/>
                <w:noProof/>
                <w:lang w:val="zh-TW"/>
              </w:rPr>
              <w:t>[1}</w:t>
            </w:r>
            <w:r>
              <w:rPr>
                <w:rFonts w:ascii="MingLiU" w:eastAsia="MingLiU" w:hint="eastAsia"/>
                <w:lang w:val="zh-TW"/>
              </w:rPr>
              <w:t>等待</w:t>
            </w:r>
            <w:r>
              <w:rPr>
                <w:rStyle w:val="mqInternal"/>
                <w:noProof/>
                <w:lang w:val="zh-TW"/>
              </w:rPr>
              <w:t>{2]</w:t>
            </w:r>
            <w:r>
              <w:rPr>
                <w:lang w:val="zh-TW"/>
              </w:rPr>
              <w:t xml:space="preserve"> -</w:t>
            </w:r>
            <w:r>
              <w:rPr>
                <w:rFonts w:ascii="MingLiU" w:eastAsia="MingLiU" w:hint="eastAsia"/>
                <w:lang w:val="zh-TW"/>
              </w:rPr>
              <w:t>等待</w:t>
            </w:r>
            <w:r>
              <w:rPr>
                <w:lang w:val="zh-TW"/>
              </w:rPr>
              <w:t>RTMP</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編碼器啟動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5e2873ca-719e-413e-9fe9-a728b2531646</w:t>
            </w:r>
          </w:p>
        </w:tc>
        <w:tc>
          <w:tcPr>
            <w:tcW w:w="7407" w:type="dxa"/>
            <w:shd w:val="clear" w:color="auto" w:fill="F2F2F2" w:themeFill="background1" w:themeFillShade="F2"/>
          </w:tcPr>
          <w:p w:rsidR="00000000" w:rsidRDefault="00D306DD">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D306DD">
            <w:pPr>
              <w:rPr>
                <w:lang w:val="zh-TW"/>
              </w:rPr>
            </w:pPr>
            <w:r>
              <w:rPr>
                <w:rStyle w:val="mqInternal"/>
                <w:noProof/>
                <w:lang w:val="zh-TW"/>
              </w:rPr>
              <w:t>[1}</w:t>
            </w:r>
            <w:r>
              <w:rPr>
                <w:rFonts w:ascii="MingLiU" w:eastAsia="MingLiU" w:hint="eastAsia"/>
                <w:lang w:val="zh-TW"/>
              </w:rPr>
              <w:t>失敗的</w:t>
            </w:r>
            <w:r>
              <w:rPr>
                <w:rStyle w:val="mqInternal"/>
                <w:noProof/>
                <w:lang w:val="zh-TW"/>
              </w:rPr>
              <w:t>{2]</w:t>
            </w:r>
            <w:r>
              <w:rPr>
                <w:lang w:val="zh-TW"/>
              </w:rPr>
              <w:t xml:space="preserve"> -</w:t>
            </w:r>
            <w:r>
              <w:rPr>
                <w:rFonts w:ascii="MingLiU" w:eastAsia="MingLiU" w:hint="eastAsia"/>
                <w:lang w:val="zh-TW"/>
              </w:rPr>
              <w:t>由於系統錯誤</w:t>
            </w:r>
            <w:r>
              <w:rPr>
                <w:rFonts w:ascii="Arial Unicode MS" w:eastAsia="Arial Unicode MS" w:hint="eastAsia"/>
                <w:lang w:val="zh-TW"/>
              </w:rPr>
              <w:t>，</w:t>
            </w:r>
            <w:r>
              <w:rPr>
                <w:rFonts w:ascii="MingLiU" w:eastAsia="MingLiU" w:hint="eastAsia"/>
                <w:lang w:val="zh-TW"/>
              </w:rPr>
              <w:t>作業已停止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afc3d9f0-48e8-4aec-97d7-4216c00d5a60</w:t>
            </w:r>
          </w:p>
        </w:tc>
        <w:tc>
          <w:tcPr>
            <w:tcW w:w="7407" w:type="dxa"/>
            <w:shd w:val="clear" w:color="auto" w:fill="F2F2F2" w:themeFill="background1" w:themeFillShade="F2"/>
          </w:tcPr>
          <w:p w:rsidR="00000000" w:rsidRDefault="00D306DD">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棄</w:t>
            </w:r>
            <w:r>
              <w:rPr>
                <w:rStyle w:val="mqInternal"/>
                <w:noProof/>
                <w:lang w:val="zh-TW"/>
              </w:rPr>
              <w:t>{2]</w:t>
            </w:r>
            <w:r>
              <w:rPr>
                <w:lang w:val="zh-TW"/>
              </w:rPr>
              <w:t xml:space="preserve"> -</w:t>
            </w:r>
            <w:r>
              <w:rPr>
                <w:rFonts w:ascii="MingLiU" w:eastAsia="MingLiU" w:hint="eastAsia"/>
                <w:lang w:val="zh-TW"/>
              </w:rPr>
              <w:t>未連接編碼器的</w:t>
            </w:r>
            <w:r>
              <w:rPr>
                <w:rFonts w:ascii="MingLiU" w:eastAsia="MingLiU" w:hint="eastAsia"/>
                <w:lang w:val="zh-TW"/>
              </w:rPr>
              <w:t>事件結束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f3c925c4-c36d-40e8-b1fb-e3d64df9aff8</w:t>
            </w:r>
          </w:p>
        </w:tc>
        <w:tc>
          <w:tcPr>
            <w:tcW w:w="7407" w:type="dxa"/>
            <w:shd w:val="clear" w:color="auto" w:fill="F2F2F2" w:themeFill="background1" w:themeFillShade="F2"/>
          </w:tcPr>
          <w:p w:rsidR="00000000" w:rsidRDefault="00D306DD">
            <w:pPr>
              <w:rPr>
                <w:noProof/>
              </w:rPr>
            </w:pPr>
            <w:r>
              <w:rPr>
                <w:noProof/>
              </w:rPr>
              <w:t>Completed date and time</w:t>
            </w:r>
          </w:p>
        </w:tc>
        <w:tc>
          <w:tcPr>
            <w:tcW w:w="7407" w:type="dxa"/>
          </w:tcPr>
          <w:p w:rsidR="00000000" w:rsidRDefault="00D306DD">
            <w:pPr>
              <w:rPr>
                <w:lang w:val="zh-TW"/>
              </w:rPr>
            </w:pPr>
            <w:r>
              <w:rPr>
                <w:rFonts w:ascii="MingLiU" w:eastAsia="MingLiU" w:hint="eastAsia"/>
                <w:lang w:val="zh-TW"/>
              </w:rPr>
              <w:t>完成日期和時間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92a3bb79-beb7-4a94-b752-258d4df85da9</w:t>
            </w:r>
          </w:p>
        </w:tc>
        <w:tc>
          <w:tcPr>
            <w:tcW w:w="7407" w:type="dxa"/>
            <w:shd w:val="clear" w:color="auto" w:fill="F2F2F2" w:themeFill="background1" w:themeFillShade="F2"/>
          </w:tcPr>
          <w:p w:rsidR="00000000" w:rsidRDefault="00D306DD">
            <w:pPr>
              <w:rPr>
                <w:noProof/>
              </w:rPr>
            </w:pPr>
            <w:r>
              <w:rPr>
                <w:noProof/>
              </w:rPr>
              <w:t>Event name and ID</w:t>
            </w:r>
          </w:p>
        </w:tc>
        <w:tc>
          <w:tcPr>
            <w:tcW w:w="7407" w:type="dxa"/>
          </w:tcPr>
          <w:p w:rsidR="00000000" w:rsidRDefault="00D306DD">
            <w:pPr>
              <w:rPr>
                <w:lang w:val="zh-TW"/>
              </w:rPr>
            </w:pPr>
            <w:r>
              <w:rPr>
                <w:rFonts w:ascii="MingLiU" w:eastAsia="MingLiU" w:hint="eastAsia"/>
                <w:lang w:val="zh-TW"/>
              </w:rPr>
              <w:t>活動名稱和</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1255d857-4b6b-4b6e-bae5-f1f9af3b0e78</w:t>
            </w:r>
          </w:p>
        </w:tc>
        <w:tc>
          <w:tcPr>
            <w:tcW w:w="7407" w:type="dxa"/>
            <w:shd w:val="clear" w:color="auto" w:fill="F2F2F2" w:themeFill="background1" w:themeFillShade="F2"/>
          </w:tcPr>
          <w:p w:rsidR="00000000" w:rsidRDefault="00D306DD">
            <w:pPr>
              <w:rPr>
                <w:noProof/>
              </w:rPr>
            </w:pPr>
            <w:r>
              <w:rPr>
                <w:noProof/>
              </w:rPr>
              <w:t>Total views</w:t>
            </w:r>
          </w:p>
        </w:tc>
        <w:tc>
          <w:tcPr>
            <w:tcW w:w="7407" w:type="dxa"/>
          </w:tcPr>
          <w:p w:rsidR="00000000" w:rsidRDefault="00D306DD">
            <w:pPr>
              <w:rPr>
                <w:lang w:val="zh-TW"/>
              </w:rPr>
            </w:pPr>
            <w:r>
              <w:rPr>
                <w:rFonts w:ascii="MingLiU" w:eastAsia="MingLiU" w:hint="eastAsia"/>
                <w:lang w:val="zh-TW"/>
              </w:rPr>
              <w:t>總瀏覽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ad6b52e2-e7c5-4f18-acad-af424d52d540</w:t>
            </w:r>
          </w:p>
        </w:tc>
        <w:tc>
          <w:tcPr>
            <w:tcW w:w="7407" w:type="dxa"/>
            <w:shd w:val="clear" w:color="auto" w:fill="F2F2F2" w:themeFill="background1" w:themeFillShade="F2"/>
          </w:tcPr>
          <w:p w:rsidR="00000000" w:rsidRDefault="00D306DD">
            <w:pPr>
              <w:rPr>
                <w:noProof/>
              </w:rPr>
            </w:pPr>
            <w:r>
              <w:rPr>
                <w:noProof/>
              </w:rPr>
              <w:t>Duration</w:t>
            </w:r>
          </w:p>
        </w:tc>
        <w:tc>
          <w:tcPr>
            <w:tcW w:w="7407" w:type="dxa"/>
          </w:tcPr>
          <w:p w:rsidR="00000000" w:rsidRDefault="00D306DD">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9c7fa375-62bb-4a28-b134-fcf1a43fe434</w:t>
            </w:r>
          </w:p>
        </w:tc>
        <w:tc>
          <w:tcPr>
            <w:tcW w:w="7407" w:type="dxa"/>
            <w:shd w:val="clear" w:color="auto" w:fill="F2F2F2" w:themeFill="background1" w:themeFillShade="F2"/>
          </w:tcPr>
          <w:p w:rsidR="00000000" w:rsidRDefault="00D306DD">
            <w:pPr>
              <w:rPr>
                <w:noProof/>
              </w:rPr>
            </w:pPr>
            <w:r>
              <w:rPr>
                <w:noProof/>
              </w:rPr>
              <w:t>Created date and time (for recurring events only)</w:t>
            </w:r>
          </w:p>
        </w:tc>
        <w:tc>
          <w:tcPr>
            <w:tcW w:w="7407" w:type="dxa"/>
          </w:tcPr>
          <w:p w:rsidR="00000000" w:rsidRDefault="00D306DD">
            <w:pPr>
              <w:rPr>
                <w:lang w:val="zh-TW"/>
              </w:rPr>
            </w:pPr>
            <w:r>
              <w:rPr>
                <w:rFonts w:ascii="MingLiU" w:eastAsia="MingLiU" w:hint="eastAsia"/>
                <w:lang w:val="zh-TW"/>
              </w:rPr>
              <w:t>創建的日期和時間</w:t>
            </w:r>
            <w:r>
              <w:rPr>
                <w:rFonts w:ascii="Arial Unicode MS" w:eastAsia="Arial Unicode MS" w:hint="eastAsia"/>
                <w:lang w:val="zh-TW"/>
              </w:rPr>
              <w:t>（</w:t>
            </w:r>
            <w:r>
              <w:rPr>
                <w:rFonts w:ascii="MingLiU" w:eastAsia="MingLiU" w:hint="eastAsia"/>
                <w:lang w:val="zh-TW"/>
              </w:rPr>
              <w:t>僅適用於重複事件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98dcee79-0a19-40e3-af3d-d99fa9f9c151</w:t>
            </w:r>
          </w:p>
        </w:tc>
        <w:tc>
          <w:tcPr>
            <w:tcW w:w="7407" w:type="dxa"/>
            <w:shd w:val="clear" w:color="auto" w:fill="F2F2F2" w:themeFill="background1" w:themeFillShade="F2"/>
          </w:tcPr>
          <w:p w:rsidR="00000000" w:rsidRDefault="00D306DD">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要查看</w:t>
            </w:r>
            <w:r>
              <w:rPr>
                <w:rFonts w:ascii="MingLiU" w:eastAsia="MingLiU" w:hint="eastAsia"/>
                <w:lang w:val="zh-TW"/>
              </w:rPr>
              <w:t>現場直播視頻屬性</w:t>
            </w:r>
            <w:r>
              <w:rPr>
                <w:rFonts w:ascii="Arial Unicode MS" w:eastAsia="Arial Unicode MS" w:hint="eastAsia"/>
                <w:lang w:val="zh-TW"/>
              </w:rPr>
              <w:t>，</w:t>
            </w:r>
            <w:r>
              <w:rPr>
                <w:rFonts w:ascii="MingLiU" w:eastAsia="MingLiU" w:hint="eastAsia"/>
                <w:lang w:val="zh-TW"/>
              </w:rPr>
              <w:t>請點擊事件名稱以打開</w:t>
            </w:r>
            <w:r>
              <w:rPr>
                <w:rStyle w:val="mqInternal"/>
                <w:noProof/>
                <w:lang w:val="zh-TW"/>
              </w:rPr>
              <w:t>[1}</w:t>
            </w:r>
            <w:r>
              <w:rPr>
                <w:rFonts w:ascii="MingLiU" w:eastAsia="MingLiU" w:hint="eastAsia"/>
                <w:lang w:val="zh-TW"/>
              </w:rPr>
              <w:t>控制室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79487a17-8c9b-4821-9e06-27c94352dafc</w:t>
            </w:r>
          </w:p>
        </w:tc>
        <w:tc>
          <w:tcPr>
            <w:tcW w:w="7407" w:type="dxa"/>
            <w:shd w:val="clear" w:color="auto" w:fill="F2F2F2" w:themeFill="background1" w:themeFillShade="F2"/>
          </w:tcPr>
          <w:p w:rsidR="00000000" w:rsidRDefault="00D306DD">
            <w:pPr>
              <w:rPr>
                <w:noProof/>
              </w:rPr>
            </w:pPr>
            <w:r>
              <w:rPr>
                <w:noProof/>
              </w:rPr>
              <w:t>Creating a new event</w:t>
            </w:r>
          </w:p>
        </w:tc>
        <w:tc>
          <w:tcPr>
            <w:tcW w:w="7407" w:type="dxa"/>
          </w:tcPr>
          <w:p w:rsidR="00000000" w:rsidRDefault="00D306DD">
            <w:pPr>
              <w:rPr>
                <w:lang w:val="zh-TW"/>
              </w:rPr>
            </w:pPr>
            <w:r>
              <w:rPr>
                <w:rFonts w:ascii="MingLiU" w:eastAsia="MingLiU" w:hint="eastAsia"/>
                <w:lang w:val="zh-TW"/>
              </w:rPr>
              <w:t>創建一個新事件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96e26021-43b4-4316-b6be-4ba200a3c909</w:t>
            </w:r>
          </w:p>
        </w:tc>
        <w:tc>
          <w:tcPr>
            <w:tcW w:w="7407" w:type="dxa"/>
            <w:shd w:val="clear" w:color="auto" w:fill="F2F2F2" w:themeFill="background1" w:themeFillShade="F2"/>
          </w:tcPr>
          <w:p w:rsidR="00000000" w:rsidRDefault="00D306DD">
            <w:pPr>
              <w:rPr>
                <w:noProof/>
              </w:rPr>
            </w:pPr>
            <w:r>
              <w:rPr>
                <w:noProof/>
              </w:rPr>
              <w:t>To create a new live event, follow these steps.</w:t>
            </w:r>
          </w:p>
        </w:tc>
        <w:tc>
          <w:tcPr>
            <w:tcW w:w="7407" w:type="dxa"/>
          </w:tcPr>
          <w:p w:rsidR="00000000" w:rsidRDefault="00D306DD">
            <w:pPr>
              <w:rPr>
                <w:lang w:val="zh-TW"/>
              </w:rPr>
            </w:pPr>
            <w:r>
              <w:rPr>
                <w:rFonts w:ascii="MingLiU" w:eastAsia="MingLiU" w:hint="eastAsia"/>
                <w:lang w:val="zh-TW"/>
              </w:rPr>
              <w:t>要創建一個新的現場活動</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aae85aa5-3530-4163-8856-f66d93777d56</w:t>
            </w:r>
          </w:p>
        </w:tc>
        <w:tc>
          <w:tcPr>
            <w:tcW w:w="7407" w:type="dxa"/>
            <w:shd w:val="clear" w:color="auto" w:fill="F2F2F2" w:themeFill="background1" w:themeFillShade="F2"/>
          </w:tcPr>
          <w:p w:rsidR="00000000" w:rsidRDefault="00D306DD">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管理事件</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84b6ed4f-e628-447b-8b04-644fdbd0eaed</w:t>
            </w:r>
          </w:p>
        </w:tc>
        <w:tc>
          <w:tcPr>
            <w:tcW w:w="7407" w:type="dxa"/>
            <w:shd w:val="clear" w:color="auto" w:fill="F2F2F2" w:themeFill="background1" w:themeFillShade="F2"/>
          </w:tcPr>
          <w:p w:rsidR="00000000" w:rsidRDefault="00D306DD">
            <w:pPr>
              <w:rPr>
                <w:noProof/>
              </w:rPr>
            </w:pPr>
            <w:r>
              <w:rPr>
                <w:noProof/>
              </w:rPr>
              <w:t>The Create Live Event page will open.</w:t>
            </w:r>
          </w:p>
        </w:tc>
        <w:tc>
          <w:tcPr>
            <w:tcW w:w="7407" w:type="dxa"/>
          </w:tcPr>
          <w:p w:rsidR="00000000" w:rsidRDefault="00D306DD">
            <w:pPr>
              <w:rPr>
                <w:lang w:val="zh-TW"/>
              </w:rPr>
            </w:pPr>
            <w:r>
              <w:rPr>
                <w:rFonts w:ascii="MingLiU" w:eastAsia="MingLiU" w:hint="eastAsia"/>
                <w:lang w:val="zh-TW"/>
              </w:rPr>
              <w:t>將打開</w:t>
            </w:r>
            <w:r>
              <w:rPr>
                <w:lang w:val="zh-TW"/>
              </w:rPr>
              <w:t>“</w:t>
            </w:r>
            <w:r>
              <w:rPr>
                <w:rFonts w:ascii="MingLiU" w:eastAsia="MingLiU" w:hint="eastAsia"/>
                <w:lang w:val="zh-TW"/>
              </w:rPr>
              <w:t>創建現場活動</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431b8d18-8f80-4566-b2f4-95df331bce97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ab222527-c879-4c98-9802-2b47a882279c</w:t>
            </w:r>
          </w:p>
        </w:tc>
        <w:tc>
          <w:tcPr>
            <w:tcW w:w="7407" w:type="dxa"/>
            <w:shd w:val="clear" w:color="auto" w:fill="F2F2F2" w:themeFill="background1" w:themeFillShade="F2"/>
          </w:tcPr>
          <w:p w:rsidR="00000000" w:rsidRDefault="00D306DD">
            <w:pPr>
              <w:rPr>
                <w:noProof/>
              </w:rPr>
            </w:pPr>
            <w:r>
              <w:rPr>
                <w:noProof/>
              </w:rPr>
              <w:t>Enter the event details:</w:t>
            </w:r>
          </w:p>
        </w:tc>
        <w:tc>
          <w:tcPr>
            <w:tcW w:w="7407" w:type="dxa"/>
          </w:tcPr>
          <w:p w:rsidR="00000000" w:rsidRDefault="00D306DD">
            <w:pPr>
              <w:rPr>
                <w:lang w:val="zh-TW"/>
              </w:rPr>
            </w:pPr>
            <w:r>
              <w:rPr>
                <w:rFonts w:ascii="MingLiU" w:eastAsia="MingLiU" w:hint="eastAsia"/>
                <w:lang w:val="zh-TW"/>
              </w:rPr>
              <w:t>輸入事件詳細信息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cf649de3-c320-4e49-b7a5-01a9135c9981</w:t>
            </w:r>
          </w:p>
        </w:tc>
        <w:tc>
          <w:tcPr>
            <w:tcW w:w="7407" w:type="dxa"/>
            <w:shd w:val="clear" w:color="auto" w:fill="F2F2F2" w:themeFill="background1" w:themeFillShade="F2"/>
          </w:tcPr>
          <w:p w:rsidR="00000000" w:rsidRDefault="00D306DD">
            <w:pPr>
              <w:rPr>
                <w:noProof/>
              </w:rPr>
            </w:pPr>
            <w:r>
              <w:rPr>
                <w:rStyle w:val="mqInternal"/>
                <w:noProof/>
              </w:rPr>
              <w:t>[1}</w:t>
            </w:r>
            <w:r>
              <w:rPr>
                <w:noProof/>
              </w:rPr>
              <w:t>Event Name</w:t>
            </w:r>
            <w:r>
              <w:rPr>
                <w:rStyle w:val="mqInternal"/>
                <w:noProof/>
              </w:rPr>
              <w:t>{2]</w:t>
            </w:r>
            <w:r>
              <w:rPr>
                <w:noProof/>
              </w:rPr>
              <w:t xml:space="preserve"> - Name for the event; this name will also appear in the Videos page if the video is saved as a video asset (max 255 character</w:t>
            </w:r>
            <w:r>
              <w:rPr>
                <w:noProof/>
              </w:rPr>
              <w:t>s)</w:t>
            </w:r>
          </w:p>
        </w:tc>
        <w:tc>
          <w:tcPr>
            <w:tcW w:w="7407" w:type="dxa"/>
          </w:tcPr>
          <w:p w:rsidR="00000000" w:rsidRDefault="00D306DD">
            <w:pPr>
              <w:rPr>
                <w:lang w:val="zh-TW"/>
              </w:rPr>
            </w:pPr>
            <w:r>
              <w:rPr>
                <w:rStyle w:val="mqInternal"/>
                <w:noProof/>
                <w:lang w:val="zh-TW"/>
              </w:rPr>
              <w:t>[1}</w:t>
            </w:r>
            <w:r>
              <w:rPr>
                <w:rFonts w:ascii="MingLiU" w:eastAsia="MingLiU" w:hint="eastAsia"/>
                <w:lang w:val="zh-TW"/>
              </w:rPr>
              <w:t>活動名稱</w:t>
            </w:r>
            <w:r>
              <w:rPr>
                <w:rStyle w:val="mqInternal"/>
                <w:noProof/>
                <w:lang w:val="zh-TW"/>
              </w:rPr>
              <w:t>{2]</w:t>
            </w:r>
            <w:r>
              <w:rPr>
                <w:lang w:val="zh-TW"/>
              </w:rPr>
              <w:t xml:space="preserve"> -</w:t>
            </w:r>
            <w:r>
              <w:rPr>
                <w:rFonts w:ascii="MingLiU" w:eastAsia="MingLiU" w:hint="eastAsia"/>
                <w:lang w:val="zh-TW"/>
              </w:rPr>
              <w:t>活動名稱</w:t>
            </w:r>
            <w:r>
              <w:rPr>
                <w:rFonts w:ascii="Arial Unicode MS" w:eastAsia="Arial Unicode MS" w:hint="eastAsia"/>
                <w:lang w:val="zh-TW"/>
              </w:rPr>
              <w:t>；</w:t>
            </w:r>
            <w:r>
              <w:rPr>
                <w:rFonts w:ascii="MingLiU" w:eastAsia="MingLiU" w:hint="eastAsia"/>
                <w:lang w:val="zh-TW"/>
              </w:rPr>
              <w:t>如果將視頻另存為視頻資產</w:t>
            </w:r>
            <w:r>
              <w:rPr>
                <w:rFonts w:ascii="Arial Unicode MS" w:eastAsia="Arial Unicode MS" w:hint="eastAsia"/>
                <w:lang w:val="zh-TW"/>
              </w:rPr>
              <w:t>，</w:t>
            </w:r>
            <w:r>
              <w:rPr>
                <w:rFonts w:ascii="MingLiU" w:eastAsia="MingLiU" w:hint="eastAsia"/>
                <w:lang w:val="zh-TW"/>
              </w:rPr>
              <w:t>此名稱也將出現在</w:t>
            </w:r>
            <w:r>
              <w:rPr>
                <w:lang w:val="zh-TW"/>
              </w:rPr>
              <w:t>“</w:t>
            </w:r>
            <w:r>
              <w:rPr>
                <w:rFonts w:ascii="MingLiU" w:eastAsia="MingLiU" w:hint="eastAsia"/>
                <w:lang w:val="zh-TW"/>
              </w:rPr>
              <w:t>視頻</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最多</w:t>
            </w:r>
            <w:r>
              <w:rPr>
                <w:lang w:val="zh-TW"/>
              </w:rPr>
              <w:t>255</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04e31f52-f0d1-43f2-9388-2f60a48bdd0e</w:t>
            </w:r>
          </w:p>
        </w:tc>
        <w:tc>
          <w:tcPr>
            <w:tcW w:w="7407" w:type="dxa"/>
            <w:shd w:val="clear" w:color="auto" w:fill="F2F2F2" w:themeFill="background1" w:themeFillShade="F2"/>
          </w:tcPr>
          <w:p w:rsidR="00000000" w:rsidRDefault="00D306DD">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活動說明</w:t>
            </w:r>
            <w:r>
              <w:rPr>
                <w:rFonts w:ascii="Arial Unicode MS" w:eastAsia="Arial Unicode MS" w:hint="eastAsia"/>
                <w:lang w:val="zh-TW"/>
              </w:rPr>
              <w:t>（</w:t>
            </w:r>
            <w:r>
              <w:rPr>
                <w:rFonts w:ascii="MingLiU" w:eastAsia="MingLiU" w:hint="eastAsia"/>
                <w:lang w:val="zh-TW"/>
              </w:rPr>
              <w:t>最多</w:t>
            </w:r>
            <w:r>
              <w:rPr>
                <w:lang w:val="zh-TW"/>
              </w:rPr>
              <w:t>250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34c42a13-9664-4970-98b2-303ff2666953</w:t>
            </w:r>
          </w:p>
        </w:tc>
        <w:tc>
          <w:tcPr>
            <w:tcW w:w="7407" w:type="dxa"/>
            <w:shd w:val="clear" w:color="auto" w:fill="F2F2F2" w:themeFill="background1" w:themeFillShade="F2"/>
          </w:tcPr>
          <w:p w:rsidR="00000000" w:rsidRDefault="00D306DD">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D306DD">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與事件關聯的標籤</w:t>
            </w:r>
            <w:r>
              <w:rPr>
                <w:rFonts w:ascii="Arial Unicode MS" w:eastAsia="Arial Unicode MS" w:hint="eastAsia"/>
                <w:lang w:val="zh-TW"/>
              </w:rPr>
              <w:t>；</w:t>
            </w:r>
            <w:r>
              <w:rPr>
                <w:rFonts w:ascii="MingLiU" w:eastAsia="MingLiU" w:hint="eastAsia"/>
                <w:lang w:val="zh-TW"/>
              </w:rPr>
              <w:t>如果將視頻另存為視頻資產</w:t>
            </w:r>
            <w:r>
              <w:rPr>
                <w:rFonts w:ascii="Arial Unicode MS" w:eastAsia="Arial Unicode MS" w:hint="eastAsia"/>
                <w:lang w:val="zh-TW"/>
              </w:rPr>
              <w:t>，</w:t>
            </w:r>
            <w:r>
              <w:rPr>
                <w:rFonts w:ascii="MingLiU" w:eastAsia="MingLiU" w:hint="eastAsia"/>
                <w:lang w:val="zh-TW"/>
              </w:rPr>
              <w:t>則會將標籤分配給視頻</w:t>
            </w:r>
            <w:r>
              <w:rPr>
                <w:rFonts w:ascii="Arial Unicode MS" w:eastAsia="Arial Unicode MS" w:hint="eastAsia"/>
                <w:lang w:val="zh-TW"/>
              </w:rPr>
              <w:t>（</w:t>
            </w:r>
            <w:r>
              <w:rPr>
                <w:rFonts w:ascii="MingLiU" w:eastAsia="MingLiU" w:hint="eastAsia"/>
                <w:lang w:val="zh-TW"/>
              </w:rPr>
              <w:t>最多</w:t>
            </w:r>
            <w:r>
              <w:rPr>
                <w:lang w:val="zh-TW"/>
              </w:rPr>
              <w:t>128</w:t>
            </w:r>
            <w:r>
              <w:rPr>
                <w:rFonts w:ascii="MingLiU" w:eastAsia="MingLiU" w:hint="eastAsia"/>
                <w:lang w:val="zh-TW"/>
              </w:rPr>
              <w:t>個字符和</w:t>
            </w:r>
            <w:r>
              <w:rPr>
                <w:lang w:val="zh-TW"/>
              </w:rPr>
              <w:t>1200</w:t>
            </w:r>
            <w:r>
              <w:rPr>
                <w:rFonts w:ascii="MingLiU" w:eastAsia="MingLiU" w:hint="eastAsia"/>
                <w:lang w:val="zh-TW"/>
              </w:rPr>
              <w:t>個標籤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015dd672-cfad-4558-b324-77b6edba8fe5</w:t>
            </w:r>
          </w:p>
        </w:tc>
        <w:tc>
          <w:tcPr>
            <w:tcW w:w="7407" w:type="dxa"/>
            <w:shd w:val="clear" w:color="auto" w:fill="F2F2F2" w:themeFill="background1" w:themeFillShade="F2"/>
          </w:tcPr>
          <w:p w:rsidR="00000000" w:rsidRDefault="00D306DD">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事件的參考</w:t>
            </w:r>
            <w:r>
              <w:rPr>
                <w:lang w:val="zh-TW"/>
              </w:rPr>
              <w:t>ID</w:t>
            </w:r>
            <w:r>
              <w:rPr>
                <w:rFonts w:ascii="Arial Unicode MS" w:eastAsia="Arial Unicode MS" w:hint="eastAsia"/>
                <w:lang w:val="zh-TW"/>
              </w:rPr>
              <w:t>；</w:t>
            </w:r>
            <w:r>
              <w:rPr>
                <w:rFonts w:ascii="MingLiU" w:eastAsia="MingLiU" w:hint="eastAsia"/>
                <w:lang w:val="zh-TW"/>
              </w:rPr>
              <w:t>必須是唯一的</w:t>
            </w:r>
            <w:r>
              <w:rPr>
                <w:rFonts w:ascii="Arial Unicode MS" w:eastAsia="Arial Unicode MS" w:hint="eastAsia"/>
                <w:lang w:val="zh-TW"/>
              </w:rPr>
              <w:t>（</w:t>
            </w:r>
            <w:r>
              <w:rPr>
                <w:rFonts w:ascii="MingLiU" w:eastAsia="MingLiU" w:hint="eastAsia"/>
                <w:lang w:val="zh-TW"/>
              </w:rPr>
              <w:t>最多</w:t>
            </w:r>
            <w:r>
              <w:rPr>
                <w:lang w:val="zh-TW"/>
              </w:rPr>
              <w:t>150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8660ef9d-ad04-4877-b765-01486a0cb41c</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video on </w:t>
            </w:r>
            <w:r>
              <w:rPr>
                <w:noProof/>
              </w:rPr>
              <w:lastRenderedPageBreak/>
              <w:t>demand version of th</w:t>
            </w:r>
            <w:r>
              <w:rPr>
                <w:noProof/>
              </w:rPr>
              <w:t>e live video to your account.</w:t>
            </w:r>
          </w:p>
        </w:tc>
        <w:tc>
          <w:tcPr>
            <w:tcW w:w="7407" w:type="dxa"/>
          </w:tcPr>
          <w:p w:rsidR="00000000" w:rsidRDefault="00D306DD">
            <w:pPr>
              <w:rPr>
                <w:lang w:val="zh-TW"/>
              </w:rPr>
            </w:pPr>
            <w:r>
              <w:rPr>
                <w:rFonts w:ascii="MingLiU" w:eastAsia="MingLiU" w:hint="eastAsia"/>
                <w:lang w:val="zh-TW"/>
              </w:rPr>
              <w:lastRenderedPageBreak/>
              <w:t>選擇</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將實時視頻的視頻點播版本保存到您的帳</w:t>
            </w:r>
            <w:r>
              <w:rPr>
                <w:rFonts w:ascii="MingLiU" w:eastAsia="MingLiU" w:hint="eastAsia"/>
                <w:lang w:val="zh-TW"/>
              </w:rPr>
              <w:lastRenderedPageBreak/>
              <w:t>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56 </w:t>
            </w:r>
            <w:r>
              <w:rPr>
                <w:noProof/>
                <w:sz w:val="16"/>
              </w:rPr>
              <w:br/>
            </w:r>
            <w:r>
              <w:rPr>
                <w:noProof/>
                <w:sz w:val="2"/>
              </w:rPr>
              <w:t>4a293ccc-54fa-47d7-9fef-d4cffe2922e1</w:t>
            </w:r>
          </w:p>
        </w:tc>
        <w:tc>
          <w:tcPr>
            <w:tcW w:w="7407" w:type="dxa"/>
            <w:shd w:val="clear" w:color="auto" w:fill="F2F2F2" w:themeFill="background1" w:themeFillShade="F2"/>
          </w:tcPr>
          <w:p w:rsidR="00000000" w:rsidRDefault="00D306DD">
            <w:pPr>
              <w:rPr>
                <w:noProof/>
              </w:rPr>
            </w:pPr>
            <w:r>
              <w:rPr>
                <w:rStyle w:val="mqInternal"/>
                <w:noProof/>
              </w:rPr>
              <w:t>[1}</w:t>
            </w:r>
            <w:r>
              <w:rPr>
                <w:noProof/>
              </w:rPr>
              <w:t>Note that the VOD version is not available as soon as the live event ends, the video will be available once the upload processing is comple</w:t>
            </w:r>
            <w:r>
              <w:rPr>
                <w:noProof/>
              </w:rPr>
              <w:t>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直播活動結束後將無法使用</w:t>
            </w:r>
            <w:r>
              <w:rPr>
                <w:lang w:val="zh-TW"/>
              </w:rPr>
              <w:t>VOD</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上傳過程完成後</w:t>
            </w:r>
            <w:r>
              <w:rPr>
                <w:rFonts w:ascii="Arial Unicode MS" w:eastAsia="Arial Unicode MS" w:hint="eastAsia"/>
                <w:lang w:val="zh-TW"/>
              </w:rPr>
              <w:t>，</w:t>
            </w:r>
            <w:r>
              <w:rPr>
                <w:rFonts w:ascii="MingLiU" w:eastAsia="MingLiU" w:hint="eastAsia"/>
                <w:lang w:val="zh-TW"/>
              </w:rPr>
              <w:t>視頻將可用</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5feba005-a7e1-4fad-b387-593d3bb503c0</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STREAM OPTIONS</w:t>
            </w:r>
            <w:r>
              <w:rPr>
                <w:rStyle w:val="mqInternal"/>
                <w:noProof/>
              </w:rPr>
              <w:t>{2]</w:t>
            </w:r>
            <w:r>
              <w:rPr>
                <w:noProof/>
              </w:rPr>
              <w:t xml:space="preserve"> section, select a </w:t>
            </w:r>
            <w:r>
              <w:rPr>
                <w:rStyle w:val="mqInternal"/>
                <w:noProof/>
              </w:rPr>
              <w:t>[1}</w:t>
            </w:r>
            <w:r>
              <w:rPr>
                <w:noProof/>
              </w:rPr>
              <w:t>Region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流選項</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選擇一個</w:t>
            </w:r>
            <w:r>
              <w:rPr>
                <w:rStyle w:val="mqInternal"/>
                <w:noProof/>
                <w:lang w:val="zh-TW"/>
              </w:rPr>
              <w:t>[1}</w:t>
            </w:r>
            <w:r>
              <w:rPr>
                <w:rFonts w:ascii="MingLiU" w:eastAsia="MingLiU" w:hint="eastAsia"/>
                <w:lang w:val="zh-TW"/>
              </w:rPr>
              <w:t>地區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31ab517e-eb59-4dbe-a4d9-762beb9f0250</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Region</w:t>
            </w:r>
            <w:r>
              <w:rPr>
                <w:rStyle w:val="mqInternal"/>
                <w:noProof/>
              </w:rPr>
              <w:t>{2]</w:t>
            </w:r>
            <w:r>
              <w:rPr>
                <w:noProof/>
              </w:rPr>
              <w:t xml:space="preserve"> is the Amazon Web Services (AWS) region to use.</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地區</w:t>
            </w:r>
            <w:r>
              <w:rPr>
                <w:rStyle w:val="mqInternal"/>
                <w:noProof/>
                <w:lang w:val="zh-TW"/>
              </w:rPr>
              <w:t>{2]</w:t>
            </w:r>
            <w:r>
              <w:rPr>
                <w:rFonts w:ascii="MingLiU" w:eastAsia="MingLiU" w:hint="eastAsia"/>
                <w:lang w:val="zh-TW"/>
              </w:rPr>
              <w:t>是要使用的</w:t>
            </w:r>
            <w:r>
              <w:rPr>
                <w:lang w:val="zh-TW"/>
              </w:rPr>
              <w:t>Amazon Web Services</w:t>
            </w:r>
            <w:r>
              <w:rPr>
                <w:rFonts w:ascii="Arial Unicode MS" w:eastAsia="Arial Unicode MS" w:hint="eastAsia"/>
                <w:lang w:val="zh-TW"/>
              </w:rPr>
              <w:t>（</w:t>
            </w:r>
            <w:r>
              <w:rPr>
                <w:lang w:val="zh-TW"/>
              </w:rPr>
              <w:t>AWS</w:t>
            </w:r>
            <w:r>
              <w:rPr>
                <w:rFonts w:ascii="Arial Unicode MS" w:eastAsia="Arial Unicode MS" w:hint="eastAsia"/>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baa9472d-fd0d-4b96-8f88-8f1ddc904c1d</w:t>
            </w:r>
          </w:p>
        </w:tc>
        <w:tc>
          <w:tcPr>
            <w:tcW w:w="7407" w:type="dxa"/>
            <w:shd w:val="clear" w:color="auto" w:fill="F2F2F2" w:themeFill="background1" w:themeFillShade="F2"/>
          </w:tcPr>
          <w:p w:rsidR="00000000" w:rsidRDefault="00D306DD">
            <w:pPr>
              <w:rPr>
                <w:noProof/>
              </w:rPr>
            </w:pPr>
            <w:r>
              <w:rPr>
                <w:noProof/>
              </w:rPr>
              <w:t>To reduce latency, you should select the region that is closest to where your encoder is located.</w:t>
            </w:r>
          </w:p>
        </w:tc>
        <w:tc>
          <w:tcPr>
            <w:tcW w:w="7407" w:type="dxa"/>
          </w:tcPr>
          <w:p w:rsidR="00000000" w:rsidRDefault="00D306DD">
            <w:pPr>
              <w:rPr>
                <w:lang w:val="zh-TW"/>
              </w:rPr>
            </w:pPr>
            <w:r>
              <w:rPr>
                <w:rFonts w:ascii="MingLiU" w:eastAsia="MingLiU" w:hint="eastAsia"/>
                <w:lang w:val="zh-TW"/>
              </w:rPr>
              <w:t>為了減少延遲</w:t>
            </w:r>
            <w:r>
              <w:rPr>
                <w:rFonts w:ascii="Arial Unicode MS" w:eastAsia="Arial Unicode MS" w:hint="eastAsia"/>
                <w:lang w:val="zh-TW"/>
              </w:rPr>
              <w:t>，</w:t>
            </w:r>
            <w:r>
              <w:rPr>
                <w:rFonts w:ascii="MingLiU" w:eastAsia="MingLiU" w:hint="eastAsia"/>
                <w:lang w:val="zh-TW"/>
              </w:rPr>
              <w:t>您應該選擇最接近編碼器所在的區域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ee8812e5-e2fc-45e4-bb4f-2a56679787cb</w:t>
            </w:r>
          </w:p>
        </w:tc>
        <w:tc>
          <w:tcPr>
            <w:tcW w:w="7407" w:type="dxa"/>
            <w:shd w:val="clear" w:color="auto" w:fill="F2F2F2" w:themeFill="background1" w:themeFillShade="F2"/>
          </w:tcPr>
          <w:p w:rsidR="00000000" w:rsidRDefault="00D306DD">
            <w:pPr>
              <w:rPr>
                <w:noProof/>
              </w:rPr>
            </w:pPr>
            <w:r>
              <w:rPr>
                <w:rStyle w:val="mqInternal"/>
                <w:noProof/>
              </w:rPr>
              <w:t>[1}</w:t>
            </w:r>
            <w:r>
              <w:rPr>
                <w:noProof/>
              </w:rPr>
              <w:t>By default, the region is set to Oregon which will produce bad results if you are streaming from another continent.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該地區設置為俄勒岡州</w:t>
            </w:r>
            <w:r>
              <w:rPr>
                <w:rFonts w:ascii="Arial Unicode MS" w:eastAsia="Arial Unicode MS" w:hint="eastAsia"/>
                <w:lang w:val="zh-TW"/>
              </w:rPr>
              <w:t>，</w:t>
            </w:r>
            <w:r>
              <w:rPr>
                <w:rFonts w:ascii="MingLiU" w:eastAsia="MingLiU" w:hint="eastAsia"/>
                <w:lang w:val="zh-TW"/>
              </w:rPr>
              <w:t>如果您是從其他大洲流媒體</w:t>
            </w:r>
            <w:r>
              <w:rPr>
                <w:rFonts w:ascii="Arial Unicode MS" w:eastAsia="Arial Unicode MS" w:hint="eastAsia"/>
                <w:lang w:val="zh-TW"/>
              </w:rPr>
              <w:t>，</w:t>
            </w:r>
            <w:r>
              <w:rPr>
                <w:rFonts w:ascii="MingLiU" w:eastAsia="MingLiU" w:hint="eastAsia"/>
                <w:lang w:val="zh-TW"/>
              </w:rPr>
              <w:t>則會產生不好的結果</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5a1d6a22-1cce-4c90-b8a9-20036940b48f</w:t>
            </w:r>
          </w:p>
        </w:tc>
        <w:tc>
          <w:tcPr>
            <w:tcW w:w="7407" w:type="dxa"/>
            <w:shd w:val="clear" w:color="auto" w:fill="F2F2F2" w:themeFill="background1" w:themeFillShade="F2"/>
          </w:tcPr>
          <w:p w:rsidR="00000000" w:rsidRDefault="00D306DD">
            <w:pPr>
              <w:rPr>
                <w:noProof/>
              </w:rPr>
            </w:pPr>
            <w:r>
              <w:rPr>
                <w:noProof/>
              </w:rPr>
              <w:t>The following regions are supported:</w:t>
            </w:r>
          </w:p>
        </w:tc>
        <w:tc>
          <w:tcPr>
            <w:tcW w:w="7407" w:type="dxa"/>
          </w:tcPr>
          <w:p w:rsidR="00000000" w:rsidRDefault="00D306DD">
            <w:pPr>
              <w:rPr>
                <w:lang w:val="zh-TW"/>
              </w:rPr>
            </w:pPr>
            <w:r>
              <w:rPr>
                <w:rFonts w:ascii="MingLiU" w:eastAsia="MingLiU" w:hint="eastAsia"/>
                <w:lang w:val="zh-TW"/>
              </w:rPr>
              <w:t>支持以下區域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4f644479-c8f8-480e-af29-e8216b995bac</w:t>
            </w:r>
          </w:p>
        </w:tc>
        <w:tc>
          <w:tcPr>
            <w:tcW w:w="7407" w:type="dxa"/>
            <w:shd w:val="clear" w:color="auto" w:fill="F2F2F2" w:themeFill="background1" w:themeFillShade="F2"/>
          </w:tcPr>
          <w:p w:rsidR="00000000" w:rsidRDefault="00D306DD">
            <w:pPr>
              <w:rPr>
                <w:noProof/>
              </w:rPr>
            </w:pPr>
            <w:r>
              <w:rPr>
                <w:noProof/>
              </w:rPr>
              <w:t>Oregon (default)</w:t>
            </w:r>
          </w:p>
        </w:tc>
        <w:tc>
          <w:tcPr>
            <w:tcW w:w="7407" w:type="dxa"/>
          </w:tcPr>
          <w:p w:rsidR="00000000" w:rsidRDefault="00D306DD">
            <w:pPr>
              <w:rPr>
                <w:lang w:val="zh-TW"/>
              </w:rPr>
            </w:pPr>
            <w:r>
              <w:rPr>
                <w:rFonts w:ascii="MingLiU" w:eastAsia="MingLiU" w:hint="eastAsia"/>
                <w:lang w:val="zh-TW"/>
              </w:rPr>
              <w:t>俄勒岡州</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9908d2d3-d24d-4260-8b2a-23f14f0fa998</w:t>
            </w:r>
          </w:p>
        </w:tc>
        <w:tc>
          <w:tcPr>
            <w:tcW w:w="7407" w:type="dxa"/>
            <w:shd w:val="clear" w:color="auto" w:fill="F2F2F2" w:themeFill="background1" w:themeFillShade="F2"/>
          </w:tcPr>
          <w:p w:rsidR="00000000" w:rsidRDefault="00D306DD">
            <w:pPr>
              <w:rPr>
                <w:noProof/>
              </w:rPr>
            </w:pPr>
            <w:r>
              <w:rPr>
                <w:noProof/>
              </w:rPr>
              <w:t>Virginia</w:t>
            </w:r>
          </w:p>
        </w:tc>
        <w:tc>
          <w:tcPr>
            <w:tcW w:w="7407" w:type="dxa"/>
          </w:tcPr>
          <w:p w:rsidR="00000000" w:rsidRDefault="00D306DD">
            <w:pPr>
              <w:rPr>
                <w:lang w:val="zh-TW"/>
              </w:rPr>
            </w:pPr>
            <w:r>
              <w:rPr>
                <w:rFonts w:ascii="MingLiU" w:eastAsia="MingLiU" w:hint="eastAsia"/>
                <w:lang w:val="zh-TW"/>
              </w:rPr>
              <w:t>維吉尼亞州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59f33440-b3ce-4cae-9d89-42e975f1c93c</w:t>
            </w:r>
          </w:p>
        </w:tc>
        <w:tc>
          <w:tcPr>
            <w:tcW w:w="7407" w:type="dxa"/>
            <w:shd w:val="clear" w:color="auto" w:fill="F2F2F2" w:themeFill="background1" w:themeFillShade="F2"/>
          </w:tcPr>
          <w:p w:rsidR="00000000" w:rsidRDefault="00D306DD">
            <w:pPr>
              <w:rPr>
                <w:noProof/>
              </w:rPr>
            </w:pPr>
            <w:r>
              <w:rPr>
                <w:noProof/>
              </w:rPr>
              <w:t>Tokyo</w:t>
            </w:r>
          </w:p>
        </w:tc>
        <w:tc>
          <w:tcPr>
            <w:tcW w:w="7407" w:type="dxa"/>
          </w:tcPr>
          <w:p w:rsidR="00000000" w:rsidRDefault="00D306DD">
            <w:pPr>
              <w:rPr>
                <w:lang w:val="zh-TW"/>
              </w:rPr>
            </w:pPr>
            <w:r>
              <w:rPr>
                <w:rFonts w:ascii="MingLiU" w:eastAsia="MingLiU" w:hint="eastAsia"/>
                <w:lang w:val="zh-TW"/>
              </w:rPr>
              <w:t>東京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de6416ae-815a-4fae-a5d9-a34973340af4</w:t>
            </w:r>
          </w:p>
        </w:tc>
        <w:tc>
          <w:tcPr>
            <w:tcW w:w="7407" w:type="dxa"/>
            <w:shd w:val="clear" w:color="auto" w:fill="F2F2F2" w:themeFill="background1" w:themeFillShade="F2"/>
          </w:tcPr>
          <w:p w:rsidR="00000000" w:rsidRDefault="00D306DD">
            <w:pPr>
              <w:rPr>
                <w:noProof/>
              </w:rPr>
            </w:pPr>
            <w:r>
              <w:rPr>
                <w:noProof/>
              </w:rPr>
              <w:t>Singapore</w:t>
            </w:r>
          </w:p>
        </w:tc>
        <w:tc>
          <w:tcPr>
            <w:tcW w:w="7407" w:type="dxa"/>
          </w:tcPr>
          <w:p w:rsidR="00000000" w:rsidRDefault="00D306DD">
            <w:pPr>
              <w:rPr>
                <w:lang w:val="zh-TW"/>
              </w:rPr>
            </w:pPr>
            <w:r>
              <w:rPr>
                <w:rFonts w:ascii="MingLiU" w:eastAsia="MingLiU" w:hint="eastAsia"/>
                <w:lang w:val="zh-TW"/>
              </w:rPr>
              <w:t>新加坡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b12492a3-34bd-4303-8fd8-895299a576c6</w:t>
            </w:r>
          </w:p>
        </w:tc>
        <w:tc>
          <w:tcPr>
            <w:tcW w:w="7407" w:type="dxa"/>
            <w:shd w:val="clear" w:color="auto" w:fill="F2F2F2" w:themeFill="background1" w:themeFillShade="F2"/>
          </w:tcPr>
          <w:p w:rsidR="00000000" w:rsidRDefault="00D306DD">
            <w:pPr>
              <w:rPr>
                <w:noProof/>
              </w:rPr>
            </w:pPr>
            <w:r>
              <w:rPr>
                <w:noProof/>
              </w:rPr>
              <w:t>Sydney</w:t>
            </w:r>
          </w:p>
        </w:tc>
        <w:tc>
          <w:tcPr>
            <w:tcW w:w="7407" w:type="dxa"/>
          </w:tcPr>
          <w:p w:rsidR="00000000" w:rsidRDefault="00D306DD">
            <w:pPr>
              <w:rPr>
                <w:lang w:val="zh-TW"/>
              </w:rPr>
            </w:pPr>
            <w:r>
              <w:rPr>
                <w:rFonts w:ascii="MingLiU" w:eastAsia="MingLiU" w:hint="eastAsia"/>
                <w:lang w:val="zh-TW"/>
              </w:rPr>
              <w:t>悉尼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a465add2-b082-43dd-acdb-cd4c7bdb3001</w:t>
            </w:r>
          </w:p>
        </w:tc>
        <w:tc>
          <w:tcPr>
            <w:tcW w:w="7407" w:type="dxa"/>
            <w:shd w:val="clear" w:color="auto" w:fill="F2F2F2" w:themeFill="background1" w:themeFillShade="F2"/>
          </w:tcPr>
          <w:p w:rsidR="00000000" w:rsidRDefault="00D306DD">
            <w:pPr>
              <w:rPr>
                <w:noProof/>
              </w:rPr>
            </w:pPr>
            <w:r>
              <w:rPr>
                <w:noProof/>
              </w:rPr>
              <w:t>Mumbai</w:t>
            </w:r>
          </w:p>
        </w:tc>
        <w:tc>
          <w:tcPr>
            <w:tcW w:w="7407" w:type="dxa"/>
          </w:tcPr>
          <w:p w:rsidR="00000000" w:rsidRDefault="00D306DD">
            <w:pPr>
              <w:rPr>
                <w:lang w:val="zh-TW"/>
              </w:rPr>
            </w:pPr>
            <w:r>
              <w:rPr>
                <w:rFonts w:ascii="MingLiU" w:eastAsia="MingLiU" w:hint="eastAsia"/>
                <w:lang w:val="zh-TW"/>
              </w:rPr>
              <w:t>孟買</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22e4d90f-9437-4c3b-b5e7-ad6a551ca92a</w:t>
            </w:r>
          </w:p>
        </w:tc>
        <w:tc>
          <w:tcPr>
            <w:tcW w:w="7407" w:type="dxa"/>
            <w:shd w:val="clear" w:color="auto" w:fill="F2F2F2" w:themeFill="background1" w:themeFillShade="F2"/>
          </w:tcPr>
          <w:p w:rsidR="00000000" w:rsidRDefault="00D306DD">
            <w:pPr>
              <w:rPr>
                <w:noProof/>
              </w:rPr>
            </w:pPr>
            <w:r>
              <w:rPr>
                <w:noProof/>
              </w:rPr>
              <w:t>Frankfurt</w:t>
            </w:r>
          </w:p>
        </w:tc>
        <w:tc>
          <w:tcPr>
            <w:tcW w:w="7407" w:type="dxa"/>
          </w:tcPr>
          <w:p w:rsidR="00000000" w:rsidRDefault="00D306DD">
            <w:pPr>
              <w:rPr>
                <w:lang w:val="zh-TW"/>
              </w:rPr>
            </w:pPr>
            <w:r>
              <w:rPr>
                <w:rFonts w:ascii="MingLiU" w:eastAsia="MingLiU" w:hint="eastAsia"/>
                <w:lang w:val="zh-TW"/>
              </w:rPr>
              <w:t>法蘭克福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d0a8a29a-5fcc-4526-adbe-1fce26b4f5e1</w:t>
            </w:r>
          </w:p>
        </w:tc>
        <w:tc>
          <w:tcPr>
            <w:tcW w:w="7407" w:type="dxa"/>
            <w:shd w:val="clear" w:color="auto" w:fill="F2F2F2" w:themeFill="background1" w:themeFillShade="F2"/>
          </w:tcPr>
          <w:p w:rsidR="00000000" w:rsidRDefault="00D306DD">
            <w:pPr>
              <w:rPr>
                <w:noProof/>
              </w:rPr>
            </w:pPr>
            <w:r>
              <w:rPr>
                <w:noProof/>
              </w:rPr>
              <w:t>Ireland</w:t>
            </w:r>
          </w:p>
        </w:tc>
        <w:tc>
          <w:tcPr>
            <w:tcW w:w="7407" w:type="dxa"/>
          </w:tcPr>
          <w:p w:rsidR="00000000" w:rsidRDefault="00D306DD">
            <w:pPr>
              <w:rPr>
                <w:lang w:val="zh-TW"/>
              </w:rPr>
            </w:pPr>
            <w:r>
              <w:rPr>
                <w:rFonts w:ascii="MingLiU" w:eastAsia="MingLiU" w:hint="eastAsia"/>
                <w:lang w:val="zh-TW"/>
              </w:rPr>
              <w:t>愛爾蘭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7bac17a4-8b00-40c4-8d6a-9f50e8fe894d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配置高級選項</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3b816624-866e-4dfe-9d7c-a444d219b816</w:t>
            </w:r>
          </w:p>
        </w:tc>
        <w:tc>
          <w:tcPr>
            <w:tcW w:w="7407" w:type="dxa"/>
            <w:shd w:val="clear" w:color="auto" w:fill="F2F2F2" w:themeFill="background1" w:themeFillShade="F2"/>
          </w:tcPr>
          <w:p w:rsidR="00000000" w:rsidRDefault="00D306DD">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開始直播活動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d038eb60-29a6-403e-ab53-fdf8d422c877</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控制室頁面</w:t>
            </w:r>
            <w:r>
              <w:rPr>
                <w:rStyle w:val="mqInternal"/>
                <w:noProof/>
                <w:lang w:val="zh-TW"/>
              </w:rPr>
              <w:t>{2]</w:t>
            </w:r>
            <w:r>
              <w:rPr>
                <w:rFonts w:ascii="MingLiU" w:eastAsia="MingLiU" w:hint="eastAsia"/>
                <w:lang w:val="zh-TW"/>
              </w:rPr>
              <w:t>將打開有關直播活動的詳細信息</w:t>
            </w:r>
            <w:r>
              <w:rPr>
                <w:rFonts w:ascii="Arial Unicode MS" w:eastAsia="Arial Unicode MS" w:hint="eastAsia"/>
                <w:lang w:val="zh-TW"/>
              </w:rPr>
              <w:t>，</w:t>
            </w:r>
            <w:r>
              <w:rPr>
                <w:rFonts w:ascii="MingLiU" w:eastAsia="MingLiU" w:hint="eastAsia"/>
                <w:lang w:val="zh-TW"/>
              </w:rPr>
              <w:t>包括</w:t>
            </w:r>
            <w:r>
              <w:rPr>
                <w:rStyle w:val="mqInternal"/>
                <w:noProof/>
                <w:lang w:val="zh-TW"/>
              </w:rPr>
              <w:t>[3}</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{4]</w:t>
            </w:r>
            <w:r>
              <w:rPr>
                <w:rFonts w:ascii="MingLiU" w:eastAsia="MingLiU" w:hint="eastAsia"/>
                <w:lang w:val="zh-TW"/>
              </w:rPr>
              <w:t>和</w:t>
            </w:r>
            <w:r>
              <w:rPr>
                <w:rStyle w:val="mqInternal"/>
                <w:noProof/>
                <w:lang w:val="zh-TW"/>
              </w:rPr>
              <w:t>[3}</w:t>
            </w:r>
            <w:r>
              <w:rPr>
                <w:rFonts w:ascii="MingLiU" w:eastAsia="MingLiU" w:hint="eastAsia"/>
                <w:lang w:val="zh-TW"/>
              </w:rPr>
              <w:t>流名稱</w:t>
            </w:r>
            <w:r>
              <w:rPr>
                <w:rStyle w:val="mqInternal"/>
                <w:noProof/>
                <w:lang w:val="zh-TW"/>
              </w:rPr>
              <w:t>{4]</w:t>
            </w:r>
            <w:r>
              <w:rPr>
                <w:rFonts w:ascii="MingLiU" w:eastAsia="MingLiU" w:hint="eastAsia"/>
                <w:lang w:val="zh-TW"/>
              </w:rPr>
              <w:t>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aa64a2e8-9851-47aa-b649-b55ad365036b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ababcde7-6d7f-4170-80f2-f321ad1d402e</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c1db4b3d-deee-4cf0-83af-d915c7f8620f</w:t>
            </w:r>
          </w:p>
        </w:tc>
        <w:tc>
          <w:tcPr>
            <w:tcW w:w="7407" w:type="dxa"/>
            <w:shd w:val="clear" w:color="auto" w:fill="F2F2F2" w:themeFill="background1" w:themeFillShade="F2"/>
          </w:tcPr>
          <w:p w:rsidR="00000000" w:rsidRDefault="00D306DD">
            <w:pPr>
              <w:rPr>
                <w:noProof/>
              </w:rPr>
            </w:pPr>
            <w:r>
              <w:rPr>
                <w:noProof/>
              </w:rPr>
              <w:t>It will take about a minute to process your streams.</w:t>
            </w:r>
          </w:p>
        </w:tc>
        <w:tc>
          <w:tcPr>
            <w:tcW w:w="7407" w:type="dxa"/>
          </w:tcPr>
          <w:p w:rsidR="00000000" w:rsidRDefault="00D306DD">
            <w:pPr>
              <w:rPr>
                <w:lang w:val="zh-TW"/>
              </w:rPr>
            </w:pPr>
            <w:r>
              <w:rPr>
                <w:rFonts w:ascii="MingLiU" w:eastAsia="MingLiU" w:hint="eastAsia"/>
                <w:lang w:val="zh-TW"/>
              </w:rPr>
              <w:t>處理您的視頻流大約需要一分</w:t>
            </w:r>
            <w:r>
              <w:rPr>
                <w:rFonts w:ascii="MingLiU" w:eastAsia="MingLiU" w:hint="eastAsia"/>
                <w:lang w:val="zh-TW"/>
              </w:rPr>
              <w:t>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6108420d-5eb9-43e0-a3f4-698d6e675d39</w:t>
            </w:r>
          </w:p>
        </w:tc>
        <w:tc>
          <w:tcPr>
            <w:tcW w:w="7407" w:type="dxa"/>
            <w:shd w:val="clear" w:color="auto" w:fill="F2F2F2" w:themeFill="background1" w:themeFillShade="F2"/>
          </w:tcPr>
          <w:p w:rsidR="00000000" w:rsidRDefault="00D306DD">
            <w:pPr>
              <w:rPr>
                <w:noProof/>
              </w:rPr>
            </w:pPr>
            <w:r>
              <w:rPr>
                <w:noProof/>
              </w:rPr>
              <w:t>By default, the encoder must be started within 30 minutes from when a new event is created.</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編碼器必須在創建新事件後的</w:t>
            </w:r>
            <w:r>
              <w:rPr>
                <w:lang w:val="zh-TW"/>
              </w:rPr>
              <w:t>30</w:t>
            </w:r>
            <w:r>
              <w:rPr>
                <w:rFonts w:ascii="MingLiU" w:eastAsia="MingLiU" w:hint="eastAsia"/>
                <w:lang w:val="zh-TW"/>
              </w:rPr>
              <w:t>分鐘內啟動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f94189dc-d31f-4846-b28f-dbd41fc54e55</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w:t>
            </w:r>
            <w:r>
              <w:rPr>
                <w:noProof/>
              </w:rPr>
              <w:t xml:space="preserve"> event.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停止串流</w:t>
            </w:r>
            <w:r>
              <w:rPr>
                <w:rStyle w:val="mqInternal"/>
                <w:noProof/>
                <w:lang w:val="zh-TW"/>
              </w:rPr>
              <w:t>{2]</w:t>
            </w:r>
            <w:r>
              <w:rPr>
                <w:rFonts w:ascii="MingLiU" w:eastAsia="MingLiU" w:hint="eastAsia"/>
                <w:lang w:val="zh-TW"/>
              </w:rPr>
              <w:t>按鈕結束活動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b099f500-cd13-45ec-83d4-df22ffaa188f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79 </w:t>
            </w:r>
            <w:r>
              <w:rPr>
                <w:noProof/>
                <w:sz w:val="16"/>
              </w:rPr>
              <w:br/>
            </w:r>
            <w:r>
              <w:rPr>
                <w:noProof/>
                <w:sz w:val="2"/>
              </w:rPr>
              <w:t>6bade791-b0d5-49ad-8891-4d808f297f05</w:t>
            </w:r>
          </w:p>
        </w:tc>
        <w:tc>
          <w:tcPr>
            <w:tcW w:w="7407" w:type="dxa"/>
            <w:shd w:val="clear" w:color="auto" w:fill="F2F2F2" w:themeFill="background1" w:themeFillShade="F2"/>
          </w:tcPr>
          <w:p w:rsidR="00000000" w:rsidRDefault="00D306DD">
            <w:pPr>
              <w:rPr>
                <w:noProof/>
              </w:rPr>
            </w:pPr>
            <w:r>
              <w:rPr>
                <w:noProof/>
              </w:rPr>
              <w:t>Make sure the encoder is closed/stopped when the live stream is complete.</w:t>
            </w:r>
          </w:p>
        </w:tc>
        <w:tc>
          <w:tcPr>
            <w:tcW w:w="7407" w:type="dxa"/>
          </w:tcPr>
          <w:p w:rsidR="00000000" w:rsidRDefault="00D306DD">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請確保關閉</w:t>
            </w:r>
            <w:r>
              <w:rPr>
                <w:lang w:val="zh-TW"/>
              </w:rPr>
              <w:t>/</w:t>
            </w:r>
            <w:r>
              <w:rPr>
                <w:rFonts w:ascii="MingLiU" w:eastAsia="MingLiU" w:hint="eastAsia"/>
                <w:lang w:val="zh-TW"/>
              </w:rPr>
              <w:t>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db4c9dd8-2f0e-4f78-a9e4-0bd881bafc80</w:t>
            </w:r>
          </w:p>
        </w:tc>
        <w:tc>
          <w:tcPr>
            <w:tcW w:w="7407" w:type="dxa"/>
            <w:shd w:val="clear" w:color="auto" w:fill="F2F2F2" w:themeFill="background1" w:themeFillShade="F2"/>
          </w:tcPr>
          <w:p w:rsidR="00000000" w:rsidRDefault="00D306DD">
            <w:pPr>
              <w:rPr>
                <w:noProof/>
              </w:rPr>
            </w:pPr>
            <w:r>
              <w:rPr>
                <w:noProof/>
              </w:rPr>
              <w:t>Leaving a connection open between any encoder and Brightcove, even when no data is being sent, may result in unexpected connection charges.</w:t>
            </w:r>
          </w:p>
        </w:tc>
        <w:tc>
          <w:tcPr>
            <w:tcW w:w="7407" w:type="dxa"/>
          </w:tcPr>
          <w:p w:rsidR="00000000" w:rsidRDefault="00D306DD">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2e14bc67-72e8-47eb-8e8d-6cc6bb5c0062</w:t>
            </w:r>
          </w:p>
        </w:tc>
        <w:tc>
          <w:tcPr>
            <w:tcW w:w="7407" w:type="dxa"/>
            <w:shd w:val="clear" w:color="auto" w:fill="F2F2F2" w:themeFill="background1" w:themeFillShade="F2"/>
          </w:tcPr>
          <w:p w:rsidR="00000000" w:rsidRDefault="00D306DD">
            <w:pPr>
              <w:rPr>
                <w:noProof/>
              </w:rPr>
            </w:pPr>
            <w:r>
              <w:rPr>
                <w:noProof/>
              </w:rPr>
              <w:t xml:space="preserve">Configuring advanced </w:t>
            </w:r>
            <w:r>
              <w:rPr>
                <w:noProof/>
              </w:rPr>
              <w:t>options</w:t>
            </w:r>
          </w:p>
        </w:tc>
        <w:tc>
          <w:tcPr>
            <w:tcW w:w="7407" w:type="dxa"/>
          </w:tcPr>
          <w:p w:rsidR="00000000" w:rsidRDefault="00D306DD">
            <w:pPr>
              <w:rPr>
                <w:lang w:val="zh-TW"/>
              </w:rPr>
            </w:pPr>
            <w:r>
              <w:rPr>
                <w:rFonts w:ascii="MingLiU" w:eastAsia="MingLiU" w:hint="eastAsia"/>
                <w:lang w:val="zh-TW"/>
              </w:rPr>
              <w:t>配置高級選項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5c3274f7-1de2-4e28-90ab-52d324c61de5</w:t>
            </w:r>
          </w:p>
        </w:tc>
        <w:tc>
          <w:tcPr>
            <w:tcW w:w="7407" w:type="dxa"/>
            <w:shd w:val="clear" w:color="auto" w:fill="F2F2F2" w:themeFill="background1" w:themeFillShade="F2"/>
          </w:tcPr>
          <w:p w:rsidR="00000000" w:rsidRDefault="00D306DD">
            <w:pPr>
              <w:rPr>
                <w:noProof/>
              </w:rPr>
            </w:pPr>
            <w:r>
              <w:rPr>
                <w:noProof/>
              </w:rPr>
              <w:t>When creating a new event, advanced options can be configured.</w:t>
            </w:r>
          </w:p>
        </w:tc>
        <w:tc>
          <w:tcPr>
            <w:tcW w:w="7407" w:type="dxa"/>
          </w:tcPr>
          <w:p w:rsidR="00000000" w:rsidRDefault="00D306DD">
            <w:pPr>
              <w:rPr>
                <w:lang w:val="zh-TW"/>
              </w:rPr>
            </w:pPr>
            <w:r>
              <w:rPr>
                <w:rFonts w:ascii="MingLiU" w:eastAsia="MingLiU" w:hint="eastAsia"/>
                <w:lang w:val="zh-TW"/>
              </w:rPr>
              <w:t>創建新事件時</w:t>
            </w:r>
            <w:r>
              <w:rPr>
                <w:rFonts w:ascii="Arial Unicode MS" w:eastAsia="Arial Unicode MS" w:hint="eastAsia"/>
                <w:lang w:val="zh-TW"/>
              </w:rPr>
              <w:t>，</w:t>
            </w:r>
            <w:r>
              <w:rPr>
                <w:rFonts w:ascii="MingLiU" w:eastAsia="MingLiU" w:hint="eastAsia"/>
                <w:lang w:val="zh-TW"/>
              </w:rPr>
              <w:t>可以配置高級選項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f81b0702-75c8-4c0f-93c0-9220348d5d64</w:t>
            </w:r>
          </w:p>
        </w:tc>
        <w:tc>
          <w:tcPr>
            <w:tcW w:w="7407" w:type="dxa"/>
            <w:shd w:val="clear" w:color="auto" w:fill="F2F2F2" w:themeFill="background1" w:themeFillShade="F2"/>
          </w:tcPr>
          <w:p w:rsidR="00000000" w:rsidRDefault="00D306DD">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D306DD">
            <w:pPr>
              <w:rPr>
                <w:lang w:val="zh-TW"/>
              </w:rPr>
            </w:pPr>
            <w:r>
              <w:rPr>
                <w:rFonts w:ascii="MingLiU" w:eastAsia="MingLiU" w:hint="eastAsia"/>
                <w:lang w:val="zh-TW"/>
              </w:rPr>
              <w:t>要配置高級選項</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創建事件時鏈接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8021dee1-e416-4026-bc77-c9e2ca85b45f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49a0939e-dc5f-4ea9-be49-dcba8735dc59</w:t>
            </w:r>
          </w:p>
        </w:tc>
        <w:tc>
          <w:tcPr>
            <w:tcW w:w="7407" w:type="dxa"/>
            <w:shd w:val="clear" w:color="auto" w:fill="F2F2F2" w:themeFill="background1" w:themeFillShade="F2"/>
          </w:tcPr>
          <w:p w:rsidR="00000000" w:rsidRDefault="00D306DD">
            <w:pPr>
              <w:rPr>
                <w:noProof/>
              </w:rPr>
            </w:pPr>
            <w:r>
              <w:rPr>
                <w:noProof/>
              </w:rPr>
              <w:t>The following options can be configured:</w:t>
            </w:r>
          </w:p>
        </w:tc>
        <w:tc>
          <w:tcPr>
            <w:tcW w:w="7407" w:type="dxa"/>
          </w:tcPr>
          <w:p w:rsidR="00000000" w:rsidRDefault="00D306DD">
            <w:pPr>
              <w:rPr>
                <w:lang w:val="zh-TW"/>
              </w:rPr>
            </w:pPr>
            <w:r>
              <w:rPr>
                <w:rFonts w:ascii="MingLiU" w:eastAsia="MingLiU" w:hint="eastAsia"/>
                <w:lang w:val="zh-TW"/>
              </w:rPr>
              <w:t>可以配置以下選項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c645d960-9bc3-46d1-b392-0383112287ea</w:t>
            </w:r>
          </w:p>
        </w:tc>
        <w:tc>
          <w:tcPr>
            <w:tcW w:w="7407" w:type="dxa"/>
            <w:shd w:val="clear" w:color="auto" w:fill="F2F2F2" w:themeFill="background1" w:themeFillShade="F2"/>
          </w:tcPr>
          <w:p w:rsidR="00000000" w:rsidRDefault="00D306DD">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D306DD">
            <w:pPr>
              <w:rPr>
                <w:lang w:val="zh-TW"/>
              </w:rPr>
            </w:pPr>
            <w:r>
              <w:rPr>
                <w:rStyle w:val="mqInternal"/>
                <w:noProof/>
                <w:lang w:val="zh-TW"/>
              </w:rPr>
              <w:t>[1}</w:t>
            </w:r>
            <w:r>
              <w:rPr>
                <w:rFonts w:ascii="MingLiU" w:eastAsia="MingLiU" w:hint="eastAsia"/>
                <w:lang w:val="zh-TW"/>
              </w:rPr>
              <w:t>內容加密</w:t>
            </w:r>
            <w:r>
              <w:rPr>
                <w:rStyle w:val="mqInternal"/>
                <w:noProof/>
                <w:lang w:val="zh-TW"/>
              </w:rPr>
              <w:t>{2]</w:t>
            </w:r>
            <w:r>
              <w:rPr>
                <w:lang w:val="zh-TW"/>
              </w:rPr>
              <w:t xml:space="preserve"> -</w:t>
            </w:r>
            <w:r>
              <w:rPr>
                <w:rFonts w:ascii="MingLiU" w:eastAsia="MingLiU" w:hint="eastAsia"/>
                <w:lang w:val="zh-TW"/>
              </w:rPr>
              <w:t>選擇要應用於實時流的加密類型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3ca35ded-3c93-4b5d-8e15-e8223a58440c</w:t>
            </w:r>
          </w:p>
        </w:tc>
        <w:tc>
          <w:tcPr>
            <w:tcW w:w="7407" w:type="dxa"/>
            <w:shd w:val="clear" w:color="auto" w:fill="F2F2F2" w:themeFill="background1" w:themeFillShade="F2"/>
          </w:tcPr>
          <w:p w:rsidR="00000000" w:rsidRDefault="00D306DD">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沒有任何</w:t>
            </w:r>
            <w:r>
              <w:rPr>
                <w:rStyle w:val="mqInternal"/>
                <w:noProof/>
                <w:lang w:val="zh-TW"/>
              </w:rPr>
              <w:t>{2]</w:t>
            </w:r>
            <w:r>
              <w:rPr>
                <w:lang w:val="zh-TW"/>
              </w:rPr>
              <w:t xml:space="preserve"> -</w:t>
            </w:r>
            <w:r>
              <w:rPr>
                <w:rFonts w:ascii="MingLiU" w:eastAsia="MingLiU" w:hint="eastAsia"/>
                <w:lang w:val="zh-TW"/>
              </w:rPr>
              <w:t>未應用加密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8f00cc79-5bba-4270-a1e0-d8cd33350842</w:t>
            </w:r>
          </w:p>
        </w:tc>
        <w:tc>
          <w:tcPr>
            <w:tcW w:w="7407" w:type="dxa"/>
            <w:shd w:val="clear" w:color="auto" w:fill="F2F2F2" w:themeFill="background1" w:themeFillShade="F2"/>
          </w:tcPr>
          <w:p w:rsidR="00000000" w:rsidRDefault="00D306DD">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D306DD">
            <w:pPr>
              <w:rPr>
                <w:lang w:val="zh-TW"/>
              </w:rPr>
            </w:pPr>
            <w:r>
              <w:rPr>
                <w:rStyle w:val="mqInternal"/>
                <w:noProof/>
                <w:lang w:val="zh-TW"/>
              </w:rPr>
              <w:t>[1}</w:t>
            </w:r>
            <w:r>
              <w:rPr>
                <w:lang w:val="zh-TW"/>
              </w:rPr>
              <w:t>AES-128</w:t>
            </w:r>
            <w:r>
              <w:rPr>
                <w:rStyle w:val="mqInternal"/>
                <w:noProof/>
                <w:lang w:val="zh-TW"/>
              </w:rPr>
              <w:t>{2]</w:t>
            </w:r>
            <w:r>
              <w:rPr>
                <w:lang w:val="zh-TW"/>
              </w:rPr>
              <w:t xml:space="preserve"> -</w:t>
            </w:r>
            <w:r>
              <w:rPr>
                <w:rFonts w:ascii="MingLiU" w:eastAsia="MingLiU" w:hint="eastAsia"/>
                <w:lang w:val="zh-TW"/>
              </w:rPr>
              <w:t>使用</w:t>
            </w:r>
            <w:r>
              <w:rPr>
                <w:lang w:val="zh-TW"/>
              </w:rPr>
              <w:t>AES-128</w:t>
            </w:r>
            <w:r>
              <w:rPr>
                <w:rFonts w:ascii="MingLiU" w:eastAsia="MingLiU" w:hint="eastAsia"/>
                <w:lang w:val="zh-TW"/>
              </w:rPr>
              <w:t>加密保護流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af95f042-d536-48aa-8b04-7add6c1a9fcd</w:t>
            </w:r>
          </w:p>
        </w:tc>
        <w:tc>
          <w:tcPr>
            <w:tcW w:w="7407" w:type="dxa"/>
            <w:shd w:val="clear" w:color="auto" w:fill="F2F2F2" w:themeFill="background1" w:themeFillShade="F2"/>
          </w:tcPr>
          <w:p w:rsidR="00000000" w:rsidRDefault="00D306DD">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如果選擇此選項</w:t>
            </w:r>
            <w:r>
              <w:rPr>
                <w:rFonts w:ascii="Arial Unicode MS" w:eastAsia="Arial Unicode MS" w:hint="eastAsia"/>
                <w:lang w:val="zh-TW"/>
              </w:rPr>
              <w:t>，</w:t>
            </w:r>
            <w:r>
              <w:rPr>
                <w:rFonts w:ascii="MingLiU" w:eastAsia="MingLiU" w:hint="eastAsia"/>
                <w:lang w:val="zh-TW"/>
              </w:rPr>
              <w:t>則必須輸入您的</w:t>
            </w:r>
            <w:r>
              <w:rPr>
                <w:rStyle w:val="mqInternal"/>
                <w:noProof/>
                <w:lang w:val="zh-TW"/>
              </w:rPr>
              <w:t>[1}</w:t>
            </w:r>
            <w:r>
              <w:rPr>
                <w:rFonts w:ascii="MingLiU" w:eastAsia="MingLiU" w:hint="eastAsia"/>
                <w:lang w:val="zh-TW"/>
              </w:rPr>
              <w:t>加密金鑰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265d086e-2bed-410d-a49e-7f6da1b05312</w:t>
            </w:r>
          </w:p>
        </w:tc>
        <w:tc>
          <w:tcPr>
            <w:tcW w:w="7407" w:type="dxa"/>
            <w:shd w:val="clear" w:color="auto" w:fill="F2F2F2" w:themeFill="background1" w:themeFillShade="F2"/>
          </w:tcPr>
          <w:p w:rsidR="00000000" w:rsidRDefault="00D306DD">
            <w:pPr>
              <w:rPr>
                <w:noProof/>
              </w:rPr>
            </w:pPr>
            <w:r>
              <w:rPr>
                <w:noProof/>
              </w:rPr>
              <w:t>The key must be 32 hexadecimal characters.</w:t>
            </w:r>
          </w:p>
        </w:tc>
        <w:tc>
          <w:tcPr>
            <w:tcW w:w="7407" w:type="dxa"/>
          </w:tcPr>
          <w:p w:rsidR="00000000" w:rsidRDefault="00D306DD">
            <w:pPr>
              <w:rPr>
                <w:lang w:val="zh-TW"/>
              </w:rPr>
            </w:pPr>
            <w:r>
              <w:rPr>
                <w:rFonts w:ascii="MingLiU" w:eastAsia="MingLiU" w:hint="eastAsia"/>
                <w:lang w:val="zh-TW"/>
              </w:rPr>
              <w:t>密鑰必須是</w:t>
            </w:r>
            <w:r>
              <w:rPr>
                <w:lang w:val="zh-TW"/>
              </w:rPr>
              <w:t>32</w:t>
            </w:r>
            <w:r>
              <w:rPr>
                <w:rFonts w:ascii="MingLiU" w:eastAsia="MingLiU" w:hint="eastAsia"/>
                <w:lang w:val="zh-TW"/>
              </w:rPr>
              <w:t>個十六進製字符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89151c94-c4c6-41c8-b6b2-d01ed68bd654</w:t>
            </w:r>
          </w:p>
        </w:tc>
        <w:tc>
          <w:tcPr>
            <w:tcW w:w="7407" w:type="dxa"/>
            <w:shd w:val="clear" w:color="auto" w:fill="F2F2F2" w:themeFill="background1" w:themeFillShade="F2"/>
          </w:tcPr>
          <w:p w:rsidR="00000000" w:rsidRDefault="00D306DD">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D306DD">
            <w:pPr>
              <w:rPr>
                <w:lang w:val="zh-TW"/>
              </w:rPr>
            </w:pPr>
            <w:r>
              <w:rPr>
                <w:rFonts w:ascii="MingLiU" w:eastAsia="MingLiU" w:hint="eastAsia"/>
                <w:lang w:val="zh-TW"/>
              </w:rPr>
              <w:t>為了獲得最佳效果</w:t>
            </w:r>
            <w:r>
              <w:rPr>
                <w:rFonts w:ascii="Arial Unicode MS" w:eastAsia="Arial Unicode MS" w:hint="eastAsia"/>
                <w:lang w:val="zh-TW"/>
              </w:rPr>
              <w:t>，</w:t>
            </w:r>
            <w:r>
              <w:rPr>
                <w:rFonts w:ascii="MingLiU" w:eastAsia="MingLiU" w:hint="eastAsia"/>
                <w:lang w:val="zh-TW"/>
              </w:rPr>
              <w:t>請使用</w:t>
            </w:r>
            <w:r>
              <w:rPr>
                <w:rStyle w:val="mqInternal"/>
                <w:noProof/>
                <w:lang w:val="zh-TW"/>
              </w:rPr>
              <w:t>[1}</w:t>
            </w:r>
            <w:r>
              <w:rPr>
                <w:rFonts w:ascii="MingLiU" w:eastAsia="MingLiU" w:hint="eastAsia"/>
                <w:lang w:val="zh-TW"/>
              </w:rPr>
              <w:t>密鑰生成器</w:t>
            </w:r>
            <w:r>
              <w:rPr>
                <w:rStyle w:val="mqInternal"/>
                <w:noProof/>
                <w:lang w:val="zh-TW"/>
              </w:rPr>
              <w:t>{2]</w:t>
            </w:r>
            <w:r>
              <w:rPr>
                <w:rFonts w:ascii="Arial Unicode MS" w:eastAsia="Arial Unicode MS" w:hint="eastAsia"/>
                <w:lang w:val="zh-TW"/>
              </w:rPr>
              <w:t>，</w:t>
            </w:r>
            <w:r>
              <w:rPr>
                <w:rFonts w:ascii="MingLiU" w:eastAsia="MingLiU" w:hint="eastAsia"/>
                <w:lang w:val="zh-TW"/>
              </w:rPr>
              <w:t>選擇</w:t>
            </w:r>
            <w:r>
              <w:rPr>
                <w:rStyle w:val="mqInternal"/>
                <w:noProof/>
                <w:lang w:val="zh-TW"/>
              </w:rPr>
              <w:t>[</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893bc0b3-9a30-4672-a20a-ead850f751ae</w:t>
            </w:r>
          </w:p>
        </w:tc>
        <w:tc>
          <w:tcPr>
            <w:tcW w:w="7407" w:type="dxa"/>
            <w:shd w:val="clear" w:color="auto" w:fill="F2F2F2" w:themeFill="background1" w:themeFillShade="F2"/>
          </w:tcPr>
          <w:p w:rsidR="00000000" w:rsidRDefault="00D306DD">
            <w:pPr>
              <w:rPr>
                <w:noProof/>
              </w:rPr>
            </w:pPr>
            <w:r>
              <w:rPr>
                <w:noProof/>
              </w:rPr>
              <w:t>Clips can't be created from encrypted live streams.</w:t>
            </w:r>
          </w:p>
        </w:tc>
        <w:tc>
          <w:tcPr>
            <w:tcW w:w="7407" w:type="dxa"/>
          </w:tcPr>
          <w:p w:rsidR="00000000" w:rsidRDefault="00D306DD">
            <w:pPr>
              <w:rPr>
                <w:lang w:val="zh-TW"/>
              </w:rPr>
            </w:pPr>
            <w:r>
              <w:rPr>
                <w:rFonts w:ascii="MingLiU" w:eastAsia="MingLiU" w:hint="eastAsia"/>
                <w:lang w:val="zh-TW"/>
              </w:rPr>
              <w:t>無法從加密的實時流中創建剪輯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c9593eee-2a7a-458d-9ff2-100ef9fbd332</w:t>
            </w:r>
          </w:p>
        </w:tc>
        <w:tc>
          <w:tcPr>
            <w:tcW w:w="7407" w:type="dxa"/>
            <w:shd w:val="clear" w:color="auto" w:fill="F2F2F2" w:themeFill="background1" w:themeFillShade="F2"/>
          </w:tcPr>
          <w:p w:rsidR="00000000" w:rsidRDefault="00D306DD">
            <w:pPr>
              <w:rPr>
                <w:noProof/>
              </w:rPr>
            </w:pPr>
            <w:r>
              <w:rPr>
                <w:rStyle w:val="mqInternal"/>
                <w:noProof/>
              </w:rPr>
              <w:t>[1}</w:t>
            </w:r>
            <w:r>
              <w:rPr>
                <w:noProof/>
              </w:rPr>
              <w:t>Input Format</w:t>
            </w:r>
            <w:r>
              <w:rPr>
                <w:rStyle w:val="mqInternal"/>
                <w:noProof/>
              </w:rPr>
              <w:t>{2]</w:t>
            </w:r>
            <w:r>
              <w:rPr>
                <w:noProof/>
              </w:rPr>
              <w:t xml:space="preserve"> - The input format from the encoder that will be sent to Brightcove Live.</w:t>
            </w:r>
          </w:p>
        </w:tc>
        <w:tc>
          <w:tcPr>
            <w:tcW w:w="7407" w:type="dxa"/>
          </w:tcPr>
          <w:p w:rsidR="00000000" w:rsidRDefault="00D306DD">
            <w:pPr>
              <w:rPr>
                <w:lang w:val="zh-TW"/>
              </w:rPr>
            </w:pPr>
            <w:r>
              <w:rPr>
                <w:rStyle w:val="mqInternal"/>
                <w:noProof/>
                <w:lang w:val="zh-TW"/>
              </w:rPr>
              <w:t>[1}</w:t>
            </w:r>
            <w:r>
              <w:rPr>
                <w:rFonts w:ascii="MingLiU" w:eastAsia="MingLiU" w:hint="eastAsia"/>
                <w:lang w:val="zh-TW"/>
              </w:rPr>
              <w:t>輸入格式</w:t>
            </w:r>
            <w:r>
              <w:rPr>
                <w:rStyle w:val="mqInternal"/>
                <w:noProof/>
                <w:lang w:val="zh-TW"/>
              </w:rPr>
              <w:t>{2]</w:t>
            </w:r>
            <w:r>
              <w:rPr>
                <w:lang w:val="zh-TW"/>
              </w:rPr>
              <w:t xml:space="preserve"> -</w:t>
            </w:r>
            <w:r>
              <w:rPr>
                <w:rFonts w:ascii="MingLiU" w:eastAsia="MingLiU" w:hint="eastAsia"/>
                <w:lang w:val="zh-TW"/>
              </w:rPr>
              <w:t>來自編碼器的輸入格式</w:t>
            </w:r>
            <w:r>
              <w:rPr>
                <w:rFonts w:ascii="Arial Unicode MS" w:eastAsia="Arial Unicode MS" w:hint="eastAsia"/>
                <w:lang w:val="zh-TW"/>
              </w:rPr>
              <w:t>，</w:t>
            </w:r>
            <w:r>
              <w:rPr>
                <w:rFonts w:ascii="MingLiU" w:eastAsia="MingLiU" w:hint="eastAsia"/>
                <w:lang w:val="zh-TW"/>
              </w:rPr>
              <w:t>將被發送到</w:t>
            </w:r>
            <w:r>
              <w:rPr>
                <w:lang w:val="zh-TW"/>
              </w:rPr>
              <w:t>Brightcove Live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aa52014e-983a-49ee-b3fb-44f9e5d7604d</w:t>
            </w:r>
          </w:p>
        </w:tc>
        <w:tc>
          <w:tcPr>
            <w:tcW w:w="7407" w:type="dxa"/>
            <w:shd w:val="clear" w:color="auto" w:fill="F2F2F2" w:themeFill="background1" w:themeFillShade="F2"/>
          </w:tcPr>
          <w:p w:rsidR="00000000" w:rsidRDefault="00D306DD">
            <w:pPr>
              <w:rPr>
                <w:noProof/>
              </w:rPr>
            </w:pPr>
            <w:r>
              <w:rPr>
                <w:noProof/>
              </w:rPr>
              <w:t>This feature enables additional metadata in a live stream like now, now-next, more flexibility</w:t>
            </w:r>
            <w:r>
              <w:rPr>
                <w:noProof/>
              </w:rPr>
              <w:t xml:space="preserve"> in subtitles and captioning, audio tracks and enables streamlined digital experiences with standard broadcast level data.</w:t>
            </w:r>
          </w:p>
        </w:tc>
        <w:tc>
          <w:tcPr>
            <w:tcW w:w="7407" w:type="dxa"/>
          </w:tcPr>
          <w:p w:rsidR="00000000" w:rsidRDefault="00D306DD">
            <w:pPr>
              <w:rPr>
                <w:lang w:val="zh-TW"/>
              </w:rPr>
            </w:pPr>
            <w:r>
              <w:rPr>
                <w:rFonts w:ascii="MingLiU" w:eastAsia="MingLiU" w:hint="eastAsia"/>
                <w:lang w:val="zh-TW"/>
              </w:rPr>
              <w:t>此功能可在實時流</w:t>
            </w:r>
            <w:r>
              <w:rPr>
                <w:rFonts w:ascii="Arial Unicode MS" w:eastAsia="Arial Unicode MS" w:hint="eastAsia"/>
                <w:lang w:val="zh-TW"/>
              </w:rPr>
              <w:t>（</w:t>
            </w:r>
            <w:r>
              <w:rPr>
                <w:rFonts w:ascii="MingLiU" w:eastAsia="MingLiU" w:hint="eastAsia"/>
                <w:lang w:val="zh-TW"/>
              </w:rPr>
              <w:t>如現在</w:t>
            </w:r>
            <w:r>
              <w:rPr>
                <w:rFonts w:ascii="Arial Unicode MS" w:eastAsia="Arial Unicode MS" w:hint="eastAsia"/>
                <w:lang w:val="zh-TW"/>
              </w:rPr>
              <w:t>，</w:t>
            </w:r>
            <w:r>
              <w:rPr>
                <w:rFonts w:ascii="MingLiU" w:eastAsia="MingLiU" w:hint="eastAsia"/>
                <w:lang w:val="zh-TW"/>
              </w:rPr>
              <w:t>現在或下一個</w:t>
            </w:r>
            <w:r>
              <w:rPr>
                <w:rFonts w:ascii="Arial Unicode MS" w:eastAsia="Arial Unicode MS" w:hint="eastAsia"/>
                <w:lang w:val="zh-TW"/>
              </w:rPr>
              <w:t>）</w:t>
            </w:r>
            <w:r>
              <w:rPr>
                <w:rFonts w:ascii="MingLiU" w:eastAsia="MingLiU" w:hint="eastAsia"/>
                <w:lang w:val="zh-TW"/>
              </w:rPr>
              <w:t>中啟用其他元數據</w:t>
            </w:r>
            <w:r>
              <w:rPr>
                <w:rFonts w:ascii="Arial Unicode MS" w:eastAsia="Arial Unicode MS" w:hint="eastAsia"/>
                <w:lang w:val="zh-TW"/>
              </w:rPr>
              <w:t>，</w:t>
            </w:r>
            <w:r>
              <w:rPr>
                <w:rFonts w:ascii="MingLiU" w:eastAsia="MingLiU" w:hint="eastAsia"/>
                <w:lang w:val="zh-TW"/>
              </w:rPr>
              <w:t>從而在字幕和字幕</w:t>
            </w:r>
            <w:r>
              <w:rPr>
                <w:rFonts w:ascii="Arial Unicode MS" w:eastAsia="Arial Unicode MS" w:hint="eastAsia"/>
                <w:lang w:val="zh-TW"/>
              </w:rPr>
              <w:t>，</w:t>
            </w:r>
            <w:r>
              <w:rPr>
                <w:rFonts w:ascii="MingLiU" w:eastAsia="MingLiU" w:hint="eastAsia"/>
                <w:lang w:val="zh-TW"/>
              </w:rPr>
              <w:t>音軌方面具有更大的靈活性</w:t>
            </w:r>
            <w:r>
              <w:rPr>
                <w:rFonts w:ascii="Arial Unicode MS" w:eastAsia="Arial Unicode MS" w:hint="eastAsia"/>
                <w:lang w:val="zh-TW"/>
              </w:rPr>
              <w:t>，</w:t>
            </w:r>
            <w:r>
              <w:rPr>
                <w:rFonts w:ascii="MingLiU" w:eastAsia="MingLiU" w:hint="eastAsia"/>
                <w:lang w:val="zh-TW"/>
              </w:rPr>
              <w:t>並可以使用標準廣播級數據簡化數字體驗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71870f1b-9bea-4cc3-a5c1-6c616e28911d</w:t>
            </w:r>
          </w:p>
        </w:tc>
        <w:tc>
          <w:tcPr>
            <w:tcW w:w="7407" w:type="dxa"/>
            <w:shd w:val="clear" w:color="auto" w:fill="F2F2F2" w:themeFill="background1" w:themeFillShade="F2"/>
          </w:tcPr>
          <w:p w:rsidR="00000000" w:rsidRDefault="00D306DD">
            <w:pPr>
              <w:rPr>
                <w:noProof/>
              </w:rPr>
            </w:pPr>
            <w:r>
              <w:rPr>
                <w:noProof/>
              </w:rPr>
              <w:t xml:space="preserve">The following input </w:t>
            </w:r>
            <w:r>
              <w:rPr>
                <w:noProof/>
              </w:rPr>
              <w:t>formats are supported:</w:t>
            </w:r>
          </w:p>
        </w:tc>
        <w:tc>
          <w:tcPr>
            <w:tcW w:w="7407" w:type="dxa"/>
          </w:tcPr>
          <w:p w:rsidR="00000000" w:rsidRDefault="00D306DD">
            <w:pPr>
              <w:rPr>
                <w:lang w:val="zh-TW"/>
              </w:rPr>
            </w:pPr>
            <w:r>
              <w:rPr>
                <w:rFonts w:ascii="MingLiU" w:eastAsia="MingLiU" w:hint="eastAsia"/>
                <w:lang w:val="zh-TW"/>
              </w:rPr>
              <w:t>支持以下輸入格式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0eea7d1c-9c76-42a4-8514-dbb76368b5df</w:t>
            </w:r>
          </w:p>
        </w:tc>
        <w:tc>
          <w:tcPr>
            <w:tcW w:w="7407" w:type="dxa"/>
            <w:shd w:val="clear" w:color="auto" w:fill="F2F2F2" w:themeFill="background1" w:themeFillShade="F2"/>
          </w:tcPr>
          <w:p w:rsidR="00000000" w:rsidRDefault="00D306DD">
            <w:pPr>
              <w:rPr>
                <w:noProof/>
              </w:rPr>
            </w:pPr>
            <w:r>
              <w:rPr>
                <w:rStyle w:val="mqInternal"/>
                <w:noProof/>
              </w:rPr>
              <w:t>[1}</w:t>
            </w:r>
            <w:r>
              <w:rPr>
                <w:noProof/>
              </w:rPr>
              <w:t>RTMP (default)</w:t>
            </w:r>
            <w:r>
              <w:rPr>
                <w:rStyle w:val="mqInternal"/>
                <w:noProof/>
              </w:rPr>
              <w:t>{2]</w:t>
            </w:r>
          </w:p>
        </w:tc>
        <w:tc>
          <w:tcPr>
            <w:tcW w:w="7407" w:type="dxa"/>
          </w:tcPr>
          <w:p w:rsidR="00000000" w:rsidRDefault="00D306DD">
            <w:pPr>
              <w:rPr>
                <w:lang w:val="zh-TW"/>
              </w:rPr>
            </w:pPr>
            <w:r>
              <w:rPr>
                <w:rStyle w:val="mqInternal"/>
                <w:noProof/>
                <w:lang w:val="zh-TW"/>
              </w:rPr>
              <w:t>[1}</w:t>
            </w:r>
            <w:r>
              <w:rPr>
                <w:lang w:val="zh-TW"/>
              </w:rPr>
              <w:t>RTMP</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902a1554-a0d8-4be1-ba37-267e3ab4ab25</w:t>
            </w:r>
          </w:p>
        </w:tc>
        <w:tc>
          <w:tcPr>
            <w:tcW w:w="7407" w:type="dxa"/>
            <w:shd w:val="clear" w:color="auto" w:fill="F2F2F2" w:themeFill="background1" w:themeFillShade="F2"/>
          </w:tcPr>
          <w:p w:rsidR="00000000" w:rsidRDefault="00D306DD">
            <w:pPr>
              <w:rPr>
                <w:noProof/>
              </w:rPr>
            </w:pPr>
            <w:r>
              <w:rPr>
                <w:rStyle w:val="mqInternal"/>
                <w:noProof/>
              </w:rPr>
              <w:t>[1}</w:t>
            </w:r>
            <w:r>
              <w:rPr>
                <w:noProof/>
              </w:rPr>
              <w:t>Real-Time Transport Protocol (RTP)</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實時傳輸協議</w:t>
            </w:r>
            <w:r>
              <w:rPr>
                <w:rFonts w:ascii="Arial Unicode MS" w:eastAsia="Arial Unicode MS" w:hint="eastAsia"/>
                <w:lang w:val="zh-TW"/>
              </w:rPr>
              <w:t>（</w:t>
            </w:r>
            <w:r>
              <w:rPr>
                <w:lang w:val="zh-TW"/>
              </w:rPr>
              <w:t>RTP</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1660e09e-44c7-4088-bd6b-e2cd68faaef3</w:t>
            </w:r>
          </w:p>
        </w:tc>
        <w:tc>
          <w:tcPr>
            <w:tcW w:w="7407" w:type="dxa"/>
            <w:shd w:val="clear" w:color="auto" w:fill="F2F2F2" w:themeFill="background1" w:themeFillShade="F2"/>
          </w:tcPr>
          <w:p w:rsidR="00000000" w:rsidRDefault="00D306DD">
            <w:pPr>
              <w:rPr>
                <w:noProof/>
              </w:rPr>
            </w:pPr>
            <w:r>
              <w:rPr>
                <w:rStyle w:val="mqInternal"/>
                <w:noProof/>
              </w:rPr>
              <w:t>[1</w:t>
            </w:r>
            <w:r>
              <w:rPr>
                <w:rStyle w:val="mqInternal"/>
                <w:noProof/>
              </w:rPr>
              <w:t>}</w:t>
            </w:r>
            <w:r>
              <w:rPr>
                <w:noProof/>
              </w:rPr>
              <w:t>Secure Reliable Transport (SRT)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安全可靠的傳輸</w:t>
            </w:r>
            <w:r>
              <w:rPr>
                <w:rFonts w:ascii="Arial Unicode MS" w:eastAsia="Arial Unicode MS" w:hint="eastAsia"/>
                <w:lang w:val="zh-TW"/>
              </w:rPr>
              <w:t>（</w:t>
            </w:r>
            <w:r>
              <w:rPr>
                <w:lang w:val="zh-TW"/>
              </w:rPr>
              <w:t>SRT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dbc76280-f79d-487d-a936-eeb81b23738a</w:t>
            </w:r>
          </w:p>
        </w:tc>
        <w:tc>
          <w:tcPr>
            <w:tcW w:w="7407" w:type="dxa"/>
            <w:shd w:val="clear" w:color="auto" w:fill="F2F2F2" w:themeFill="background1" w:themeFillShade="F2"/>
          </w:tcPr>
          <w:p w:rsidR="00000000" w:rsidRDefault="00D306DD">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D306DD">
            <w:pPr>
              <w:rPr>
                <w:lang w:val="zh-TW"/>
              </w:rPr>
            </w:pPr>
            <w:r>
              <w:rPr>
                <w:rStyle w:val="mqInternal"/>
                <w:noProof/>
                <w:lang w:val="zh-TW"/>
              </w:rPr>
              <w:t>[1}</w:t>
            </w:r>
            <w:r>
              <w:rPr>
                <w:lang w:val="zh-TW"/>
              </w:rPr>
              <w:t>RTMP IP</w:t>
            </w:r>
            <w:r>
              <w:rPr>
                <w:rFonts w:ascii="MingLiU" w:eastAsia="MingLiU" w:hint="eastAsia"/>
                <w:lang w:val="zh-TW"/>
              </w:rPr>
              <w:t>白名單</w:t>
            </w:r>
            <w:r>
              <w:rPr>
                <w:rStyle w:val="mqInternal"/>
                <w:noProof/>
                <w:lang w:val="zh-TW"/>
              </w:rPr>
              <w:t>{2]</w:t>
            </w:r>
            <w:r>
              <w:rPr>
                <w:lang w:val="zh-TW"/>
              </w:rPr>
              <w:t xml:space="preserve"> -</w:t>
            </w:r>
            <w:r>
              <w:rPr>
                <w:rFonts w:ascii="MingLiU" w:eastAsia="MingLiU" w:hint="eastAsia"/>
                <w:lang w:val="zh-TW"/>
              </w:rPr>
              <w:t>輸入一組允許連接到</w:t>
            </w:r>
            <w:r>
              <w:rPr>
                <w:lang w:val="zh-TW"/>
              </w:rPr>
              <w:t>RTMP</w:t>
            </w:r>
            <w:r>
              <w:rPr>
                <w:rFonts w:ascii="MingLiU" w:eastAsia="MingLiU" w:hint="eastAsia"/>
                <w:lang w:val="zh-TW"/>
              </w:rPr>
              <w:t>端點的</w:t>
            </w:r>
            <w:r>
              <w:rPr>
                <w:lang w:val="zh-TW"/>
              </w:rPr>
              <w:t>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47545183-</w:t>
            </w:r>
            <w:r>
              <w:rPr>
                <w:noProof/>
                <w:sz w:val="2"/>
              </w:rPr>
              <w:t>b436-4c3b-996e-4b898df9fa76</w:t>
            </w:r>
          </w:p>
        </w:tc>
        <w:tc>
          <w:tcPr>
            <w:tcW w:w="7407" w:type="dxa"/>
            <w:shd w:val="clear" w:color="auto" w:fill="F2F2F2" w:themeFill="background1" w:themeFillShade="F2"/>
          </w:tcPr>
          <w:p w:rsidR="00000000" w:rsidRDefault="00D306DD">
            <w:pPr>
              <w:rPr>
                <w:noProof/>
              </w:rPr>
            </w:pPr>
            <w:r>
              <w:rPr>
                <w:noProof/>
              </w:rPr>
              <w:t>This controls who can connect to the RTMP endpoint.</w:t>
            </w:r>
          </w:p>
        </w:tc>
        <w:tc>
          <w:tcPr>
            <w:tcW w:w="7407" w:type="dxa"/>
          </w:tcPr>
          <w:p w:rsidR="00000000" w:rsidRDefault="00D306DD">
            <w:pPr>
              <w:rPr>
                <w:lang w:val="zh-TW"/>
              </w:rPr>
            </w:pPr>
            <w:r>
              <w:rPr>
                <w:rFonts w:ascii="MingLiU" w:eastAsia="MingLiU" w:hint="eastAsia"/>
                <w:lang w:val="zh-TW"/>
              </w:rPr>
              <w:t>這控制了誰可以連接到</w:t>
            </w:r>
            <w:r>
              <w:rPr>
                <w:lang w:val="zh-TW"/>
              </w:rPr>
              <w:t>RTMP</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47235553-65a7-4d8a-87f7-dc60c79328a9</w:t>
            </w:r>
          </w:p>
        </w:tc>
        <w:tc>
          <w:tcPr>
            <w:tcW w:w="7407" w:type="dxa"/>
            <w:shd w:val="clear" w:color="auto" w:fill="F2F2F2" w:themeFill="background1" w:themeFillShade="F2"/>
          </w:tcPr>
          <w:p w:rsidR="00000000" w:rsidRDefault="00D306DD">
            <w:pPr>
              <w:rPr>
                <w:noProof/>
              </w:rPr>
            </w:pPr>
            <w:r>
              <w:rPr>
                <w:noProof/>
              </w:rPr>
              <w:t>Note this option will only appear if the Input Format is RTMP.</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僅當輸入格式為</w:t>
            </w:r>
            <w:r>
              <w:rPr>
                <w:lang w:val="zh-TW"/>
              </w:rPr>
              <w:t>RTMP</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此選項才會出現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102 </w:t>
            </w:r>
            <w:r>
              <w:rPr>
                <w:noProof/>
                <w:sz w:val="16"/>
              </w:rPr>
              <w:br/>
            </w:r>
            <w:r>
              <w:rPr>
                <w:noProof/>
                <w:sz w:val="2"/>
              </w:rPr>
              <w:t>3fc9dd88-f4b0-44ce-8ed8-b6605d367db7</w:t>
            </w:r>
          </w:p>
        </w:tc>
        <w:tc>
          <w:tcPr>
            <w:tcW w:w="7407" w:type="dxa"/>
            <w:shd w:val="clear" w:color="auto" w:fill="F2F2F2" w:themeFill="background1" w:themeFillShade="F2"/>
          </w:tcPr>
          <w:p w:rsidR="00000000" w:rsidRDefault="00D306DD">
            <w:pPr>
              <w:rPr>
                <w:noProof/>
              </w:rPr>
            </w:pPr>
            <w:r>
              <w:rPr>
                <w:rStyle w:val="mqInternal"/>
                <w:noProof/>
              </w:rPr>
              <w:t>[1}</w:t>
            </w:r>
            <w:r>
              <w:rPr>
                <w:noProof/>
              </w:rPr>
              <w:t>CIDR Whitelist</w:t>
            </w:r>
            <w:r>
              <w:rPr>
                <w:rStyle w:val="mqInternal"/>
                <w:noProof/>
              </w:rPr>
              <w:t>{2][3]</w:t>
            </w:r>
            <w:r>
              <w:rPr>
                <w:noProof/>
              </w:rPr>
              <w:t xml:space="preserve"> - Enter a set of IP addresses that are allowed to connect </w:t>
            </w:r>
            <w:r>
              <w:rPr>
                <w:noProof/>
              </w:rPr>
              <w:lastRenderedPageBreak/>
              <w:t>to the RTP or SRT endpoint.</w:t>
            </w:r>
          </w:p>
        </w:tc>
        <w:tc>
          <w:tcPr>
            <w:tcW w:w="7407" w:type="dxa"/>
          </w:tcPr>
          <w:p w:rsidR="00000000" w:rsidRDefault="00D306DD">
            <w:pPr>
              <w:rPr>
                <w:lang w:val="zh-TW"/>
              </w:rPr>
            </w:pPr>
            <w:r>
              <w:rPr>
                <w:rStyle w:val="mqInternal"/>
                <w:noProof/>
                <w:lang w:val="zh-TW"/>
              </w:rPr>
              <w:lastRenderedPageBreak/>
              <w:t>[1}</w:t>
            </w:r>
            <w:r>
              <w:rPr>
                <w:lang w:val="zh-TW"/>
              </w:rPr>
              <w:t>CIDR</w:t>
            </w:r>
            <w:r>
              <w:rPr>
                <w:rFonts w:ascii="MingLiU" w:eastAsia="MingLiU" w:hint="eastAsia"/>
                <w:lang w:val="zh-TW"/>
              </w:rPr>
              <w:t>白名單</w:t>
            </w:r>
            <w:r>
              <w:rPr>
                <w:rStyle w:val="mqInternal"/>
                <w:noProof/>
                <w:lang w:val="zh-TW"/>
              </w:rPr>
              <w:t>{2][3]</w:t>
            </w:r>
            <w:r>
              <w:rPr>
                <w:lang w:val="zh-TW"/>
              </w:rPr>
              <w:t xml:space="preserve"> -</w:t>
            </w:r>
            <w:r>
              <w:rPr>
                <w:rFonts w:ascii="MingLiU" w:eastAsia="MingLiU" w:hint="eastAsia"/>
                <w:lang w:val="zh-TW"/>
              </w:rPr>
              <w:t>輸入一組允許連接到</w:t>
            </w:r>
            <w:r>
              <w:rPr>
                <w:lang w:val="zh-TW"/>
              </w:rPr>
              <w:t>RTP</w:t>
            </w:r>
            <w:r>
              <w:rPr>
                <w:rFonts w:ascii="MingLiU" w:eastAsia="MingLiU" w:hint="eastAsia"/>
                <w:lang w:val="zh-TW"/>
              </w:rPr>
              <w:t>或</w:t>
            </w:r>
            <w:r>
              <w:rPr>
                <w:lang w:val="zh-TW"/>
              </w:rPr>
              <w:t>SRT</w:t>
            </w:r>
            <w:r>
              <w:rPr>
                <w:rFonts w:ascii="MingLiU" w:eastAsia="MingLiU" w:hint="eastAsia"/>
                <w:lang w:val="zh-TW"/>
              </w:rPr>
              <w:t>端點的</w:t>
            </w:r>
            <w:r>
              <w:rPr>
                <w:lang w:val="zh-TW"/>
              </w:rPr>
              <w:t>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26afaca5-5086-4b38-82c6-2df1e0699d10</w:t>
            </w:r>
          </w:p>
        </w:tc>
        <w:tc>
          <w:tcPr>
            <w:tcW w:w="7407" w:type="dxa"/>
            <w:shd w:val="clear" w:color="auto" w:fill="F2F2F2" w:themeFill="background1" w:themeFillShade="F2"/>
          </w:tcPr>
          <w:p w:rsidR="00000000" w:rsidRDefault="00D306DD">
            <w:pPr>
              <w:rPr>
                <w:noProof/>
              </w:rPr>
            </w:pPr>
            <w:r>
              <w:rPr>
                <w:noProof/>
              </w:rPr>
              <w:t>This controls who can c</w:t>
            </w:r>
            <w:r>
              <w:rPr>
                <w:noProof/>
              </w:rPr>
              <w:t>onnect to the RTP or SRT endpoints.</w:t>
            </w:r>
          </w:p>
        </w:tc>
        <w:tc>
          <w:tcPr>
            <w:tcW w:w="7407" w:type="dxa"/>
          </w:tcPr>
          <w:p w:rsidR="00000000" w:rsidRDefault="00D306DD">
            <w:pPr>
              <w:rPr>
                <w:lang w:val="zh-TW"/>
              </w:rPr>
            </w:pPr>
            <w:r>
              <w:rPr>
                <w:rFonts w:ascii="MingLiU" w:eastAsia="MingLiU" w:hint="eastAsia"/>
                <w:lang w:val="zh-TW"/>
              </w:rPr>
              <w:t>這可以控制誰可以連接到</w:t>
            </w:r>
            <w:r>
              <w:rPr>
                <w:lang w:val="zh-TW"/>
              </w:rPr>
              <w:t>RTP</w:t>
            </w:r>
            <w:r>
              <w:rPr>
                <w:rFonts w:ascii="MingLiU" w:eastAsia="MingLiU" w:hint="eastAsia"/>
                <w:lang w:val="zh-TW"/>
              </w:rPr>
              <w:t>或</w:t>
            </w:r>
            <w:r>
              <w:rPr>
                <w:lang w:val="zh-TW"/>
              </w:rPr>
              <w:t>SRT</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fa6bca66-a62e-4cfe-9702-1a7485b2828d</w:t>
            </w:r>
          </w:p>
        </w:tc>
        <w:tc>
          <w:tcPr>
            <w:tcW w:w="7407" w:type="dxa"/>
            <w:shd w:val="clear" w:color="auto" w:fill="F2F2F2" w:themeFill="background1" w:themeFillShade="F2"/>
          </w:tcPr>
          <w:p w:rsidR="00000000" w:rsidRDefault="00D306DD">
            <w:pPr>
              <w:rPr>
                <w:noProof/>
              </w:rPr>
            </w:pPr>
            <w:r>
              <w:rPr>
                <w:noProof/>
              </w:rPr>
              <w:t>Note this option will only appear if the Input Format is RTP or SRT.</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僅當輸入格式為</w:t>
            </w:r>
            <w:r>
              <w:rPr>
                <w:lang w:val="zh-TW"/>
              </w:rPr>
              <w:t>RTP</w:t>
            </w:r>
            <w:r>
              <w:rPr>
                <w:rFonts w:ascii="MingLiU" w:eastAsia="MingLiU" w:hint="eastAsia"/>
                <w:lang w:val="zh-TW"/>
              </w:rPr>
              <w:t>或</w:t>
            </w:r>
            <w:r>
              <w:rPr>
                <w:lang w:val="zh-TW"/>
              </w:rPr>
              <w:t>SRT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此選項才會出現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1cb3cd85-2e3e-4df5-8fd5-969bfac67e1f</w:t>
            </w:r>
          </w:p>
        </w:tc>
        <w:tc>
          <w:tcPr>
            <w:tcW w:w="7407" w:type="dxa"/>
            <w:shd w:val="clear" w:color="auto" w:fill="F2F2F2" w:themeFill="background1" w:themeFillShade="F2"/>
          </w:tcPr>
          <w:p w:rsidR="00000000" w:rsidRDefault="00D306DD">
            <w:pPr>
              <w:rPr>
                <w:noProof/>
              </w:rPr>
            </w:pPr>
            <w:r>
              <w:rPr>
                <w:rStyle w:val="mqInternal"/>
                <w:noProof/>
              </w:rPr>
              <w:t>[1}</w:t>
            </w:r>
            <w:r>
              <w:rPr>
                <w:noProof/>
              </w:rPr>
              <w:t>+ Add multi</w:t>
            </w:r>
            <w:r>
              <w:rPr>
                <w:noProof/>
              </w:rPr>
              <w:t xml:space="preserve">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D306DD">
            <w:pPr>
              <w:rPr>
                <w:lang w:val="zh-TW"/>
              </w:rPr>
            </w:pPr>
            <w:r>
              <w:rPr>
                <w:rStyle w:val="mqInternal"/>
                <w:noProof/>
                <w:lang w:val="zh-TW"/>
              </w:rPr>
              <w:t>[1}</w:t>
            </w:r>
            <w:r>
              <w:rPr>
                <w:lang w:val="zh-TW"/>
              </w:rPr>
              <w:t>+</w:t>
            </w:r>
            <w:r>
              <w:rPr>
                <w:rFonts w:ascii="MingLiU" w:eastAsia="MingLiU" w:hint="eastAsia"/>
                <w:lang w:val="zh-TW"/>
              </w:rPr>
              <w:t>添加多</w:t>
            </w:r>
            <w:r>
              <w:rPr>
                <w:lang w:val="zh-TW"/>
              </w:rPr>
              <w:t>CDN</w:t>
            </w:r>
            <w:r>
              <w:rPr>
                <w:rFonts w:ascii="MingLiU" w:eastAsia="MingLiU" w:hint="eastAsia"/>
                <w:lang w:val="zh-TW"/>
              </w:rPr>
              <w:t>配置</w:t>
            </w:r>
            <w:r>
              <w:rPr>
                <w:rStyle w:val="mqInternal"/>
                <w:noProof/>
                <w:lang w:val="zh-TW"/>
              </w:rPr>
              <w:t>{2]</w:t>
            </w:r>
            <w:r>
              <w:rPr>
                <w:lang w:val="zh-TW"/>
              </w:rPr>
              <w:t xml:space="preserve"> - </w:t>
            </w:r>
            <w:r>
              <w:rPr>
                <w:rFonts w:ascii="MingLiU" w:eastAsia="MingLiU" w:hint="eastAsia"/>
                <w:lang w:val="zh-TW"/>
              </w:rPr>
              <w:t>進入一個</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網址</w:t>
            </w:r>
            <w:r>
              <w:rPr>
                <w:rStyle w:val="mqInternal"/>
                <w:noProof/>
                <w:lang w:val="zh-TW"/>
              </w:rPr>
              <w:t>{2]</w:t>
            </w:r>
            <w:r>
              <w:rPr>
                <w:rFonts w:ascii="MingLiU" w:eastAsia="MingLiU" w:hint="eastAsia"/>
                <w:lang w:val="zh-TW"/>
              </w:rPr>
              <w:t>用於其他</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e1da87c2-95c6-476a-ae56-5c4883477e68</w:t>
            </w:r>
          </w:p>
        </w:tc>
        <w:tc>
          <w:tcPr>
            <w:tcW w:w="7407" w:type="dxa"/>
            <w:shd w:val="clear" w:color="auto" w:fill="F2F2F2" w:themeFill="background1" w:themeFillShade="F2"/>
          </w:tcPr>
          <w:p w:rsidR="00000000" w:rsidRDefault="00D306DD">
            <w:pPr>
              <w:rPr>
                <w:noProof/>
              </w:rPr>
            </w:pPr>
            <w:r>
              <w:rPr>
                <w:noProof/>
              </w:rPr>
              <w:t xml:space="preserve">This is a </w:t>
            </w:r>
            <w:r>
              <w:rPr>
                <w:noProof/>
              </w:rPr>
              <w:t>whitelist of CDNs that are allowed to ask our primary CDN for the video segments.</w:t>
            </w:r>
          </w:p>
        </w:tc>
        <w:tc>
          <w:tcPr>
            <w:tcW w:w="7407" w:type="dxa"/>
          </w:tcPr>
          <w:p w:rsidR="00000000" w:rsidRDefault="00D306DD">
            <w:pPr>
              <w:rPr>
                <w:lang w:val="zh-TW"/>
              </w:rPr>
            </w:pPr>
            <w:r>
              <w:rPr>
                <w:rFonts w:ascii="MingLiU" w:eastAsia="MingLiU" w:hint="eastAsia"/>
                <w:lang w:val="zh-TW"/>
              </w:rPr>
              <w:t>這是</w:t>
            </w:r>
            <w:r>
              <w:rPr>
                <w:lang w:val="zh-TW"/>
              </w:rPr>
              <w:t>CDN</w:t>
            </w:r>
            <w:r>
              <w:rPr>
                <w:rFonts w:ascii="MingLiU" w:eastAsia="MingLiU" w:hint="eastAsia"/>
                <w:lang w:val="zh-TW"/>
              </w:rPr>
              <w:t>的白名單</w:t>
            </w:r>
            <w:r>
              <w:rPr>
                <w:rFonts w:ascii="Arial Unicode MS" w:eastAsia="Arial Unicode MS" w:hint="eastAsia"/>
                <w:lang w:val="zh-TW"/>
              </w:rPr>
              <w:t>，</w:t>
            </w:r>
            <w:r>
              <w:rPr>
                <w:rFonts w:ascii="MingLiU" w:eastAsia="MingLiU" w:hint="eastAsia"/>
                <w:lang w:val="zh-TW"/>
              </w:rPr>
              <w:t>允許向我們的主要</w:t>
            </w:r>
            <w:r>
              <w:rPr>
                <w:lang w:val="zh-TW"/>
              </w:rPr>
              <w:t>CDN</w:t>
            </w:r>
            <w:r>
              <w:rPr>
                <w:rFonts w:ascii="MingLiU" w:eastAsia="MingLiU" w:hint="eastAsia"/>
                <w:lang w:val="zh-TW"/>
              </w:rPr>
              <w:t>詢問視頻片段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fedb95d7-a530-411a-8e1d-e25ad4437eaa</w:t>
            </w:r>
          </w:p>
        </w:tc>
        <w:tc>
          <w:tcPr>
            <w:tcW w:w="7407" w:type="dxa"/>
            <w:shd w:val="clear" w:color="auto" w:fill="F2F2F2" w:themeFill="background1" w:themeFillShade="F2"/>
          </w:tcPr>
          <w:p w:rsidR="00000000" w:rsidRDefault="00D306DD">
            <w:pPr>
              <w:rPr>
                <w:noProof/>
              </w:rPr>
            </w:pPr>
            <w:r>
              <w:rPr>
                <w:noProof/>
              </w:rPr>
              <w:t>You are responsible for configuring the secondary CDN correctly.</w:t>
            </w:r>
          </w:p>
        </w:tc>
        <w:tc>
          <w:tcPr>
            <w:tcW w:w="7407" w:type="dxa"/>
          </w:tcPr>
          <w:p w:rsidR="00000000" w:rsidRDefault="00D306DD">
            <w:pPr>
              <w:rPr>
                <w:lang w:val="zh-TW"/>
              </w:rPr>
            </w:pPr>
            <w:r>
              <w:rPr>
                <w:rFonts w:ascii="MingLiU" w:eastAsia="MingLiU" w:hint="eastAsia"/>
                <w:lang w:val="zh-TW"/>
              </w:rPr>
              <w:t>您負責正確配置輔助</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fe49effd-1ad8-418a-a833-0bd1d873bf57</w:t>
            </w:r>
          </w:p>
        </w:tc>
        <w:tc>
          <w:tcPr>
            <w:tcW w:w="7407" w:type="dxa"/>
            <w:shd w:val="clear" w:color="auto" w:fill="F2F2F2" w:themeFill="background1" w:themeFillShade="F2"/>
          </w:tcPr>
          <w:p w:rsidR="00000000" w:rsidRDefault="00D306DD">
            <w:pPr>
              <w:rPr>
                <w:noProof/>
              </w:rPr>
            </w:pPr>
            <w:r>
              <w:rPr>
                <w:noProof/>
              </w:rPr>
              <w:t>Viewing live event info using the Control Room</w:t>
            </w:r>
          </w:p>
        </w:tc>
        <w:tc>
          <w:tcPr>
            <w:tcW w:w="7407" w:type="dxa"/>
          </w:tcPr>
          <w:p w:rsidR="00000000" w:rsidRDefault="00D306DD">
            <w:pPr>
              <w:rPr>
                <w:lang w:val="zh-TW"/>
              </w:rPr>
            </w:pPr>
            <w:r>
              <w:rPr>
                <w:rFonts w:ascii="MingLiU" w:eastAsia="MingLiU" w:hint="eastAsia"/>
                <w:lang w:val="zh-TW"/>
              </w:rPr>
              <w:t>使用控制室查看實時事件信息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682ef099-064e-4fb6-b1c3-bc6296c51ad2</w:t>
            </w:r>
          </w:p>
        </w:tc>
        <w:tc>
          <w:tcPr>
            <w:tcW w:w="7407" w:type="dxa"/>
            <w:shd w:val="clear" w:color="auto" w:fill="F2F2F2" w:themeFill="background1" w:themeFillShade="F2"/>
          </w:tcPr>
          <w:p w:rsidR="00000000" w:rsidRDefault="00D306DD">
            <w:pPr>
              <w:rPr>
                <w:noProof/>
              </w:rPr>
            </w:pPr>
            <w:r>
              <w:rPr>
                <w:noProof/>
              </w:rPr>
              <w:t>The Control Room page is used to view information about a live event.</w:t>
            </w:r>
          </w:p>
        </w:tc>
        <w:tc>
          <w:tcPr>
            <w:tcW w:w="7407" w:type="dxa"/>
          </w:tcPr>
          <w:p w:rsidR="00000000" w:rsidRDefault="00D306DD">
            <w:pPr>
              <w:rPr>
                <w:lang w:val="zh-TW"/>
              </w:rPr>
            </w:pPr>
            <w:r>
              <w:rPr>
                <w:lang w:val="zh-TW"/>
              </w:rPr>
              <w:t>“</w:t>
            </w:r>
            <w:r>
              <w:rPr>
                <w:rFonts w:ascii="MingLiU" w:eastAsia="MingLiU" w:hint="eastAsia"/>
                <w:lang w:val="zh-TW"/>
              </w:rPr>
              <w:t>控制室</w:t>
            </w:r>
            <w:r>
              <w:rPr>
                <w:lang w:val="zh-TW"/>
              </w:rPr>
              <w:t>"</w:t>
            </w:r>
            <w:r>
              <w:rPr>
                <w:rFonts w:ascii="MingLiU" w:eastAsia="MingLiU" w:hint="eastAsia"/>
                <w:lang w:val="zh-TW"/>
              </w:rPr>
              <w:t>頁面用於查看有關現場活動的信息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03f7297c-8686-44c</w:t>
            </w:r>
            <w:r>
              <w:rPr>
                <w:noProof/>
                <w:sz w:val="2"/>
              </w:rPr>
              <w:t>9-ae9a-c56fae765034</w:t>
            </w:r>
          </w:p>
        </w:tc>
        <w:tc>
          <w:tcPr>
            <w:tcW w:w="7407" w:type="dxa"/>
            <w:shd w:val="clear" w:color="auto" w:fill="F2F2F2" w:themeFill="background1" w:themeFillShade="F2"/>
          </w:tcPr>
          <w:p w:rsidR="00000000" w:rsidRDefault="00D306DD">
            <w:pPr>
              <w:rPr>
                <w:noProof/>
              </w:rPr>
            </w:pPr>
            <w:r>
              <w:rPr>
                <w:noProof/>
              </w:rPr>
              <w:t>When you create a new live event and streaming begins, the Control Room page will open displaying the event information.</w:t>
            </w:r>
          </w:p>
        </w:tc>
        <w:tc>
          <w:tcPr>
            <w:tcW w:w="7407" w:type="dxa"/>
          </w:tcPr>
          <w:p w:rsidR="00000000" w:rsidRDefault="00D306DD">
            <w:pPr>
              <w:rPr>
                <w:lang w:val="zh-TW"/>
              </w:rPr>
            </w:pPr>
            <w:r>
              <w:rPr>
                <w:rFonts w:ascii="MingLiU" w:eastAsia="MingLiU" w:hint="eastAsia"/>
                <w:lang w:val="zh-TW"/>
              </w:rPr>
              <w:t>當您創建新的直播事件並開始流式傳輸時</w:t>
            </w:r>
            <w:r>
              <w:rPr>
                <w:rFonts w:ascii="Arial Unicode MS" w:eastAsia="Arial Unicode MS" w:hint="eastAsia"/>
                <w:lang w:val="zh-TW"/>
              </w:rPr>
              <w:t>，</w:t>
            </w:r>
            <w:r>
              <w:rPr>
                <w:lang w:val="zh-TW"/>
              </w:rPr>
              <w:t>“</w:t>
            </w:r>
            <w:r>
              <w:rPr>
                <w:rFonts w:ascii="MingLiU" w:eastAsia="MingLiU" w:hint="eastAsia"/>
                <w:lang w:val="zh-TW"/>
              </w:rPr>
              <w:t>控制室</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顯示事件信息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4c6fa533-fce9-44cd-9e31-6ba7469c86f2</w:t>
            </w:r>
          </w:p>
        </w:tc>
        <w:tc>
          <w:tcPr>
            <w:tcW w:w="7407" w:type="dxa"/>
            <w:shd w:val="clear" w:color="auto" w:fill="F2F2F2" w:themeFill="background1" w:themeFillShade="F2"/>
          </w:tcPr>
          <w:p w:rsidR="00000000" w:rsidRDefault="00D306DD">
            <w:pPr>
              <w:rPr>
                <w:noProof/>
              </w:rPr>
            </w:pPr>
            <w:r>
              <w:rPr>
                <w:noProof/>
              </w:rPr>
              <w:t xml:space="preserve">For information on using the Control Room, see </w:t>
            </w:r>
            <w:r>
              <w:rPr>
                <w:rStyle w:val="mqInternal"/>
                <w:noProof/>
              </w:rPr>
              <w:t>[1}</w:t>
            </w:r>
            <w:r>
              <w:rPr>
                <w:noProof/>
              </w:rPr>
              <w:t>Viewing Live Event Info Using the Control Room</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有關使用控制室的信息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使用控制室查看實時事件信息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68af8697-b45e-432e-a497-542e65585b68</w:t>
            </w:r>
          </w:p>
        </w:tc>
        <w:tc>
          <w:tcPr>
            <w:tcW w:w="7407" w:type="dxa"/>
            <w:shd w:val="clear" w:color="auto" w:fill="F2F2F2" w:themeFill="background1" w:themeFillShade="F2"/>
          </w:tcPr>
          <w:p w:rsidR="00000000" w:rsidRDefault="00D306DD">
            <w:pPr>
              <w:rPr>
                <w:noProof/>
              </w:rPr>
            </w:pPr>
            <w:r>
              <w:rPr>
                <w:noProof/>
              </w:rPr>
              <w:t>Duplicating an event</w:t>
            </w:r>
          </w:p>
        </w:tc>
        <w:tc>
          <w:tcPr>
            <w:tcW w:w="7407" w:type="dxa"/>
          </w:tcPr>
          <w:p w:rsidR="00000000" w:rsidRDefault="00D306DD">
            <w:pPr>
              <w:rPr>
                <w:lang w:val="zh-TW"/>
              </w:rPr>
            </w:pPr>
            <w:r>
              <w:rPr>
                <w:rFonts w:ascii="MingLiU" w:eastAsia="MingLiU" w:hint="eastAsia"/>
                <w:lang w:val="zh-TW"/>
              </w:rPr>
              <w:t>複製活動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d6941edc-461d-40a8-ad95-f58792222080</w:t>
            </w:r>
          </w:p>
        </w:tc>
        <w:tc>
          <w:tcPr>
            <w:tcW w:w="7407" w:type="dxa"/>
            <w:shd w:val="clear" w:color="auto" w:fill="F2F2F2" w:themeFill="background1" w:themeFillShade="F2"/>
          </w:tcPr>
          <w:p w:rsidR="00000000" w:rsidRDefault="00D306DD">
            <w:pPr>
              <w:rPr>
                <w:noProof/>
              </w:rPr>
            </w:pPr>
            <w:r>
              <w:rPr>
                <w:noProof/>
              </w:rPr>
              <w:t>Duplicating an event makes it easy to create another event with the same settings that were used to create a prior live event.</w:t>
            </w:r>
          </w:p>
        </w:tc>
        <w:tc>
          <w:tcPr>
            <w:tcW w:w="7407" w:type="dxa"/>
          </w:tcPr>
          <w:p w:rsidR="00000000" w:rsidRDefault="00D306DD">
            <w:pPr>
              <w:rPr>
                <w:lang w:val="zh-TW"/>
              </w:rPr>
            </w:pPr>
            <w:r>
              <w:rPr>
                <w:rFonts w:ascii="MingLiU" w:eastAsia="MingLiU" w:hint="eastAsia"/>
                <w:lang w:val="zh-TW"/>
              </w:rPr>
              <w:t>複製事件使創建具有先前活動事件的相同設置的另一個事件變得容易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114 </w:t>
            </w:r>
            <w:r>
              <w:rPr>
                <w:noProof/>
                <w:sz w:val="16"/>
              </w:rPr>
              <w:br/>
            </w:r>
            <w:r>
              <w:rPr>
                <w:noProof/>
                <w:sz w:val="2"/>
              </w:rPr>
              <w:t>62854e42-93b3-4a62-ad1f-cd6d42e19814</w:t>
            </w:r>
          </w:p>
        </w:tc>
        <w:tc>
          <w:tcPr>
            <w:tcW w:w="7407" w:type="dxa"/>
            <w:shd w:val="clear" w:color="auto" w:fill="F2F2F2" w:themeFill="background1" w:themeFillShade="F2"/>
          </w:tcPr>
          <w:p w:rsidR="00000000" w:rsidRDefault="00D306DD">
            <w:pPr>
              <w:rPr>
                <w:noProof/>
              </w:rPr>
            </w:pPr>
            <w:r>
              <w:rPr>
                <w:noProof/>
              </w:rPr>
              <w:t>To duplicate an event, follow these steps:</w:t>
            </w:r>
          </w:p>
        </w:tc>
        <w:tc>
          <w:tcPr>
            <w:tcW w:w="7407" w:type="dxa"/>
          </w:tcPr>
          <w:p w:rsidR="00000000" w:rsidRDefault="00D306DD">
            <w:pPr>
              <w:rPr>
                <w:lang w:val="zh-TW"/>
              </w:rPr>
            </w:pPr>
            <w:r>
              <w:rPr>
                <w:rFonts w:ascii="MingLiU" w:eastAsia="MingLiU" w:hint="eastAsia"/>
                <w:lang w:val="zh-TW"/>
              </w:rPr>
              <w:t>要復制事件</w:t>
            </w:r>
            <w:r>
              <w:rPr>
                <w:rFonts w:ascii="Arial Unicode MS" w:eastAsia="Arial Unicode MS" w:hint="eastAsia"/>
                <w:lang w:val="zh-TW"/>
              </w:rPr>
              <w:t>，</w:t>
            </w:r>
            <w:r>
              <w:rPr>
                <w:rFonts w:ascii="MingLiU" w:eastAsia="MingLiU" w:hint="eastAsia"/>
                <w:lang w:val="zh-TW"/>
              </w:rPr>
              <w:t>請按照下列</w:t>
            </w:r>
            <w:r>
              <w:rPr>
                <w:rFonts w:ascii="MingLiU" w:eastAsia="MingLiU" w:hint="eastAsia"/>
                <w:lang w:val="zh-TW"/>
              </w:rPr>
              <w:t>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f9c58835-a564-4097-bcc5-7f2af54bcbb9</w:t>
            </w:r>
          </w:p>
        </w:tc>
        <w:tc>
          <w:tcPr>
            <w:tcW w:w="7407" w:type="dxa"/>
            <w:shd w:val="clear" w:color="auto" w:fill="F2F2F2" w:themeFill="background1" w:themeFillShade="F2"/>
          </w:tcPr>
          <w:p w:rsidR="00000000" w:rsidRDefault="00D306DD">
            <w:pPr>
              <w:rPr>
                <w:noProof/>
              </w:rPr>
            </w:pPr>
            <w:r>
              <w:rPr>
                <w:noProof/>
              </w:rPr>
              <w:t>Click on an event to open the Control Room page.</w:t>
            </w:r>
          </w:p>
        </w:tc>
        <w:tc>
          <w:tcPr>
            <w:tcW w:w="7407" w:type="dxa"/>
          </w:tcPr>
          <w:p w:rsidR="00000000" w:rsidRDefault="00D306DD">
            <w:pPr>
              <w:rPr>
                <w:lang w:val="zh-TW"/>
              </w:rPr>
            </w:pPr>
            <w:r>
              <w:rPr>
                <w:rFonts w:ascii="MingLiU" w:eastAsia="MingLiU" w:hint="eastAsia"/>
                <w:lang w:val="zh-TW"/>
              </w:rPr>
              <w:t>單擊一個事件以打開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b9a80e10-6bd0-49e2-be14-827d59df6baf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重複事件</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2ada5158-e7f0-4b4b-83a3-b266a3ab8954</w:t>
            </w:r>
          </w:p>
        </w:tc>
        <w:tc>
          <w:tcPr>
            <w:tcW w:w="7407" w:type="dxa"/>
            <w:shd w:val="clear" w:color="auto" w:fill="F2F2F2" w:themeFill="background1" w:themeFillShade="F2"/>
          </w:tcPr>
          <w:p w:rsidR="00000000" w:rsidRDefault="00D306DD">
            <w:pPr>
              <w:rPr>
                <w:noProof/>
              </w:rPr>
            </w:pPr>
            <w:r>
              <w:rPr>
                <w:noProof/>
              </w:rPr>
              <w:t>A new live event will be created using the settings from the prior live event.</w:t>
            </w:r>
          </w:p>
        </w:tc>
        <w:tc>
          <w:tcPr>
            <w:tcW w:w="7407" w:type="dxa"/>
          </w:tcPr>
          <w:p w:rsidR="00000000" w:rsidRDefault="00D306DD">
            <w:pPr>
              <w:rPr>
                <w:lang w:val="zh-TW"/>
              </w:rPr>
            </w:pPr>
            <w:r>
              <w:rPr>
                <w:rFonts w:ascii="MingLiU" w:eastAsia="MingLiU" w:hint="eastAsia"/>
                <w:lang w:val="zh-TW"/>
              </w:rPr>
              <w:t>將使用先前現場直播的設置創建一個新的現場直播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cd3bb566-e270-428a-a767-92f3546ad62c</w:t>
            </w:r>
          </w:p>
        </w:tc>
        <w:tc>
          <w:tcPr>
            <w:tcW w:w="7407" w:type="dxa"/>
            <w:shd w:val="clear" w:color="auto" w:fill="F2F2F2" w:themeFill="background1" w:themeFillShade="F2"/>
          </w:tcPr>
          <w:p w:rsidR="00000000" w:rsidRDefault="00D306DD">
            <w:pPr>
              <w:rPr>
                <w:noProof/>
              </w:rPr>
            </w:pPr>
            <w:r>
              <w:rPr>
                <w:noProof/>
              </w:rPr>
              <w:t>Make changes to the event properties as needed.</w:t>
            </w:r>
          </w:p>
        </w:tc>
        <w:tc>
          <w:tcPr>
            <w:tcW w:w="7407" w:type="dxa"/>
          </w:tcPr>
          <w:p w:rsidR="00000000" w:rsidRDefault="00D306DD">
            <w:pPr>
              <w:rPr>
                <w:lang w:val="zh-TW"/>
              </w:rPr>
            </w:pPr>
            <w:r>
              <w:rPr>
                <w:rFonts w:ascii="MingLiU" w:eastAsia="MingLiU" w:hint="eastAsia"/>
                <w:lang w:val="zh-TW"/>
              </w:rPr>
              <w:t>根據需要更改事件屬性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f276bc0</w:t>
            </w:r>
            <w:r>
              <w:rPr>
                <w:noProof/>
                <w:sz w:val="2"/>
              </w:rPr>
              <w:t>b-4f4c-47e3-835d-132c3ddb626e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120 </w:t>
            </w:r>
            <w:r>
              <w:rPr>
                <w:noProof/>
                <w:sz w:val="16"/>
              </w:rPr>
              <w:br/>
            </w:r>
            <w:r>
              <w:rPr>
                <w:noProof/>
                <w:sz w:val="2"/>
              </w:rPr>
              <w:t>77a7aa3c-14d6-4d14-aaa0-8f5b19832723</w:t>
            </w:r>
          </w:p>
        </w:tc>
        <w:tc>
          <w:tcPr>
            <w:tcW w:w="7407" w:type="dxa"/>
            <w:shd w:val="clear" w:color="auto" w:fill="F2F2F2" w:themeFill="background1" w:themeFillShade="F2"/>
          </w:tcPr>
          <w:p w:rsidR="00000000" w:rsidRDefault="00D306DD">
            <w:pPr>
              <w:rPr>
                <w:noProof/>
              </w:rPr>
            </w:pPr>
            <w:r>
              <w:rPr>
                <w:noProof/>
              </w:rPr>
              <w:t>Creating a clip</w:t>
            </w:r>
          </w:p>
        </w:tc>
        <w:tc>
          <w:tcPr>
            <w:tcW w:w="7407" w:type="dxa"/>
          </w:tcPr>
          <w:p w:rsidR="00000000" w:rsidRDefault="00D306DD">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121 </w:t>
            </w:r>
            <w:r>
              <w:rPr>
                <w:noProof/>
                <w:sz w:val="16"/>
              </w:rPr>
              <w:br/>
            </w:r>
            <w:r>
              <w:rPr>
                <w:noProof/>
                <w:sz w:val="2"/>
              </w:rPr>
              <w:t>682945f2-d092-4e0f-a615-8e773abc7dd4</w:t>
            </w:r>
          </w:p>
        </w:tc>
        <w:tc>
          <w:tcPr>
            <w:tcW w:w="7407" w:type="dxa"/>
            <w:shd w:val="clear" w:color="auto" w:fill="F2F2F2" w:themeFill="background1" w:themeFillShade="F2"/>
          </w:tcPr>
          <w:p w:rsidR="00000000" w:rsidRDefault="00D306DD">
            <w:pPr>
              <w:rPr>
                <w:noProof/>
              </w:rPr>
            </w:pPr>
            <w:r>
              <w:rPr>
                <w:noProof/>
              </w:rPr>
              <w:t>Clips can be created while the event is in progress or after the event has en</w:t>
            </w:r>
            <w:r>
              <w:rPr>
                <w:noProof/>
              </w:rPr>
              <w:t>ded.</w:t>
            </w:r>
          </w:p>
        </w:tc>
        <w:tc>
          <w:tcPr>
            <w:tcW w:w="7407" w:type="dxa"/>
          </w:tcPr>
          <w:p w:rsidR="00000000" w:rsidRDefault="00D306DD">
            <w:pPr>
              <w:rPr>
                <w:lang w:val="zh-TW"/>
              </w:rPr>
            </w:pPr>
            <w:r>
              <w:rPr>
                <w:rFonts w:ascii="MingLiU" w:eastAsia="MingLiU" w:hint="eastAsia"/>
                <w:lang w:val="zh-TW"/>
              </w:rPr>
              <w:t>可以在事件進行中或事件結束後創建剪輯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122 </w:t>
            </w:r>
            <w:r>
              <w:rPr>
                <w:noProof/>
                <w:sz w:val="16"/>
              </w:rPr>
              <w:br/>
            </w:r>
            <w:r>
              <w:rPr>
                <w:noProof/>
                <w:sz w:val="2"/>
              </w:rPr>
              <w:t>8ef9dbfb-733e-4615-b0bb-84a67fc6326f</w:t>
            </w:r>
          </w:p>
        </w:tc>
        <w:tc>
          <w:tcPr>
            <w:tcW w:w="7407" w:type="dxa"/>
            <w:shd w:val="clear" w:color="auto" w:fill="F2F2F2" w:themeFill="background1" w:themeFillShade="F2"/>
          </w:tcPr>
          <w:p w:rsidR="00000000" w:rsidRDefault="00D306DD">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如果無法創建片段</w:t>
            </w:r>
            <w:r>
              <w:rPr>
                <w:rFonts w:ascii="Arial Unicode MS" w:eastAsia="Arial Unicode MS" w:hint="eastAsia"/>
                <w:lang w:val="zh-TW"/>
              </w:rPr>
              <w:t>，</w:t>
            </w:r>
            <w:r>
              <w:rPr>
                <w:rFonts w:ascii="MingLiU" w:eastAsia="MingLiU" w:hint="eastAsia"/>
                <w:lang w:val="zh-TW"/>
              </w:rPr>
              <w:t>則將鼠標懸停在上方時會出現一條消息</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123 </w:t>
            </w:r>
            <w:r>
              <w:rPr>
                <w:noProof/>
                <w:sz w:val="16"/>
              </w:rPr>
              <w:br/>
            </w:r>
            <w:r>
              <w:rPr>
                <w:noProof/>
                <w:sz w:val="2"/>
              </w:rPr>
              <w:t>d3a1cf71-a864-42d6-9413-3fa63da77114</w:t>
            </w:r>
          </w:p>
        </w:tc>
        <w:tc>
          <w:tcPr>
            <w:tcW w:w="7407" w:type="dxa"/>
            <w:shd w:val="clear" w:color="auto" w:fill="F2F2F2" w:themeFill="background1" w:themeFillShade="F2"/>
          </w:tcPr>
          <w:p w:rsidR="00000000" w:rsidRDefault="00D306DD">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有關創建剪輯的信息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124 </w:t>
            </w:r>
            <w:r>
              <w:rPr>
                <w:noProof/>
                <w:sz w:val="16"/>
              </w:rPr>
              <w:br/>
            </w:r>
            <w:r>
              <w:rPr>
                <w:noProof/>
                <w:sz w:val="2"/>
              </w:rPr>
              <w:t>7fcee2bb-92b2-4933-96c0-285f85b960e1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125 </w:t>
            </w:r>
            <w:r>
              <w:rPr>
                <w:noProof/>
                <w:sz w:val="16"/>
              </w:rPr>
              <w:br/>
            </w:r>
            <w:r>
              <w:rPr>
                <w:noProof/>
                <w:sz w:val="2"/>
              </w:rPr>
              <w:t>f32a6af7-7a5c-4ef3-8eb9-e34831d669fb</w:t>
            </w:r>
          </w:p>
        </w:tc>
        <w:tc>
          <w:tcPr>
            <w:tcW w:w="7407" w:type="dxa"/>
            <w:shd w:val="clear" w:color="auto" w:fill="F2F2F2" w:themeFill="background1" w:themeFillShade="F2"/>
          </w:tcPr>
          <w:p w:rsidR="00000000" w:rsidRDefault="00D306DD">
            <w:pPr>
              <w:rPr>
                <w:noProof/>
              </w:rPr>
            </w:pPr>
            <w:r>
              <w:rPr>
                <w:noProof/>
              </w:rPr>
              <w:t>Streams are available for clipping for 7 days after the live event has ended.</w:t>
            </w:r>
          </w:p>
        </w:tc>
        <w:tc>
          <w:tcPr>
            <w:tcW w:w="7407" w:type="dxa"/>
          </w:tcPr>
          <w:p w:rsidR="00000000" w:rsidRDefault="00D306DD">
            <w:pPr>
              <w:rPr>
                <w:lang w:val="zh-TW"/>
              </w:rPr>
            </w:pPr>
            <w:r>
              <w:rPr>
                <w:rFonts w:ascii="MingLiU" w:eastAsia="MingLiU" w:hint="eastAsia"/>
                <w:lang w:val="zh-TW"/>
              </w:rPr>
              <w:t>直播活動結束後</w:t>
            </w:r>
            <w:r>
              <w:rPr>
                <w:rFonts w:ascii="Arial Unicode MS" w:eastAsia="Arial Unicode MS" w:hint="eastAsia"/>
                <w:lang w:val="zh-TW"/>
              </w:rPr>
              <w:t>，</w:t>
            </w:r>
            <w:r>
              <w:rPr>
                <w:rFonts w:ascii="MingLiU" w:eastAsia="MingLiU" w:hint="eastAsia"/>
                <w:lang w:val="zh-TW"/>
              </w:rPr>
              <w:t>可以在</w:t>
            </w:r>
            <w:r>
              <w:rPr>
                <w:lang w:val="zh-TW"/>
              </w:rPr>
              <w:t>7</w:t>
            </w:r>
            <w:r>
              <w:rPr>
                <w:rFonts w:ascii="MingLiU" w:eastAsia="MingLiU" w:hint="eastAsia"/>
                <w:lang w:val="zh-TW"/>
              </w:rPr>
              <w:t>天內對視頻流進行剪輯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126 </w:t>
            </w:r>
            <w:r>
              <w:rPr>
                <w:noProof/>
                <w:sz w:val="16"/>
              </w:rPr>
              <w:br/>
            </w:r>
            <w:r>
              <w:rPr>
                <w:noProof/>
                <w:sz w:val="2"/>
              </w:rPr>
              <w:t>a27ebf38-fe0d-4fc0-aad1-a14f31189f3f</w:t>
            </w:r>
          </w:p>
        </w:tc>
        <w:tc>
          <w:tcPr>
            <w:tcW w:w="7407" w:type="dxa"/>
            <w:shd w:val="clear" w:color="auto" w:fill="F2F2F2" w:themeFill="background1" w:themeFillShade="F2"/>
          </w:tcPr>
          <w:p w:rsidR="00000000" w:rsidRDefault="00D306DD">
            <w:pPr>
              <w:rPr>
                <w:noProof/>
              </w:rPr>
            </w:pPr>
            <w:r>
              <w:rPr>
                <w:noProof/>
              </w:rPr>
              <w:t>Troubleshooting live stream issues</w:t>
            </w:r>
          </w:p>
        </w:tc>
        <w:tc>
          <w:tcPr>
            <w:tcW w:w="7407" w:type="dxa"/>
          </w:tcPr>
          <w:p w:rsidR="00000000" w:rsidRDefault="00D306DD">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127 </w:t>
            </w:r>
            <w:r>
              <w:rPr>
                <w:noProof/>
                <w:sz w:val="16"/>
              </w:rPr>
              <w:br/>
            </w:r>
            <w:r>
              <w:rPr>
                <w:noProof/>
                <w:sz w:val="2"/>
              </w:rPr>
              <w:t>15f2829c-11b6-49dd-a8a7-f7d361ae9345</w:t>
            </w:r>
          </w:p>
        </w:tc>
        <w:tc>
          <w:tcPr>
            <w:tcW w:w="7407" w:type="dxa"/>
            <w:shd w:val="clear" w:color="auto" w:fill="F2F2F2" w:themeFill="background1" w:themeFillShade="F2"/>
          </w:tcPr>
          <w:p w:rsidR="00000000" w:rsidRDefault="00D306DD">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128 </w:t>
            </w:r>
            <w:r>
              <w:rPr>
                <w:noProof/>
                <w:sz w:val="16"/>
              </w:rPr>
              <w:br/>
            </w:r>
            <w:r>
              <w:rPr>
                <w:noProof/>
                <w:sz w:val="2"/>
              </w:rPr>
              <w:t>8c84ade1-a1e3-430b-875c-ede647c0f7f9</w:t>
            </w:r>
          </w:p>
        </w:tc>
        <w:tc>
          <w:tcPr>
            <w:tcW w:w="7407" w:type="dxa"/>
            <w:shd w:val="clear" w:color="auto" w:fill="F2F2F2" w:themeFill="background1" w:themeFillShade="F2"/>
          </w:tcPr>
          <w:p w:rsidR="00000000" w:rsidRDefault="00D306DD">
            <w:pPr>
              <w:rPr>
                <w:noProof/>
              </w:rPr>
            </w:pPr>
            <w:r>
              <w:rPr>
                <w:noProof/>
              </w:rPr>
              <w:t>To make sure you get the fastest response possible, below is a list of what support will need</w:t>
            </w:r>
            <w:r>
              <w:rPr>
                <w:noProof/>
              </w:rPr>
              <w:t xml:space="preserve"> to solve the problem.</w:t>
            </w:r>
          </w:p>
        </w:tc>
        <w:tc>
          <w:tcPr>
            <w:tcW w:w="7407" w:type="dxa"/>
          </w:tcPr>
          <w:p w:rsidR="00000000" w:rsidRDefault="00D306DD">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下面列出了解決此問題所需的支持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129 </w:t>
            </w:r>
            <w:r>
              <w:rPr>
                <w:noProof/>
                <w:sz w:val="16"/>
              </w:rPr>
              <w:br/>
            </w:r>
            <w:r>
              <w:rPr>
                <w:noProof/>
                <w:sz w:val="2"/>
              </w:rPr>
              <w:t>d81d932f-4b03-414a-9839-084ed073659e</w:t>
            </w:r>
          </w:p>
        </w:tc>
        <w:tc>
          <w:tcPr>
            <w:tcW w:w="7407" w:type="dxa"/>
            <w:shd w:val="clear" w:color="auto" w:fill="F2F2F2" w:themeFill="background1" w:themeFillShade="F2"/>
          </w:tcPr>
          <w:p w:rsidR="00000000" w:rsidRDefault="00D306DD">
            <w:pPr>
              <w:rPr>
                <w:noProof/>
              </w:rPr>
            </w:pPr>
            <w:r>
              <w:rPr>
                <w:noProof/>
              </w:rPr>
              <w:t>The specific symptoms the stream is having.</w:t>
            </w:r>
          </w:p>
        </w:tc>
        <w:tc>
          <w:tcPr>
            <w:tcW w:w="7407" w:type="dxa"/>
          </w:tcPr>
          <w:p w:rsidR="00000000" w:rsidRDefault="00D306DD">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130 </w:t>
            </w:r>
            <w:r>
              <w:rPr>
                <w:noProof/>
                <w:sz w:val="16"/>
              </w:rPr>
              <w:br/>
            </w:r>
            <w:r>
              <w:rPr>
                <w:noProof/>
                <w:sz w:val="2"/>
              </w:rPr>
              <w:t>c79fc25a-04ef-4fde-9f0e-a96c3fad789f</w:t>
            </w:r>
          </w:p>
        </w:tc>
        <w:tc>
          <w:tcPr>
            <w:tcW w:w="7407" w:type="dxa"/>
            <w:shd w:val="clear" w:color="auto" w:fill="F2F2F2" w:themeFill="background1" w:themeFillShade="F2"/>
          </w:tcPr>
          <w:p w:rsidR="00000000" w:rsidRDefault="00D306DD">
            <w:pPr>
              <w:rPr>
                <w:noProof/>
              </w:rPr>
            </w:pPr>
            <w:r>
              <w:rPr>
                <w:noProof/>
              </w:rPr>
              <w:t>For example, does it not play at all or does it stutter or freeze?</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131 </w:t>
            </w:r>
            <w:r>
              <w:rPr>
                <w:noProof/>
                <w:sz w:val="16"/>
              </w:rPr>
              <w:br/>
            </w:r>
            <w:r>
              <w:rPr>
                <w:noProof/>
                <w:sz w:val="2"/>
              </w:rPr>
              <w:t>124c9502-529c-4ae4-989e-cfc3db2b08d6</w:t>
            </w:r>
          </w:p>
        </w:tc>
        <w:tc>
          <w:tcPr>
            <w:tcW w:w="7407" w:type="dxa"/>
            <w:shd w:val="clear" w:color="auto" w:fill="F2F2F2" w:themeFill="background1" w:themeFillShade="F2"/>
          </w:tcPr>
          <w:p w:rsidR="00000000" w:rsidRDefault="00D306DD">
            <w:pPr>
              <w:rPr>
                <w:noProof/>
              </w:rPr>
            </w:pPr>
            <w:r>
              <w:rPr>
                <w:noProof/>
              </w:rPr>
              <w:t>Whether this stream worked correctly in the past</w:t>
            </w:r>
          </w:p>
        </w:tc>
        <w:tc>
          <w:tcPr>
            <w:tcW w:w="7407" w:type="dxa"/>
          </w:tcPr>
          <w:p w:rsidR="00000000" w:rsidRDefault="00D306DD">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132 </w:t>
            </w:r>
            <w:r>
              <w:rPr>
                <w:noProof/>
                <w:sz w:val="16"/>
              </w:rPr>
              <w:br/>
            </w:r>
            <w:r>
              <w:rPr>
                <w:noProof/>
                <w:sz w:val="2"/>
              </w:rPr>
              <w:t>40d01ce6-79df-44ce-a031-373f62c21350</w:t>
            </w:r>
          </w:p>
        </w:tc>
        <w:tc>
          <w:tcPr>
            <w:tcW w:w="7407" w:type="dxa"/>
            <w:shd w:val="clear" w:color="auto" w:fill="F2F2F2" w:themeFill="background1" w:themeFillShade="F2"/>
          </w:tcPr>
          <w:p w:rsidR="00000000" w:rsidRDefault="00D306DD">
            <w:pPr>
              <w:rPr>
                <w:noProof/>
              </w:rPr>
            </w:pPr>
            <w:r>
              <w:rPr>
                <w:noProof/>
              </w:rPr>
              <w:t>The entry point URL you are using in your encoder</w:t>
            </w:r>
          </w:p>
        </w:tc>
        <w:tc>
          <w:tcPr>
            <w:tcW w:w="7407" w:type="dxa"/>
          </w:tcPr>
          <w:p w:rsidR="00000000" w:rsidRDefault="00D306DD">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133 </w:t>
            </w:r>
            <w:r>
              <w:rPr>
                <w:noProof/>
                <w:sz w:val="16"/>
              </w:rPr>
              <w:br/>
            </w:r>
            <w:r>
              <w:rPr>
                <w:noProof/>
                <w:sz w:val="2"/>
              </w:rPr>
              <w:t>fbd77cb0-a8f5-4fff-b0f5-7a4bad309862</w:t>
            </w:r>
          </w:p>
        </w:tc>
        <w:tc>
          <w:tcPr>
            <w:tcW w:w="7407" w:type="dxa"/>
            <w:shd w:val="clear" w:color="auto" w:fill="F2F2F2" w:themeFill="background1" w:themeFillShade="F2"/>
          </w:tcPr>
          <w:p w:rsidR="00000000" w:rsidRDefault="00D306DD">
            <w:pPr>
              <w:rPr>
                <w:noProof/>
              </w:rPr>
            </w:pPr>
            <w:r>
              <w:rPr>
                <w:noProof/>
              </w:rPr>
              <w:t>The encoding software and hardware are you using</w:t>
            </w:r>
          </w:p>
        </w:tc>
        <w:tc>
          <w:tcPr>
            <w:tcW w:w="7407" w:type="dxa"/>
          </w:tcPr>
          <w:p w:rsidR="00000000" w:rsidRDefault="00D306DD">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134 </w:t>
            </w:r>
            <w:r>
              <w:rPr>
                <w:noProof/>
                <w:sz w:val="16"/>
              </w:rPr>
              <w:br/>
            </w:r>
            <w:r>
              <w:rPr>
                <w:noProof/>
                <w:sz w:val="2"/>
              </w:rPr>
              <w:t>ec0b8ca9-6afc-4acc-85a9-6d7678a55c9d</w:t>
            </w:r>
          </w:p>
        </w:tc>
        <w:tc>
          <w:tcPr>
            <w:tcW w:w="7407" w:type="dxa"/>
            <w:shd w:val="clear" w:color="auto" w:fill="F2F2F2" w:themeFill="background1" w:themeFillShade="F2"/>
          </w:tcPr>
          <w:p w:rsidR="00000000" w:rsidRDefault="00D306DD">
            <w:pPr>
              <w:rPr>
                <w:noProof/>
              </w:rPr>
            </w:pPr>
            <w:r>
              <w:rPr>
                <w:noProof/>
              </w:rPr>
              <w:t>The video ID of your live asset in Bright</w:t>
            </w:r>
            <w:r>
              <w:rPr>
                <w:noProof/>
              </w:rPr>
              <w:t>cove Engage</w:t>
            </w:r>
            <w:r>
              <w:rPr>
                <w:noProof/>
              </w:rPr>
              <w:t>™</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中您的活資產的視頻</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135 </w:t>
            </w:r>
            <w:r>
              <w:rPr>
                <w:noProof/>
                <w:sz w:val="16"/>
              </w:rPr>
              <w:br/>
            </w:r>
            <w:r>
              <w:rPr>
                <w:noProof/>
                <w:sz w:val="2"/>
              </w:rPr>
              <w:t>800ab6c0-7850-412c-ad70-69a56e22ffd5</w:t>
            </w:r>
          </w:p>
        </w:tc>
        <w:tc>
          <w:tcPr>
            <w:tcW w:w="7407" w:type="dxa"/>
            <w:shd w:val="clear" w:color="auto" w:fill="F2F2F2" w:themeFill="background1" w:themeFillShade="F2"/>
          </w:tcPr>
          <w:p w:rsidR="00000000" w:rsidRDefault="00D306DD">
            <w:pPr>
              <w:rPr>
                <w:noProof/>
              </w:rPr>
            </w:pPr>
            <w:r>
              <w:rPr>
                <w:noProof/>
              </w:rPr>
              <w:t>The results of a trace-route from your encoder to the publishing point host</w:t>
            </w:r>
          </w:p>
        </w:tc>
        <w:tc>
          <w:tcPr>
            <w:tcW w:w="7407" w:type="dxa"/>
          </w:tcPr>
          <w:p w:rsidR="00000000" w:rsidRDefault="00D306DD">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brightcove-engage-training-videos.html</w:t>
            </w:r>
          </w:p>
          <w:p w:rsidR="00000000" w:rsidRDefault="00D306DD">
            <w:pPr>
              <w:jc w:val="center"/>
              <w:rPr>
                <w:b/>
                <w:noProof/>
              </w:rPr>
            </w:pPr>
            <w:r>
              <w:rPr>
                <w:b/>
                <w:noProof/>
              </w:rPr>
              <w:t>MQ971010 248f6795-efd8-4c93-9065-d2c28f03305d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2e80d5d5-053a-4731-b526-e391eeb653f5</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1e244ef0-7d72-40cf-8ad1-042182b959e8</w:t>
            </w:r>
          </w:p>
        </w:tc>
        <w:tc>
          <w:tcPr>
            <w:tcW w:w="7407" w:type="dxa"/>
            <w:shd w:val="clear" w:color="auto" w:fill="F2F2F2" w:themeFill="background1" w:themeFillShade="F2"/>
          </w:tcPr>
          <w:p w:rsidR="00000000" w:rsidRDefault="00D306DD">
            <w:pPr>
              <w:rPr>
                <w:noProof/>
              </w:rPr>
            </w:pPr>
            <w:r>
              <w:rPr>
                <w:noProof/>
              </w:rPr>
              <w:t>Brightcove Engage Training Videos parent:</w:t>
            </w:r>
          </w:p>
        </w:tc>
        <w:tc>
          <w:tcPr>
            <w:tcW w:w="7407" w:type="dxa"/>
          </w:tcPr>
          <w:p w:rsidR="00000000" w:rsidRDefault="00D306DD">
            <w:pPr>
              <w:rPr>
                <w:lang w:val="zh-TW"/>
              </w:rPr>
            </w:pPr>
            <w:r>
              <w:rPr>
                <w:lang w:val="zh-TW"/>
              </w:rPr>
              <w:t>Brightcove</w:t>
            </w:r>
            <w:r>
              <w:rPr>
                <w:rFonts w:ascii="MingLiU" w:eastAsia="MingLiU" w:hint="eastAsia"/>
                <w:lang w:val="zh-TW"/>
              </w:rPr>
              <w:t>參與培訓視頻的家長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4da9ce65-7620-4516-8a6a-68a28a62ec57</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94a19d8f-4be2-4f91-b9d7-8c55e0cdb5eb</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Training Videos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培訓視頻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c1afa200-7bbe-44f3-af86-e2608c69ba11</w:t>
            </w:r>
          </w:p>
        </w:tc>
        <w:tc>
          <w:tcPr>
            <w:tcW w:w="7407" w:type="dxa"/>
            <w:shd w:val="clear" w:color="auto" w:fill="F2F2F2" w:themeFill="background1" w:themeFillShade="F2"/>
          </w:tcPr>
          <w:p w:rsidR="00000000" w:rsidRDefault="00D306DD">
            <w:pPr>
              <w:rPr>
                <w:noProof/>
              </w:rPr>
            </w:pPr>
            <w:r>
              <w:rPr>
                <w:noProof/>
              </w:rPr>
              <w:t>This topic is a list of all of the Brightcove Engage training videos that are available.</w:t>
            </w:r>
          </w:p>
        </w:tc>
        <w:tc>
          <w:tcPr>
            <w:tcW w:w="7407" w:type="dxa"/>
          </w:tcPr>
          <w:p w:rsidR="00000000" w:rsidRDefault="00D306DD">
            <w:pPr>
              <w:rPr>
                <w:lang w:val="zh-TW"/>
              </w:rPr>
            </w:pPr>
            <w:r>
              <w:rPr>
                <w:rFonts w:ascii="MingLiU" w:eastAsia="MingLiU" w:hint="eastAsia"/>
                <w:lang w:val="zh-TW"/>
              </w:rPr>
              <w:t>本主題是所有可用的</w:t>
            </w:r>
            <w:r>
              <w:rPr>
                <w:lang w:val="zh-TW"/>
              </w:rPr>
              <w:t>Brightcove Engage</w:t>
            </w:r>
            <w:r>
              <w:rPr>
                <w:rFonts w:ascii="MingLiU" w:eastAsia="MingLiU" w:hint="eastAsia"/>
                <w:lang w:val="zh-TW"/>
              </w:rPr>
              <w:t>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d6be7fb7-322c-4a9e-a282-b46f975fdeb8</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w:t>
            </w:r>
            <w:r>
              <w:rPr>
                <w:rStyle w:val="mqInternal"/>
                <w:noProof/>
                <w:lang w:val="zh-TW"/>
              </w:rPr>
              <w:t>[2]</w:t>
            </w:r>
            <w:r>
              <w:rPr>
                <w:rFonts w:ascii="MingLiU" w:eastAsia="MingLiU" w:hint="eastAsia"/>
                <w:lang w:val="zh-TW"/>
              </w:rPr>
              <w:t>影片</w:t>
            </w:r>
            <w:r>
              <w:rPr>
                <w:rStyle w:val="mqInternal"/>
                <w:noProof/>
                <w:lang w:val="zh-TW"/>
              </w:rPr>
              <w:t>{3]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fbdb896f-d2d3-4c0a-85cb-933505a1b1c9</w:t>
            </w:r>
          </w:p>
        </w:tc>
        <w:tc>
          <w:tcPr>
            <w:tcW w:w="7407" w:type="dxa"/>
            <w:shd w:val="clear" w:color="auto" w:fill="F2F2F2" w:themeFill="background1" w:themeFillShade="F2"/>
          </w:tcPr>
          <w:p w:rsidR="00000000" w:rsidRDefault="00D306DD">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D306DD">
            <w:pPr>
              <w:rPr>
                <w:lang w:val="zh-TW"/>
              </w:rPr>
            </w:pPr>
            <w:r>
              <w:rPr>
                <w:rStyle w:val="mqInternal"/>
                <w:noProof/>
                <w:lang w:val="zh-TW"/>
              </w:rPr>
              <w:t>[1}</w:t>
            </w:r>
            <w:r>
              <w:rPr>
                <w:rFonts w:ascii="MingLiU" w:eastAsia="MingLiU" w:hint="eastAsia"/>
                <w:lang w:val="zh-TW"/>
              </w:rPr>
              <w:t>行政</w:t>
            </w:r>
            <w:r>
              <w:rPr>
                <w:rStyle w:val="mqInternal"/>
                <w:noProof/>
                <w:lang w:val="zh-TW"/>
              </w:rPr>
              <w:t>[2][3]{4]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3eaa3ba4-f5e9-4635-b1bf-30a0b3490555</w:t>
            </w:r>
          </w:p>
        </w:tc>
        <w:tc>
          <w:tcPr>
            <w:tcW w:w="7407" w:type="dxa"/>
            <w:shd w:val="clear" w:color="auto" w:fill="F2F2F2" w:themeFill="background1" w:themeFillShade="F2"/>
          </w:tcPr>
          <w:p w:rsidR="00000000" w:rsidRDefault="00D306DD">
            <w:pPr>
              <w:rPr>
                <w:noProof/>
              </w:rPr>
            </w:pPr>
            <w:r>
              <w:rPr>
                <w:noProof/>
              </w:rPr>
              <w:t>Managing Videos</w:t>
            </w:r>
          </w:p>
        </w:tc>
        <w:tc>
          <w:tcPr>
            <w:tcW w:w="7407" w:type="dxa"/>
          </w:tcPr>
          <w:p w:rsidR="00000000" w:rsidRDefault="00D306DD">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0d6f61e1-8392-4423-895b-0b04d9bf0308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2e775dc6-a638-449d-a678-0d42067379df</w:t>
            </w:r>
          </w:p>
        </w:tc>
        <w:tc>
          <w:tcPr>
            <w:tcW w:w="7407" w:type="dxa"/>
            <w:shd w:val="clear" w:color="auto" w:fill="F2F2F2" w:themeFill="background1" w:themeFillShade="F2"/>
          </w:tcPr>
          <w:p w:rsidR="00000000" w:rsidRDefault="00D306DD">
            <w:pPr>
              <w:rPr>
                <w:noProof/>
              </w:rPr>
            </w:pPr>
            <w:r>
              <w:rPr>
                <w:noProof/>
              </w:rPr>
              <w:t>Administration</w:t>
            </w:r>
          </w:p>
        </w:tc>
        <w:tc>
          <w:tcPr>
            <w:tcW w:w="7407" w:type="dxa"/>
          </w:tcPr>
          <w:p w:rsidR="00000000" w:rsidRDefault="00D306DD">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f137ae9b-befb-4d4b-ab0b-a6f257db8371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c812d50c-69b9-427e-8c2f-55e2e9f08578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017ec48e-c901-4ae0-b6bd-0719587ed272</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d595d86e-1adb-43a5-a946-976b01e29e39</w:t>
            </w:r>
          </w:p>
        </w:tc>
        <w:tc>
          <w:tcPr>
            <w:tcW w:w="7407" w:type="dxa"/>
            <w:shd w:val="clear" w:color="auto" w:fill="F2F2F2" w:themeFill="background1" w:themeFillShade="F2"/>
          </w:tcPr>
          <w:p w:rsidR="00000000" w:rsidRDefault="00D306DD">
            <w:pPr>
              <w:rPr>
                <w:noProof/>
              </w:rPr>
            </w:pPr>
            <w:r>
              <w:rPr>
                <w:noProof/>
              </w:rPr>
              <w:t>Getting Started parent:</w:t>
            </w:r>
          </w:p>
        </w:tc>
        <w:tc>
          <w:tcPr>
            <w:tcW w:w="7407" w:type="dxa"/>
          </w:tcPr>
          <w:p w:rsidR="00000000" w:rsidRDefault="00D306DD">
            <w:pPr>
              <w:rPr>
                <w:lang w:val="zh-TW"/>
              </w:rPr>
            </w:pPr>
            <w:r>
              <w:rPr>
                <w:rFonts w:ascii="MingLiU" w:eastAsia="MingLiU" w:hint="eastAsia"/>
                <w:lang w:val="zh-TW"/>
              </w:rPr>
              <w:t>家長入門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0fa4ebb7-1f86-490a-9f39-ed383783788b</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152cdb61-0d8f-43f8-bb5e-535cb07efe13</w:t>
            </w:r>
          </w:p>
        </w:tc>
        <w:tc>
          <w:tcPr>
            <w:tcW w:w="7407" w:type="dxa"/>
            <w:shd w:val="clear" w:color="auto" w:fill="F2F2F2" w:themeFill="background1" w:themeFillShade="F2"/>
          </w:tcPr>
          <w:p w:rsidR="00000000" w:rsidRDefault="00D306DD">
            <w:pPr>
              <w:rPr>
                <w:noProof/>
              </w:rPr>
            </w:pPr>
            <w:r>
              <w:rPr>
                <w:noProof/>
              </w:rPr>
              <w:t>Getting Started</w:t>
            </w:r>
          </w:p>
        </w:tc>
        <w:tc>
          <w:tcPr>
            <w:tcW w:w="7407" w:type="dxa"/>
          </w:tcPr>
          <w:p w:rsidR="00000000" w:rsidRDefault="00D306DD">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f29f2359-8d20-45ce-b41f-3c5d9219851b</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makes it easy to create and publish videos experiences so </w:t>
            </w:r>
            <w:r>
              <w:rPr>
                <w:noProof/>
              </w:rPr>
              <w:lastRenderedPageBreak/>
              <w:t>viewers can consume your content wherever they may be.</w:t>
            </w:r>
          </w:p>
        </w:tc>
        <w:tc>
          <w:tcPr>
            <w:tcW w:w="7407" w:type="dxa"/>
          </w:tcPr>
          <w:p w:rsidR="00000000" w:rsidRDefault="00D306DD">
            <w:pPr>
              <w:rPr>
                <w:lang w:val="zh-TW"/>
              </w:rPr>
            </w:pPr>
            <w:r>
              <w:rPr>
                <w:lang w:val="zh-TW"/>
              </w:rPr>
              <w:lastRenderedPageBreak/>
              <w:t xml:space="preserve">Brightcove </w:t>
            </w:r>
            <w:r>
              <w:rPr>
                <w:lang w:val="zh-TW"/>
              </w:rPr>
              <w:lastRenderedPageBreak/>
              <w:t>Engage</w:t>
            </w:r>
            <w:r>
              <w:rPr>
                <w:lang w:val="zh-TW"/>
              </w:rPr>
              <w:t>™</w:t>
            </w:r>
            <w:r>
              <w:rPr>
                <w:rFonts w:ascii="MingLiU" w:eastAsia="MingLiU" w:hint="eastAsia"/>
                <w:lang w:val="zh-TW"/>
              </w:rPr>
              <w:t>使創建和發布視頻體驗變得容易</w:t>
            </w:r>
            <w:r>
              <w:rPr>
                <w:rFonts w:ascii="Arial Unicode MS" w:eastAsia="Arial Unicode MS" w:hint="eastAsia"/>
                <w:lang w:val="zh-TW"/>
              </w:rPr>
              <w:t>，</w:t>
            </w:r>
            <w:r>
              <w:rPr>
                <w:rFonts w:ascii="MingLiU" w:eastAsia="MingLiU" w:hint="eastAsia"/>
                <w:lang w:val="zh-TW"/>
              </w:rPr>
              <w:t>因此觀眾無論身在何處都可以使用您的內容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 </w:t>
            </w:r>
            <w:r>
              <w:rPr>
                <w:noProof/>
                <w:sz w:val="16"/>
              </w:rPr>
              <w:br/>
            </w:r>
            <w:r>
              <w:rPr>
                <w:noProof/>
                <w:sz w:val="2"/>
              </w:rPr>
              <w:t>9ef336cf-fcc1-4fb7-a311-ce190</w:t>
            </w:r>
            <w:r>
              <w:rPr>
                <w:noProof/>
                <w:sz w:val="2"/>
              </w:rPr>
              <w:t>c2cca80</w:t>
            </w:r>
          </w:p>
        </w:tc>
        <w:tc>
          <w:tcPr>
            <w:tcW w:w="7407" w:type="dxa"/>
            <w:shd w:val="clear" w:color="auto" w:fill="F2F2F2" w:themeFill="background1" w:themeFillShade="F2"/>
          </w:tcPr>
          <w:p w:rsidR="00000000" w:rsidRDefault="00D306DD">
            <w:pPr>
              <w:rPr>
                <w:noProof/>
              </w:rPr>
            </w:pPr>
            <w:r>
              <w:rPr>
                <w:noProof/>
              </w:rPr>
              <w:t>Two types of experiences can be created:</w:t>
            </w:r>
          </w:p>
        </w:tc>
        <w:tc>
          <w:tcPr>
            <w:tcW w:w="7407" w:type="dxa"/>
          </w:tcPr>
          <w:p w:rsidR="00000000" w:rsidRDefault="00D306DD">
            <w:pPr>
              <w:rPr>
                <w:lang w:val="zh-TW"/>
              </w:rPr>
            </w:pPr>
            <w:r>
              <w:rPr>
                <w:rFonts w:ascii="MingLiU" w:eastAsia="MingLiU" w:hint="eastAsia"/>
                <w:lang w:val="zh-TW"/>
              </w:rPr>
              <w:t>可以創建兩種類型的體驗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9740a21b-8f5b-4aee-b66d-7e4bb92720c3</w:t>
            </w:r>
          </w:p>
        </w:tc>
        <w:tc>
          <w:tcPr>
            <w:tcW w:w="7407" w:type="dxa"/>
            <w:shd w:val="clear" w:color="auto" w:fill="F2F2F2" w:themeFill="background1" w:themeFillShade="F2"/>
          </w:tcPr>
          <w:p w:rsidR="00000000" w:rsidRDefault="00D306DD">
            <w:pPr>
              <w:rPr>
                <w:noProof/>
              </w:rPr>
            </w:pPr>
            <w:r>
              <w:rPr>
                <w:rStyle w:val="mqInternal"/>
                <w:noProof/>
              </w:rPr>
              <w:t>[1}</w:t>
            </w:r>
            <w:r>
              <w:rPr>
                <w:noProof/>
              </w:rPr>
              <w:t>Mobile App</w:t>
            </w:r>
            <w:r>
              <w:rPr>
                <w:rStyle w:val="mqInternal"/>
                <w:noProof/>
              </w:rPr>
              <w:t>{2]</w:t>
            </w:r>
            <w:r>
              <w:rPr>
                <w:noProof/>
              </w:rPr>
              <w:t xml:space="preserve"> - Create a device application so your videos can be viewed inside of a native iOS or Android application (</w:t>
            </w:r>
            <w:r>
              <w:rPr>
                <w:rStyle w:val="mqInternal"/>
                <w:noProof/>
              </w:rPr>
              <w:t>[3}</w:t>
            </w:r>
            <w:r>
              <w:rPr>
                <w:noProof/>
              </w:rPr>
              <w:t>learn how...</w:t>
            </w:r>
            <w:r>
              <w:rPr>
                <w:rStyle w:val="mqInternal"/>
                <w:noProof/>
              </w:rPr>
              <w:t>{4]</w:t>
            </w:r>
            <w:r>
              <w:rPr>
                <w:noProof/>
              </w:rPr>
              <w:t>)</w:t>
            </w:r>
          </w:p>
        </w:tc>
        <w:tc>
          <w:tcPr>
            <w:tcW w:w="7407" w:type="dxa"/>
          </w:tcPr>
          <w:p w:rsidR="00000000" w:rsidRDefault="00D306DD">
            <w:pPr>
              <w:rPr>
                <w:lang w:val="zh-TW"/>
              </w:rPr>
            </w:pPr>
            <w:r>
              <w:rPr>
                <w:rStyle w:val="mqInternal"/>
                <w:noProof/>
                <w:lang w:val="zh-TW"/>
              </w:rPr>
              <w:t>[1}</w:t>
            </w:r>
            <w:r>
              <w:rPr>
                <w:rFonts w:ascii="MingLiU" w:eastAsia="MingLiU" w:hint="eastAsia"/>
                <w:lang w:val="zh-TW"/>
              </w:rPr>
              <w:t>移動應用</w:t>
            </w:r>
            <w:r>
              <w:rPr>
                <w:rStyle w:val="mqInternal"/>
                <w:noProof/>
                <w:lang w:val="zh-TW"/>
              </w:rPr>
              <w:t>{2]</w:t>
            </w:r>
            <w:r>
              <w:rPr>
                <w:lang w:val="zh-TW"/>
              </w:rPr>
              <w:t xml:space="preserve"> -</w:t>
            </w:r>
            <w:r>
              <w:rPr>
                <w:rFonts w:ascii="MingLiU" w:eastAsia="MingLiU" w:hint="eastAsia"/>
                <w:lang w:val="zh-TW"/>
              </w:rPr>
              <w:t>創建一個設備應用程序</w:t>
            </w:r>
            <w:r>
              <w:rPr>
                <w:rFonts w:ascii="Arial Unicode MS" w:eastAsia="Arial Unicode MS" w:hint="eastAsia"/>
                <w:lang w:val="zh-TW"/>
              </w:rPr>
              <w:t>，</w:t>
            </w:r>
            <w:r>
              <w:rPr>
                <w:rFonts w:ascii="MingLiU" w:eastAsia="MingLiU" w:hint="eastAsia"/>
                <w:lang w:val="zh-TW"/>
              </w:rPr>
              <w:t>以便可以在本機</w:t>
            </w:r>
            <w:r>
              <w:rPr>
                <w:lang w:val="zh-TW"/>
              </w:rPr>
              <w:t>iOS</w:t>
            </w:r>
            <w:r>
              <w:rPr>
                <w:rFonts w:ascii="MingLiU" w:eastAsia="MingLiU" w:hint="eastAsia"/>
                <w:lang w:val="zh-TW"/>
              </w:rPr>
              <w:t>或</w:t>
            </w:r>
            <w:r>
              <w:rPr>
                <w:lang w:val="zh-TW"/>
              </w:rPr>
              <w:t>Android</w:t>
            </w:r>
            <w:r>
              <w:rPr>
                <w:rFonts w:ascii="MingLiU" w:eastAsia="MingLiU" w:hint="eastAsia"/>
                <w:lang w:val="zh-TW"/>
              </w:rPr>
              <w:t>應用程序中觀看您的視頻</w:t>
            </w:r>
            <w:r>
              <w:rPr>
                <w:rFonts w:ascii="Arial Unicode MS" w:eastAsia="Arial Unicode MS" w:hint="eastAsia"/>
                <w:lang w:val="zh-TW"/>
              </w:rPr>
              <w:t>（</w:t>
            </w:r>
            <w:r>
              <w:rPr>
                <w:rStyle w:val="mqInternal"/>
                <w:noProof/>
                <w:lang w:val="zh-TW"/>
              </w:rPr>
              <w:t>[3}</w:t>
            </w:r>
            <w:r>
              <w:rPr>
                <w:rFonts w:ascii="MingLiU" w:eastAsia="MingLiU" w:hint="eastAsia"/>
                <w:lang w:val="zh-TW"/>
              </w:rPr>
              <w:t>學習怎樣</w:t>
            </w:r>
            <w:r>
              <w:rPr>
                <w:lang w:val="zh-TW"/>
              </w:rPr>
              <w:t>...</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65c943dc-c17b-4d3f-8917-0eaf4772edd5</w:t>
            </w:r>
          </w:p>
        </w:tc>
        <w:tc>
          <w:tcPr>
            <w:tcW w:w="7407" w:type="dxa"/>
            <w:shd w:val="clear" w:color="auto" w:fill="F2F2F2" w:themeFill="background1" w:themeFillShade="F2"/>
          </w:tcPr>
          <w:p w:rsidR="00000000" w:rsidRDefault="00D306DD">
            <w:pPr>
              <w:rPr>
                <w:noProof/>
              </w:rPr>
            </w:pPr>
            <w:r>
              <w:rPr>
                <w:rStyle w:val="mqInternal"/>
                <w:noProof/>
              </w:rPr>
              <w:t>[1}</w:t>
            </w:r>
            <w:r>
              <w:rPr>
                <w:noProof/>
              </w:rPr>
              <w:t>Web Application</w:t>
            </w:r>
            <w:r>
              <w:rPr>
                <w:rStyle w:val="mqInternal"/>
                <w:noProof/>
              </w:rPr>
              <w:t>{2]</w:t>
            </w:r>
            <w:r>
              <w:rPr>
                <w:noProof/>
              </w:rPr>
              <w:t xml:space="preserve"> - Create a video website so your videos can be viewed at a specific URL on desktop and mobile browsers (</w:t>
            </w:r>
            <w:r>
              <w:rPr>
                <w:rStyle w:val="mqInternal"/>
                <w:noProof/>
              </w:rPr>
              <w:t>[3}</w:t>
            </w:r>
            <w:r>
              <w:rPr>
                <w:noProof/>
              </w:rPr>
              <w:t>learn how...</w:t>
            </w:r>
            <w:r>
              <w:rPr>
                <w:rStyle w:val="mqInternal"/>
                <w:noProof/>
              </w:rPr>
              <w:t>{4]</w:t>
            </w:r>
            <w:r>
              <w:rPr>
                <w:noProof/>
              </w:rPr>
              <w:t>)</w:t>
            </w:r>
          </w:p>
        </w:tc>
        <w:tc>
          <w:tcPr>
            <w:tcW w:w="7407" w:type="dxa"/>
          </w:tcPr>
          <w:p w:rsidR="00000000" w:rsidRDefault="00D306DD">
            <w:pPr>
              <w:rPr>
                <w:lang w:val="zh-TW"/>
              </w:rPr>
            </w:pPr>
            <w:r>
              <w:rPr>
                <w:rStyle w:val="mqInternal"/>
                <w:noProof/>
                <w:lang w:val="zh-TW"/>
              </w:rPr>
              <w:t>[1}</w:t>
            </w:r>
            <w:r>
              <w:rPr>
                <w:lang w:val="zh-TW"/>
              </w:rPr>
              <w:t>Web</w:t>
            </w:r>
            <w:r>
              <w:rPr>
                <w:rFonts w:ascii="MingLiU" w:eastAsia="MingLiU" w:hint="eastAsia"/>
                <w:lang w:val="zh-TW"/>
              </w:rPr>
              <w:t>應用程序</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創建一個視頻網站</w:t>
            </w:r>
            <w:r>
              <w:rPr>
                <w:rFonts w:ascii="Arial Unicode MS" w:eastAsia="Arial Unicode MS" w:hint="eastAsia"/>
                <w:lang w:val="zh-TW"/>
              </w:rPr>
              <w:t>，</w:t>
            </w:r>
            <w:r>
              <w:rPr>
                <w:rFonts w:ascii="MingLiU" w:eastAsia="MingLiU" w:hint="eastAsia"/>
                <w:lang w:val="zh-TW"/>
              </w:rPr>
              <w:t>以便可以在台式機和移動瀏覽器上通過特定的</w:t>
            </w:r>
            <w:r>
              <w:rPr>
                <w:lang w:val="zh-TW"/>
              </w:rPr>
              <w:t>URL</w:t>
            </w:r>
            <w:r>
              <w:rPr>
                <w:rFonts w:ascii="MingLiU" w:eastAsia="MingLiU" w:hint="eastAsia"/>
                <w:lang w:val="zh-TW"/>
              </w:rPr>
              <w:t>查看您的視頻</w:t>
            </w:r>
            <w:r>
              <w:rPr>
                <w:rFonts w:ascii="Arial Unicode MS" w:eastAsia="Arial Unicode MS" w:hint="eastAsia"/>
                <w:lang w:val="zh-TW"/>
              </w:rPr>
              <w:t>（</w:t>
            </w:r>
            <w:r>
              <w:rPr>
                <w:rStyle w:val="mqInternal"/>
                <w:noProof/>
                <w:lang w:val="zh-TW"/>
              </w:rPr>
              <w:t>[3}</w:t>
            </w:r>
            <w:r>
              <w:rPr>
                <w:rFonts w:ascii="MingLiU" w:eastAsia="MingLiU" w:hint="eastAsia"/>
                <w:lang w:val="zh-TW"/>
              </w:rPr>
              <w:t>學習怎樣</w:t>
            </w:r>
            <w:r>
              <w:rPr>
                <w:lang w:val="zh-TW"/>
              </w:rPr>
              <w:t>...</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83ad948d-18bc-49e0-9148-2e571c5fe9f1</w:t>
            </w:r>
          </w:p>
        </w:tc>
        <w:tc>
          <w:tcPr>
            <w:tcW w:w="7407" w:type="dxa"/>
            <w:shd w:val="clear" w:color="auto" w:fill="F2F2F2" w:themeFill="background1" w:themeFillShade="F2"/>
          </w:tcPr>
          <w:p w:rsidR="00000000" w:rsidRDefault="00D306DD">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註冊免費試用帳戶</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a4051b59-3e15-4002-a649-1ed3c0247bbd</w:t>
            </w:r>
          </w:p>
        </w:tc>
        <w:tc>
          <w:tcPr>
            <w:tcW w:w="7407" w:type="dxa"/>
            <w:shd w:val="clear" w:color="auto" w:fill="F2F2F2" w:themeFill="background1" w:themeFillShade="F2"/>
          </w:tcPr>
          <w:p w:rsidR="00000000" w:rsidRDefault="00D306DD">
            <w:pPr>
              <w:rPr>
                <w:noProof/>
              </w:rPr>
            </w:pPr>
            <w:r>
              <w:rPr>
                <w:noProof/>
              </w:rPr>
              <w:t>Learn How to Navigate the UI</w:t>
            </w:r>
          </w:p>
        </w:tc>
        <w:tc>
          <w:tcPr>
            <w:tcW w:w="7407" w:type="dxa"/>
          </w:tcPr>
          <w:p w:rsidR="00000000" w:rsidRDefault="00D306DD">
            <w:pPr>
              <w:rPr>
                <w:lang w:val="zh-TW"/>
              </w:rPr>
            </w:pPr>
            <w:r>
              <w:rPr>
                <w:rFonts w:ascii="MingLiU" w:eastAsia="MingLiU" w:hint="eastAsia"/>
                <w:lang w:val="zh-TW"/>
              </w:rPr>
              <w:t>了解如何瀏覽用戶界面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89b153ef-461c-4a6d-a304-ead3ac02af92</w:t>
            </w:r>
          </w:p>
        </w:tc>
        <w:tc>
          <w:tcPr>
            <w:tcW w:w="7407" w:type="dxa"/>
            <w:shd w:val="clear" w:color="auto" w:fill="F2F2F2" w:themeFill="background1" w:themeFillShade="F2"/>
          </w:tcPr>
          <w:p w:rsidR="00000000" w:rsidRDefault="00D306DD">
            <w:pPr>
              <w:rPr>
                <w:noProof/>
              </w:rPr>
            </w:pPr>
            <w:r>
              <w:rPr>
                <w:noProof/>
              </w:rPr>
              <w:t>Install Brightcove Engage on your Device</w:t>
            </w:r>
          </w:p>
        </w:tc>
        <w:tc>
          <w:tcPr>
            <w:tcW w:w="7407" w:type="dxa"/>
          </w:tcPr>
          <w:p w:rsidR="00000000" w:rsidRDefault="00D306DD">
            <w:pPr>
              <w:rPr>
                <w:lang w:val="zh-TW"/>
              </w:rPr>
            </w:pPr>
            <w:r>
              <w:rPr>
                <w:rFonts w:ascii="MingLiU" w:eastAsia="MingLiU" w:hint="eastAsia"/>
                <w:lang w:val="zh-TW"/>
              </w:rPr>
              <w:t>在設備上安裝</w:t>
            </w:r>
            <w:r>
              <w:rPr>
                <w:lang w:val="zh-TW"/>
              </w:rPr>
              <w:t>Brightcove Engage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4fb669a4-8f61-4367-aca8-f38ce9b863c7</w:t>
            </w:r>
          </w:p>
        </w:tc>
        <w:tc>
          <w:tcPr>
            <w:tcW w:w="7407" w:type="dxa"/>
            <w:shd w:val="clear" w:color="auto" w:fill="F2F2F2" w:themeFill="background1" w:themeFillShade="F2"/>
          </w:tcPr>
          <w:p w:rsidR="00000000" w:rsidRDefault="00D306DD">
            <w:pPr>
              <w:rPr>
                <w:noProof/>
              </w:rPr>
            </w:pPr>
            <w:r>
              <w:rPr>
                <w:noProof/>
              </w:rPr>
              <w:t>Upload Videos</w:t>
            </w:r>
          </w:p>
        </w:tc>
        <w:tc>
          <w:tcPr>
            <w:tcW w:w="7407" w:type="dxa"/>
          </w:tcPr>
          <w:p w:rsidR="00000000" w:rsidRDefault="00D306DD">
            <w:pPr>
              <w:rPr>
                <w:lang w:val="zh-TW"/>
              </w:rPr>
            </w:pPr>
            <w:r>
              <w:rPr>
                <w:rFonts w:ascii="MingLiU" w:eastAsia="MingLiU" w:hint="eastAsia"/>
                <w:lang w:val="zh-TW"/>
              </w:rPr>
              <w:t>上載影片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ff518db6-4a6c-40bb-8534-f8315867bd7a</w:t>
            </w:r>
          </w:p>
        </w:tc>
        <w:tc>
          <w:tcPr>
            <w:tcW w:w="7407" w:type="dxa"/>
            <w:shd w:val="clear" w:color="auto" w:fill="F2F2F2" w:themeFill="background1" w:themeFillShade="F2"/>
          </w:tcPr>
          <w:p w:rsidR="00000000" w:rsidRDefault="00D306DD">
            <w:pPr>
              <w:rPr>
                <w:noProof/>
              </w:rPr>
            </w:pPr>
            <w:r>
              <w:rPr>
                <w:noProof/>
              </w:rPr>
              <w:t>Organize Videos Using a Playlist</w:t>
            </w:r>
          </w:p>
        </w:tc>
        <w:tc>
          <w:tcPr>
            <w:tcW w:w="7407" w:type="dxa"/>
          </w:tcPr>
          <w:p w:rsidR="00000000" w:rsidRDefault="00D306DD">
            <w:pPr>
              <w:rPr>
                <w:lang w:val="zh-TW"/>
              </w:rPr>
            </w:pPr>
            <w:r>
              <w:rPr>
                <w:rFonts w:ascii="MingLiU" w:eastAsia="MingLiU" w:hint="eastAsia"/>
                <w:lang w:val="zh-TW"/>
              </w:rPr>
              <w:t>使用播放列表整理視頻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b4</w:t>
            </w:r>
            <w:r>
              <w:rPr>
                <w:noProof/>
                <w:sz w:val="2"/>
              </w:rPr>
              <w:t>ff195d-7035-46a7-88ad-8c10dc94c48d</w:t>
            </w:r>
          </w:p>
        </w:tc>
        <w:tc>
          <w:tcPr>
            <w:tcW w:w="7407" w:type="dxa"/>
            <w:shd w:val="clear" w:color="auto" w:fill="F2F2F2" w:themeFill="background1" w:themeFillShade="F2"/>
          </w:tcPr>
          <w:p w:rsidR="00000000" w:rsidRDefault="00D306DD">
            <w:pPr>
              <w:rPr>
                <w:noProof/>
              </w:rPr>
            </w:pPr>
            <w:r>
              <w:rPr>
                <w:noProof/>
              </w:rPr>
              <w:t>Create a Mobile App</w:t>
            </w:r>
          </w:p>
        </w:tc>
        <w:tc>
          <w:tcPr>
            <w:tcW w:w="7407" w:type="dxa"/>
          </w:tcPr>
          <w:p w:rsidR="00000000" w:rsidRDefault="00D306DD">
            <w:pPr>
              <w:rPr>
                <w:lang w:val="zh-TW"/>
              </w:rPr>
            </w:pPr>
            <w:r>
              <w:rPr>
                <w:rFonts w:ascii="MingLiU" w:eastAsia="MingLiU" w:hint="eastAsia"/>
                <w:lang w:val="zh-TW"/>
              </w:rPr>
              <w:t>創建一個移動應用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5649bea0-1247-444d-814b-1facf6b30a6c</w:t>
            </w:r>
          </w:p>
        </w:tc>
        <w:tc>
          <w:tcPr>
            <w:tcW w:w="7407" w:type="dxa"/>
            <w:shd w:val="clear" w:color="auto" w:fill="F2F2F2" w:themeFill="background1" w:themeFillShade="F2"/>
          </w:tcPr>
          <w:p w:rsidR="00000000" w:rsidRDefault="00D306DD">
            <w:pPr>
              <w:rPr>
                <w:noProof/>
              </w:rPr>
            </w:pPr>
            <w:r>
              <w:rPr>
                <w:noProof/>
              </w:rPr>
              <w:t>Create a Web Application</w:t>
            </w:r>
          </w:p>
        </w:tc>
        <w:tc>
          <w:tcPr>
            <w:tcW w:w="7407" w:type="dxa"/>
          </w:tcPr>
          <w:p w:rsidR="00000000" w:rsidRDefault="00D306DD">
            <w:pPr>
              <w:rPr>
                <w:lang w:val="zh-TW"/>
              </w:rPr>
            </w:pPr>
            <w:r>
              <w:rPr>
                <w:rFonts w:ascii="MingLiU" w:eastAsia="MingLiU" w:hint="eastAsia"/>
                <w:lang w:val="zh-TW"/>
              </w:rPr>
              <w:t>創建一個</w:t>
            </w:r>
            <w:r>
              <w:rPr>
                <w:lang w:val="zh-TW"/>
              </w:rPr>
              <w:t>Web</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fd364d2e-6dd7-477e-8c27-52088a3599e2</w:t>
            </w:r>
          </w:p>
        </w:tc>
        <w:tc>
          <w:tcPr>
            <w:tcW w:w="7407" w:type="dxa"/>
            <w:shd w:val="clear" w:color="auto" w:fill="F2F2F2" w:themeFill="background1" w:themeFillShade="F2"/>
          </w:tcPr>
          <w:p w:rsidR="00000000" w:rsidRDefault="00D306DD">
            <w:pPr>
              <w:rPr>
                <w:noProof/>
              </w:rPr>
            </w:pPr>
            <w:r>
              <w:rPr>
                <w:noProof/>
              </w:rPr>
              <w:t>Create Some Users</w:t>
            </w:r>
          </w:p>
        </w:tc>
        <w:tc>
          <w:tcPr>
            <w:tcW w:w="7407" w:type="dxa"/>
          </w:tcPr>
          <w:p w:rsidR="00000000" w:rsidRDefault="00D306DD">
            <w:pPr>
              <w:rPr>
                <w:lang w:val="zh-TW"/>
              </w:rPr>
            </w:pPr>
            <w:r>
              <w:rPr>
                <w:rFonts w:ascii="MingLiU" w:eastAsia="MingLiU" w:hint="eastAsia"/>
                <w:lang w:val="zh-TW"/>
              </w:rPr>
              <w:t>創建一些用戶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de5cb528-7a99-4bc8-98ac-0df95a368de9</w:t>
            </w:r>
          </w:p>
        </w:tc>
        <w:tc>
          <w:tcPr>
            <w:tcW w:w="7407" w:type="dxa"/>
            <w:shd w:val="clear" w:color="auto" w:fill="F2F2F2" w:themeFill="background1" w:themeFillShade="F2"/>
          </w:tcPr>
          <w:p w:rsidR="00000000" w:rsidRDefault="00D306DD">
            <w:pPr>
              <w:rPr>
                <w:noProof/>
              </w:rPr>
            </w:pPr>
            <w:r>
              <w:rPr>
                <w:noProof/>
              </w:rPr>
              <w:t>Watch Training Videos</w:t>
            </w:r>
          </w:p>
        </w:tc>
        <w:tc>
          <w:tcPr>
            <w:tcW w:w="7407" w:type="dxa"/>
          </w:tcPr>
          <w:p w:rsidR="00000000" w:rsidRDefault="00D306DD">
            <w:pPr>
              <w:rPr>
                <w:lang w:val="zh-TW"/>
              </w:rPr>
            </w:pPr>
            <w:r>
              <w:rPr>
                <w:rFonts w:ascii="MingLiU" w:eastAsia="MingLiU" w:hint="eastAsia"/>
                <w:lang w:val="zh-TW"/>
              </w:rPr>
              <w:t>觀看培訓視頻</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brightcove-engage-system-requirements.html</w:t>
            </w:r>
          </w:p>
          <w:p w:rsidR="00000000" w:rsidRDefault="00D306DD">
            <w:pPr>
              <w:jc w:val="center"/>
              <w:rPr>
                <w:b/>
                <w:noProof/>
              </w:rPr>
            </w:pPr>
            <w:r>
              <w:rPr>
                <w:b/>
                <w:noProof/>
              </w:rPr>
              <w:t>MQ971010 6c08461e-1e79-4708-b50e-615e6bc4c249</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74e9e5e4-31ce-45cd-88c6-164f038e2cb8</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ffcc92fe-d9e9-44bb-8ca5-4d905be469db</w:t>
            </w:r>
          </w:p>
        </w:tc>
        <w:tc>
          <w:tcPr>
            <w:tcW w:w="7407" w:type="dxa"/>
            <w:shd w:val="clear" w:color="auto" w:fill="F2F2F2" w:themeFill="background1" w:themeFillShade="F2"/>
          </w:tcPr>
          <w:p w:rsidR="00000000" w:rsidRDefault="00D306DD">
            <w:pPr>
              <w:rPr>
                <w:noProof/>
              </w:rPr>
            </w:pPr>
            <w:r>
              <w:rPr>
                <w:noProof/>
              </w:rPr>
              <w:t>Brightcove Engage System Requirements parent:</w:t>
            </w:r>
          </w:p>
        </w:tc>
        <w:tc>
          <w:tcPr>
            <w:tcW w:w="7407" w:type="dxa"/>
          </w:tcPr>
          <w:p w:rsidR="00000000" w:rsidRDefault="00D306DD">
            <w:pPr>
              <w:rPr>
                <w:lang w:val="zh-TW"/>
              </w:rPr>
            </w:pPr>
            <w:r>
              <w:rPr>
                <w:lang w:val="zh-TW"/>
              </w:rPr>
              <w:t>Brightcove</w:t>
            </w:r>
            <w:r>
              <w:rPr>
                <w:rFonts w:ascii="MingLiU" w:eastAsia="MingLiU" w:hint="eastAsia"/>
                <w:lang w:val="zh-TW"/>
              </w:rPr>
              <w:t>參與系統需求父級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997f6965-f2f7-4ecb-ad4b-0146498eb16a</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9589aae4-5aaf-4789-8084-c6dcad192c7b</w:t>
            </w:r>
          </w:p>
        </w:tc>
        <w:tc>
          <w:tcPr>
            <w:tcW w:w="7407" w:type="dxa"/>
            <w:shd w:val="clear" w:color="auto" w:fill="F2F2F2" w:themeFill="background1" w:themeFillShade="F2"/>
          </w:tcPr>
          <w:p w:rsidR="00000000" w:rsidRDefault="00D306DD">
            <w:pPr>
              <w:rPr>
                <w:noProof/>
              </w:rPr>
            </w:pPr>
            <w:r>
              <w:rPr>
                <w:noProof/>
              </w:rPr>
              <w:t>Brightcove Engage System Requirements</w:t>
            </w:r>
          </w:p>
        </w:tc>
        <w:tc>
          <w:tcPr>
            <w:tcW w:w="7407" w:type="dxa"/>
          </w:tcPr>
          <w:p w:rsidR="00000000" w:rsidRDefault="00D306DD">
            <w:pPr>
              <w:rPr>
                <w:lang w:val="zh-TW"/>
              </w:rPr>
            </w:pPr>
            <w:r>
              <w:rPr>
                <w:lang w:val="zh-TW"/>
              </w:rPr>
              <w:t>Brightcove</w:t>
            </w:r>
            <w:r>
              <w:rPr>
                <w:rFonts w:ascii="MingLiU" w:eastAsia="MingLiU" w:hint="eastAsia"/>
                <w:lang w:val="zh-TW"/>
              </w:rPr>
              <w:t>參與系統要求</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2de0da18-90a7-4ee1-81d2-9ea973e43693</w:t>
            </w:r>
          </w:p>
        </w:tc>
        <w:tc>
          <w:tcPr>
            <w:tcW w:w="7407" w:type="dxa"/>
            <w:shd w:val="clear" w:color="auto" w:fill="F2F2F2" w:themeFill="background1" w:themeFillShade="F2"/>
          </w:tcPr>
          <w:p w:rsidR="00000000" w:rsidRDefault="00D306DD">
            <w:pPr>
              <w:rPr>
                <w:noProof/>
              </w:rPr>
            </w:pPr>
            <w:r>
              <w:rPr>
                <w:noProof/>
              </w:rPr>
              <w:t>This page summarizes the software and hardware requirements for creating experiences with Brightcove Engage, as well as requirements for Brightcove Players.</w:t>
            </w:r>
          </w:p>
        </w:tc>
        <w:tc>
          <w:tcPr>
            <w:tcW w:w="7407" w:type="dxa"/>
          </w:tcPr>
          <w:p w:rsidR="00000000" w:rsidRDefault="00D306DD">
            <w:pPr>
              <w:rPr>
                <w:lang w:val="zh-TW"/>
              </w:rPr>
            </w:pPr>
            <w:r>
              <w:rPr>
                <w:rFonts w:ascii="MingLiU" w:eastAsia="MingLiU" w:hint="eastAsia"/>
                <w:lang w:val="zh-TW"/>
              </w:rPr>
              <w:t>此頁面總結了使用</w:t>
            </w:r>
            <w:r>
              <w:rPr>
                <w:lang w:val="zh-TW"/>
              </w:rPr>
              <w:t>Brightcove Engage</w:t>
            </w:r>
            <w:r>
              <w:rPr>
                <w:rFonts w:ascii="MingLiU" w:eastAsia="MingLiU" w:hint="eastAsia"/>
                <w:lang w:val="zh-TW"/>
              </w:rPr>
              <w:t>創建體驗的軟件和硬件要求</w:t>
            </w:r>
            <w:r>
              <w:rPr>
                <w:rFonts w:ascii="Arial Unicode MS" w:eastAsia="Arial Unicode MS" w:hint="eastAsia"/>
                <w:lang w:val="zh-TW"/>
              </w:rPr>
              <w:t>，</w:t>
            </w:r>
            <w:r>
              <w:rPr>
                <w:rFonts w:ascii="MingLiU" w:eastAsia="MingLiU" w:hint="eastAsia"/>
                <w:lang w:val="zh-TW"/>
              </w:rPr>
              <w:t>以及</w:t>
            </w:r>
            <w:r>
              <w:rPr>
                <w:lang w:val="zh-TW"/>
              </w:rPr>
              <w:t>Brightcove Players</w:t>
            </w:r>
            <w:r>
              <w:rPr>
                <w:rFonts w:ascii="MingLiU" w:eastAsia="MingLiU" w:hint="eastAsia"/>
                <w:lang w:val="zh-TW"/>
              </w:rPr>
              <w:t>的要求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0ed7149c-ff67-4482-8936-7ad999d7d383</w:t>
            </w:r>
          </w:p>
        </w:tc>
        <w:tc>
          <w:tcPr>
            <w:tcW w:w="7407" w:type="dxa"/>
            <w:shd w:val="clear" w:color="auto" w:fill="F2F2F2" w:themeFill="background1" w:themeFillShade="F2"/>
          </w:tcPr>
          <w:p w:rsidR="00000000" w:rsidRDefault="00D306DD">
            <w:pPr>
              <w:rPr>
                <w:noProof/>
              </w:rPr>
            </w:pPr>
            <w:r>
              <w:rPr>
                <w:noProof/>
              </w:rPr>
              <w:t>To work with Brightcove Engage, your computer should meet the following requirements.</w:t>
            </w:r>
          </w:p>
        </w:tc>
        <w:tc>
          <w:tcPr>
            <w:tcW w:w="7407" w:type="dxa"/>
          </w:tcPr>
          <w:p w:rsidR="00000000" w:rsidRDefault="00D306DD">
            <w:pPr>
              <w:rPr>
                <w:lang w:val="zh-TW"/>
              </w:rPr>
            </w:pPr>
            <w:r>
              <w:rPr>
                <w:rFonts w:ascii="MingLiU" w:eastAsia="MingLiU" w:hint="eastAsia"/>
                <w:lang w:val="zh-TW"/>
              </w:rPr>
              <w:t>要使用</w:t>
            </w:r>
            <w:r>
              <w:rPr>
                <w:lang w:val="zh-TW"/>
              </w:rPr>
              <w:t>Brightcove Engage</w:t>
            </w:r>
            <w:r>
              <w:rPr>
                <w:rFonts w:ascii="Arial Unicode MS" w:eastAsia="Arial Unicode MS" w:hint="eastAsia"/>
                <w:lang w:val="zh-TW"/>
              </w:rPr>
              <w:t>，</w:t>
            </w:r>
            <w:r>
              <w:rPr>
                <w:rFonts w:ascii="MingLiU" w:eastAsia="MingLiU" w:hint="eastAsia"/>
                <w:lang w:val="zh-TW"/>
              </w:rPr>
              <w:t>您的計算機應滿足以下要求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8abad6c5-7cb5-4e27-b303-e57199a043cb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66d0f219-c955-498d-9be2-56fc908f0f30</w:t>
            </w:r>
          </w:p>
        </w:tc>
        <w:tc>
          <w:tcPr>
            <w:tcW w:w="7407" w:type="dxa"/>
            <w:shd w:val="clear" w:color="auto" w:fill="F2F2F2" w:themeFill="background1" w:themeFillShade="F2"/>
          </w:tcPr>
          <w:p w:rsidR="00000000" w:rsidRDefault="00D306DD">
            <w:pPr>
              <w:rPr>
                <w:noProof/>
              </w:rPr>
            </w:pPr>
            <w:r>
              <w:rPr>
                <w:rStyle w:val="mqInternal"/>
                <w:noProof/>
              </w:rPr>
              <w:t>[1}</w:t>
            </w:r>
            <w:r>
              <w:rPr>
                <w:noProof/>
              </w:rPr>
              <w:t>Windows PC</w:t>
            </w:r>
            <w:r>
              <w:rPr>
                <w:rStyle w:val="mqInternal"/>
                <w:noProof/>
              </w:rPr>
              <w:t>{2]</w:t>
            </w:r>
          </w:p>
        </w:tc>
        <w:tc>
          <w:tcPr>
            <w:tcW w:w="7407" w:type="dxa"/>
          </w:tcPr>
          <w:p w:rsidR="00000000" w:rsidRDefault="00D306DD">
            <w:pPr>
              <w:rPr>
                <w:lang w:val="zh-TW"/>
              </w:rPr>
            </w:pPr>
            <w:r>
              <w:rPr>
                <w:rStyle w:val="mqInternal"/>
                <w:noProof/>
                <w:lang w:val="zh-TW"/>
              </w:rPr>
              <w:t>[1}</w:t>
            </w:r>
            <w:r>
              <w:rPr>
                <w:lang w:val="zh-TW"/>
              </w:rPr>
              <w:t>Windows PC</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 </w:t>
            </w:r>
            <w:r>
              <w:rPr>
                <w:noProof/>
                <w:sz w:val="16"/>
              </w:rPr>
              <w:br/>
            </w:r>
            <w:r>
              <w:rPr>
                <w:noProof/>
                <w:sz w:val="2"/>
              </w:rPr>
              <w:t>3173c2b6-ff76-40fa-8c36-96ad66769f24</w:t>
            </w:r>
          </w:p>
        </w:tc>
        <w:tc>
          <w:tcPr>
            <w:tcW w:w="7407" w:type="dxa"/>
            <w:shd w:val="clear" w:color="auto" w:fill="F2F2F2" w:themeFill="background1" w:themeFillShade="F2"/>
          </w:tcPr>
          <w:p w:rsidR="00000000" w:rsidRDefault="00D306DD">
            <w:pPr>
              <w:rPr>
                <w:noProof/>
              </w:rPr>
            </w:pPr>
            <w:r>
              <w:rPr>
                <w:rStyle w:val="mqInternal"/>
                <w:noProof/>
              </w:rPr>
              <w:t>[1}</w:t>
            </w:r>
            <w:r>
              <w:rPr>
                <w:noProof/>
              </w:rPr>
              <w:t>Mac</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蘋果電腦</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ab98ef7b-eadd-41a0-8372-ffa3700a516c</w:t>
            </w:r>
          </w:p>
        </w:tc>
        <w:tc>
          <w:tcPr>
            <w:tcW w:w="7407" w:type="dxa"/>
            <w:shd w:val="clear" w:color="auto" w:fill="F2F2F2" w:themeFill="background1" w:themeFillShade="F2"/>
          </w:tcPr>
          <w:p w:rsidR="00000000" w:rsidRDefault="00D306DD">
            <w:pPr>
              <w:rPr>
                <w:noProof/>
              </w:rPr>
            </w:pPr>
            <w:r>
              <w:rPr>
                <w:rStyle w:val="mqInternal"/>
                <w:noProof/>
              </w:rPr>
              <w:t>[1}</w:t>
            </w:r>
            <w:r>
              <w:rPr>
                <w:noProof/>
              </w:rPr>
              <w:t>Operating System</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操作系統</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4cb5c8b2-b92c-48be-82fc-8608fe784144</w:t>
            </w:r>
          </w:p>
        </w:tc>
        <w:tc>
          <w:tcPr>
            <w:tcW w:w="7407" w:type="dxa"/>
            <w:shd w:val="clear" w:color="auto" w:fill="F2F2F2" w:themeFill="background1" w:themeFillShade="F2"/>
          </w:tcPr>
          <w:p w:rsidR="00000000" w:rsidRDefault="00D306DD">
            <w:pPr>
              <w:rPr>
                <w:noProof/>
              </w:rPr>
            </w:pPr>
            <w:r>
              <w:rPr>
                <w:noProof/>
              </w:rPr>
              <w:t>Windows 10</w:t>
            </w:r>
            <w:r>
              <w:rPr>
                <w:rStyle w:val="mqInternal"/>
                <w:noProof/>
              </w:rPr>
              <w:t>[1]</w:t>
            </w:r>
            <w:r>
              <w:rPr>
                <w:noProof/>
              </w:rPr>
              <w:t xml:space="preserve"> Windows 8</w:t>
            </w:r>
            <w:r>
              <w:rPr>
                <w:rStyle w:val="mqInternal"/>
                <w:noProof/>
              </w:rPr>
              <w:t>[1]</w:t>
            </w:r>
            <w:r>
              <w:rPr>
                <w:noProof/>
              </w:rPr>
              <w:t xml:space="preserve"> Windows 7</w:t>
            </w:r>
          </w:p>
        </w:tc>
        <w:tc>
          <w:tcPr>
            <w:tcW w:w="7407" w:type="dxa"/>
          </w:tcPr>
          <w:p w:rsidR="00000000" w:rsidRDefault="00D306DD">
            <w:pPr>
              <w:rPr>
                <w:lang w:val="zh-TW"/>
              </w:rPr>
            </w:pPr>
            <w:r>
              <w:rPr>
                <w:lang w:val="zh-TW"/>
              </w:rPr>
              <w:t xml:space="preserve">Windows 10 </w:t>
            </w:r>
            <w:r>
              <w:rPr>
                <w:rStyle w:val="mqInternal"/>
                <w:noProof/>
                <w:lang w:val="zh-TW"/>
              </w:rPr>
              <w:t>[1]</w:t>
            </w:r>
            <w:r>
              <w:rPr>
                <w:lang w:val="zh-TW"/>
              </w:rPr>
              <w:t xml:space="preserve"> Windows 8 </w:t>
            </w:r>
            <w:r>
              <w:rPr>
                <w:rStyle w:val="mqInternal"/>
                <w:noProof/>
                <w:lang w:val="zh-TW"/>
              </w:rPr>
              <w:t>[1]</w:t>
            </w:r>
            <w:r>
              <w:rPr>
                <w:lang w:val="zh-TW"/>
              </w:rPr>
              <w:t xml:space="preserve"> Windows 7</w:t>
            </w:r>
            <w:r>
              <w:rPr>
                <w:rFonts w:ascii="MingLiU" w:eastAsia="MingLiU" w:hint="eastAsia"/>
                <w:lang w:val="zh-TW"/>
              </w:rPr>
              <w:t>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a7a8ae33-e89e-4d91-a2b1-0de68e8913c5</w:t>
            </w:r>
          </w:p>
        </w:tc>
        <w:tc>
          <w:tcPr>
            <w:tcW w:w="7407" w:type="dxa"/>
            <w:shd w:val="clear" w:color="auto" w:fill="F2F2F2" w:themeFill="background1" w:themeFillShade="F2"/>
          </w:tcPr>
          <w:p w:rsidR="00000000" w:rsidRDefault="00D306DD">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D306DD">
            <w:pPr>
              <w:rPr>
                <w:lang w:val="zh-TW"/>
              </w:rPr>
            </w:pPr>
            <w:r>
              <w:rPr>
                <w:rFonts w:ascii="MingLiU" w:eastAsia="MingLiU" w:hint="eastAsia"/>
                <w:lang w:val="zh-TW"/>
              </w:rPr>
              <w:t>蘋果系統</w:t>
            </w:r>
            <w:r>
              <w:rPr>
                <w:rStyle w:val="mqInternal"/>
                <w:noProof/>
                <w:lang w:val="zh-TW"/>
              </w:rPr>
              <w:t>[1]</w:t>
            </w:r>
            <w:r>
              <w:rPr>
                <w:lang w:val="zh-TW"/>
              </w:rPr>
              <w:t xml:space="preserve"> 10.13 </w:t>
            </w:r>
            <w:r>
              <w:rPr>
                <w:rStyle w:val="mqInternal"/>
                <w:noProof/>
                <w:lang w:val="zh-TW"/>
              </w:rPr>
              <w:t>[1]</w:t>
            </w:r>
            <w:r>
              <w:rPr>
                <w:rFonts w:ascii="MingLiU" w:eastAsia="MingLiU" w:hint="eastAsia"/>
                <w:lang w:val="zh-TW"/>
              </w:rPr>
              <w:t>或更新的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8228067d-015b-41ca-ade3-c17922c9fbd8</w:t>
            </w:r>
          </w:p>
        </w:tc>
        <w:tc>
          <w:tcPr>
            <w:tcW w:w="7407" w:type="dxa"/>
            <w:shd w:val="clear" w:color="auto" w:fill="F2F2F2" w:themeFill="background1" w:themeFillShade="F2"/>
          </w:tcPr>
          <w:p w:rsidR="00000000" w:rsidRDefault="00D306DD">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D306DD">
            <w:pPr>
              <w:rPr>
                <w:lang w:val="zh-TW"/>
              </w:rPr>
            </w:pPr>
            <w:r>
              <w:rPr>
                <w:rStyle w:val="mqInternal"/>
                <w:noProof/>
                <w:lang w:val="zh-TW"/>
              </w:rPr>
              <w:t>[1}</w:t>
            </w:r>
            <w:r>
              <w:rPr>
                <w:rFonts w:ascii="MingLiU" w:eastAsia="MingLiU" w:hint="eastAsia"/>
                <w:lang w:val="zh-TW"/>
              </w:rPr>
              <w:t>瀏覽器</w:t>
            </w:r>
            <w:r>
              <w:rPr>
                <w:rStyle w:val="mqInternal"/>
                <w:noProof/>
                <w:lang w:val="zh-TW"/>
              </w:rPr>
              <w:t>[2}</w:t>
            </w:r>
            <w:r>
              <w:rPr>
                <w:lang w:val="zh-TW"/>
              </w:rPr>
              <w:t>\[1]</w:t>
            </w:r>
            <w:r>
              <w:rPr>
                <w:rStyle w:val="mqInternal"/>
                <w:noProof/>
                <w:lang w:val="zh-TW"/>
              </w:rPr>
              <w:t>{3]{4]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daa783fe-d572-41d0-9062-9ae7d61a4459</w:t>
            </w:r>
          </w:p>
        </w:tc>
        <w:tc>
          <w:tcPr>
            <w:tcW w:w="7407" w:type="dxa"/>
            <w:shd w:val="clear" w:color="auto" w:fill="F2F2F2" w:themeFill="background1" w:themeFillShade="F2"/>
          </w:tcPr>
          <w:p w:rsidR="00000000" w:rsidRDefault="00D306DD">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D306DD">
            <w:pPr>
              <w:rPr>
                <w:lang w:val="zh-TW"/>
              </w:rPr>
            </w:pPr>
            <w:r>
              <w:rPr>
                <w:lang w:val="zh-TW"/>
              </w:rPr>
              <w:t>Firefox-</w:t>
            </w:r>
            <w:r>
              <w:rPr>
                <w:rFonts w:ascii="MingLiU" w:eastAsia="MingLiU" w:hint="eastAsia"/>
                <w:lang w:val="zh-TW"/>
              </w:rPr>
              <w:t>最新版本</w:t>
            </w:r>
            <w:r>
              <w:rPr>
                <w:rStyle w:val="mqInternal"/>
                <w:noProof/>
                <w:lang w:val="zh-TW"/>
              </w:rPr>
              <w:t>[1]</w:t>
            </w:r>
            <w:r>
              <w:rPr>
                <w:lang w:val="zh-TW"/>
              </w:rPr>
              <w:t xml:space="preserve"> Chrome-</w:t>
            </w:r>
            <w:r>
              <w:rPr>
                <w:rFonts w:ascii="MingLiU" w:eastAsia="MingLiU" w:hint="eastAsia"/>
                <w:lang w:val="zh-TW"/>
              </w:rPr>
              <w:t>最新版本</w:t>
            </w:r>
            <w:r>
              <w:rPr>
                <w:rStyle w:val="mqInternal"/>
                <w:noProof/>
                <w:lang w:val="zh-TW"/>
              </w:rPr>
              <w:t>[1]</w:t>
            </w:r>
            <w:r>
              <w:rPr>
                <w:lang w:val="zh-TW"/>
              </w:rPr>
              <w:t xml:space="preserve"> Internet Explorer 11 </w:t>
            </w:r>
            <w:r>
              <w:rPr>
                <w:rStyle w:val="mqInternal"/>
                <w:noProof/>
                <w:lang w:val="zh-TW"/>
              </w:rPr>
              <w:t>[3]</w:t>
            </w:r>
            <w:r>
              <w:rPr>
                <w:rFonts w:ascii="MingLiU" w:eastAsia="MingLiU" w:hint="eastAsia"/>
                <w:lang w:val="zh-TW"/>
              </w:rPr>
              <w:t>或更新的</w:t>
            </w:r>
            <w:r>
              <w:rPr>
                <w:rStyle w:val="mqInternal"/>
                <w:noProof/>
                <w:lang w:val="zh-TW"/>
              </w:rPr>
              <w:t>[1]</w:t>
            </w:r>
            <w:r>
              <w:rPr>
                <w:lang w:val="zh-TW"/>
              </w:rPr>
              <w:t xml:space="preserve"> Edge-</w:t>
            </w:r>
            <w:r>
              <w:rPr>
                <w:rFonts w:ascii="MingLiU" w:eastAsia="MingLiU" w:hint="eastAsia"/>
                <w:lang w:val="zh-TW"/>
              </w:rPr>
              <w:t>最新版本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bb588048-77a0-47de-bc55-c13817259d3f</w:t>
            </w:r>
          </w:p>
        </w:tc>
        <w:tc>
          <w:tcPr>
            <w:tcW w:w="7407" w:type="dxa"/>
            <w:shd w:val="clear" w:color="auto" w:fill="F2F2F2" w:themeFill="background1" w:themeFillShade="F2"/>
          </w:tcPr>
          <w:p w:rsidR="00000000" w:rsidRDefault="00D306DD">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D306DD">
            <w:pPr>
              <w:rPr>
                <w:lang w:val="zh-TW"/>
              </w:rPr>
            </w:pPr>
            <w:r>
              <w:rPr>
                <w:lang w:val="zh-TW"/>
              </w:rPr>
              <w:t>Firefox-</w:t>
            </w:r>
            <w:r>
              <w:rPr>
                <w:rFonts w:ascii="MingLiU" w:eastAsia="MingLiU" w:hint="eastAsia"/>
                <w:lang w:val="zh-TW"/>
              </w:rPr>
              <w:t>最新版本</w:t>
            </w:r>
            <w:r>
              <w:rPr>
                <w:rStyle w:val="mqInternal"/>
                <w:noProof/>
                <w:lang w:val="zh-TW"/>
              </w:rPr>
              <w:t>[1]</w:t>
            </w:r>
            <w:r>
              <w:rPr>
                <w:lang w:val="zh-TW"/>
              </w:rPr>
              <w:t xml:space="preserve"> Chrome-</w:t>
            </w:r>
            <w:r>
              <w:rPr>
                <w:rFonts w:ascii="MingLiU" w:eastAsia="MingLiU" w:hint="eastAsia"/>
                <w:lang w:val="zh-TW"/>
              </w:rPr>
              <w:t>最新版本</w:t>
            </w:r>
            <w:r>
              <w:rPr>
                <w:rStyle w:val="mqInternal"/>
                <w:noProof/>
                <w:lang w:val="zh-TW"/>
              </w:rPr>
              <w:t>[1]</w:t>
            </w:r>
            <w:r>
              <w:rPr>
                <w:lang w:val="zh-TW"/>
              </w:rPr>
              <w:t xml:space="preserve"> Safari-</w:t>
            </w:r>
            <w:r>
              <w:rPr>
                <w:rFonts w:ascii="MingLiU" w:eastAsia="MingLiU" w:hint="eastAsia"/>
                <w:lang w:val="zh-TW"/>
              </w:rPr>
              <w:t>最新版本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7a180c4b-c1e1-4bf1-9f65-20bd42398828</w:t>
            </w:r>
          </w:p>
        </w:tc>
        <w:tc>
          <w:tcPr>
            <w:tcW w:w="7407" w:type="dxa"/>
            <w:shd w:val="clear" w:color="auto" w:fill="F2F2F2" w:themeFill="background1" w:themeFillShade="F2"/>
          </w:tcPr>
          <w:p w:rsidR="00000000" w:rsidRDefault="00D306DD">
            <w:pPr>
              <w:rPr>
                <w:noProof/>
              </w:rPr>
            </w:pPr>
            <w:r>
              <w:rPr>
                <w:noProof/>
              </w:rPr>
              <w:t>Notes</w:t>
            </w:r>
          </w:p>
        </w:tc>
        <w:tc>
          <w:tcPr>
            <w:tcW w:w="7407" w:type="dxa"/>
          </w:tcPr>
          <w:p w:rsidR="00000000" w:rsidRDefault="00D306DD">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1f196d51-27bb-42aa-a95e-057b1aff773c</w:t>
            </w:r>
          </w:p>
        </w:tc>
        <w:tc>
          <w:tcPr>
            <w:tcW w:w="7407" w:type="dxa"/>
            <w:shd w:val="clear" w:color="auto" w:fill="F2F2F2" w:themeFill="background1" w:themeFillShade="F2"/>
          </w:tcPr>
          <w:p w:rsidR="00000000" w:rsidRDefault="00D306DD">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D306DD">
            <w:pPr>
              <w:rPr>
                <w:lang w:val="zh-TW"/>
              </w:rPr>
            </w:pPr>
            <w:r>
              <w:rPr>
                <w:rStyle w:val="mqInternal"/>
                <w:noProof/>
                <w:lang w:val="zh-TW"/>
              </w:rPr>
              <w:t>[1}</w:t>
            </w:r>
            <w:r>
              <w:rPr>
                <w:lang w:val="zh-TW"/>
              </w:rPr>
              <w:t>\[1]</w:t>
            </w:r>
            <w:r>
              <w:rPr>
                <w:rStyle w:val="mqInternal"/>
                <w:noProof/>
                <w:lang w:val="zh-TW"/>
              </w:rPr>
              <w:t>{2]</w:t>
            </w:r>
            <w:r>
              <w:rPr>
                <w:rFonts w:ascii="MingLiU" w:eastAsia="MingLiU" w:hint="eastAsia"/>
                <w:lang w:val="zh-TW"/>
              </w:rPr>
              <w:t>較舊的瀏</w:t>
            </w:r>
            <w:r>
              <w:rPr>
                <w:rFonts w:ascii="MingLiU" w:eastAsia="MingLiU" w:hint="eastAsia"/>
                <w:lang w:val="zh-TW"/>
              </w:rPr>
              <w:t>覽器版本可能仍然起作用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ed966a2c-4bc7-4db4-8d51-bc185227a170</w:t>
            </w:r>
          </w:p>
        </w:tc>
        <w:tc>
          <w:tcPr>
            <w:tcW w:w="7407" w:type="dxa"/>
            <w:shd w:val="clear" w:color="auto" w:fill="F2F2F2" w:themeFill="background1" w:themeFillShade="F2"/>
          </w:tcPr>
          <w:p w:rsidR="00000000" w:rsidRDefault="00D306DD">
            <w:pPr>
              <w:rPr>
                <w:noProof/>
              </w:rPr>
            </w:pPr>
            <w:r>
              <w:rPr>
                <w:noProof/>
              </w:rPr>
              <w:t>Brightcove does not test and verify full compatibility with all browser versions.</w:t>
            </w:r>
          </w:p>
        </w:tc>
        <w:tc>
          <w:tcPr>
            <w:tcW w:w="7407" w:type="dxa"/>
          </w:tcPr>
          <w:p w:rsidR="00000000" w:rsidRDefault="00D306DD">
            <w:pPr>
              <w:rPr>
                <w:lang w:val="zh-TW"/>
              </w:rPr>
            </w:pPr>
            <w:r>
              <w:rPr>
                <w:lang w:val="zh-TW"/>
              </w:rPr>
              <w:t>Brightcove</w:t>
            </w:r>
            <w:r>
              <w:rPr>
                <w:rFonts w:ascii="MingLiU" w:eastAsia="MingLiU" w:hint="eastAsia"/>
                <w:lang w:val="zh-TW"/>
              </w:rPr>
              <w:t>不會測試並驗證與所有瀏覽器版本的完全兼容性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b35d2aa6-7c32-4e64-bc31-e7a4210edc1e</w:t>
            </w:r>
          </w:p>
        </w:tc>
        <w:tc>
          <w:tcPr>
            <w:tcW w:w="7407" w:type="dxa"/>
            <w:shd w:val="clear" w:color="auto" w:fill="F2F2F2" w:themeFill="background1" w:themeFillShade="F2"/>
          </w:tcPr>
          <w:p w:rsidR="00000000" w:rsidRDefault="00D306DD">
            <w:pPr>
              <w:rPr>
                <w:noProof/>
              </w:rPr>
            </w:pPr>
            <w:r>
              <w:rPr>
                <w:noProof/>
              </w:rPr>
              <w:t>Port and domain access</w:t>
            </w:r>
          </w:p>
        </w:tc>
        <w:tc>
          <w:tcPr>
            <w:tcW w:w="7407" w:type="dxa"/>
          </w:tcPr>
          <w:p w:rsidR="00000000" w:rsidRDefault="00D306DD">
            <w:pPr>
              <w:rPr>
                <w:lang w:val="zh-TW"/>
              </w:rPr>
            </w:pPr>
            <w:r>
              <w:rPr>
                <w:rFonts w:ascii="MingLiU" w:eastAsia="MingLiU" w:hint="eastAsia"/>
                <w:lang w:val="zh-TW"/>
              </w:rPr>
              <w:t>端口和域訪問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156d861f-fa84-4654-84a7-6d6337ca4e49</w:t>
            </w:r>
          </w:p>
        </w:tc>
        <w:tc>
          <w:tcPr>
            <w:tcW w:w="7407" w:type="dxa"/>
            <w:shd w:val="clear" w:color="auto" w:fill="F2F2F2" w:themeFill="background1" w:themeFillShade="F2"/>
          </w:tcPr>
          <w:p w:rsidR="00000000" w:rsidRDefault="00D306DD">
            <w:pPr>
              <w:rPr>
                <w:noProof/>
              </w:rPr>
            </w:pPr>
            <w:r>
              <w:rPr>
                <w:noProof/>
              </w:rPr>
              <w:t>In addition, please aware that other ports and domains may be used by Brightcove Engage.</w:t>
            </w:r>
          </w:p>
        </w:tc>
        <w:tc>
          <w:tcPr>
            <w:tcW w:w="7407" w:type="dxa"/>
          </w:tcPr>
          <w:p w:rsidR="00000000" w:rsidRDefault="00D306DD">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請注意</w:t>
            </w:r>
            <w:r>
              <w:rPr>
                <w:lang w:val="zh-TW"/>
              </w:rPr>
              <w:t>Brightcove Engage</w:t>
            </w:r>
            <w:r>
              <w:rPr>
                <w:rFonts w:ascii="MingLiU" w:eastAsia="MingLiU" w:hint="eastAsia"/>
                <w:lang w:val="zh-TW"/>
              </w:rPr>
              <w:t>可能會使用其他端口和域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0b925387-039e-4bfe-85fd-47dce70a08c7</w:t>
            </w:r>
          </w:p>
        </w:tc>
        <w:tc>
          <w:tcPr>
            <w:tcW w:w="7407" w:type="dxa"/>
            <w:shd w:val="clear" w:color="auto" w:fill="F2F2F2" w:themeFill="background1" w:themeFillShade="F2"/>
          </w:tcPr>
          <w:p w:rsidR="00000000" w:rsidRDefault="00D306DD">
            <w:pPr>
              <w:rPr>
                <w:noProof/>
              </w:rPr>
            </w:pPr>
            <w:r>
              <w:rPr>
                <w:noProof/>
              </w:rPr>
              <w:t xml:space="preserve">For a complete list, see </w:t>
            </w:r>
            <w:r>
              <w:rPr>
                <w:rStyle w:val="mqInternal"/>
                <w:noProof/>
              </w:rPr>
              <w:t>[1}</w:t>
            </w:r>
            <w:r>
              <w:rPr>
                <w:noProof/>
              </w:rPr>
              <w:t>this topic</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有關完整列表</w:t>
            </w:r>
            <w:r>
              <w:rPr>
                <w:rFonts w:ascii="Arial Unicode MS" w:eastAsia="Arial Unicode MS" w:hint="eastAsia"/>
                <w:lang w:val="zh-TW"/>
              </w:rPr>
              <w:t>，</w:t>
            </w:r>
            <w:r>
              <w:rPr>
                <w:rFonts w:ascii="MingLiU" w:eastAsia="MingLiU" w:hint="eastAsia"/>
                <w:lang w:val="zh-TW"/>
              </w:rPr>
              <w:t>請參</w:t>
            </w:r>
            <w:r>
              <w:rPr>
                <w:rFonts w:ascii="MingLiU" w:eastAsia="MingLiU" w:hint="eastAsia"/>
                <w:lang w:val="zh-TW"/>
              </w:rPr>
              <w:t>見</w:t>
            </w:r>
            <w:r>
              <w:rPr>
                <w:rStyle w:val="mqInternal"/>
                <w:noProof/>
                <w:lang w:val="zh-TW"/>
              </w:rPr>
              <w:t>[1}</w:t>
            </w:r>
            <w:r>
              <w:rPr>
                <w:rFonts w:ascii="MingLiU" w:eastAsia="MingLiU" w:hint="eastAsia"/>
                <w:lang w:val="zh-TW"/>
              </w:rPr>
              <w:t>這個話題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dafeda20-d308-4f24-bc6c-f52b2038f03c</w:t>
            </w:r>
          </w:p>
        </w:tc>
        <w:tc>
          <w:tcPr>
            <w:tcW w:w="7407" w:type="dxa"/>
            <w:shd w:val="clear" w:color="auto" w:fill="F2F2F2" w:themeFill="background1" w:themeFillShade="F2"/>
          </w:tcPr>
          <w:p w:rsidR="00000000" w:rsidRDefault="00D306DD">
            <w:pPr>
              <w:rPr>
                <w:noProof/>
              </w:rPr>
            </w:pPr>
            <w:r>
              <w:rPr>
                <w:noProof/>
              </w:rPr>
              <w:t>Brightcove Player Requirements</w:t>
            </w:r>
          </w:p>
        </w:tc>
        <w:tc>
          <w:tcPr>
            <w:tcW w:w="7407" w:type="dxa"/>
          </w:tcPr>
          <w:p w:rsidR="00000000" w:rsidRDefault="00D306DD">
            <w:pPr>
              <w:rPr>
                <w:lang w:val="zh-TW"/>
              </w:rPr>
            </w:pPr>
            <w:r>
              <w:rPr>
                <w:lang w:val="zh-TW"/>
              </w:rPr>
              <w:t>Brightcove</w:t>
            </w:r>
            <w:r>
              <w:rPr>
                <w:rFonts w:ascii="MingLiU" w:eastAsia="MingLiU" w:hint="eastAsia"/>
                <w:lang w:val="zh-TW"/>
              </w:rPr>
              <w:t>播放器要求</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f91d4c1d-58ac-4969-9e6e-e54e2954bba1</w:t>
            </w:r>
          </w:p>
        </w:tc>
        <w:tc>
          <w:tcPr>
            <w:tcW w:w="7407" w:type="dxa"/>
            <w:shd w:val="clear" w:color="auto" w:fill="F2F2F2" w:themeFill="background1" w:themeFillShade="F2"/>
          </w:tcPr>
          <w:p w:rsidR="00000000" w:rsidRDefault="00D306DD">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D306DD">
            <w:pPr>
              <w:rPr>
                <w:lang w:val="zh-TW"/>
              </w:rPr>
            </w:pPr>
            <w:r>
              <w:rPr>
                <w:lang w:val="zh-TW"/>
              </w:rPr>
              <w:t>Brightcove Player</w:t>
            </w:r>
            <w:r>
              <w:rPr>
                <w:rFonts w:ascii="MingLiU" w:eastAsia="MingLiU" w:hint="eastAsia"/>
                <w:lang w:val="zh-TW"/>
              </w:rPr>
              <w:t>系統</w:t>
            </w:r>
            <w:r>
              <w:rPr>
                <w:rStyle w:val="mqInternal"/>
                <w:noProof/>
                <w:lang w:val="zh-TW"/>
              </w:rPr>
              <w:t>[1]</w:t>
            </w:r>
            <w:r>
              <w:rPr>
                <w:rFonts w:ascii="MingLiU" w:eastAsia="MingLiU" w:hint="eastAsia"/>
                <w:lang w:val="zh-TW"/>
              </w:rPr>
              <w:t>需求可以找到</w:t>
            </w:r>
            <w:r>
              <w:rPr>
                <w:rStyle w:val="mqInternal"/>
                <w:noProof/>
                <w:lang w:val="zh-TW"/>
              </w:rPr>
              <w:t>[2}</w:t>
            </w:r>
            <w:r>
              <w:rPr>
                <w:rFonts w:ascii="MingLiU" w:eastAsia="MingLiU" w:hint="eastAsia"/>
                <w:lang w:val="zh-TW"/>
              </w:rPr>
              <w:t>這裡</w:t>
            </w:r>
            <w:r>
              <w:rPr>
                <w:rStyle w:val="mqInternal"/>
                <w:noProof/>
                <w:lang w:val="zh-TW"/>
              </w:rPr>
              <w:t>{3]</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best-practices-brightcove-engage.html</w:t>
            </w:r>
          </w:p>
          <w:p w:rsidR="00000000" w:rsidRDefault="00D306DD">
            <w:pPr>
              <w:jc w:val="center"/>
              <w:rPr>
                <w:b/>
                <w:noProof/>
              </w:rPr>
            </w:pPr>
            <w:r>
              <w:rPr>
                <w:b/>
                <w:noProof/>
              </w:rPr>
              <w:t>MQ971010 d9620e52-5ed7-4cf9-99a1-7e7ec38796d5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ad081d1a-f33b-4a25-856a-b6e64066edb1</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f5f1f8f7-0bcd-48a3-8413-e5f6930f22ab</w:t>
            </w:r>
          </w:p>
        </w:tc>
        <w:tc>
          <w:tcPr>
            <w:tcW w:w="7407" w:type="dxa"/>
            <w:shd w:val="clear" w:color="auto" w:fill="F2F2F2" w:themeFill="background1" w:themeFillShade="F2"/>
          </w:tcPr>
          <w:p w:rsidR="00000000" w:rsidRDefault="00D306DD">
            <w:pPr>
              <w:rPr>
                <w:noProof/>
              </w:rPr>
            </w:pPr>
            <w:r>
              <w:rPr>
                <w:noProof/>
              </w:rPr>
              <w:t>Brightcove Engage Best Practices parent:</w:t>
            </w:r>
          </w:p>
        </w:tc>
        <w:tc>
          <w:tcPr>
            <w:tcW w:w="7407" w:type="dxa"/>
          </w:tcPr>
          <w:p w:rsidR="00000000" w:rsidRDefault="00D306DD">
            <w:pPr>
              <w:rPr>
                <w:lang w:val="zh-TW"/>
              </w:rPr>
            </w:pPr>
            <w:r>
              <w:rPr>
                <w:lang w:val="zh-TW"/>
              </w:rPr>
              <w:t>“</w:t>
            </w:r>
            <w:r>
              <w:rPr>
                <w:lang w:val="zh-TW"/>
              </w:rPr>
              <w:t>Brightcove</w:t>
            </w:r>
            <w:r>
              <w:rPr>
                <w:rFonts w:ascii="MingLiU" w:eastAsia="MingLiU" w:hint="eastAsia"/>
                <w:lang w:val="zh-TW"/>
              </w:rPr>
              <w:t>參與最佳實踐</w:t>
            </w:r>
            <w:r>
              <w:rPr>
                <w:lang w:val="zh-TW"/>
              </w:rPr>
              <w:t>"</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88c94bba-a42f-4a5f-b86c-0d888f6b0714</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42e6e019-2c84-466f-8f35-566569ade0c0</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Best Practices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最佳做法</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3556e7d4-4a00-4ff0-b4ca-0676ae1def49</w:t>
            </w:r>
          </w:p>
        </w:tc>
        <w:tc>
          <w:tcPr>
            <w:tcW w:w="7407" w:type="dxa"/>
            <w:shd w:val="clear" w:color="auto" w:fill="F2F2F2" w:themeFill="background1" w:themeFillShade="F2"/>
          </w:tcPr>
          <w:p w:rsidR="00000000" w:rsidRDefault="00D306DD">
            <w:pPr>
              <w:rPr>
                <w:noProof/>
              </w:rPr>
            </w:pPr>
            <w:r>
              <w:rPr>
                <w:noProof/>
              </w:rPr>
              <w:t>In this topic you will learn about recommended best practices when working with Brightcove Engage.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您將了解與</w:t>
            </w:r>
            <w:r>
              <w:rPr>
                <w:lang w:val="zh-TW"/>
              </w:rPr>
              <w:t>Brightcove Engage</w:t>
            </w:r>
            <w:r>
              <w:rPr>
                <w:rFonts w:ascii="MingLiU" w:eastAsia="MingLiU" w:hint="eastAsia"/>
                <w:lang w:val="zh-TW"/>
              </w:rPr>
              <w:t>一起使用時建議的最佳實踐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934a6c0f-923c-4f0c-83e5-3eb46d78bfed</w:t>
            </w:r>
          </w:p>
        </w:tc>
        <w:tc>
          <w:tcPr>
            <w:tcW w:w="7407" w:type="dxa"/>
            <w:shd w:val="clear" w:color="auto" w:fill="F2F2F2" w:themeFill="background1" w:themeFillShade="F2"/>
          </w:tcPr>
          <w:p w:rsidR="00000000" w:rsidRDefault="00D306DD">
            <w:pPr>
              <w:rPr>
                <w:noProof/>
              </w:rPr>
            </w:pPr>
            <w:r>
              <w:rPr>
                <w:noProof/>
              </w:rPr>
              <w:t>Working with Videos</w:t>
            </w:r>
          </w:p>
        </w:tc>
        <w:tc>
          <w:tcPr>
            <w:tcW w:w="7407" w:type="dxa"/>
          </w:tcPr>
          <w:p w:rsidR="00000000" w:rsidRDefault="00D306DD">
            <w:pPr>
              <w:rPr>
                <w:lang w:val="zh-TW"/>
              </w:rPr>
            </w:pPr>
            <w:r>
              <w:rPr>
                <w:rFonts w:ascii="MingLiU" w:eastAsia="MingLiU" w:hint="eastAsia"/>
                <w:lang w:val="zh-TW"/>
              </w:rPr>
              <w:t>處理視頻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951fc445-05f4-4ea5-83c4-06441d694e7b</w:t>
            </w:r>
          </w:p>
        </w:tc>
        <w:tc>
          <w:tcPr>
            <w:tcW w:w="7407" w:type="dxa"/>
            <w:shd w:val="clear" w:color="auto" w:fill="F2F2F2" w:themeFill="background1" w:themeFillShade="F2"/>
          </w:tcPr>
          <w:p w:rsidR="00000000" w:rsidRDefault="00D306DD">
            <w:pPr>
              <w:rPr>
                <w:noProof/>
              </w:rPr>
            </w:pPr>
            <w:r>
              <w:rPr>
                <w:noProof/>
              </w:rPr>
              <w:t>Brightcove Engage trial accounts have the following limitations:</w:t>
            </w:r>
          </w:p>
        </w:tc>
        <w:tc>
          <w:tcPr>
            <w:tcW w:w="7407" w:type="dxa"/>
          </w:tcPr>
          <w:p w:rsidR="00000000" w:rsidRDefault="00D306DD">
            <w:pPr>
              <w:rPr>
                <w:lang w:val="zh-TW"/>
              </w:rPr>
            </w:pPr>
            <w:r>
              <w:rPr>
                <w:lang w:val="zh-TW"/>
              </w:rPr>
              <w:t>Brightcove Engage</w:t>
            </w:r>
            <w:r>
              <w:rPr>
                <w:rFonts w:ascii="MingLiU" w:eastAsia="MingLiU" w:hint="eastAsia"/>
                <w:lang w:val="zh-TW"/>
              </w:rPr>
              <w:t>試用帳戶具有以下限制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1667b789-cad7-4082-8bbc-534c37f4cca4</w:t>
            </w:r>
          </w:p>
        </w:tc>
        <w:tc>
          <w:tcPr>
            <w:tcW w:w="7407" w:type="dxa"/>
            <w:shd w:val="clear" w:color="auto" w:fill="F2F2F2" w:themeFill="background1" w:themeFillShade="F2"/>
          </w:tcPr>
          <w:p w:rsidR="00000000" w:rsidRDefault="00D306DD">
            <w:pPr>
              <w:rPr>
                <w:noProof/>
              </w:rPr>
            </w:pPr>
            <w:r>
              <w:rPr>
                <w:noProof/>
              </w:rPr>
              <w:t>Use of manual playlists for organizing videos</w:t>
            </w:r>
          </w:p>
        </w:tc>
        <w:tc>
          <w:tcPr>
            <w:tcW w:w="7407" w:type="dxa"/>
          </w:tcPr>
          <w:p w:rsidR="00000000" w:rsidRDefault="00D306DD">
            <w:pPr>
              <w:rPr>
                <w:lang w:val="zh-TW"/>
              </w:rPr>
            </w:pPr>
            <w:r>
              <w:rPr>
                <w:rFonts w:ascii="MingLiU" w:eastAsia="MingLiU" w:hint="eastAsia"/>
                <w:lang w:val="zh-TW"/>
              </w:rPr>
              <w:t>使用手動播放列表來組織視頻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b58ec040-ea06-4c15-bf13-08443c4cca7e</w:t>
            </w:r>
          </w:p>
        </w:tc>
        <w:tc>
          <w:tcPr>
            <w:tcW w:w="7407" w:type="dxa"/>
            <w:shd w:val="clear" w:color="auto" w:fill="F2F2F2" w:themeFill="background1" w:themeFillShade="F2"/>
          </w:tcPr>
          <w:p w:rsidR="00000000" w:rsidRDefault="00D306DD">
            <w:pPr>
              <w:rPr>
                <w:noProof/>
              </w:rPr>
            </w:pPr>
            <w:r>
              <w:rPr>
                <w:noProof/>
              </w:rPr>
              <w:t>Using those playlists for collections for both mobile/web portals so that you only need 1 playlist for both</w:t>
            </w:r>
          </w:p>
        </w:tc>
        <w:tc>
          <w:tcPr>
            <w:tcW w:w="7407" w:type="dxa"/>
          </w:tcPr>
          <w:p w:rsidR="00000000" w:rsidRDefault="00D306DD">
            <w:pPr>
              <w:rPr>
                <w:lang w:val="zh-TW"/>
              </w:rPr>
            </w:pPr>
            <w:r>
              <w:rPr>
                <w:rFonts w:ascii="MingLiU" w:eastAsia="MingLiU" w:hint="eastAsia"/>
                <w:lang w:val="zh-TW"/>
              </w:rPr>
              <w:t>將這些播放列表用於兩個移動</w:t>
            </w:r>
            <w:r>
              <w:rPr>
                <w:lang w:val="zh-TW"/>
              </w:rPr>
              <w:t>/</w:t>
            </w:r>
            <w:r>
              <w:rPr>
                <w:rFonts w:ascii="MingLiU" w:eastAsia="MingLiU" w:hint="eastAsia"/>
                <w:lang w:val="zh-TW"/>
              </w:rPr>
              <w:t>網絡門戶的收藏集</w:t>
            </w:r>
            <w:r>
              <w:rPr>
                <w:rFonts w:ascii="Arial Unicode MS" w:eastAsia="Arial Unicode MS" w:hint="eastAsia"/>
                <w:lang w:val="zh-TW"/>
              </w:rPr>
              <w:t>，</w:t>
            </w:r>
            <w:r>
              <w:rPr>
                <w:rFonts w:ascii="MingLiU" w:eastAsia="MingLiU" w:hint="eastAsia"/>
                <w:lang w:val="zh-TW"/>
              </w:rPr>
              <w:t>以便您兩個都只需要一個播放列表</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 </w:t>
            </w:r>
            <w:r>
              <w:rPr>
                <w:noProof/>
                <w:sz w:val="16"/>
              </w:rPr>
              <w:br/>
            </w:r>
            <w:r>
              <w:rPr>
                <w:noProof/>
                <w:sz w:val="2"/>
              </w:rPr>
              <w:t>7c51bc61-8062-45eb-9090-def29be4d5f8</w:t>
            </w:r>
          </w:p>
        </w:tc>
        <w:tc>
          <w:tcPr>
            <w:tcW w:w="7407" w:type="dxa"/>
            <w:shd w:val="clear" w:color="auto" w:fill="F2F2F2" w:themeFill="background1" w:themeFillShade="F2"/>
          </w:tcPr>
          <w:p w:rsidR="00000000" w:rsidRDefault="00D306DD">
            <w:pPr>
              <w:rPr>
                <w:noProof/>
              </w:rPr>
            </w:pPr>
            <w:r>
              <w:rPr>
                <w:noProof/>
              </w:rPr>
              <w:t>How to easily update the projects by just adding a playlist to both</w:t>
            </w:r>
          </w:p>
        </w:tc>
        <w:tc>
          <w:tcPr>
            <w:tcW w:w="7407" w:type="dxa"/>
          </w:tcPr>
          <w:p w:rsidR="00000000" w:rsidRDefault="00D306DD">
            <w:pPr>
              <w:rPr>
                <w:lang w:val="zh-TW"/>
              </w:rPr>
            </w:pPr>
            <w:r>
              <w:rPr>
                <w:rFonts w:ascii="MingLiU" w:eastAsia="MingLiU" w:hint="eastAsia"/>
                <w:lang w:val="zh-TW"/>
              </w:rPr>
              <w:t>如何通過僅向兩者添加播放列表輕鬆地更新項目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fb78fa25-3b6f-430b-bf81-96bd2ae0bdc7</w:t>
            </w:r>
          </w:p>
        </w:tc>
        <w:tc>
          <w:tcPr>
            <w:tcW w:w="7407" w:type="dxa"/>
            <w:shd w:val="clear" w:color="auto" w:fill="F2F2F2" w:themeFill="background1" w:themeFillShade="F2"/>
          </w:tcPr>
          <w:p w:rsidR="00000000" w:rsidRDefault="00D306DD">
            <w:pPr>
              <w:rPr>
                <w:noProof/>
              </w:rPr>
            </w:pPr>
            <w:r>
              <w:rPr>
                <w:noProof/>
              </w:rPr>
              <w:t>Image sizes for each project type</w:t>
            </w:r>
          </w:p>
        </w:tc>
        <w:tc>
          <w:tcPr>
            <w:tcW w:w="7407" w:type="dxa"/>
          </w:tcPr>
          <w:p w:rsidR="00000000" w:rsidRDefault="00D306DD">
            <w:pPr>
              <w:rPr>
                <w:lang w:val="zh-TW"/>
              </w:rPr>
            </w:pPr>
            <w:r>
              <w:rPr>
                <w:rFonts w:ascii="MingLiU" w:eastAsia="MingLiU" w:hint="eastAsia"/>
                <w:lang w:val="zh-TW"/>
              </w:rPr>
              <w:t>每種項目類型的圖像尺寸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a359d51c-d63e-443d-b892-9afacbaf2c08</w:t>
            </w:r>
          </w:p>
        </w:tc>
        <w:tc>
          <w:tcPr>
            <w:tcW w:w="7407" w:type="dxa"/>
            <w:shd w:val="clear" w:color="auto" w:fill="F2F2F2" w:themeFill="background1" w:themeFillShade="F2"/>
          </w:tcPr>
          <w:p w:rsidR="00000000" w:rsidRDefault="00D306DD">
            <w:pPr>
              <w:rPr>
                <w:noProof/>
              </w:rPr>
            </w:pPr>
            <w:r>
              <w:rPr>
                <w:noProof/>
              </w:rPr>
              <w:t>Color guides for each</w:t>
            </w:r>
          </w:p>
        </w:tc>
        <w:tc>
          <w:tcPr>
            <w:tcW w:w="7407" w:type="dxa"/>
          </w:tcPr>
          <w:p w:rsidR="00000000" w:rsidRDefault="00D306DD">
            <w:pPr>
              <w:rPr>
                <w:lang w:val="zh-TW"/>
              </w:rPr>
            </w:pPr>
            <w:r>
              <w:rPr>
                <w:rFonts w:ascii="MingLiU" w:eastAsia="MingLiU" w:hint="eastAsia"/>
                <w:lang w:val="zh-TW"/>
              </w:rPr>
              <w:t>每個顏色指南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8f8e9d5e-0275-4ed6-b976-51288c3c8d5f</w:t>
            </w:r>
          </w:p>
        </w:tc>
        <w:tc>
          <w:tcPr>
            <w:tcW w:w="7407" w:type="dxa"/>
            <w:shd w:val="clear" w:color="auto" w:fill="F2F2F2" w:themeFill="background1" w:themeFillShade="F2"/>
          </w:tcPr>
          <w:p w:rsidR="00000000" w:rsidRDefault="00D306DD">
            <w:pPr>
              <w:rPr>
                <w:noProof/>
              </w:rPr>
            </w:pPr>
            <w:r>
              <w:rPr>
                <w:noProof/>
              </w:rPr>
              <w:t>Best way to use featured playlis</w:t>
            </w:r>
            <w:r>
              <w:rPr>
                <w:noProof/>
              </w:rPr>
              <w:t xml:space="preserve">t to do both first video on Mobile and first set on web </w:t>
            </w:r>
            <w:r>
              <w:rPr>
                <w:noProof/>
              </w:rPr>
              <w:t>—</w:t>
            </w:r>
            <w:r>
              <w:rPr>
                <w:noProof/>
              </w:rPr>
              <w:t xml:space="preserve"> optimal number on web</w:t>
            </w:r>
            <w:r>
              <w:rPr>
                <w:noProof/>
              </w:rPr>
              <w:t>…</w:t>
            </w:r>
            <w:r>
              <w:rPr>
                <w:noProof/>
              </w:rPr>
              <w:t xml:space="preserve"> I think we said 4 or 8?</w:t>
            </w:r>
          </w:p>
        </w:tc>
        <w:tc>
          <w:tcPr>
            <w:tcW w:w="7407" w:type="dxa"/>
          </w:tcPr>
          <w:p w:rsidR="00000000" w:rsidRDefault="00D306DD">
            <w:pPr>
              <w:rPr>
                <w:lang w:val="zh-TW"/>
              </w:rPr>
            </w:pPr>
            <w:r>
              <w:rPr>
                <w:rFonts w:ascii="MingLiU" w:eastAsia="MingLiU" w:hint="eastAsia"/>
                <w:lang w:val="zh-TW"/>
              </w:rPr>
              <w:t>使用精選播放列表同時在移動設備上播放第一視頻和在網絡上播放第一集的最佳方法</w:t>
            </w:r>
            <w:r>
              <w:rPr>
                <w:lang w:val="zh-TW"/>
              </w:rPr>
              <w:t>-</w:t>
            </w:r>
            <w:r>
              <w:rPr>
                <w:rFonts w:ascii="MingLiU" w:eastAsia="MingLiU" w:hint="eastAsia"/>
                <w:lang w:val="zh-TW"/>
              </w:rPr>
              <w:t>網絡上的最佳播放次數</w:t>
            </w:r>
            <w:r>
              <w:rPr>
                <w:lang w:val="zh-TW"/>
              </w:rPr>
              <w:t>…</w:t>
            </w:r>
            <w:r>
              <w:rPr>
                <w:rFonts w:ascii="MingLiU" w:eastAsia="MingLiU" w:hint="eastAsia"/>
                <w:lang w:val="zh-TW"/>
              </w:rPr>
              <w:t>我想我們說的是</w:t>
            </w:r>
            <w:r>
              <w:rPr>
                <w:lang w:val="zh-TW"/>
              </w:rPr>
              <w:t>4</w:t>
            </w:r>
            <w:r>
              <w:rPr>
                <w:rFonts w:ascii="MingLiU" w:eastAsia="MingLiU" w:hint="eastAsia"/>
                <w:lang w:val="zh-TW"/>
              </w:rPr>
              <w:t>還是</w:t>
            </w:r>
            <w:r>
              <w:rPr>
                <w:lang w:val="zh-TW"/>
              </w:rPr>
              <w:t>8</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dda68cc1-d158-47eb-8396-765525f54cb3</w:t>
            </w:r>
          </w:p>
        </w:tc>
        <w:tc>
          <w:tcPr>
            <w:tcW w:w="7407" w:type="dxa"/>
            <w:shd w:val="clear" w:color="auto" w:fill="F2F2F2" w:themeFill="background1" w:themeFillShade="F2"/>
          </w:tcPr>
          <w:p w:rsidR="00000000" w:rsidRDefault="00D306DD">
            <w:pPr>
              <w:rPr>
                <w:noProof/>
              </w:rPr>
            </w:pPr>
            <w:r>
              <w:rPr>
                <w:noProof/>
              </w:rPr>
              <w:t>It</w:t>
            </w:r>
            <w:r>
              <w:rPr>
                <w:noProof/>
              </w:rPr>
              <w:t>’</w:t>
            </w:r>
            <w:r>
              <w:rPr>
                <w:noProof/>
              </w:rPr>
              <w:t>s above ont the thread.</w:t>
            </w:r>
          </w:p>
        </w:tc>
        <w:tc>
          <w:tcPr>
            <w:tcW w:w="7407" w:type="dxa"/>
          </w:tcPr>
          <w:p w:rsidR="00000000" w:rsidRDefault="00D306DD">
            <w:pPr>
              <w:rPr>
                <w:lang w:val="zh-TW"/>
              </w:rPr>
            </w:pPr>
            <w:r>
              <w:rPr>
                <w:rFonts w:ascii="MingLiU" w:eastAsia="MingLiU" w:hint="eastAsia"/>
                <w:lang w:val="zh-TW"/>
              </w:rPr>
              <w:t>它在線程之上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32d61ae7-25df-45ed-a848-173d69ed69bb</w:t>
            </w:r>
          </w:p>
        </w:tc>
        <w:tc>
          <w:tcPr>
            <w:tcW w:w="7407" w:type="dxa"/>
            <w:shd w:val="clear" w:color="auto" w:fill="F2F2F2" w:themeFill="background1" w:themeFillShade="F2"/>
          </w:tcPr>
          <w:p w:rsidR="00000000" w:rsidRDefault="00D306DD">
            <w:pPr>
              <w:rPr>
                <w:noProof/>
              </w:rPr>
            </w:pPr>
            <w:r>
              <w:rPr>
                <w:noProof/>
              </w:rPr>
              <w:t>starting with mobile portal</w:t>
            </w:r>
          </w:p>
        </w:tc>
        <w:tc>
          <w:tcPr>
            <w:tcW w:w="7407" w:type="dxa"/>
          </w:tcPr>
          <w:p w:rsidR="00000000" w:rsidRDefault="00D306DD">
            <w:pPr>
              <w:rPr>
                <w:lang w:val="zh-TW"/>
              </w:rPr>
            </w:pPr>
            <w:r>
              <w:rPr>
                <w:rFonts w:ascii="MingLiU" w:eastAsia="MingLiU" w:hint="eastAsia"/>
                <w:lang w:val="zh-TW"/>
              </w:rPr>
              <w:t>從移動門戶開始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b62f4308-9a1b-4da0-94bb-23005988f688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e86861b8-315c-47ec-9c30-a89469725ac6</w:t>
            </w:r>
          </w:p>
        </w:tc>
        <w:tc>
          <w:tcPr>
            <w:tcW w:w="7407" w:type="dxa"/>
            <w:shd w:val="clear" w:color="auto" w:fill="F2F2F2" w:themeFill="background1" w:themeFillShade="F2"/>
          </w:tcPr>
          <w:p w:rsidR="00000000" w:rsidRDefault="00D306DD">
            <w:pPr>
              <w:rPr>
                <w:noProof/>
              </w:rPr>
            </w:pPr>
            <w:r>
              <w:rPr>
                <w:noProof/>
              </w:rPr>
              <w:t>Getting started</w:t>
            </w:r>
          </w:p>
        </w:tc>
        <w:tc>
          <w:tcPr>
            <w:tcW w:w="7407" w:type="dxa"/>
          </w:tcPr>
          <w:p w:rsidR="00000000" w:rsidRDefault="00D306DD">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f2ddad59-c9b1-4ea0-815b-90555ff6a389</w:t>
            </w:r>
          </w:p>
        </w:tc>
        <w:tc>
          <w:tcPr>
            <w:tcW w:w="7407" w:type="dxa"/>
            <w:shd w:val="clear" w:color="auto" w:fill="F2F2F2" w:themeFill="background1" w:themeFillShade="F2"/>
          </w:tcPr>
          <w:p w:rsidR="00000000" w:rsidRDefault="00D306DD">
            <w:pPr>
              <w:rPr>
                <w:noProof/>
              </w:rPr>
            </w:pPr>
            <w:r>
              <w:rPr>
                <w:noProof/>
              </w:rPr>
              <w:t>To help you get started workin</w:t>
            </w:r>
            <w:r>
              <w:rPr>
                <w:noProof/>
              </w:rPr>
              <w:t>g with Brightcove Engage, we recommend you take advantage of the following resources.</w:t>
            </w:r>
          </w:p>
        </w:tc>
        <w:tc>
          <w:tcPr>
            <w:tcW w:w="7407" w:type="dxa"/>
          </w:tcPr>
          <w:p w:rsidR="00000000" w:rsidRDefault="00D306DD">
            <w:pPr>
              <w:rPr>
                <w:lang w:val="zh-TW"/>
              </w:rPr>
            </w:pPr>
            <w:r>
              <w:rPr>
                <w:rFonts w:ascii="MingLiU" w:eastAsia="MingLiU" w:hint="eastAsia"/>
                <w:lang w:val="zh-TW"/>
              </w:rPr>
              <w:t>為了幫助您開始使用</w:t>
            </w:r>
            <w:r>
              <w:rPr>
                <w:lang w:val="zh-TW"/>
              </w:rPr>
              <w:t>Brightcove Engage</w:t>
            </w:r>
            <w:r>
              <w:rPr>
                <w:rFonts w:ascii="Arial Unicode MS" w:eastAsia="Arial Unicode MS" w:hint="eastAsia"/>
                <w:lang w:val="zh-TW"/>
              </w:rPr>
              <w:t>，</w:t>
            </w:r>
            <w:r>
              <w:rPr>
                <w:rFonts w:ascii="MingLiU" w:eastAsia="MingLiU" w:hint="eastAsia"/>
                <w:lang w:val="zh-TW"/>
              </w:rPr>
              <w:t>我們建議您利用以下資源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0aaa1664-7c7c-4125-9acd-ec4635214342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60c83d4b-f58d-4c52-a552-0f9c2bedd8aa</w:t>
            </w:r>
          </w:p>
        </w:tc>
        <w:tc>
          <w:tcPr>
            <w:tcW w:w="7407" w:type="dxa"/>
            <w:shd w:val="clear" w:color="auto" w:fill="F2F2F2" w:themeFill="background1" w:themeFillShade="F2"/>
          </w:tcPr>
          <w:p w:rsidR="00000000" w:rsidRDefault="00D306DD">
            <w:pPr>
              <w:rPr>
                <w:noProof/>
              </w:rPr>
            </w:pPr>
            <w:r>
              <w:rPr>
                <w:noProof/>
              </w:rPr>
              <w:t>Support</w:t>
            </w:r>
          </w:p>
        </w:tc>
        <w:tc>
          <w:tcPr>
            <w:tcW w:w="7407" w:type="dxa"/>
          </w:tcPr>
          <w:p w:rsidR="00000000" w:rsidRDefault="00D306DD">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10fb4fd3-67fa-42c9-9fa5-32dffef9e44c</w:t>
            </w:r>
          </w:p>
        </w:tc>
        <w:tc>
          <w:tcPr>
            <w:tcW w:w="7407" w:type="dxa"/>
            <w:shd w:val="clear" w:color="auto" w:fill="F2F2F2" w:themeFill="background1" w:themeFillShade="F2"/>
          </w:tcPr>
          <w:p w:rsidR="00000000" w:rsidRDefault="00D306DD">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如果您對</w:t>
            </w:r>
            <w:r>
              <w:rPr>
                <w:lang w:val="zh-TW"/>
              </w:rPr>
              <w:t>Brightcove Engage</w:t>
            </w:r>
            <w:r>
              <w:rPr>
                <w:rFonts w:ascii="MingLiU" w:eastAsia="MingLiU" w:hint="eastAsia"/>
                <w:lang w:val="zh-TW"/>
              </w:rPr>
              <w:t>試用版有任何疑問或問題</w:t>
            </w:r>
            <w:r>
              <w:rPr>
                <w:rFonts w:ascii="Arial Unicode MS" w:eastAsia="Arial Unicode MS" w:hint="eastAsia"/>
                <w:lang w:val="zh-TW"/>
              </w:rPr>
              <w:t>，</w:t>
            </w:r>
            <w:r>
              <w:rPr>
                <w:rFonts w:ascii="MingLiU" w:eastAsia="MingLiU" w:hint="eastAsia"/>
                <w:lang w:val="zh-TW"/>
              </w:rPr>
              <w:t>請向</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getting-started-brightcove-engage-trial.html</w:t>
            </w:r>
          </w:p>
          <w:p w:rsidR="00000000" w:rsidRDefault="00D306DD">
            <w:pPr>
              <w:jc w:val="center"/>
              <w:rPr>
                <w:b/>
                <w:noProof/>
              </w:rPr>
            </w:pPr>
            <w:r>
              <w:rPr>
                <w:b/>
                <w:noProof/>
              </w:rPr>
              <w:t>MQ971010 89b397b5-ec11-4871-b169-7270b7d14884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448facb1-a1a7-4f5f-99cb-31562f003c8e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7404b606-e1c1-4a66-92aa-230d32ebba64</w:t>
            </w:r>
          </w:p>
        </w:tc>
        <w:tc>
          <w:tcPr>
            <w:tcW w:w="7407" w:type="dxa"/>
            <w:shd w:val="clear" w:color="auto" w:fill="F2F2F2" w:themeFill="background1" w:themeFillShade="F2"/>
          </w:tcPr>
          <w:p w:rsidR="00000000" w:rsidRDefault="00D306DD">
            <w:pPr>
              <w:rPr>
                <w:noProof/>
              </w:rPr>
            </w:pPr>
            <w:r>
              <w:rPr>
                <w:noProof/>
              </w:rPr>
              <w:t>Get Started with Brightcove Engage Trial parent:</w:t>
            </w:r>
          </w:p>
        </w:tc>
        <w:tc>
          <w:tcPr>
            <w:tcW w:w="7407" w:type="dxa"/>
          </w:tcPr>
          <w:p w:rsidR="00000000" w:rsidRDefault="00D306DD">
            <w:pPr>
              <w:rPr>
                <w:lang w:val="zh-TW"/>
              </w:rPr>
            </w:pPr>
            <w:r>
              <w:rPr>
                <w:rFonts w:ascii="MingLiU" w:eastAsia="MingLiU" w:hint="eastAsia"/>
                <w:lang w:val="zh-TW"/>
              </w:rPr>
              <w:t>使用</w:t>
            </w:r>
            <w:r>
              <w:rPr>
                <w:lang w:val="zh-TW"/>
              </w:rPr>
              <w:t>Brightcove Engage Trial</w:t>
            </w:r>
            <w:r>
              <w:rPr>
                <w:rFonts w:ascii="MingLiU" w:eastAsia="MingLiU" w:hint="eastAsia"/>
                <w:lang w:val="zh-TW"/>
              </w:rPr>
              <w:t>入門家長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7d869f4e-6783-457a-a345-d8b1a4fde9ff</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25f47072-9d5b-4524-aee6-dec73dc014d0</w:t>
            </w:r>
          </w:p>
        </w:tc>
        <w:tc>
          <w:tcPr>
            <w:tcW w:w="7407" w:type="dxa"/>
            <w:shd w:val="clear" w:color="auto" w:fill="F2F2F2" w:themeFill="background1" w:themeFillShade="F2"/>
          </w:tcPr>
          <w:p w:rsidR="00000000" w:rsidRDefault="00D306DD">
            <w:pPr>
              <w:rPr>
                <w:noProof/>
              </w:rPr>
            </w:pPr>
            <w:r>
              <w:rPr>
                <w:noProof/>
              </w:rPr>
              <w:t>Getting Started with your Brightcove Engage</w:t>
            </w:r>
            <w:r>
              <w:rPr>
                <w:noProof/>
              </w:rPr>
              <w:t>™</w:t>
            </w:r>
            <w:r>
              <w:rPr>
                <w:noProof/>
              </w:rPr>
              <w:t xml:space="preserve"> Trial</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試用入門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4722c922-c289-44ee-a33c-95d001e599cb</w:t>
            </w:r>
          </w:p>
        </w:tc>
        <w:tc>
          <w:tcPr>
            <w:tcW w:w="7407" w:type="dxa"/>
            <w:shd w:val="clear" w:color="auto" w:fill="F2F2F2" w:themeFill="background1" w:themeFillShade="F2"/>
          </w:tcPr>
          <w:p w:rsidR="00000000" w:rsidRDefault="00D306DD">
            <w:pPr>
              <w:rPr>
                <w:noProof/>
              </w:rPr>
            </w:pPr>
            <w:r>
              <w:rPr>
                <w:noProof/>
              </w:rPr>
              <w:t>In this topic you will learn how to get started with a Brightcove Engage trial account.</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您將學習如何開始使用</w:t>
            </w:r>
            <w:r>
              <w:rPr>
                <w:lang w:val="zh-TW"/>
              </w:rPr>
              <w:t>Brightcove Engage</w:t>
            </w:r>
            <w:r>
              <w:rPr>
                <w:rFonts w:ascii="MingLiU" w:eastAsia="MingLiU" w:hint="eastAsia"/>
                <w:lang w:val="zh-TW"/>
              </w:rPr>
              <w:t>試用帳戶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58596312-68b3-4599-9efa-867be6db9603</w:t>
            </w:r>
          </w:p>
        </w:tc>
        <w:tc>
          <w:tcPr>
            <w:tcW w:w="7407" w:type="dxa"/>
            <w:shd w:val="clear" w:color="auto" w:fill="F2F2F2" w:themeFill="background1" w:themeFillShade="F2"/>
          </w:tcPr>
          <w:p w:rsidR="00000000" w:rsidRDefault="00D306DD">
            <w:pPr>
              <w:rPr>
                <w:noProof/>
              </w:rPr>
            </w:pPr>
            <w:r>
              <w:rPr>
                <w:noProof/>
              </w:rPr>
              <w:t>Trial limitations</w:t>
            </w:r>
          </w:p>
        </w:tc>
        <w:tc>
          <w:tcPr>
            <w:tcW w:w="7407" w:type="dxa"/>
          </w:tcPr>
          <w:p w:rsidR="00000000" w:rsidRDefault="00D306DD">
            <w:pPr>
              <w:rPr>
                <w:lang w:val="zh-TW"/>
              </w:rPr>
            </w:pPr>
            <w:r>
              <w:rPr>
                <w:rFonts w:ascii="MingLiU" w:eastAsia="MingLiU" w:hint="eastAsia"/>
                <w:lang w:val="zh-TW"/>
              </w:rPr>
              <w:t>試用限制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ddecd25c-eecc-4c95-8150-0919b498e323</w:t>
            </w:r>
          </w:p>
        </w:tc>
        <w:tc>
          <w:tcPr>
            <w:tcW w:w="7407" w:type="dxa"/>
            <w:shd w:val="clear" w:color="auto" w:fill="F2F2F2" w:themeFill="background1" w:themeFillShade="F2"/>
          </w:tcPr>
          <w:p w:rsidR="00000000" w:rsidRDefault="00D306DD">
            <w:pPr>
              <w:rPr>
                <w:noProof/>
              </w:rPr>
            </w:pPr>
            <w:r>
              <w:rPr>
                <w:noProof/>
              </w:rPr>
              <w:t xml:space="preserve">Brightcove Engage trial </w:t>
            </w:r>
            <w:r>
              <w:rPr>
                <w:noProof/>
              </w:rPr>
              <w:t>accounts have the following limitations:</w:t>
            </w:r>
          </w:p>
        </w:tc>
        <w:tc>
          <w:tcPr>
            <w:tcW w:w="7407" w:type="dxa"/>
          </w:tcPr>
          <w:p w:rsidR="00000000" w:rsidRDefault="00D306DD">
            <w:pPr>
              <w:rPr>
                <w:lang w:val="zh-TW"/>
              </w:rPr>
            </w:pPr>
            <w:r>
              <w:rPr>
                <w:lang w:val="zh-TW"/>
              </w:rPr>
              <w:t>Brightcove Engage</w:t>
            </w:r>
            <w:r>
              <w:rPr>
                <w:rFonts w:ascii="MingLiU" w:eastAsia="MingLiU" w:hint="eastAsia"/>
                <w:lang w:val="zh-TW"/>
              </w:rPr>
              <w:t>試用帳戶具有以下限制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a83cd907-c5d6-46e0-962d-4aea1055f450</w:t>
            </w:r>
          </w:p>
        </w:tc>
        <w:tc>
          <w:tcPr>
            <w:tcW w:w="7407" w:type="dxa"/>
            <w:shd w:val="clear" w:color="auto" w:fill="F2F2F2" w:themeFill="background1" w:themeFillShade="F2"/>
          </w:tcPr>
          <w:p w:rsidR="00000000" w:rsidRDefault="00D306DD">
            <w:pPr>
              <w:rPr>
                <w:noProof/>
              </w:rPr>
            </w:pPr>
            <w:r>
              <w:rPr>
                <w:noProof/>
              </w:rPr>
              <w:t>A maximum of five videos can be uploaded to an account.</w:t>
            </w:r>
          </w:p>
        </w:tc>
        <w:tc>
          <w:tcPr>
            <w:tcW w:w="7407" w:type="dxa"/>
          </w:tcPr>
          <w:p w:rsidR="00000000" w:rsidRDefault="00D306DD">
            <w:pPr>
              <w:rPr>
                <w:lang w:val="zh-TW"/>
              </w:rPr>
            </w:pPr>
            <w:r>
              <w:rPr>
                <w:rFonts w:ascii="MingLiU" w:eastAsia="MingLiU" w:hint="eastAsia"/>
                <w:lang w:val="zh-TW"/>
              </w:rPr>
              <w:t>一個帳戶最多可以上傳五個視頻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5514bb53-ffbd-4093-b4ad-148989bc5796</w:t>
            </w:r>
          </w:p>
        </w:tc>
        <w:tc>
          <w:tcPr>
            <w:tcW w:w="7407" w:type="dxa"/>
            <w:shd w:val="clear" w:color="auto" w:fill="F2F2F2" w:themeFill="background1" w:themeFillShade="F2"/>
          </w:tcPr>
          <w:p w:rsidR="00000000" w:rsidRDefault="00D306DD">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7407" w:type="dxa"/>
          </w:tcPr>
          <w:p w:rsidR="00000000" w:rsidRDefault="00D306DD">
            <w:pPr>
              <w:rPr>
                <w:lang w:val="zh-TW"/>
              </w:rPr>
            </w:pPr>
            <w:r>
              <w:rPr>
                <w:rFonts w:ascii="MingLiU" w:eastAsia="MingLiU" w:hint="eastAsia"/>
                <w:lang w:val="zh-TW"/>
              </w:rPr>
              <w:t>如果您需要在帳戶處於試用模式下上傳超過</w:t>
            </w:r>
            <w:r>
              <w:rPr>
                <w:lang w:val="zh-TW"/>
              </w:rPr>
              <w:t>5</w:t>
            </w:r>
            <w:r>
              <w:rPr>
                <w:rFonts w:ascii="MingLiU" w:eastAsia="MingLiU" w:hint="eastAsia"/>
                <w:lang w:val="zh-TW"/>
              </w:rPr>
              <w:t>個視頻</w:t>
            </w:r>
            <w:r>
              <w:rPr>
                <w:rFonts w:ascii="Arial Unicode MS" w:eastAsia="Arial Unicode MS" w:hint="eastAsia"/>
                <w:lang w:val="zh-TW"/>
              </w:rPr>
              <w:t>，</w:t>
            </w:r>
            <w:r>
              <w:rPr>
                <w:rStyle w:val="mqInternal"/>
                <w:noProof/>
                <w:lang w:val="zh-TW"/>
              </w:rPr>
              <w:t>[1}</w:t>
            </w:r>
            <w:r>
              <w:rPr>
                <w:rFonts w:ascii="MingLiU" w:eastAsia="MingLiU" w:hint="eastAsia"/>
                <w:lang w:val="zh-TW"/>
              </w:rPr>
              <w:t>聯繫我們的銷售團隊</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ae2cecad-b91c-4629-b197-ab7dd84e0496</w:t>
            </w:r>
          </w:p>
        </w:tc>
        <w:tc>
          <w:tcPr>
            <w:tcW w:w="7407" w:type="dxa"/>
            <w:shd w:val="clear" w:color="auto" w:fill="F2F2F2" w:themeFill="background1" w:themeFillShade="F2"/>
          </w:tcPr>
          <w:p w:rsidR="00000000" w:rsidRDefault="00D306DD">
            <w:pPr>
              <w:rPr>
                <w:noProof/>
              </w:rPr>
            </w:pPr>
            <w:r>
              <w:rPr>
                <w:noProof/>
              </w:rPr>
              <w:t>Getting started</w:t>
            </w:r>
          </w:p>
        </w:tc>
        <w:tc>
          <w:tcPr>
            <w:tcW w:w="7407" w:type="dxa"/>
          </w:tcPr>
          <w:p w:rsidR="00000000" w:rsidRDefault="00D306DD">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cca2e5c9-0a6f-49e2-8602-27841e775703</w:t>
            </w:r>
          </w:p>
        </w:tc>
        <w:tc>
          <w:tcPr>
            <w:tcW w:w="7407" w:type="dxa"/>
            <w:shd w:val="clear" w:color="auto" w:fill="F2F2F2" w:themeFill="background1" w:themeFillShade="F2"/>
          </w:tcPr>
          <w:p w:rsidR="00000000" w:rsidRDefault="00D306DD">
            <w:pPr>
              <w:rPr>
                <w:noProof/>
              </w:rPr>
            </w:pPr>
            <w:r>
              <w:rPr>
                <w:noProof/>
              </w:rPr>
              <w:t>To help you get started working with Brightcove Engage, we recommend you take advantage of the following resources.</w:t>
            </w:r>
          </w:p>
        </w:tc>
        <w:tc>
          <w:tcPr>
            <w:tcW w:w="7407" w:type="dxa"/>
          </w:tcPr>
          <w:p w:rsidR="00000000" w:rsidRDefault="00D306DD">
            <w:pPr>
              <w:rPr>
                <w:lang w:val="zh-TW"/>
              </w:rPr>
            </w:pPr>
            <w:r>
              <w:rPr>
                <w:rFonts w:ascii="MingLiU" w:eastAsia="MingLiU" w:hint="eastAsia"/>
                <w:lang w:val="zh-TW"/>
              </w:rPr>
              <w:t>為了幫助您開始使用</w:t>
            </w:r>
            <w:r>
              <w:rPr>
                <w:lang w:val="zh-TW"/>
              </w:rPr>
              <w:t>Brightcove Engage</w:t>
            </w:r>
            <w:r>
              <w:rPr>
                <w:rFonts w:ascii="Arial Unicode MS" w:eastAsia="Arial Unicode MS" w:hint="eastAsia"/>
                <w:lang w:val="zh-TW"/>
              </w:rPr>
              <w:t>，</w:t>
            </w:r>
            <w:r>
              <w:rPr>
                <w:rFonts w:ascii="MingLiU" w:eastAsia="MingLiU" w:hint="eastAsia"/>
                <w:lang w:val="zh-TW"/>
              </w:rPr>
              <w:t>我們建議您利用以下資源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 </w:t>
            </w:r>
            <w:r>
              <w:rPr>
                <w:noProof/>
                <w:sz w:val="16"/>
              </w:rPr>
              <w:br/>
            </w:r>
            <w:r>
              <w:rPr>
                <w:noProof/>
                <w:sz w:val="2"/>
              </w:rPr>
              <w:t>a558fa55-09aa-44a0-a54b-7ca657a9d707</w:t>
            </w:r>
          </w:p>
        </w:tc>
        <w:tc>
          <w:tcPr>
            <w:tcW w:w="7407" w:type="dxa"/>
            <w:shd w:val="clear" w:color="auto" w:fill="F2F2F2" w:themeFill="background1" w:themeFillShade="F2"/>
          </w:tcPr>
          <w:p w:rsidR="00000000" w:rsidRDefault="00D306DD">
            <w:pPr>
              <w:rPr>
                <w:noProof/>
              </w:rPr>
            </w:pPr>
            <w:r>
              <w:rPr>
                <w:noProof/>
              </w:rPr>
              <w:t>Step-by-Step Document</w:t>
            </w:r>
            <w:r>
              <w:rPr>
                <w:noProof/>
              </w:rPr>
              <w:t>s</w:t>
            </w:r>
          </w:p>
        </w:tc>
        <w:tc>
          <w:tcPr>
            <w:tcW w:w="7407" w:type="dxa"/>
          </w:tcPr>
          <w:p w:rsidR="00000000" w:rsidRDefault="00D306DD">
            <w:pPr>
              <w:rPr>
                <w:lang w:val="zh-TW"/>
              </w:rPr>
            </w:pPr>
            <w:r>
              <w:rPr>
                <w:rFonts w:ascii="MingLiU" w:eastAsia="MingLiU" w:hint="eastAsia"/>
                <w:lang w:val="zh-TW"/>
              </w:rPr>
              <w:t>分步文檔</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fa042300-8285-4d4a-9e85-4cc08d9d577c</w:t>
            </w:r>
          </w:p>
        </w:tc>
        <w:tc>
          <w:tcPr>
            <w:tcW w:w="7407" w:type="dxa"/>
            <w:shd w:val="clear" w:color="auto" w:fill="F2F2F2" w:themeFill="background1" w:themeFillShade="F2"/>
          </w:tcPr>
          <w:p w:rsidR="00000000" w:rsidRDefault="00D306DD">
            <w:pPr>
              <w:rPr>
                <w:noProof/>
              </w:rPr>
            </w:pPr>
            <w:r>
              <w:rPr>
                <w:noProof/>
              </w:rPr>
              <w:t>The Step-by-Step documents will walk through the process of creating Mobile App and Web experiences.</w:t>
            </w:r>
          </w:p>
        </w:tc>
        <w:tc>
          <w:tcPr>
            <w:tcW w:w="7407" w:type="dxa"/>
          </w:tcPr>
          <w:p w:rsidR="00000000" w:rsidRDefault="00D306DD">
            <w:pPr>
              <w:rPr>
                <w:lang w:val="zh-TW"/>
              </w:rPr>
            </w:pPr>
            <w:r>
              <w:rPr>
                <w:rFonts w:ascii="MingLiU" w:eastAsia="MingLiU" w:hint="eastAsia"/>
                <w:lang w:val="zh-TW"/>
              </w:rPr>
              <w:t>分步文檔將逐步介紹創建移動應用程序和</w:t>
            </w:r>
            <w:r>
              <w:rPr>
                <w:lang w:val="zh-TW"/>
              </w:rPr>
              <w:t>Web</w:t>
            </w:r>
            <w:r>
              <w:rPr>
                <w:rFonts w:ascii="MingLiU" w:eastAsia="MingLiU" w:hint="eastAsia"/>
                <w:lang w:val="zh-TW"/>
              </w:rPr>
              <w:t>體驗的過程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601c1d42-cfe3-4a7b-b689-99f86c427e42</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 Mobile app</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創建一個移動應</w:t>
            </w:r>
            <w:r>
              <w:rPr>
                <w:rFonts w:ascii="MingLiU" w:eastAsia="MingLiU" w:hint="eastAsia"/>
                <w:lang w:val="zh-TW"/>
              </w:rPr>
              <w:t>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a1f4a80d-e297-45e8-87d6-8cdbf002ac7d</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 Web portal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創建一個</w:t>
            </w:r>
            <w:r>
              <w:rPr>
                <w:lang w:val="zh-TW"/>
              </w:rPr>
              <w:t>Web</w:t>
            </w:r>
            <w:r>
              <w:rPr>
                <w:rFonts w:ascii="MingLiU" w:eastAsia="MingLiU" w:hint="eastAsia"/>
                <w:lang w:val="zh-TW"/>
              </w:rPr>
              <w:t>門戶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e46c1a08-0c05-4da4-9a92-8c416bfa1444</w:t>
            </w:r>
          </w:p>
        </w:tc>
        <w:tc>
          <w:tcPr>
            <w:tcW w:w="7407" w:type="dxa"/>
            <w:shd w:val="clear" w:color="auto" w:fill="F2F2F2" w:themeFill="background1" w:themeFillShade="F2"/>
          </w:tcPr>
          <w:p w:rsidR="00000000" w:rsidRDefault="00D306DD">
            <w:pPr>
              <w:rPr>
                <w:noProof/>
              </w:rPr>
            </w:pPr>
            <w:r>
              <w:rPr>
                <w:noProof/>
              </w:rPr>
              <w:t>Product documentation</w:t>
            </w:r>
          </w:p>
        </w:tc>
        <w:tc>
          <w:tcPr>
            <w:tcW w:w="7407" w:type="dxa"/>
          </w:tcPr>
          <w:p w:rsidR="00000000" w:rsidRDefault="00D306DD">
            <w:pPr>
              <w:rPr>
                <w:lang w:val="zh-TW"/>
              </w:rPr>
            </w:pPr>
            <w:r>
              <w:rPr>
                <w:rFonts w:ascii="MingLiU" w:eastAsia="MingLiU" w:hint="eastAsia"/>
                <w:lang w:val="zh-TW"/>
              </w:rPr>
              <w:t>產品文件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1a91b5ac-da6e-454f-8378-dcacaa553e32</w:t>
            </w:r>
          </w:p>
        </w:tc>
        <w:tc>
          <w:tcPr>
            <w:tcW w:w="7407" w:type="dxa"/>
            <w:shd w:val="clear" w:color="auto" w:fill="F2F2F2" w:themeFill="background1" w:themeFillShade="F2"/>
          </w:tcPr>
          <w:p w:rsidR="00000000" w:rsidRDefault="00D306DD">
            <w:pPr>
              <w:rPr>
                <w:noProof/>
              </w:rPr>
            </w:pPr>
            <w:r>
              <w:rPr>
                <w:noProof/>
              </w:rPr>
              <w:t>All of the Brightcove Engage product documentation can b</w:t>
            </w:r>
            <w:r>
              <w:rPr>
                <w:noProof/>
              </w:rPr>
              <w:t xml:space="preserve">e found </w:t>
            </w:r>
            <w:r>
              <w:rPr>
                <w:rStyle w:val="mqInternal"/>
                <w:noProof/>
              </w:rPr>
              <w:t>[1}</w:t>
            </w:r>
            <w:r>
              <w:rPr>
                <w:noProof/>
              </w:rPr>
              <w:t>here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可以找到所有</w:t>
            </w:r>
            <w:r>
              <w:rPr>
                <w:lang w:val="zh-TW"/>
              </w:rPr>
              <w:t>Brightcove Engage</w:t>
            </w:r>
            <w:r>
              <w:rPr>
                <w:rFonts w:ascii="MingLiU" w:eastAsia="MingLiU" w:hint="eastAsia"/>
                <w:lang w:val="zh-TW"/>
              </w:rPr>
              <w:t>產品文檔</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7e55814c-3687-491c-a442-064ae30440cb</w:t>
            </w:r>
          </w:p>
        </w:tc>
        <w:tc>
          <w:tcPr>
            <w:tcW w:w="7407" w:type="dxa"/>
            <w:shd w:val="clear" w:color="auto" w:fill="F2F2F2" w:themeFill="background1" w:themeFillShade="F2"/>
          </w:tcPr>
          <w:p w:rsidR="00000000" w:rsidRDefault="00D306DD">
            <w:pPr>
              <w:rPr>
                <w:noProof/>
              </w:rPr>
            </w:pPr>
            <w:r>
              <w:rPr>
                <w:noProof/>
              </w:rPr>
              <w:t>Training Videos</w:t>
            </w:r>
          </w:p>
        </w:tc>
        <w:tc>
          <w:tcPr>
            <w:tcW w:w="7407" w:type="dxa"/>
          </w:tcPr>
          <w:p w:rsidR="00000000" w:rsidRDefault="00D306DD">
            <w:pPr>
              <w:rPr>
                <w:lang w:val="zh-TW"/>
              </w:rPr>
            </w:pPr>
            <w:r>
              <w:rPr>
                <w:rFonts w:ascii="MingLiU" w:eastAsia="MingLiU" w:hint="eastAsia"/>
                <w:lang w:val="zh-TW"/>
              </w:rPr>
              <w:t>培訓視頻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6fafbe7a-564a-451c-b64d-5c3e0318fd1c</w:t>
            </w:r>
          </w:p>
        </w:tc>
        <w:tc>
          <w:tcPr>
            <w:tcW w:w="7407" w:type="dxa"/>
            <w:shd w:val="clear" w:color="auto" w:fill="F2F2F2" w:themeFill="background1" w:themeFillShade="F2"/>
          </w:tcPr>
          <w:p w:rsidR="00000000" w:rsidRDefault="00D306DD">
            <w:pPr>
              <w:rPr>
                <w:noProof/>
              </w:rPr>
            </w:pPr>
            <w:r>
              <w:rPr>
                <w:noProof/>
              </w:rPr>
              <w:t xml:space="preserve">All of the Brightcove Engage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可以找到所有的</w:t>
            </w:r>
            <w:r>
              <w:rPr>
                <w:lang w:val="zh-TW"/>
              </w:rPr>
              <w:t>Brightcove Engage</w:t>
            </w:r>
            <w:r>
              <w:rPr>
                <w:rFonts w:ascii="MingLiU" w:eastAsia="MingLiU" w:hint="eastAsia"/>
                <w:lang w:val="zh-TW"/>
              </w:rPr>
              <w:t>培訓視頻</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5e5528eb-ade9-46cf-b311-6763f6ccbb16</w:t>
            </w:r>
          </w:p>
        </w:tc>
        <w:tc>
          <w:tcPr>
            <w:tcW w:w="7407" w:type="dxa"/>
            <w:shd w:val="clear" w:color="auto" w:fill="F2F2F2" w:themeFill="background1" w:themeFillShade="F2"/>
          </w:tcPr>
          <w:p w:rsidR="00000000" w:rsidRDefault="00D306DD">
            <w:pPr>
              <w:rPr>
                <w:noProof/>
              </w:rPr>
            </w:pPr>
            <w:r>
              <w:rPr>
                <w:noProof/>
              </w:rPr>
              <w:t>Support</w:t>
            </w:r>
          </w:p>
        </w:tc>
        <w:tc>
          <w:tcPr>
            <w:tcW w:w="7407" w:type="dxa"/>
          </w:tcPr>
          <w:p w:rsidR="00000000" w:rsidRDefault="00D306DD">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35d3c919-8ba8-49df-a6c1-b1aa35ab0957</w:t>
            </w:r>
          </w:p>
        </w:tc>
        <w:tc>
          <w:tcPr>
            <w:tcW w:w="7407" w:type="dxa"/>
            <w:shd w:val="clear" w:color="auto" w:fill="F2F2F2" w:themeFill="background1" w:themeFillShade="F2"/>
          </w:tcPr>
          <w:p w:rsidR="00000000" w:rsidRDefault="00D306DD">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如果您對</w:t>
            </w:r>
            <w:r>
              <w:rPr>
                <w:lang w:val="zh-TW"/>
              </w:rPr>
              <w:t>Brightcove Engage</w:t>
            </w:r>
            <w:r>
              <w:rPr>
                <w:rFonts w:ascii="MingLiU" w:eastAsia="MingLiU" w:hint="eastAsia"/>
                <w:lang w:val="zh-TW"/>
              </w:rPr>
              <w:t>試用版有任何疑問或</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請向</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getting-started-brightcove-engage.html</w:t>
            </w:r>
          </w:p>
          <w:p w:rsidR="00000000" w:rsidRDefault="00D306DD">
            <w:pPr>
              <w:jc w:val="center"/>
              <w:rPr>
                <w:b/>
                <w:noProof/>
              </w:rPr>
            </w:pPr>
            <w:r>
              <w:rPr>
                <w:b/>
                <w:noProof/>
              </w:rPr>
              <w:t>MQ971010 3ed3aec2-d46f-4918-98b3-50c4f5e96302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f5b894e1-23f3-4e73-9c72-158d42dd684d</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b7ec2e7c-aac7-40ec-bc2f-d89f1938fcc2</w:t>
            </w:r>
          </w:p>
        </w:tc>
        <w:tc>
          <w:tcPr>
            <w:tcW w:w="7407" w:type="dxa"/>
            <w:shd w:val="clear" w:color="auto" w:fill="F2F2F2" w:themeFill="background1" w:themeFillShade="F2"/>
          </w:tcPr>
          <w:p w:rsidR="00000000" w:rsidRDefault="00D306DD">
            <w:pPr>
              <w:rPr>
                <w:noProof/>
              </w:rPr>
            </w:pPr>
            <w:r>
              <w:rPr>
                <w:noProof/>
              </w:rPr>
              <w:t>Getting Started with Brightcove Engage parent:</w:t>
            </w:r>
          </w:p>
        </w:tc>
        <w:tc>
          <w:tcPr>
            <w:tcW w:w="7407" w:type="dxa"/>
          </w:tcPr>
          <w:p w:rsidR="00000000" w:rsidRDefault="00D306DD">
            <w:pPr>
              <w:rPr>
                <w:lang w:val="zh-TW"/>
              </w:rPr>
            </w:pPr>
            <w:r>
              <w:rPr>
                <w:lang w:val="zh-TW"/>
              </w:rPr>
              <w:t>Brightcove Engage</w:t>
            </w:r>
            <w:r>
              <w:rPr>
                <w:rFonts w:ascii="MingLiU" w:eastAsia="MingLiU" w:hint="eastAsia"/>
                <w:lang w:val="zh-TW"/>
              </w:rPr>
              <w:t>父母入門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d7f73c91-152d-427c-a5f7-1f65e5a0ae5d</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7a4b8ced-241d-4af5-9661-6ec847029be7</w:t>
            </w:r>
          </w:p>
        </w:tc>
        <w:tc>
          <w:tcPr>
            <w:tcW w:w="7407" w:type="dxa"/>
            <w:shd w:val="clear" w:color="auto" w:fill="F2F2F2" w:themeFill="background1" w:themeFillShade="F2"/>
          </w:tcPr>
          <w:p w:rsidR="00000000" w:rsidRDefault="00D306DD">
            <w:pPr>
              <w:rPr>
                <w:noProof/>
              </w:rPr>
            </w:pPr>
            <w:r>
              <w:rPr>
                <w:noProof/>
              </w:rPr>
              <w:t>Getting Started with Brightcove Engage</w:t>
            </w:r>
            <w:r>
              <w:rPr>
                <w:noProof/>
              </w:rPr>
              <w:t>™</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入門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8f77930a-7d75-45bd-8de5-14de805e321f</w:t>
            </w:r>
          </w:p>
        </w:tc>
        <w:tc>
          <w:tcPr>
            <w:tcW w:w="7407" w:type="dxa"/>
            <w:shd w:val="clear" w:color="auto" w:fill="F2F2F2" w:themeFill="background1" w:themeFillShade="F2"/>
          </w:tcPr>
          <w:p w:rsidR="00000000" w:rsidRDefault="00D306DD">
            <w:pPr>
              <w:rPr>
                <w:noProof/>
              </w:rPr>
            </w:pPr>
            <w:r>
              <w:rPr>
                <w:noProof/>
              </w:rPr>
              <w:t>In this topic you will learn how to navigate inside the Brightcove Engage application.</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Brightcove Engage</w:t>
            </w:r>
            <w:r>
              <w:rPr>
                <w:rFonts w:ascii="MingLiU" w:eastAsia="MingLiU" w:hint="eastAsia"/>
                <w:lang w:val="zh-TW"/>
              </w:rPr>
              <w:t>應用程序中導航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a32ca48d-337b-4303-8434-5ac7fae698ef</w:t>
            </w:r>
          </w:p>
        </w:tc>
        <w:tc>
          <w:tcPr>
            <w:tcW w:w="7407" w:type="dxa"/>
            <w:shd w:val="clear" w:color="auto" w:fill="F2F2F2" w:themeFill="background1" w:themeFillShade="F2"/>
          </w:tcPr>
          <w:p w:rsidR="00000000" w:rsidRDefault="00D306DD">
            <w:pPr>
              <w:rPr>
                <w:noProof/>
              </w:rPr>
            </w:pPr>
            <w:r>
              <w:rPr>
                <w:noProof/>
              </w:rPr>
              <w:t xml:space="preserve">To access Brightcove Engage, navigate to: </w:t>
            </w:r>
            <w:r>
              <w:rPr>
                <w:rStyle w:val="mqInternal"/>
                <w:noProof/>
              </w:rPr>
              <w:t>[1}</w:t>
            </w:r>
            <w:r>
              <w:rPr>
                <w:noProof/>
              </w:rPr>
              <w:t>https://studio.brightcove.com/products/brightcoveengage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要訪問</w:t>
            </w:r>
            <w:r>
              <w:rPr>
                <w:lang w:val="zh-TW"/>
              </w:rPr>
              <w:t>Brightcove Engage</w:t>
            </w:r>
            <w:r>
              <w:rPr>
                <w:rFonts w:ascii="Arial Unicode MS" w:eastAsia="Arial Unicode MS" w:hint="eastAsia"/>
                <w:lang w:val="zh-TW"/>
              </w:rPr>
              <w:t>，</w:t>
            </w:r>
            <w:r>
              <w:rPr>
                <w:rFonts w:ascii="MingLiU" w:eastAsia="MingLiU" w:hint="eastAsia"/>
                <w:lang w:val="zh-TW"/>
              </w:rPr>
              <w:t>請導航至</w:t>
            </w:r>
            <w:r>
              <w:rPr>
                <w:rFonts w:ascii="Arial Unicode MS" w:eastAsia="Arial Unicode MS" w:hint="eastAsia"/>
                <w:lang w:val="zh-TW"/>
              </w:rPr>
              <w:t>：</w:t>
            </w:r>
            <w:r>
              <w:rPr>
                <w:rStyle w:val="mqInternal"/>
                <w:noProof/>
                <w:lang w:val="zh-TW"/>
              </w:rPr>
              <w:t>[1}</w:t>
            </w:r>
            <w:r>
              <w:rPr>
                <w:lang w:val="zh-TW"/>
              </w:rPr>
              <w:t xml:space="preserve"> https://studio.brightcove.com/products/brightcoveengage</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b69fc97a-d29a-49d9-8be0-06b67b617446</w:t>
            </w:r>
          </w:p>
        </w:tc>
        <w:tc>
          <w:tcPr>
            <w:tcW w:w="7407" w:type="dxa"/>
            <w:shd w:val="clear" w:color="auto" w:fill="F2F2F2" w:themeFill="background1" w:themeFillShade="F2"/>
          </w:tcPr>
          <w:p w:rsidR="00000000" w:rsidRDefault="00D306DD">
            <w:pPr>
              <w:rPr>
                <w:noProof/>
              </w:rPr>
            </w:pPr>
            <w:r>
              <w:rPr>
                <w:noProof/>
              </w:rPr>
              <w:t>Sign in with your email address and password.</w:t>
            </w:r>
          </w:p>
        </w:tc>
        <w:tc>
          <w:tcPr>
            <w:tcW w:w="7407" w:type="dxa"/>
          </w:tcPr>
          <w:p w:rsidR="00000000" w:rsidRDefault="00D306DD">
            <w:pPr>
              <w:rPr>
                <w:lang w:val="zh-TW"/>
              </w:rPr>
            </w:pPr>
            <w:r>
              <w:rPr>
                <w:rFonts w:ascii="MingLiU" w:eastAsia="MingLiU" w:hint="eastAsia"/>
                <w:lang w:val="zh-TW"/>
              </w:rPr>
              <w:t>使用您的電子郵件地址和密碼登錄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8</w:t>
            </w:r>
            <w:r>
              <w:rPr>
                <w:noProof/>
                <w:sz w:val="16"/>
              </w:rPr>
              <w:t xml:space="preserve"> </w:t>
            </w:r>
            <w:r>
              <w:rPr>
                <w:noProof/>
                <w:sz w:val="16"/>
              </w:rPr>
              <w:br/>
            </w:r>
            <w:r>
              <w:rPr>
                <w:noProof/>
                <w:sz w:val="2"/>
              </w:rPr>
              <w:t>3fd90395-5d57-4a0d-b2f9-98fa26e65e7c</w:t>
            </w:r>
          </w:p>
        </w:tc>
        <w:tc>
          <w:tcPr>
            <w:tcW w:w="7407" w:type="dxa"/>
            <w:shd w:val="clear" w:color="auto" w:fill="F2F2F2" w:themeFill="background1" w:themeFillShade="F2"/>
          </w:tcPr>
          <w:p w:rsidR="00000000" w:rsidRDefault="00D306DD">
            <w:pPr>
              <w:rPr>
                <w:noProof/>
              </w:rPr>
            </w:pPr>
            <w:r>
              <w:rPr>
                <w:noProof/>
              </w:rPr>
              <w:t xml:space="preserve">When the application opens you will be directed to the </w:t>
            </w:r>
            <w:r>
              <w:rPr>
                <w:rStyle w:val="mqInternal"/>
                <w:noProof/>
              </w:rPr>
              <w:t>[1}</w:t>
            </w:r>
            <w:r>
              <w:rPr>
                <w:noProof/>
              </w:rPr>
              <w:t>Projects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當應用程序打開時</w:t>
            </w:r>
            <w:r>
              <w:rPr>
                <w:rFonts w:ascii="Arial Unicode MS" w:eastAsia="Arial Unicode MS" w:hint="eastAsia"/>
                <w:lang w:val="zh-TW"/>
              </w:rPr>
              <w:t>，</w:t>
            </w:r>
            <w:r>
              <w:rPr>
                <w:rFonts w:ascii="MingLiU" w:eastAsia="MingLiU" w:hint="eastAsia"/>
                <w:lang w:val="zh-TW"/>
              </w:rPr>
              <w:t>您將被定向到</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e1c883ba-86a0-4b30-8acc-3251bad98550</w:t>
            </w:r>
          </w:p>
        </w:tc>
        <w:tc>
          <w:tcPr>
            <w:tcW w:w="7407" w:type="dxa"/>
            <w:shd w:val="clear" w:color="auto" w:fill="F2F2F2" w:themeFill="background1" w:themeFillShade="F2"/>
          </w:tcPr>
          <w:p w:rsidR="00000000" w:rsidRDefault="00D306DD">
            <w:pPr>
              <w:rPr>
                <w:noProof/>
              </w:rPr>
            </w:pPr>
            <w:r>
              <w:rPr>
                <w:noProof/>
              </w:rPr>
              <w:t>The page header provides the ability to:</w:t>
            </w:r>
          </w:p>
        </w:tc>
        <w:tc>
          <w:tcPr>
            <w:tcW w:w="7407" w:type="dxa"/>
          </w:tcPr>
          <w:p w:rsidR="00000000" w:rsidRDefault="00D306DD">
            <w:pPr>
              <w:rPr>
                <w:lang w:val="zh-TW"/>
              </w:rPr>
            </w:pPr>
            <w:r>
              <w:rPr>
                <w:rFonts w:ascii="MingLiU" w:eastAsia="MingLiU" w:hint="eastAsia"/>
                <w:lang w:val="zh-TW"/>
              </w:rPr>
              <w:t>頁面標題提供以下功能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5e90d214-fa1c-4a14-b81b-edd73762b589</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system notifications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查看系統通知</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034817bd-2c16-4840-aa0d-c084d7ee3bbd</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Manage account settings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管理帳戶設置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25187430-b016-4a88-ab60-62b626996c4f</w:t>
            </w:r>
          </w:p>
        </w:tc>
        <w:tc>
          <w:tcPr>
            <w:tcW w:w="7407" w:type="dxa"/>
            <w:shd w:val="clear" w:color="auto" w:fill="F2F2F2" w:themeFill="background1" w:themeFillShade="F2"/>
          </w:tcPr>
          <w:p w:rsidR="00000000" w:rsidRDefault="00D306DD">
            <w:pPr>
              <w:rPr>
                <w:noProof/>
              </w:rPr>
            </w:pPr>
            <w:r>
              <w:rPr>
                <w:rStyle w:val="mqInternal"/>
                <w:noProof/>
              </w:rPr>
              <w:t>[1}</w:t>
            </w:r>
            <w:r>
              <w:rPr>
                <w:noProof/>
              </w:rPr>
              <w:t>Select an account and view the user profile</w:t>
            </w:r>
            <w:r>
              <w:rPr>
                <w:rStyle w:val="mqInternal"/>
                <w:noProof/>
              </w:rPr>
              <w: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選擇一個帳戶並查看用戶個人資料</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a5c45b95-6f92-435b-b607-9942bea4dc0d</w:t>
            </w:r>
          </w:p>
        </w:tc>
        <w:tc>
          <w:tcPr>
            <w:tcW w:w="7407" w:type="dxa"/>
            <w:shd w:val="clear" w:color="auto" w:fill="F2F2F2" w:themeFill="background1" w:themeFillShade="F2"/>
          </w:tcPr>
          <w:p w:rsidR="00000000" w:rsidRDefault="00D306DD">
            <w:pPr>
              <w:rPr>
                <w:noProof/>
              </w:rPr>
            </w:pPr>
            <w:r>
              <w:rPr>
                <w:rStyle w:val="mqInternal"/>
                <w:noProof/>
              </w:rPr>
              <w:t>[1}</w:t>
            </w:r>
            <w:r>
              <w:rPr>
                <w:noProof/>
              </w:rPr>
              <w:t>Access application pages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訪問應用程序頁面</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df3a897d-0aed-4089-b002-5c58172c0925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8220bc5b-452f-4ab5-b3c8-969ca349d57d</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9b28a48b-ab72-46f7-bece-c5121d61e43c</w:t>
            </w:r>
          </w:p>
        </w:tc>
        <w:tc>
          <w:tcPr>
            <w:tcW w:w="7407" w:type="dxa"/>
            <w:shd w:val="clear" w:color="auto" w:fill="F2F2F2" w:themeFill="background1" w:themeFillShade="F2"/>
          </w:tcPr>
          <w:p w:rsidR="00000000" w:rsidRDefault="00D306DD">
            <w:pPr>
              <w:rPr>
                <w:noProof/>
              </w:rPr>
            </w:pPr>
            <w:r>
              <w:rPr>
                <w:noProof/>
              </w:rPr>
              <w:t>The Brightcove Engage application session timeout is 24 hours.</w:t>
            </w:r>
          </w:p>
        </w:tc>
        <w:tc>
          <w:tcPr>
            <w:tcW w:w="7407" w:type="dxa"/>
          </w:tcPr>
          <w:p w:rsidR="00000000" w:rsidRDefault="00D306DD">
            <w:pPr>
              <w:rPr>
                <w:lang w:val="zh-TW"/>
              </w:rPr>
            </w:pPr>
            <w:r>
              <w:rPr>
                <w:lang w:val="zh-TW"/>
              </w:rPr>
              <w:t>Brightcove Engage</w:t>
            </w:r>
            <w:r>
              <w:rPr>
                <w:rFonts w:ascii="MingLiU" w:eastAsia="MingLiU" w:hint="eastAsia"/>
                <w:lang w:val="zh-TW"/>
              </w:rPr>
              <w:t>應用程序會話超時為</w:t>
            </w:r>
            <w:r>
              <w:rPr>
                <w:lang w:val="zh-TW"/>
              </w:rPr>
              <w:t>24</w:t>
            </w:r>
            <w:r>
              <w:rPr>
                <w:rFonts w:ascii="MingLiU" w:eastAsia="MingLiU" w:hint="eastAsia"/>
                <w:lang w:val="zh-TW"/>
              </w:rPr>
              <w:t>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3eeacdf0-d7c9-4160-8f36-5826f82e1465</w:t>
            </w:r>
          </w:p>
        </w:tc>
        <w:tc>
          <w:tcPr>
            <w:tcW w:w="7407" w:type="dxa"/>
            <w:shd w:val="clear" w:color="auto" w:fill="F2F2F2" w:themeFill="background1" w:themeFillShade="F2"/>
          </w:tcPr>
          <w:p w:rsidR="00000000" w:rsidRDefault="00D306DD">
            <w:pPr>
              <w:rPr>
                <w:noProof/>
              </w:rPr>
            </w:pPr>
            <w:r>
              <w:rPr>
                <w:noProof/>
              </w:rPr>
              <w:t>Viewing system notifications</w:t>
            </w:r>
          </w:p>
        </w:tc>
        <w:tc>
          <w:tcPr>
            <w:tcW w:w="7407" w:type="dxa"/>
          </w:tcPr>
          <w:p w:rsidR="00000000" w:rsidRDefault="00D306DD">
            <w:pPr>
              <w:rPr>
                <w:lang w:val="zh-TW"/>
              </w:rPr>
            </w:pPr>
            <w:r>
              <w:rPr>
                <w:rFonts w:ascii="MingLiU" w:eastAsia="MingLiU" w:hint="eastAsia"/>
                <w:lang w:val="zh-TW"/>
              </w:rPr>
              <w:t>查看系統通知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2e527cb0-b1b2-4fea-96d8-6891fbc5d5a8</w:t>
            </w:r>
          </w:p>
        </w:tc>
        <w:tc>
          <w:tcPr>
            <w:tcW w:w="7407" w:type="dxa"/>
            <w:shd w:val="clear" w:color="auto" w:fill="F2F2F2" w:themeFill="background1" w:themeFillShade="F2"/>
          </w:tcPr>
          <w:p w:rsidR="00000000" w:rsidRDefault="00D306DD">
            <w:pPr>
              <w:rPr>
                <w:noProof/>
              </w:rPr>
            </w:pPr>
            <w:r>
              <w:rPr>
                <w:noProof/>
              </w:rPr>
              <w:t>The application header will display a bell icon (</w:t>
            </w:r>
            <w:r>
              <w:rPr>
                <w:rStyle w:val="mqInternal"/>
                <w:noProof/>
              </w:rPr>
              <w:t>[1]</w:t>
            </w:r>
            <w:r>
              <w:rPr>
                <w:noProof/>
              </w:rPr>
              <w:t>) when there are system notifications available.</w:t>
            </w:r>
          </w:p>
        </w:tc>
        <w:tc>
          <w:tcPr>
            <w:tcW w:w="7407" w:type="dxa"/>
          </w:tcPr>
          <w:p w:rsidR="00000000" w:rsidRDefault="00D306DD">
            <w:pPr>
              <w:rPr>
                <w:lang w:val="zh-TW"/>
              </w:rPr>
            </w:pPr>
            <w:r>
              <w:rPr>
                <w:rFonts w:ascii="MingLiU" w:eastAsia="MingLiU" w:hint="eastAsia"/>
                <w:lang w:val="zh-TW"/>
              </w:rPr>
              <w:t>應用程序標題將顯示一個響鈴圖標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如果有系統通知可用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710e6560-eeb2-445f-89db-bee11530734d</w:t>
            </w:r>
          </w:p>
        </w:tc>
        <w:tc>
          <w:tcPr>
            <w:tcW w:w="7407" w:type="dxa"/>
            <w:shd w:val="clear" w:color="auto" w:fill="F2F2F2" w:themeFill="background1" w:themeFillShade="F2"/>
          </w:tcPr>
          <w:p w:rsidR="00000000" w:rsidRDefault="00D306DD">
            <w:pPr>
              <w:rPr>
                <w:noProof/>
              </w:rPr>
            </w:pPr>
            <w:r>
              <w:rPr>
                <w:noProof/>
              </w:rPr>
              <w:t>Clicking the icon will display the list of system notifications.</w:t>
            </w:r>
          </w:p>
        </w:tc>
        <w:tc>
          <w:tcPr>
            <w:tcW w:w="7407" w:type="dxa"/>
          </w:tcPr>
          <w:p w:rsidR="00000000" w:rsidRDefault="00D306DD">
            <w:pPr>
              <w:rPr>
                <w:lang w:val="zh-TW"/>
              </w:rPr>
            </w:pPr>
            <w:r>
              <w:rPr>
                <w:rFonts w:ascii="MingLiU" w:eastAsia="MingLiU" w:hint="eastAsia"/>
                <w:lang w:val="zh-TW"/>
              </w:rPr>
              <w:t>單擊該圖標將顯示系統通知列表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371629c7-99cf-482b-b4e8-2156676e63ac</w:t>
            </w:r>
          </w:p>
        </w:tc>
        <w:tc>
          <w:tcPr>
            <w:tcW w:w="7407" w:type="dxa"/>
            <w:shd w:val="clear" w:color="auto" w:fill="F2F2F2" w:themeFill="background1" w:themeFillShade="F2"/>
          </w:tcPr>
          <w:p w:rsidR="00000000" w:rsidRDefault="00D306DD">
            <w:pPr>
              <w:rPr>
                <w:noProof/>
              </w:rPr>
            </w:pPr>
            <w:r>
              <w:rPr>
                <w:noProof/>
              </w:rPr>
              <w:t>The header will display a warning icon (</w:t>
            </w:r>
            <w:r>
              <w:rPr>
                <w:rStyle w:val="mqInternal"/>
                <w:noProof/>
              </w:rPr>
              <w:t>[1]</w:t>
            </w:r>
            <w:r>
              <w:rPr>
                <w:noProof/>
              </w:rPr>
              <w:t>) when there are system issues.</w:t>
            </w:r>
          </w:p>
        </w:tc>
        <w:tc>
          <w:tcPr>
            <w:tcW w:w="7407" w:type="dxa"/>
          </w:tcPr>
          <w:p w:rsidR="00000000" w:rsidRDefault="00D306DD">
            <w:pPr>
              <w:rPr>
                <w:lang w:val="zh-TW"/>
              </w:rPr>
            </w:pPr>
            <w:r>
              <w:rPr>
                <w:rFonts w:ascii="MingLiU" w:eastAsia="MingLiU" w:hint="eastAsia"/>
                <w:lang w:val="zh-TW"/>
              </w:rPr>
              <w:t>標題將顯示一個警告圖標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出現系統問題時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7005d227-4748-4fd2-aa63-eb701dfad962</w:t>
            </w:r>
          </w:p>
        </w:tc>
        <w:tc>
          <w:tcPr>
            <w:tcW w:w="7407" w:type="dxa"/>
            <w:shd w:val="clear" w:color="auto" w:fill="F2F2F2" w:themeFill="background1" w:themeFillShade="F2"/>
          </w:tcPr>
          <w:p w:rsidR="00000000" w:rsidRDefault="00D306DD">
            <w:pPr>
              <w:rPr>
                <w:noProof/>
              </w:rPr>
            </w:pPr>
            <w:r>
              <w:rPr>
                <w:noProof/>
              </w:rPr>
              <w:t>Clicking the icon will open the Brightcove System Status page.</w:t>
            </w:r>
          </w:p>
        </w:tc>
        <w:tc>
          <w:tcPr>
            <w:tcW w:w="7407" w:type="dxa"/>
          </w:tcPr>
          <w:p w:rsidR="00000000" w:rsidRDefault="00D306DD">
            <w:pPr>
              <w:rPr>
                <w:lang w:val="zh-TW"/>
              </w:rPr>
            </w:pPr>
            <w:r>
              <w:rPr>
                <w:rFonts w:ascii="MingLiU" w:eastAsia="MingLiU" w:hint="eastAsia"/>
                <w:lang w:val="zh-TW"/>
              </w:rPr>
              <w:t>單擊該圖標將打開</w:t>
            </w:r>
            <w:r>
              <w:rPr>
                <w:lang w:val="zh-TW"/>
              </w:rPr>
              <w:t>“</w:t>
            </w:r>
            <w:r>
              <w:rPr>
                <w:lang w:val="zh-TW"/>
              </w:rPr>
              <w:t>Brightcove</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41a1a7de-075f-4bc9-b363-6631fde47a6b</w:t>
            </w:r>
          </w:p>
        </w:tc>
        <w:tc>
          <w:tcPr>
            <w:tcW w:w="7407" w:type="dxa"/>
            <w:shd w:val="clear" w:color="auto" w:fill="F2F2F2" w:themeFill="background1" w:themeFillShade="F2"/>
          </w:tcPr>
          <w:p w:rsidR="00000000" w:rsidRDefault="00D306DD">
            <w:pPr>
              <w:rPr>
                <w:noProof/>
              </w:rPr>
            </w:pPr>
            <w:r>
              <w:rPr>
                <w:noProof/>
              </w:rPr>
              <w:t>Managing account settings</w:t>
            </w:r>
          </w:p>
        </w:tc>
        <w:tc>
          <w:tcPr>
            <w:tcW w:w="7407" w:type="dxa"/>
          </w:tcPr>
          <w:p w:rsidR="00000000" w:rsidRDefault="00D306DD">
            <w:pPr>
              <w:rPr>
                <w:lang w:val="zh-TW"/>
              </w:rPr>
            </w:pPr>
            <w:r>
              <w:rPr>
                <w:rFonts w:ascii="MingLiU" w:eastAsia="MingLiU" w:hint="eastAsia"/>
                <w:lang w:val="zh-TW"/>
              </w:rPr>
              <w:t>管理帳戶設置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ad46d116-cbcd-4e9f-8115-4691df875cd7</w:t>
            </w:r>
          </w:p>
        </w:tc>
        <w:tc>
          <w:tcPr>
            <w:tcW w:w="7407" w:type="dxa"/>
            <w:shd w:val="clear" w:color="auto" w:fill="F2F2F2" w:themeFill="background1" w:themeFillShade="F2"/>
          </w:tcPr>
          <w:p w:rsidR="00000000" w:rsidRDefault="00D306DD">
            <w:pPr>
              <w:rPr>
                <w:noProof/>
              </w:rPr>
            </w:pPr>
            <w:r>
              <w:rPr>
                <w:noProof/>
              </w:rPr>
              <w:t>The administration menu can be accessed by clicking the gear icon (</w:t>
            </w:r>
            <w:r>
              <w:rPr>
                <w:rStyle w:val="mqInternal"/>
                <w:noProof/>
              </w:rPr>
              <w:t>[1]</w:t>
            </w:r>
            <w:r>
              <w:rPr>
                <w:noProof/>
              </w:rPr>
              <w:t>) in the header.</w:t>
            </w:r>
          </w:p>
        </w:tc>
        <w:tc>
          <w:tcPr>
            <w:tcW w:w="7407" w:type="dxa"/>
          </w:tcPr>
          <w:p w:rsidR="00000000" w:rsidRDefault="00D306DD">
            <w:pPr>
              <w:rPr>
                <w:lang w:val="zh-TW"/>
              </w:rPr>
            </w:pPr>
            <w:r>
              <w:rPr>
                <w:rFonts w:ascii="MingLiU" w:eastAsia="MingLiU" w:hint="eastAsia"/>
                <w:lang w:val="zh-TW"/>
              </w:rPr>
              <w:t>可以通過點擊齒輪圖標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中的標題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40264ec4-0658-4eaf-9730-9c4d0095e3ec</w:t>
            </w:r>
          </w:p>
        </w:tc>
        <w:tc>
          <w:tcPr>
            <w:tcW w:w="7407" w:type="dxa"/>
            <w:shd w:val="clear" w:color="auto" w:fill="F2F2F2" w:themeFill="background1" w:themeFillShade="F2"/>
          </w:tcPr>
          <w:p w:rsidR="00000000" w:rsidRDefault="00D306DD">
            <w:pPr>
              <w:rPr>
                <w:noProof/>
              </w:rPr>
            </w:pPr>
            <w:r>
              <w:rPr>
                <w:noProof/>
              </w:rPr>
              <w:t>The administration menu provides access to:</w:t>
            </w:r>
          </w:p>
        </w:tc>
        <w:tc>
          <w:tcPr>
            <w:tcW w:w="7407" w:type="dxa"/>
          </w:tcPr>
          <w:p w:rsidR="00000000" w:rsidRDefault="00D306DD">
            <w:pPr>
              <w:rPr>
                <w:lang w:val="zh-TW"/>
              </w:rPr>
            </w:pPr>
            <w:r>
              <w:rPr>
                <w:rFonts w:ascii="MingLiU" w:eastAsia="MingLiU" w:hint="eastAsia"/>
                <w:lang w:val="zh-TW"/>
              </w:rPr>
              <w:t>通過管理菜單可以訪問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c6e94dbb-5530-47e9-8647-248c6371948f</w:t>
            </w:r>
          </w:p>
        </w:tc>
        <w:tc>
          <w:tcPr>
            <w:tcW w:w="7407" w:type="dxa"/>
            <w:shd w:val="clear" w:color="auto" w:fill="F2F2F2" w:themeFill="background1" w:themeFillShade="F2"/>
          </w:tcPr>
          <w:p w:rsidR="00000000" w:rsidRDefault="00D306DD">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帳戶信息</w:t>
            </w:r>
            <w:r>
              <w:rPr>
                <w:rStyle w:val="mqInternal"/>
                <w:noProof/>
                <w:lang w:val="zh-TW"/>
              </w:rPr>
              <w:t>{2]</w:t>
            </w:r>
            <w:r>
              <w:rPr>
                <w:lang w:val="zh-TW"/>
              </w:rPr>
              <w:t xml:space="preserve"> -</w:t>
            </w:r>
            <w:r>
              <w:rPr>
                <w:rFonts w:ascii="MingLiU" w:eastAsia="MingLiU" w:hint="eastAsia"/>
                <w:lang w:val="zh-TW"/>
              </w:rPr>
              <w:t>查看有關當前帳戶的信息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5abd5813-fb73-4049-bb98-8bc0be630f10</w:t>
            </w:r>
          </w:p>
        </w:tc>
        <w:tc>
          <w:tcPr>
            <w:tcW w:w="7407" w:type="dxa"/>
            <w:shd w:val="clear" w:color="auto" w:fill="F2F2F2" w:themeFill="background1" w:themeFillShade="F2"/>
          </w:tcPr>
          <w:p w:rsidR="00000000" w:rsidRDefault="00D306DD">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D306DD">
            <w:pPr>
              <w:rPr>
                <w:lang w:val="zh-TW"/>
              </w:rPr>
            </w:pPr>
            <w:r>
              <w:rPr>
                <w:rStyle w:val="mqInternal"/>
                <w:noProof/>
                <w:lang w:val="zh-TW"/>
              </w:rPr>
              <w:t>[1}</w:t>
            </w:r>
            <w:r>
              <w:rPr>
                <w:rFonts w:ascii="MingLiU" w:eastAsia="MingLiU" w:hint="eastAsia"/>
                <w:lang w:val="zh-TW"/>
              </w:rPr>
              <w:t>用戶管理</w:t>
            </w:r>
            <w:r>
              <w:rPr>
                <w:rStyle w:val="mqInternal"/>
                <w:noProof/>
                <w:lang w:val="zh-TW"/>
              </w:rPr>
              <w:t>{2]</w:t>
            </w:r>
            <w:r>
              <w:rPr>
                <w:lang w:val="zh-TW"/>
              </w:rPr>
              <w:t xml:space="preserve"> -</w:t>
            </w:r>
            <w:r>
              <w:rPr>
                <w:rFonts w:ascii="MingLiU" w:eastAsia="MingLiU" w:hint="eastAsia"/>
                <w:lang w:val="zh-TW"/>
              </w:rPr>
              <w:t>管理有權使用該應用程序的用戶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ed2cbf30-52b7-427a-b35a-b3811b0200d7</w:t>
            </w:r>
          </w:p>
        </w:tc>
        <w:tc>
          <w:tcPr>
            <w:tcW w:w="7407" w:type="dxa"/>
            <w:shd w:val="clear" w:color="auto" w:fill="F2F2F2" w:themeFill="background1" w:themeFillShade="F2"/>
          </w:tcPr>
          <w:p w:rsidR="00000000" w:rsidRDefault="00D306DD">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D306DD">
            <w:pPr>
              <w:rPr>
                <w:lang w:val="zh-TW"/>
              </w:rPr>
            </w:pPr>
            <w:r>
              <w:rPr>
                <w:rStyle w:val="mqInternal"/>
                <w:noProof/>
                <w:lang w:val="zh-TW"/>
              </w:rPr>
              <w:t>[1}</w:t>
            </w:r>
            <w:r>
              <w:rPr>
                <w:rFonts w:ascii="MingLiU" w:eastAsia="MingLiU" w:hint="eastAsia"/>
                <w:lang w:val="zh-TW"/>
              </w:rPr>
              <w:t>帳號設定</w:t>
            </w:r>
            <w:r>
              <w:rPr>
                <w:rStyle w:val="mqInternal"/>
                <w:noProof/>
                <w:lang w:val="zh-TW"/>
              </w:rPr>
              <w:t>{2]</w:t>
            </w:r>
            <w:r>
              <w:rPr>
                <w:lang w:val="zh-TW"/>
              </w:rPr>
              <w:t xml:space="preserve"> </w:t>
            </w:r>
            <w:r>
              <w:rPr>
                <w:lang w:val="zh-TW"/>
              </w:rPr>
              <w:t>-</w:t>
            </w:r>
            <w:r>
              <w:rPr>
                <w:rFonts w:ascii="MingLiU" w:eastAsia="MingLiU" w:hint="eastAsia"/>
                <w:lang w:val="zh-TW"/>
              </w:rPr>
              <w:t>管理報告時區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f450844e-4067-4066-8420-ab3f54675fb8</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Fields</w:t>
            </w:r>
            <w:r>
              <w:rPr>
                <w:rStyle w:val="mqInternal"/>
                <w:noProof/>
              </w:rPr>
              <w:t>{2]</w:t>
            </w:r>
            <w:r>
              <w:rPr>
                <w:noProof/>
              </w:rPr>
              <w:t xml:space="preserve"> - View, create, and modify custom metadata fields for the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視頻場</w:t>
            </w:r>
            <w:r>
              <w:rPr>
                <w:rStyle w:val="mqInternal"/>
                <w:noProof/>
                <w:lang w:val="zh-TW"/>
              </w:rPr>
              <w:t>{2]</w:t>
            </w:r>
            <w:r>
              <w:rPr>
                <w:lang w:val="zh-TW"/>
              </w:rPr>
              <w:t xml:space="preserve"> -</w:t>
            </w:r>
            <w:r>
              <w:rPr>
                <w:rFonts w:ascii="MingLiU" w:eastAsia="MingLiU" w:hint="eastAsia"/>
                <w:lang w:val="zh-TW"/>
              </w:rPr>
              <w:t>查看</w:t>
            </w:r>
            <w:r>
              <w:rPr>
                <w:rFonts w:ascii="Arial Unicode MS" w:eastAsia="Arial Unicode MS" w:hint="eastAsia"/>
                <w:lang w:val="zh-TW"/>
              </w:rPr>
              <w:t>，</w:t>
            </w:r>
            <w:r>
              <w:rPr>
                <w:rFonts w:ascii="MingLiU" w:eastAsia="MingLiU" w:hint="eastAsia"/>
                <w:lang w:val="zh-TW"/>
              </w:rPr>
              <w:t>創建和修改帳戶的自定義元數據字段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7035236e-e8d3-47d3-a4e2-42e6bb6e46b2</w:t>
            </w:r>
          </w:p>
        </w:tc>
        <w:tc>
          <w:tcPr>
            <w:tcW w:w="7407" w:type="dxa"/>
            <w:shd w:val="clear" w:color="auto" w:fill="F2F2F2" w:themeFill="background1" w:themeFillShade="F2"/>
          </w:tcPr>
          <w:p w:rsidR="00000000" w:rsidRDefault="00D306DD">
            <w:pPr>
              <w:rPr>
                <w:noProof/>
              </w:rPr>
            </w:pPr>
            <w:r>
              <w:rPr>
                <w:rStyle w:val="mqInternal"/>
                <w:noProof/>
              </w:rPr>
              <w:t>[1}</w:t>
            </w:r>
            <w:r>
              <w:rPr>
                <w:noProof/>
              </w:rPr>
              <w:t>Media Sharing</w:t>
            </w:r>
            <w:r>
              <w:rPr>
                <w:rStyle w:val="mqInternal"/>
                <w:noProof/>
              </w:rPr>
              <w:t>{2]</w:t>
            </w:r>
            <w:r>
              <w:rPr>
                <w:noProof/>
              </w:rPr>
              <w:t xml:space="preserve"> - Share videos to other accounts</w:t>
            </w:r>
          </w:p>
        </w:tc>
        <w:tc>
          <w:tcPr>
            <w:tcW w:w="7407" w:type="dxa"/>
          </w:tcPr>
          <w:p w:rsidR="00000000" w:rsidRDefault="00D306DD">
            <w:pPr>
              <w:rPr>
                <w:lang w:val="zh-TW"/>
              </w:rPr>
            </w:pPr>
            <w:r>
              <w:rPr>
                <w:rStyle w:val="mqInternal"/>
                <w:noProof/>
                <w:lang w:val="zh-TW"/>
              </w:rPr>
              <w:t>[1}</w:t>
            </w:r>
            <w:r>
              <w:rPr>
                <w:rFonts w:ascii="MingLiU" w:eastAsia="MingLiU" w:hint="eastAsia"/>
                <w:lang w:val="zh-TW"/>
              </w:rPr>
              <w:t>媒體分享</w:t>
            </w:r>
            <w:r>
              <w:rPr>
                <w:rStyle w:val="mqInternal"/>
                <w:noProof/>
                <w:lang w:val="zh-TW"/>
              </w:rPr>
              <w:t>{2]</w:t>
            </w:r>
            <w:r>
              <w:rPr>
                <w:lang w:val="zh-TW"/>
              </w:rPr>
              <w:t xml:space="preserve"> -</w:t>
            </w:r>
            <w:r>
              <w:rPr>
                <w:rFonts w:ascii="MingLiU" w:eastAsia="MingLiU" w:hint="eastAsia"/>
                <w:lang w:val="zh-TW"/>
              </w:rPr>
              <w:t>將視頻分享到其他帳戶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a63a2521-a270-4bae-bc06-370045256c2d</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5bbbae52-f25a-44d7-9b37-c7de64aa7aea</w:t>
            </w:r>
          </w:p>
        </w:tc>
        <w:tc>
          <w:tcPr>
            <w:tcW w:w="7407" w:type="dxa"/>
            <w:shd w:val="clear" w:color="auto" w:fill="F2F2F2" w:themeFill="background1" w:themeFillShade="F2"/>
          </w:tcPr>
          <w:p w:rsidR="00000000" w:rsidRDefault="00D306DD">
            <w:pPr>
              <w:rPr>
                <w:noProof/>
              </w:rPr>
            </w:pPr>
            <w:r>
              <w:rPr>
                <w:noProof/>
              </w:rPr>
              <w:t>You must be an account administrator to have access to the administration menu.</w:t>
            </w:r>
          </w:p>
        </w:tc>
        <w:tc>
          <w:tcPr>
            <w:tcW w:w="7407" w:type="dxa"/>
          </w:tcPr>
          <w:p w:rsidR="00000000" w:rsidRDefault="00D306DD">
            <w:pPr>
              <w:rPr>
                <w:lang w:val="zh-TW"/>
              </w:rPr>
            </w:pPr>
            <w:r>
              <w:rPr>
                <w:rFonts w:ascii="MingLiU" w:eastAsia="MingLiU" w:hint="eastAsia"/>
                <w:lang w:val="zh-TW"/>
              </w:rPr>
              <w:t>您必須是帳戶管理員才能訪問管理菜單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b8041447-7a9b-4442-bab2-afbe3d8dd17d</w:t>
            </w:r>
          </w:p>
        </w:tc>
        <w:tc>
          <w:tcPr>
            <w:tcW w:w="7407" w:type="dxa"/>
            <w:shd w:val="clear" w:color="auto" w:fill="F2F2F2" w:themeFill="background1" w:themeFillShade="F2"/>
          </w:tcPr>
          <w:p w:rsidR="00000000" w:rsidRDefault="00D306DD">
            <w:pPr>
              <w:rPr>
                <w:noProof/>
              </w:rPr>
            </w:pPr>
            <w:r>
              <w:rPr>
                <w:noProof/>
              </w:rPr>
              <w:t>Selecting an account</w:t>
            </w:r>
          </w:p>
        </w:tc>
        <w:tc>
          <w:tcPr>
            <w:tcW w:w="7407" w:type="dxa"/>
          </w:tcPr>
          <w:p w:rsidR="00000000" w:rsidRDefault="00D306DD">
            <w:pPr>
              <w:rPr>
                <w:lang w:val="zh-TW"/>
              </w:rPr>
            </w:pPr>
            <w:r>
              <w:rPr>
                <w:rFonts w:ascii="MingLiU" w:eastAsia="MingLiU" w:hint="eastAsia"/>
                <w:lang w:val="zh-TW"/>
              </w:rPr>
              <w:t>選擇一個賬戶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219b246d-2294-414b-98ad-0519f02f62b3</w:t>
            </w:r>
          </w:p>
        </w:tc>
        <w:tc>
          <w:tcPr>
            <w:tcW w:w="7407" w:type="dxa"/>
            <w:shd w:val="clear" w:color="auto" w:fill="F2F2F2" w:themeFill="background1" w:themeFillShade="F2"/>
          </w:tcPr>
          <w:p w:rsidR="00000000" w:rsidRDefault="00D306DD">
            <w:pPr>
              <w:rPr>
                <w:noProof/>
              </w:rPr>
            </w:pPr>
            <w:r>
              <w:rPr>
                <w:noProof/>
              </w:rPr>
              <w:t>If you have access to multiple accounts, the account selector can be used to select the account you want to access.</w:t>
            </w:r>
          </w:p>
        </w:tc>
        <w:tc>
          <w:tcPr>
            <w:tcW w:w="7407" w:type="dxa"/>
          </w:tcPr>
          <w:p w:rsidR="00000000" w:rsidRDefault="00D306DD">
            <w:pPr>
              <w:rPr>
                <w:lang w:val="zh-TW"/>
              </w:rPr>
            </w:pPr>
            <w:r>
              <w:rPr>
                <w:rFonts w:ascii="MingLiU" w:eastAsia="MingLiU" w:hint="eastAsia"/>
                <w:lang w:val="zh-TW"/>
              </w:rPr>
              <w:t>如果您有權訪問多個帳戶</w:t>
            </w:r>
            <w:r>
              <w:rPr>
                <w:rFonts w:ascii="Arial Unicode MS" w:eastAsia="Arial Unicode MS" w:hint="eastAsia"/>
                <w:lang w:val="zh-TW"/>
              </w:rPr>
              <w:t>，</w:t>
            </w:r>
            <w:r>
              <w:rPr>
                <w:rFonts w:ascii="MingLiU" w:eastAsia="MingLiU" w:hint="eastAsia"/>
                <w:lang w:val="zh-TW"/>
              </w:rPr>
              <w:t>則可以使用帳戶選擇器選擇要訪問的帳戶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0813ed12-cbea-4918-9927-362c743dffe7</w:t>
            </w:r>
          </w:p>
        </w:tc>
        <w:tc>
          <w:tcPr>
            <w:tcW w:w="7407" w:type="dxa"/>
            <w:shd w:val="clear" w:color="auto" w:fill="F2F2F2" w:themeFill="background1" w:themeFillShade="F2"/>
          </w:tcPr>
          <w:p w:rsidR="00000000" w:rsidRDefault="00D306DD">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D306DD">
            <w:pPr>
              <w:rPr>
                <w:lang w:val="zh-TW"/>
              </w:rPr>
            </w:pPr>
            <w:r>
              <w:rPr>
                <w:rFonts w:ascii="MingLiU" w:eastAsia="MingLiU" w:hint="eastAsia"/>
                <w:lang w:val="zh-TW"/>
              </w:rPr>
              <w:t>要切換帳戶</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帳戶名稱</w:t>
            </w:r>
            <w:r>
              <w:rPr>
                <w:rStyle w:val="mqInternal"/>
                <w:noProof/>
                <w:lang w:val="zh-TW"/>
              </w:rPr>
              <w:t>{2]</w:t>
            </w:r>
            <w:r>
              <w:rPr>
                <w:rFonts w:ascii="MingLiU" w:eastAsia="MingLiU" w:hint="eastAsia"/>
                <w:lang w:val="zh-TW"/>
              </w:rPr>
              <w:t>在應用程序的右上角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0c71d4ac-bbc1-4606-b1e0-6139c5de5f93</w:t>
            </w:r>
          </w:p>
        </w:tc>
        <w:tc>
          <w:tcPr>
            <w:tcW w:w="7407" w:type="dxa"/>
            <w:shd w:val="clear" w:color="auto" w:fill="F2F2F2" w:themeFill="background1" w:themeFillShade="F2"/>
          </w:tcPr>
          <w:p w:rsidR="00000000" w:rsidRDefault="00D306DD">
            <w:pPr>
              <w:rPr>
                <w:noProof/>
              </w:rPr>
            </w:pPr>
            <w:r>
              <w:rPr>
                <w:noProof/>
              </w:rPr>
              <w:t>The current account is indicated with a dot preceding the account name.</w:t>
            </w:r>
          </w:p>
        </w:tc>
        <w:tc>
          <w:tcPr>
            <w:tcW w:w="7407" w:type="dxa"/>
          </w:tcPr>
          <w:p w:rsidR="00000000" w:rsidRDefault="00D306DD">
            <w:pPr>
              <w:rPr>
                <w:lang w:val="zh-TW"/>
              </w:rPr>
            </w:pPr>
            <w:r>
              <w:rPr>
                <w:rFonts w:ascii="MingLiU" w:eastAsia="MingLiU" w:hint="eastAsia"/>
                <w:lang w:val="zh-TW"/>
              </w:rPr>
              <w:t>當前帳戶在帳戶名稱之前帶有一個圓點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e087ae78-a598-4396-bbd6-9d4ac4a69d22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a5b5e633-d43b-4c43-ba66-18987a0f609a</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w:t>
            </w:r>
            <w:r>
              <w:rPr>
                <w:noProof/>
              </w:rPr>
              <w:t>ord.</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我的簡歷</w:t>
            </w:r>
            <w:r>
              <w:rPr>
                <w:rStyle w:val="mqInternal"/>
                <w:noProof/>
                <w:lang w:val="zh-TW"/>
              </w:rPr>
              <w:t>{2]</w:t>
            </w:r>
            <w:r>
              <w:rPr>
                <w:rFonts w:ascii="MingLiU" w:eastAsia="MingLiU" w:hint="eastAsia"/>
                <w:lang w:val="zh-TW"/>
              </w:rPr>
              <w:t>鏈接以更新您的用戶信息和密碼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1c864ab1-6b18-43e4-a7c2-5c8ae201165f</w:t>
            </w:r>
          </w:p>
        </w:tc>
        <w:tc>
          <w:tcPr>
            <w:tcW w:w="7407" w:type="dxa"/>
            <w:shd w:val="clear" w:color="auto" w:fill="F2F2F2" w:themeFill="background1" w:themeFillShade="F2"/>
          </w:tcPr>
          <w:p w:rsidR="00000000" w:rsidRDefault="00D306DD">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管理個人資料信息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4591cd02-0291-44b1-b472-c6f390a1c6b4</w:t>
            </w:r>
          </w:p>
        </w:tc>
        <w:tc>
          <w:tcPr>
            <w:tcW w:w="7407" w:type="dxa"/>
            <w:shd w:val="clear" w:color="auto" w:fill="F2F2F2" w:themeFill="background1" w:themeFillShade="F2"/>
          </w:tcPr>
          <w:p w:rsidR="00000000" w:rsidRDefault="00D306DD">
            <w:pPr>
              <w:rPr>
                <w:noProof/>
              </w:rPr>
            </w:pPr>
            <w:r>
              <w:rPr>
                <w:noProof/>
              </w:rPr>
              <w:t>Accessing pages</w:t>
            </w:r>
          </w:p>
        </w:tc>
        <w:tc>
          <w:tcPr>
            <w:tcW w:w="7407" w:type="dxa"/>
          </w:tcPr>
          <w:p w:rsidR="00000000" w:rsidRDefault="00D306DD">
            <w:pPr>
              <w:rPr>
                <w:lang w:val="zh-TW"/>
              </w:rPr>
            </w:pPr>
            <w:r>
              <w:rPr>
                <w:rFonts w:ascii="MingLiU" w:eastAsia="MingLiU" w:hint="eastAsia"/>
                <w:lang w:val="zh-TW"/>
              </w:rPr>
              <w:t>訪問頁面</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40 </w:t>
            </w:r>
            <w:r>
              <w:rPr>
                <w:noProof/>
                <w:sz w:val="16"/>
              </w:rPr>
              <w:br/>
            </w:r>
            <w:r>
              <w:rPr>
                <w:noProof/>
                <w:sz w:val="2"/>
              </w:rPr>
              <w:t>40ee1886-44e7-4132-b37e-c65ef5601053</w:t>
            </w:r>
          </w:p>
        </w:tc>
        <w:tc>
          <w:tcPr>
            <w:tcW w:w="7407" w:type="dxa"/>
            <w:shd w:val="clear" w:color="auto" w:fill="F2F2F2" w:themeFill="background1" w:themeFillShade="F2"/>
          </w:tcPr>
          <w:p w:rsidR="00000000" w:rsidRDefault="00D306DD">
            <w:pPr>
              <w:rPr>
                <w:noProof/>
              </w:rPr>
            </w:pPr>
            <w:r>
              <w:rPr>
                <w:noProof/>
              </w:rPr>
              <w:t>The application header provides access to the various application pages.</w:t>
            </w:r>
          </w:p>
        </w:tc>
        <w:tc>
          <w:tcPr>
            <w:tcW w:w="7407" w:type="dxa"/>
          </w:tcPr>
          <w:p w:rsidR="00000000" w:rsidRDefault="00D306DD">
            <w:pPr>
              <w:rPr>
                <w:lang w:val="zh-TW"/>
              </w:rPr>
            </w:pPr>
            <w:r>
              <w:rPr>
                <w:rFonts w:ascii="MingLiU" w:eastAsia="MingLiU" w:hint="eastAsia"/>
                <w:lang w:val="zh-TW"/>
              </w:rPr>
              <w:t>應用程序標頭提供對各種應用程序頁面的訪問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478aebe3-612f-445d-a339-014569c3a90f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75902a08-2e96-453a-8a39-3e2aa96c8ad5</w:t>
            </w:r>
          </w:p>
        </w:tc>
        <w:tc>
          <w:tcPr>
            <w:tcW w:w="7407" w:type="dxa"/>
            <w:shd w:val="clear" w:color="auto" w:fill="F2F2F2" w:themeFill="background1" w:themeFillShade="F2"/>
          </w:tcPr>
          <w:p w:rsidR="00000000" w:rsidRDefault="00D306DD">
            <w:pPr>
              <w:rPr>
                <w:noProof/>
              </w:rPr>
            </w:pPr>
            <w:r>
              <w:rPr>
                <w:noProof/>
              </w:rPr>
              <w:t xml:space="preserve">The following application pages </w:t>
            </w:r>
            <w:r>
              <w:rPr>
                <w:noProof/>
              </w:rPr>
              <w:t>are available:</w:t>
            </w:r>
          </w:p>
        </w:tc>
        <w:tc>
          <w:tcPr>
            <w:tcW w:w="7407" w:type="dxa"/>
          </w:tcPr>
          <w:p w:rsidR="00000000" w:rsidRDefault="00D306DD">
            <w:pPr>
              <w:rPr>
                <w:lang w:val="zh-TW"/>
              </w:rPr>
            </w:pPr>
            <w:r>
              <w:rPr>
                <w:rFonts w:ascii="MingLiU" w:eastAsia="MingLiU" w:hint="eastAsia"/>
                <w:lang w:val="zh-TW"/>
              </w:rPr>
              <w:t>提供以下應用程序頁面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19fbfdc1-2f5d-40bd-8802-024f8ef60df3</w:t>
            </w:r>
          </w:p>
        </w:tc>
        <w:tc>
          <w:tcPr>
            <w:tcW w:w="7407" w:type="dxa"/>
            <w:shd w:val="clear" w:color="auto" w:fill="F2F2F2" w:themeFill="background1" w:themeFillShade="F2"/>
          </w:tcPr>
          <w:p w:rsidR="00000000" w:rsidRDefault="00D306DD">
            <w:pPr>
              <w:rPr>
                <w:noProof/>
              </w:rPr>
            </w:pPr>
            <w:r>
              <w:rPr>
                <w:rStyle w:val="mqInternal"/>
                <w:noProof/>
              </w:rPr>
              <w:t>[1}</w:t>
            </w:r>
            <w:r>
              <w:rPr>
                <w:noProof/>
              </w:rPr>
              <w:t>Projects</w:t>
            </w:r>
            <w:r>
              <w:rPr>
                <w:rStyle w:val="mqInternal"/>
                <w:noProof/>
              </w:rPr>
              <w:t>{2]</w:t>
            </w:r>
            <w:r>
              <w:rPr>
                <w:noProof/>
              </w:rPr>
              <w:t xml:space="preserve"> - Create video experiences for your videos</w:t>
            </w:r>
          </w:p>
        </w:tc>
        <w:tc>
          <w:tcPr>
            <w:tcW w:w="7407" w:type="dxa"/>
          </w:tcPr>
          <w:p w:rsidR="00000000" w:rsidRDefault="00D306DD">
            <w:pPr>
              <w:rPr>
                <w:lang w:val="zh-TW"/>
              </w:rPr>
            </w:pPr>
            <w:r>
              <w:rPr>
                <w:rStyle w:val="mqInternal"/>
                <w:noProof/>
                <w:lang w:val="zh-TW"/>
              </w:rPr>
              <w:t>[1}</w:t>
            </w:r>
            <w:r>
              <w:rPr>
                <w:rFonts w:ascii="MingLiU" w:eastAsia="MingLiU" w:hint="eastAsia"/>
                <w:lang w:val="zh-TW"/>
              </w:rPr>
              <w:t>專案</w:t>
            </w:r>
            <w:r>
              <w:rPr>
                <w:rStyle w:val="mqInternal"/>
                <w:noProof/>
                <w:lang w:val="zh-TW"/>
              </w:rPr>
              <w:t>{2]</w:t>
            </w:r>
            <w:r>
              <w:rPr>
                <w:lang w:val="zh-TW"/>
              </w:rPr>
              <w:t xml:space="preserve"> -</w:t>
            </w:r>
            <w:r>
              <w:rPr>
                <w:rFonts w:ascii="MingLiU" w:eastAsia="MingLiU" w:hint="eastAsia"/>
                <w:lang w:val="zh-TW"/>
              </w:rPr>
              <w:t>為您的視頻創建視頻體驗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160febed-344d-4330-990c-9d735da8f9cd</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Videos</w:t>
            </w:r>
            <w:r>
              <w:rPr>
                <w:rStyle w:val="mqInternal"/>
                <w:noProof/>
              </w:rPr>
              <w:t>{2]</w:t>
            </w:r>
            <w:r>
              <w:rPr>
                <w:noProof/>
              </w:rPr>
              <w:t xml:space="preserve"> - Upload videos, manage videos and set video propert</w:t>
            </w:r>
            <w:r>
              <w:rPr>
                <w:noProof/>
              </w:rPr>
              <w:t>ies</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w:t>
            </w:r>
            <w:r>
              <w:rPr>
                <w:rStyle w:val="mqInternal"/>
                <w:noProof/>
                <w:lang w:val="zh-TW"/>
              </w:rPr>
              <w:t>{2]</w:t>
            </w:r>
            <w:r>
              <w:rPr>
                <w:lang w:val="zh-TW"/>
              </w:rPr>
              <w:t xml:space="preserve"> -</w:t>
            </w:r>
            <w:r>
              <w:rPr>
                <w:rFonts w:ascii="MingLiU" w:eastAsia="MingLiU" w:hint="eastAsia"/>
                <w:lang w:val="zh-TW"/>
              </w:rPr>
              <w:t>上傳視頻</w:t>
            </w:r>
            <w:r>
              <w:rPr>
                <w:rFonts w:ascii="Arial Unicode MS" w:eastAsia="Arial Unicode MS" w:hint="eastAsia"/>
                <w:lang w:val="zh-TW"/>
              </w:rPr>
              <w:t>，</w:t>
            </w:r>
            <w:r>
              <w:rPr>
                <w:rFonts w:ascii="MingLiU" w:eastAsia="MingLiU" w:hint="eastAsia"/>
                <w:lang w:val="zh-TW"/>
              </w:rPr>
              <w:t>管理視頻並設置視頻屬性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cb288583-d46f-4812-b26b-32720a98b24c</w:t>
            </w:r>
          </w:p>
        </w:tc>
        <w:tc>
          <w:tcPr>
            <w:tcW w:w="7407" w:type="dxa"/>
            <w:shd w:val="clear" w:color="auto" w:fill="F2F2F2" w:themeFill="background1" w:themeFillShade="F2"/>
          </w:tcPr>
          <w:p w:rsidR="00000000" w:rsidRDefault="00D306DD">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分析工具</w:t>
            </w:r>
            <w:r>
              <w:rPr>
                <w:rStyle w:val="mqInternal"/>
                <w:noProof/>
                <w:lang w:val="zh-TW"/>
              </w:rPr>
              <w:t>{2]</w:t>
            </w:r>
            <w:r>
              <w:rPr>
                <w:lang w:val="zh-TW"/>
              </w:rPr>
              <w:t xml:space="preserve"> -</w:t>
            </w:r>
            <w:r>
              <w:rPr>
                <w:rFonts w:ascii="MingLiU" w:eastAsia="MingLiU" w:hint="eastAsia"/>
                <w:lang w:val="zh-TW"/>
              </w:rPr>
              <w:t>查看有關視頻效果的分析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0ca661a9-84a2-4920-b121-655c381f2698</w:t>
            </w:r>
          </w:p>
        </w:tc>
        <w:tc>
          <w:tcPr>
            <w:tcW w:w="7407" w:type="dxa"/>
            <w:shd w:val="clear" w:color="auto" w:fill="F2F2F2" w:themeFill="background1" w:themeFillShade="F2"/>
          </w:tcPr>
          <w:p w:rsidR="00000000" w:rsidRDefault="00D306DD">
            <w:pPr>
              <w:rPr>
                <w:noProof/>
              </w:rPr>
            </w:pPr>
            <w:r>
              <w:rPr>
                <w:noProof/>
              </w:rPr>
              <w:t>Localization</w:t>
            </w:r>
          </w:p>
        </w:tc>
        <w:tc>
          <w:tcPr>
            <w:tcW w:w="7407" w:type="dxa"/>
          </w:tcPr>
          <w:p w:rsidR="00000000" w:rsidRDefault="00D306DD">
            <w:pPr>
              <w:rPr>
                <w:lang w:val="zh-TW"/>
              </w:rPr>
            </w:pPr>
            <w:r>
              <w:rPr>
                <w:rFonts w:ascii="MingLiU" w:eastAsia="MingLiU" w:hint="eastAsia"/>
                <w:lang w:val="zh-TW"/>
              </w:rPr>
              <w:t>本土化</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c4889abb-d94d-43ff-9505-8a48cbffc42c</w:t>
            </w:r>
          </w:p>
        </w:tc>
        <w:tc>
          <w:tcPr>
            <w:tcW w:w="7407" w:type="dxa"/>
            <w:shd w:val="clear" w:color="auto" w:fill="F2F2F2" w:themeFill="background1" w:themeFillShade="F2"/>
          </w:tcPr>
          <w:p w:rsidR="00000000" w:rsidRDefault="00D306DD">
            <w:pPr>
              <w:rPr>
                <w:noProof/>
              </w:rPr>
            </w:pPr>
            <w:r>
              <w:rPr>
                <w:noProof/>
              </w:rPr>
              <w:t>The application language can be changed by changing the language in your profile.</w:t>
            </w:r>
          </w:p>
        </w:tc>
        <w:tc>
          <w:tcPr>
            <w:tcW w:w="7407" w:type="dxa"/>
          </w:tcPr>
          <w:p w:rsidR="00000000" w:rsidRDefault="00D306DD">
            <w:pPr>
              <w:rPr>
                <w:lang w:val="zh-TW"/>
              </w:rPr>
            </w:pPr>
            <w:r>
              <w:rPr>
                <w:rFonts w:ascii="MingLiU" w:eastAsia="MingLiU" w:hint="eastAsia"/>
                <w:lang w:val="zh-TW"/>
              </w:rPr>
              <w:t>可以通過更改配置文件中的語言來更改應用程序語言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05a3e5df-12cf-46c8-8464-35cf03c54603</w:t>
            </w:r>
          </w:p>
        </w:tc>
        <w:tc>
          <w:tcPr>
            <w:tcW w:w="7407" w:type="dxa"/>
            <w:shd w:val="clear" w:color="auto" w:fill="F2F2F2" w:themeFill="background1" w:themeFillShade="F2"/>
          </w:tcPr>
          <w:p w:rsidR="00000000" w:rsidRDefault="00D306DD">
            <w:pPr>
              <w:rPr>
                <w:noProof/>
              </w:rPr>
            </w:pPr>
            <w:r>
              <w:rPr>
                <w:noProof/>
              </w:rPr>
              <w:t>The following languages are supported:</w:t>
            </w:r>
          </w:p>
        </w:tc>
        <w:tc>
          <w:tcPr>
            <w:tcW w:w="7407" w:type="dxa"/>
          </w:tcPr>
          <w:p w:rsidR="00000000" w:rsidRDefault="00D306DD">
            <w:pPr>
              <w:rPr>
                <w:lang w:val="zh-TW"/>
              </w:rPr>
            </w:pPr>
            <w:r>
              <w:rPr>
                <w:rFonts w:ascii="MingLiU" w:eastAsia="MingLiU" w:hint="eastAsia"/>
                <w:lang w:val="zh-TW"/>
              </w:rPr>
              <w:t>支持以下語言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8f862a85-3027-4b15-ae44-5f45aaba0218</w:t>
            </w:r>
          </w:p>
        </w:tc>
        <w:tc>
          <w:tcPr>
            <w:tcW w:w="7407" w:type="dxa"/>
            <w:shd w:val="clear" w:color="auto" w:fill="F2F2F2" w:themeFill="background1" w:themeFillShade="F2"/>
          </w:tcPr>
          <w:p w:rsidR="00000000" w:rsidRDefault="00D306DD">
            <w:pPr>
              <w:rPr>
                <w:noProof/>
              </w:rPr>
            </w:pPr>
            <w:r>
              <w:rPr>
                <w:noProof/>
              </w:rPr>
              <w:t>English</w:t>
            </w:r>
          </w:p>
        </w:tc>
        <w:tc>
          <w:tcPr>
            <w:tcW w:w="7407" w:type="dxa"/>
          </w:tcPr>
          <w:p w:rsidR="00000000" w:rsidRDefault="00D306DD">
            <w:pPr>
              <w:rPr>
                <w:lang w:val="zh-TW"/>
              </w:rPr>
            </w:pPr>
            <w:r>
              <w:rPr>
                <w:rFonts w:ascii="MingLiU" w:eastAsia="MingLiU" w:hint="eastAsia"/>
                <w:lang w:val="zh-TW"/>
              </w:rPr>
              <w:t>英語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5534336e-1649-48e3-94c2-c3ffcc4d8253</w:t>
            </w:r>
          </w:p>
        </w:tc>
        <w:tc>
          <w:tcPr>
            <w:tcW w:w="7407" w:type="dxa"/>
            <w:shd w:val="clear" w:color="auto" w:fill="F2F2F2" w:themeFill="background1" w:themeFillShade="F2"/>
          </w:tcPr>
          <w:p w:rsidR="00000000" w:rsidRDefault="00D306DD">
            <w:pPr>
              <w:rPr>
                <w:noProof/>
              </w:rPr>
            </w:pPr>
            <w:r>
              <w:rPr>
                <w:noProof/>
              </w:rPr>
              <w:t>Spanish (Spain)</w:t>
            </w:r>
          </w:p>
        </w:tc>
        <w:tc>
          <w:tcPr>
            <w:tcW w:w="7407" w:type="dxa"/>
          </w:tcPr>
          <w:p w:rsidR="00000000" w:rsidRDefault="00D306DD">
            <w:pPr>
              <w:rPr>
                <w:lang w:val="zh-TW"/>
              </w:rPr>
            </w:pPr>
            <w:r>
              <w:rPr>
                <w:rFonts w:ascii="MingLiU" w:eastAsia="MingLiU" w:hint="eastAsia"/>
                <w:lang w:val="zh-TW"/>
              </w:rPr>
              <w:t>西班牙語</w:t>
            </w:r>
            <w:r>
              <w:rPr>
                <w:rFonts w:ascii="Arial Unicode MS" w:eastAsia="Arial Unicode MS" w:hint="eastAsia"/>
                <w:lang w:val="zh-TW"/>
              </w:rPr>
              <w:t>（</w:t>
            </w:r>
            <w:r>
              <w:rPr>
                <w:rFonts w:ascii="MingLiU" w:eastAsia="MingLiU" w:hint="eastAsia"/>
                <w:lang w:val="zh-TW"/>
              </w:rPr>
              <w:t>西班牙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af4311ef-a405-4e95-873e-d2ead2933f7e</w:t>
            </w:r>
          </w:p>
        </w:tc>
        <w:tc>
          <w:tcPr>
            <w:tcW w:w="7407" w:type="dxa"/>
            <w:shd w:val="clear" w:color="auto" w:fill="F2F2F2" w:themeFill="background1" w:themeFillShade="F2"/>
          </w:tcPr>
          <w:p w:rsidR="00000000" w:rsidRDefault="00D306DD">
            <w:pPr>
              <w:rPr>
                <w:noProof/>
              </w:rPr>
            </w:pPr>
            <w:r>
              <w:rPr>
                <w:noProof/>
              </w:rPr>
              <w:t>Japanese</w:t>
            </w:r>
          </w:p>
        </w:tc>
        <w:tc>
          <w:tcPr>
            <w:tcW w:w="7407" w:type="dxa"/>
          </w:tcPr>
          <w:p w:rsidR="00000000" w:rsidRDefault="00D306DD">
            <w:pPr>
              <w:rPr>
                <w:lang w:val="zh-TW"/>
              </w:rPr>
            </w:pPr>
            <w:r>
              <w:rPr>
                <w:rFonts w:ascii="MingLiU" w:eastAsia="MingLiU" w:hint="eastAsia"/>
                <w:lang w:val="zh-TW"/>
              </w:rPr>
              <w:t>日本人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8e5dc133-111f-4861-954b-bd719fa887cf</w:t>
            </w:r>
          </w:p>
        </w:tc>
        <w:tc>
          <w:tcPr>
            <w:tcW w:w="7407" w:type="dxa"/>
            <w:shd w:val="clear" w:color="auto" w:fill="F2F2F2" w:themeFill="background1" w:themeFillShade="F2"/>
          </w:tcPr>
          <w:p w:rsidR="00000000" w:rsidRDefault="00D306DD">
            <w:pPr>
              <w:rPr>
                <w:noProof/>
              </w:rPr>
            </w:pPr>
            <w:r>
              <w:rPr>
                <w:noProof/>
              </w:rPr>
              <w:t>French (France)</w:t>
            </w:r>
          </w:p>
        </w:tc>
        <w:tc>
          <w:tcPr>
            <w:tcW w:w="7407" w:type="dxa"/>
          </w:tcPr>
          <w:p w:rsidR="00000000" w:rsidRDefault="00D306DD">
            <w:pPr>
              <w:rPr>
                <w:lang w:val="zh-TW"/>
              </w:rPr>
            </w:pPr>
            <w:r>
              <w:rPr>
                <w:rFonts w:ascii="MingLiU" w:eastAsia="MingLiU" w:hint="eastAsia"/>
                <w:lang w:val="zh-TW"/>
              </w:rPr>
              <w:t>法語</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da60c6e6-a8a3-4954-8dc6-1675f29da5a7</w:t>
            </w:r>
          </w:p>
        </w:tc>
        <w:tc>
          <w:tcPr>
            <w:tcW w:w="7407" w:type="dxa"/>
            <w:shd w:val="clear" w:color="auto" w:fill="F2F2F2" w:themeFill="background1" w:themeFillShade="F2"/>
          </w:tcPr>
          <w:p w:rsidR="00000000" w:rsidRDefault="00D306DD">
            <w:pPr>
              <w:rPr>
                <w:noProof/>
              </w:rPr>
            </w:pPr>
            <w:r>
              <w:rPr>
                <w:noProof/>
              </w:rPr>
              <w:t>Chinese (Traditional)</w:t>
            </w:r>
          </w:p>
        </w:tc>
        <w:tc>
          <w:tcPr>
            <w:tcW w:w="7407" w:type="dxa"/>
          </w:tcPr>
          <w:p w:rsidR="00000000" w:rsidRDefault="00D306DD">
            <w:pPr>
              <w:rPr>
                <w:lang w:val="zh-TW"/>
              </w:rPr>
            </w:pPr>
            <w:r>
              <w:rPr>
                <w:rFonts w:ascii="MingLiU" w:eastAsia="MingLiU" w:hint="eastAsia"/>
                <w:lang w:val="zh-TW"/>
              </w:rPr>
              <w:t>中國傳統的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505766ec-e981-400f-af5b-a73b4fa51dd8</w:t>
            </w:r>
          </w:p>
        </w:tc>
        <w:tc>
          <w:tcPr>
            <w:tcW w:w="7407" w:type="dxa"/>
            <w:shd w:val="clear" w:color="auto" w:fill="F2F2F2" w:themeFill="background1" w:themeFillShade="F2"/>
          </w:tcPr>
          <w:p w:rsidR="00000000" w:rsidRDefault="00D306DD">
            <w:pPr>
              <w:rPr>
                <w:noProof/>
              </w:rPr>
            </w:pPr>
            <w:r>
              <w:rPr>
                <w:noProof/>
              </w:rPr>
              <w:t>Korean</w:t>
            </w:r>
          </w:p>
        </w:tc>
        <w:tc>
          <w:tcPr>
            <w:tcW w:w="7407" w:type="dxa"/>
          </w:tcPr>
          <w:p w:rsidR="00000000" w:rsidRDefault="00D306DD">
            <w:pPr>
              <w:rPr>
                <w:lang w:val="zh-TW"/>
              </w:rPr>
            </w:pPr>
            <w:r>
              <w:rPr>
                <w:rFonts w:ascii="MingLiU" w:eastAsia="MingLiU" w:hint="eastAsia"/>
                <w:lang w:val="zh-TW"/>
              </w:rPr>
              <w:t>韓國人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904f9e98-f2c6-4d7f-b3b8-c8635ed1c77c</w:t>
            </w:r>
          </w:p>
        </w:tc>
        <w:tc>
          <w:tcPr>
            <w:tcW w:w="7407" w:type="dxa"/>
            <w:shd w:val="clear" w:color="auto" w:fill="F2F2F2" w:themeFill="background1" w:themeFillShade="F2"/>
          </w:tcPr>
          <w:p w:rsidR="00000000" w:rsidRDefault="00D306DD">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管理個人資料信息</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overview-create-edit-publish-mobile-app-exp.html</w:t>
            </w:r>
          </w:p>
          <w:p w:rsidR="00000000" w:rsidRDefault="00D306DD">
            <w:pPr>
              <w:jc w:val="center"/>
              <w:rPr>
                <w:b/>
                <w:noProof/>
              </w:rPr>
            </w:pPr>
            <w:r>
              <w:rPr>
                <w:b/>
                <w:noProof/>
              </w:rPr>
              <w:t>MQ971010 26e17493-bb99-4876-a8da-b28c92c4e013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2ac9fe28-6ea2-474c-ba6c-cfdb19bd2fa1</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af2f2212-eb81-4d8f-ab41-2b7fcb160935</w:t>
            </w:r>
          </w:p>
        </w:tc>
        <w:tc>
          <w:tcPr>
            <w:tcW w:w="7407" w:type="dxa"/>
            <w:shd w:val="clear" w:color="auto" w:fill="F2F2F2" w:themeFill="background1" w:themeFillShade="F2"/>
          </w:tcPr>
          <w:p w:rsidR="00000000" w:rsidRDefault="00D306DD">
            <w:pPr>
              <w:rPr>
                <w:noProof/>
              </w:rPr>
            </w:pPr>
            <w:r>
              <w:rPr>
                <w:noProof/>
              </w:rPr>
              <w:t>Creating, Editing, and Publishing Mobile App Experiences parent:</w:t>
            </w:r>
          </w:p>
        </w:tc>
        <w:tc>
          <w:tcPr>
            <w:tcW w:w="7407" w:type="dxa"/>
          </w:tcPr>
          <w:p w:rsidR="00000000" w:rsidRDefault="00D306DD">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w:t>
            </w:r>
            <w:r>
              <w:rPr>
                <w:lang w:val="zh-TW"/>
              </w:rPr>
              <w:t>Mobile App Experiences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7823c571-15f4-4c7b-bbbe-b2fc1b49e5b9</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b164d4ff-79b4-427b-941b-b770ce3b4659</w:t>
            </w:r>
          </w:p>
        </w:tc>
        <w:tc>
          <w:tcPr>
            <w:tcW w:w="7407" w:type="dxa"/>
            <w:shd w:val="clear" w:color="auto" w:fill="F2F2F2" w:themeFill="background1" w:themeFillShade="F2"/>
          </w:tcPr>
          <w:p w:rsidR="00000000" w:rsidRDefault="00D306DD">
            <w:pPr>
              <w:rPr>
                <w:noProof/>
              </w:rPr>
            </w:pPr>
            <w:r>
              <w:rPr>
                <w:noProof/>
              </w:rPr>
              <w:t>Overview:</w:t>
            </w:r>
          </w:p>
        </w:tc>
        <w:tc>
          <w:tcPr>
            <w:tcW w:w="7407" w:type="dxa"/>
          </w:tcPr>
          <w:p w:rsidR="00000000" w:rsidRDefault="00D306DD">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9f1e4532-291e-4f45-a503-5c852b67be64</w:t>
            </w:r>
          </w:p>
        </w:tc>
        <w:tc>
          <w:tcPr>
            <w:tcW w:w="7407" w:type="dxa"/>
            <w:shd w:val="clear" w:color="auto" w:fill="F2F2F2" w:themeFill="background1" w:themeFillShade="F2"/>
          </w:tcPr>
          <w:p w:rsidR="00000000" w:rsidRDefault="00D306DD">
            <w:pPr>
              <w:rPr>
                <w:noProof/>
              </w:rPr>
            </w:pPr>
            <w:r>
              <w:rPr>
                <w:noProof/>
              </w:rPr>
              <w:t>Creating, Editing and Publishing Mobile App Experiences</w:t>
            </w:r>
          </w:p>
        </w:tc>
        <w:tc>
          <w:tcPr>
            <w:tcW w:w="7407" w:type="dxa"/>
          </w:tcPr>
          <w:p w:rsidR="00000000" w:rsidRDefault="00D306DD">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編輯和發布移動應用程序體驗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7fc8e7a7-53c2-441f-9055-37a32d6843bc</w:t>
            </w:r>
          </w:p>
        </w:tc>
        <w:tc>
          <w:tcPr>
            <w:tcW w:w="7407" w:type="dxa"/>
            <w:shd w:val="clear" w:color="auto" w:fill="F2F2F2" w:themeFill="background1" w:themeFillShade="F2"/>
          </w:tcPr>
          <w:p w:rsidR="00000000" w:rsidRDefault="00D306DD">
            <w:pPr>
              <w:rPr>
                <w:noProof/>
              </w:rPr>
            </w:pPr>
            <w:r>
              <w:rPr>
                <w:noProof/>
              </w:rPr>
              <w:t>In this topic you will learn about the basic steps to create, edit and publish a Mobile App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您將學習創建</w:t>
            </w:r>
            <w:r>
              <w:rPr>
                <w:rFonts w:ascii="Arial Unicode MS" w:eastAsia="Arial Unicode MS" w:hint="eastAsia"/>
                <w:lang w:val="zh-TW"/>
              </w:rPr>
              <w:t>，</w:t>
            </w:r>
            <w:r>
              <w:rPr>
                <w:rFonts w:ascii="MingLiU" w:eastAsia="MingLiU" w:hint="eastAsia"/>
                <w:lang w:val="zh-TW"/>
              </w:rPr>
              <w:t>編輯和發布</w:t>
            </w:r>
            <w:r>
              <w:rPr>
                <w:lang w:val="zh-TW"/>
              </w:rPr>
              <w:t>Mobile App Experience</w:t>
            </w:r>
            <w:r>
              <w:rPr>
                <w:rFonts w:ascii="MingLiU" w:eastAsia="MingLiU" w:hint="eastAsia"/>
                <w:lang w:val="zh-TW"/>
              </w:rPr>
              <w:t>的基本步驟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fde3b27a-535a-4933-bdfd-7cdc6456f417</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allows you to create engaging video experiences without the need for any technical resources.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允許您創建引人入勝的視頻體驗</w:t>
            </w:r>
            <w:r>
              <w:rPr>
                <w:rFonts w:ascii="Arial Unicode MS" w:eastAsia="Arial Unicode MS" w:hint="eastAsia"/>
                <w:lang w:val="zh-TW"/>
              </w:rPr>
              <w:t>，</w:t>
            </w:r>
            <w:r>
              <w:rPr>
                <w:rFonts w:ascii="MingLiU" w:eastAsia="MingLiU" w:hint="eastAsia"/>
                <w:lang w:val="zh-TW"/>
              </w:rPr>
              <w:t>而無需任何技術資源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4b4bb22d-3f87-43e0-ace7-980ca1308bad</w:t>
            </w:r>
          </w:p>
        </w:tc>
        <w:tc>
          <w:tcPr>
            <w:tcW w:w="7407" w:type="dxa"/>
            <w:shd w:val="clear" w:color="auto" w:fill="F2F2F2" w:themeFill="background1" w:themeFillShade="F2"/>
          </w:tcPr>
          <w:p w:rsidR="00000000" w:rsidRDefault="00D306DD">
            <w:pPr>
              <w:rPr>
                <w:noProof/>
              </w:rPr>
            </w:pPr>
            <w:r>
              <w:rPr>
                <w:noProof/>
              </w:rPr>
              <w:t xml:space="preserve">The following is an example of a Mobile App Experience that was built using </w:t>
            </w:r>
            <w:r>
              <w:rPr>
                <w:noProof/>
              </w:rPr>
              <w:t>the Brightcove Engage Mobile App template.</w:t>
            </w:r>
          </w:p>
        </w:tc>
        <w:tc>
          <w:tcPr>
            <w:tcW w:w="7407" w:type="dxa"/>
          </w:tcPr>
          <w:p w:rsidR="00000000" w:rsidRDefault="00D306DD">
            <w:pPr>
              <w:rPr>
                <w:lang w:val="zh-TW"/>
              </w:rPr>
            </w:pPr>
            <w:r>
              <w:rPr>
                <w:rFonts w:ascii="MingLiU" w:eastAsia="MingLiU" w:hint="eastAsia"/>
                <w:lang w:val="zh-TW"/>
              </w:rPr>
              <w:t>以下是使用</w:t>
            </w:r>
            <w:r>
              <w:rPr>
                <w:lang w:val="zh-TW"/>
              </w:rPr>
              <w:t>Brightcove Engage</w:t>
            </w:r>
            <w:r>
              <w:rPr>
                <w:rFonts w:ascii="MingLiU" w:eastAsia="MingLiU" w:hint="eastAsia"/>
                <w:lang w:val="zh-TW"/>
              </w:rPr>
              <w:t>移動應用程序模板構建的移動應用程序體驗的示例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898f7f57-ebff-473a-a322-9fb9703dcb22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 </w:t>
            </w:r>
            <w:r>
              <w:rPr>
                <w:noProof/>
                <w:sz w:val="16"/>
              </w:rPr>
              <w:br/>
            </w:r>
            <w:r>
              <w:rPr>
                <w:noProof/>
                <w:sz w:val="2"/>
              </w:rPr>
              <w:t>3606c48f-7943-4f76-bbde-a1f9aa37e1b2</w:t>
            </w:r>
          </w:p>
        </w:tc>
        <w:tc>
          <w:tcPr>
            <w:tcW w:w="7407" w:type="dxa"/>
            <w:shd w:val="clear" w:color="auto" w:fill="F2F2F2" w:themeFill="background1" w:themeFillShade="F2"/>
          </w:tcPr>
          <w:p w:rsidR="00000000" w:rsidRDefault="00D306DD">
            <w:pPr>
              <w:rPr>
                <w:noProof/>
              </w:rPr>
            </w:pPr>
            <w:r>
              <w:rPr>
                <w:noProof/>
              </w:rPr>
              <w:t xml:space="preserve">For a step-by-step guide to building a Mobile App Experience, check out </w:t>
            </w:r>
            <w:r>
              <w:rPr>
                <w:rStyle w:val="mqInternal"/>
                <w:noProof/>
              </w:rPr>
              <w:t>[1}</w:t>
            </w:r>
            <w:r>
              <w:rPr>
                <w:noProof/>
              </w:rPr>
              <w:t>S</w:t>
            </w:r>
            <w:r>
              <w:rPr>
                <w:noProof/>
              </w:rPr>
              <w:t>tep-by-Step:</w:t>
            </w:r>
          </w:p>
        </w:tc>
        <w:tc>
          <w:tcPr>
            <w:tcW w:w="7407" w:type="dxa"/>
          </w:tcPr>
          <w:p w:rsidR="00000000" w:rsidRDefault="00D306DD">
            <w:pPr>
              <w:rPr>
                <w:lang w:val="zh-TW"/>
              </w:rPr>
            </w:pPr>
            <w:r>
              <w:rPr>
                <w:rFonts w:ascii="MingLiU" w:eastAsia="MingLiU" w:hint="eastAsia"/>
                <w:lang w:val="zh-TW"/>
              </w:rPr>
              <w:t>有關構建移動應用體驗的分步指南</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348b7ded-9481-4579-9b3c-c2cb5a51e54c</w:t>
            </w:r>
          </w:p>
        </w:tc>
        <w:tc>
          <w:tcPr>
            <w:tcW w:w="7407" w:type="dxa"/>
            <w:shd w:val="clear" w:color="auto" w:fill="F2F2F2" w:themeFill="background1" w:themeFillShade="F2"/>
          </w:tcPr>
          <w:p w:rsidR="00000000" w:rsidRDefault="00D306DD">
            <w:pPr>
              <w:rPr>
                <w:noProof/>
              </w:rPr>
            </w:pPr>
            <w:r>
              <w:rPr>
                <w:noProof/>
              </w:rPr>
              <w:t>Creating and Publishing a Mobile App Experience</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創建和發布移動應用體驗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559c1414-de06-4af6-9042-3d97d981d33e</w:t>
            </w:r>
          </w:p>
        </w:tc>
        <w:tc>
          <w:tcPr>
            <w:tcW w:w="7407" w:type="dxa"/>
            <w:shd w:val="clear" w:color="auto" w:fill="F2F2F2" w:themeFill="background1" w:themeFillShade="F2"/>
          </w:tcPr>
          <w:p w:rsidR="00000000" w:rsidRDefault="00D306DD">
            <w:pPr>
              <w:rPr>
                <w:noProof/>
              </w:rPr>
            </w:pPr>
            <w:r>
              <w:rPr>
                <w:noProof/>
              </w:rPr>
              <w:t>The main steps to create and publish a Mobile App Experience are:</w:t>
            </w:r>
          </w:p>
        </w:tc>
        <w:tc>
          <w:tcPr>
            <w:tcW w:w="7407" w:type="dxa"/>
          </w:tcPr>
          <w:p w:rsidR="00000000" w:rsidRDefault="00D306DD">
            <w:pPr>
              <w:rPr>
                <w:lang w:val="zh-TW"/>
              </w:rPr>
            </w:pPr>
            <w:r>
              <w:rPr>
                <w:rFonts w:ascii="MingLiU" w:eastAsia="MingLiU" w:hint="eastAsia"/>
                <w:lang w:val="zh-TW"/>
              </w:rPr>
              <w:t>創建和發布移動應用體驗的主要步驟是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67c6f056-39f1-4675-95ba-e8e75a3cabc9</w:t>
            </w:r>
          </w:p>
        </w:tc>
        <w:tc>
          <w:tcPr>
            <w:tcW w:w="7407" w:type="dxa"/>
            <w:shd w:val="clear" w:color="auto" w:fill="F2F2F2" w:themeFill="background1" w:themeFillShade="F2"/>
          </w:tcPr>
          <w:p w:rsidR="00000000" w:rsidRDefault="00D306DD">
            <w:pPr>
              <w:rPr>
                <w:noProof/>
              </w:rPr>
            </w:pPr>
            <w:r>
              <w:rPr>
                <w:rStyle w:val="mqInternal"/>
                <w:noProof/>
              </w:rPr>
              <w:t>[1}</w:t>
            </w:r>
            <w:r>
              <w:rPr>
                <w:noProof/>
              </w:rPr>
              <w:t>Choose a template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選擇一個模板</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b32ad23a-35bd-4171-b85b-7d947913506d</w:t>
            </w:r>
          </w:p>
        </w:tc>
        <w:tc>
          <w:tcPr>
            <w:tcW w:w="7407" w:type="dxa"/>
            <w:shd w:val="clear" w:color="auto" w:fill="F2F2F2" w:themeFill="background1" w:themeFillShade="F2"/>
          </w:tcPr>
          <w:p w:rsidR="00000000" w:rsidRDefault="00D306DD">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添加</w:t>
            </w:r>
            <w:r>
              <w:rPr>
                <w:rFonts w:ascii="MingLiU" w:eastAsia="MingLiU" w:hint="eastAsia"/>
                <w:lang w:val="zh-TW"/>
              </w:rPr>
              <w:t>視頻並自定義體驗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394e53b3-e1d9-47c0-9eb7-2a1941645a2f</w:t>
            </w:r>
          </w:p>
        </w:tc>
        <w:tc>
          <w:tcPr>
            <w:tcW w:w="7407" w:type="dxa"/>
            <w:shd w:val="clear" w:color="auto" w:fill="F2F2F2" w:themeFill="background1" w:themeFillShade="F2"/>
          </w:tcPr>
          <w:p w:rsidR="00000000" w:rsidRDefault="00D306DD">
            <w:pPr>
              <w:rPr>
                <w:noProof/>
              </w:rPr>
            </w:pPr>
            <w:r>
              <w:rPr>
                <w:rStyle w:val="mqInternal"/>
                <w:noProof/>
              </w:rPr>
              <w:t>[1}</w:t>
            </w:r>
            <w:r>
              <w:rPr>
                <w:noProof/>
              </w:rPr>
              <w:t>Preview and publish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預覽並發布體驗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c632935a-c845-4e3a-bfdb-bc529913b1f3</w:t>
            </w:r>
          </w:p>
        </w:tc>
        <w:tc>
          <w:tcPr>
            <w:tcW w:w="7407" w:type="dxa"/>
            <w:shd w:val="clear" w:color="auto" w:fill="F2F2F2" w:themeFill="background1" w:themeFillShade="F2"/>
          </w:tcPr>
          <w:p w:rsidR="00000000" w:rsidRDefault="00D306DD">
            <w:pPr>
              <w:rPr>
                <w:noProof/>
              </w:rPr>
            </w:pPr>
            <w:r>
              <w:rPr>
                <w:noProof/>
              </w:rPr>
              <w:t>Choosing a template</w:t>
            </w:r>
          </w:p>
        </w:tc>
        <w:tc>
          <w:tcPr>
            <w:tcW w:w="7407" w:type="dxa"/>
          </w:tcPr>
          <w:p w:rsidR="00000000" w:rsidRDefault="00D306DD">
            <w:pPr>
              <w:rPr>
                <w:lang w:val="zh-TW"/>
              </w:rPr>
            </w:pPr>
            <w:r>
              <w:rPr>
                <w:rFonts w:ascii="MingLiU" w:eastAsia="MingLiU" w:hint="eastAsia"/>
                <w:lang w:val="zh-TW"/>
              </w:rPr>
              <w:t>選擇模板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b991d0ac-4b94-44a4-aa96-ade4ef632e2a</w:t>
            </w:r>
          </w:p>
        </w:tc>
        <w:tc>
          <w:tcPr>
            <w:tcW w:w="7407" w:type="dxa"/>
            <w:shd w:val="clear" w:color="auto" w:fill="F2F2F2" w:themeFill="background1" w:themeFillShade="F2"/>
          </w:tcPr>
          <w:p w:rsidR="00000000" w:rsidRDefault="00D306DD">
            <w:pPr>
              <w:rPr>
                <w:noProof/>
              </w:rPr>
            </w:pPr>
            <w:r>
              <w:rPr>
                <w:noProof/>
              </w:rPr>
              <w:t>When you create a new experience, you start by choosing a template.</w:t>
            </w:r>
          </w:p>
        </w:tc>
        <w:tc>
          <w:tcPr>
            <w:tcW w:w="7407" w:type="dxa"/>
          </w:tcPr>
          <w:p w:rsidR="00000000" w:rsidRDefault="00D306DD">
            <w:pPr>
              <w:rPr>
                <w:lang w:val="zh-TW"/>
              </w:rPr>
            </w:pPr>
            <w:r>
              <w:rPr>
                <w:rFonts w:ascii="MingLiU" w:eastAsia="MingLiU" w:hint="eastAsia"/>
                <w:lang w:val="zh-TW"/>
              </w:rPr>
              <w:t>創建新體驗時</w:t>
            </w:r>
            <w:r>
              <w:rPr>
                <w:rFonts w:ascii="Arial Unicode MS" w:eastAsia="Arial Unicode MS" w:hint="eastAsia"/>
                <w:lang w:val="zh-TW"/>
              </w:rPr>
              <w:t>，</w:t>
            </w:r>
            <w:r>
              <w:rPr>
                <w:rFonts w:ascii="MingLiU" w:eastAsia="MingLiU" w:hint="eastAsia"/>
                <w:lang w:val="zh-TW"/>
              </w:rPr>
              <w:t>首先選擇一個模板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d376b0ea-3863-4d68-a28b-395eaa34c64d</w:t>
            </w:r>
          </w:p>
        </w:tc>
        <w:tc>
          <w:tcPr>
            <w:tcW w:w="7407" w:type="dxa"/>
            <w:shd w:val="clear" w:color="auto" w:fill="F2F2F2" w:themeFill="background1" w:themeFillShade="F2"/>
          </w:tcPr>
          <w:p w:rsidR="00000000" w:rsidRDefault="00D306DD">
            <w:pPr>
              <w:rPr>
                <w:noProof/>
              </w:rPr>
            </w:pPr>
            <w:r>
              <w:rPr>
                <w:noProof/>
              </w:rPr>
              <w:t>The template controls the overall look and feel of the experience.</w:t>
            </w:r>
          </w:p>
        </w:tc>
        <w:tc>
          <w:tcPr>
            <w:tcW w:w="7407" w:type="dxa"/>
          </w:tcPr>
          <w:p w:rsidR="00000000" w:rsidRDefault="00D306DD">
            <w:pPr>
              <w:rPr>
                <w:lang w:val="zh-TW"/>
              </w:rPr>
            </w:pPr>
            <w:r>
              <w:rPr>
                <w:rFonts w:ascii="MingLiU" w:eastAsia="MingLiU" w:hint="eastAsia"/>
                <w:lang w:val="zh-TW"/>
              </w:rPr>
              <w:t>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c95f0684-5aea-4d8a-8755-a2c48710473c</w:t>
            </w:r>
          </w:p>
        </w:tc>
        <w:tc>
          <w:tcPr>
            <w:tcW w:w="7407" w:type="dxa"/>
            <w:shd w:val="clear" w:color="auto" w:fill="F2F2F2" w:themeFill="background1" w:themeFillShade="F2"/>
          </w:tcPr>
          <w:p w:rsidR="00000000" w:rsidRDefault="00D306DD">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D306DD">
            <w:pPr>
              <w:rPr>
                <w:lang w:val="zh-TW"/>
              </w:rPr>
            </w:pPr>
            <w:r>
              <w:rPr>
                <w:rFonts w:ascii="MingLiU" w:eastAsia="MingLiU" w:hint="eastAsia"/>
                <w:lang w:val="zh-TW"/>
              </w:rPr>
              <w:t>要了解有關模板的更多信息並查看一些示例站點</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體驗模板概述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6dba59d9-cef1-4d6a-819d-eabeb1241f83</w:t>
            </w:r>
          </w:p>
        </w:tc>
        <w:tc>
          <w:tcPr>
            <w:tcW w:w="7407" w:type="dxa"/>
            <w:shd w:val="clear" w:color="auto" w:fill="F2F2F2" w:themeFill="background1" w:themeFillShade="F2"/>
          </w:tcPr>
          <w:p w:rsidR="00000000" w:rsidRDefault="00D306DD">
            <w:pPr>
              <w:rPr>
                <w:noProof/>
              </w:rPr>
            </w:pPr>
            <w:r>
              <w:rPr>
                <w:noProof/>
              </w:rPr>
              <w:t xml:space="preserve">After choosing a template, you have the option to </w:t>
            </w:r>
            <w:r>
              <w:rPr>
                <w:rStyle w:val="mqInternal"/>
                <w:noProof/>
              </w:rPr>
              <w:t>[1}</w:t>
            </w:r>
            <w:r>
              <w:rPr>
                <w:noProof/>
              </w:rPr>
              <w:t>Pre-Popu</w:t>
            </w:r>
            <w:r>
              <w:rPr>
                <w:noProof/>
              </w:rPr>
              <w:t>late</w:t>
            </w:r>
            <w:r>
              <w:rPr>
                <w:rStyle w:val="mqInternal"/>
                <w:noProof/>
              </w:rPr>
              <w:t>{2]</w:t>
            </w:r>
            <w:r>
              <w:rPr>
                <w:noProof/>
              </w:rPr>
              <w:t xml:space="preserve"> the experience with sample content.</w:t>
            </w:r>
          </w:p>
        </w:tc>
        <w:tc>
          <w:tcPr>
            <w:tcW w:w="7407" w:type="dxa"/>
          </w:tcPr>
          <w:p w:rsidR="00000000" w:rsidRDefault="00D306DD">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您可以選擇</w:t>
            </w:r>
            <w:r>
              <w:rPr>
                <w:rStyle w:val="mqInternal"/>
                <w:noProof/>
                <w:lang w:val="zh-TW"/>
              </w:rPr>
              <w:t>[1}</w:t>
            </w:r>
            <w:r>
              <w:rPr>
                <w:rFonts w:ascii="MingLiU" w:eastAsia="MingLiU" w:hint="eastAsia"/>
                <w:lang w:val="zh-TW"/>
              </w:rPr>
              <w:t>預先填充</w:t>
            </w:r>
            <w:r>
              <w:rPr>
                <w:rStyle w:val="mqInternal"/>
                <w:noProof/>
                <w:lang w:val="zh-TW"/>
              </w:rPr>
              <w:t>{2]</w:t>
            </w:r>
            <w:r>
              <w:rPr>
                <w:rFonts w:ascii="MingLiU" w:eastAsia="MingLiU" w:hint="eastAsia"/>
                <w:lang w:val="zh-TW"/>
              </w:rPr>
              <w:t>樣本內容的經驗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6af09dbf-7c31-4590-bed0-4773ad9a9646</w:t>
            </w:r>
          </w:p>
        </w:tc>
        <w:tc>
          <w:tcPr>
            <w:tcW w:w="7407" w:type="dxa"/>
            <w:shd w:val="clear" w:color="auto" w:fill="F2F2F2" w:themeFill="background1" w:themeFillShade="F2"/>
          </w:tcPr>
          <w:p w:rsidR="00000000" w:rsidRDefault="00D306DD">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Brightcove account.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請預先填寫我的經驗</w:t>
            </w:r>
            <w:r>
              <w:rPr>
                <w:rStyle w:val="mqInternal"/>
                <w:noProof/>
                <w:lang w:val="zh-TW"/>
              </w:rPr>
              <w:t>{</w:t>
            </w:r>
            <w:r>
              <w:rPr>
                <w:rStyle w:val="mqInternal"/>
                <w:noProof/>
                <w:lang w:val="zh-TW"/>
              </w:rPr>
              <w:t>2]</w:t>
            </w:r>
            <w:r>
              <w:rPr>
                <w:rFonts w:ascii="MingLiU" w:eastAsia="MingLiU" w:hint="eastAsia"/>
                <w:lang w:val="zh-TW"/>
              </w:rPr>
              <w:t>會使用您的</w:t>
            </w:r>
            <w:r>
              <w:rPr>
                <w:lang w:val="zh-TW"/>
              </w:rPr>
              <w:t>Brightcove</w:t>
            </w:r>
            <w:r>
              <w:rPr>
                <w:rFonts w:ascii="MingLiU" w:eastAsia="MingLiU" w:hint="eastAsia"/>
                <w:lang w:val="zh-TW"/>
              </w:rPr>
              <w:t>帳戶中的視頻預先填充體驗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a85bae12-f919-4c1f-809c-4edb7bbe4d9b</w:t>
            </w:r>
          </w:p>
        </w:tc>
        <w:tc>
          <w:tcPr>
            <w:tcW w:w="7407" w:type="dxa"/>
            <w:shd w:val="clear" w:color="auto" w:fill="F2F2F2" w:themeFill="background1" w:themeFillShade="F2"/>
          </w:tcPr>
          <w:p w:rsidR="00000000" w:rsidRDefault="00D306DD">
            <w:pPr>
              <w:rPr>
                <w:noProof/>
              </w:rPr>
            </w:pPr>
            <w:r>
              <w:rPr>
                <w:noProof/>
              </w:rPr>
              <w:t>This makes it easier to see what the experience will look like as you begin the customization process.</w:t>
            </w:r>
          </w:p>
        </w:tc>
        <w:tc>
          <w:tcPr>
            <w:tcW w:w="7407" w:type="dxa"/>
          </w:tcPr>
          <w:p w:rsidR="00000000" w:rsidRDefault="00D306DD">
            <w:pPr>
              <w:rPr>
                <w:lang w:val="zh-TW"/>
              </w:rPr>
            </w:pPr>
            <w:r>
              <w:rPr>
                <w:rFonts w:ascii="MingLiU" w:eastAsia="MingLiU" w:hint="eastAsia"/>
                <w:lang w:val="zh-TW"/>
              </w:rPr>
              <w:t>這使您在開始自定義過程時更容易查看體驗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1050edd9-27ae-4354-9966-076dec6d7e98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e988f1f9-d612-491c-b483-fb7616270f3e</w:t>
            </w:r>
          </w:p>
        </w:tc>
        <w:tc>
          <w:tcPr>
            <w:tcW w:w="7407" w:type="dxa"/>
            <w:shd w:val="clear" w:color="auto" w:fill="F2F2F2" w:themeFill="background1" w:themeFillShade="F2"/>
          </w:tcPr>
          <w:p w:rsidR="00000000" w:rsidRDefault="00D306DD">
            <w:pPr>
              <w:rPr>
                <w:noProof/>
              </w:rPr>
            </w:pPr>
            <w:r>
              <w:rPr>
                <w:noProof/>
              </w:rPr>
              <w:t>Adding video and customizing the experience</w:t>
            </w:r>
          </w:p>
        </w:tc>
        <w:tc>
          <w:tcPr>
            <w:tcW w:w="7407" w:type="dxa"/>
          </w:tcPr>
          <w:p w:rsidR="00000000" w:rsidRDefault="00D306DD">
            <w:pPr>
              <w:rPr>
                <w:lang w:val="zh-TW"/>
              </w:rPr>
            </w:pPr>
            <w:r>
              <w:rPr>
                <w:rFonts w:ascii="MingLiU" w:eastAsia="MingLiU" w:hint="eastAsia"/>
                <w:lang w:val="zh-TW"/>
              </w:rPr>
              <w:t>添加視頻並定制體驗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8154044d-c161-4469-b64a-6775e1cde827</w:t>
            </w:r>
          </w:p>
        </w:tc>
        <w:tc>
          <w:tcPr>
            <w:tcW w:w="7407" w:type="dxa"/>
            <w:shd w:val="clear" w:color="auto" w:fill="F2F2F2" w:themeFill="background1" w:themeFillShade="F2"/>
          </w:tcPr>
          <w:p w:rsidR="00000000" w:rsidRDefault="00D306DD">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different aspects of the experience.</w:t>
            </w:r>
          </w:p>
        </w:tc>
        <w:tc>
          <w:tcPr>
            <w:tcW w:w="7407" w:type="dxa"/>
          </w:tcPr>
          <w:p w:rsidR="00000000" w:rsidRDefault="00D306DD">
            <w:pPr>
              <w:rPr>
                <w:lang w:val="zh-TW"/>
              </w:rPr>
            </w:pPr>
            <w:r>
              <w:rPr>
                <w:rFonts w:ascii="MingLiU" w:eastAsia="MingLiU" w:hint="eastAsia"/>
                <w:lang w:val="zh-TW"/>
              </w:rPr>
              <w:t>創建體驗後</w:t>
            </w:r>
            <w:r>
              <w:rPr>
                <w:rFonts w:ascii="Arial Unicode MS" w:eastAsia="Arial Unicode MS" w:hint="eastAsia"/>
                <w:lang w:val="zh-TW"/>
              </w:rPr>
              <w:t>，</w:t>
            </w:r>
            <w:r>
              <w:rPr>
                <w:rStyle w:val="mqInternal"/>
                <w:noProof/>
                <w:lang w:val="zh-TW"/>
              </w:rPr>
              <w:t>[1}</w:t>
            </w:r>
            <w:r>
              <w:rPr>
                <w:rFonts w:ascii="MingLiU" w:eastAsia="MingLiU" w:hint="eastAsia"/>
                <w:lang w:val="zh-TW"/>
              </w:rPr>
              <w:t>經驗編輯</w:t>
            </w:r>
            <w:r>
              <w:rPr>
                <w:rStyle w:val="mqInternal"/>
                <w:noProof/>
                <w:lang w:val="zh-TW"/>
              </w:rPr>
              <w:t>{2]</w:t>
            </w:r>
            <w:r>
              <w:rPr>
                <w:rFonts w:ascii="MingLiU" w:eastAsia="MingLiU" w:hint="eastAsia"/>
                <w:lang w:val="zh-TW"/>
              </w:rPr>
              <w:t>用於自定義體驗的不同方面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aa011f22-9739-4656-b8bc-d8d43f914406</w:t>
            </w:r>
          </w:p>
        </w:tc>
        <w:tc>
          <w:tcPr>
            <w:tcW w:w="7407" w:type="dxa"/>
            <w:shd w:val="clear" w:color="auto" w:fill="F2F2F2" w:themeFill="background1" w:themeFillShade="F2"/>
          </w:tcPr>
          <w:p w:rsidR="00000000" w:rsidRDefault="00D306DD">
            <w:pPr>
              <w:rPr>
                <w:noProof/>
              </w:rPr>
            </w:pPr>
            <w:r>
              <w:rPr>
                <w:noProof/>
              </w:rPr>
              <w:t>The following types of customizations can be done:</w:t>
            </w:r>
          </w:p>
        </w:tc>
        <w:tc>
          <w:tcPr>
            <w:tcW w:w="7407" w:type="dxa"/>
          </w:tcPr>
          <w:p w:rsidR="00000000" w:rsidRDefault="00D306DD">
            <w:pPr>
              <w:rPr>
                <w:lang w:val="zh-TW"/>
              </w:rPr>
            </w:pPr>
            <w:r>
              <w:rPr>
                <w:rFonts w:ascii="MingLiU" w:eastAsia="MingLiU" w:hint="eastAsia"/>
                <w:lang w:val="zh-TW"/>
              </w:rPr>
              <w:t>可以進行以下類型的定制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49865264-1e12-413f-ae16-97f197506dca</w:t>
            </w:r>
          </w:p>
        </w:tc>
        <w:tc>
          <w:tcPr>
            <w:tcW w:w="7407" w:type="dxa"/>
            <w:shd w:val="clear" w:color="auto" w:fill="F2F2F2" w:themeFill="background1" w:themeFillShade="F2"/>
          </w:tcPr>
          <w:p w:rsidR="00000000" w:rsidRDefault="00D306DD">
            <w:pPr>
              <w:rPr>
                <w:noProof/>
              </w:rPr>
            </w:pPr>
            <w:r>
              <w:rPr>
                <w:rStyle w:val="mqInternal"/>
                <w:noProof/>
              </w:rPr>
              <w:t>[1}</w:t>
            </w:r>
            <w:r>
              <w:rPr>
                <w:noProof/>
              </w:rPr>
              <w:t>Pages</w:t>
            </w:r>
            <w:r>
              <w:rPr>
                <w:rStyle w:val="mqInternal"/>
                <w:noProof/>
              </w:rPr>
              <w:t>{2]</w:t>
            </w:r>
            <w:r>
              <w:rPr>
                <w:noProof/>
              </w:rPr>
              <w:t xml:space="preserve"> - A logo can be added to the home page to brand the experience as needed.</w:t>
            </w:r>
          </w:p>
        </w:tc>
        <w:tc>
          <w:tcPr>
            <w:tcW w:w="7407" w:type="dxa"/>
          </w:tcPr>
          <w:p w:rsidR="00000000" w:rsidRDefault="00D306DD">
            <w:pPr>
              <w:rPr>
                <w:lang w:val="zh-TW"/>
              </w:rPr>
            </w:pPr>
            <w:r>
              <w:rPr>
                <w:rStyle w:val="mqInternal"/>
                <w:noProof/>
                <w:lang w:val="zh-TW"/>
              </w:rPr>
              <w:t>[1}</w:t>
            </w:r>
            <w:r>
              <w:rPr>
                <w:rFonts w:ascii="MingLiU" w:eastAsia="MingLiU" w:hint="eastAsia"/>
                <w:lang w:val="zh-TW"/>
              </w:rPr>
              <w:t>頁數</w:t>
            </w:r>
            <w:r>
              <w:rPr>
                <w:rStyle w:val="mqInternal"/>
                <w:noProof/>
                <w:lang w:val="zh-TW"/>
              </w:rPr>
              <w:t>{2]</w:t>
            </w:r>
            <w:r>
              <w:rPr>
                <w:lang w:val="zh-TW"/>
              </w:rPr>
              <w:t xml:space="preserve"> -</w:t>
            </w:r>
            <w:r>
              <w:rPr>
                <w:rFonts w:ascii="MingLiU" w:eastAsia="MingLiU" w:hint="eastAsia"/>
                <w:lang w:val="zh-TW"/>
              </w:rPr>
              <w:t>可以將徽標添加到主頁</w:t>
            </w:r>
            <w:r>
              <w:rPr>
                <w:rFonts w:ascii="Arial Unicode MS" w:eastAsia="Arial Unicode MS" w:hint="eastAsia"/>
                <w:lang w:val="zh-TW"/>
              </w:rPr>
              <w:t>，</w:t>
            </w:r>
            <w:r>
              <w:rPr>
                <w:rFonts w:ascii="MingLiU" w:eastAsia="MingLiU" w:hint="eastAsia"/>
                <w:lang w:val="zh-TW"/>
              </w:rPr>
              <w:t>以根據需要對體驗進行品牌化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5c865e59-53e0-410c-b740-1cf77b9b9e75</w:t>
            </w:r>
          </w:p>
        </w:tc>
        <w:tc>
          <w:tcPr>
            <w:tcW w:w="7407" w:type="dxa"/>
            <w:shd w:val="clear" w:color="auto" w:fill="F2F2F2" w:themeFill="background1" w:themeFillShade="F2"/>
          </w:tcPr>
          <w:p w:rsidR="00000000" w:rsidRDefault="00D306DD">
            <w:pPr>
              <w:rPr>
                <w:noProof/>
              </w:rPr>
            </w:pPr>
            <w:r>
              <w:rPr>
                <w:noProof/>
              </w:rPr>
              <w:t xml:space="preserve">To learn more about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要了解有關添加徽標的更多信息</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參見</w:t>
            </w:r>
            <w:r>
              <w:rPr>
                <w:rStyle w:val="mqInternal"/>
                <w:noProof/>
                <w:lang w:val="zh-TW"/>
              </w:rPr>
              <w:t>[1}</w:t>
            </w:r>
            <w:r>
              <w:rPr>
                <w:rFonts w:ascii="MingLiU" w:eastAsia="MingLiU" w:hint="eastAsia"/>
                <w:lang w:val="zh-TW"/>
              </w:rPr>
              <w:t>向移動應用體驗添加徽標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aab89976-630f-494e-9967-25820c442efd</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w:t>
            </w:r>
            <w:r>
              <w:rPr>
                <w:rStyle w:val="mqInternal"/>
                <w:noProof/>
                <w:lang w:val="zh-TW"/>
              </w:rPr>
              <w:t>{2]</w:t>
            </w:r>
            <w:r>
              <w:rPr>
                <w:lang w:val="zh-TW"/>
              </w:rPr>
              <w:t xml:space="preserve"> -</w:t>
            </w:r>
            <w:r>
              <w:rPr>
                <w:rFonts w:ascii="MingLiU" w:eastAsia="MingLiU" w:hint="eastAsia"/>
                <w:lang w:val="zh-TW"/>
              </w:rPr>
              <w:t>創建收藏集以選擇和組織視頻內容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d28ebdcd-49b0-458c-ba7c-250880133cf4</w:t>
            </w:r>
          </w:p>
        </w:tc>
        <w:tc>
          <w:tcPr>
            <w:tcW w:w="7407" w:type="dxa"/>
            <w:shd w:val="clear" w:color="auto" w:fill="F2F2F2" w:themeFill="background1" w:themeFillShade="F2"/>
          </w:tcPr>
          <w:p w:rsidR="00000000" w:rsidRDefault="00D306DD">
            <w:pPr>
              <w:rPr>
                <w:noProof/>
              </w:rPr>
            </w:pPr>
            <w:r>
              <w:rPr>
                <w:noProof/>
              </w:rPr>
              <w:t>To learn more about adding video content to the</w:t>
            </w:r>
            <w:r>
              <w:rPr>
                <w:noProof/>
              </w:rPr>
              <w:t xml:space="preserve">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要了解有關將視頻內容添加到體驗中的更多信息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803bbcd0-8e4e-40d8-9ca7-6d3f4c69820f</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selecting a new theme or by changing the site colors.</w:t>
            </w:r>
          </w:p>
        </w:tc>
        <w:tc>
          <w:tcPr>
            <w:tcW w:w="7407" w:type="dxa"/>
          </w:tcPr>
          <w:p w:rsidR="00000000" w:rsidRDefault="00D306DD">
            <w:pPr>
              <w:rPr>
                <w:lang w:val="zh-TW"/>
              </w:rPr>
            </w:pPr>
            <w:r>
              <w:rPr>
                <w:rStyle w:val="mqInternal"/>
                <w:noProof/>
                <w:lang w:val="zh-TW"/>
              </w:rPr>
              <w:t>[1}</w:t>
            </w:r>
            <w:r>
              <w:rPr>
                <w:rFonts w:ascii="MingLiU" w:eastAsia="MingLiU" w:hint="eastAsia"/>
                <w:lang w:val="zh-TW"/>
              </w:rPr>
              <w:t>風格</w:t>
            </w:r>
            <w:r>
              <w:rPr>
                <w:rStyle w:val="mqInternal"/>
                <w:noProof/>
                <w:lang w:val="zh-TW"/>
              </w:rPr>
              <w:t>{2]</w:t>
            </w:r>
            <w:r>
              <w:rPr>
                <w:lang w:val="zh-TW"/>
              </w:rPr>
              <w:t xml:space="preserve"> -</w:t>
            </w:r>
            <w:r>
              <w:rPr>
                <w:rFonts w:ascii="MingLiU" w:eastAsia="MingLiU" w:hint="eastAsia"/>
                <w:lang w:val="zh-TW"/>
              </w:rPr>
              <w:t>可以通過選擇新主題或更改站點顏色來自定義體驗的外觀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1b44e8df-64b4-42d6-8929-8fc72f7babbb</w:t>
            </w:r>
          </w:p>
        </w:tc>
        <w:tc>
          <w:tcPr>
            <w:tcW w:w="7407" w:type="dxa"/>
            <w:shd w:val="clear" w:color="auto" w:fill="F2F2F2" w:themeFill="background1" w:themeFillShade="F2"/>
          </w:tcPr>
          <w:p w:rsidR="00000000" w:rsidRDefault="00D306DD">
            <w:pPr>
              <w:rPr>
                <w:noProof/>
              </w:rPr>
            </w:pPr>
            <w:r>
              <w:rPr>
                <w:noProof/>
              </w:rPr>
              <w:t xml:space="preserve">To learn more about customizing the style, see </w:t>
            </w:r>
            <w:r>
              <w:rPr>
                <w:rStyle w:val="mqInternal"/>
                <w:noProof/>
              </w:rPr>
              <w:t>[1}</w:t>
            </w:r>
            <w:r>
              <w:rPr>
                <w:noProof/>
              </w:rPr>
              <w:t xml:space="preserve">Styling Mobile App </w:t>
            </w:r>
            <w:r>
              <w:rPr>
                <w:noProof/>
              </w:rPr>
              <w:lastRenderedPageBreak/>
              <w:t>Experiences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lastRenderedPageBreak/>
              <w:t>要了解有關自定義樣式的更多信息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造型移動應用程序的體驗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bb2f7268-188f-4ef4-a19a-be5b5df016a2</w:t>
            </w:r>
          </w:p>
        </w:tc>
        <w:tc>
          <w:tcPr>
            <w:tcW w:w="7407" w:type="dxa"/>
            <w:shd w:val="clear" w:color="auto" w:fill="F2F2F2" w:themeFill="background1" w:themeFillShade="F2"/>
          </w:tcPr>
          <w:p w:rsidR="00000000" w:rsidRDefault="00D306DD">
            <w:pPr>
              <w:rPr>
                <w:noProof/>
              </w:rPr>
            </w:pPr>
            <w:r>
              <w:rPr>
                <w:rStyle w:val="mqInternal"/>
                <w:noProof/>
              </w:rPr>
              <w:t>[1}</w:t>
            </w:r>
            <w:r>
              <w:rPr>
                <w:noProof/>
              </w:rPr>
              <w:t>Access Control</w:t>
            </w:r>
            <w:r>
              <w:rPr>
                <w:rStyle w:val="mqInternal"/>
                <w:noProof/>
              </w:rPr>
              <w:t>{2]</w:t>
            </w:r>
            <w:r>
              <w:rPr>
                <w:noProof/>
              </w:rPr>
              <w:t xml:space="preserve"> - You can restrict access to the published app using Single Sign-On.</w:t>
            </w:r>
          </w:p>
        </w:tc>
        <w:tc>
          <w:tcPr>
            <w:tcW w:w="7407" w:type="dxa"/>
          </w:tcPr>
          <w:p w:rsidR="00000000" w:rsidRDefault="00D306DD">
            <w:pPr>
              <w:rPr>
                <w:lang w:val="zh-TW"/>
              </w:rPr>
            </w:pPr>
            <w:r>
              <w:rPr>
                <w:rStyle w:val="mqInternal"/>
                <w:noProof/>
                <w:lang w:val="zh-TW"/>
              </w:rPr>
              <w:t>[1}</w:t>
            </w:r>
            <w:r>
              <w:rPr>
                <w:rFonts w:ascii="MingLiU" w:eastAsia="MingLiU" w:hint="eastAsia"/>
                <w:lang w:val="zh-TW"/>
              </w:rPr>
              <w:t>訪問控制</w:t>
            </w:r>
            <w:r>
              <w:rPr>
                <w:rStyle w:val="mqInternal"/>
                <w:noProof/>
                <w:lang w:val="zh-TW"/>
              </w:rPr>
              <w:t>{2]</w:t>
            </w:r>
            <w:r>
              <w:rPr>
                <w:lang w:val="zh-TW"/>
              </w:rPr>
              <w:t xml:space="preserve"> -</w:t>
            </w:r>
            <w:r>
              <w:rPr>
                <w:rFonts w:ascii="MingLiU" w:eastAsia="MingLiU" w:hint="eastAsia"/>
                <w:lang w:val="zh-TW"/>
              </w:rPr>
              <w:t>您可以使用</w:t>
            </w:r>
            <w:r>
              <w:rPr>
                <w:lang w:val="zh-TW"/>
              </w:rPr>
              <w:t>“</w:t>
            </w:r>
            <w:r>
              <w:rPr>
                <w:rFonts w:ascii="MingLiU" w:eastAsia="MingLiU" w:hint="eastAsia"/>
                <w:lang w:val="zh-TW"/>
              </w:rPr>
              <w:t>單一登錄</w:t>
            </w:r>
            <w:r>
              <w:rPr>
                <w:lang w:val="zh-TW"/>
              </w:rPr>
              <w:t>"</w:t>
            </w:r>
            <w:r>
              <w:rPr>
                <w:rFonts w:ascii="MingLiU" w:eastAsia="MingLiU" w:hint="eastAsia"/>
                <w:lang w:val="zh-TW"/>
              </w:rPr>
              <w:t>來限制對已發布應用的訪問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7c2c1349-f4ae-4cb6-8e72-8f40128d8e02</w:t>
            </w:r>
          </w:p>
        </w:tc>
        <w:tc>
          <w:tcPr>
            <w:tcW w:w="7407" w:type="dxa"/>
            <w:shd w:val="clear" w:color="auto" w:fill="F2F2F2" w:themeFill="background1" w:themeFillShade="F2"/>
          </w:tcPr>
          <w:p w:rsidR="00000000" w:rsidRDefault="00D306DD">
            <w:pPr>
              <w:rPr>
                <w:noProof/>
              </w:rPr>
            </w:pPr>
            <w:r>
              <w:rPr>
                <w:noProof/>
              </w:rPr>
              <w:t xml:space="preserve">To learn more about access control,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要了解有關訪問</w:t>
            </w:r>
            <w:r>
              <w:rPr>
                <w:rFonts w:ascii="MingLiU" w:eastAsia="MingLiU" w:hint="eastAsia"/>
                <w:lang w:val="zh-TW"/>
              </w:rPr>
              <w:t>控制的更多信息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控制對體驗的訪問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f026e004-e11a-4092-9487-d10ee5b45d97</w:t>
            </w:r>
          </w:p>
        </w:tc>
        <w:tc>
          <w:tcPr>
            <w:tcW w:w="7407" w:type="dxa"/>
            <w:shd w:val="clear" w:color="auto" w:fill="F2F2F2" w:themeFill="background1" w:themeFillShade="F2"/>
          </w:tcPr>
          <w:p w:rsidR="00000000" w:rsidRDefault="00D306DD">
            <w:pPr>
              <w:rPr>
                <w:noProof/>
              </w:rPr>
            </w:pPr>
            <w:r>
              <w:rPr>
                <w:rStyle w:val="mqInternal"/>
                <w:noProof/>
              </w:rPr>
              <w:t>[1}</w:t>
            </w:r>
            <w:r>
              <w:rPr>
                <w:noProof/>
              </w:rPr>
              <w:t>Overview</w:t>
            </w:r>
            <w:r>
              <w:rPr>
                <w:rStyle w:val="mqInternal"/>
                <w:noProof/>
              </w:rPr>
              <w:t>{2]</w:t>
            </w:r>
            <w:r>
              <w:rPr>
                <w:noProof/>
              </w:rPr>
              <w:t xml:space="preserve"> - You can edit the name, description and language for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概述</w:t>
            </w:r>
            <w:r>
              <w:rPr>
                <w:rStyle w:val="mqInternal"/>
                <w:noProof/>
                <w:lang w:val="zh-TW"/>
              </w:rPr>
              <w:t>{2]</w:t>
            </w:r>
            <w:r>
              <w:rPr>
                <w:lang w:val="zh-TW"/>
              </w:rPr>
              <w:t xml:space="preserve"> -</w:t>
            </w:r>
            <w:r>
              <w:rPr>
                <w:rFonts w:ascii="MingLiU" w:eastAsia="MingLiU" w:hint="eastAsia"/>
                <w:lang w:val="zh-TW"/>
              </w:rPr>
              <w:t>您可以編輯體驗的名稱</w:t>
            </w:r>
            <w:r>
              <w:rPr>
                <w:rFonts w:ascii="Arial Unicode MS" w:eastAsia="Arial Unicode MS" w:hint="eastAsia"/>
                <w:lang w:val="zh-TW"/>
              </w:rPr>
              <w:t>，</w:t>
            </w:r>
            <w:r>
              <w:rPr>
                <w:rFonts w:ascii="MingLiU" w:eastAsia="MingLiU" w:hint="eastAsia"/>
                <w:lang w:val="zh-TW"/>
              </w:rPr>
              <w:t>描述和語言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2d10dc0f-e4e8-4c32-bd79-8233a9856f21</w:t>
            </w:r>
          </w:p>
        </w:tc>
        <w:tc>
          <w:tcPr>
            <w:tcW w:w="7407" w:type="dxa"/>
            <w:shd w:val="clear" w:color="auto" w:fill="F2F2F2" w:themeFill="background1" w:themeFillShade="F2"/>
          </w:tcPr>
          <w:p w:rsidR="00000000" w:rsidRDefault="00D306DD">
            <w:pPr>
              <w:rPr>
                <w:noProof/>
              </w:rPr>
            </w:pPr>
            <w:r>
              <w:rPr>
                <w:noProof/>
              </w:rPr>
              <w:t xml:space="preserve">To learn more about editing the </w:t>
            </w:r>
            <w:r>
              <w:rPr>
                <w:noProof/>
              </w:rPr>
              <w:t xml:space="preserve">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要了解有關編輯網站概述的更多信息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編輯體驗詳細信息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5d72506d-8f55-43ab-9d36-a1286d227790</w:t>
            </w:r>
          </w:p>
        </w:tc>
        <w:tc>
          <w:tcPr>
            <w:tcW w:w="7407" w:type="dxa"/>
            <w:shd w:val="clear" w:color="auto" w:fill="F2F2F2" w:themeFill="background1" w:themeFillShade="F2"/>
          </w:tcPr>
          <w:p w:rsidR="00000000" w:rsidRDefault="00D306DD">
            <w:pPr>
              <w:rPr>
                <w:noProof/>
              </w:rPr>
            </w:pPr>
            <w:r>
              <w:rPr>
                <w:noProof/>
              </w:rPr>
              <w:t>Previewing and publishing the experience</w:t>
            </w:r>
          </w:p>
        </w:tc>
        <w:tc>
          <w:tcPr>
            <w:tcW w:w="7407" w:type="dxa"/>
          </w:tcPr>
          <w:p w:rsidR="00000000" w:rsidRDefault="00D306DD">
            <w:pPr>
              <w:rPr>
                <w:lang w:val="zh-TW"/>
              </w:rPr>
            </w:pPr>
            <w:r>
              <w:rPr>
                <w:rFonts w:ascii="MingLiU" w:eastAsia="MingLiU" w:hint="eastAsia"/>
                <w:lang w:val="zh-TW"/>
              </w:rPr>
              <w:t>預覽和發布體驗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53ccf513-f9d3-47ea-afbb-4037951b0111</w:t>
            </w:r>
          </w:p>
        </w:tc>
        <w:tc>
          <w:tcPr>
            <w:tcW w:w="7407" w:type="dxa"/>
            <w:shd w:val="clear" w:color="auto" w:fill="F2F2F2" w:themeFill="background1" w:themeFillShade="F2"/>
          </w:tcPr>
          <w:p w:rsidR="00000000" w:rsidRDefault="00D306DD">
            <w:pPr>
              <w:rPr>
                <w:noProof/>
              </w:rPr>
            </w:pPr>
            <w:r>
              <w:rPr>
                <w:noProof/>
              </w:rPr>
              <w:t>Previewing an Mobile App Experience lets you see how the experience is going to display on a mobile device.</w:t>
            </w:r>
          </w:p>
        </w:tc>
        <w:tc>
          <w:tcPr>
            <w:tcW w:w="7407" w:type="dxa"/>
          </w:tcPr>
          <w:p w:rsidR="00000000" w:rsidRDefault="00D306DD">
            <w:pPr>
              <w:rPr>
                <w:lang w:val="zh-TW"/>
              </w:rPr>
            </w:pPr>
            <w:r>
              <w:rPr>
                <w:rFonts w:ascii="MingLiU" w:eastAsia="MingLiU" w:hint="eastAsia"/>
                <w:lang w:val="zh-TW"/>
              </w:rPr>
              <w:t>預覽移動應用程序體驗可讓您查看體驗如何在移動設備上顯示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1cc3ddac-d203-4d00-bd42-b354b1da68bf</w:t>
            </w:r>
          </w:p>
        </w:tc>
        <w:tc>
          <w:tcPr>
            <w:tcW w:w="7407" w:type="dxa"/>
            <w:shd w:val="clear" w:color="auto" w:fill="F2F2F2" w:themeFill="background1" w:themeFillShade="F2"/>
          </w:tcPr>
          <w:p w:rsidR="00000000" w:rsidRDefault="00D306DD">
            <w:pPr>
              <w:rPr>
                <w:noProof/>
              </w:rPr>
            </w:pPr>
            <w:r>
              <w:rPr>
                <w:noProof/>
              </w:rPr>
              <w:t>Experiences</w:t>
            </w:r>
            <w:r>
              <w:rPr>
                <w:rStyle w:val="mqInternal"/>
                <w:noProof/>
              </w:rPr>
              <w:t>[1]</w:t>
            </w:r>
            <w:r>
              <w:rPr>
                <w:noProof/>
              </w:rPr>
              <w:t>can be previewed in a new browser tab or a shareable link can b</w:t>
            </w:r>
            <w:r>
              <w:rPr>
                <w:noProof/>
              </w:rPr>
              <w:t>e generated so others can preview the site.</w:t>
            </w:r>
          </w:p>
        </w:tc>
        <w:tc>
          <w:tcPr>
            <w:tcW w:w="7407" w:type="dxa"/>
          </w:tcPr>
          <w:p w:rsidR="00000000" w:rsidRDefault="00D306DD">
            <w:pPr>
              <w:rPr>
                <w:lang w:val="zh-TW"/>
              </w:rPr>
            </w:pPr>
            <w:r>
              <w:rPr>
                <w:rFonts w:ascii="MingLiU" w:eastAsia="MingLiU" w:hint="eastAsia"/>
                <w:lang w:val="zh-TW"/>
              </w:rPr>
              <w:t>體會</w:t>
            </w:r>
            <w:r>
              <w:rPr>
                <w:rStyle w:val="mqInternal"/>
                <w:noProof/>
                <w:lang w:val="zh-TW"/>
              </w:rPr>
              <w:t>[1]</w:t>
            </w:r>
            <w:r>
              <w:rPr>
                <w:rFonts w:ascii="MingLiU" w:eastAsia="MingLiU" w:hint="eastAsia"/>
                <w:lang w:val="zh-TW"/>
              </w:rPr>
              <w:t>可以在新的瀏覽器選項卡中預覽</w:t>
            </w:r>
            <w:r>
              <w:rPr>
                <w:rFonts w:ascii="Arial Unicode MS" w:eastAsia="Arial Unicode MS" w:hint="eastAsia"/>
                <w:lang w:val="zh-TW"/>
              </w:rPr>
              <w:t>，</w:t>
            </w:r>
            <w:r>
              <w:rPr>
                <w:rFonts w:ascii="MingLiU" w:eastAsia="MingLiU" w:hint="eastAsia"/>
                <w:lang w:val="zh-TW"/>
              </w:rPr>
              <w:t>也可以生成可共享的鏈接</w:t>
            </w:r>
            <w:r>
              <w:rPr>
                <w:rFonts w:ascii="Arial Unicode MS" w:eastAsia="Arial Unicode MS" w:hint="eastAsia"/>
                <w:lang w:val="zh-TW"/>
              </w:rPr>
              <w:t>，</w:t>
            </w:r>
            <w:r>
              <w:rPr>
                <w:rFonts w:ascii="MingLiU" w:eastAsia="MingLiU" w:hint="eastAsia"/>
                <w:lang w:val="zh-TW"/>
              </w:rPr>
              <w:t>以便其他人可以預覽站點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3880a01a-886f-472a-a62e-c767a4aafc27</w:t>
            </w:r>
          </w:p>
        </w:tc>
        <w:tc>
          <w:tcPr>
            <w:tcW w:w="7407" w:type="dxa"/>
            <w:shd w:val="clear" w:color="auto" w:fill="F2F2F2" w:themeFill="background1" w:themeFillShade="F2"/>
          </w:tcPr>
          <w:p w:rsidR="00000000" w:rsidRDefault="00D306DD">
            <w:pPr>
              <w:rPr>
                <w:noProof/>
              </w:rPr>
            </w:pPr>
            <w:r>
              <w:rPr>
                <w:noProof/>
              </w:rPr>
              <w:t xml:space="preserve">Publishing the experience generates an Access Key which is required by the </w:t>
            </w:r>
            <w:r>
              <w:rPr>
                <w:rStyle w:val="mqInternal"/>
                <w:noProof/>
              </w:rPr>
              <w:t>[1}</w:t>
            </w:r>
            <w:r>
              <w:rPr>
                <w:noProof/>
              </w:rPr>
              <w:t>Brightcove Engage mobile app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發布體驗會生成訪問密鑰</w:t>
            </w:r>
            <w:r>
              <w:rPr>
                <w:rFonts w:ascii="Arial Unicode MS" w:eastAsia="Arial Unicode MS" w:hint="eastAsia"/>
                <w:lang w:val="zh-TW"/>
              </w:rPr>
              <w:t>，</w:t>
            </w:r>
            <w:r>
              <w:rPr>
                <w:rFonts w:ascii="MingLiU" w:eastAsia="MingLiU" w:hint="eastAsia"/>
                <w:lang w:val="zh-TW"/>
              </w:rPr>
              <w:t>而訪</w:t>
            </w:r>
            <w:r>
              <w:rPr>
                <w:rFonts w:ascii="MingLiU" w:eastAsia="MingLiU" w:hint="eastAsia"/>
                <w:lang w:val="zh-TW"/>
              </w:rPr>
              <w:t>問密鑰是</w:t>
            </w:r>
            <w:r>
              <w:rPr>
                <w:rStyle w:val="mqInternal"/>
                <w:noProof/>
                <w:lang w:val="zh-TW"/>
              </w:rPr>
              <w:t>[1}</w:t>
            </w:r>
            <w:r>
              <w:rPr>
                <w:lang w:val="zh-TW"/>
              </w:rPr>
              <w:t>Brightcove Engage</w:t>
            </w:r>
            <w:r>
              <w:rPr>
                <w:rFonts w:ascii="MingLiU" w:eastAsia="MingLiU" w:hint="eastAsia"/>
                <w:lang w:val="zh-TW"/>
              </w:rPr>
              <w:t>移動應用程序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52c87bb3-ab1d-428a-b12b-3cc6cebd99ec</w:t>
            </w:r>
          </w:p>
        </w:tc>
        <w:tc>
          <w:tcPr>
            <w:tcW w:w="7407" w:type="dxa"/>
            <w:shd w:val="clear" w:color="auto" w:fill="F2F2F2" w:themeFill="background1" w:themeFillShade="F2"/>
          </w:tcPr>
          <w:p w:rsidR="00000000" w:rsidRDefault="00D306DD">
            <w:pPr>
              <w:rPr>
                <w:noProof/>
              </w:rPr>
            </w:pPr>
            <w:r>
              <w:rPr>
                <w:noProof/>
              </w:rPr>
              <w:t xml:space="preserve">To learn more about previewing and publishing an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要了解有關預覽和發布體驗的更多信息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預覽和發布移動應用程序體驗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overview-create-edit-publish-web-exp.html</w:t>
            </w:r>
          </w:p>
          <w:p w:rsidR="00000000" w:rsidRDefault="00D306DD">
            <w:pPr>
              <w:jc w:val="center"/>
              <w:rPr>
                <w:b/>
                <w:noProof/>
              </w:rPr>
            </w:pPr>
            <w:r>
              <w:rPr>
                <w:b/>
                <w:noProof/>
              </w:rPr>
              <w:t>MQ971010 23c05650-289c-4adb-b0c2-08bcd1ea0225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5d21dad3-9587-4a01-a828-2cb072ff0c0c</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71556cce-924c-4c33-ae27-cb69f13787ba</w:t>
            </w:r>
          </w:p>
        </w:tc>
        <w:tc>
          <w:tcPr>
            <w:tcW w:w="7407" w:type="dxa"/>
            <w:shd w:val="clear" w:color="auto" w:fill="F2F2F2" w:themeFill="background1" w:themeFillShade="F2"/>
          </w:tcPr>
          <w:p w:rsidR="00000000" w:rsidRDefault="00D306DD">
            <w:pPr>
              <w:rPr>
                <w:noProof/>
              </w:rPr>
            </w:pPr>
            <w:r>
              <w:rPr>
                <w:noProof/>
              </w:rPr>
              <w:t>Creating, Editing and Publishing Web Experiences parent:</w:t>
            </w:r>
          </w:p>
        </w:tc>
        <w:tc>
          <w:tcPr>
            <w:tcW w:w="7407" w:type="dxa"/>
          </w:tcPr>
          <w:p w:rsidR="00000000" w:rsidRDefault="00D306DD">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w:t>
            </w:r>
            <w:r>
              <w:rPr>
                <w:rFonts w:ascii="MingLiU" w:eastAsia="MingLiU" w:hint="eastAsia"/>
                <w:lang w:val="zh-TW"/>
              </w:rPr>
              <w:t>布</w:t>
            </w:r>
            <w:r>
              <w:rPr>
                <w:lang w:val="zh-TW"/>
              </w:rPr>
              <w:t>Web Experiences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46d40e28-1fe9-4341-b144-9405720fc17b</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a58a77b7-1e24-4206-8ced-7042b65474ee</w:t>
            </w:r>
          </w:p>
        </w:tc>
        <w:tc>
          <w:tcPr>
            <w:tcW w:w="7407" w:type="dxa"/>
            <w:shd w:val="clear" w:color="auto" w:fill="F2F2F2" w:themeFill="background1" w:themeFillShade="F2"/>
          </w:tcPr>
          <w:p w:rsidR="00000000" w:rsidRDefault="00D306DD">
            <w:pPr>
              <w:rPr>
                <w:noProof/>
              </w:rPr>
            </w:pPr>
            <w:r>
              <w:rPr>
                <w:noProof/>
              </w:rPr>
              <w:t>Overview:</w:t>
            </w:r>
          </w:p>
        </w:tc>
        <w:tc>
          <w:tcPr>
            <w:tcW w:w="7407" w:type="dxa"/>
          </w:tcPr>
          <w:p w:rsidR="00000000" w:rsidRDefault="00D306DD">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c2f554bc-e901-432c-9961-c7ed5c7f5108</w:t>
            </w:r>
          </w:p>
        </w:tc>
        <w:tc>
          <w:tcPr>
            <w:tcW w:w="7407" w:type="dxa"/>
            <w:shd w:val="clear" w:color="auto" w:fill="F2F2F2" w:themeFill="background1" w:themeFillShade="F2"/>
          </w:tcPr>
          <w:p w:rsidR="00000000" w:rsidRDefault="00D306DD">
            <w:pPr>
              <w:rPr>
                <w:noProof/>
              </w:rPr>
            </w:pPr>
            <w:r>
              <w:rPr>
                <w:noProof/>
              </w:rPr>
              <w:t>Creating, Editing and Publishing Web Experiences</w:t>
            </w:r>
          </w:p>
        </w:tc>
        <w:tc>
          <w:tcPr>
            <w:tcW w:w="7407" w:type="dxa"/>
          </w:tcPr>
          <w:p w:rsidR="00000000" w:rsidRDefault="00D306DD">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a8ac6499-772e-4b7b-81da-b342c412fe25</w:t>
            </w:r>
          </w:p>
        </w:tc>
        <w:tc>
          <w:tcPr>
            <w:tcW w:w="7407" w:type="dxa"/>
            <w:shd w:val="clear" w:color="auto" w:fill="F2F2F2" w:themeFill="background1" w:themeFillShade="F2"/>
          </w:tcPr>
          <w:p w:rsidR="00000000" w:rsidRDefault="00D306DD">
            <w:pPr>
              <w:rPr>
                <w:noProof/>
              </w:rPr>
            </w:pPr>
            <w:r>
              <w:rPr>
                <w:noProof/>
              </w:rPr>
              <w:t>In this topic you will learn about the basic steps to create, edit and publish a Web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您將學習創建</w:t>
            </w:r>
            <w:r>
              <w:rPr>
                <w:rFonts w:ascii="Arial Unicode MS" w:eastAsia="Arial Unicode MS" w:hint="eastAsia"/>
                <w:lang w:val="zh-TW"/>
              </w:rPr>
              <w:t>，</w:t>
            </w:r>
            <w:r>
              <w:rPr>
                <w:rFonts w:ascii="MingLiU" w:eastAsia="MingLiU" w:hint="eastAsia"/>
                <w:lang w:val="zh-TW"/>
              </w:rPr>
              <w:t>編輯和發布</w:t>
            </w:r>
            <w:r>
              <w:rPr>
                <w:lang w:val="zh-TW"/>
              </w:rPr>
              <w:t>Web Experience</w:t>
            </w:r>
            <w:r>
              <w:rPr>
                <w:rFonts w:ascii="MingLiU" w:eastAsia="MingLiU" w:hint="eastAsia"/>
                <w:lang w:val="zh-TW"/>
              </w:rPr>
              <w:t>的基本步驟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4f3ce9e2-0cdc-488d-9c50-c3db8dcefda8</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allows you to create engaging video experiences without the need for any technical resources.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允許您創建引人入勝的視頻體驗</w:t>
            </w:r>
            <w:r>
              <w:rPr>
                <w:rFonts w:ascii="Arial Unicode MS" w:eastAsia="Arial Unicode MS" w:hint="eastAsia"/>
                <w:lang w:val="zh-TW"/>
              </w:rPr>
              <w:t>，</w:t>
            </w:r>
            <w:r>
              <w:rPr>
                <w:rFonts w:ascii="MingLiU" w:eastAsia="MingLiU" w:hint="eastAsia"/>
                <w:lang w:val="zh-TW"/>
              </w:rPr>
              <w:t>而無需任何技術資源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df36cd4d-ff29-4767-850c-ec903b42f997</w:t>
            </w:r>
          </w:p>
        </w:tc>
        <w:tc>
          <w:tcPr>
            <w:tcW w:w="7407" w:type="dxa"/>
            <w:shd w:val="clear" w:color="auto" w:fill="F2F2F2" w:themeFill="background1" w:themeFillShade="F2"/>
          </w:tcPr>
          <w:p w:rsidR="00000000" w:rsidRDefault="00D306DD">
            <w:pPr>
              <w:rPr>
                <w:noProof/>
              </w:rPr>
            </w:pPr>
            <w:r>
              <w:rPr>
                <w:noProof/>
              </w:rPr>
              <w:t>Web experiences follow responsive design principles so they look great on desktop, tablets and mobile devices.</w:t>
            </w:r>
          </w:p>
        </w:tc>
        <w:tc>
          <w:tcPr>
            <w:tcW w:w="7407" w:type="dxa"/>
          </w:tcPr>
          <w:p w:rsidR="00000000" w:rsidRDefault="00D306DD">
            <w:pPr>
              <w:rPr>
                <w:lang w:val="zh-TW"/>
              </w:rPr>
            </w:pPr>
            <w:r>
              <w:rPr>
                <w:lang w:val="zh-TW"/>
              </w:rPr>
              <w:t>Web</w:t>
            </w:r>
            <w:r>
              <w:rPr>
                <w:rFonts w:ascii="MingLiU" w:eastAsia="MingLiU" w:hint="eastAsia"/>
                <w:lang w:val="zh-TW"/>
              </w:rPr>
              <w:t>體驗遵循響應式設計原則</w:t>
            </w:r>
            <w:r>
              <w:rPr>
                <w:rFonts w:ascii="Arial Unicode MS" w:eastAsia="Arial Unicode MS" w:hint="eastAsia"/>
                <w:lang w:val="zh-TW"/>
              </w:rPr>
              <w:t>，</w:t>
            </w:r>
            <w:r>
              <w:rPr>
                <w:rFonts w:ascii="MingLiU" w:eastAsia="MingLiU" w:hint="eastAsia"/>
                <w:lang w:val="zh-TW"/>
              </w:rPr>
              <w:t>因此在台式機</w:t>
            </w:r>
            <w:r>
              <w:rPr>
                <w:rFonts w:ascii="Arial Unicode MS" w:eastAsia="Arial Unicode MS" w:hint="eastAsia"/>
                <w:lang w:val="zh-TW"/>
              </w:rPr>
              <w:t>，</w:t>
            </w:r>
            <w:r>
              <w:rPr>
                <w:rFonts w:ascii="MingLiU" w:eastAsia="MingLiU" w:hint="eastAsia"/>
                <w:lang w:val="zh-TW"/>
              </w:rPr>
              <w:t>平板電腦和移動設備上看起來很棒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960ce0cb-d999-4320-9974-cf2c24090d12</w:t>
            </w:r>
          </w:p>
        </w:tc>
        <w:tc>
          <w:tcPr>
            <w:tcW w:w="7407" w:type="dxa"/>
            <w:shd w:val="clear" w:color="auto" w:fill="F2F2F2" w:themeFill="background1" w:themeFillShade="F2"/>
          </w:tcPr>
          <w:p w:rsidR="00000000" w:rsidRDefault="00D306DD">
            <w:pPr>
              <w:rPr>
                <w:noProof/>
              </w:rPr>
            </w:pPr>
            <w:r>
              <w:rPr>
                <w:noProof/>
              </w:rPr>
              <w:t>The following is an example of a Web experience that was built us</w:t>
            </w:r>
            <w:r>
              <w:rPr>
                <w:noProof/>
              </w:rPr>
              <w:t>ing the Brightcove Engage web template.</w:t>
            </w:r>
          </w:p>
        </w:tc>
        <w:tc>
          <w:tcPr>
            <w:tcW w:w="7407" w:type="dxa"/>
          </w:tcPr>
          <w:p w:rsidR="00000000" w:rsidRDefault="00D306DD">
            <w:pPr>
              <w:rPr>
                <w:lang w:val="zh-TW"/>
              </w:rPr>
            </w:pPr>
            <w:r>
              <w:rPr>
                <w:rFonts w:ascii="MingLiU" w:eastAsia="MingLiU" w:hint="eastAsia"/>
                <w:lang w:val="zh-TW"/>
              </w:rPr>
              <w:t>以下是使用</w:t>
            </w:r>
            <w:r>
              <w:rPr>
                <w:lang w:val="zh-TW"/>
              </w:rPr>
              <w:t>Brightcove Engage Web</w:t>
            </w:r>
            <w:r>
              <w:rPr>
                <w:rFonts w:ascii="MingLiU" w:eastAsia="MingLiU" w:hint="eastAsia"/>
                <w:lang w:val="zh-TW"/>
              </w:rPr>
              <w:t>模板構建的</w:t>
            </w:r>
            <w:r>
              <w:rPr>
                <w:lang w:val="zh-TW"/>
              </w:rPr>
              <w:t>Web</w:t>
            </w:r>
            <w:r>
              <w:rPr>
                <w:rFonts w:ascii="MingLiU" w:eastAsia="MingLiU" w:hint="eastAsia"/>
                <w:lang w:val="zh-TW"/>
              </w:rPr>
              <w:t>體驗的示例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3927b91a-c94e-4147-9b2a-5a476a3055ad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11 </w:t>
            </w:r>
            <w:r>
              <w:rPr>
                <w:noProof/>
                <w:sz w:val="16"/>
              </w:rPr>
              <w:br/>
            </w:r>
            <w:r>
              <w:rPr>
                <w:noProof/>
                <w:sz w:val="2"/>
              </w:rPr>
              <w:t>b389464c-a772-433c-86b3-ae2da6cb76bf</w:t>
            </w:r>
          </w:p>
        </w:tc>
        <w:tc>
          <w:tcPr>
            <w:tcW w:w="7407" w:type="dxa"/>
            <w:shd w:val="clear" w:color="auto" w:fill="F2F2F2" w:themeFill="background1" w:themeFillShade="F2"/>
          </w:tcPr>
          <w:p w:rsidR="00000000" w:rsidRDefault="00D306DD">
            <w:pPr>
              <w:rPr>
                <w:noProof/>
              </w:rPr>
            </w:pPr>
            <w:r>
              <w:rPr>
                <w:noProof/>
              </w:rPr>
              <w:t xml:space="preserve">For a step-by-step guide to building a Web Experience, check out </w:t>
            </w:r>
            <w:r>
              <w:rPr>
                <w:rStyle w:val="mqInternal"/>
                <w:noProof/>
              </w:rPr>
              <w:t>[1}</w:t>
            </w:r>
            <w:r>
              <w:rPr>
                <w:noProof/>
              </w:rPr>
              <w:t>Step-by-Step:</w:t>
            </w:r>
          </w:p>
        </w:tc>
        <w:tc>
          <w:tcPr>
            <w:tcW w:w="7407" w:type="dxa"/>
          </w:tcPr>
          <w:p w:rsidR="00000000" w:rsidRDefault="00D306DD">
            <w:pPr>
              <w:rPr>
                <w:lang w:val="zh-TW"/>
              </w:rPr>
            </w:pPr>
            <w:r>
              <w:rPr>
                <w:rFonts w:ascii="MingLiU" w:eastAsia="MingLiU" w:hint="eastAsia"/>
                <w:lang w:val="zh-TW"/>
              </w:rPr>
              <w:t>有</w:t>
            </w:r>
            <w:r>
              <w:rPr>
                <w:rFonts w:ascii="MingLiU" w:eastAsia="MingLiU" w:hint="eastAsia"/>
                <w:lang w:val="zh-TW"/>
              </w:rPr>
              <w:t>關構建</w:t>
            </w:r>
            <w:r>
              <w:rPr>
                <w:lang w:val="zh-TW"/>
              </w:rPr>
              <w:t>Web Experience</w:t>
            </w:r>
            <w:r>
              <w:rPr>
                <w:rFonts w:ascii="MingLiU" w:eastAsia="MingLiU" w:hint="eastAsia"/>
                <w:lang w:val="zh-TW"/>
              </w:rPr>
              <w:t>的分步指南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b08a97c3-6ca2-47d1-b79c-4471df46b741</w:t>
            </w:r>
          </w:p>
        </w:tc>
        <w:tc>
          <w:tcPr>
            <w:tcW w:w="7407" w:type="dxa"/>
            <w:shd w:val="clear" w:color="auto" w:fill="F2F2F2" w:themeFill="background1" w:themeFillShade="F2"/>
          </w:tcPr>
          <w:p w:rsidR="00000000" w:rsidRDefault="00D306DD">
            <w:pPr>
              <w:rPr>
                <w:noProof/>
              </w:rPr>
            </w:pPr>
            <w:r>
              <w:rPr>
                <w:noProof/>
              </w:rPr>
              <w:t>Creating and Publishing a Web Experience</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創建和發布</w:t>
            </w:r>
            <w:r>
              <w:rPr>
                <w:lang w:val="zh-TW"/>
              </w:rPr>
              <w:t>Web</w:t>
            </w:r>
            <w:r>
              <w:rPr>
                <w:rFonts w:ascii="MingLiU" w:eastAsia="MingLiU" w:hint="eastAsia"/>
                <w:lang w:val="zh-TW"/>
              </w:rPr>
              <w:t>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1fcf404a-6c35-44d7-aaa8-ffa14d5a9263</w:t>
            </w:r>
          </w:p>
        </w:tc>
        <w:tc>
          <w:tcPr>
            <w:tcW w:w="7407" w:type="dxa"/>
            <w:shd w:val="clear" w:color="auto" w:fill="F2F2F2" w:themeFill="background1" w:themeFillShade="F2"/>
          </w:tcPr>
          <w:p w:rsidR="00000000" w:rsidRDefault="00D306DD">
            <w:pPr>
              <w:rPr>
                <w:noProof/>
              </w:rPr>
            </w:pPr>
            <w:r>
              <w:rPr>
                <w:noProof/>
              </w:rPr>
              <w:t>The main steps to create and publish a Web Experience are:</w:t>
            </w:r>
          </w:p>
        </w:tc>
        <w:tc>
          <w:tcPr>
            <w:tcW w:w="7407" w:type="dxa"/>
          </w:tcPr>
          <w:p w:rsidR="00000000" w:rsidRDefault="00D306DD">
            <w:pPr>
              <w:rPr>
                <w:lang w:val="zh-TW"/>
              </w:rPr>
            </w:pPr>
            <w:r>
              <w:rPr>
                <w:rFonts w:ascii="MingLiU" w:eastAsia="MingLiU" w:hint="eastAsia"/>
                <w:lang w:val="zh-TW"/>
              </w:rPr>
              <w:t>創建和發布</w:t>
            </w:r>
            <w:r>
              <w:rPr>
                <w:lang w:val="zh-TW"/>
              </w:rPr>
              <w:t>Web Experience</w:t>
            </w:r>
            <w:r>
              <w:rPr>
                <w:rFonts w:ascii="MingLiU" w:eastAsia="MingLiU" w:hint="eastAsia"/>
                <w:lang w:val="zh-TW"/>
              </w:rPr>
              <w:t>的主要步驟是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e3ad6c3e-1989-4eb0-be4e-db68fe937996</w:t>
            </w:r>
          </w:p>
        </w:tc>
        <w:tc>
          <w:tcPr>
            <w:tcW w:w="7407" w:type="dxa"/>
            <w:shd w:val="clear" w:color="auto" w:fill="F2F2F2" w:themeFill="background1" w:themeFillShade="F2"/>
          </w:tcPr>
          <w:p w:rsidR="00000000" w:rsidRDefault="00D306DD">
            <w:pPr>
              <w:rPr>
                <w:noProof/>
              </w:rPr>
            </w:pPr>
            <w:r>
              <w:rPr>
                <w:rStyle w:val="mqInternal"/>
                <w:noProof/>
              </w:rPr>
              <w:t>[1}</w:t>
            </w:r>
            <w:r>
              <w:rPr>
                <w:noProof/>
              </w:rPr>
              <w:t>Choose a template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選擇一個模板</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dea65fb4-189e-4c2d-8434-ef05503f1159</w:t>
            </w:r>
          </w:p>
        </w:tc>
        <w:tc>
          <w:tcPr>
            <w:tcW w:w="7407" w:type="dxa"/>
            <w:shd w:val="clear" w:color="auto" w:fill="F2F2F2" w:themeFill="background1" w:themeFillShade="F2"/>
          </w:tcPr>
          <w:p w:rsidR="00000000" w:rsidRDefault="00D306DD">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添加視頻並自定義體驗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950c0c56-ad12-4326-aeef-dbc8c65d2883</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Preview and publish </w:t>
            </w:r>
            <w:r>
              <w:rPr>
                <w:noProof/>
              </w:rPr>
              <w:t>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預覽並發布體驗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d564bfcd-bb13-4c6e-bbb1-5529aa5afdef</w:t>
            </w:r>
          </w:p>
        </w:tc>
        <w:tc>
          <w:tcPr>
            <w:tcW w:w="7407" w:type="dxa"/>
            <w:shd w:val="clear" w:color="auto" w:fill="F2F2F2" w:themeFill="background1" w:themeFillShade="F2"/>
          </w:tcPr>
          <w:p w:rsidR="00000000" w:rsidRDefault="00D306DD">
            <w:pPr>
              <w:rPr>
                <w:noProof/>
              </w:rPr>
            </w:pPr>
            <w:r>
              <w:rPr>
                <w:noProof/>
              </w:rPr>
              <w:t>Choosing a template</w:t>
            </w:r>
          </w:p>
        </w:tc>
        <w:tc>
          <w:tcPr>
            <w:tcW w:w="7407" w:type="dxa"/>
          </w:tcPr>
          <w:p w:rsidR="00000000" w:rsidRDefault="00D306DD">
            <w:pPr>
              <w:rPr>
                <w:lang w:val="zh-TW"/>
              </w:rPr>
            </w:pPr>
            <w:r>
              <w:rPr>
                <w:rFonts w:ascii="MingLiU" w:eastAsia="MingLiU" w:hint="eastAsia"/>
                <w:lang w:val="zh-TW"/>
              </w:rPr>
              <w:t>選擇模板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4c4484fb-3272-48fa-bd4c-3b0ff67d8235</w:t>
            </w:r>
          </w:p>
        </w:tc>
        <w:tc>
          <w:tcPr>
            <w:tcW w:w="7407" w:type="dxa"/>
            <w:shd w:val="clear" w:color="auto" w:fill="F2F2F2" w:themeFill="background1" w:themeFillShade="F2"/>
          </w:tcPr>
          <w:p w:rsidR="00000000" w:rsidRDefault="00D306DD">
            <w:pPr>
              <w:rPr>
                <w:noProof/>
              </w:rPr>
            </w:pPr>
            <w:r>
              <w:rPr>
                <w:noProof/>
              </w:rPr>
              <w:t>When you create a new experience, you start by choosing a template.</w:t>
            </w:r>
          </w:p>
        </w:tc>
        <w:tc>
          <w:tcPr>
            <w:tcW w:w="7407" w:type="dxa"/>
          </w:tcPr>
          <w:p w:rsidR="00000000" w:rsidRDefault="00D306DD">
            <w:pPr>
              <w:rPr>
                <w:lang w:val="zh-TW"/>
              </w:rPr>
            </w:pPr>
            <w:r>
              <w:rPr>
                <w:rFonts w:ascii="MingLiU" w:eastAsia="MingLiU" w:hint="eastAsia"/>
                <w:lang w:val="zh-TW"/>
              </w:rPr>
              <w:t>創建新體驗時</w:t>
            </w:r>
            <w:r>
              <w:rPr>
                <w:rFonts w:ascii="Arial Unicode MS" w:eastAsia="Arial Unicode MS" w:hint="eastAsia"/>
                <w:lang w:val="zh-TW"/>
              </w:rPr>
              <w:t>，</w:t>
            </w:r>
            <w:r>
              <w:rPr>
                <w:rFonts w:ascii="MingLiU" w:eastAsia="MingLiU" w:hint="eastAsia"/>
                <w:lang w:val="zh-TW"/>
              </w:rPr>
              <w:t>首先選擇一個模板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25400a0f-977f-4468-a86f-d8e48b028f30</w:t>
            </w:r>
          </w:p>
        </w:tc>
        <w:tc>
          <w:tcPr>
            <w:tcW w:w="7407" w:type="dxa"/>
            <w:shd w:val="clear" w:color="auto" w:fill="F2F2F2" w:themeFill="background1" w:themeFillShade="F2"/>
          </w:tcPr>
          <w:p w:rsidR="00000000" w:rsidRDefault="00D306DD">
            <w:pPr>
              <w:rPr>
                <w:noProof/>
              </w:rPr>
            </w:pPr>
            <w:r>
              <w:rPr>
                <w:noProof/>
              </w:rPr>
              <w:t>The template controls the overall look and feel of the experience.</w:t>
            </w:r>
          </w:p>
        </w:tc>
        <w:tc>
          <w:tcPr>
            <w:tcW w:w="7407" w:type="dxa"/>
          </w:tcPr>
          <w:p w:rsidR="00000000" w:rsidRDefault="00D306DD">
            <w:pPr>
              <w:rPr>
                <w:lang w:val="zh-TW"/>
              </w:rPr>
            </w:pPr>
            <w:r>
              <w:rPr>
                <w:rFonts w:ascii="MingLiU" w:eastAsia="MingLiU" w:hint="eastAsia"/>
                <w:lang w:val="zh-TW"/>
              </w:rPr>
              <w:t>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b1b06979-1b32-4f6b-8ff1-f2fdabb56b61</w:t>
            </w:r>
          </w:p>
        </w:tc>
        <w:tc>
          <w:tcPr>
            <w:tcW w:w="7407" w:type="dxa"/>
            <w:shd w:val="clear" w:color="auto" w:fill="F2F2F2" w:themeFill="background1" w:themeFillShade="F2"/>
          </w:tcPr>
          <w:p w:rsidR="00000000" w:rsidRDefault="00D306DD">
            <w:pPr>
              <w:rPr>
                <w:noProof/>
              </w:rPr>
            </w:pPr>
            <w:r>
              <w:rPr>
                <w:noProof/>
              </w:rPr>
              <w:t>Brightcove Engage provides a set of templates that give you the flexibility to deliver the type o</w:t>
            </w:r>
            <w:r>
              <w:rPr>
                <w:noProof/>
              </w:rPr>
              <w:t>f video experience needed to engage with your viewers.</w:t>
            </w:r>
          </w:p>
        </w:tc>
        <w:tc>
          <w:tcPr>
            <w:tcW w:w="7407" w:type="dxa"/>
          </w:tcPr>
          <w:p w:rsidR="00000000" w:rsidRDefault="00D306DD">
            <w:pPr>
              <w:rPr>
                <w:lang w:val="zh-TW"/>
              </w:rPr>
            </w:pPr>
            <w:r>
              <w:rPr>
                <w:lang w:val="zh-TW"/>
              </w:rPr>
              <w:t>Brightcove Engage</w:t>
            </w:r>
            <w:r>
              <w:rPr>
                <w:rFonts w:ascii="MingLiU" w:eastAsia="MingLiU" w:hint="eastAsia"/>
                <w:lang w:val="zh-TW"/>
              </w:rPr>
              <w:t>提供了一組模板</w:t>
            </w:r>
            <w:r>
              <w:rPr>
                <w:rFonts w:ascii="Arial Unicode MS" w:eastAsia="Arial Unicode MS" w:hint="eastAsia"/>
                <w:lang w:val="zh-TW"/>
              </w:rPr>
              <w:t>，</w:t>
            </w:r>
            <w:r>
              <w:rPr>
                <w:rFonts w:ascii="MingLiU" w:eastAsia="MingLiU" w:hint="eastAsia"/>
                <w:lang w:val="zh-TW"/>
              </w:rPr>
              <w:t>使您可以靈活地提供與觀眾互動所需的視頻體驗類型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1a08c398-e13a-4f34-8bf8-b1845936da25</w:t>
            </w:r>
          </w:p>
        </w:tc>
        <w:tc>
          <w:tcPr>
            <w:tcW w:w="7407" w:type="dxa"/>
            <w:shd w:val="clear" w:color="auto" w:fill="F2F2F2" w:themeFill="background1" w:themeFillShade="F2"/>
          </w:tcPr>
          <w:p w:rsidR="00000000" w:rsidRDefault="00D306DD">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w:t>
            </w:r>
            <w:r>
              <w:rPr>
                <w:noProof/>
              </w:rPr>
              <w:t>c.</w:t>
            </w:r>
          </w:p>
        </w:tc>
        <w:tc>
          <w:tcPr>
            <w:tcW w:w="7407" w:type="dxa"/>
          </w:tcPr>
          <w:p w:rsidR="00000000" w:rsidRDefault="00D306DD">
            <w:pPr>
              <w:rPr>
                <w:lang w:val="zh-TW"/>
              </w:rPr>
            </w:pPr>
            <w:r>
              <w:rPr>
                <w:rFonts w:ascii="MingLiU" w:eastAsia="MingLiU" w:hint="eastAsia"/>
                <w:lang w:val="zh-TW"/>
              </w:rPr>
              <w:t>要了解有關模板的更多信息並查看一些示例站點</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體驗模板概述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55161097-8adc-4cee-a1e2-2331c8ba21c1</w:t>
            </w:r>
          </w:p>
        </w:tc>
        <w:tc>
          <w:tcPr>
            <w:tcW w:w="7407" w:type="dxa"/>
            <w:shd w:val="clear" w:color="auto" w:fill="F2F2F2" w:themeFill="background1" w:themeFillShade="F2"/>
          </w:tcPr>
          <w:p w:rsidR="00000000" w:rsidRDefault="00D306DD">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D306DD">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您可以選擇</w:t>
            </w:r>
            <w:r>
              <w:rPr>
                <w:rStyle w:val="mqInternal"/>
                <w:noProof/>
                <w:lang w:val="zh-TW"/>
              </w:rPr>
              <w:t>[1}</w:t>
            </w:r>
            <w:r>
              <w:rPr>
                <w:rFonts w:ascii="MingLiU" w:eastAsia="MingLiU" w:hint="eastAsia"/>
                <w:lang w:val="zh-TW"/>
              </w:rPr>
              <w:t>預先填充</w:t>
            </w:r>
            <w:r>
              <w:rPr>
                <w:rStyle w:val="mqInternal"/>
                <w:noProof/>
                <w:lang w:val="zh-TW"/>
              </w:rPr>
              <w:t>{2]</w:t>
            </w:r>
            <w:r>
              <w:rPr>
                <w:rFonts w:ascii="MingLiU" w:eastAsia="MingLiU" w:hint="eastAsia"/>
                <w:lang w:val="zh-TW"/>
              </w:rPr>
              <w:t>樣本內容的經驗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d87358de-e312-45da-865d-2a8a5a060136</w:t>
            </w:r>
          </w:p>
        </w:tc>
        <w:tc>
          <w:tcPr>
            <w:tcW w:w="7407" w:type="dxa"/>
            <w:shd w:val="clear" w:color="auto" w:fill="F2F2F2" w:themeFill="background1" w:themeFillShade="F2"/>
          </w:tcPr>
          <w:p w:rsidR="00000000" w:rsidRDefault="00D306DD">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account.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請預先填寫我的經驗</w:t>
            </w:r>
            <w:r>
              <w:rPr>
                <w:rStyle w:val="mqInternal"/>
                <w:noProof/>
                <w:lang w:val="zh-TW"/>
              </w:rPr>
              <w:t>{2]</w:t>
            </w:r>
            <w:r>
              <w:rPr>
                <w:rFonts w:ascii="MingLiU" w:eastAsia="MingLiU" w:hint="eastAsia"/>
                <w:lang w:val="zh-TW"/>
              </w:rPr>
              <w:t>會使用您帳戶中的視頻預先填充體驗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fee47f27-a2ee-4a35-ba49-c51f8151806b</w:t>
            </w:r>
          </w:p>
        </w:tc>
        <w:tc>
          <w:tcPr>
            <w:tcW w:w="7407" w:type="dxa"/>
            <w:shd w:val="clear" w:color="auto" w:fill="F2F2F2" w:themeFill="background1" w:themeFillShade="F2"/>
          </w:tcPr>
          <w:p w:rsidR="00000000" w:rsidRDefault="00D306DD">
            <w:pPr>
              <w:rPr>
                <w:noProof/>
              </w:rPr>
            </w:pPr>
            <w:r>
              <w:rPr>
                <w:noProof/>
              </w:rPr>
              <w:t xml:space="preserve">This makes it easier to see </w:t>
            </w:r>
            <w:r>
              <w:rPr>
                <w:noProof/>
              </w:rPr>
              <w:t>what the experience will look like as you begin the customization process.</w:t>
            </w:r>
          </w:p>
        </w:tc>
        <w:tc>
          <w:tcPr>
            <w:tcW w:w="7407" w:type="dxa"/>
          </w:tcPr>
          <w:p w:rsidR="00000000" w:rsidRDefault="00D306DD">
            <w:pPr>
              <w:rPr>
                <w:lang w:val="zh-TW"/>
              </w:rPr>
            </w:pPr>
            <w:r>
              <w:rPr>
                <w:rFonts w:ascii="MingLiU" w:eastAsia="MingLiU" w:hint="eastAsia"/>
                <w:lang w:val="zh-TW"/>
              </w:rPr>
              <w:t>這使您在開始自定義過程時更容易查看體驗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531d9fc7-59b2-4fd9-ac3d-e85bc1fc20d6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d60ef5d7-d741-46ce-a006-50949c6e972e</w:t>
            </w:r>
          </w:p>
        </w:tc>
        <w:tc>
          <w:tcPr>
            <w:tcW w:w="7407" w:type="dxa"/>
            <w:shd w:val="clear" w:color="auto" w:fill="F2F2F2" w:themeFill="background1" w:themeFillShade="F2"/>
          </w:tcPr>
          <w:p w:rsidR="00000000" w:rsidRDefault="00D306DD">
            <w:pPr>
              <w:rPr>
                <w:noProof/>
              </w:rPr>
            </w:pPr>
            <w:r>
              <w:rPr>
                <w:noProof/>
              </w:rPr>
              <w:t>Adding video and customizing the experience</w:t>
            </w:r>
          </w:p>
        </w:tc>
        <w:tc>
          <w:tcPr>
            <w:tcW w:w="7407" w:type="dxa"/>
          </w:tcPr>
          <w:p w:rsidR="00000000" w:rsidRDefault="00D306DD">
            <w:pPr>
              <w:rPr>
                <w:lang w:val="zh-TW"/>
              </w:rPr>
            </w:pPr>
            <w:r>
              <w:rPr>
                <w:rFonts w:ascii="MingLiU" w:eastAsia="MingLiU" w:hint="eastAsia"/>
                <w:lang w:val="zh-TW"/>
              </w:rPr>
              <w:t>添加視頻並定制體驗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51098dce-</w:t>
            </w:r>
            <w:r>
              <w:rPr>
                <w:noProof/>
                <w:sz w:val="2"/>
              </w:rPr>
              <w:t>8409-4a28-937d-23b561d98875</w:t>
            </w:r>
          </w:p>
        </w:tc>
        <w:tc>
          <w:tcPr>
            <w:tcW w:w="7407" w:type="dxa"/>
            <w:shd w:val="clear" w:color="auto" w:fill="F2F2F2" w:themeFill="background1" w:themeFillShade="F2"/>
          </w:tcPr>
          <w:p w:rsidR="00000000" w:rsidRDefault="00D306DD">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the experience.</w:t>
            </w:r>
          </w:p>
        </w:tc>
        <w:tc>
          <w:tcPr>
            <w:tcW w:w="7407" w:type="dxa"/>
          </w:tcPr>
          <w:p w:rsidR="00000000" w:rsidRDefault="00D306DD">
            <w:pPr>
              <w:rPr>
                <w:lang w:val="zh-TW"/>
              </w:rPr>
            </w:pPr>
            <w:r>
              <w:rPr>
                <w:rFonts w:ascii="MingLiU" w:eastAsia="MingLiU" w:hint="eastAsia"/>
                <w:lang w:val="zh-TW"/>
              </w:rPr>
              <w:t>創建體驗後</w:t>
            </w:r>
            <w:r>
              <w:rPr>
                <w:rFonts w:ascii="Arial Unicode MS" w:eastAsia="Arial Unicode MS" w:hint="eastAsia"/>
                <w:lang w:val="zh-TW"/>
              </w:rPr>
              <w:t>，</w:t>
            </w:r>
            <w:r>
              <w:rPr>
                <w:rStyle w:val="mqInternal"/>
                <w:noProof/>
                <w:lang w:val="zh-TW"/>
              </w:rPr>
              <w:t>[1}</w:t>
            </w:r>
            <w:r>
              <w:rPr>
                <w:rFonts w:ascii="MingLiU" w:eastAsia="MingLiU" w:hint="eastAsia"/>
                <w:lang w:val="zh-TW"/>
              </w:rPr>
              <w:t>經驗編輯</w:t>
            </w:r>
            <w:r>
              <w:rPr>
                <w:rStyle w:val="mqInternal"/>
                <w:noProof/>
                <w:lang w:val="zh-TW"/>
              </w:rPr>
              <w:t>{2]</w:t>
            </w:r>
            <w:r>
              <w:rPr>
                <w:rFonts w:ascii="MingLiU" w:eastAsia="MingLiU" w:hint="eastAsia"/>
                <w:lang w:val="zh-TW"/>
              </w:rPr>
              <w:t>用於自定義體驗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fa75b2cf-1ac4-49a5-b839-ed531abd7074</w:t>
            </w:r>
          </w:p>
        </w:tc>
        <w:tc>
          <w:tcPr>
            <w:tcW w:w="7407" w:type="dxa"/>
            <w:shd w:val="clear" w:color="auto" w:fill="F2F2F2" w:themeFill="background1" w:themeFillShade="F2"/>
          </w:tcPr>
          <w:p w:rsidR="00000000" w:rsidRDefault="00D306DD">
            <w:pPr>
              <w:rPr>
                <w:noProof/>
              </w:rPr>
            </w:pPr>
            <w:r>
              <w:rPr>
                <w:noProof/>
              </w:rPr>
              <w:t>The following types of customizations can be done:</w:t>
            </w:r>
          </w:p>
        </w:tc>
        <w:tc>
          <w:tcPr>
            <w:tcW w:w="7407" w:type="dxa"/>
          </w:tcPr>
          <w:p w:rsidR="00000000" w:rsidRDefault="00D306DD">
            <w:pPr>
              <w:rPr>
                <w:lang w:val="zh-TW"/>
              </w:rPr>
            </w:pPr>
            <w:r>
              <w:rPr>
                <w:rFonts w:ascii="MingLiU" w:eastAsia="MingLiU" w:hint="eastAsia"/>
                <w:lang w:val="zh-TW"/>
              </w:rPr>
              <w:t>可以進行以下類型的定制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bf5462f2-6815-43e7-b7e8-077785ed227d</w:t>
            </w:r>
          </w:p>
        </w:tc>
        <w:tc>
          <w:tcPr>
            <w:tcW w:w="7407" w:type="dxa"/>
            <w:shd w:val="clear" w:color="auto" w:fill="F2F2F2" w:themeFill="background1" w:themeFillShade="F2"/>
          </w:tcPr>
          <w:p w:rsidR="00000000" w:rsidRDefault="00D306DD">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experience as needed.</w:t>
            </w:r>
          </w:p>
        </w:tc>
        <w:tc>
          <w:tcPr>
            <w:tcW w:w="7407" w:type="dxa"/>
          </w:tcPr>
          <w:p w:rsidR="00000000" w:rsidRDefault="00D306DD">
            <w:pPr>
              <w:rPr>
                <w:lang w:val="zh-TW"/>
              </w:rPr>
            </w:pPr>
            <w:r>
              <w:rPr>
                <w:rStyle w:val="mqInternal"/>
                <w:noProof/>
                <w:lang w:val="zh-TW"/>
              </w:rPr>
              <w:t>[1}</w:t>
            </w:r>
            <w:r>
              <w:rPr>
                <w:rFonts w:ascii="MingLiU" w:eastAsia="MingLiU" w:hint="eastAsia"/>
                <w:lang w:val="zh-TW"/>
              </w:rPr>
              <w:t>頁數</w:t>
            </w:r>
            <w:r>
              <w:rPr>
                <w:rStyle w:val="mqInternal"/>
                <w:noProof/>
                <w:lang w:val="zh-TW"/>
              </w:rPr>
              <w:t>{2]</w:t>
            </w:r>
            <w:r>
              <w:rPr>
                <w:lang w:val="zh-TW"/>
              </w:rPr>
              <w:t xml:space="preserve"> -</w:t>
            </w:r>
            <w:r>
              <w:rPr>
                <w:rFonts w:ascii="MingLiU" w:eastAsia="MingLiU" w:hint="eastAsia"/>
                <w:lang w:val="zh-TW"/>
              </w:rPr>
              <w:t>可以將圖像</w:t>
            </w:r>
            <w:r>
              <w:rPr>
                <w:rFonts w:ascii="Arial Unicode MS" w:eastAsia="Arial Unicode MS" w:hint="eastAsia"/>
                <w:lang w:val="zh-TW"/>
              </w:rPr>
              <w:t>，</w:t>
            </w:r>
            <w:r>
              <w:rPr>
                <w:rFonts w:ascii="MingLiU" w:eastAsia="MingLiU" w:hint="eastAsia"/>
                <w:lang w:val="zh-TW"/>
              </w:rPr>
              <w:t>文本和鏈接添加到頁面模板中</w:t>
            </w:r>
            <w:r>
              <w:rPr>
                <w:rFonts w:ascii="Arial Unicode MS" w:eastAsia="Arial Unicode MS" w:hint="eastAsia"/>
                <w:lang w:val="zh-TW"/>
              </w:rPr>
              <w:t>，</w:t>
            </w:r>
            <w:r>
              <w:rPr>
                <w:rFonts w:ascii="MingLiU" w:eastAsia="MingLiU" w:hint="eastAsia"/>
                <w:lang w:val="zh-TW"/>
              </w:rPr>
              <w:t>以根據需要添加品牌體驗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283ec694-75bd-4138-a94b-8f601083fbd3</w:t>
            </w:r>
          </w:p>
        </w:tc>
        <w:tc>
          <w:tcPr>
            <w:tcW w:w="7407" w:type="dxa"/>
            <w:shd w:val="clear" w:color="auto" w:fill="F2F2F2" w:themeFill="background1" w:themeFillShade="F2"/>
          </w:tcPr>
          <w:p w:rsidR="00000000" w:rsidRDefault="00D306DD">
            <w:pPr>
              <w:rPr>
                <w:noProof/>
              </w:rPr>
            </w:pPr>
            <w:r>
              <w:rPr>
                <w:noProof/>
              </w:rPr>
              <w:t xml:space="preserve">To learn more about adding objects to pages, see </w:t>
            </w:r>
            <w:r>
              <w:rPr>
                <w:rStyle w:val="mqInternal"/>
                <w:noProof/>
              </w:rPr>
              <w:t>[1}</w:t>
            </w:r>
            <w:r>
              <w:rPr>
                <w:noProof/>
              </w:rPr>
              <w:t>Customizing the Content of Web Experience Pages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要了解有關向頁面添加對象的更多信息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w:t>
            </w:r>
            <w:r>
              <w:rPr>
                <w:lang w:val="zh-TW"/>
              </w:rPr>
              <w:t>Web Experience Pages</w:t>
            </w:r>
            <w:r>
              <w:rPr>
                <w:rFonts w:ascii="MingLiU" w:eastAsia="MingLiU" w:hint="eastAsia"/>
                <w:lang w:val="zh-TW"/>
              </w:rPr>
              <w:t>的內容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970c238c-0b5d-44f0-8d5d-abd97d0aa069</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Videos</w:t>
            </w:r>
            <w:r>
              <w:rPr>
                <w:rStyle w:val="mqInternal"/>
                <w:noProof/>
              </w:rPr>
              <w:t>{2]</w:t>
            </w:r>
            <w:r>
              <w:rPr>
                <w:noProof/>
              </w:rPr>
              <w:t xml:space="preserve"> - Collections are created to select and or</w:t>
            </w:r>
            <w:r>
              <w:rPr>
                <w:noProof/>
              </w:rPr>
              <w:t>ganize video content.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w:t>
            </w:r>
            <w:r>
              <w:rPr>
                <w:rStyle w:val="mqInternal"/>
                <w:noProof/>
                <w:lang w:val="zh-TW"/>
              </w:rPr>
              <w:t>{2]</w:t>
            </w:r>
            <w:r>
              <w:rPr>
                <w:lang w:val="zh-TW"/>
              </w:rPr>
              <w:t xml:space="preserve"> -</w:t>
            </w:r>
            <w:r>
              <w:rPr>
                <w:rFonts w:ascii="MingLiU" w:eastAsia="MingLiU" w:hint="eastAsia"/>
                <w:lang w:val="zh-TW"/>
              </w:rPr>
              <w:t>創建收藏集以選擇和組織視頻內容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13e79900-12a3-4676-bae7-1b59eb60a50b</w:t>
            </w:r>
          </w:p>
        </w:tc>
        <w:tc>
          <w:tcPr>
            <w:tcW w:w="7407" w:type="dxa"/>
            <w:shd w:val="clear" w:color="auto" w:fill="F2F2F2" w:themeFill="background1" w:themeFillShade="F2"/>
          </w:tcPr>
          <w:p w:rsidR="00000000" w:rsidRDefault="00D306DD">
            <w:pPr>
              <w:rPr>
                <w:noProof/>
              </w:rPr>
            </w:pPr>
            <w:r>
              <w:rPr>
                <w:noProof/>
              </w:rPr>
              <w:t xml:space="preserve">To learn more about adding video content to the site,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要了解有關將視頻內容添加到網站的更多信息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33 </w:t>
            </w:r>
            <w:r>
              <w:rPr>
                <w:noProof/>
                <w:sz w:val="16"/>
              </w:rPr>
              <w:br/>
            </w:r>
            <w:r>
              <w:rPr>
                <w:noProof/>
                <w:sz w:val="2"/>
              </w:rPr>
              <w:t>6ad9655e-4f49-4993-8109-48dddf4fa30d</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selecting a new theme or by changing the site colors and fonts.</w:t>
            </w:r>
          </w:p>
        </w:tc>
        <w:tc>
          <w:tcPr>
            <w:tcW w:w="7407" w:type="dxa"/>
          </w:tcPr>
          <w:p w:rsidR="00000000" w:rsidRDefault="00D306DD">
            <w:pPr>
              <w:rPr>
                <w:lang w:val="zh-TW"/>
              </w:rPr>
            </w:pPr>
            <w:r>
              <w:rPr>
                <w:rStyle w:val="mqInternal"/>
                <w:noProof/>
                <w:lang w:val="zh-TW"/>
              </w:rPr>
              <w:t>[1}</w:t>
            </w:r>
            <w:r>
              <w:rPr>
                <w:rFonts w:ascii="MingLiU" w:eastAsia="MingLiU" w:hint="eastAsia"/>
                <w:lang w:val="zh-TW"/>
              </w:rPr>
              <w:t>風格</w:t>
            </w:r>
            <w:r>
              <w:rPr>
                <w:rStyle w:val="mqInternal"/>
                <w:noProof/>
                <w:lang w:val="zh-TW"/>
              </w:rPr>
              <w:t>{2]</w:t>
            </w:r>
            <w:r>
              <w:rPr>
                <w:lang w:val="zh-TW"/>
              </w:rPr>
              <w:t xml:space="preserve"> -</w:t>
            </w:r>
            <w:r>
              <w:rPr>
                <w:rFonts w:ascii="MingLiU" w:eastAsia="MingLiU" w:hint="eastAsia"/>
                <w:lang w:val="zh-TW"/>
              </w:rPr>
              <w:t>可以通過選擇新主題或更改站點顏色和字體來自定義體驗的外觀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19a6facf-10bd-4923-a37c-acefda3a1e2c</w:t>
            </w:r>
          </w:p>
        </w:tc>
        <w:tc>
          <w:tcPr>
            <w:tcW w:w="7407" w:type="dxa"/>
            <w:shd w:val="clear" w:color="auto" w:fill="F2F2F2" w:themeFill="background1" w:themeFillShade="F2"/>
          </w:tcPr>
          <w:p w:rsidR="00000000" w:rsidRDefault="00D306DD">
            <w:pPr>
              <w:rPr>
                <w:noProof/>
              </w:rPr>
            </w:pPr>
            <w:r>
              <w:rPr>
                <w:noProof/>
              </w:rPr>
              <w:t>To learn m</w:t>
            </w:r>
            <w:r>
              <w:rPr>
                <w:noProof/>
              </w:rPr>
              <w:t xml:space="preserve">ore about customizing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要了解有關自定義樣式的更多信息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w:t>
            </w:r>
            <w:r>
              <w:rPr>
                <w:lang w:val="zh-TW"/>
              </w:rPr>
              <w:t>Web</w:t>
            </w:r>
            <w:r>
              <w:rPr>
                <w:rFonts w:ascii="MingLiU" w:eastAsia="MingLiU" w:hint="eastAsia"/>
                <w:lang w:val="zh-TW"/>
              </w:rPr>
              <w:t>體驗的樣式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5684e4ac-c43d-4b55-be4f-7e0eb357c324</w:t>
            </w:r>
          </w:p>
        </w:tc>
        <w:tc>
          <w:tcPr>
            <w:tcW w:w="7407" w:type="dxa"/>
            <w:shd w:val="clear" w:color="auto" w:fill="F2F2F2" w:themeFill="background1" w:themeFillShade="F2"/>
          </w:tcPr>
          <w:p w:rsidR="00000000" w:rsidRDefault="00D306DD">
            <w:pPr>
              <w:rPr>
                <w:noProof/>
              </w:rPr>
            </w:pPr>
            <w:r>
              <w:rPr>
                <w:rStyle w:val="mqInternal"/>
                <w:noProof/>
              </w:rPr>
              <w:t>[1}</w:t>
            </w:r>
            <w:r>
              <w:rPr>
                <w:noProof/>
              </w:rPr>
              <w:t>Access Control</w:t>
            </w:r>
            <w:r>
              <w:rPr>
                <w:rStyle w:val="mqInternal"/>
                <w:noProof/>
              </w:rPr>
              <w:t>{2]</w:t>
            </w:r>
            <w:r>
              <w:rPr>
                <w:noProof/>
              </w:rPr>
              <w:t xml:space="preserve"> - Restrict access to the site.</w:t>
            </w:r>
          </w:p>
        </w:tc>
        <w:tc>
          <w:tcPr>
            <w:tcW w:w="7407" w:type="dxa"/>
          </w:tcPr>
          <w:p w:rsidR="00000000" w:rsidRDefault="00D306DD">
            <w:pPr>
              <w:rPr>
                <w:lang w:val="zh-TW"/>
              </w:rPr>
            </w:pPr>
            <w:r>
              <w:rPr>
                <w:rStyle w:val="mqInternal"/>
                <w:noProof/>
                <w:lang w:val="zh-TW"/>
              </w:rPr>
              <w:t>[1}</w:t>
            </w:r>
            <w:r>
              <w:rPr>
                <w:rFonts w:ascii="MingLiU" w:eastAsia="MingLiU" w:hint="eastAsia"/>
                <w:lang w:val="zh-TW"/>
              </w:rPr>
              <w:t>訪問控制</w:t>
            </w:r>
            <w:r>
              <w:rPr>
                <w:rStyle w:val="mqInternal"/>
                <w:noProof/>
                <w:lang w:val="zh-TW"/>
              </w:rPr>
              <w:t>{2]</w:t>
            </w:r>
            <w:r>
              <w:rPr>
                <w:lang w:val="zh-TW"/>
              </w:rPr>
              <w:t xml:space="preserve"> -</w:t>
            </w:r>
            <w:r>
              <w:rPr>
                <w:rFonts w:ascii="MingLiU" w:eastAsia="MingLiU" w:hint="eastAsia"/>
                <w:lang w:val="zh-TW"/>
              </w:rPr>
              <w:t>限制訪問該網站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42d2b641-adf</w:t>
            </w:r>
            <w:r>
              <w:rPr>
                <w:noProof/>
                <w:sz w:val="2"/>
              </w:rPr>
              <w:t>9-4a87-9447-450cd8da4dce</w:t>
            </w:r>
          </w:p>
        </w:tc>
        <w:tc>
          <w:tcPr>
            <w:tcW w:w="7407" w:type="dxa"/>
            <w:shd w:val="clear" w:color="auto" w:fill="F2F2F2" w:themeFill="background1" w:themeFillShade="F2"/>
          </w:tcPr>
          <w:p w:rsidR="00000000" w:rsidRDefault="00D306DD">
            <w:pPr>
              <w:rPr>
                <w:noProof/>
              </w:rPr>
            </w:pPr>
            <w:r>
              <w:rPr>
                <w:noProof/>
              </w:rPr>
              <w:t xml:space="preserve">To learn more about site configuration,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要了解有關站點配置的更多信息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控制對體驗的訪問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1c967d4b-2c0c-421b-997b-2132da0ff15e</w:t>
            </w:r>
          </w:p>
        </w:tc>
        <w:tc>
          <w:tcPr>
            <w:tcW w:w="7407" w:type="dxa"/>
            <w:shd w:val="clear" w:color="auto" w:fill="F2F2F2" w:themeFill="background1" w:themeFillShade="F2"/>
          </w:tcPr>
          <w:p w:rsidR="00000000" w:rsidRDefault="00D306DD">
            <w:pPr>
              <w:rPr>
                <w:noProof/>
              </w:rPr>
            </w:pPr>
            <w:r>
              <w:rPr>
                <w:rStyle w:val="mqInternal"/>
                <w:noProof/>
              </w:rPr>
              <w:t>[1}</w:t>
            </w:r>
            <w:r>
              <w:rPr>
                <w:noProof/>
              </w:rPr>
              <w:t>Overview</w:t>
            </w:r>
            <w:r>
              <w:rPr>
                <w:rStyle w:val="mqInternal"/>
                <w:noProof/>
              </w:rPr>
              <w:t>{2]</w:t>
            </w:r>
            <w:r>
              <w:rPr>
                <w:noProof/>
              </w:rPr>
              <w:t xml:space="preserve"> - Edit the name, description and language for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概述</w:t>
            </w:r>
            <w:r>
              <w:rPr>
                <w:rStyle w:val="mqInternal"/>
                <w:noProof/>
                <w:lang w:val="zh-TW"/>
              </w:rPr>
              <w:t>{2]</w:t>
            </w:r>
            <w:r>
              <w:rPr>
                <w:lang w:val="zh-TW"/>
              </w:rPr>
              <w:t xml:space="preserve"> -</w:t>
            </w:r>
            <w:r>
              <w:rPr>
                <w:rFonts w:ascii="MingLiU" w:eastAsia="MingLiU" w:hint="eastAsia"/>
                <w:lang w:val="zh-TW"/>
              </w:rPr>
              <w:t>編輯體驗的名稱</w:t>
            </w:r>
            <w:r>
              <w:rPr>
                <w:rFonts w:ascii="Arial Unicode MS" w:eastAsia="Arial Unicode MS" w:hint="eastAsia"/>
                <w:lang w:val="zh-TW"/>
              </w:rPr>
              <w:t>，</w:t>
            </w:r>
            <w:r>
              <w:rPr>
                <w:rFonts w:ascii="MingLiU" w:eastAsia="MingLiU" w:hint="eastAsia"/>
                <w:lang w:val="zh-TW"/>
              </w:rPr>
              <w:t>描述和語言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25716929-41ab-4091-ba68-83420f664db9</w:t>
            </w:r>
          </w:p>
        </w:tc>
        <w:tc>
          <w:tcPr>
            <w:tcW w:w="7407" w:type="dxa"/>
            <w:shd w:val="clear" w:color="auto" w:fill="F2F2F2" w:themeFill="background1" w:themeFillShade="F2"/>
          </w:tcPr>
          <w:p w:rsidR="00000000" w:rsidRDefault="00D306DD">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要了解有關編輯網站概述的更多信息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編輯體驗詳細信息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573ceb78-a2b1-4eb5-971c-ffee29093b7f</w:t>
            </w:r>
          </w:p>
        </w:tc>
        <w:tc>
          <w:tcPr>
            <w:tcW w:w="7407" w:type="dxa"/>
            <w:shd w:val="clear" w:color="auto" w:fill="F2F2F2" w:themeFill="background1" w:themeFillShade="F2"/>
          </w:tcPr>
          <w:p w:rsidR="00000000" w:rsidRDefault="00D306DD">
            <w:pPr>
              <w:rPr>
                <w:noProof/>
              </w:rPr>
            </w:pPr>
            <w:r>
              <w:rPr>
                <w:noProof/>
              </w:rPr>
              <w:t>Previewing and publishing the experience</w:t>
            </w:r>
          </w:p>
        </w:tc>
        <w:tc>
          <w:tcPr>
            <w:tcW w:w="7407" w:type="dxa"/>
          </w:tcPr>
          <w:p w:rsidR="00000000" w:rsidRDefault="00D306DD">
            <w:pPr>
              <w:rPr>
                <w:lang w:val="zh-TW"/>
              </w:rPr>
            </w:pPr>
            <w:r>
              <w:rPr>
                <w:rFonts w:ascii="MingLiU" w:eastAsia="MingLiU" w:hint="eastAsia"/>
                <w:lang w:val="zh-TW"/>
              </w:rPr>
              <w:t>預覽和發布體驗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7b86eceb-9043-4dbe-aa76-9bd1c57f363f</w:t>
            </w:r>
          </w:p>
        </w:tc>
        <w:tc>
          <w:tcPr>
            <w:tcW w:w="7407" w:type="dxa"/>
            <w:shd w:val="clear" w:color="auto" w:fill="F2F2F2" w:themeFill="background1" w:themeFillShade="F2"/>
          </w:tcPr>
          <w:p w:rsidR="00000000" w:rsidRDefault="00D306DD">
            <w:pPr>
              <w:rPr>
                <w:noProof/>
              </w:rPr>
            </w:pPr>
            <w:r>
              <w:rPr>
                <w:noProof/>
              </w:rPr>
              <w:t>Previewing an experience lets you see how the experience is going to display on mobile, tablet and desktop devices.</w:t>
            </w:r>
          </w:p>
        </w:tc>
        <w:tc>
          <w:tcPr>
            <w:tcW w:w="7407" w:type="dxa"/>
          </w:tcPr>
          <w:p w:rsidR="00000000" w:rsidRDefault="00D306DD">
            <w:pPr>
              <w:rPr>
                <w:lang w:val="zh-TW"/>
              </w:rPr>
            </w:pPr>
            <w:r>
              <w:rPr>
                <w:rFonts w:ascii="MingLiU" w:eastAsia="MingLiU" w:hint="eastAsia"/>
                <w:lang w:val="zh-TW"/>
              </w:rPr>
              <w:t>預覽體驗可讓您查看體驗如</w:t>
            </w:r>
            <w:r>
              <w:rPr>
                <w:rFonts w:ascii="MingLiU" w:eastAsia="MingLiU" w:hint="eastAsia"/>
                <w:lang w:val="zh-TW"/>
              </w:rPr>
              <w:t>何在移動設備</w:t>
            </w:r>
            <w:r>
              <w:rPr>
                <w:rFonts w:ascii="Arial Unicode MS" w:eastAsia="Arial Unicode MS" w:hint="eastAsia"/>
                <w:lang w:val="zh-TW"/>
              </w:rPr>
              <w:t>，</w:t>
            </w:r>
            <w:r>
              <w:rPr>
                <w:rFonts w:ascii="MingLiU" w:eastAsia="MingLiU" w:hint="eastAsia"/>
                <w:lang w:val="zh-TW"/>
              </w:rPr>
              <w:t>平板電腦和台式機設備上顯示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17b45736-58b2-4c48-843d-868d78ae89ad</w:t>
            </w:r>
          </w:p>
        </w:tc>
        <w:tc>
          <w:tcPr>
            <w:tcW w:w="7407" w:type="dxa"/>
            <w:shd w:val="clear" w:color="auto" w:fill="F2F2F2" w:themeFill="background1" w:themeFillShade="F2"/>
          </w:tcPr>
          <w:p w:rsidR="00000000" w:rsidRDefault="00D306DD">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D306DD">
            <w:pPr>
              <w:rPr>
                <w:lang w:val="zh-TW"/>
              </w:rPr>
            </w:pPr>
            <w:r>
              <w:rPr>
                <w:rFonts w:ascii="MingLiU" w:eastAsia="MingLiU" w:hint="eastAsia"/>
                <w:lang w:val="zh-TW"/>
              </w:rPr>
              <w:t>體會</w:t>
            </w:r>
            <w:r>
              <w:rPr>
                <w:rStyle w:val="mqInternal"/>
                <w:noProof/>
                <w:lang w:val="zh-TW"/>
              </w:rPr>
              <w:t>[1]</w:t>
            </w:r>
            <w:r>
              <w:rPr>
                <w:rFonts w:ascii="MingLiU" w:eastAsia="MingLiU" w:hint="eastAsia"/>
                <w:lang w:val="zh-TW"/>
              </w:rPr>
              <w:t>可以在新的瀏覽器選項卡中預覽</w:t>
            </w:r>
            <w:r>
              <w:rPr>
                <w:rFonts w:ascii="Arial Unicode MS" w:eastAsia="Arial Unicode MS" w:hint="eastAsia"/>
                <w:lang w:val="zh-TW"/>
              </w:rPr>
              <w:t>，</w:t>
            </w:r>
            <w:r>
              <w:rPr>
                <w:rFonts w:ascii="MingLiU" w:eastAsia="MingLiU" w:hint="eastAsia"/>
                <w:lang w:val="zh-TW"/>
              </w:rPr>
              <w:t>也可以生成可共享的鏈接</w:t>
            </w:r>
            <w:r>
              <w:rPr>
                <w:rFonts w:ascii="Arial Unicode MS" w:eastAsia="Arial Unicode MS" w:hint="eastAsia"/>
                <w:lang w:val="zh-TW"/>
              </w:rPr>
              <w:t>，</w:t>
            </w:r>
            <w:r>
              <w:rPr>
                <w:rFonts w:ascii="MingLiU" w:eastAsia="MingLiU" w:hint="eastAsia"/>
                <w:lang w:val="zh-TW"/>
              </w:rPr>
              <w:t>以便其他人可以預覽站點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07bd93d8-da9c-41b1-ad</w:t>
            </w:r>
            <w:r>
              <w:rPr>
                <w:noProof/>
                <w:sz w:val="2"/>
              </w:rPr>
              <w:t>74-13ac5c1c431f</w:t>
            </w:r>
          </w:p>
        </w:tc>
        <w:tc>
          <w:tcPr>
            <w:tcW w:w="7407" w:type="dxa"/>
            <w:shd w:val="clear" w:color="auto" w:fill="F2F2F2" w:themeFill="background1" w:themeFillShade="F2"/>
          </w:tcPr>
          <w:p w:rsidR="00000000" w:rsidRDefault="00D306DD">
            <w:pPr>
              <w:rPr>
                <w:noProof/>
              </w:rPr>
            </w:pPr>
            <w:r>
              <w:rPr>
                <w:noProof/>
              </w:rPr>
              <w:t>Publishing the experience generates a static URL for the site and makes it accessible to viewers.</w:t>
            </w:r>
          </w:p>
        </w:tc>
        <w:tc>
          <w:tcPr>
            <w:tcW w:w="7407" w:type="dxa"/>
          </w:tcPr>
          <w:p w:rsidR="00000000" w:rsidRDefault="00D306DD">
            <w:pPr>
              <w:rPr>
                <w:lang w:val="zh-TW"/>
              </w:rPr>
            </w:pPr>
            <w:r>
              <w:rPr>
                <w:rFonts w:ascii="MingLiU" w:eastAsia="MingLiU" w:hint="eastAsia"/>
                <w:lang w:val="zh-TW"/>
              </w:rPr>
              <w:t>發布體驗會為該站點生成一個靜態</w:t>
            </w:r>
            <w:r>
              <w:rPr>
                <w:lang w:val="zh-TW"/>
              </w:rPr>
              <w:t>URL</w:t>
            </w:r>
            <w:r>
              <w:rPr>
                <w:rFonts w:ascii="Arial Unicode MS" w:eastAsia="Arial Unicode MS" w:hint="eastAsia"/>
                <w:lang w:val="zh-TW"/>
              </w:rPr>
              <w:t>，</w:t>
            </w:r>
            <w:r>
              <w:rPr>
                <w:rFonts w:ascii="MingLiU" w:eastAsia="MingLiU" w:hint="eastAsia"/>
                <w:lang w:val="zh-TW"/>
              </w:rPr>
              <w:t>並使查看者可以訪問它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b3e4dad0-dfc4-4153-b966-dd865f0e0d43</w:t>
            </w:r>
          </w:p>
        </w:tc>
        <w:tc>
          <w:tcPr>
            <w:tcW w:w="7407" w:type="dxa"/>
            <w:shd w:val="clear" w:color="auto" w:fill="F2F2F2" w:themeFill="background1" w:themeFillShade="F2"/>
          </w:tcPr>
          <w:p w:rsidR="00000000" w:rsidRDefault="00D306DD">
            <w:pPr>
              <w:rPr>
                <w:noProof/>
              </w:rPr>
            </w:pPr>
            <w:r>
              <w:rPr>
                <w:noProof/>
              </w:rPr>
              <w:t xml:space="preserve">To learn more about previewing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要了解有關預覽和發布</w:t>
            </w:r>
            <w:r>
              <w:rPr>
                <w:lang w:val="zh-TW"/>
              </w:rPr>
              <w:t>Web Experience</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預覽和發布</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installing-brightcove-engage-app-internal.html</w:t>
            </w:r>
          </w:p>
          <w:p w:rsidR="00000000" w:rsidRDefault="00D306DD">
            <w:pPr>
              <w:jc w:val="center"/>
              <w:rPr>
                <w:b/>
                <w:noProof/>
              </w:rPr>
            </w:pPr>
            <w:r>
              <w:rPr>
                <w:b/>
                <w:noProof/>
              </w:rPr>
              <w:t>MQ971010 3b7eebf5-e091-4db8-8bde-af0bd2cbe981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291327f3-0fa8-48dd-b286-cbab3684b0ad</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ea4a58ff-9234-4f35-81dc-50ee843730ad</w:t>
            </w:r>
          </w:p>
        </w:tc>
        <w:tc>
          <w:tcPr>
            <w:tcW w:w="7407" w:type="dxa"/>
            <w:shd w:val="clear" w:color="auto" w:fill="F2F2F2" w:themeFill="background1" w:themeFillShade="F2"/>
          </w:tcPr>
          <w:p w:rsidR="00000000" w:rsidRDefault="00D306DD">
            <w:pPr>
              <w:rPr>
                <w:noProof/>
              </w:rPr>
            </w:pPr>
            <w:r>
              <w:rPr>
                <w:noProof/>
              </w:rPr>
              <w:t>Installing the Brightcove Engage Application for Internal Applications parent:</w:t>
            </w:r>
          </w:p>
        </w:tc>
        <w:tc>
          <w:tcPr>
            <w:tcW w:w="7407" w:type="dxa"/>
          </w:tcPr>
          <w:p w:rsidR="00000000" w:rsidRDefault="00D306DD">
            <w:pPr>
              <w:rPr>
                <w:lang w:val="zh-TW"/>
              </w:rPr>
            </w:pPr>
            <w:r>
              <w:rPr>
                <w:rFonts w:ascii="MingLiU" w:eastAsia="MingLiU" w:hint="eastAsia"/>
                <w:lang w:val="zh-TW"/>
              </w:rPr>
              <w:t>為內部應用程序安裝</w:t>
            </w:r>
            <w:r>
              <w:rPr>
                <w:lang w:val="zh-TW"/>
              </w:rPr>
              <w:t>Brightcove Engage</w:t>
            </w:r>
            <w:r>
              <w:rPr>
                <w:rFonts w:ascii="MingLiU" w:eastAsia="MingLiU" w:hint="eastAsia"/>
                <w:lang w:val="zh-TW"/>
              </w:rPr>
              <w:t>應用程序父級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484b1c85-6859-4db9-81ae-68e31e54d6d3</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3b4aa871-5651-46fb-bb8d-5a537698643f</w:t>
            </w:r>
          </w:p>
        </w:tc>
        <w:tc>
          <w:tcPr>
            <w:tcW w:w="7407" w:type="dxa"/>
            <w:shd w:val="clear" w:color="auto" w:fill="F2F2F2" w:themeFill="background1" w:themeFillShade="F2"/>
          </w:tcPr>
          <w:p w:rsidR="00000000" w:rsidRDefault="00D306DD">
            <w:pPr>
              <w:rPr>
                <w:noProof/>
              </w:rPr>
            </w:pPr>
            <w:r>
              <w:rPr>
                <w:noProof/>
              </w:rPr>
              <w:t>Installing the Brightcove Engage</w:t>
            </w:r>
            <w:r>
              <w:rPr>
                <w:noProof/>
              </w:rPr>
              <w:t>™</w:t>
            </w:r>
            <w:r>
              <w:rPr>
                <w:noProof/>
              </w:rPr>
              <w:t xml:space="preserve"> Application for Internal Applications</w:t>
            </w:r>
          </w:p>
        </w:tc>
        <w:tc>
          <w:tcPr>
            <w:tcW w:w="7407" w:type="dxa"/>
          </w:tcPr>
          <w:p w:rsidR="00000000" w:rsidRDefault="00D306DD">
            <w:pPr>
              <w:rPr>
                <w:lang w:val="zh-TW"/>
              </w:rPr>
            </w:pPr>
            <w:r>
              <w:rPr>
                <w:rFonts w:ascii="MingLiU" w:eastAsia="MingLiU" w:hint="eastAsia"/>
                <w:lang w:val="zh-TW"/>
              </w:rPr>
              <w:t>安裝內部應用程序的</w:t>
            </w:r>
            <w:r>
              <w:rPr>
                <w:lang w:val="zh-TW"/>
              </w:rPr>
              <w:t>Brightcove Engage</w:t>
            </w:r>
            <w:r>
              <w:rPr>
                <w:lang w:val="zh-TW"/>
              </w:rPr>
              <w:t>™</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9a80d484-9ad0-437f-bdd5-01d526393746</w:t>
            </w:r>
          </w:p>
        </w:tc>
        <w:tc>
          <w:tcPr>
            <w:tcW w:w="7407" w:type="dxa"/>
            <w:shd w:val="clear" w:color="auto" w:fill="F2F2F2" w:themeFill="background1" w:themeFillShade="F2"/>
          </w:tcPr>
          <w:p w:rsidR="00000000" w:rsidRDefault="00D306DD">
            <w:pPr>
              <w:rPr>
                <w:noProof/>
              </w:rPr>
            </w:pPr>
            <w:r>
              <w:rPr>
                <w:noProof/>
              </w:rPr>
              <w:t>In this topic you will learn how to install the Brightcove Engage application on a mobile device.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您將學習如何在移動設備上安裝</w:t>
            </w:r>
            <w:r>
              <w:rPr>
                <w:lang w:val="zh-TW"/>
              </w:rPr>
              <w:t>Brightcove Engage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322b97e2-c63f-42d0-9efb-2762e124cccb</w:t>
            </w:r>
          </w:p>
        </w:tc>
        <w:tc>
          <w:tcPr>
            <w:tcW w:w="7407" w:type="dxa"/>
            <w:shd w:val="clear" w:color="auto" w:fill="F2F2F2" w:themeFill="background1" w:themeFillShade="F2"/>
          </w:tcPr>
          <w:p w:rsidR="00000000" w:rsidRDefault="00D306DD">
            <w:pPr>
              <w:rPr>
                <w:noProof/>
              </w:rPr>
            </w:pPr>
            <w:r>
              <w:rPr>
                <w:noProof/>
              </w:rPr>
              <w:t>The installation process outlined in this topic should be used when you ha</w:t>
            </w:r>
            <w:r>
              <w:rPr>
                <w:noProof/>
              </w:rPr>
              <w:t>ve created your own branded app with the assistance of Brightcove Consulting.</w:t>
            </w:r>
          </w:p>
        </w:tc>
        <w:tc>
          <w:tcPr>
            <w:tcW w:w="7407" w:type="dxa"/>
          </w:tcPr>
          <w:p w:rsidR="00000000" w:rsidRDefault="00D306DD">
            <w:pPr>
              <w:rPr>
                <w:lang w:val="zh-TW"/>
              </w:rPr>
            </w:pPr>
            <w:r>
              <w:rPr>
                <w:rFonts w:ascii="MingLiU" w:eastAsia="MingLiU" w:hint="eastAsia"/>
                <w:lang w:val="zh-TW"/>
              </w:rPr>
              <w:t>在</w:t>
            </w:r>
            <w:r>
              <w:rPr>
                <w:lang w:val="zh-TW"/>
              </w:rPr>
              <w:t>Brightcove Consulting</w:t>
            </w:r>
            <w:r>
              <w:rPr>
                <w:rFonts w:ascii="MingLiU" w:eastAsia="MingLiU" w:hint="eastAsia"/>
                <w:lang w:val="zh-TW"/>
              </w:rPr>
              <w:t>的幫助下創建自己的品牌應用程序時</w:t>
            </w:r>
            <w:r>
              <w:rPr>
                <w:rFonts w:ascii="Arial Unicode MS" w:eastAsia="Arial Unicode MS" w:hint="eastAsia"/>
                <w:lang w:val="zh-TW"/>
              </w:rPr>
              <w:t>，</w:t>
            </w:r>
            <w:r>
              <w:rPr>
                <w:rFonts w:ascii="MingLiU" w:eastAsia="MingLiU" w:hint="eastAsia"/>
                <w:lang w:val="zh-TW"/>
              </w:rPr>
              <w:t>應使用本主題概述的安裝過程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f0241cf3-85f2-4c92-8601-9b18172b4392</w:t>
            </w:r>
          </w:p>
        </w:tc>
        <w:tc>
          <w:tcPr>
            <w:tcW w:w="7407" w:type="dxa"/>
            <w:shd w:val="clear" w:color="auto" w:fill="F2F2F2" w:themeFill="background1" w:themeFillShade="F2"/>
          </w:tcPr>
          <w:p w:rsidR="00000000" w:rsidRDefault="00D306DD">
            <w:pPr>
              <w:rPr>
                <w:noProof/>
              </w:rPr>
            </w:pPr>
            <w:r>
              <w:rPr>
                <w:noProof/>
              </w:rPr>
              <w:t>Apple and Google may not approve internal only apps to their app stores which will require that the Brightcove Engage be installed from somewhere other than an app store.</w:t>
            </w:r>
          </w:p>
        </w:tc>
        <w:tc>
          <w:tcPr>
            <w:tcW w:w="7407" w:type="dxa"/>
          </w:tcPr>
          <w:p w:rsidR="00000000" w:rsidRDefault="00D306DD">
            <w:pPr>
              <w:rPr>
                <w:lang w:val="zh-TW"/>
              </w:rPr>
            </w:pPr>
            <w:r>
              <w:rPr>
                <w:lang w:val="zh-TW"/>
              </w:rPr>
              <w:t>Apple</w:t>
            </w:r>
            <w:r>
              <w:rPr>
                <w:rFonts w:ascii="MingLiU" w:eastAsia="MingLiU" w:hint="eastAsia"/>
                <w:lang w:val="zh-TW"/>
              </w:rPr>
              <w:t>和</w:t>
            </w:r>
            <w:r>
              <w:rPr>
                <w:lang w:val="zh-TW"/>
              </w:rPr>
              <w:t>Google</w:t>
            </w:r>
            <w:r>
              <w:rPr>
                <w:rFonts w:ascii="MingLiU" w:eastAsia="MingLiU" w:hint="eastAsia"/>
                <w:lang w:val="zh-TW"/>
              </w:rPr>
              <w:t>可能不會批准僅內部應用程序進入其應用程序商店</w:t>
            </w:r>
            <w:r>
              <w:rPr>
                <w:rFonts w:ascii="Arial Unicode MS" w:eastAsia="Arial Unicode MS" w:hint="eastAsia"/>
                <w:lang w:val="zh-TW"/>
              </w:rPr>
              <w:t>，</w:t>
            </w:r>
            <w:r>
              <w:rPr>
                <w:rFonts w:ascii="MingLiU" w:eastAsia="MingLiU" w:hint="eastAsia"/>
                <w:lang w:val="zh-TW"/>
              </w:rPr>
              <w:t>這將要求從應用程序商店以外的其他位置安裝</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6d8b0fb</w:t>
            </w:r>
            <w:r>
              <w:rPr>
                <w:noProof/>
                <w:sz w:val="2"/>
              </w:rPr>
              <w:t>0-6355-4518-b199-27f53a4aad19</w:t>
            </w:r>
          </w:p>
        </w:tc>
        <w:tc>
          <w:tcPr>
            <w:tcW w:w="7407" w:type="dxa"/>
            <w:shd w:val="clear" w:color="auto" w:fill="F2F2F2" w:themeFill="background1" w:themeFillShade="F2"/>
          </w:tcPr>
          <w:p w:rsidR="00000000" w:rsidRDefault="00D306DD">
            <w:pPr>
              <w:rPr>
                <w:noProof/>
              </w:rPr>
            </w:pPr>
            <w:r>
              <w:rPr>
                <w:noProof/>
              </w:rPr>
              <w:t>Before installing the application, you should ensure the needed installation files for both iOS and Android are hosted at an addressable location/URL.</w:t>
            </w:r>
          </w:p>
        </w:tc>
        <w:tc>
          <w:tcPr>
            <w:tcW w:w="7407" w:type="dxa"/>
          </w:tcPr>
          <w:p w:rsidR="00000000" w:rsidRDefault="00D306DD">
            <w:pPr>
              <w:rPr>
                <w:lang w:val="zh-TW"/>
              </w:rPr>
            </w:pPr>
            <w:r>
              <w:rPr>
                <w:rFonts w:ascii="MingLiU" w:eastAsia="MingLiU" w:hint="eastAsia"/>
                <w:lang w:val="zh-TW"/>
              </w:rPr>
              <w:t>在安裝應用程序之前</w:t>
            </w:r>
            <w:r>
              <w:rPr>
                <w:rFonts w:ascii="Arial Unicode MS" w:eastAsia="Arial Unicode MS" w:hint="eastAsia"/>
                <w:lang w:val="zh-TW"/>
              </w:rPr>
              <w:t>，</w:t>
            </w:r>
            <w:r>
              <w:rPr>
                <w:rFonts w:ascii="MingLiU" w:eastAsia="MingLiU" w:hint="eastAsia"/>
                <w:lang w:val="zh-TW"/>
              </w:rPr>
              <w:t>您應確保將</w:t>
            </w:r>
            <w:r>
              <w:rPr>
                <w:lang w:val="zh-TW"/>
              </w:rPr>
              <w:t>iOS</w:t>
            </w:r>
            <w:r>
              <w:rPr>
                <w:rFonts w:ascii="MingLiU" w:eastAsia="MingLiU" w:hint="eastAsia"/>
                <w:lang w:val="zh-TW"/>
              </w:rPr>
              <w:t>和</w:t>
            </w:r>
            <w:r>
              <w:rPr>
                <w:lang w:val="zh-TW"/>
              </w:rPr>
              <w:t>Android</w:t>
            </w:r>
            <w:r>
              <w:rPr>
                <w:rFonts w:ascii="MingLiU" w:eastAsia="MingLiU" w:hint="eastAsia"/>
                <w:lang w:val="zh-TW"/>
              </w:rPr>
              <w:t>所需的安裝文件託管在可尋址的位置</w:t>
            </w:r>
            <w:r>
              <w:rPr>
                <w:lang w:val="zh-TW"/>
              </w:rPr>
              <w:t>/ URL</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 </w:t>
            </w:r>
            <w:r>
              <w:rPr>
                <w:noProof/>
                <w:sz w:val="16"/>
              </w:rPr>
              <w:br/>
            </w:r>
            <w:r>
              <w:rPr>
                <w:noProof/>
                <w:sz w:val="2"/>
              </w:rPr>
              <w:t>d79d8eb7-84cc-4499-99</w:t>
            </w:r>
            <w:r>
              <w:rPr>
                <w:noProof/>
                <w:sz w:val="2"/>
              </w:rPr>
              <w:t>dc-d366aa964ad1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99e79672-26ed-4d6e-ab70-f3a5e9c2bc21</w:t>
            </w:r>
          </w:p>
        </w:tc>
        <w:tc>
          <w:tcPr>
            <w:tcW w:w="7407" w:type="dxa"/>
            <w:shd w:val="clear" w:color="auto" w:fill="F2F2F2" w:themeFill="background1" w:themeFillShade="F2"/>
          </w:tcPr>
          <w:p w:rsidR="00000000" w:rsidRDefault="00D306DD">
            <w:pPr>
              <w:rPr>
                <w:noProof/>
              </w:rPr>
            </w:pPr>
            <w:r>
              <w:rPr>
                <w:noProof/>
              </w:rPr>
              <w:t xml:space="preserve">If you are looking to install the Brightcove Engage app from one of the App Stores, see </w:t>
            </w:r>
            <w:r>
              <w:rPr>
                <w:rStyle w:val="mqInternal"/>
                <w:noProof/>
              </w:rPr>
              <w:t>[1}</w:t>
            </w:r>
            <w:r>
              <w:rPr>
                <w:noProof/>
              </w:rPr>
              <w:t>this document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如果要從其中一個</w:t>
            </w:r>
            <w:r>
              <w:rPr>
                <w:lang w:val="zh-TW"/>
              </w:rPr>
              <w:t>App Store</w:t>
            </w:r>
            <w:r>
              <w:rPr>
                <w:rFonts w:ascii="MingLiU" w:eastAsia="MingLiU" w:hint="eastAsia"/>
                <w:lang w:val="zh-TW"/>
              </w:rPr>
              <w:t>安裝</w:t>
            </w:r>
            <w:r>
              <w:rPr>
                <w:lang w:val="zh-TW"/>
              </w:rPr>
              <w:t>Brightcove Engage</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這個文件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0ad16c03-6612-48be-a19b-204181239697</w:t>
            </w:r>
          </w:p>
        </w:tc>
        <w:tc>
          <w:tcPr>
            <w:tcW w:w="7407" w:type="dxa"/>
            <w:shd w:val="clear" w:color="auto" w:fill="F2F2F2" w:themeFill="background1" w:themeFillShade="F2"/>
          </w:tcPr>
          <w:p w:rsidR="00000000" w:rsidRDefault="00D306DD">
            <w:pPr>
              <w:rPr>
                <w:noProof/>
              </w:rPr>
            </w:pPr>
            <w:r>
              <w:rPr>
                <w:noProof/>
              </w:rPr>
              <w:t>Publishing a Mobile App Experience will generate an Access Key that is required by the Brightcove Engage application to access the experience on mobile devices.</w:t>
            </w:r>
          </w:p>
        </w:tc>
        <w:tc>
          <w:tcPr>
            <w:tcW w:w="7407" w:type="dxa"/>
          </w:tcPr>
          <w:p w:rsidR="00000000" w:rsidRDefault="00D306DD">
            <w:pPr>
              <w:rPr>
                <w:lang w:val="zh-TW"/>
              </w:rPr>
            </w:pPr>
            <w:r>
              <w:rPr>
                <w:rFonts w:ascii="MingLiU" w:eastAsia="MingLiU" w:hint="eastAsia"/>
                <w:lang w:val="zh-TW"/>
              </w:rPr>
              <w:t>發布移動應用體驗將生成</w:t>
            </w:r>
            <w:r>
              <w:rPr>
                <w:lang w:val="zh-TW"/>
              </w:rPr>
              <w:t>Brightcove Engage</w:t>
            </w:r>
            <w:r>
              <w:rPr>
                <w:rFonts w:ascii="MingLiU" w:eastAsia="MingLiU" w:hint="eastAsia"/>
                <w:lang w:val="zh-TW"/>
              </w:rPr>
              <w:t>應用程序訪問移動設備上的體驗所需的訪問密鑰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f0</w:t>
            </w:r>
            <w:r>
              <w:rPr>
                <w:noProof/>
                <w:sz w:val="2"/>
              </w:rPr>
              <w:t>c3d5aa-6d7e-4d97-901b-8937bb298b60</w:t>
            </w:r>
          </w:p>
        </w:tc>
        <w:tc>
          <w:tcPr>
            <w:tcW w:w="7407" w:type="dxa"/>
            <w:shd w:val="clear" w:color="auto" w:fill="F2F2F2" w:themeFill="background1" w:themeFillShade="F2"/>
          </w:tcPr>
          <w:p w:rsidR="00000000" w:rsidRDefault="00D306DD">
            <w:pPr>
              <w:rPr>
                <w:noProof/>
              </w:rPr>
            </w:pPr>
            <w:r>
              <w:rPr>
                <w:noProof/>
              </w:rPr>
              <w:t>This topic covers installation and basic navigation of the Brightcove Engage application.</w:t>
            </w:r>
          </w:p>
        </w:tc>
        <w:tc>
          <w:tcPr>
            <w:tcW w:w="7407" w:type="dxa"/>
          </w:tcPr>
          <w:p w:rsidR="00000000" w:rsidRDefault="00D306DD">
            <w:pPr>
              <w:rPr>
                <w:lang w:val="zh-TW"/>
              </w:rPr>
            </w:pPr>
            <w:r>
              <w:rPr>
                <w:rFonts w:ascii="MingLiU" w:eastAsia="MingLiU" w:hint="eastAsia"/>
                <w:lang w:val="zh-TW"/>
              </w:rPr>
              <w:t>本主題涵蓋</w:t>
            </w:r>
            <w:r>
              <w:rPr>
                <w:lang w:val="zh-TW"/>
              </w:rPr>
              <w:t>Brightcove Engage</w:t>
            </w:r>
            <w:r>
              <w:rPr>
                <w:rFonts w:ascii="MingLiU" w:eastAsia="MingLiU" w:hint="eastAsia"/>
                <w:lang w:val="zh-TW"/>
              </w:rPr>
              <w:t>應用程序的安裝和基本導航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8a8bf765-f09d-48fb-9e1e-b3c62519165b</w:t>
            </w:r>
          </w:p>
        </w:tc>
        <w:tc>
          <w:tcPr>
            <w:tcW w:w="7407" w:type="dxa"/>
            <w:shd w:val="clear" w:color="auto" w:fill="F2F2F2" w:themeFill="background1" w:themeFillShade="F2"/>
          </w:tcPr>
          <w:p w:rsidR="00000000" w:rsidRDefault="00D306DD">
            <w:pPr>
              <w:rPr>
                <w:noProof/>
              </w:rPr>
            </w:pPr>
            <w:r>
              <w:rPr>
                <w:noProof/>
              </w:rPr>
              <w:t>Installing the iOS native application</w:t>
            </w:r>
          </w:p>
        </w:tc>
        <w:tc>
          <w:tcPr>
            <w:tcW w:w="7407" w:type="dxa"/>
          </w:tcPr>
          <w:p w:rsidR="00000000" w:rsidRDefault="00D306DD">
            <w:pPr>
              <w:rPr>
                <w:lang w:val="zh-TW"/>
              </w:rPr>
            </w:pPr>
            <w:r>
              <w:rPr>
                <w:rFonts w:ascii="MingLiU" w:eastAsia="MingLiU" w:hint="eastAsia"/>
                <w:lang w:val="zh-TW"/>
              </w:rPr>
              <w:t>安裝</w:t>
            </w:r>
            <w:r>
              <w:rPr>
                <w:lang w:val="zh-TW"/>
              </w:rPr>
              <w:t>iOS</w:t>
            </w:r>
            <w:r>
              <w:rPr>
                <w:rFonts w:ascii="MingLiU" w:eastAsia="MingLiU" w:hint="eastAsia"/>
                <w:lang w:val="zh-TW"/>
              </w:rPr>
              <w:t>本機應用程序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64edba8b-9395-4abe-9c6d-e38254c726e8</w:t>
            </w:r>
          </w:p>
        </w:tc>
        <w:tc>
          <w:tcPr>
            <w:tcW w:w="7407" w:type="dxa"/>
            <w:shd w:val="clear" w:color="auto" w:fill="F2F2F2" w:themeFill="background1" w:themeFillShade="F2"/>
          </w:tcPr>
          <w:p w:rsidR="00000000" w:rsidRDefault="00D306DD">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D306DD">
            <w:pPr>
              <w:rPr>
                <w:lang w:val="zh-TW"/>
              </w:rPr>
            </w:pPr>
            <w:r>
              <w:rPr>
                <w:lang w:val="zh-TW"/>
              </w:rPr>
              <w:t>Brightcove Engage</w:t>
            </w:r>
            <w:r>
              <w:rPr>
                <w:rFonts w:ascii="MingLiU" w:eastAsia="MingLiU" w:hint="eastAsia"/>
                <w:lang w:val="zh-TW"/>
              </w:rPr>
              <w:t>移動應用程序可以安裝在運行</w:t>
            </w:r>
            <w:r>
              <w:rPr>
                <w:lang w:val="zh-TW"/>
              </w:rPr>
              <w:t>iOS</w:t>
            </w:r>
            <w:r>
              <w:rPr>
                <w:rFonts w:ascii="MingLiU" w:eastAsia="MingLiU" w:hint="eastAsia"/>
                <w:lang w:val="zh-TW"/>
              </w:rPr>
              <w:t>的設備上</w:t>
            </w:r>
            <w:r>
              <w:rPr>
                <w:rStyle w:val="mqInternal"/>
                <w:noProof/>
                <w:lang w:val="zh-TW"/>
              </w:rPr>
              <w:t>[1]</w:t>
            </w:r>
            <w:r>
              <w:rPr>
                <w:rFonts w:ascii="MingLiU" w:eastAsia="MingLiU" w:hint="eastAsia"/>
                <w:lang w:val="zh-TW"/>
              </w:rPr>
              <w:t>的</w:t>
            </w:r>
            <w:r>
              <w:rPr>
                <w:lang w:val="zh-TW"/>
              </w:rPr>
              <w:t xml:space="preserve">iOS </w:t>
            </w:r>
            <w:r>
              <w:rPr>
                <w:rStyle w:val="mqInternal"/>
                <w:noProof/>
                <w:lang w:val="zh-TW"/>
              </w:rPr>
              <w:t>[1]</w:t>
            </w:r>
            <w:r>
              <w:rPr>
                <w:lang w:val="zh-TW"/>
              </w:rPr>
              <w:t xml:space="preserve"> 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032246fd-b2be-42cc-a24c-3d564942a306</w:t>
            </w:r>
          </w:p>
        </w:tc>
        <w:tc>
          <w:tcPr>
            <w:tcW w:w="7407" w:type="dxa"/>
            <w:shd w:val="clear" w:color="auto" w:fill="F2F2F2" w:themeFill="background1" w:themeFillShade="F2"/>
          </w:tcPr>
          <w:p w:rsidR="00000000" w:rsidRDefault="00D306DD">
            <w:pPr>
              <w:rPr>
                <w:noProof/>
              </w:rPr>
            </w:pPr>
            <w:r>
              <w:rPr>
                <w:noProof/>
              </w:rPr>
              <w:t>Follow these steps to</w:t>
            </w:r>
            <w:r>
              <w:rPr>
                <w:noProof/>
              </w:rPr>
              <w:t xml:space="preserve"> install the app.</w:t>
            </w:r>
          </w:p>
        </w:tc>
        <w:tc>
          <w:tcPr>
            <w:tcW w:w="7407" w:type="dxa"/>
          </w:tcPr>
          <w:p w:rsidR="00000000" w:rsidRDefault="00D306DD">
            <w:pPr>
              <w:rPr>
                <w:lang w:val="zh-TW"/>
              </w:rPr>
            </w:pPr>
            <w:r>
              <w:rPr>
                <w:rFonts w:ascii="MingLiU" w:eastAsia="MingLiU" w:hint="eastAsia"/>
                <w:lang w:val="zh-TW"/>
              </w:rPr>
              <w:t>請按照以下步驟安裝應用程序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71a5375f-9e31-463d-bb30-d6e5489a4e99</w:t>
            </w:r>
          </w:p>
        </w:tc>
        <w:tc>
          <w:tcPr>
            <w:tcW w:w="7407" w:type="dxa"/>
            <w:shd w:val="clear" w:color="auto" w:fill="F2F2F2" w:themeFill="background1" w:themeFillShade="F2"/>
          </w:tcPr>
          <w:p w:rsidR="00000000" w:rsidRDefault="00D306DD">
            <w:pPr>
              <w:rPr>
                <w:noProof/>
              </w:rPr>
            </w:pPr>
            <w:r>
              <w:rPr>
                <w:noProof/>
              </w:rPr>
              <w:t>Open a browser and go to URL where the install file is located.</w:t>
            </w:r>
          </w:p>
        </w:tc>
        <w:tc>
          <w:tcPr>
            <w:tcW w:w="7407" w:type="dxa"/>
          </w:tcPr>
          <w:p w:rsidR="00000000" w:rsidRDefault="00D306DD">
            <w:pPr>
              <w:rPr>
                <w:lang w:val="zh-TW"/>
              </w:rPr>
            </w:pPr>
            <w:r>
              <w:rPr>
                <w:rFonts w:ascii="MingLiU" w:eastAsia="MingLiU" w:hint="eastAsia"/>
                <w:lang w:val="zh-TW"/>
              </w:rPr>
              <w:t>打開瀏覽器</w:t>
            </w:r>
            <w:r>
              <w:rPr>
                <w:rFonts w:ascii="Arial Unicode MS" w:eastAsia="Arial Unicode MS" w:hint="eastAsia"/>
                <w:lang w:val="zh-TW"/>
              </w:rPr>
              <w:t>，</w:t>
            </w:r>
            <w:r>
              <w:rPr>
                <w:rFonts w:ascii="MingLiU" w:eastAsia="MingLiU" w:hint="eastAsia"/>
                <w:lang w:val="zh-TW"/>
              </w:rPr>
              <w:t>然後轉到安裝文件所在的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48014af6-a5fc-438f-9dfa-4e2380b5323f</w:t>
            </w:r>
          </w:p>
        </w:tc>
        <w:tc>
          <w:tcPr>
            <w:tcW w:w="7407" w:type="dxa"/>
            <w:shd w:val="clear" w:color="auto" w:fill="F2F2F2" w:themeFill="background1" w:themeFillShade="F2"/>
          </w:tcPr>
          <w:p w:rsidR="00000000" w:rsidRDefault="00D306DD">
            <w:pPr>
              <w:rPr>
                <w:noProof/>
              </w:rPr>
            </w:pPr>
            <w:r>
              <w:rPr>
                <w:noProof/>
              </w:rPr>
              <w:t>You will be prompted to confirm the install.</w:t>
            </w:r>
          </w:p>
        </w:tc>
        <w:tc>
          <w:tcPr>
            <w:tcW w:w="7407" w:type="dxa"/>
          </w:tcPr>
          <w:p w:rsidR="00000000" w:rsidRDefault="00D306DD">
            <w:pPr>
              <w:rPr>
                <w:lang w:val="zh-TW"/>
              </w:rPr>
            </w:pPr>
            <w:r>
              <w:rPr>
                <w:rFonts w:ascii="MingLiU" w:eastAsia="MingLiU" w:hint="eastAsia"/>
                <w:lang w:val="zh-TW"/>
              </w:rPr>
              <w:t>系統將提示您確認</w:t>
            </w:r>
            <w:r>
              <w:rPr>
                <w:rFonts w:ascii="MingLiU" w:eastAsia="MingLiU" w:hint="eastAsia"/>
                <w:lang w:val="zh-TW"/>
              </w:rPr>
              <w:t>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4777e371-4f42-477c-a5fd-3e835136f717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Install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安裝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cfe1a3d1-700f-408c-bf21-f23586fa394e</w:t>
            </w:r>
          </w:p>
        </w:tc>
        <w:tc>
          <w:tcPr>
            <w:tcW w:w="7407" w:type="dxa"/>
            <w:shd w:val="clear" w:color="auto" w:fill="F2F2F2" w:themeFill="background1" w:themeFillShade="F2"/>
          </w:tcPr>
          <w:p w:rsidR="00000000" w:rsidRDefault="00D306DD">
            <w:pPr>
              <w:rPr>
                <w:noProof/>
              </w:rPr>
            </w:pPr>
            <w:r>
              <w:rPr>
                <w:noProof/>
              </w:rPr>
              <w:t>The app will be installed on your device.</w:t>
            </w:r>
          </w:p>
        </w:tc>
        <w:tc>
          <w:tcPr>
            <w:tcW w:w="7407" w:type="dxa"/>
          </w:tcPr>
          <w:p w:rsidR="00000000" w:rsidRDefault="00D306DD">
            <w:pPr>
              <w:rPr>
                <w:lang w:val="zh-TW"/>
              </w:rPr>
            </w:pPr>
            <w:r>
              <w:rPr>
                <w:rFonts w:ascii="MingLiU" w:eastAsia="MingLiU" w:hint="eastAsia"/>
                <w:lang w:val="zh-TW"/>
              </w:rPr>
              <w:t>該應用程序將安裝在您的設備上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e8d5a9d4-2504-4505-aa75-cd0bb194c375</w:t>
            </w:r>
          </w:p>
        </w:tc>
        <w:tc>
          <w:tcPr>
            <w:tcW w:w="7407" w:type="dxa"/>
            <w:shd w:val="clear" w:color="auto" w:fill="F2F2F2" w:themeFill="background1" w:themeFillShade="F2"/>
          </w:tcPr>
          <w:p w:rsidR="00000000" w:rsidRDefault="00D306DD">
            <w:pPr>
              <w:rPr>
                <w:noProof/>
              </w:rPr>
            </w:pPr>
            <w:r>
              <w:rPr>
                <w:noProof/>
              </w:rPr>
              <w:t>As the app was not installed from t</w:t>
            </w:r>
            <w:r>
              <w:rPr>
                <w:noProof/>
              </w:rPr>
              <w:t>he Apple App Store, you need to manually trust the app.</w:t>
            </w:r>
          </w:p>
        </w:tc>
        <w:tc>
          <w:tcPr>
            <w:tcW w:w="7407" w:type="dxa"/>
          </w:tcPr>
          <w:p w:rsidR="00000000" w:rsidRDefault="00D306DD">
            <w:pPr>
              <w:rPr>
                <w:lang w:val="zh-TW"/>
              </w:rPr>
            </w:pPr>
            <w:r>
              <w:rPr>
                <w:rFonts w:ascii="MingLiU" w:eastAsia="MingLiU" w:hint="eastAsia"/>
                <w:lang w:val="zh-TW"/>
              </w:rPr>
              <w:t>由於未從</w:t>
            </w:r>
            <w:r>
              <w:rPr>
                <w:lang w:val="zh-TW"/>
              </w:rPr>
              <w:t>Apple App Store</w:t>
            </w:r>
            <w:r>
              <w:rPr>
                <w:rFonts w:ascii="MingLiU" w:eastAsia="MingLiU" w:hint="eastAsia"/>
                <w:lang w:val="zh-TW"/>
              </w:rPr>
              <w:t>安裝該應用程序</w:t>
            </w:r>
            <w:r>
              <w:rPr>
                <w:rFonts w:ascii="Arial Unicode MS" w:eastAsia="Arial Unicode MS" w:hint="eastAsia"/>
                <w:lang w:val="zh-TW"/>
              </w:rPr>
              <w:t>，</w:t>
            </w:r>
            <w:r>
              <w:rPr>
                <w:rFonts w:ascii="MingLiU" w:eastAsia="MingLiU" w:hint="eastAsia"/>
                <w:lang w:val="zh-TW"/>
              </w:rPr>
              <w:t>因此您需要手動信任該應用程序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c593cc45-509c-48b3-8b83-724a77e60d30</w:t>
            </w:r>
          </w:p>
        </w:tc>
        <w:tc>
          <w:tcPr>
            <w:tcW w:w="7407" w:type="dxa"/>
            <w:shd w:val="clear" w:color="auto" w:fill="F2F2F2" w:themeFill="background1" w:themeFillShade="F2"/>
          </w:tcPr>
          <w:p w:rsidR="00000000" w:rsidRDefault="00D306DD">
            <w:pPr>
              <w:rPr>
                <w:noProof/>
              </w:rPr>
            </w:pPr>
            <w:r>
              <w:rPr>
                <w:noProof/>
              </w:rPr>
              <w:t xml:space="preserve">Open the device </w:t>
            </w:r>
            <w:r>
              <w:rPr>
                <w:rStyle w:val="mqInternal"/>
                <w:noProof/>
              </w:rPr>
              <w:t>[1}</w:t>
            </w:r>
            <w:r>
              <w:rPr>
                <w:noProof/>
              </w:rPr>
              <w:t>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打開設備</w:t>
            </w:r>
            <w:r>
              <w:rPr>
                <w:rStyle w:val="mqInternal"/>
                <w:noProof/>
                <w:lang w:val="zh-TW"/>
              </w:rPr>
              <w:t>[1}</w:t>
            </w:r>
            <w:r>
              <w:rPr>
                <w:rFonts w:ascii="MingLiU" w:eastAsia="MingLiU" w:hint="eastAsia"/>
                <w:lang w:val="zh-TW"/>
              </w:rPr>
              <w:t>設定值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272ba1e0-2f67-408a-bdfe-d5d6d2e61d4e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d2e2e139-e617-427f-91f3-5a1dd66d7bba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General</w:t>
            </w:r>
            <w:r>
              <w:rPr>
                <w:rStyle w:val="mqInternal"/>
                <w:noProof/>
              </w:rPr>
              <w:t>{2]</w:t>
            </w:r>
            <w:r>
              <w:rPr>
                <w:noProof/>
              </w:rPr>
              <w:t xml:space="preserve"> &gt; </w:t>
            </w:r>
            <w:r>
              <w:rPr>
                <w:rStyle w:val="mqInternal"/>
                <w:noProof/>
              </w:rPr>
              <w:t>[1}</w:t>
            </w:r>
            <w:r>
              <w:rPr>
                <w:noProof/>
              </w:rPr>
              <w:t>Device Management</w:t>
            </w:r>
            <w:r>
              <w:rPr>
                <w:rStyle w:val="mqInternal"/>
                <w:noProof/>
              </w:rPr>
              <w:t>{2]</w:t>
            </w:r>
            <w:r>
              <w:rPr>
                <w:noProof/>
              </w:rPr>
              <w:t xml:space="preserve"> (it may also appear as </w:t>
            </w:r>
            <w:r>
              <w:rPr>
                <w:rStyle w:val="mqInternal"/>
                <w:noProof/>
              </w:rPr>
              <w:t>[1}</w:t>
            </w:r>
            <w:r>
              <w:rPr>
                <w:noProof/>
              </w:rPr>
              <w:t>Profiles &amp; Device Management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一般的</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設備管理</w:t>
            </w:r>
            <w:r>
              <w:rPr>
                <w:rStyle w:val="mqInternal"/>
                <w:noProof/>
                <w:lang w:val="zh-TW"/>
              </w:rPr>
              <w:t>{2]</w:t>
            </w:r>
            <w:r>
              <w:rPr>
                <w:rFonts w:ascii="Arial Unicode MS" w:eastAsia="Arial Unicode MS" w:hint="eastAsia"/>
                <w:lang w:val="zh-TW"/>
              </w:rPr>
              <w:t>（</w:t>
            </w:r>
            <w:r>
              <w:rPr>
                <w:rFonts w:ascii="MingLiU" w:eastAsia="MingLiU" w:hint="eastAsia"/>
                <w:lang w:val="zh-TW"/>
              </w:rPr>
              <w:t>它也可能顯示為</w:t>
            </w:r>
            <w:r>
              <w:rPr>
                <w:rStyle w:val="mqInternal"/>
                <w:noProof/>
                <w:lang w:val="zh-TW"/>
              </w:rPr>
              <w:t>[1}</w:t>
            </w:r>
            <w:r>
              <w:rPr>
                <w:rFonts w:ascii="MingLiU" w:eastAsia="MingLiU" w:hint="eastAsia"/>
                <w:lang w:val="zh-TW"/>
              </w:rPr>
              <w:t>配置文件和設備管理</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cd41404a-b436-40a4-a6d6-7daa8d6ccd43</w:t>
            </w:r>
          </w:p>
        </w:tc>
        <w:tc>
          <w:tcPr>
            <w:tcW w:w="7407" w:type="dxa"/>
            <w:shd w:val="clear" w:color="auto" w:fill="F2F2F2" w:themeFill="background1" w:themeFillShade="F2"/>
          </w:tcPr>
          <w:p w:rsidR="00000000" w:rsidRDefault="00D306DD">
            <w:pPr>
              <w:rPr>
                <w:noProof/>
              </w:rPr>
            </w:pPr>
            <w:r>
              <w:rPr>
                <w:noProof/>
              </w:rPr>
              <w:t>Your application shou</w:t>
            </w:r>
            <w:r>
              <w:rPr>
                <w:noProof/>
              </w:rPr>
              <w:t>ld be listed as an Enterprise App.</w:t>
            </w:r>
          </w:p>
        </w:tc>
        <w:tc>
          <w:tcPr>
            <w:tcW w:w="7407" w:type="dxa"/>
          </w:tcPr>
          <w:p w:rsidR="00000000" w:rsidRDefault="00D306DD">
            <w:pPr>
              <w:rPr>
                <w:lang w:val="zh-TW"/>
              </w:rPr>
            </w:pPr>
            <w:r>
              <w:rPr>
                <w:rFonts w:ascii="MingLiU" w:eastAsia="MingLiU" w:hint="eastAsia"/>
                <w:lang w:val="zh-TW"/>
              </w:rPr>
              <w:t>您的應用程序應列為企業應用程序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2018cfd5-8961-4347-a8b3-a7e40236e712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06a8dc2d-5401-4983-b9ce-19269aa98fb8</w:t>
            </w:r>
          </w:p>
        </w:tc>
        <w:tc>
          <w:tcPr>
            <w:tcW w:w="7407" w:type="dxa"/>
            <w:shd w:val="clear" w:color="auto" w:fill="F2F2F2" w:themeFill="background1" w:themeFillShade="F2"/>
          </w:tcPr>
          <w:p w:rsidR="00000000" w:rsidRDefault="00D306DD">
            <w:pPr>
              <w:rPr>
                <w:noProof/>
              </w:rPr>
            </w:pPr>
            <w:r>
              <w:rPr>
                <w:noProof/>
              </w:rPr>
              <w:t xml:space="preserve">Click on your application and then </w:t>
            </w:r>
            <w:r>
              <w:rPr>
                <w:rStyle w:val="mqInternal"/>
                <w:noProof/>
              </w:rPr>
              <w:t>[1}</w:t>
            </w:r>
            <w:r>
              <w:rPr>
                <w:noProof/>
              </w:rPr>
              <w:t xml:space="preserve">Trust </w:t>
            </w:r>
            <w:r>
              <w:rPr>
                <w:rStyle w:val="mqInternal"/>
                <w:noProof/>
              </w:rPr>
              <w:t>{2]</w:t>
            </w:r>
            <w:r>
              <w:rPr>
                <w:noProof/>
              </w:rPr>
              <w:t>it.</w:t>
            </w:r>
          </w:p>
        </w:tc>
        <w:tc>
          <w:tcPr>
            <w:tcW w:w="7407" w:type="dxa"/>
          </w:tcPr>
          <w:p w:rsidR="00000000" w:rsidRDefault="00D306DD">
            <w:pPr>
              <w:rPr>
                <w:lang w:val="zh-TW"/>
              </w:rPr>
            </w:pPr>
            <w:r>
              <w:rPr>
                <w:rFonts w:ascii="MingLiU" w:eastAsia="MingLiU" w:hint="eastAsia"/>
                <w:lang w:val="zh-TW"/>
              </w:rPr>
              <w:t>單擊您的應用程序</w:t>
            </w:r>
            <w:r>
              <w:rPr>
                <w:rFonts w:ascii="Arial Unicode MS" w:eastAsia="Arial Unicode MS" w:hint="eastAsia"/>
                <w:lang w:val="zh-TW"/>
              </w:rPr>
              <w:t>，</w:t>
            </w:r>
            <w:r>
              <w:rPr>
                <w:rFonts w:ascii="MingLiU" w:eastAsia="MingLiU" w:hint="eastAsia"/>
                <w:lang w:val="zh-TW"/>
              </w:rPr>
              <w:t>然後</w:t>
            </w:r>
            <w:r>
              <w:rPr>
                <w:rStyle w:val="mqInternal"/>
                <w:noProof/>
                <w:lang w:val="zh-TW"/>
              </w:rPr>
              <w:t>[1}</w:t>
            </w:r>
            <w:r>
              <w:rPr>
                <w:rFonts w:ascii="MingLiU" w:eastAsia="MingLiU" w:hint="eastAsia"/>
                <w:lang w:val="zh-TW"/>
              </w:rPr>
              <w:t>相信</w:t>
            </w:r>
            <w:r>
              <w:rPr>
                <w:rStyle w:val="mqInternal"/>
                <w:noProof/>
                <w:lang w:val="zh-TW"/>
              </w:rPr>
              <w:t>{2]</w:t>
            </w:r>
            <w:r>
              <w:rPr>
                <w:rFonts w:ascii="MingLiU" w:eastAsia="MingLiU" w:hint="eastAsia"/>
                <w:lang w:val="zh-TW"/>
              </w:rPr>
              <w:t>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8ad00720-306d-49fd-a8b6-20baf6795184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4aa18ff7-2038-41ec-abb3-481e663ae2e6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Trust</w:t>
            </w:r>
            <w:r>
              <w:rPr>
                <w:rStyle w:val="mqInternal"/>
                <w:noProof/>
              </w:rPr>
              <w:t>{2]</w:t>
            </w:r>
            <w:r>
              <w:rPr>
                <w:noProof/>
              </w:rPr>
              <w:t xml:space="preserve"> to confirm.</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相信</w:t>
            </w:r>
            <w:r>
              <w:rPr>
                <w:rStyle w:val="mqInternal"/>
                <w:noProof/>
                <w:lang w:val="zh-TW"/>
              </w:rPr>
              <w:t>{2]</w:t>
            </w:r>
            <w:r>
              <w:rPr>
                <w:rFonts w:ascii="MingLiU" w:eastAsia="MingLiU" w:hint="eastAsia"/>
                <w:lang w:val="zh-TW"/>
              </w:rPr>
              <w:t>確認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eb01b59c-12b5-4e8f-a935-6727ea7019e3</w:t>
            </w:r>
          </w:p>
        </w:tc>
        <w:tc>
          <w:tcPr>
            <w:tcW w:w="7407" w:type="dxa"/>
            <w:shd w:val="clear" w:color="auto" w:fill="F2F2F2" w:themeFill="background1" w:themeFillShade="F2"/>
          </w:tcPr>
          <w:p w:rsidR="00000000" w:rsidRDefault="00D306DD">
            <w:pPr>
              <w:rPr>
                <w:noProof/>
              </w:rPr>
            </w:pPr>
            <w:r>
              <w:rPr>
                <w:noProof/>
              </w:rPr>
              <w:t>The Brightcove Engage app is now ready to use.</w:t>
            </w:r>
          </w:p>
        </w:tc>
        <w:tc>
          <w:tcPr>
            <w:tcW w:w="7407" w:type="dxa"/>
          </w:tcPr>
          <w:p w:rsidR="00000000" w:rsidRDefault="00D306DD">
            <w:pPr>
              <w:rPr>
                <w:lang w:val="zh-TW"/>
              </w:rPr>
            </w:pPr>
            <w:r>
              <w:rPr>
                <w:lang w:val="zh-TW"/>
              </w:rPr>
              <w:t>Brightcove Engage</w:t>
            </w:r>
            <w:r>
              <w:rPr>
                <w:rFonts w:ascii="MingLiU" w:eastAsia="MingLiU" w:hint="eastAsia"/>
                <w:lang w:val="zh-TW"/>
              </w:rPr>
              <w:t>應用程序現在可以使用了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ffb00cd5-ee95-4949-8afc-1019bf0c1056</w:t>
            </w:r>
          </w:p>
        </w:tc>
        <w:tc>
          <w:tcPr>
            <w:tcW w:w="7407" w:type="dxa"/>
            <w:shd w:val="clear" w:color="auto" w:fill="F2F2F2" w:themeFill="background1" w:themeFillShade="F2"/>
          </w:tcPr>
          <w:p w:rsidR="00000000" w:rsidRDefault="00D306DD">
            <w:pPr>
              <w:rPr>
                <w:noProof/>
              </w:rPr>
            </w:pPr>
            <w:r>
              <w:rPr>
                <w:noProof/>
              </w:rPr>
              <w:t>Open the</w:t>
            </w:r>
            <w:r>
              <w:rPr>
                <w:rStyle w:val="mqInternal"/>
                <w:noProof/>
              </w:rPr>
              <w:t>[1}</w:t>
            </w:r>
            <w:r>
              <w:rPr>
                <w:noProof/>
              </w:rPr>
              <w:t xml:space="preserve"> Engage</w:t>
            </w:r>
            <w:r>
              <w:rPr>
                <w:rStyle w:val="mqInternal"/>
                <w:noProof/>
              </w:rPr>
              <w:t>{2][3]</w:t>
            </w:r>
            <w:r>
              <w:rPr>
                <w:noProof/>
              </w:rPr>
              <w:t>app on your device.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從事</w:t>
            </w:r>
            <w:r>
              <w:rPr>
                <w:rStyle w:val="mqInternal"/>
                <w:noProof/>
                <w:lang w:val="zh-TW"/>
              </w:rPr>
              <w:t>{2][3]</w:t>
            </w:r>
            <w:r>
              <w:rPr>
                <w:rFonts w:ascii="MingLiU" w:eastAsia="MingLiU" w:hint="eastAsia"/>
                <w:lang w:val="zh-TW"/>
              </w:rPr>
              <w:t>設備上的應用程序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94a73744-bf8f-4e0e-bfd6-64df927c6ea9</w:t>
            </w:r>
          </w:p>
        </w:tc>
        <w:tc>
          <w:tcPr>
            <w:tcW w:w="7407" w:type="dxa"/>
            <w:shd w:val="clear" w:color="auto" w:fill="F2F2F2" w:themeFill="background1" w:themeFillShade="F2"/>
          </w:tcPr>
          <w:p w:rsidR="00000000" w:rsidRDefault="00D306DD">
            <w:pPr>
              <w:rPr>
                <w:noProof/>
              </w:rPr>
            </w:pPr>
            <w:r>
              <w:rPr>
                <w:noProof/>
              </w:rPr>
              <w:t>Enter the Access Key for the experience.</w:t>
            </w:r>
          </w:p>
        </w:tc>
        <w:tc>
          <w:tcPr>
            <w:tcW w:w="7407" w:type="dxa"/>
          </w:tcPr>
          <w:p w:rsidR="00000000" w:rsidRDefault="00D306DD">
            <w:pPr>
              <w:rPr>
                <w:lang w:val="zh-TW"/>
              </w:rPr>
            </w:pPr>
            <w:r>
              <w:rPr>
                <w:rFonts w:ascii="MingLiU" w:eastAsia="MingLiU" w:hint="eastAsia"/>
                <w:lang w:val="zh-TW"/>
              </w:rPr>
              <w:t>輸入體驗的訪問密鑰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b3797eee-be27-438c-b6f7-46a13d3c2c9c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33 </w:t>
            </w:r>
            <w:r>
              <w:rPr>
                <w:noProof/>
                <w:sz w:val="16"/>
              </w:rPr>
              <w:br/>
            </w:r>
            <w:r>
              <w:rPr>
                <w:noProof/>
                <w:sz w:val="2"/>
              </w:rPr>
              <w:t>13156993-3b49-4b4a-a609-67977d57b021</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3dc9da4f-9308-425e-a38f-2b90ad8079d5</w:t>
            </w:r>
          </w:p>
        </w:tc>
        <w:tc>
          <w:tcPr>
            <w:tcW w:w="7407" w:type="dxa"/>
            <w:shd w:val="clear" w:color="auto" w:fill="F2F2F2" w:themeFill="background1" w:themeFillShade="F2"/>
          </w:tcPr>
          <w:p w:rsidR="00000000" w:rsidRDefault="00D306DD">
            <w:pPr>
              <w:rPr>
                <w:noProof/>
              </w:rPr>
            </w:pPr>
            <w:r>
              <w:rPr>
                <w:noProof/>
              </w:rPr>
              <w:t>Depending on how the experience was configured, you may also be prompted to enter your corporate credentials to access the app.</w:t>
            </w:r>
          </w:p>
        </w:tc>
        <w:tc>
          <w:tcPr>
            <w:tcW w:w="7407" w:type="dxa"/>
          </w:tcPr>
          <w:p w:rsidR="00000000" w:rsidRDefault="00D306DD">
            <w:pPr>
              <w:rPr>
                <w:lang w:val="zh-TW"/>
              </w:rPr>
            </w:pPr>
            <w:r>
              <w:rPr>
                <w:rFonts w:ascii="MingLiU" w:eastAsia="MingLiU" w:hint="eastAsia"/>
                <w:lang w:val="zh-TW"/>
              </w:rPr>
              <w:t>根據體驗的配置方式</w:t>
            </w:r>
            <w:r>
              <w:rPr>
                <w:rFonts w:ascii="Arial Unicode MS" w:eastAsia="Arial Unicode MS" w:hint="eastAsia"/>
                <w:lang w:val="zh-TW"/>
              </w:rPr>
              <w:t>，</w:t>
            </w:r>
            <w:r>
              <w:rPr>
                <w:rFonts w:ascii="MingLiU" w:eastAsia="MingLiU" w:hint="eastAsia"/>
                <w:lang w:val="zh-TW"/>
              </w:rPr>
              <w:t>系統可能還會提示</w:t>
            </w:r>
            <w:r>
              <w:rPr>
                <w:rFonts w:ascii="MingLiU" w:eastAsia="MingLiU" w:hint="eastAsia"/>
                <w:lang w:val="zh-TW"/>
              </w:rPr>
              <w:t>您輸入公司憑據以訪問該應用程序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c66e1347-2c10-4bf5-88e7-c8d8f0c404dc</w:t>
            </w:r>
          </w:p>
        </w:tc>
        <w:tc>
          <w:tcPr>
            <w:tcW w:w="7407" w:type="dxa"/>
            <w:shd w:val="clear" w:color="auto" w:fill="F2F2F2" w:themeFill="background1" w:themeFillShade="F2"/>
          </w:tcPr>
          <w:p w:rsidR="00000000" w:rsidRDefault="00D306DD">
            <w:pPr>
              <w:rPr>
                <w:noProof/>
              </w:rPr>
            </w:pPr>
            <w:r>
              <w:rPr>
                <w:noProof/>
              </w:rPr>
              <w:t>Installing the Android native application</w:t>
            </w:r>
          </w:p>
        </w:tc>
        <w:tc>
          <w:tcPr>
            <w:tcW w:w="7407" w:type="dxa"/>
          </w:tcPr>
          <w:p w:rsidR="00000000" w:rsidRDefault="00D306DD">
            <w:pPr>
              <w:rPr>
                <w:lang w:val="zh-TW"/>
              </w:rPr>
            </w:pPr>
            <w:r>
              <w:rPr>
                <w:rFonts w:ascii="MingLiU" w:eastAsia="MingLiU" w:hint="eastAsia"/>
                <w:lang w:val="zh-TW"/>
              </w:rPr>
              <w:t>安裝</w:t>
            </w:r>
            <w:r>
              <w:rPr>
                <w:lang w:val="zh-TW"/>
              </w:rPr>
              <w:t>Android</w:t>
            </w:r>
            <w:r>
              <w:rPr>
                <w:rFonts w:ascii="MingLiU" w:eastAsia="MingLiU" w:hint="eastAsia"/>
                <w:lang w:val="zh-TW"/>
              </w:rPr>
              <w:t>本機應用程序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0ef7ffe9-626c-441f-8962-04af6730803e</w:t>
            </w:r>
          </w:p>
        </w:tc>
        <w:tc>
          <w:tcPr>
            <w:tcW w:w="7407" w:type="dxa"/>
            <w:shd w:val="clear" w:color="auto" w:fill="F2F2F2" w:themeFill="background1" w:themeFillShade="F2"/>
          </w:tcPr>
          <w:p w:rsidR="00000000" w:rsidRDefault="00D306DD">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w:t>
            </w:r>
            <w:r>
              <w:rPr>
                <w:noProof/>
              </w:rPr>
              <w:t>ater.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可以在運行</w:t>
            </w:r>
            <w:r>
              <w:rPr>
                <w:lang w:val="zh-TW"/>
              </w:rPr>
              <w:t>Android</w:t>
            </w:r>
            <w:r>
              <w:rPr>
                <w:rFonts w:ascii="MingLiU" w:eastAsia="MingLiU" w:hint="eastAsia"/>
                <w:lang w:val="zh-TW"/>
              </w:rPr>
              <w:t>的</w:t>
            </w:r>
            <w:r>
              <w:rPr>
                <w:lang w:val="zh-TW"/>
              </w:rPr>
              <w:t>Android</w:t>
            </w:r>
            <w:r>
              <w:rPr>
                <w:rFonts w:ascii="MingLiU" w:eastAsia="MingLiU" w:hint="eastAsia"/>
                <w:lang w:val="zh-TW"/>
              </w:rPr>
              <w:t>設備上安裝</w:t>
            </w:r>
            <w:r>
              <w:rPr>
                <w:lang w:val="zh-TW"/>
              </w:rPr>
              <w:t>Brightcove Engage</w:t>
            </w:r>
            <w:r>
              <w:rPr>
                <w:rFonts w:ascii="MingLiU" w:eastAsia="MingLiU" w:hint="eastAsia"/>
                <w:lang w:val="zh-TW"/>
              </w:rPr>
              <w:t>移動應用程序</w:t>
            </w:r>
            <w:r>
              <w:rPr>
                <w:rStyle w:val="mqInternal"/>
                <w:noProof/>
                <w:lang w:val="zh-TW"/>
              </w:rPr>
              <w:t>[1]</w:t>
            </w:r>
            <w:r>
              <w:rPr>
                <w:lang w:val="zh-TW"/>
              </w:rPr>
              <w:t xml:space="preserve"> 5.0</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51cc654d-c761-4268-b763-3c0aecbdc0b1</w:t>
            </w:r>
          </w:p>
        </w:tc>
        <w:tc>
          <w:tcPr>
            <w:tcW w:w="7407" w:type="dxa"/>
            <w:shd w:val="clear" w:color="auto" w:fill="F2F2F2" w:themeFill="background1" w:themeFillShade="F2"/>
          </w:tcPr>
          <w:p w:rsidR="00000000" w:rsidRDefault="00D306DD">
            <w:pPr>
              <w:rPr>
                <w:noProof/>
              </w:rPr>
            </w:pPr>
            <w:r>
              <w:rPr>
                <w:noProof/>
              </w:rPr>
              <w:t>Note that the steps to allow app installations from unknown sources will vary based upon your Android version.</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允許從未知來源安裝應用程序的步驟會因您的</w:t>
            </w:r>
            <w:r>
              <w:rPr>
                <w:lang w:val="zh-TW"/>
              </w:rPr>
              <w:t>Android</w:t>
            </w:r>
            <w:r>
              <w:rPr>
                <w:rFonts w:ascii="MingLiU" w:eastAsia="MingLiU" w:hint="eastAsia"/>
                <w:lang w:val="zh-TW"/>
              </w:rPr>
              <w:t>版本而異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8a059448-7c62-4d24-9b58-6b8718f434c3</w:t>
            </w:r>
          </w:p>
        </w:tc>
        <w:tc>
          <w:tcPr>
            <w:tcW w:w="7407" w:type="dxa"/>
            <w:shd w:val="clear" w:color="auto" w:fill="F2F2F2" w:themeFill="background1" w:themeFillShade="F2"/>
          </w:tcPr>
          <w:p w:rsidR="00000000" w:rsidRDefault="00D306DD">
            <w:pPr>
              <w:rPr>
                <w:noProof/>
              </w:rPr>
            </w:pPr>
            <w:r>
              <w:rPr>
                <w:noProof/>
              </w:rPr>
              <w:t>You should make sure your device will allow installations from unknown sources.</w:t>
            </w:r>
          </w:p>
        </w:tc>
        <w:tc>
          <w:tcPr>
            <w:tcW w:w="7407" w:type="dxa"/>
          </w:tcPr>
          <w:p w:rsidR="00000000" w:rsidRDefault="00D306DD">
            <w:pPr>
              <w:rPr>
                <w:lang w:val="zh-TW"/>
              </w:rPr>
            </w:pPr>
            <w:r>
              <w:rPr>
                <w:rFonts w:ascii="MingLiU" w:eastAsia="MingLiU" w:hint="eastAsia"/>
                <w:lang w:val="zh-TW"/>
              </w:rPr>
              <w:t>您應該確保您的設備將允許來自未知來源的安裝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b0197dd4-87a8-4cd3-8120-053ced6335f5</w:t>
            </w:r>
          </w:p>
        </w:tc>
        <w:tc>
          <w:tcPr>
            <w:tcW w:w="7407" w:type="dxa"/>
            <w:shd w:val="clear" w:color="auto" w:fill="F2F2F2" w:themeFill="background1" w:themeFillShade="F2"/>
          </w:tcPr>
          <w:p w:rsidR="00000000" w:rsidRDefault="00D306DD">
            <w:pPr>
              <w:rPr>
                <w:noProof/>
              </w:rPr>
            </w:pPr>
            <w:r>
              <w:rPr>
                <w:noProof/>
              </w:rPr>
              <w:t>Follow these steps to install the app.</w:t>
            </w:r>
          </w:p>
        </w:tc>
        <w:tc>
          <w:tcPr>
            <w:tcW w:w="7407" w:type="dxa"/>
          </w:tcPr>
          <w:p w:rsidR="00000000" w:rsidRDefault="00D306DD">
            <w:pPr>
              <w:rPr>
                <w:lang w:val="zh-TW"/>
              </w:rPr>
            </w:pPr>
            <w:r>
              <w:rPr>
                <w:rFonts w:ascii="MingLiU" w:eastAsia="MingLiU" w:hint="eastAsia"/>
                <w:lang w:val="zh-TW"/>
              </w:rPr>
              <w:t>請按照以下步驟安裝應用程序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c4fca88c-98ac-4ce2-b02a-bff7be38c1b0</w:t>
            </w:r>
          </w:p>
        </w:tc>
        <w:tc>
          <w:tcPr>
            <w:tcW w:w="7407" w:type="dxa"/>
            <w:shd w:val="clear" w:color="auto" w:fill="F2F2F2" w:themeFill="background1" w:themeFillShade="F2"/>
          </w:tcPr>
          <w:p w:rsidR="00000000" w:rsidRDefault="00D306DD">
            <w:pPr>
              <w:rPr>
                <w:noProof/>
              </w:rPr>
            </w:pPr>
            <w:r>
              <w:rPr>
                <w:noProof/>
              </w:rPr>
              <w:t>Open the Settings app on your device.</w:t>
            </w:r>
          </w:p>
        </w:tc>
        <w:tc>
          <w:tcPr>
            <w:tcW w:w="7407" w:type="dxa"/>
          </w:tcPr>
          <w:p w:rsidR="00000000" w:rsidRDefault="00D306DD">
            <w:pPr>
              <w:rPr>
                <w:lang w:val="zh-TW"/>
              </w:rPr>
            </w:pPr>
            <w:r>
              <w:rPr>
                <w:rFonts w:ascii="MingLiU" w:eastAsia="MingLiU" w:hint="eastAsia"/>
                <w:lang w:val="zh-TW"/>
              </w:rPr>
              <w:t>打開設備上的</w:t>
            </w:r>
            <w:r>
              <w:rPr>
                <w:lang w:val="zh-TW"/>
              </w:rPr>
              <w:t>“</w:t>
            </w:r>
            <w:r>
              <w:rPr>
                <w:rFonts w:ascii="MingLiU" w:eastAsia="MingLiU" w:hint="eastAsia"/>
                <w:lang w:val="zh-TW"/>
              </w:rPr>
              <w:t>設置</w:t>
            </w:r>
            <w:r>
              <w:rPr>
                <w:lang w:val="zh-TW"/>
              </w:rPr>
              <w:t>"</w:t>
            </w:r>
            <w:r>
              <w:rPr>
                <w:rFonts w:ascii="MingLiU" w:eastAsia="MingLiU" w:hint="eastAsia"/>
                <w:lang w:val="zh-TW"/>
              </w:rPr>
              <w:t>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b7a5e0f1-9413-4e18-8926-d7aecec2b6a1</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Personal</w:t>
            </w:r>
            <w:r>
              <w:rPr>
                <w:rStyle w:val="mqInternal"/>
                <w:noProof/>
              </w:rPr>
              <w:t>{2]</w:t>
            </w:r>
            <w:r>
              <w:rPr>
                <w:noProof/>
              </w:rPr>
              <w:t xml:space="preserve"> section, click </w:t>
            </w:r>
            <w:r>
              <w:rPr>
                <w:rStyle w:val="mqInternal"/>
                <w:noProof/>
              </w:rPr>
              <w:t>[1}</w:t>
            </w:r>
            <w:r>
              <w:rPr>
                <w:noProof/>
              </w:rPr>
              <w:t>Security</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個人的</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安全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bbc883c2-965d-4bc6-a57e-ca283ebbfb5b</w:t>
            </w:r>
          </w:p>
        </w:tc>
        <w:tc>
          <w:tcPr>
            <w:tcW w:w="7407" w:type="dxa"/>
            <w:shd w:val="clear" w:color="auto" w:fill="F2F2F2" w:themeFill="background1" w:themeFillShade="F2"/>
          </w:tcPr>
          <w:p w:rsidR="00000000" w:rsidRDefault="00D306DD">
            <w:pPr>
              <w:rPr>
                <w:noProof/>
              </w:rPr>
            </w:pPr>
            <w:r>
              <w:rPr>
                <w:noProof/>
              </w:rPr>
              <w:t xml:space="preserve">Locate </w:t>
            </w:r>
            <w:r>
              <w:rPr>
                <w:rStyle w:val="mqInternal"/>
                <w:noProof/>
              </w:rPr>
              <w:t>[1}</w:t>
            </w:r>
            <w:r>
              <w:rPr>
                <w:noProof/>
              </w:rPr>
              <w:t>Unknown sources</w:t>
            </w:r>
            <w:r>
              <w:rPr>
                <w:rStyle w:val="mqInternal"/>
                <w:noProof/>
              </w:rPr>
              <w:t>{2]</w:t>
            </w:r>
            <w:r>
              <w:rPr>
                <w:noProof/>
              </w:rPr>
              <w:t xml:space="preserve"> and make sure the </w:t>
            </w:r>
            <w:r>
              <w:rPr>
                <w:rStyle w:val="mqInternal"/>
                <w:noProof/>
              </w:rPr>
              <w:t>[1}</w:t>
            </w:r>
            <w:r>
              <w:rPr>
                <w:noProof/>
              </w:rPr>
              <w:t>Allow installation of apps from sources other than the Play Store</w:t>
            </w:r>
            <w:r>
              <w:rPr>
                <w:rStyle w:val="mqInternal"/>
                <w:noProof/>
              </w:rPr>
              <w:t>{2]</w:t>
            </w:r>
            <w:r>
              <w:rPr>
                <w:noProof/>
              </w:rPr>
              <w:t xml:space="preserve"> is enabled.</w:t>
            </w:r>
          </w:p>
        </w:tc>
        <w:tc>
          <w:tcPr>
            <w:tcW w:w="7407" w:type="dxa"/>
          </w:tcPr>
          <w:p w:rsidR="00000000" w:rsidRDefault="00D306DD">
            <w:pPr>
              <w:rPr>
                <w:lang w:val="zh-TW"/>
              </w:rPr>
            </w:pPr>
            <w:r>
              <w:rPr>
                <w:rFonts w:ascii="MingLiU" w:eastAsia="MingLiU" w:hint="eastAsia"/>
                <w:lang w:val="zh-TW"/>
              </w:rPr>
              <w:t>定位</w:t>
            </w:r>
            <w:r>
              <w:rPr>
                <w:rStyle w:val="mqInternal"/>
                <w:noProof/>
                <w:lang w:val="zh-TW"/>
              </w:rPr>
              <w:t>[1}</w:t>
            </w:r>
            <w:r>
              <w:rPr>
                <w:rFonts w:ascii="MingLiU" w:eastAsia="MingLiU" w:hint="eastAsia"/>
                <w:lang w:val="zh-TW"/>
              </w:rPr>
              <w:t>來源不明</w:t>
            </w:r>
            <w:r>
              <w:rPr>
                <w:rStyle w:val="mqInternal"/>
                <w:noProof/>
                <w:lang w:val="zh-TW"/>
              </w:rPr>
              <w:t>{2]</w:t>
            </w:r>
            <w:r>
              <w:rPr>
                <w:rFonts w:ascii="MingLiU" w:eastAsia="MingLiU" w:hint="eastAsia"/>
                <w:lang w:val="zh-TW"/>
              </w:rPr>
              <w:t>並確保</w:t>
            </w:r>
            <w:r>
              <w:rPr>
                <w:rStyle w:val="mqInternal"/>
                <w:noProof/>
                <w:lang w:val="zh-TW"/>
              </w:rPr>
              <w:t>[1}</w:t>
            </w:r>
            <w:r>
              <w:rPr>
                <w:rFonts w:ascii="MingLiU" w:eastAsia="MingLiU" w:hint="eastAsia"/>
                <w:lang w:val="zh-TW"/>
              </w:rPr>
              <w:t>允許從</w:t>
            </w:r>
            <w:r>
              <w:rPr>
                <w:lang w:val="zh-TW"/>
              </w:rPr>
              <w:t>Play</w:t>
            </w:r>
            <w:r>
              <w:rPr>
                <w:rFonts w:ascii="MingLiU" w:eastAsia="MingLiU" w:hint="eastAsia"/>
                <w:lang w:val="zh-TW"/>
              </w:rPr>
              <w:t>商店以外的來源安裝應用程序</w:t>
            </w:r>
            <w:r>
              <w:rPr>
                <w:rStyle w:val="mqInternal"/>
                <w:noProof/>
                <w:lang w:val="zh-TW"/>
              </w:rPr>
              <w:t>{2]</w:t>
            </w:r>
            <w:r>
              <w:rPr>
                <w:rFonts w:ascii="MingLiU" w:eastAsia="MingLiU" w:hint="eastAsia"/>
                <w:lang w:val="zh-TW"/>
              </w:rPr>
              <w:t>已啟用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412aeaaf-5dcf-40a0-be8a-e238f84f496f</w:t>
            </w:r>
          </w:p>
        </w:tc>
        <w:tc>
          <w:tcPr>
            <w:tcW w:w="7407" w:type="dxa"/>
            <w:shd w:val="clear" w:color="auto" w:fill="F2F2F2" w:themeFill="background1" w:themeFillShade="F2"/>
          </w:tcPr>
          <w:p w:rsidR="00000000" w:rsidRDefault="00D306DD">
            <w:pPr>
              <w:rPr>
                <w:noProof/>
              </w:rPr>
            </w:pPr>
            <w:r>
              <w:rPr>
                <w:noProof/>
              </w:rPr>
              <w:t xml:space="preserve">Open a browser and </w:t>
            </w:r>
            <w:r>
              <w:rPr>
                <w:noProof/>
              </w:rPr>
              <w:t>go to URL where the install file is located.</w:t>
            </w:r>
          </w:p>
        </w:tc>
        <w:tc>
          <w:tcPr>
            <w:tcW w:w="7407" w:type="dxa"/>
          </w:tcPr>
          <w:p w:rsidR="00000000" w:rsidRDefault="00D306DD">
            <w:pPr>
              <w:rPr>
                <w:lang w:val="zh-TW"/>
              </w:rPr>
            </w:pPr>
            <w:r>
              <w:rPr>
                <w:rFonts w:ascii="MingLiU" w:eastAsia="MingLiU" w:hint="eastAsia"/>
                <w:lang w:val="zh-TW"/>
              </w:rPr>
              <w:t>打開瀏覽器</w:t>
            </w:r>
            <w:r>
              <w:rPr>
                <w:rFonts w:ascii="Arial Unicode MS" w:eastAsia="Arial Unicode MS" w:hint="eastAsia"/>
                <w:lang w:val="zh-TW"/>
              </w:rPr>
              <w:t>，</w:t>
            </w:r>
            <w:r>
              <w:rPr>
                <w:rFonts w:ascii="MingLiU" w:eastAsia="MingLiU" w:hint="eastAsia"/>
                <w:lang w:val="zh-TW"/>
              </w:rPr>
              <w:t>然後轉到安裝文件所在的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76b4bf55-a897-4c91-aaa3-25c18612065a</w:t>
            </w:r>
          </w:p>
        </w:tc>
        <w:tc>
          <w:tcPr>
            <w:tcW w:w="7407" w:type="dxa"/>
            <w:shd w:val="clear" w:color="auto" w:fill="F2F2F2" w:themeFill="background1" w:themeFillShade="F2"/>
          </w:tcPr>
          <w:p w:rsidR="00000000" w:rsidRDefault="00D306DD">
            <w:pPr>
              <w:rPr>
                <w:noProof/>
              </w:rPr>
            </w:pPr>
            <w:r>
              <w:rPr>
                <w:noProof/>
              </w:rPr>
              <w:t>This will download the app onto your device.</w:t>
            </w:r>
          </w:p>
        </w:tc>
        <w:tc>
          <w:tcPr>
            <w:tcW w:w="7407" w:type="dxa"/>
          </w:tcPr>
          <w:p w:rsidR="00000000" w:rsidRDefault="00D306DD">
            <w:pPr>
              <w:rPr>
                <w:lang w:val="zh-TW"/>
              </w:rPr>
            </w:pPr>
            <w:r>
              <w:rPr>
                <w:rFonts w:ascii="MingLiU" w:eastAsia="MingLiU" w:hint="eastAsia"/>
                <w:lang w:val="zh-TW"/>
              </w:rPr>
              <w:t>這會將應用程序下載到您的設備上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071617b4-a088-47df-aa59-e81b42c9a584</w:t>
            </w:r>
          </w:p>
        </w:tc>
        <w:tc>
          <w:tcPr>
            <w:tcW w:w="7407" w:type="dxa"/>
            <w:shd w:val="clear" w:color="auto" w:fill="F2F2F2" w:themeFill="background1" w:themeFillShade="F2"/>
          </w:tcPr>
          <w:p w:rsidR="00000000" w:rsidRDefault="00D306DD">
            <w:pPr>
              <w:rPr>
                <w:noProof/>
              </w:rPr>
            </w:pPr>
            <w:r>
              <w:rPr>
                <w:noProof/>
              </w:rPr>
              <w:t xml:space="preserve">Confirm the install by clicking </w:t>
            </w:r>
            <w:r>
              <w:rPr>
                <w:rStyle w:val="mqInternal"/>
                <w:noProof/>
              </w:rPr>
              <w:t>[1}</w:t>
            </w:r>
            <w:r>
              <w:rPr>
                <w:noProof/>
              </w:rPr>
              <w:t>INSTALL</w:t>
            </w:r>
            <w:r>
              <w:rPr>
                <w:rStyle w:val="mqInternal"/>
                <w:noProof/>
              </w:rPr>
              <w: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通過單擊確認安裝</w:t>
            </w:r>
            <w:r>
              <w:rPr>
                <w:rStyle w:val="mqInternal"/>
                <w:noProof/>
                <w:lang w:val="zh-TW"/>
              </w:rPr>
              <w:t>[1}</w:t>
            </w:r>
            <w:r>
              <w:rPr>
                <w:rFonts w:ascii="MingLiU" w:eastAsia="MingLiU" w:hint="eastAsia"/>
                <w:lang w:val="zh-TW"/>
              </w:rPr>
              <w:t>安裝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fa21b91e-8ec8-46eb-8065-91f1fbe8e2fc</w:t>
            </w:r>
          </w:p>
        </w:tc>
        <w:tc>
          <w:tcPr>
            <w:tcW w:w="7407" w:type="dxa"/>
            <w:shd w:val="clear" w:color="auto" w:fill="F2F2F2" w:themeFill="background1" w:themeFillShade="F2"/>
          </w:tcPr>
          <w:p w:rsidR="00000000" w:rsidRDefault="00D306DD">
            <w:pPr>
              <w:rPr>
                <w:noProof/>
              </w:rPr>
            </w:pPr>
            <w:r>
              <w:rPr>
                <w:noProof/>
              </w:rPr>
              <w:t xml:space="preserve">When the install has completed, click </w:t>
            </w:r>
            <w:r>
              <w:rPr>
                <w:rStyle w:val="mqInternal"/>
                <w:noProof/>
              </w:rPr>
              <w:t>[1}</w:t>
            </w:r>
            <w:r>
              <w:rPr>
                <w:noProof/>
              </w:rPr>
              <w:t>OPEN</w:t>
            </w:r>
            <w:r>
              <w:rPr>
                <w:rStyle w:val="mqInternal"/>
                <w:noProof/>
              </w:rPr>
              <w:t>{2]</w:t>
            </w:r>
            <w:r>
              <w:rPr>
                <w:noProof/>
              </w:rPr>
              <w:t xml:space="preserve"> to open the app.</w:t>
            </w:r>
          </w:p>
        </w:tc>
        <w:tc>
          <w:tcPr>
            <w:tcW w:w="7407" w:type="dxa"/>
          </w:tcPr>
          <w:p w:rsidR="00000000" w:rsidRDefault="00D306DD">
            <w:pPr>
              <w:rPr>
                <w:lang w:val="zh-TW"/>
              </w:rPr>
            </w:pPr>
            <w:r>
              <w:rPr>
                <w:rFonts w:ascii="MingLiU" w:eastAsia="MingLiU" w:hint="eastAsia"/>
                <w:lang w:val="zh-TW"/>
              </w:rPr>
              <w:t>安裝完成後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打開</w:t>
            </w:r>
            <w:r>
              <w:rPr>
                <w:rStyle w:val="mqInternal"/>
                <w:noProof/>
                <w:lang w:val="zh-TW"/>
              </w:rPr>
              <w:t>{2]</w:t>
            </w:r>
            <w:r>
              <w:rPr>
                <w:rFonts w:ascii="MingLiU" w:eastAsia="MingLiU" w:hint="eastAsia"/>
                <w:lang w:val="zh-TW"/>
              </w:rPr>
              <w:t>打開應用程序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70eac0f2-5af8-4b47-a99e-34bd50f0d37e</w:t>
            </w:r>
          </w:p>
        </w:tc>
        <w:tc>
          <w:tcPr>
            <w:tcW w:w="7407" w:type="dxa"/>
            <w:shd w:val="clear" w:color="auto" w:fill="F2F2F2" w:themeFill="background1" w:themeFillShade="F2"/>
          </w:tcPr>
          <w:p w:rsidR="00000000" w:rsidRDefault="00D306DD">
            <w:pPr>
              <w:rPr>
                <w:noProof/>
              </w:rPr>
            </w:pPr>
            <w:r>
              <w:rPr>
                <w:noProof/>
              </w:rPr>
              <w:t>Enter the Access Key for the experience.</w:t>
            </w:r>
          </w:p>
        </w:tc>
        <w:tc>
          <w:tcPr>
            <w:tcW w:w="7407" w:type="dxa"/>
          </w:tcPr>
          <w:p w:rsidR="00000000" w:rsidRDefault="00D306DD">
            <w:pPr>
              <w:rPr>
                <w:lang w:val="zh-TW"/>
              </w:rPr>
            </w:pPr>
            <w:r>
              <w:rPr>
                <w:rFonts w:ascii="MingLiU" w:eastAsia="MingLiU" w:hint="eastAsia"/>
                <w:lang w:val="zh-TW"/>
              </w:rPr>
              <w:t>輸入體驗的訪問密鑰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335e9471-6084-4323-a1c2-71363e495758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b146d48b-3467-4abb-a510-f452c4c88971</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349ae5f7-f90a-4a8d-9456-bfc9ed6af9dc</w:t>
            </w:r>
          </w:p>
        </w:tc>
        <w:tc>
          <w:tcPr>
            <w:tcW w:w="7407" w:type="dxa"/>
            <w:shd w:val="clear" w:color="auto" w:fill="F2F2F2" w:themeFill="background1" w:themeFillShade="F2"/>
          </w:tcPr>
          <w:p w:rsidR="00000000" w:rsidRDefault="00D306DD">
            <w:pPr>
              <w:rPr>
                <w:noProof/>
              </w:rPr>
            </w:pPr>
            <w:r>
              <w:rPr>
                <w:noProof/>
              </w:rPr>
              <w:t>Depending on how the experience was configured, you may als</w:t>
            </w:r>
            <w:r>
              <w:rPr>
                <w:noProof/>
              </w:rPr>
              <w:t>o be prompted to enter your corporate credentials to access the app.</w:t>
            </w:r>
          </w:p>
        </w:tc>
        <w:tc>
          <w:tcPr>
            <w:tcW w:w="7407" w:type="dxa"/>
          </w:tcPr>
          <w:p w:rsidR="00000000" w:rsidRDefault="00D306DD">
            <w:pPr>
              <w:rPr>
                <w:lang w:val="zh-TW"/>
              </w:rPr>
            </w:pPr>
            <w:r>
              <w:rPr>
                <w:rFonts w:ascii="MingLiU" w:eastAsia="MingLiU" w:hint="eastAsia"/>
                <w:lang w:val="zh-TW"/>
              </w:rPr>
              <w:t>根據體驗的配置方式</w:t>
            </w:r>
            <w:r>
              <w:rPr>
                <w:rFonts w:ascii="Arial Unicode MS" w:eastAsia="Arial Unicode MS" w:hint="eastAsia"/>
                <w:lang w:val="zh-TW"/>
              </w:rPr>
              <w:t>，</w:t>
            </w:r>
            <w:r>
              <w:rPr>
                <w:rFonts w:ascii="MingLiU" w:eastAsia="MingLiU" w:hint="eastAsia"/>
                <w:lang w:val="zh-TW"/>
              </w:rPr>
              <w:t>系統可能還會提示您輸入公司憑據以訪問該應用程序</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using-brightcove-engage-app.html</w:t>
            </w:r>
          </w:p>
          <w:p w:rsidR="00000000" w:rsidRDefault="00D306DD">
            <w:pPr>
              <w:jc w:val="center"/>
              <w:rPr>
                <w:b/>
                <w:noProof/>
              </w:rPr>
            </w:pPr>
            <w:r>
              <w:rPr>
                <w:b/>
                <w:noProof/>
              </w:rPr>
              <w:t>MQ971010 8729236c-f37a-42ee-91a6-3f7459f666e4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34396ead-2155-4e3d-871a-6370a78da0a2</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94af90c9-1d64-4ca9-84ea-b299ca1c1465</w:t>
            </w:r>
          </w:p>
        </w:tc>
        <w:tc>
          <w:tcPr>
            <w:tcW w:w="7407" w:type="dxa"/>
            <w:shd w:val="clear" w:color="auto" w:fill="F2F2F2" w:themeFill="background1" w:themeFillShade="F2"/>
          </w:tcPr>
          <w:p w:rsidR="00000000" w:rsidRDefault="00D306DD">
            <w:pPr>
              <w:rPr>
                <w:noProof/>
              </w:rPr>
            </w:pPr>
            <w:r>
              <w:rPr>
                <w:noProof/>
              </w:rPr>
              <w:t>Using the Brightcove Engage Application parent:</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rFonts w:ascii="MingLiU" w:eastAsia="MingLiU" w:hint="eastAsia"/>
                <w:lang w:val="zh-TW"/>
              </w:rPr>
              <w:t>應用程序父級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df3dad5f-aba4-4a70-b1e5-60830a016edc</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dc408fe0-18e2-41c5-861e-5f1a3c86f424</w:t>
            </w:r>
          </w:p>
        </w:tc>
        <w:tc>
          <w:tcPr>
            <w:tcW w:w="7407" w:type="dxa"/>
            <w:shd w:val="clear" w:color="auto" w:fill="F2F2F2" w:themeFill="background1" w:themeFillShade="F2"/>
          </w:tcPr>
          <w:p w:rsidR="00000000" w:rsidRDefault="00D306DD">
            <w:pPr>
              <w:rPr>
                <w:noProof/>
              </w:rPr>
            </w:pPr>
            <w:r>
              <w:rPr>
                <w:noProof/>
              </w:rPr>
              <w:t>Using the Brightcove Engage</w:t>
            </w:r>
            <w:r>
              <w:rPr>
                <w:noProof/>
              </w:rPr>
              <w:t>™</w:t>
            </w:r>
            <w:r>
              <w:rPr>
                <w:noProof/>
              </w:rPr>
              <w:t xml:space="preserve"> Appli</w:t>
            </w:r>
            <w:r>
              <w:rPr>
                <w:noProof/>
              </w:rPr>
              <w:t>cation</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lang w:val="zh-TW"/>
              </w:rPr>
              <w:t>™</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1c68689f-20b3-43c6-a096-bf6d511a0c63</w:t>
            </w:r>
          </w:p>
        </w:tc>
        <w:tc>
          <w:tcPr>
            <w:tcW w:w="7407" w:type="dxa"/>
            <w:shd w:val="clear" w:color="auto" w:fill="F2F2F2" w:themeFill="background1" w:themeFillShade="F2"/>
          </w:tcPr>
          <w:p w:rsidR="00000000" w:rsidRDefault="00D306DD">
            <w:pPr>
              <w:rPr>
                <w:noProof/>
              </w:rPr>
            </w:pPr>
            <w:r>
              <w:rPr>
                <w:noProof/>
              </w:rPr>
              <w:t>In this topic you will learn how to install and use the Brightcove Engage application on a mobile device.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您將學習如何在移動設備上安裝和使用</w:t>
            </w:r>
            <w:r>
              <w:rPr>
                <w:lang w:val="zh-TW"/>
              </w:rPr>
              <w:t>Brightcove Engage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 </w:t>
            </w:r>
            <w:r>
              <w:rPr>
                <w:noProof/>
                <w:sz w:val="16"/>
              </w:rPr>
              <w:br/>
            </w:r>
            <w:r>
              <w:rPr>
                <w:noProof/>
                <w:sz w:val="2"/>
              </w:rPr>
              <w:t>1b2fe50a-8449-43d3-bd2e-c3b7ff08c7f6</w:t>
            </w:r>
          </w:p>
        </w:tc>
        <w:tc>
          <w:tcPr>
            <w:tcW w:w="7407" w:type="dxa"/>
            <w:shd w:val="clear" w:color="auto" w:fill="F2F2F2" w:themeFill="background1" w:themeFillShade="F2"/>
          </w:tcPr>
          <w:p w:rsidR="00000000" w:rsidRDefault="00D306DD">
            <w:pPr>
              <w:rPr>
                <w:noProof/>
              </w:rPr>
            </w:pPr>
            <w:r>
              <w:rPr>
                <w:noProof/>
              </w:rPr>
              <w:t>Publishing a Mobile App Experience will generate an Access Key that is required by the Brightcove Engage application to access the experience on a mobile device.</w:t>
            </w:r>
          </w:p>
        </w:tc>
        <w:tc>
          <w:tcPr>
            <w:tcW w:w="7407" w:type="dxa"/>
          </w:tcPr>
          <w:p w:rsidR="00000000" w:rsidRDefault="00D306DD">
            <w:pPr>
              <w:rPr>
                <w:lang w:val="zh-TW"/>
              </w:rPr>
            </w:pPr>
            <w:r>
              <w:rPr>
                <w:rFonts w:ascii="MingLiU" w:eastAsia="MingLiU" w:hint="eastAsia"/>
                <w:lang w:val="zh-TW"/>
              </w:rPr>
              <w:t>發布移動應用體驗將生成</w:t>
            </w:r>
            <w:r>
              <w:rPr>
                <w:lang w:val="zh-TW"/>
              </w:rPr>
              <w:t>Brightcove Engage</w:t>
            </w:r>
            <w:r>
              <w:rPr>
                <w:rFonts w:ascii="MingLiU" w:eastAsia="MingLiU" w:hint="eastAsia"/>
                <w:lang w:val="zh-TW"/>
              </w:rPr>
              <w:t>應用程序訪問移動設備上的體驗所需的訪問密鑰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3a</w:t>
            </w:r>
            <w:r>
              <w:rPr>
                <w:noProof/>
                <w:sz w:val="2"/>
              </w:rPr>
              <w:t>5e5b5e-0285-498b-8e76-a25f47191cfa</w:t>
            </w:r>
          </w:p>
        </w:tc>
        <w:tc>
          <w:tcPr>
            <w:tcW w:w="7407" w:type="dxa"/>
            <w:shd w:val="clear" w:color="auto" w:fill="F2F2F2" w:themeFill="background1" w:themeFillShade="F2"/>
          </w:tcPr>
          <w:p w:rsidR="00000000" w:rsidRDefault="00D306DD">
            <w:pPr>
              <w:rPr>
                <w:noProof/>
              </w:rPr>
            </w:pPr>
            <w:r>
              <w:rPr>
                <w:noProof/>
              </w:rPr>
              <w:t>This topic covers installation and basic navigation of the Brightcove Engage application.</w:t>
            </w:r>
          </w:p>
        </w:tc>
        <w:tc>
          <w:tcPr>
            <w:tcW w:w="7407" w:type="dxa"/>
          </w:tcPr>
          <w:p w:rsidR="00000000" w:rsidRDefault="00D306DD">
            <w:pPr>
              <w:rPr>
                <w:lang w:val="zh-TW"/>
              </w:rPr>
            </w:pPr>
            <w:r>
              <w:rPr>
                <w:rFonts w:ascii="MingLiU" w:eastAsia="MingLiU" w:hint="eastAsia"/>
                <w:lang w:val="zh-TW"/>
              </w:rPr>
              <w:t>本主題涵蓋</w:t>
            </w:r>
            <w:r>
              <w:rPr>
                <w:lang w:val="zh-TW"/>
              </w:rPr>
              <w:t>Brightcove Engage</w:t>
            </w:r>
            <w:r>
              <w:rPr>
                <w:rFonts w:ascii="MingLiU" w:eastAsia="MingLiU" w:hint="eastAsia"/>
                <w:lang w:val="zh-TW"/>
              </w:rPr>
              <w:t>應用程序的安裝和基本導航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88e2c16a-b2b4-45fd-87e3-baf377d09a14</w:t>
            </w:r>
          </w:p>
        </w:tc>
        <w:tc>
          <w:tcPr>
            <w:tcW w:w="7407" w:type="dxa"/>
            <w:shd w:val="clear" w:color="auto" w:fill="F2F2F2" w:themeFill="background1" w:themeFillShade="F2"/>
          </w:tcPr>
          <w:p w:rsidR="00000000" w:rsidRDefault="00D306DD">
            <w:pPr>
              <w:rPr>
                <w:noProof/>
              </w:rPr>
            </w:pPr>
            <w:r>
              <w:rPr>
                <w:noProof/>
              </w:rPr>
              <w:t>Installing the iOS native application</w:t>
            </w:r>
          </w:p>
        </w:tc>
        <w:tc>
          <w:tcPr>
            <w:tcW w:w="7407" w:type="dxa"/>
          </w:tcPr>
          <w:p w:rsidR="00000000" w:rsidRDefault="00D306DD">
            <w:pPr>
              <w:rPr>
                <w:lang w:val="zh-TW"/>
              </w:rPr>
            </w:pPr>
            <w:r>
              <w:rPr>
                <w:rFonts w:ascii="MingLiU" w:eastAsia="MingLiU" w:hint="eastAsia"/>
                <w:lang w:val="zh-TW"/>
              </w:rPr>
              <w:t>安裝</w:t>
            </w:r>
            <w:r>
              <w:rPr>
                <w:lang w:val="zh-TW"/>
              </w:rPr>
              <w:t>iOS</w:t>
            </w:r>
            <w:r>
              <w:rPr>
                <w:rFonts w:ascii="MingLiU" w:eastAsia="MingLiU" w:hint="eastAsia"/>
                <w:lang w:val="zh-TW"/>
              </w:rPr>
              <w:t>本機應用程序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7e6c5f21-0c5f-4c9f-bfc1-2f48b8809c62</w:t>
            </w:r>
          </w:p>
        </w:tc>
        <w:tc>
          <w:tcPr>
            <w:tcW w:w="7407" w:type="dxa"/>
            <w:shd w:val="clear" w:color="auto" w:fill="F2F2F2" w:themeFill="background1" w:themeFillShade="F2"/>
          </w:tcPr>
          <w:p w:rsidR="00000000" w:rsidRDefault="00D306DD">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D306DD">
            <w:pPr>
              <w:rPr>
                <w:lang w:val="zh-TW"/>
              </w:rPr>
            </w:pPr>
            <w:r>
              <w:rPr>
                <w:lang w:val="zh-TW"/>
              </w:rPr>
              <w:t>Brightcove Engage</w:t>
            </w:r>
            <w:r>
              <w:rPr>
                <w:rFonts w:ascii="MingLiU" w:eastAsia="MingLiU" w:hint="eastAsia"/>
                <w:lang w:val="zh-TW"/>
              </w:rPr>
              <w:t>移動應用程序可以安裝在運行</w:t>
            </w:r>
            <w:r>
              <w:rPr>
                <w:lang w:val="zh-TW"/>
              </w:rPr>
              <w:t>iOS</w:t>
            </w:r>
            <w:r>
              <w:rPr>
                <w:rFonts w:ascii="MingLiU" w:eastAsia="MingLiU" w:hint="eastAsia"/>
                <w:lang w:val="zh-TW"/>
              </w:rPr>
              <w:t>的設備上</w:t>
            </w:r>
            <w:r>
              <w:rPr>
                <w:rStyle w:val="mqInternal"/>
                <w:noProof/>
                <w:lang w:val="zh-TW"/>
              </w:rPr>
              <w:t>[1]</w:t>
            </w:r>
            <w:r>
              <w:rPr>
                <w:rFonts w:ascii="MingLiU" w:eastAsia="MingLiU" w:hint="eastAsia"/>
                <w:lang w:val="zh-TW"/>
              </w:rPr>
              <w:t>的</w:t>
            </w:r>
            <w:r>
              <w:rPr>
                <w:lang w:val="zh-TW"/>
              </w:rPr>
              <w:t xml:space="preserve">iOS </w:t>
            </w:r>
            <w:r>
              <w:rPr>
                <w:rStyle w:val="mqInternal"/>
                <w:noProof/>
                <w:lang w:val="zh-TW"/>
              </w:rPr>
              <w:t>[1]</w:t>
            </w:r>
            <w:r>
              <w:rPr>
                <w:lang w:val="zh-TW"/>
              </w:rPr>
              <w:t xml:space="preserve"> 11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fbd6f340-9ace-4890-b260-3ccc5a389f05</w:t>
            </w:r>
          </w:p>
        </w:tc>
        <w:tc>
          <w:tcPr>
            <w:tcW w:w="7407" w:type="dxa"/>
            <w:shd w:val="clear" w:color="auto" w:fill="F2F2F2" w:themeFill="background1" w:themeFillShade="F2"/>
          </w:tcPr>
          <w:p w:rsidR="00000000" w:rsidRDefault="00D306DD">
            <w:pPr>
              <w:rPr>
                <w:noProof/>
              </w:rPr>
            </w:pPr>
            <w:r>
              <w:rPr>
                <w:noProof/>
              </w:rPr>
              <w:t>Follow these steps to install the app.</w:t>
            </w:r>
          </w:p>
        </w:tc>
        <w:tc>
          <w:tcPr>
            <w:tcW w:w="7407" w:type="dxa"/>
          </w:tcPr>
          <w:p w:rsidR="00000000" w:rsidRDefault="00D306DD">
            <w:pPr>
              <w:rPr>
                <w:lang w:val="zh-TW"/>
              </w:rPr>
            </w:pPr>
            <w:r>
              <w:rPr>
                <w:rFonts w:ascii="MingLiU" w:eastAsia="MingLiU" w:hint="eastAsia"/>
                <w:lang w:val="zh-TW"/>
              </w:rPr>
              <w:t>請按照以下步驟安裝應用程序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59820394-8bc7-41cc-89a2-f9d24fd70b88</w:t>
            </w:r>
          </w:p>
        </w:tc>
        <w:tc>
          <w:tcPr>
            <w:tcW w:w="7407" w:type="dxa"/>
            <w:shd w:val="clear" w:color="auto" w:fill="F2F2F2" w:themeFill="background1" w:themeFillShade="F2"/>
          </w:tcPr>
          <w:p w:rsidR="00000000" w:rsidRDefault="00D306DD">
            <w:pPr>
              <w:rPr>
                <w:noProof/>
              </w:rPr>
            </w:pPr>
            <w:r>
              <w:rPr>
                <w:noProof/>
              </w:rPr>
              <w:t>Open the</w:t>
            </w:r>
            <w:r>
              <w:rPr>
                <w:rStyle w:val="mqInternal"/>
                <w:noProof/>
              </w:rPr>
              <w:t>[1][2}</w:t>
            </w:r>
            <w:r>
              <w:rPr>
                <w:noProof/>
              </w:rPr>
              <w:t>App Store</w:t>
            </w:r>
            <w:r>
              <w:rPr>
                <w:rStyle w:val="mqInternal"/>
                <w:noProof/>
              </w:rPr>
              <w:t>{3][1]</w:t>
            </w:r>
            <w:r>
              <w:rPr>
                <w:noProof/>
              </w:rPr>
              <w:t>on your device.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[1][2}</w:t>
            </w:r>
            <w:r>
              <w:rPr>
                <w:rFonts w:ascii="MingLiU" w:eastAsia="MingLiU" w:hint="eastAsia"/>
                <w:lang w:val="zh-TW"/>
              </w:rPr>
              <w:t>應用商店</w:t>
            </w:r>
            <w:r>
              <w:rPr>
                <w:rStyle w:val="mqInternal"/>
                <w:noProof/>
                <w:lang w:val="zh-TW"/>
              </w:rPr>
              <w:t>{3][1]</w:t>
            </w:r>
            <w:r>
              <w:rPr>
                <w:rFonts w:ascii="MingLiU" w:eastAsia="MingLiU" w:hint="eastAsia"/>
                <w:lang w:val="zh-TW"/>
              </w:rPr>
              <w:t>在您的設備上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68df49a3-7962-4a9e-99d9-72d6b3e26a53</w:t>
            </w:r>
          </w:p>
        </w:tc>
        <w:tc>
          <w:tcPr>
            <w:tcW w:w="7407" w:type="dxa"/>
            <w:shd w:val="clear" w:color="auto" w:fill="F2F2F2" w:themeFill="background1" w:themeFillShade="F2"/>
          </w:tcPr>
          <w:p w:rsidR="00000000" w:rsidRDefault="00D306DD">
            <w:pPr>
              <w:rPr>
                <w:noProof/>
              </w:rPr>
            </w:pPr>
            <w:r>
              <w:rPr>
                <w:noProof/>
              </w:rPr>
              <w:t>Search for the</w:t>
            </w:r>
            <w:r>
              <w:rPr>
                <w:rStyle w:val="mqInternal"/>
                <w:noProof/>
              </w:rPr>
              <w:t>[1]</w:t>
            </w:r>
            <w:r>
              <w:rPr>
                <w:noProof/>
              </w:rPr>
              <w:t>Brightcove Engage app.</w:t>
            </w:r>
          </w:p>
        </w:tc>
        <w:tc>
          <w:tcPr>
            <w:tcW w:w="7407" w:type="dxa"/>
          </w:tcPr>
          <w:p w:rsidR="00000000" w:rsidRDefault="00D306DD">
            <w:pPr>
              <w:rPr>
                <w:lang w:val="zh-TW"/>
              </w:rPr>
            </w:pPr>
            <w:r>
              <w:rPr>
                <w:rFonts w:ascii="MingLiU" w:eastAsia="MingLiU" w:hint="eastAsia"/>
                <w:lang w:val="zh-TW"/>
              </w:rPr>
              <w:t>搜索</w:t>
            </w:r>
            <w:r>
              <w:rPr>
                <w:rStyle w:val="mqInternal"/>
                <w:noProof/>
                <w:lang w:val="zh-TW"/>
              </w:rPr>
              <w:t>[1]</w:t>
            </w:r>
            <w:r>
              <w:rPr>
                <w:lang w:val="zh-TW"/>
              </w:rPr>
              <w:t xml:space="preserve"> Brightcove Engage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e7e3f467-a21c-44ab-8226-d31986cc8b2f</w:t>
            </w:r>
          </w:p>
        </w:tc>
        <w:tc>
          <w:tcPr>
            <w:tcW w:w="7407" w:type="dxa"/>
            <w:shd w:val="clear" w:color="auto" w:fill="F2F2F2" w:themeFill="background1" w:themeFillShade="F2"/>
          </w:tcPr>
          <w:p w:rsidR="00000000" w:rsidRDefault="00D306DD">
            <w:pPr>
              <w:rPr>
                <w:noProof/>
              </w:rPr>
            </w:pPr>
            <w:r>
              <w:rPr>
                <w:noProof/>
              </w:rPr>
              <w:t>Tap</w:t>
            </w:r>
            <w:r>
              <w:rPr>
                <w:rStyle w:val="mqInternal"/>
                <w:noProof/>
              </w:rPr>
              <w:t>[1][2}</w:t>
            </w:r>
            <w:r>
              <w:rPr>
                <w:noProof/>
              </w:rPr>
              <w:t>Get</w:t>
            </w:r>
            <w:r>
              <w:rPr>
                <w:rStyle w:val="mqInternal"/>
                <w:noProof/>
              </w:rPr>
              <w:t>{3][1]</w:t>
            </w:r>
            <w:r>
              <w:rPr>
                <w:noProof/>
              </w:rPr>
              <w:t>to download and install the app.</w:t>
            </w:r>
          </w:p>
        </w:tc>
        <w:tc>
          <w:tcPr>
            <w:tcW w:w="7407" w:type="dxa"/>
          </w:tcPr>
          <w:p w:rsidR="00000000" w:rsidRDefault="00D306DD">
            <w:pPr>
              <w:rPr>
                <w:lang w:val="zh-TW"/>
              </w:rPr>
            </w:pPr>
            <w:r>
              <w:rPr>
                <w:rFonts w:ascii="MingLiU" w:eastAsia="MingLiU" w:hint="eastAsia"/>
                <w:lang w:val="zh-TW"/>
              </w:rPr>
              <w:t>輕敲</w:t>
            </w:r>
            <w:r>
              <w:rPr>
                <w:rStyle w:val="mqInternal"/>
                <w:noProof/>
                <w:lang w:val="zh-TW"/>
              </w:rPr>
              <w:t>[1][2}</w:t>
            </w:r>
            <w:r>
              <w:rPr>
                <w:rFonts w:ascii="MingLiU" w:eastAsia="MingLiU" w:hint="eastAsia"/>
                <w:lang w:val="zh-TW"/>
              </w:rPr>
              <w:t>得到</w:t>
            </w:r>
            <w:r>
              <w:rPr>
                <w:rStyle w:val="mqInternal"/>
                <w:noProof/>
                <w:lang w:val="zh-TW"/>
              </w:rPr>
              <w:t>{3][1]</w:t>
            </w:r>
            <w:r>
              <w:rPr>
                <w:rFonts w:ascii="MingLiU" w:eastAsia="MingLiU" w:hint="eastAsia"/>
                <w:lang w:val="zh-TW"/>
              </w:rPr>
              <w:t>下載並安裝該應用程序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afa533d3-fc69-4bbd-bd25-4cbef152a4ec</w:t>
            </w:r>
          </w:p>
        </w:tc>
        <w:tc>
          <w:tcPr>
            <w:tcW w:w="7407" w:type="dxa"/>
            <w:shd w:val="clear" w:color="auto" w:fill="F2F2F2" w:themeFill="background1" w:themeFillShade="F2"/>
          </w:tcPr>
          <w:p w:rsidR="00000000" w:rsidRDefault="00D306DD">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w:t>
            </w:r>
            <w:r>
              <w:rPr>
                <w:noProof/>
              </w:rPr>
              <w:t>r device.</w:t>
            </w:r>
          </w:p>
        </w:tc>
        <w:tc>
          <w:tcPr>
            <w:tcW w:w="7407" w:type="dxa"/>
          </w:tcPr>
          <w:p w:rsidR="00000000" w:rsidRDefault="00D306DD">
            <w:pPr>
              <w:rPr>
                <w:lang w:val="zh-TW"/>
              </w:rPr>
            </w:pPr>
            <w:r>
              <w:rPr>
                <w:rFonts w:ascii="MingLiU" w:eastAsia="MingLiU" w:hint="eastAsia"/>
                <w:lang w:val="zh-TW"/>
              </w:rPr>
              <w:t>輕敲</w:t>
            </w:r>
            <w:r>
              <w:rPr>
                <w:rStyle w:val="mqInternal"/>
                <w:noProof/>
                <w:lang w:val="zh-TW"/>
              </w:rPr>
              <w:t>[1][2}</w:t>
            </w:r>
            <w:r>
              <w:rPr>
                <w:rFonts w:ascii="MingLiU" w:eastAsia="MingLiU" w:hint="eastAsia"/>
                <w:lang w:val="zh-TW"/>
              </w:rPr>
              <w:t>打開</w:t>
            </w:r>
            <w:r>
              <w:rPr>
                <w:rStyle w:val="mqInternal"/>
                <w:noProof/>
                <w:lang w:val="zh-TW"/>
              </w:rPr>
              <w:t>[1]{4]</w:t>
            </w:r>
            <w:r>
              <w:rPr>
                <w:rFonts w:ascii="MingLiU" w:eastAsia="MingLiU" w:hint="eastAsia"/>
                <w:lang w:val="zh-TW"/>
              </w:rPr>
              <w:t>或打開</w:t>
            </w:r>
            <w:r>
              <w:rPr>
                <w:rStyle w:val="mqInternal"/>
                <w:noProof/>
                <w:lang w:val="zh-TW"/>
              </w:rPr>
              <w:t>[1][2}</w:t>
            </w:r>
            <w:r>
              <w:rPr>
                <w:lang w:val="zh-TW"/>
              </w:rPr>
              <w:t>Brightcove</w:t>
            </w:r>
            <w:r>
              <w:rPr>
                <w:rFonts w:ascii="MingLiU" w:eastAsia="MingLiU" w:hint="eastAsia"/>
                <w:lang w:val="zh-TW"/>
              </w:rPr>
              <w:t>訂婚</w:t>
            </w:r>
            <w:r>
              <w:rPr>
                <w:rStyle w:val="mqInternal"/>
                <w:noProof/>
                <w:lang w:val="zh-TW"/>
              </w:rPr>
              <w:t>{4][1]</w:t>
            </w:r>
            <w:r>
              <w:rPr>
                <w:rFonts w:ascii="MingLiU" w:eastAsia="MingLiU" w:hint="eastAsia"/>
                <w:lang w:val="zh-TW"/>
              </w:rPr>
              <w:t>設備上的應用程序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3d278282-bfb3-4b54-8a2b-9b164af6884d</w:t>
            </w:r>
          </w:p>
        </w:tc>
        <w:tc>
          <w:tcPr>
            <w:tcW w:w="7407" w:type="dxa"/>
            <w:shd w:val="clear" w:color="auto" w:fill="F2F2F2" w:themeFill="background1" w:themeFillShade="F2"/>
          </w:tcPr>
          <w:p w:rsidR="00000000" w:rsidRDefault="00D306DD">
            <w:pPr>
              <w:rPr>
                <w:noProof/>
              </w:rPr>
            </w:pPr>
            <w:r>
              <w:rPr>
                <w:noProof/>
              </w:rPr>
              <w:t>Brightcove recommends allowing the app to send you notifications.</w:t>
            </w:r>
          </w:p>
        </w:tc>
        <w:tc>
          <w:tcPr>
            <w:tcW w:w="7407" w:type="dxa"/>
          </w:tcPr>
          <w:p w:rsidR="00000000" w:rsidRDefault="00D306DD">
            <w:pPr>
              <w:rPr>
                <w:lang w:val="zh-TW"/>
              </w:rPr>
            </w:pPr>
            <w:r>
              <w:rPr>
                <w:lang w:val="zh-TW"/>
              </w:rPr>
              <w:t>Brightcove</w:t>
            </w:r>
            <w:r>
              <w:rPr>
                <w:rFonts w:ascii="MingLiU" w:eastAsia="MingLiU" w:hint="eastAsia"/>
                <w:lang w:val="zh-TW"/>
              </w:rPr>
              <w:t>建議允許該應用向您發送通知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02adbdc1-1626-4d50-973a-9dacd72425b9</w:t>
            </w:r>
          </w:p>
        </w:tc>
        <w:tc>
          <w:tcPr>
            <w:tcW w:w="7407" w:type="dxa"/>
            <w:shd w:val="clear" w:color="auto" w:fill="F2F2F2" w:themeFill="background1" w:themeFillShade="F2"/>
          </w:tcPr>
          <w:p w:rsidR="00000000" w:rsidRDefault="00D306DD">
            <w:pPr>
              <w:rPr>
                <w:noProof/>
              </w:rPr>
            </w:pPr>
            <w:r>
              <w:rPr>
                <w:noProof/>
              </w:rPr>
              <w:t>This will allow the app administrator to send you notifications about new content published in the app.</w:t>
            </w:r>
          </w:p>
        </w:tc>
        <w:tc>
          <w:tcPr>
            <w:tcW w:w="7407" w:type="dxa"/>
          </w:tcPr>
          <w:p w:rsidR="00000000" w:rsidRDefault="00D306DD">
            <w:pPr>
              <w:rPr>
                <w:lang w:val="zh-TW"/>
              </w:rPr>
            </w:pPr>
            <w:r>
              <w:rPr>
                <w:rFonts w:ascii="MingLiU" w:eastAsia="MingLiU" w:hint="eastAsia"/>
                <w:lang w:val="zh-TW"/>
              </w:rPr>
              <w:t>這將使應用程序管理員可以向您發送有關在應用程序中發布的新內容的通知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f3b9d197-7e1e-476a-8839-47175a9a6e5d</w:t>
            </w:r>
          </w:p>
        </w:tc>
        <w:tc>
          <w:tcPr>
            <w:tcW w:w="7407" w:type="dxa"/>
            <w:shd w:val="clear" w:color="auto" w:fill="F2F2F2" w:themeFill="background1" w:themeFillShade="F2"/>
          </w:tcPr>
          <w:p w:rsidR="00000000" w:rsidRDefault="00D306DD">
            <w:pPr>
              <w:rPr>
                <w:noProof/>
              </w:rPr>
            </w:pPr>
            <w:r>
              <w:rPr>
                <w:noProof/>
              </w:rPr>
              <w:t xml:space="preserve">Enter the </w:t>
            </w:r>
            <w:r>
              <w:rPr>
                <w:rStyle w:val="mqInternal"/>
                <w:noProof/>
              </w:rPr>
              <w:t>[1}</w:t>
            </w:r>
            <w:r>
              <w:rPr>
                <w:noProof/>
              </w:rPr>
              <w:t>Access Key</w:t>
            </w:r>
            <w:r>
              <w:rPr>
                <w:rStyle w:val="mqInternal"/>
                <w:noProof/>
              </w:rPr>
              <w:t>{2]</w:t>
            </w:r>
            <w:r>
              <w:rPr>
                <w:noProof/>
              </w:rPr>
              <w:t xml:space="preserve"> for the experience.</w:t>
            </w:r>
          </w:p>
        </w:tc>
        <w:tc>
          <w:tcPr>
            <w:tcW w:w="7407" w:type="dxa"/>
          </w:tcPr>
          <w:p w:rsidR="00000000" w:rsidRDefault="00D306DD">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存取金鑰</w:t>
            </w:r>
            <w:r>
              <w:rPr>
                <w:rStyle w:val="mqInternal"/>
                <w:noProof/>
                <w:lang w:val="zh-TW"/>
              </w:rPr>
              <w:t>{2]</w:t>
            </w:r>
            <w:r>
              <w:rPr>
                <w:rFonts w:ascii="MingLiU" w:eastAsia="MingLiU" w:hint="eastAsia"/>
                <w:lang w:val="zh-TW"/>
              </w:rPr>
              <w:t>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298a3d</w:t>
            </w:r>
            <w:r>
              <w:rPr>
                <w:noProof/>
                <w:sz w:val="2"/>
              </w:rPr>
              <w:t>4b-1163-43a9-9b80-11185afe1218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39193ea7-d30a-48d9-969b-1f06f7e59ecb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548027b8-e4d3-47ba-908c-aedfbc8f35ed</w:t>
            </w:r>
          </w:p>
        </w:tc>
        <w:tc>
          <w:tcPr>
            <w:tcW w:w="7407" w:type="dxa"/>
            <w:shd w:val="clear" w:color="auto" w:fill="F2F2F2" w:themeFill="background1" w:themeFillShade="F2"/>
          </w:tcPr>
          <w:p w:rsidR="00000000" w:rsidRDefault="00D306DD">
            <w:pPr>
              <w:rPr>
                <w:noProof/>
              </w:rPr>
            </w:pPr>
            <w:r>
              <w:rPr>
                <w:noProof/>
              </w:rPr>
              <w:t>Depending on how the experience was configured, you may also be prompted to enter your corporate credentials to access the app.</w:t>
            </w:r>
          </w:p>
        </w:tc>
        <w:tc>
          <w:tcPr>
            <w:tcW w:w="7407" w:type="dxa"/>
          </w:tcPr>
          <w:p w:rsidR="00000000" w:rsidRDefault="00D306DD">
            <w:pPr>
              <w:rPr>
                <w:lang w:val="zh-TW"/>
              </w:rPr>
            </w:pPr>
            <w:r>
              <w:rPr>
                <w:rFonts w:ascii="MingLiU" w:eastAsia="MingLiU" w:hint="eastAsia"/>
                <w:lang w:val="zh-TW"/>
              </w:rPr>
              <w:t>根據體驗的配置方式</w:t>
            </w:r>
            <w:r>
              <w:rPr>
                <w:rFonts w:ascii="Arial Unicode MS" w:eastAsia="Arial Unicode MS" w:hint="eastAsia"/>
                <w:lang w:val="zh-TW"/>
              </w:rPr>
              <w:t>，</w:t>
            </w:r>
            <w:r>
              <w:rPr>
                <w:rFonts w:ascii="MingLiU" w:eastAsia="MingLiU" w:hint="eastAsia"/>
                <w:lang w:val="zh-TW"/>
              </w:rPr>
              <w:t>系統可能還會提示您輸入公司憑據以訪問該應用程序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2636e513-4709-49e5-b034-d8fea39f4c2b</w:t>
            </w:r>
          </w:p>
        </w:tc>
        <w:tc>
          <w:tcPr>
            <w:tcW w:w="7407" w:type="dxa"/>
            <w:shd w:val="clear" w:color="auto" w:fill="F2F2F2" w:themeFill="background1" w:themeFillShade="F2"/>
          </w:tcPr>
          <w:p w:rsidR="00000000" w:rsidRDefault="00D306DD">
            <w:pPr>
              <w:rPr>
                <w:noProof/>
              </w:rPr>
            </w:pPr>
            <w:r>
              <w:rPr>
                <w:noProof/>
              </w:rPr>
              <w:t>Installing the Android native application</w:t>
            </w:r>
          </w:p>
        </w:tc>
        <w:tc>
          <w:tcPr>
            <w:tcW w:w="7407" w:type="dxa"/>
          </w:tcPr>
          <w:p w:rsidR="00000000" w:rsidRDefault="00D306DD">
            <w:pPr>
              <w:rPr>
                <w:lang w:val="zh-TW"/>
              </w:rPr>
            </w:pPr>
            <w:r>
              <w:rPr>
                <w:rFonts w:ascii="MingLiU" w:eastAsia="MingLiU" w:hint="eastAsia"/>
                <w:lang w:val="zh-TW"/>
              </w:rPr>
              <w:t>安裝</w:t>
            </w:r>
            <w:r>
              <w:rPr>
                <w:lang w:val="zh-TW"/>
              </w:rPr>
              <w:t>Android</w:t>
            </w:r>
            <w:r>
              <w:rPr>
                <w:rFonts w:ascii="MingLiU" w:eastAsia="MingLiU" w:hint="eastAsia"/>
                <w:lang w:val="zh-TW"/>
              </w:rPr>
              <w:t>本機應用程序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ee58910a-44fc-4d3e-aeb4-e259f3f0b3ca</w:t>
            </w:r>
          </w:p>
        </w:tc>
        <w:tc>
          <w:tcPr>
            <w:tcW w:w="7407" w:type="dxa"/>
            <w:shd w:val="clear" w:color="auto" w:fill="F2F2F2" w:themeFill="background1" w:themeFillShade="F2"/>
          </w:tcPr>
          <w:p w:rsidR="00000000" w:rsidRDefault="00D306DD">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可以在運行</w:t>
            </w:r>
            <w:r>
              <w:rPr>
                <w:lang w:val="zh-TW"/>
              </w:rPr>
              <w:t>Android</w:t>
            </w:r>
            <w:r>
              <w:rPr>
                <w:rFonts w:ascii="MingLiU" w:eastAsia="MingLiU" w:hint="eastAsia"/>
                <w:lang w:val="zh-TW"/>
              </w:rPr>
              <w:t>的</w:t>
            </w:r>
            <w:r>
              <w:rPr>
                <w:lang w:val="zh-TW"/>
              </w:rPr>
              <w:t>Android</w:t>
            </w:r>
            <w:r>
              <w:rPr>
                <w:rFonts w:ascii="MingLiU" w:eastAsia="MingLiU" w:hint="eastAsia"/>
                <w:lang w:val="zh-TW"/>
              </w:rPr>
              <w:t>設備上安裝</w:t>
            </w:r>
            <w:r>
              <w:rPr>
                <w:lang w:val="zh-TW"/>
              </w:rPr>
              <w:t>Brightcove Engage</w:t>
            </w:r>
            <w:r>
              <w:rPr>
                <w:rFonts w:ascii="MingLiU" w:eastAsia="MingLiU" w:hint="eastAsia"/>
                <w:lang w:val="zh-TW"/>
              </w:rPr>
              <w:t>移動應用程序</w:t>
            </w:r>
            <w:r>
              <w:rPr>
                <w:rStyle w:val="mqInternal"/>
                <w:noProof/>
                <w:lang w:val="zh-TW"/>
              </w:rPr>
              <w:t>[1]</w:t>
            </w:r>
            <w:r>
              <w:rPr>
                <w:lang w:val="zh-TW"/>
              </w:rPr>
              <w:t xml:space="preserve"> 5.0</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fdac8f43-2c1f-4641-aea0-2a925f1c0</w:t>
            </w:r>
            <w:r>
              <w:rPr>
                <w:noProof/>
                <w:sz w:val="2"/>
              </w:rPr>
              <w:t>062</w:t>
            </w:r>
          </w:p>
        </w:tc>
        <w:tc>
          <w:tcPr>
            <w:tcW w:w="7407" w:type="dxa"/>
            <w:shd w:val="clear" w:color="auto" w:fill="F2F2F2" w:themeFill="background1" w:themeFillShade="F2"/>
          </w:tcPr>
          <w:p w:rsidR="00000000" w:rsidRDefault="00D306DD">
            <w:pPr>
              <w:rPr>
                <w:noProof/>
              </w:rPr>
            </w:pPr>
            <w:r>
              <w:rPr>
                <w:noProof/>
              </w:rPr>
              <w:t>Follow these steps to install the app.</w:t>
            </w:r>
          </w:p>
        </w:tc>
        <w:tc>
          <w:tcPr>
            <w:tcW w:w="7407" w:type="dxa"/>
          </w:tcPr>
          <w:p w:rsidR="00000000" w:rsidRDefault="00D306DD">
            <w:pPr>
              <w:rPr>
                <w:lang w:val="zh-TW"/>
              </w:rPr>
            </w:pPr>
            <w:r>
              <w:rPr>
                <w:rFonts w:ascii="MingLiU" w:eastAsia="MingLiU" w:hint="eastAsia"/>
                <w:lang w:val="zh-TW"/>
              </w:rPr>
              <w:t>請按照以下步驟安裝應用程序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ca9fa766-743d-4842-8ac0-89034b01c866</w:t>
            </w:r>
          </w:p>
        </w:tc>
        <w:tc>
          <w:tcPr>
            <w:tcW w:w="7407" w:type="dxa"/>
            <w:shd w:val="clear" w:color="auto" w:fill="F2F2F2" w:themeFill="background1" w:themeFillShade="F2"/>
          </w:tcPr>
          <w:p w:rsidR="00000000" w:rsidRDefault="00D306DD">
            <w:pPr>
              <w:rPr>
                <w:noProof/>
              </w:rPr>
            </w:pPr>
            <w:r>
              <w:rPr>
                <w:noProof/>
              </w:rPr>
              <w:t>Open the</w:t>
            </w:r>
            <w:r>
              <w:rPr>
                <w:rStyle w:val="mqInternal"/>
                <w:noProof/>
              </w:rPr>
              <w:t>[1][2}</w:t>
            </w:r>
            <w:r>
              <w:rPr>
                <w:noProof/>
              </w:rPr>
              <w:t>Google Play Store</w:t>
            </w:r>
            <w:r>
              <w:rPr>
                <w:rStyle w:val="mqInternal"/>
                <w:noProof/>
              </w:rPr>
              <w:t>{3][1]</w:t>
            </w:r>
            <w:r>
              <w:rPr>
                <w:noProof/>
              </w:rPr>
              <w:t>on your device.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[1][2}</w:t>
            </w:r>
            <w:r>
              <w:rPr>
                <w:lang w:val="zh-TW"/>
              </w:rPr>
              <w:t>Google Play</w:t>
            </w:r>
            <w:r>
              <w:rPr>
                <w:rFonts w:ascii="MingLiU" w:eastAsia="MingLiU" w:hint="eastAsia"/>
                <w:lang w:val="zh-TW"/>
              </w:rPr>
              <w:t>商店</w:t>
            </w:r>
            <w:r>
              <w:rPr>
                <w:rStyle w:val="mqInternal"/>
                <w:noProof/>
                <w:lang w:val="zh-TW"/>
              </w:rPr>
              <w:t>{3][1]</w:t>
            </w:r>
            <w:r>
              <w:rPr>
                <w:rFonts w:ascii="MingLiU" w:eastAsia="MingLiU" w:hint="eastAsia"/>
                <w:lang w:val="zh-TW"/>
              </w:rPr>
              <w:t>在您的設備上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43a11686-2cbb-457a-83f3-9434099bca7c</w:t>
            </w:r>
          </w:p>
        </w:tc>
        <w:tc>
          <w:tcPr>
            <w:tcW w:w="7407" w:type="dxa"/>
            <w:shd w:val="clear" w:color="auto" w:fill="F2F2F2" w:themeFill="background1" w:themeFillShade="F2"/>
          </w:tcPr>
          <w:p w:rsidR="00000000" w:rsidRDefault="00D306DD">
            <w:pPr>
              <w:rPr>
                <w:noProof/>
              </w:rPr>
            </w:pPr>
            <w:r>
              <w:rPr>
                <w:noProof/>
              </w:rPr>
              <w:t>Search for the</w:t>
            </w:r>
            <w:r>
              <w:rPr>
                <w:rStyle w:val="mqInternal"/>
                <w:noProof/>
              </w:rPr>
              <w:t>[1]</w:t>
            </w:r>
            <w:r>
              <w:rPr>
                <w:noProof/>
              </w:rPr>
              <w:t>Brightcove Engage app, then tap</w:t>
            </w:r>
            <w:r>
              <w:rPr>
                <w:rStyle w:val="mqInternal"/>
                <w:noProof/>
              </w:rPr>
              <w:t>[1][3}</w:t>
            </w:r>
            <w:r>
              <w:rPr>
                <w:noProof/>
              </w:rPr>
              <w:t>Install</w:t>
            </w:r>
            <w:r>
              <w:rPr>
                <w:rStyle w:val="mqInternal"/>
                <w:noProof/>
              </w:rPr>
              <w:t>{4][1]</w:t>
            </w:r>
            <w:r>
              <w:rPr>
                <w:noProof/>
              </w:rPr>
              <w:t>to download and install the app.</w:t>
            </w:r>
          </w:p>
        </w:tc>
        <w:tc>
          <w:tcPr>
            <w:tcW w:w="7407" w:type="dxa"/>
          </w:tcPr>
          <w:p w:rsidR="00000000" w:rsidRDefault="00D306DD">
            <w:pPr>
              <w:rPr>
                <w:lang w:val="zh-TW"/>
              </w:rPr>
            </w:pPr>
            <w:r>
              <w:rPr>
                <w:rFonts w:ascii="MingLiU" w:eastAsia="MingLiU" w:hint="eastAsia"/>
                <w:lang w:val="zh-TW"/>
              </w:rPr>
              <w:t>搜索</w:t>
            </w:r>
            <w:r>
              <w:rPr>
                <w:rStyle w:val="mqInternal"/>
                <w:noProof/>
                <w:lang w:val="zh-TW"/>
              </w:rPr>
              <w:t>[1]</w:t>
            </w:r>
            <w:r>
              <w:rPr>
                <w:lang w:val="zh-TW"/>
              </w:rPr>
              <w:t xml:space="preserve"> Brightcove Engage</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然後點擊</w:t>
            </w:r>
            <w:r>
              <w:rPr>
                <w:rStyle w:val="mqInternal"/>
                <w:noProof/>
                <w:lang w:val="zh-TW"/>
              </w:rPr>
              <w:t>[1][3}</w:t>
            </w:r>
            <w:r>
              <w:rPr>
                <w:rFonts w:ascii="MingLiU" w:eastAsia="MingLiU" w:hint="eastAsia"/>
                <w:lang w:val="zh-TW"/>
              </w:rPr>
              <w:t>安裝</w:t>
            </w:r>
            <w:r>
              <w:rPr>
                <w:rStyle w:val="mqInternal"/>
                <w:noProof/>
                <w:lang w:val="zh-TW"/>
              </w:rPr>
              <w:t>{4][1]</w:t>
            </w:r>
            <w:r>
              <w:rPr>
                <w:rFonts w:ascii="MingLiU" w:eastAsia="MingLiU" w:hint="eastAsia"/>
                <w:lang w:val="zh-TW"/>
              </w:rPr>
              <w:t>下載並安裝該應用程序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caca197f-e859-4cad-8cc0-94d0f60066b7</w:t>
            </w:r>
          </w:p>
        </w:tc>
        <w:tc>
          <w:tcPr>
            <w:tcW w:w="7407" w:type="dxa"/>
            <w:shd w:val="clear" w:color="auto" w:fill="F2F2F2" w:themeFill="background1" w:themeFillShade="F2"/>
          </w:tcPr>
          <w:p w:rsidR="00000000" w:rsidRDefault="00D306DD">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D306DD">
            <w:pPr>
              <w:rPr>
                <w:lang w:val="zh-TW"/>
              </w:rPr>
            </w:pPr>
            <w:r>
              <w:rPr>
                <w:rFonts w:ascii="MingLiU" w:eastAsia="MingLiU" w:hint="eastAsia"/>
                <w:lang w:val="zh-TW"/>
              </w:rPr>
              <w:t>輕敲</w:t>
            </w:r>
            <w:r>
              <w:rPr>
                <w:rStyle w:val="mqInternal"/>
                <w:noProof/>
                <w:lang w:val="zh-TW"/>
              </w:rPr>
              <w:t>[1][2}</w:t>
            </w:r>
            <w:r>
              <w:rPr>
                <w:rFonts w:ascii="MingLiU" w:eastAsia="MingLiU" w:hint="eastAsia"/>
                <w:lang w:val="zh-TW"/>
              </w:rPr>
              <w:t>打開</w:t>
            </w:r>
            <w:r>
              <w:rPr>
                <w:rStyle w:val="mqInternal"/>
                <w:noProof/>
                <w:lang w:val="zh-TW"/>
              </w:rPr>
              <w:t>[1]{4]</w:t>
            </w:r>
            <w:r>
              <w:rPr>
                <w:rFonts w:ascii="MingLiU" w:eastAsia="MingLiU" w:hint="eastAsia"/>
                <w:lang w:val="zh-TW"/>
              </w:rPr>
              <w:t>或打開</w:t>
            </w:r>
            <w:r>
              <w:rPr>
                <w:rStyle w:val="mqInternal"/>
                <w:noProof/>
                <w:lang w:val="zh-TW"/>
              </w:rPr>
              <w:t>[1][2}</w:t>
            </w:r>
            <w:r>
              <w:rPr>
                <w:lang w:val="zh-TW"/>
              </w:rPr>
              <w:t>Brightcove</w:t>
            </w:r>
            <w:r>
              <w:rPr>
                <w:rFonts w:ascii="MingLiU" w:eastAsia="MingLiU" w:hint="eastAsia"/>
                <w:lang w:val="zh-TW"/>
              </w:rPr>
              <w:t>訂婚</w:t>
            </w:r>
            <w:r>
              <w:rPr>
                <w:rStyle w:val="mqInternal"/>
                <w:noProof/>
                <w:lang w:val="zh-TW"/>
              </w:rPr>
              <w:t>{4][1]</w:t>
            </w:r>
            <w:r>
              <w:rPr>
                <w:rFonts w:ascii="MingLiU" w:eastAsia="MingLiU" w:hint="eastAsia"/>
                <w:lang w:val="zh-TW"/>
              </w:rPr>
              <w:t>設備上的應用程序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0577ee7a-0a64-4945-87f8-66d74b9b4c85</w:t>
            </w:r>
          </w:p>
        </w:tc>
        <w:tc>
          <w:tcPr>
            <w:tcW w:w="7407" w:type="dxa"/>
            <w:shd w:val="clear" w:color="auto" w:fill="F2F2F2" w:themeFill="background1" w:themeFillShade="F2"/>
          </w:tcPr>
          <w:p w:rsidR="00000000" w:rsidRDefault="00D306DD">
            <w:pPr>
              <w:rPr>
                <w:noProof/>
              </w:rPr>
            </w:pPr>
            <w:r>
              <w:rPr>
                <w:noProof/>
              </w:rPr>
              <w:t>Brightcove recommends allowing the app to send you notifications.</w:t>
            </w:r>
          </w:p>
        </w:tc>
        <w:tc>
          <w:tcPr>
            <w:tcW w:w="7407" w:type="dxa"/>
          </w:tcPr>
          <w:p w:rsidR="00000000" w:rsidRDefault="00D306DD">
            <w:pPr>
              <w:rPr>
                <w:lang w:val="zh-TW"/>
              </w:rPr>
            </w:pPr>
            <w:r>
              <w:rPr>
                <w:lang w:val="zh-TW"/>
              </w:rPr>
              <w:t>Brightcove</w:t>
            </w:r>
            <w:r>
              <w:rPr>
                <w:rFonts w:ascii="MingLiU" w:eastAsia="MingLiU" w:hint="eastAsia"/>
                <w:lang w:val="zh-TW"/>
              </w:rPr>
              <w:t>建議允許該應用向您發送通知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28 </w:t>
            </w:r>
            <w:r>
              <w:rPr>
                <w:noProof/>
                <w:sz w:val="16"/>
              </w:rPr>
              <w:br/>
            </w:r>
            <w:r>
              <w:rPr>
                <w:noProof/>
                <w:sz w:val="2"/>
              </w:rPr>
              <w:t>b84dac0c-177b-40a7-9b4a-00a4e6ec4a55</w:t>
            </w:r>
          </w:p>
        </w:tc>
        <w:tc>
          <w:tcPr>
            <w:tcW w:w="7407" w:type="dxa"/>
            <w:shd w:val="clear" w:color="auto" w:fill="F2F2F2" w:themeFill="background1" w:themeFillShade="F2"/>
          </w:tcPr>
          <w:p w:rsidR="00000000" w:rsidRDefault="00D306DD">
            <w:pPr>
              <w:rPr>
                <w:noProof/>
              </w:rPr>
            </w:pPr>
            <w:r>
              <w:rPr>
                <w:noProof/>
              </w:rPr>
              <w:t>This wil</w:t>
            </w:r>
            <w:r>
              <w:rPr>
                <w:noProof/>
              </w:rPr>
              <w:t>l allow the app administrator to send you notifications about new content published in the app.</w:t>
            </w:r>
          </w:p>
        </w:tc>
        <w:tc>
          <w:tcPr>
            <w:tcW w:w="7407" w:type="dxa"/>
          </w:tcPr>
          <w:p w:rsidR="00000000" w:rsidRDefault="00D306DD">
            <w:pPr>
              <w:rPr>
                <w:lang w:val="zh-TW"/>
              </w:rPr>
            </w:pPr>
            <w:r>
              <w:rPr>
                <w:rFonts w:ascii="MingLiU" w:eastAsia="MingLiU" w:hint="eastAsia"/>
                <w:lang w:val="zh-TW"/>
              </w:rPr>
              <w:t>這將使應用程序管理員可以向您發送有關在應用程序中發布的新內容的通知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c7a51d6a-8c8a-4bbb-830c-35406cd07789</w:t>
            </w:r>
          </w:p>
        </w:tc>
        <w:tc>
          <w:tcPr>
            <w:tcW w:w="7407" w:type="dxa"/>
            <w:shd w:val="clear" w:color="auto" w:fill="F2F2F2" w:themeFill="background1" w:themeFillShade="F2"/>
          </w:tcPr>
          <w:p w:rsidR="00000000" w:rsidRDefault="00D306DD">
            <w:pPr>
              <w:rPr>
                <w:noProof/>
              </w:rPr>
            </w:pPr>
            <w:r>
              <w:rPr>
                <w:noProof/>
              </w:rPr>
              <w:t>Enter the Access Key for the experience.</w:t>
            </w:r>
          </w:p>
        </w:tc>
        <w:tc>
          <w:tcPr>
            <w:tcW w:w="7407" w:type="dxa"/>
          </w:tcPr>
          <w:p w:rsidR="00000000" w:rsidRDefault="00D306DD">
            <w:pPr>
              <w:rPr>
                <w:lang w:val="zh-TW"/>
              </w:rPr>
            </w:pPr>
            <w:r>
              <w:rPr>
                <w:rFonts w:ascii="MingLiU" w:eastAsia="MingLiU" w:hint="eastAsia"/>
                <w:lang w:val="zh-TW"/>
              </w:rPr>
              <w:t>輸入體驗的訪問密鑰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1c2a33cd-d1d3-4651-b1ca-fb21df9fd8b5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c7323358-21af-4582-ba3f-e26d0428d462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dc11431e-c4f9-47e6-8b30-f212a212f657</w:t>
            </w:r>
          </w:p>
        </w:tc>
        <w:tc>
          <w:tcPr>
            <w:tcW w:w="7407" w:type="dxa"/>
            <w:shd w:val="clear" w:color="auto" w:fill="F2F2F2" w:themeFill="background1" w:themeFillShade="F2"/>
          </w:tcPr>
          <w:p w:rsidR="00000000" w:rsidRDefault="00D306DD">
            <w:pPr>
              <w:rPr>
                <w:noProof/>
              </w:rPr>
            </w:pPr>
            <w:r>
              <w:rPr>
                <w:noProof/>
              </w:rPr>
              <w:t>Depending on how the experience was configured, you may also be prompted to enter your corporate credentials to access the app.</w:t>
            </w:r>
          </w:p>
        </w:tc>
        <w:tc>
          <w:tcPr>
            <w:tcW w:w="7407" w:type="dxa"/>
          </w:tcPr>
          <w:p w:rsidR="00000000" w:rsidRDefault="00D306DD">
            <w:pPr>
              <w:rPr>
                <w:lang w:val="zh-TW"/>
              </w:rPr>
            </w:pPr>
            <w:r>
              <w:rPr>
                <w:rFonts w:ascii="MingLiU" w:eastAsia="MingLiU" w:hint="eastAsia"/>
                <w:lang w:val="zh-TW"/>
              </w:rPr>
              <w:t>根據體驗的配置方式</w:t>
            </w:r>
            <w:r>
              <w:rPr>
                <w:rFonts w:ascii="Arial Unicode MS" w:eastAsia="Arial Unicode MS" w:hint="eastAsia"/>
                <w:lang w:val="zh-TW"/>
              </w:rPr>
              <w:t>，</w:t>
            </w:r>
            <w:r>
              <w:rPr>
                <w:rFonts w:ascii="MingLiU" w:eastAsia="MingLiU" w:hint="eastAsia"/>
                <w:lang w:val="zh-TW"/>
              </w:rPr>
              <w:t>系統可能還會提示您輸入公司憑據以訪問該應用程序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3ef45872-5c01-49ae-b946-32c7f3582a22</w:t>
            </w:r>
          </w:p>
        </w:tc>
        <w:tc>
          <w:tcPr>
            <w:tcW w:w="7407" w:type="dxa"/>
            <w:shd w:val="clear" w:color="auto" w:fill="F2F2F2" w:themeFill="background1" w:themeFillShade="F2"/>
          </w:tcPr>
          <w:p w:rsidR="00000000" w:rsidRDefault="00D306DD">
            <w:pPr>
              <w:rPr>
                <w:noProof/>
              </w:rPr>
            </w:pPr>
            <w:r>
              <w:rPr>
                <w:noProof/>
              </w:rPr>
              <w:t>Navigating inside the application</w:t>
            </w:r>
          </w:p>
        </w:tc>
        <w:tc>
          <w:tcPr>
            <w:tcW w:w="7407" w:type="dxa"/>
          </w:tcPr>
          <w:p w:rsidR="00000000" w:rsidRDefault="00D306DD">
            <w:pPr>
              <w:rPr>
                <w:lang w:val="zh-TW"/>
              </w:rPr>
            </w:pPr>
            <w:r>
              <w:rPr>
                <w:rFonts w:ascii="MingLiU" w:eastAsia="MingLiU" w:hint="eastAsia"/>
                <w:lang w:val="zh-TW"/>
              </w:rPr>
              <w:t>在應用程序內部導航</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36</w:t>
            </w:r>
            <w:r>
              <w:rPr>
                <w:noProof/>
                <w:sz w:val="2"/>
              </w:rPr>
              <w:t>c9dea8-4405-4f65-9b10-60fbab09fdf0</w:t>
            </w:r>
          </w:p>
        </w:tc>
        <w:tc>
          <w:tcPr>
            <w:tcW w:w="7407" w:type="dxa"/>
            <w:shd w:val="clear" w:color="auto" w:fill="F2F2F2" w:themeFill="background1" w:themeFillShade="F2"/>
          </w:tcPr>
          <w:p w:rsidR="00000000" w:rsidRDefault="00D306DD">
            <w:pPr>
              <w:rPr>
                <w:noProof/>
              </w:rPr>
            </w:pPr>
            <w:r>
              <w:rPr>
                <w:noProof/>
              </w:rPr>
              <w:t>When you open the application, the featured video will appear at the top and the remaining collections will appear below the featured video.</w:t>
            </w:r>
          </w:p>
        </w:tc>
        <w:tc>
          <w:tcPr>
            <w:tcW w:w="7407" w:type="dxa"/>
          </w:tcPr>
          <w:p w:rsidR="00000000" w:rsidRDefault="00D306DD">
            <w:pPr>
              <w:rPr>
                <w:lang w:val="zh-TW"/>
              </w:rPr>
            </w:pPr>
            <w:r>
              <w:rPr>
                <w:rFonts w:ascii="MingLiU" w:eastAsia="MingLiU" w:hint="eastAsia"/>
                <w:lang w:val="zh-TW"/>
              </w:rPr>
              <w:t>當您打開應用程序時</w:t>
            </w:r>
            <w:r>
              <w:rPr>
                <w:rFonts w:ascii="Arial Unicode MS" w:eastAsia="Arial Unicode MS" w:hint="eastAsia"/>
                <w:lang w:val="zh-TW"/>
              </w:rPr>
              <w:t>，</w:t>
            </w:r>
            <w:r>
              <w:rPr>
                <w:rFonts w:ascii="MingLiU" w:eastAsia="MingLiU" w:hint="eastAsia"/>
                <w:lang w:val="zh-TW"/>
              </w:rPr>
              <w:t>精選視頻將顯示在頂部</w:t>
            </w:r>
            <w:r>
              <w:rPr>
                <w:rFonts w:ascii="Arial Unicode MS" w:eastAsia="Arial Unicode MS" w:hint="eastAsia"/>
                <w:lang w:val="zh-TW"/>
              </w:rPr>
              <w:t>，</w:t>
            </w:r>
            <w:r>
              <w:rPr>
                <w:rFonts w:ascii="MingLiU" w:eastAsia="MingLiU" w:hint="eastAsia"/>
                <w:lang w:val="zh-TW"/>
              </w:rPr>
              <w:t>而其餘收藏集將顯示在精選視頻的下方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cb5f7fa0-8fd2-4087-8262-ed0940cb3a62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e0158759-11d2-40d3-b35a-6f7b80ea3c12</w:t>
            </w:r>
          </w:p>
        </w:tc>
        <w:tc>
          <w:tcPr>
            <w:tcW w:w="7407" w:type="dxa"/>
            <w:shd w:val="clear" w:color="auto" w:fill="F2F2F2" w:themeFill="background1" w:themeFillShade="F2"/>
          </w:tcPr>
          <w:p w:rsidR="00000000" w:rsidRDefault="00D306DD">
            <w:pPr>
              <w:rPr>
                <w:noProof/>
              </w:rPr>
            </w:pPr>
            <w:r>
              <w:rPr>
                <w:noProof/>
              </w:rPr>
              <w:t>Scroll down to see all the collections and scroll right to see the videos in a collection.</w:t>
            </w:r>
          </w:p>
        </w:tc>
        <w:tc>
          <w:tcPr>
            <w:tcW w:w="7407" w:type="dxa"/>
          </w:tcPr>
          <w:p w:rsidR="00000000" w:rsidRDefault="00D306DD">
            <w:pPr>
              <w:rPr>
                <w:lang w:val="zh-TW"/>
              </w:rPr>
            </w:pPr>
            <w:r>
              <w:rPr>
                <w:rFonts w:ascii="MingLiU" w:eastAsia="MingLiU" w:hint="eastAsia"/>
                <w:lang w:val="zh-TW"/>
              </w:rPr>
              <w:t>向下滾動以查看所有收藏</w:t>
            </w:r>
            <w:r>
              <w:rPr>
                <w:rFonts w:ascii="Arial Unicode MS" w:eastAsia="Arial Unicode MS" w:hint="eastAsia"/>
                <w:lang w:val="zh-TW"/>
              </w:rPr>
              <w:t>，</w:t>
            </w:r>
            <w:r>
              <w:rPr>
                <w:rFonts w:ascii="MingLiU" w:eastAsia="MingLiU" w:hint="eastAsia"/>
                <w:lang w:val="zh-TW"/>
              </w:rPr>
              <w:t>向右滾動以查看收藏中的視頻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f56a1be9-ad6e-4234-a8b5-ad4781ed518a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View All</w:t>
            </w:r>
            <w:r>
              <w:rPr>
                <w:rStyle w:val="mqInternal"/>
                <w:noProof/>
              </w:rPr>
              <w:t>{2]</w:t>
            </w:r>
            <w:r>
              <w:rPr>
                <w:noProof/>
              </w:rPr>
              <w:t xml:space="preserve"> to open a page to view a list of all videos in the collection.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查看全部</w:t>
            </w:r>
            <w:r>
              <w:rPr>
                <w:rStyle w:val="mqInternal"/>
                <w:noProof/>
                <w:lang w:val="zh-TW"/>
              </w:rPr>
              <w:t>{2]</w:t>
            </w:r>
            <w:r>
              <w:rPr>
                <w:rFonts w:ascii="MingLiU" w:eastAsia="MingLiU" w:hint="eastAsia"/>
                <w:lang w:val="zh-TW"/>
              </w:rPr>
              <w:t>打開頁面以查看收藏集中所有視頻的列表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075c8892-1102-4503-9e2e-7633b9aecdc8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&lt;</w:t>
            </w:r>
            <w:r>
              <w:rPr>
                <w:rStyle w:val="mqInternal"/>
                <w:noProof/>
              </w:rPr>
              <w:t>{2]</w:t>
            </w:r>
            <w:r>
              <w:rPr>
                <w:noProof/>
              </w:rPr>
              <w:t xml:space="preserve"> at the top of the app to navigate back to the previous page.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&lt;</w:t>
            </w:r>
            <w:r>
              <w:rPr>
                <w:rStyle w:val="mqInternal"/>
                <w:noProof/>
                <w:lang w:val="zh-TW"/>
              </w:rPr>
              <w:t>{2]</w:t>
            </w:r>
            <w:r>
              <w:rPr>
                <w:rFonts w:ascii="MingLiU" w:eastAsia="MingLiU" w:hint="eastAsia"/>
                <w:lang w:val="zh-TW"/>
              </w:rPr>
              <w:t>在應用程序頂部</w:t>
            </w:r>
            <w:r>
              <w:rPr>
                <w:rFonts w:ascii="Arial Unicode MS" w:eastAsia="Arial Unicode MS" w:hint="eastAsia"/>
                <w:lang w:val="zh-TW"/>
              </w:rPr>
              <w:t>，</w:t>
            </w:r>
            <w:r>
              <w:rPr>
                <w:rFonts w:ascii="MingLiU" w:eastAsia="MingLiU" w:hint="eastAsia"/>
                <w:lang w:val="zh-TW"/>
              </w:rPr>
              <w:t>以導航回上一頁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39080e13-878a-4c40-8d1c-e239135700b8</w:t>
            </w:r>
          </w:p>
        </w:tc>
        <w:tc>
          <w:tcPr>
            <w:tcW w:w="7407" w:type="dxa"/>
            <w:shd w:val="clear" w:color="auto" w:fill="F2F2F2" w:themeFill="background1" w:themeFillShade="F2"/>
          </w:tcPr>
          <w:p w:rsidR="00000000" w:rsidRDefault="00D306DD">
            <w:pPr>
              <w:rPr>
                <w:noProof/>
              </w:rPr>
            </w:pPr>
            <w:r>
              <w:rPr>
                <w:noProof/>
              </w:rPr>
              <w:t>The application will use the language setting on your device to set the language used in the app.</w:t>
            </w:r>
          </w:p>
        </w:tc>
        <w:tc>
          <w:tcPr>
            <w:tcW w:w="7407" w:type="dxa"/>
          </w:tcPr>
          <w:p w:rsidR="00000000" w:rsidRDefault="00D306DD">
            <w:pPr>
              <w:rPr>
                <w:lang w:val="zh-TW"/>
              </w:rPr>
            </w:pPr>
            <w:r>
              <w:rPr>
                <w:rFonts w:ascii="MingLiU" w:eastAsia="MingLiU" w:hint="eastAsia"/>
                <w:lang w:val="zh-TW"/>
              </w:rPr>
              <w:t>該應用程序將使用您設備上的語言設置來設置該應用程序中使用的語言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18e6fcce-1ef6-4b91-97d8-5a956f69a815</w:t>
            </w:r>
          </w:p>
        </w:tc>
        <w:tc>
          <w:tcPr>
            <w:tcW w:w="7407" w:type="dxa"/>
            <w:shd w:val="clear" w:color="auto" w:fill="F2F2F2" w:themeFill="background1" w:themeFillShade="F2"/>
          </w:tcPr>
          <w:p w:rsidR="00000000" w:rsidRDefault="00D306DD">
            <w:pPr>
              <w:rPr>
                <w:noProof/>
              </w:rPr>
            </w:pPr>
            <w:r>
              <w:rPr>
                <w:noProof/>
              </w:rPr>
              <w:t>The following languages are supported:</w:t>
            </w:r>
          </w:p>
        </w:tc>
        <w:tc>
          <w:tcPr>
            <w:tcW w:w="7407" w:type="dxa"/>
          </w:tcPr>
          <w:p w:rsidR="00000000" w:rsidRDefault="00D306DD">
            <w:pPr>
              <w:rPr>
                <w:lang w:val="zh-TW"/>
              </w:rPr>
            </w:pPr>
            <w:r>
              <w:rPr>
                <w:rFonts w:ascii="MingLiU" w:eastAsia="MingLiU" w:hint="eastAsia"/>
                <w:lang w:val="zh-TW"/>
              </w:rPr>
              <w:t>支持以下語言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f257b82f-0924-4ede-8a22-d88dc4ddaab6</w:t>
            </w:r>
          </w:p>
        </w:tc>
        <w:tc>
          <w:tcPr>
            <w:tcW w:w="7407" w:type="dxa"/>
            <w:shd w:val="clear" w:color="auto" w:fill="F2F2F2" w:themeFill="background1" w:themeFillShade="F2"/>
          </w:tcPr>
          <w:p w:rsidR="00000000" w:rsidRDefault="00D306DD">
            <w:pPr>
              <w:rPr>
                <w:noProof/>
              </w:rPr>
            </w:pPr>
            <w:r>
              <w:rPr>
                <w:noProof/>
              </w:rPr>
              <w:t>English (US)</w:t>
            </w:r>
          </w:p>
        </w:tc>
        <w:tc>
          <w:tcPr>
            <w:tcW w:w="7407" w:type="dxa"/>
          </w:tcPr>
          <w:p w:rsidR="00000000" w:rsidRDefault="00D306DD">
            <w:pPr>
              <w:rPr>
                <w:lang w:val="zh-TW"/>
              </w:rPr>
            </w:pPr>
            <w:r>
              <w:rPr>
                <w:rFonts w:ascii="MingLiU" w:eastAsia="MingLiU" w:hint="eastAsia"/>
                <w:lang w:val="zh-TW"/>
              </w:rPr>
              <w:t>英文</w:t>
            </w:r>
            <w:r>
              <w:rPr>
                <w:rFonts w:ascii="Arial Unicode MS" w:eastAsia="Arial Unicode MS" w:hint="eastAsia"/>
                <w:lang w:val="zh-TW"/>
              </w:rPr>
              <w:t>（</w:t>
            </w:r>
            <w:r>
              <w:rPr>
                <w:rFonts w:ascii="MingLiU" w:eastAsia="MingLiU" w:hint="eastAsia"/>
                <w:lang w:val="zh-TW"/>
              </w:rPr>
              <w:t>美國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51de8170-8edc-4bee-8f98-8a0c54a58c2a</w:t>
            </w:r>
          </w:p>
        </w:tc>
        <w:tc>
          <w:tcPr>
            <w:tcW w:w="7407" w:type="dxa"/>
            <w:shd w:val="clear" w:color="auto" w:fill="F2F2F2" w:themeFill="background1" w:themeFillShade="F2"/>
          </w:tcPr>
          <w:p w:rsidR="00000000" w:rsidRDefault="00D306DD">
            <w:pPr>
              <w:rPr>
                <w:noProof/>
              </w:rPr>
            </w:pPr>
            <w:r>
              <w:rPr>
                <w:noProof/>
              </w:rPr>
              <w:t>Spanish (ES)</w:t>
            </w:r>
          </w:p>
        </w:tc>
        <w:tc>
          <w:tcPr>
            <w:tcW w:w="7407" w:type="dxa"/>
          </w:tcPr>
          <w:p w:rsidR="00000000" w:rsidRDefault="00D306DD">
            <w:pPr>
              <w:rPr>
                <w:lang w:val="zh-TW"/>
              </w:rPr>
            </w:pPr>
            <w:r>
              <w:rPr>
                <w:rFonts w:ascii="MingLiU" w:eastAsia="MingLiU" w:hint="eastAsia"/>
                <w:lang w:val="zh-TW"/>
              </w:rPr>
              <w:t>西班牙語</w:t>
            </w:r>
            <w:r>
              <w:rPr>
                <w:rFonts w:ascii="Arial Unicode MS" w:eastAsia="Arial Unicode MS" w:hint="eastAsia"/>
                <w:lang w:val="zh-TW"/>
              </w:rPr>
              <w:t>（</w:t>
            </w:r>
            <w:r>
              <w:rPr>
                <w:lang w:val="zh-TW"/>
              </w:rPr>
              <w:t>ES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208611b8-3985-4a89-9224-f7db99b9c87f</w:t>
            </w:r>
          </w:p>
        </w:tc>
        <w:tc>
          <w:tcPr>
            <w:tcW w:w="7407" w:type="dxa"/>
            <w:shd w:val="clear" w:color="auto" w:fill="F2F2F2" w:themeFill="background1" w:themeFillShade="F2"/>
          </w:tcPr>
          <w:p w:rsidR="00000000" w:rsidRDefault="00D306DD">
            <w:pPr>
              <w:rPr>
                <w:noProof/>
              </w:rPr>
            </w:pPr>
            <w:r>
              <w:rPr>
                <w:noProof/>
              </w:rPr>
              <w:t>French (FR)</w:t>
            </w:r>
          </w:p>
        </w:tc>
        <w:tc>
          <w:tcPr>
            <w:tcW w:w="7407" w:type="dxa"/>
          </w:tcPr>
          <w:p w:rsidR="00000000" w:rsidRDefault="00D306DD">
            <w:pPr>
              <w:rPr>
                <w:lang w:val="zh-TW"/>
              </w:rPr>
            </w:pPr>
            <w:r>
              <w:rPr>
                <w:rFonts w:ascii="MingLiU" w:eastAsia="MingLiU" w:hint="eastAsia"/>
                <w:lang w:val="zh-TW"/>
              </w:rPr>
              <w:t>法語</w:t>
            </w:r>
            <w:r>
              <w:rPr>
                <w:rFonts w:ascii="Arial Unicode MS" w:eastAsia="Arial Unicode MS" w:hint="eastAsia"/>
                <w:lang w:val="zh-TW"/>
              </w:rPr>
              <w:t>（</w:t>
            </w:r>
            <w:r>
              <w:rPr>
                <w:lang w:val="zh-TW"/>
              </w:rPr>
              <w:t>FR</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482e0f58-0127-4c34-a58d-7828f0b68dde</w:t>
            </w:r>
          </w:p>
        </w:tc>
        <w:tc>
          <w:tcPr>
            <w:tcW w:w="7407" w:type="dxa"/>
            <w:shd w:val="clear" w:color="auto" w:fill="F2F2F2" w:themeFill="background1" w:themeFillShade="F2"/>
          </w:tcPr>
          <w:p w:rsidR="00000000" w:rsidRDefault="00D306DD">
            <w:pPr>
              <w:rPr>
                <w:noProof/>
              </w:rPr>
            </w:pPr>
            <w:r>
              <w:rPr>
                <w:noProof/>
              </w:rPr>
              <w:t>Japanese (JP)</w:t>
            </w:r>
          </w:p>
        </w:tc>
        <w:tc>
          <w:tcPr>
            <w:tcW w:w="7407" w:type="dxa"/>
          </w:tcPr>
          <w:p w:rsidR="00000000" w:rsidRDefault="00D306DD">
            <w:pPr>
              <w:rPr>
                <w:lang w:val="zh-TW"/>
              </w:rPr>
            </w:pPr>
            <w:r>
              <w:rPr>
                <w:rFonts w:ascii="MingLiU" w:eastAsia="MingLiU" w:hint="eastAsia"/>
                <w:lang w:val="zh-TW"/>
              </w:rPr>
              <w:t>日語</w:t>
            </w:r>
            <w:r>
              <w:rPr>
                <w:rFonts w:ascii="Arial Unicode MS" w:eastAsia="Arial Unicode MS" w:hint="eastAsia"/>
                <w:lang w:val="zh-TW"/>
              </w:rPr>
              <w:t>（</w:t>
            </w:r>
            <w:r>
              <w:rPr>
                <w:lang w:val="zh-TW"/>
              </w:rPr>
              <w:t>JP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a1e99af6-d54f-4564-8559-199282b966d7</w:t>
            </w:r>
          </w:p>
        </w:tc>
        <w:tc>
          <w:tcPr>
            <w:tcW w:w="7407" w:type="dxa"/>
            <w:shd w:val="clear" w:color="auto" w:fill="F2F2F2" w:themeFill="background1" w:themeFillShade="F2"/>
          </w:tcPr>
          <w:p w:rsidR="00000000" w:rsidRDefault="00D306DD">
            <w:pPr>
              <w:rPr>
                <w:noProof/>
              </w:rPr>
            </w:pPr>
            <w:r>
              <w:rPr>
                <w:noProof/>
              </w:rPr>
              <w:t>Korean (KO)</w:t>
            </w:r>
          </w:p>
        </w:tc>
        <w:tc>
          <w:tcPr>
            <w:tcW w:w="7407" w:type="dxa"/>
          </w:tcPr>
          <w:p w:rsidR="00000000" w:rsidRDefault="00D306DD">
            <w:pPr>
              <w:rPr>
                <w:lang w:val="zh-TW"/>
              </w:rPr>
            </w:pPr>
            <w:r>
              <w:rPr>
                <w:rFonts w:ascii="MingLiU" w:eastAsia="MingLiU" w:hint="eastAsia"/>
                <w:lang w:val="zh-TW"/>
              </w:rPr>
              <w:t>韓文</w:t>
            </w:r>
            <w:r>
              <w:rPr>
                <w:rFonts w:ascii="Arial Unicode MS" w:eastAsia="Arial Unicode MS" w:hint="eastAsia"/>
                <w:lang w:val="zh-TW"/>
              </w:rPr>
              <w:t>（</w:t>
            </w:r>
            <w:r>
              <w:rPr>
                <w:lang w:val="zh-TW"/>
              </w:rPr>
              <w:t>KO</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ff8cfc89-97dc-436f-ae95-85b58d5fba2a</w:t>
            </w:r>
          </w:p>
        </w:tc>
        <w:tc>
          <w:tcPr>
            <w:tcW w:w="7407" w:type="dxa"/>
            <w:shd w:val="clear" w:color="auto" w:fill="F2F2F2" w:themeFill="background1" w:themeFillShade="F2"/>
          </w:tcPr>
          <w:p w:rsidR="00000000" w:rsidRDefault="00D306DD">
            <w:pPr>
              <w:rPr>
                <w:noProof/>
              </w:rPr>
            </w:pPr>
            <w:r>
              <w:rPr>
                <w:noProof/>
              </w:rPr>
              <w:t>Chinese (ZH)</w:t>
            </w:r>
          </w:p>
        </w:tc>
        <w:tc>
          <w:tcPr>
            <w:tcW w:w="7407" w:type="dxa"/>
          </w:tcPr>
          <w:p w:rsidR="00000000" w:rsidRDefault="00D306DD">
            <w:pPr>
              <w:rPr>
                <w:lang w:val="zh-TW"/>
              </w:rPr>
            </w:pPr>
            <w:r>
              <w:rPr>
                <w:rFonts w:ascii="MingLiU" w:eastAsia="MingLiU" w:hint="eastAsia"/>
                <w:lang w:val="zh-TW"/>
              </w:rPr>
              <w:t>中文</w:t>
            </w:r>
            <w:r>
              <w:rPr>
                <w:rFonts w:ascii="Arial Unicode MS" w:eastAsia="Arial Unicode MS" w:hint="eastAsia"/>
                <w:lang w:val="zh-TW"/>
              </w:rPr>
              <w:t>（</w:t>
            </w:r>
            <w:r>
              <w:rPr>
                <w:lang w:val="zh-TW"/>
              </w:rPr>
              <w:t>ZH</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aa92f574-381f-429a-ae74-10d1c39db622</w:t>
            </w:r>
          </w:p>
        </w:tc>
        <w:tc>
          <w:tcPr>
            <w:tcW w:w="7407" w:type="dxa"/>
            <w:shd w:val="clear" w:color="auto" w:fill="F2F2F2" w:themeFill="background1" w:themeFillShade="F2"/>
          </w:tcPr>
          <w:p w:rsidR="00000000" w:rsidRDefault="00D306DD">
            <w:pPr>
              <w:rPr>
                <w:noProof/>
              </w:rPr>
            </w:pPr>
            <w:r>
              <w:rPr>
                <w:noProof/>
              </w:rPr>
              <w:t xml:space="preserve">During video playback, rotating your device to landscape mode will play the video in fullscreen </w:t>
            </w:r>
            <w:r>
              <w:rPr>
                <w:noProof/>
              </w:rPr>
              <w:t>mode.</w:t>
            </w:r>
          </w:p>
        </w:tc>
        <w:tc>
          <w:tcPr>
            <w:tcW w:w="7407" w:type="dxa"/>
          </w:tcPr>
          <w:p w:rsidR="00000000" w:rsidRDefault="00D306DD">
            <w:pPr>
              <w:rPr>
                <w:lang w:val="zh-TW"/>
              </w:rPr>
            </w:pPr>
            <w:r>
              <w:rPr>
                <w:rFonts w:ascii="MingLiU" w:eastAsia="MingLiU" w:hint="eastAsia"/>
                <w:lang w:val="zh-TW"/>
              </w:rPr>
              <w:t>在視頻播放期間</w:t>
            </w:r>
            <w:r>
              <w:rPr>
                <w:rFonts w:ascii="Arial Unicode MS" w:eastAsia="Arial Unicode MS" w:hint="eastAsia"/>
                <w:lang w:val="zh-TW"/>
              </w:rPr>
              <w:t>，</w:t>
            </w:r>
            <w:r>
              <w:rPr>
                <w:rFonts w:ascii="MingLiU" w:eastAsia="MingLiU" w:hint="eastAsia"/>
                <w:lang w:val="zh-TW"/>
              </w:rPr>
              <w:t>將設備旋轉到橫向模式將以全屏模式播放視頻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67c29c54-d716-4372-9e2b-45501147f0b4</w:t>
            </w:r>
          </w:p>
        </w:tc>
        <w:tc>
          <w:tcPr>
            <w:tcW w:w="7407" w:type="dxa"/>
            <w:shd w:val="clear" w:color="auto" w:fill="F2F2F2" w:themeFill="background1" w:themeFillShade="F2"/>
          </w:tcPr>
          <w:p w:rsidR="00000000" w:rsidRDefault="00D306DD">
            <w:pPr>
              <w:rPr>
                <w:noProof/>
              </w:rPr>
            </w:pPr>
            <w:r>
              <w:rPr>
                <w:noProof/>
              </w:rPr>
              <w:t>Updating the application</w:t>
            </w:r>
          </w:p>
        </w:tc>
        <w:tc>
          <w:tcPr>
            <w:tcW w:w="7407" w:type="dxa"/>
          </w:tcPr>
          <w:p w:rsidR="00000000" w:rsidRDefault="00D306DD">
            <w:pPr>
              <w:rPr>
                <w:lang w:val="zh-TW"/>
              </w:rPr>
            </w:pPr>
            <w:r>
              <w:rPr>
                <w:rFonts w:ascii="MingLiU" w:eastAsia="MingLiU" w:hint="eastAsia"/>
                <w:lang w:val="zh-TW"/>
              </w:rPr>
              <w:t>更新應用程序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5ecaa248-f35f-46ac-b5e1-596d8c3ef7e8</w:t>
            </w:r>
          </w:p>
        </w:tc>
        <w:tc>
          <w:tcPr>
            <w:tcW w:w="7407" w:type="dxa"/>
            <w:shd w:val="clear" w:color="auto" w:fill="F2F2F2" w:themeFill="background1" w:themeFillShade="F2"/>
          </w:tcPr>
          <w:p w:rsidR="00000000" w:rsidRDefault="00D306DD">
            <w:pPr>
              <w:rPr>
                <w:noProof/>
              </w:rPr>
            </w:pPr>
            <w:r>
              <w:rPr>
                <w:noProof/>
              </w:rPr>
              <w:t>Any changes made to an application must be republished inside of the Brightcove Engage application.</w:t>
            </w:r>
          </w:p>
        </w:tc>
        <w:tc>
          <w:tcPr>
            <w:tcW w:w="7407" w:type="dxa"/>
          </w:tcPr>
          <w:p w:rsidR="00000000" w:rsidRDefault="00D306DD">
            <w:pPr>
              <w:rPr>
                <w:lang w:val="zh-TW"/>
              </w:rPr>
            </w:pPr>
            <w:r>
              <w:rPr>
                <w:rFonts w:ascii="MingLiU" w:eastAsia="MingLiU" w:hint="eastAsia"/>
                <w:lang w:val="zh-TW"/>
              </w:rPr>
              <w:t>對應用程</w:t>
            </w:r>
            <w:r>
              <w:rPr>
                <w:rFonts w:ascii="MingLiU" w:eastAsia="MingLiU" w:hint="eastAsia"/>
                <w:lang w:val="zh-TW"/>
              </w:rPr>
              <w:t>序所做的任何更改都必須在</w:t>
            </w:r>
            <w:r>
              <w:rPr>
                <w:lang w:val="zh-TW"/>
              </w:rPr>
              <w:t>Brightcove Engage</w:t>
            </w:r>
            <w:r>
              <w:rPr>
                <w:rFonts w:ascii="MingLiU" w:eastAsia="MingLiU" w:hint="eastAsia"/>
                <w:lang w:val="zh-TW"/>
              </w:rPr>
              <w:t>應用程序內部重新發布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6b60c502-594d-45c4-a26a-f0fc779b79e7</w:t>
            </w:r>
          </w:p>
        </w:tc>
        <w:tc>
          <w:tcPr>
            <w:tcW w:w="7407" w:type="dxa"/>
            <w:shd w:val="clear" w:color="auto" w:fill="F2F2F2" w:themeFill="background1" w:themeFillShade="F2"/>
          </w:tcPr>
          <w:p w:rsidR="00000000" w:rsidRDefault="00D306DD">
            <w:pPr>
              <w:rPr>
                <w:noProof/>
              </w:rPr>
            </w:pPr>
            <w:r>
              <w:rPr>
                <w:noProof/>
              </w:rPr>
              <w:t>This may include styling changes or changes to video collections.</w:t>
            </w:r>
          </w:p>
        </w:tc>
        <w:tc>
          <w:tcPr>
            <w:tcW w:w="7407" w:type="dxa"/>
          </w:tcPr>
          <w:p w:rsidR="00000000" w:rsidRDefault="00D306DD">
            <w:pPr>
              <w:rPr>
                <w:lang w:val="zh-TW"/>
              </w:rPr>
            </w:pPr>
            <w:r>
              <w:rPr>
                <w:rFonts w:ascii="MingLiU" w:eastAsia="MingLiU" w:hint="eastAsia"/>
                <w:lang w:val="zh-TW"/>
              </w:rPr>
              <w:t>這可能包括樣式更改或視頻收藏集更改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f896f98c-e21f-432b-8f3d-59c39d5e132b</w:t>
            </w:r>
          </w:p>
        </w:tc>
        <w:tc>
          <w:tcPr>
            <w:tcW w:w="7407" w:type="dxa"/>
            <w:shd w:val="clear" w:color="auto" w:fill="F2F2F2" w:themeFill="background1" w:themeFillShade="F2"/>
          </w:tcPr>
          <w:p w:rsidR="00000000" w:rsidRDefault="00D306DD">
            <w:pPr>
              <w:rPr>
                <w:noProof/>
              </w:rPr>
            </w:pPr>
            <w:r>
              <w:rPr>
                <w:noProof/>
              </w:rPr>
              <w:t>After the changes are published, users can swi</w:t>
            </w:r>
            <w:r>
              <w:rPr>
                <w:noProof/>
              </w:rPr>
              <w:t>pe down on the application to have the application update with the latest published changes.</w:t>
            </w:r>
          </w:p>
        </w:tc>
        <w:tc>
          <w:tcPr>
            <w:tcW w:w="7407" w:type="dxa"/>
          </w:tcPr>
          <w:p w:rsidR="00000000" w:rsidRDefault="00D306DD">
            <w:pPr>
              <w:rPr>
                <w:lang w:val="zh-TW"/>
              </w:rPr>
            </w:pPr>
            <w:r>
              <w:rPr>
                <w:rFonts w:ascii="MingLiU" w:eastAsia="MingLiU" w:hint="eastAsia"/>
                <w:lang w:val="zh-TW"/>
              </w:rPr>
              <w:t>更改發布後</w:t>
            </w:r>
            <w:r>
              <w:rPr>
                <w:rFonts w:ascii="Arial Unicode MS" w:eastAsia="Arial Unicode MS" w:hint="eastAsia"/>
                <w:lang w:val="zh-TW"/>
              </w:rPr>
              <w:t>，</w:t>
            </w:r>
            <w:r>
              <w:rPr>
                <w:rFonts w:ascii="MingLiU" w:eastAsia="MingLiU" w:hint="eastAsia"/>
                <w:lang w:val="zh-TW"/>
              </w:rPr>
              <w:t>用戶可以在應用程序上向下滑動</w:t>
            </w:r>
            <w:r>
              <w:rPr>
                <w:rFonts w:ascii="Arial Unicode MS" w:eastAsia="Arial Unicode MS" w:hint="eastAsia"/>
                <w:lang w:val="zh-TW"/>
              </w:rPr>
              <w:t>，</w:t>
            </w:r>
            <w:r>
              <w:rPr>
                <w:rFonts w:ascii="MingLiU" w:eastAsia="MingLiU" w:hint="eastAsia"/>
                <w:lang w:val="zh-TW"/>
              </w:rPr>
              <w:t>以使用最新發布的更改來更新應用程序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52 </w:t>
            </w:r>
            <w:r>
              <w:rPr>
                <w:noProof/>
                <w:sz w:val="16"/>
              </w:rPr>
              <w:br/>
            </w:r>
            <w:r>
              <w:rPr>
                <w:noProof/>
                <w:sz w:val="2"/>
              </w:rPr>
              <w:t>350a965e-6994-4e68-a00a-c38bda526983</w:t>
            </w:r>
          </w:p>
        </w:tc>
        <w:tc>
          <w:tcPr>
            <w:tcW w:w="7407" w:type="dxa"/>
            <w:shd w:val="clear" w:color="auto" w:fill="F2F2F2" w:themeFill="background1" w:themeFillShade="F2"/>
          </w:tcPr>
          <w:p w:rsidR="00000000" w:rsidRDefault="00D306DD">
            <w:pPr>
              <w:rPr>
                <w:noProof/>
              </w:rPr>
            </w:pPr>
            <w:r>
              <w:rPr>
                <w:noProof/>
              </w:rPr>
              <w:t>Searching videos</w:t>
            </w:r>
          </w:p>
        </w:tc>
        <w:tc>
          <w:tcPr>
            <w:tcW w:w="7407" w:type="dxa"/>
          </w:tcPr>
          <w:p w:rsidR="00000000" w:rsidRDefault="00D306DD">
            <w:pPr>
              <w:rPr>
                <w:lang w:val="zh-TW"/>
              </w:rPr>
            </w:pPr>
            <w:r>
              <w:rPr>
                <w:rFonts w:ascii="MingLiU" w:eastAsia="MingLiU" w:hint="eastAsia"/>
                <w:lang w:val="zh-TW"/>
              </w:rPr>
              <w:t>搜尋影片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2ad27e7d-5d6c-447a-ba61-dfef6500ea02</w:t>
            </w:r>
          </w:p>
        </w:tc>
        <w:tc>
          <w:tcPr>
            <w:tcW w:w="7407" w:type="dxa"/>
            <w:shd w:val="clear" w:color="auto" w:fill="F2F2F2" w:themeFill="background1" w:themeFillShade="F2"/>
          </w:tcPr>
          <w:p w:rsidR="00000000" w:rsidRDefault="00D306DD">
            <w:pPr>
              <w:rPr>
                <w:noProof/>
              </w:rPr>
            </w:pPr>
            <w:r>
              <w:rPr>
                <w:noProof/>
              </w:rPr>
              <w:t>The search icon (</w:t>
            </w:r>
            <w:r>
              <w:rPr>
                <w:rStyle w:val="mqInternal"/>
                <w:noProof/>
              </w:rPr>
              <w:t>[1]</w:t>
            </w:r>
            <w:r>
              <w:rPr>
                <w:noProof/>
              </w:rPr>
              <w:t>) at the top of the app can be used to search for videos.</w:t>
            </w:r>
          </w:p>
        </w:tc>
        <w:tc>
          <w:tcPr>
            <w:tcW w:w="7407" w:type="dxa"/>
          </w:tcPr>
          <w:p w:rsidR="00000000" w:rsidRDefault="00D306DD">
            <w:pPr>
              <w:rPr>
                <w:lang w:val="zh-TW"/>
              </w:rPr>
            </w:pPr>
            <w:r>
              <w:rPr>
                <w:rFonts w:ascii="MingLiU" w:eastAsia="MingLiU" w:hint="eastAsia"/>
                <w:lang w:val="zh-TW"/>
              </w:rPr>
              <w:t>搜索圖標</w:t>
            </w:r>
            <w:r>
              <w:rPr>
                <w:rFonts w:ascii="Arial Unicode MS" w:eastAsia="Arial Unicode MS" w:hint="eastAsia"/>
                <w:lang w:val="zh-TW"/>
              </w:rPr>
              <w:t>（</w:t>
            </w:r>
            <w:r>
              <w:rPr>
                <w:rStyle w:val="mqInternal"/>
                <w:noProof/>
                <w:lang w:val="zh-TW"/>
              </w:rPr>
              <w:t>[1]</w:t>
            </w:r>
            <w:r>
              <w:rPr>
                <w:rFonts w:ascii="MingLiU" w:eastAsia="MingLiU" w:hint="eastAsia"/>
                <w:lang w:val="zh-TW"/>
              </w:rPr>
              <w:t>應用頂部的</w:t>
            </w:r>
            <w:r>
              <w:rPr>
                <w:rFonts w:ascii="Arial Unicode MS" w:eastAsia="Arial Unicode MS" w:hint="eastAsia"/>
                <w:lang w:val="zh-TW"/>
              </w:rPr>
              <w:t>）</w:t>
            </w:r>
            <w:r>
              <w:rPr>
                <w:rFonts w:ascii="MingLiU" w:eastAsia="MingLiU" w:hint="eastAsia"/>
                <w:lang w:val="zh-TW"/>
              </w:rPr>
              <w:t>可用於搜索視頻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506770b2-8cd8-43ba-ae0b-3916a5a3ef25</w:t>
            </w:r>
          </w:p>
        </w:tc>
        <w:tc>
          <w:tcPr>
            <w:tcW w:w="7407" w:type="dxa"/>
            <w:shd w:val="clear" w:color="auto" w:fill="F2F2F2" w:themeFill="background1" w:themeFillShade="F2"/>
          </w:tcPr>
          <w:p w:rsidR="00000000" w:rsidRDefault="00D306DD">
            <w:pPr>
              <w:rPr>
                <w:noProof/>
              </w:rPr>
            </w:pPr>
            <w:r>
              <w:rPr>
                <w:noProof/>
              </w:rPr>
              <w:t>Only videos in the experience will be searched.</w:t>
            </w:r>
          </w:p>
        </w:tc>
        <w:tc>
          <w:tcPr>
            <w:tcW w:w="7407" w:type="dxa"/>
          </w:tcPr>
          <w:p w:rsidR="00000000" w:rsidRDefault="00D306DD">
            <w:pPr>
              <w:rPr>
                <w:lang w:val="zh-TW"/>
              </w:rPr>
            </w:pPr>
            <w:r>
              <w:rPr>
                <w:rFonts w:ascii="MingLiU" w:eastAsia="MingLiU" w:hint="eastAsia"/>
                <w:lang w:val="zh-TW"/>
              </w:rPr>
              <w:t>僅搜索體驗中的視頻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fe537009-cfd7-4819-ba8c-353dfff67fb7</w:t>
            </w:r>
          </w:p>
        </w:tc>
        <w:tc>
          <w:tcPr>
            <w:tcW w:w="7407" w:type="dxa"/>
            <w:shd w:val="clear" w:color="auto" w:fill="F2F2F2" w:themeFill="background1" w:themeFillShade="F2"/>
          </w:tcPr>
          <w:p w:rsidR="00000000" w:rsidRDefault="00D306DD">
            <w:pPr>
              <w:rPr>
                <w:noProof/>
              </w:rPr>
            </w:pPr>
            <w:r>
              <w:rPr>
                <w:noProof/>
              </w:rPr>
              <w:t>The following video properties will be searched:</w:t>
            </w:r>
          </w:p>
        </w:tc>
        <w:tc>
          <w:tcPr>
            <w:tcW w:w="7407" w:type="dxa"/>
          </w:tcPr>
          <w:p w:rsidR="00000000" w:rsidRDefault="00D306DD">
            <w:pPr>
              <w:rPr>
                <w:lang w:val="zh-TW"/>
              </w:rPr>
            </w:pPr>
            <w:r>
              <w:rPr>
                <w:rFonts w:ascii="MingLiU" w:eastAsia="MingLiU" w:hint="eastAsia"/>
                <w:lang w:val="zh-TW"/>
              </w:rPr>
              <w:t>將搜索以下視頻屬性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3ed93c34-bdeb-479d-b10d-b271c3661f6a</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298b8cf4-ca46-47f4-be08-d933844431c4</w:t>
            </w:r>
          </w:p>
        </w:tc>
        <w:tc>
          <w:tcPr>
            <w:tcW w:w="7407" w:type="dxa"/>
            <w:shd w:val="clear" w:color="auto" w:fill="F2F2F2" w:themeFill="background1" w:themeFillShade="F2"/>
          </w:tcPr>
          <w:p w:rsidR="00000000" w:rsidRDefault="00D306DD">
            <w:pPr>
              <w:rPr>
                <w:noProof/>
              </w:rPr>
            </w:pPr>
            <w:r>
              <w:rPr>
                <w:noProof/>
              </w:rPr>
              <w:t>Short description</w:t>
            </w:r>
          </w:p>
        </w:tc>
        <w:tc>
          <w:tcPr>
            <w:tcW w:w="7407" w:type="dxa"/>
          </w:tcPr>
          <w:p w:rsidR="00000000" w:rsidRDefault="00D306DD">
            <w:pPr>
              <w:rPr>
                <w:lang w:val="zh-TW"/>
              </w:rPr>
            </w:pPr>
            <w:r>
              <w:rPr>
                <w:rFonts w:ascii="MingLiU" w:eastAsia="MingLiU" w:hint="eastAsia"/>
                <w:lang w:val="zh-TW"/>
              </w:rPr>
              <w:t>簡短的介紹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3ba5a079-d2a6-4301-86a7-f6157a4aacc3</w:t>
            </w:r>
          </w:p>
        </w:tc>
        <w:tc>
          <w:tcPr>
            <w:tcW w:w="7407" w:type="dxa"/>
            <w:shd w:val="clear" w:color="auto" w:fill="F2F2F2" w:themeFill="background1" w:themeFillShade="F2"/>
          </w:tcPr>
          <w:p w:rsidR="00000000" w:rsidRDefault="00D306DD">
            <w:pPr>
              <w:rPr>
                <w:noProof/>
              </w:rPr>
            </w:pPr>
            <w:r>
              <w:rPr>
                <w:noProof/>
              </w:rPr>
              <w:t>Long description</w:t>
            </w:r>
          </w:p>
        </w:tc>
        <w:tc>
          <w:tcPr>
            <w:tcW w:w="7407" w:type="dxa"/>
          </w:tcPr>
          <w:p w:rsidR="00000000" w:rsidRDefault="00D306DD">
            <w:pPr>
              <w:rPr>
                <w:lang w:val="zh-TW"/>
              </w:rPr>
            </w:pPr>
            <w:r>
              <w:rPr>
                <w:rFonts w:ascii="MingLiU" w:eastAsia="MingLiU" w:hint="eastAsia"/>
                <w:lang w:val="zh-TW"/>
              </w:rPr>
              <w:t>詳細描述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05f678f5-26</w:t>
            </w:r>
            <w:r>
              <w:rPr>
                <w:noProof/>
                <w:sz w:val="2"/>
              </w:rPr>
              <w:t>9a-4c9d-8990-c229cca21f28</w:t>
            </w:r>
          </w:p>
        </w:tc>
        <w:tc>
          <w:tcPr>
            <w:tcW w:w="7407" w:type="dxa"/>
            <w:shd w:val="clear" w:color="auto" w:fill="F2F2F2" w:themeFill="background1" w:themeFillShade="F2"/>
          </w:tcPr>
          <w:p w:rsidR="00000000" w:rsidRDefault="00D306DD">
            <w:pPr>
              <w:rPr>
                <w:noProof/>
              </w:rPr>
            </w:pPr>
            <w:r>
              <w:rPr>
                <w:noProof/>
              </w:rPr>
              <w:t>Tags</w:t>
            </w:r>
          </w:p>
        </w:tc>
        <w:tc>
          <w:tcPr>
            <w:tcW w:w="7407" w:type="dxa"/>
          </w:tcPr>
          <w:p w:rsidR="00000000" w:rsidRDefault="00D306DD">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ad1a0af3-f64e-47cb-a9f7-56bcfede79c6</w:t>
            </w:r>
          </w:p>
        </w:tc>
        <w:tc>
          <w:tcPr>
            <w:tcW w:w="7407" w:type="dxa"/>
            <w:shd w:val="clear" w:color="auto" w:fill="F2F2F2" w:themeFill="background1" w:themeFillShade="F2"/>
          </w:tcPr>
          <w:p w:rsidR="00000000" w:rsidRDefault="00D306DD">
            <w:pPr>
              <w:rPr>
                <w:noProof/>
              </w:rPr>
            </w:pPr>
            <w:r>
              <w:rPr>
                <w:noProof/>
              </w:rPr>
              <w:t>Video ID</w:t>
            </w:r>
          </w:p>
        </w:tc>
        <w:tc>
          <w:tcPr>
            <w:tcW w:w="7407" w:type="dxa"/>
          </w:tcPr>
          <w:p w:rsidR="00000000" w:rsidRDefault="00D306DD">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9af26819-bd99-4da7-9439-40815914c0c5</w:t>
            </w:r>
          </w:p>
        </w:tc>
        <w:tc>
          <w:tcPr>
            <w:tcW w:w="7407" w:type="dxa"/>
            <w:shd w:val="clear" w:color="auto" w:fill="F2F2F2" w:themeFill="background1" w:themeFillShade="F2"/>
          </w:tcPr>
          <w:p w:rsidR="00000000" w:rsidRDefault="00D306DD">
            <w:pPr>
              <w:rPr>
                <w:noProof/>
              </w:rPr>
            </w:pPr>
            <w:r>
              <w:rPr>
                <w:noProof/>
              </w:rPr>
              <w:t>All custom fields</w:t>
            </w:r>
          </w:p>
        </w:tc>
        <w:tc>
          <w:tcPr>
            <w:tcW w:w="7407" w:type="dxa"/>
          </w:tcPr>
          <w:p w:rsidR="00000000" w:rsidRDefault="00D306DD">
            <w:pPr>
              <w:rPr>
                <w:lang w:val="zh-TW"/>
              </w:rPr>
            </w:pPr>
            <w:r>
              <w:rPr>
                <w:rFonts w:ascii="MingLiU" w:eastAsia="MingLiU" w:hint="eastAsia"/>
                <w:lang w:val="zh-TW"/>
              </w:rPr>
              <w:t>所有自定義字段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b004867b-b96e-4113-8a09-60082dc53a29</w:t>
            </w:r>
          </w:p>
        </w:tc>
        <w:tc>
          <w:tcPr>
            <w:tcW w:w="7407" w:type="dxa"/>
            <w:shd w:val="clear" w:color="auto" w:fill="F2F2F2" w:themeFill="background1" w:themeFillShade="F2"/>
          </w:tcPr>
          <w:p w:rsidR="00000000" w:rsidRDefault="00D306DD">
            <w:pPr>
              <w:rPr>
                <w:noProof/>
              </w:rPr>
            </w:pPr>
            <w:r>
              <w:rPr>
                <w:noProof/>
              </w:rPr>
              <w:t>Viewing the profile page</w:t>
            </w:r>
          </w:p>
        </w:tc>
        <w:tc>
          <w:tcPr>
            <w:tcW w:w="7407" w:type="dxa"/>
          </w:tcPr>
          <w:p w:rsidR="00000000" w:rsidRDefault="00D306DD">
            <w:pPr>
              <w:rPr>
                <w:lang w:val="zh-TW"/>
              </w:rPr>
            </w:pPr>
            <w:r>
              <w:rPr>
                <w:rFonts w:ascii="MingLiU" w:eastAsia="MingLiU" w:hint="eastAsia"/>
                <w:lang w:val="zh-TW"/>
              </w:rPr>
              <w:t>查看個人資料頁面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07a49fa3-1bbe-4492-874b-a63317046edd</w:t>
            </w:r>
          </w:p>
        </w:tc>
        <w:tc>
          <w:tcPr>
            <w:tcW w:w="7407" w:type="dxa"/>
            <w:shd w:val="clear" w:color="auto" w:fill="F2F2F2" w:themeFill="background1" w:themeFillShade="F2"/>
          </w:tcPr>
          <w:p w:rsidR="00000000" w:rsidRDefault="00D306DD">
            <w:pPr>
              <w:rPr>
                <w:noProof/>
              </w:rPr>
            </w:pPr>
            <w:r>
              <w:rPr>
                <w:noProof/>
              </w:rPr>
              <w:t>Clicking the profile icon (</w:t>
            </w:r>
            <w:r>
              <w:rPr>
                <w:rStyle w:val="mqInternal"/>
                <w:noProof/>
              </w:rPr>
              <w:t>[1]</w:t>
            </w:r>
            <w:r>
              <w:rPr>
                <w:noProof/>
              </w:rPr>
              <w:t>) at the top of the app will open the Profile page.</w:t>
            </w:r>
          </w:p>
        </w:tc>
        <w:tc>
          <w:tcPr>
            <w:tcW w:w="7407" w:type="dxa"/>
          </w:tcPr>
          <w:p w:rsidR="00000000" w:rsidRDefault="00D306DD">
            <w:pPr>
              <w:rPr>
                <w:lang w:val="zh-TW"/>
              </w:rPr>
            </w:pPr>
            <w:r>
              <w:rPr>
                <w:rFonts w:ascii="MingLiU" w:eastAsia="MingLiU" w:hint="eastAsia"/>
                <w:lang w:val="zh-TW"/>
              </w:rPr>
              <w:t>點擊個人資料圖標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將在應用程序頂部打開</w:t>
            </w:r>
            <w:r>
              <w:rPr>
                <w:lang w:val="zh-TW"/>
              </w:rPr>
              <w:t>“</w:t>
            </w:r>
            <w:r>
              <w:rPr>
                <w:rFonts w:ascii="MingLiU" w:eastAsia="MingLiU" w:hint="eastAsia"/>
                <w:lang w:val="zh-TW"/>
              </w:rPr>
              <w:t>個人資料</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96465dfb-424f-4f2e-9e85-497f847e8f78</w:t>
            </w:r>
          </w:p>
        </w:tc>
        <w:tc>
          <w:tcPr>
            <w:tcW w:w="7407" w:type="dxa"/>
            <w:shd w:val="clear" w:color="auto" w:fill="F2F2F2" w:themeFill="background1" w:themeFillShade="F2"/>
          </w:tcPr>
          <w:p w:rsidR="00000000" w:rsidRDefault="00D306DD">
            <w:pPr>
              <w:rPr>
                <w:noProof/>
              </w:rPr>
            </w:pPr>
            <w:r>
              <w:rPr>
                <w:noProof/>
              </w:rPr>
              <w:t>The Privacy Policy, Terms and Conditions and Help Contact Ema</w:t>
            </w:r>
            <w:r>
              <w:rPr>
                <w:noProof/>
              </w:rPr>
              <w:t xml:space="preserve">il will appear on the Profile page if they were entered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如果將</w:t>
            </w:r>
            <w:r>
              <w:rPr>
                <w:lang w:val="zh-TW"/>
              </w:rPr>
              <w:t>“</w:t>
            </w:r>
            <w:r>
              <w:rPr>
                <w:rFonts w:ascii="MingLiU" w:eastAsia="MingLiU" w:hint="eastAsia"/>
                <w:lang w:val="zh-TW"/>
              </w:rPr>
              <w:t>隱私權政策</w:t>
            </w:r>
            <w:r>
              <w:rPr>
                <w:lang w:val="zh-TW"/>
              </w:rPr>
              <w:t>"</w:t>
            </w:r>
            <w:r>
              <w:rPr>
                <w:rFonts w:ascii="Arial Unicode MS" w:eastAsia="Arial Unicode MS" w:hint="eastAsia"/>
                <w:lang w:val="zh-TW"/>
              </w:rPr>
              <w:t>，</w:t>
            </w:r>
            <w:r>
              <w:rPr>
                <w:lang w:val="zh-TW"/>
              </w:rPr>
              <w:t>“</w:t>
            </w:r>
            <w:r>
              <w:rPr>
                <w:rFonts w:ascii="MingLiU" w:eastAsia="MingLiU" w:hint="eastAsia"/>
                <w:lang w:val="zh-TW"/>
              </w:rPr>
              <w:t>條款和條件</w:t>
            </w:r>
            <w:r>
              <w:rPr>
                <w:lang w:val="zh-TW"/>
              </w:rPr>
              <w:t>"</w:t>
            </w:r>
            <w:r>
              <w:rPr>
                <w:rFonts w:ascii="MingLiU" w:eastAsia="MingLiU" w:hint="eastAsia"/>
                <w:lang w:val="zh-TW"/>
              </w:rPr>
              <w:t>以及</w:t>
            </w:r>
            <w:r>
              <w:rPr>
                <w:lang w:val="zh-TW"/>
              </w:rPr>
              <w:t>“</w:t>
            </w:r>
            <w:r>
              <w:rPr>
                <w:rFonts w:ascii="MingLiU" w:eastAsia="MingLiU" w:hint="eastAsia"/>
                <w:lang w:val="zh-TW"/>
              </w:rPr>
              <w:t>幫助聯繫人電子郵件</w:t>
            </w:r>
            <w:r>
              <w:rPr>
                <w:lang w:val="zh-TW"/>
              </w:rPr>
              <w:t>"</w:t>
            </w:r>
            <w:r>
              <w:rPr>
                <w:rFonts w:ascii="MingLiU" w:eastAsia="MingLiU" w:hint="eastAsia"/>
                <w:lang w:val="zh-TW"/>
              </w:rPr>
              <w:t>作為</w:t>
            </w:r>
            <w:r>
              <w:rPr>
                <w:lang w:val="zh-TW"/>
              </w:rPr>
              <w:t>“</w:t>
            </w:r>
            <w:r>
              <w:rPr>
                <w:rFonts w:ascii="MingLiU" w:eastAsia="MingLiU" w:hint="eastAsia"/>
                <w:lang w:val="zh-TW"/>
              </w:rPr>
              <w:t>隱私權政策</w:t>
            </w:r>
            <w:r>
              <w:rPr>
                <w:lang w:val="zh-TW"/>
              </w:rPr>
              <w:t>"</w:t>
            </w:r>
            <w:r>
              <w:rPr>
                <w:rFonts w:ascii="MingLiU" w:eastAsia="MingLiU" w:hint="eastAsia"/>
                <w:lang w:val="zh-TW"/>
              </w:rPr>
              <w:t>的一部分進行了輸入</w:t>
            </w:r>
            <w:r>
              <w:rPr>
                <w:rFonts w:ascii="Arial Unicode MS" w:eastAsia="Arial Unicode MS" w:hint="eastAsia"/>
                <w:lang w:val="zh-TW"/>
              </w:rPr>
              <w:t>，</w:t>
            </w:r>
            <w:r>
              <w:rPr>
                <w:rFonts w:ascii="MingLiU" w:eastAsia="MingLiU" w:hint="eastAsia"/>
                <w:lang w:val="zh-TW"/>
              </w:rPr>
              <w:t>它們將顯示在</w:t>
            </w:r>
            <w:r>
              <w:rPr>
                <w:lang w:val="zh-TW"/>
              </w:rPr>
              <w:t>“</w:t>
            </w:r>
            <w:r>
              <w:rPr>
                <w:rFonts w:ascii="MingLiU" w:eastAsia="MingLiU" w:hint="eastAsia"/>
                <w:lang w:val="zh-TW"/>
              </w:rPr>
              <w:t>個人資料</w:t>
            </w:r>
            <w:r>
              <w:rPr>
                <w:lang w:val="zh-TW"/>
              </w:rPr>
              <w:t>"</w:t>
            </w:r>
            <w:r>
              <w:rPr>
                <w:rFonts w:ascii="MingLiU" w:eastAsia="MingLiU" w:hint="eastAsia"/>
                <w:lang w:val="zh-TW"/>
              </w:rPr>
              <w:t>頁面</w:t>
            </w:r>
            <w:r>
              <w:rPr>
                <w:rStyle w:val="mqInternal"/>
                <w:noProof/>
                <w:lang w:val="zh-TW"/>
              </w:rPr>
              <w:t>[1}</w:t>
            </w:r>
            <w:r>
              <w:rPr>
                <w:rFonts w:ascii="MingLiU" w:eastAsia="MingLiU" w:hint="eastAsia"/>
                <w:lang w:val="zh-TW"/>
              </w:rPr>
              <w:t>體驗細節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aa6de05d-2c3f-4467-97a4-a9b8b3e3c362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1208d421-4c36-4787-bd5d-7731a30e140a</w:t>
            </w:r>
          </w:p>
        </w:tc>
        <w:tc>
          <w:tcPr>
            <w:tcW w:w="7407" w:type="dxa"/>
            <w:shd w:val="clear" w:color="auto" w:fill="F2F2F2" w:themeFill="background1" w:themeFillShade="F2"/>
          </w:tcPr>
          <w:p w:rsidR="00000000" w:rsidRDefault="00D306DD">
            <w:pPr>
              <w:rPr>
                <w:noProof/>
              </w:rPr>
            </w:pPr>
            <w:r>
              <w:rPr>
                <w:noProof/>
              </w:rPr>
              <w:t>Changing the Access Key</w:t>
            </w:r>
          </w:p>
        </w:tc>
        <w:tc>
          <w:tcPr>
            <w:tcW w:w="7407" w:type="dxa"/>
          </w:tcPr>
          <w:p w:rsidR="00000000" w:rsidRDefault="00D306DD">
            <w:pPr>
              <w:rPr>
                <w:lang w:val="zh-TW"/>
              </w:rPr>
            </w:pPr>
            <w:r>
              <w:rPr>
                <w:rFonts w:ascii="MingLiU" w:eastAsia="MingLiU" w:hint="eastAsia"/>
                <w:lang w:val="zh-TW"/>
              </w:rPr>
              <w:t>更改訪問密鑰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56eddb6e-d4bc-4588-a670-928dc07ea740</w:t>
            </w:r>
          </w:p>
        </w:tc>
        <w:tc>
          <w:tcPr>
            <w:tcW w:w="7407" w:type="dxa"/>
            <w:shd w:val="clear" w:color="auto" w:fill="F2F2F2" w:themeFill="background1" w:themeFillShade="F2"/>
          </w:tcPr>
          <w:p w:rsidR="00000000" w:rsidRDefault="00D306DD">
            <w:pPr>
              <w:rPr>
                <w:noProof/>
              </w:rPr>
            </w:pPr>
            <w:r>
              <w:rPr>
                <w:noProof/>
              </w:rPr>
              <w:t>The Profile page will also display the user name and email used to login to the app if SSO is configured.</w:t>
            </w:r>
          </w:p>
        </w:tc>
        <w:tc>
          <w:tcPr>
            <w:tcW w:w="7407" w:type="dxa"/>
          </w:tcPr>
          <w:p w:rsidR="00000000" w:rsidRDefault="00D306DD">
            <w:pPr>
              <w:rPr>
                <w:lang w:val="zh-TW"/>
              </w:rPr>
            </w:pPr>
            <w:r>
              <w:rPr>
                <w:rFonts w:ascii="MingLiU" w:eastAsia="MingLiU" w:hint="eastAsia"/>
                <w:lang w:val="zh-TW"/>
              </w:rPr>
              <w:t>如果配置了</w:t>
            </w:r>
            <w:r>
              <w:rPr>
                <w:lang w:val="zh-TW"/>
              </w:rPr>
              <w:t>SSO</w:t>
            </w:r>
            <w:r>
              <w:rPr>
                <w:rFonts w:ascii="Arial Unicode MS" w:eastAsia="Arial Unicode MS" w:hint="eastAsia"/>
                <w:lang w:val="zh-TW"/>
              </w:rPr>
              <w:t>，</w:t>
            </w:r>
            <w:r>
              <w:rPr>
                <w:lang w:val="zh-TW"/>
              </w:rPr>
              <w:t>“</w:t>
            </w:r>
            <w:r>
              <w:rPr>
                <w:rFonts w:ascii="MingLiU" w:eastAsia="MingLiU" w:hint="eastAsia"/>
                <w:lang w:val="zh-TW"/>
              </w:rPr>
              <w:t>配置文件</w:t>
            </w:r>
            <w:r>
              <w:rPr>
                <w:lang w:val="zh-TW"/>
              </w:rPr>
              <w:t>"</w:t>
            </w:r>
            <w:r>
              <w:rPr>
                <w:rFonts w:ascii="MingLiU" w:eastAsia="MingLiU" w:hint="eastAsia"/>
                <w:lang w:val="zh-TW"/>
              </w:rPr>
              <w:t>頁面還將顯示用於登錄該應用程序的用戶名和電子郵件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8fd2fd29-dfa2-4ef4-af7b-c805f6359106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10a0dbee-a773-491a-80be-2e7d3f4b68bb</w:t>
            </w:r>
          </w:p>
        </w:tc>
        <w:tc>
          <w:tcPr>
            <w:tcW w:w="7407" w:type="dxa"/>
            <w:shd w:val="clear" w:color="auto" w:fill="F2F2F2" w:themeFill="background1" w:themeFillShade="F2"/>
          </w:tcPr>
          <w:p w:rsidR="00000000" w:rsidRDefault="00D306DD">
            <w:pPr>
              <w:rPr>
                <w:noProof/>
              </w:rPr>
            </w:pPr>
            <w:r>
              <w:rPr>
                <w:noProof/>
              </w:rPr>
              <w:t xml:space="preserve">To change the Access Key, click </w:t>
            </w:r>
            <w:r>
              <w:rPr>
                <w:rStyle w:val="mqInternal"/>
                <w:noProof/>
              </w:rPr>
              <w:t>[1}</w:t>
            </w:r>
            <w:r>
              <w:rPr>
                <w:noProof/>
              </w:rPr>
              <w:t>Logout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要更改訪問密鑰</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登出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4bd7f2fe-2932-40a6-a977-9ccce19ec475</w:t>
            </w:r>
          </w:p>
        </w:tc>
        <w:tc>
          <w:tcPr>
            <w:tcW w:w="7407" w:type="dxa"/>
            <w:shd w:val="clear" w:color="auto" w:fill="F2F2F2" w:themeFill="background1" w:themeFillShade="F2"/>
          </w:tcPr>
          <w:p w:rsidR="00000000" w:rsidRDefault="00D306DD">
            <w:pPr>
              <w:rPr>
                <w:noProof/>
              </w:rPr>
            </w:pPr>
            <w:r>
              <w:rPr>
                <w:noProof/>
              </w:rPr>
              <w:t>Player differences in web vs. Engage app</w:t>
            </w:r>
          </w:p>
        </w:tc>
        <w:tc>
          <w:tcPr>
            <w:tcW w:w="7407" w:type="dxa"/>
          </w:tcPr>
          <w:p w:rsidR="00000000" w:rsidRDefault="00D306DD">
            <w:pPr>
              <w:rPr>
                <w:lang w:val="zh-TW"/>
              </w:rPr>
            </w:pPr>
            <w:r>
              <w:rPr>
                <w:rFonts w:ascii="MingLiU" w:eastAsia="MingLiU" w:hint="eastAsia"/>
                <w:lang w:val="zh-TW"/>
              </w:rPr>
              <w:t>網頁和互動應用中的玩家差異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17c5a2a8-dd58-4b10-b7d0-89193729a4cb</w:t>
            </w:r>
          </w:p>
        </w:tc>
        <w:tc>
          <w:tcPr>
            <w:tcW w:w="7407" w:type="dxa"/>
            <w:shd w:val="clear" w:color="auto" w:fill="F2F2F2" w:themeFill="background1" w:themeFillShade="F2"/>
          </w:tcPr>
          <w:p w:rsidR="00000000" w:rsidRDefault="00D306DD">
            <w:pPr>
              <w:rPr>
                <w:noProof/>
              </w:rPr>
            </w:pPr>
            <w:r>
              <w:rPr>
                <w:noProof/>
              </w:rPr>
              <w:t>The following player differences will be seen in the web player vs. the player used in the Engage app.</w:t>
            </w:r>
          </w:p>
        </w:tc>
        <w:tc>
          <w:tcPr>
            <w:tcW w:w="7407" w:type="dxa"/>
          </w:tcPr>
          <w:p w:rsidR="00000000" w:rsidRDefault="00D306DD">
            <w:pPr>
              <w:rPr>
                <w:lang w:val="zh-TW"/>
              </w:rPr>
            </w:pPr>
            <w:r>
              <w:rPr>
                <w:rFonts w:ascii="MingLiU" w:eastAsia="MingLiU" w:hint="eastAsia"/>
                <w:lang w:val="zh-TW"/>
              </w:rPr>
              <w:t>網絡播放器與</w:t>
            </w:r>
            <w:r>
              <w:rPr>
                <w:lang w:val="zh-TW"/>
              </w:rPr>
              <w:t>Engage</w:t>
            </w:r>
            <w:r>
              <w:rPr>
                <w:rFonts w:ascii="MingLiU" w:eastAsia="MingLiU" w:hint="eastAsia"/>
                <w:lang w:val="zh-TW"/>
              </w:rPr>
              <w:t>應用程序中使用的播放器之間會出現以下播放器差異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e0bff6ec-40db-4c76-a16d-1a2eefb271f9</w:t>
            </w:r>
          </w:p>
        </w:tc>
        <w:tc>
          <w:tcPr>
            <w:tcW w:w="7407" w:type="dxa"/>
            <w:shd w:val="clear" w:color="auto" w:fill="F2F2F2" w:themeFill="background1" w:themeFillShade="F2"/>
          </w:tcPr>
          <w:p w:rsidR="00000000" w:rsidRDefault="00D306DD">
            <w:pPr>
              <w:rPr>
                <w:noProof/>
              </w:rPr>
            </w:pPr>
            <w:r>
              <w:rPr>
                <w:noProof/>
              </w:rPr>
              <w:t>The colors in the web player ar</w:t>
            </w:r>
            <w:r>
              <w:rPr>
                <w:noProof/>
              </w:rPr>
              <w:t>e not equivalent to mobile counterparts</w:t>
            </w:r>
          </w:p>
        </w:tc>
        <w:tc>
          <w:tcPr>
            <w:tcW w:w="7407" w:type="dxa"/>
          </w:tcPr>
          <w:p w:rsidR="00000000" w:rsidRDefault="00D306DD">
            <w:pPr>
              <w:rPr>
                <w:lang w:val="zh-TW"/>
              </w:rPr>
            </w:pPr>
            <w:r>
              <w:rPr>
                <w:rFonts w:ascii="MingLiU" w:eastAsia="MingLiU" w:hint="eastAsia"/>
                <w:lang w:val="zh-TW"/>
              </w:rPr>
              <w:t>網絡播放器中的顏色與移動設備中的顏色不相同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748ca672-95a7-496b-8c25-6370c21c20ea</w:t>
            </w:r>
          </w:p>
        </w:tc>
        <w:tc>
          <w:tcPr>
            <w:tcW w:w="7407" w:type="dxa"/>
            <w:shd w:val="clear" w:color="auto" w:fill="F2F2F2" w:themeFill="background1" w:themeFillShade="F2"/>
          </w:tcPr>
          <w:p w:rsidR="00000000" w:rsidRDefault="00D306DD">
            <w:pPr>
              <w:rPr>
                <w:noProof/>
              </w:rPr>
            </w:pPr>
            <w:r>
              <w:rPr>
                <w:noProof/>
              </w:rPr>
              <w:t>There are loading indicators on the mobile apps while app is buffering or loading up for the first time</w:t>
            </w:r>
          </w:p>
        </w:tc>
        <w:tc>
          <w:tcPr>
            <w:tcW w:w="7407" w:type="dxa"/>
          </w:tcPr>
          <w:p w:rsidR="00000000" w:rsidRDefault="00D306DD">
            <w:pPr>
              <w:rPr>
                <w:lang w:val="zh-TW"/>
              </w:rPr>
            </w:pPr>
            <w:r>
              <w:rPr>
                <w:rFonts w:ascii="MingLiU" w:eastAsia="MingLiU" w:hint="eastAsia"/>
                <w:lang w:val="zh-TW"/>
              </w:rPr>
              <w:t>當應用程序第一次緩衝或加載時</w:t>
            </w:r>
            <w:r>
              <w:rPr>
                <w:rFonts w:ascii="Arial Unicode MS" w:eastAsia="Arial Unicode MS" w:hint="eastAsia"/>
                <w:lang w:val="zh-TW"/>
              </w:rPr>
              <w:t>，</w:t>
            </w:r>
            <w:r>
              <w:rPr>
                <w:rFonts w:ascii="MingLiU" w:eastAsia="MingLiU" w:hint="eastAsia"/>
                <w:lang w:val="zh-TW"/>
              </w:rPr>
              <w:t>移動應用程序上有加載指示器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d92ac4a4-9839-</w:t>
            </w:r>
            <w:r>
              <w:rPr>
                <w:noProof/>
                <w:sz w:val="2"/>
              </w:rPr>
              <w:t>4531-abff-3174fd653f46</w:t>
            </w:r>
          </w:p>
        </w:tc>
        <w:tc>
          <w:tcPr>
            <w:tcW w:w="7407" w:type="dxa"/>
            <w:shd w:val="clear" w:color="auto" w:fill="F2F2F2" w:themeFill="background1" w:themeFillShade="F2"/>
          </w:tcPr>
          <w:p w:rsidR="00000000" w:rsidRDefault="00D306DD">
            <w:pPr>
              <w:rPr>
                <w:noProof/>
              </w:rPr>
            </w:pPr>
            <w:r>
              <w:rPr>
                <w:noProof/>
              </w:rPr>
              <w:t>Orientation changes are supported on mobile apps</w:t>
            </w:r>
          </w:p>
        </w:tc>
        <w:tc>
          <w:tcPr>
            <w:tcW w:w="7407" w:type="dxa"/>
          </w:tcPr>
          <w:p w:rsidR="00000000" w:rsidRDefault="00D306DD">
            <w:pPr>
              <w:rPr>
                <w:lang w:val="zh-TW"/>
              </w:rPr>
            </w:pPr>
            <w:r>
              <w:rPr>
                <w:rFonts w:ascii="MingLiU" w:eastAsia="MingLiU" w:hint="eastAsia"/>
                <w:lang w:val="zh-TW"/>
              </w:rPr>
              <w:t>移動應用程序支持方向更改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dd034771-2985-40e4-bc80-ee8804c19763</w:t>
            </w:r>
          </w:p>
        </w:tc>
        <w:tc>
          <w:tcPr>
            <w:tcW w:w="7407" w:type="dxa"/>
            <w:shd w:val="clear" w:color="auto" w:fill="F2F2F2" w:themeFill="background1" w:themeFillShade="F2"/>
          </w:tcPr>
          <w:p w:rsidR="00000000" w:rsidRDefault="00D306DD">
            <w:pPr>
              <w:rPr>
                <w:noProof/>
              </w:rPr>
            </w:pPr>
            <w:r>
              <w:rPr>
                <w:noProof/>
              </w:rPr>
              <w:t>Volume is controlled using the mobile phone itself and not from the media control bar</w:t>
            </w:r>
          </w:p>
        </w:tc>
        <w:tc>
          <w:tcPr>
            <w:tcW w:w="7407" w:type="dxa"/>
          </w:tcPr>
          <w:p w:rsidR="00000000" w:rsidRDefault="00D306DD">
            <w:pPr>
              <w:rPr>
                <w:lang w:val="zh-TW"/>
              </w:rPr>
            </w:pPr>
            <w:r>
              <w:rPr>
                <w:rFonts w:ascii="MingLiU" w:eastAsia="MingLiU" w:hint="eastAsia"/>
                <w:lang w:val="zh-TW"/>
              </w:rPr>
              <w:t>音量是通過手機本身而不是通過媒體控制欄來控制的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b7719503-350c-4da0-b025-37e2f92b346a</w:t>
            </w:r>
          </w:p>
        </w:tc>
        <w:tc>
          <w:tcPr>
            <w:tcW w:w="7407" w:type="dxa"/>
            <w:shd w:val="clear" w:color="auto" w:fill="F2F2F2" w:themeFill="background1" w:themeFillShade="F2"/>
          </w:tcPr>
          <w:p w:rsidR="00000000" w:rsidRDefault="00D306DD">
            <w:pPr>
              <w:rPr>
                <w:noProof/>
              </w:rPr>
            </w:pPr>
            <w:r>
              <w:rPr>
                <w:noProof/>
              </w:rPr>
              <w:t>Media playback rate controls are not visible in the web player</w:t>
            </w:r>
          </w:p>
        </w:tc>
        <w:tc>
          <w:tcPr>
            <w:tcW w:w="7407" w:type="dxa"/>
          </w:tcPr>
          <w:p w:rsidR="00000000" w:rsidRDefault="00D306DD">
            <w:pPr>
              <w:rPr>
                <w:lang w:val="zh-TW"/>
              </w:rPr>
            </w:pPr>
            <w:r>
              <w:rPr>
                <w:rFonts w:ascii="MingLiU" w:eastAsia="MingLiU" w:hint="eastAsia"/>
                <w:lang w:val="zh-TW"/>
              </w:rPr>
              <w:t>媒體播放速率控件在</w:t>
            </w:r>
            <w:r>
              <w:rPr>
                <w:lang w:val="zh-TW"/>
              </w:rPr>
              <w:t>Web</w:t>
            </w:r>
            <w:r>
              <w:rPr>
                <w:rFonts w:ascii="MingLiU" w:eastAsia="MingLiU" w:hint="eastAsia"/>
                <w:lang w:val="zh-TW"/>
              </w:rPr>
              <w:t>播放器中不可見</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lastRenderedPageBreak/>
              <w:t>step-by-step-web-exp.html</w:t>
            </w:r>
          </w:p>
          <w:p w:rsidR="00000000" w:rsidRDefault="00D306DD">
            <w:pPr>
              <w:jc w:val="center"/>
              <w:rPr>
                <w:b/>
                <w:noProof/>
              </w:rPr>
            </w:pPr>
            <w:r>
              <w:rPr>
                <w:b/>
                <w:noProof/>
              </w:rPr>
              <w:t>MQ971010 3e82bf97-53e6-4dd8-b5e3-86665b92843b</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d4c1a811-062c-4724-a35f-666fb9ced3a6</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87e7dd57-9c23-4a77-924f-70b9e7991ab3</w:t>
            </w:r>
          </w:p>
        </w:tc>
        <w:tc>
          <w:tcPr>
            <w:tcW w:w="7407" w:type="dxa"/>
            <w:shd w:val="clear" w:color="auto" w:fill="F2F2F2" w:themeFill="background1" w:themeFillShade="F2"/>
          </w:tcPr>
          <w:p w:rsidR="00000000" w:rsidRDefault="00D306DD">
            <w:pPr>
              <w:rPr>
                <w:noProof/>
              </w:rPr>
            </w:pPr>
            <w:r>
              <w:rPr>
                <w:noProof/>
              </w:rPr>
              <w:t>"Step-by-Step:</w:t>
            </w:r>
          </w:p>
        </w:tc>
        <w:tc>
          <w:tcPr>
            <w:tcW w:w="7407" w:type="dxa"/>
          </w:tcPr>
          <w:p w:rsidR="00000000" w:rsidRDefault="00D306DD">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7e75e31f-7d9d-43b1-bb72-b1829ce9c2c5</w:t>
            </w:r>
          </w:p>
        </w:tc>
        <w:tc>
          <w:tcPr>
            <w:tcW w:w="7407" w:type="dxa"/>
            <w:shd w:val="clear" w:color="auto" w:fill="F2F2F2" w:themeFill="background1" w:themeFillShade="F2"/>
          </w:tcPr>
          <w:p w:rsidR="00000000" w:rsidRDefault="00D306DD">
            <w:pPr>
              <w:rPr>
                <w:noProof/>
              </w:rPr>
            </w:pPr>
            <w:r>
              <w:rPr>
                <w:noProof/>
              </w:rPr>
              <w:t>Creating and Publishing a Web Experience" parent:</w:t>
            </w:r>
          </w:p>
        </w:tc>
        <w:tc>
          <w:tcPr>
            <w:tcW w:w="7407" w:type="dxa"/>
          </w:tcPr>
          <w:p w:rsidR="00000000" w:rsidRDefault="00D306DD">
            <w:pPr>
              <w:rPr>
                <w:lang w:val="zh-TW"/>
              </w:rPr>
            </w:pPr>
            <w:r>
              <w:rPr>
                <w:rFonts w:ascii="MingLiU" w:eastAsia="MingLiU" w:hint="eastAsia"/>
                <w:lang w:val="zh-TW"/>
              </w:rPr>
              <w:t>創建和發布</w:t>
            </w:r>
            <w:r>
              <w:rPr>
                <w:lang w:val="zh-TW"/>
              </w:rPr>
              <w:t>Web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4e4625a5-58b3-4251-8dd4-41bd64816cd2</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953974c9-25ee-43c9-837e-ee7302f00bb1</w:t>
            </w:r>
          </w:p>
        </w:tc>
        <w:tc>
          <w:tcPr>
            <w:tcW w:w="7407" w:type="dxa"/>
            <w:shd w:val="clear" w:color="auto" w:fill="F2F2F2" w:themeFill="background1" w:themeFillShade="F2"/>
          </w:tcPr>
          <w:p w:rsidR="00000000" w:rsidRDefault="00D306DD">
            <w:pPr>
              <w:rPr>
                <w:noProof/>
              </w:rPr>
            </w:pPr>
            <w:r>
              <w:rPr>
                <w:noProof/>
              </w:rPr>
              <w:t>Step-by-Step:</w:t>
            </w:r>
          </w:p>
        </w:tc>
        <w:tc>
          <w:tcPr>
            <w:tcW w:w="7407" w:type="dxa"/>
          </w:tcPr>
          <w:p w:rsidR="00000000" w:rsidRDefault="00D306DD">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a1737c75-1d3b-4f8c-b033-e7e439813b6d</w:t>
            </w:r>
          </w:p>
        </w:tc>
        <w:tc>
          <w:tcPr>
            <w:tcW w:w="7407" w:type="dxa"/>
            <w:shd w:val="clear" w:color="auto" w:fill="F2F2F2" w:themeFill="background1" w:themeFillShade="F2"/>
          </w:tcPr>
          <w:p w:rsidR="00000000" w:rsidRDefault="00D306DD">
            <w:pPr>
              <w:rPr>
                <w:noProof/>
              </w:rPr>
            </w:pPr>
            <w:r>
              <w:rPr>
                <w:noProof/>
              </w:rPr>
              <w:t>Creating and Publishing a Web Experience</w:t>
            </w:r>
          </w:p>
        </w:tc>
        <w:tc>
          <w:tcPr>
            <w:tcW w:w="7407" w:type="dxa"/>
          </w:tcPr>
          <w:p w:rsidR="00000000" w:rsidRDefault="00D306DD">
            <w:pPr>
              <w:rPr>
                <w:lang w:val="zh-TW"/>
              </w:rPr>
            </w:pPr>
            <w:r>
              <w:rPr>
                <w:rFonts w:ascii="MingLiU" w:eastAsia="MingLiU" w:hint="eastAsia"/>
                <w:lang w:val="zh-TW"/>
              </w:rPr>
              <w:t>創建和發布</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03d95a51-8d0c-44dd-aba1-d4487fede3f8</w:t>
            </w:r>
          </w:p>
        </w:tc>
        <w:tc>
          <w:tcPr>
            <w:tcW w:w="7407" w:type="dxa"/>
            <w:shd w:val="clear" w:color="auto" w:fill="F2F2F2" w:themeFill="background1" w:themeFillShade="F2"/>
          </w:tcPr>
          <w:p w:rsidR="00000000" w:rsidRDefault="00D306DD">
            <w:pPr>
              <w:rPr>
                <w:noProof/>
              </w:rPr>
            </w:pPr>
            <w:r>
              <w:rPr>
                <w:noProof/>
              </w:rPr>
              <w:t>This topic provides a set of steps you can follow to create and pu</w:t>
            </w:r>
            <w:r>
              <w:rPr>
                <w:noProof/>
              </w:rPr>
              <w:t>blish a Web experience using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本主題提供了一組步驟</w:t>
            </w:r>
            <w:r>
              <w:rPr>
                <w:rFonts w:ascii="Arial Unicode MS" w:eastAsia="Arial Unicode MS" w:hint="eastAsia"/>
                <w:lang w:val="zh-TW"/>
              </w:rPr>
              <w:t>，</w:t>
            </w:r>
            <w:r>
              <w:rPr>
                <w:rFonts w:ascii="MingLiU" w:eastAsia="MingLiU" w:hint="eastAsia"/>
                <w:lang w:val="zh-TW"/>
              </w:rPr>
              <w:t>您可以遵循這些步驟來使用</w:t>
            </w:r>
            <w:r>
              <w:rPr>
                <w:lang w:val="zh-TW"/>
              </w:rPr>
              <w:t>Brightcove Engage</w:t>
            </w:r>
            <w:r>
              <w:rPr>
                <w:lang w:val="zh-TW"/>
              </w:rPr>
              <w:t>™</w:t>
            </w:r>
            <w:r>
              <w:rPr>
                <w:rFonts w:ascii="MingLiU" w:eastAsia="MingLiU" w:hint="eastAsia"/>
                <w:lang w:val="zh-TW"/>
              </w:rPr>
              <w:t>創建和發布</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40aff2b2-7165-4414-be82-7df0cef2e830</w:t>
            </w:r>
          </w:p>
        </w:tc>
        <w:tc>
          <w:tcPr>
            <w:tcW w:w="7407" w:type="dxa"/>
            <w:shd w:val="clear" w:color="auto" w:fill="F2F2F2" w:themeFill="background1" w:themeFillShade="F2"/>
          </w:tcPr>
          <w:p w:rsidR="00000000" w:rsidRDefault="00D306DD">
            <w:pPr>
              <w:rPr>
                <w:noProof/>
              </w:rPr>
            </w:pPr>
            <w:r>
              <w:rPr>
                <w:noProof/>
              </w:rPr>
              <w:t>After completing this topic, you should be able to:</w:t>
            </w:r>
          </w:p>
        </w:tc>
        <w:tc>
          <w:tcPr>
            <w:tcW w:w="7407" w:type="dxa"/>
          </w:tcPr>
          <w:p w:rsidR="00000000" w:rsidRDefault="00D306DD">
            <w:pPr>
              <w:rPr>
                <w:lang w:val="zh-TW"/>
              </w:rPr>
            </w:pPr>
            <w:r>
              <w:rPr>
                <w:rFonts w:ascii="MingLiU" w:eastAsia="MingLiU" w:hint="eastAsia"/>
                <w:lang w:val="zh-TW"/>
              </w:rPr>
              <w:t>完成本主題之後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f81ea761-11d2-437c-b6bb-1d95dd9fa417</w:t>
            </w:r>
          </w:p>
        </w:tc>
        <w:tc>
          <w:tcPr>
            <w:tcW w:w="7407" w:type="dxa"/>
            <w:shd w:val="clear" w:color="auto" w:fill="F2F2F2" w:themeFill="background1" w:themeFillShade="F2"/>
          </w:tcPr>
          <w:p w:rsidR="00000000" w:rsidRDefault="00D306DD">
            <w:pPr>
              <w:rPr>
                <w:noProof/>
              </w:rPr>
            </w:pPr>
            <w:r>
              <w:rPr>
                <w:noProof/>
              </w:rPr>
              <w:t>Use B</w:t>
            </w:r>
            <w:r>
              <w:rPr>
                <w:noProof/>
              </w:rPr>
              <w:t>rightcove Engage to create a new Web experience</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rFonts w:ascii="MingLiU" w:eastAsia="MingLiU" w:hint="eastAsia"/>
                <w:lang w:val="zh-TW"/>
              </w:rPr>
              <w:t>創建新的</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eeb592b7-d228-4842-8e90-fa2d9d40a5b4</w:t>
            </w:r>
          </w:p>
        </w:tc>
        <w:tc>
          <w:tcPr>
            <w:tcW w:w="7407" w:type="dxa"/>
            <w:shd w:val="clear" w:color="auto" w:fill="F2F2F2" w:themeFill="background1" w:themeFillShade="F2"/>
          </w:tcPr>
          <w:p w:rsidR="00000000" w:rsidRDefault="00D306DD">
            <w:pPr>
              <w:rPr>
                <w:noProof/>
              </w:rPr>
            </w:pPr>
            <w:r>
              <w:rPr>
                <w:noProof/>
              </w:rPr>
              <w:t>Add videos to an experience</w:t>
            </w:r>
          </w:p>
        </w:tc>
        <w:tc>
          <w:tcPr>
            <w:tcW w:w="7407" w:type="dxa"/>
          </w:tcPr>
          <w:p w:rsidR="00000000" w:rsidRDefault="00D306DD">
            <w:pPr>
              <w:rPr>
                <w:lang w:val="zh-TW"/>
              </w:rPr>
            </w:pPr>
            <w:r>
              <w:rPr>
                <w:rFonts w:ascii="MingLiU" w:eastAsia="MingLiU" w:hint="eastAsia"/>
                <w:lang w:val="zh-TW"/>
              </w:rPr>
              <w:t>將視頻添加到體驗中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27debd0a-2d89-4697-af85-4246b108f4bc</w:t>
            </w:r>
          </w:p>
        </w:tc>
        <w:tc>
          <w:tcPr>
            <w:tcW w:w="7407" w:type="dxa"/>
            <w:shd w:val="clear" w:color="auto" w:fill="F2F2F2" w:themeFill="background1" w:themeFillShade="F2"/>
          </w:tcPr>
          <w:p w:rsidR="00000000" w:rsidRDefault="00D306DD">
            <w:pPr>
              <w:rPr>
                <w:noProof/>
              </w:rPr>
            </w:pPr>
            <w:r>
              <w:rPr>
                <w:noProof/>
              </w:rPr>
              <w:t>Customize an experience</w:t>
            </w:r>
          </w:p>
        </w:tc>
        <w:tc>
          <w:tcPr>
            <w:tcW w:w="7407" w:type="dxa"/>
          </w:tcPr>
          <w:p w:rsidR="00000000" w:rsidRDefault="00D306DD">
            <w:pPr>
              <w:rPr>
                <w:lang w:val="zh-TW"/>
              </w:rPr>
            </w:pPr>
            <w:r>
              <w:rPr>
                <w:rFonts w:ascii="MingLiU" w:eastAsia="MingLiU" w:hint="eastAsia"/>
                <w:lang w:val="zh-TW"/>
              </w:rPr>
              <w:t>定制體驗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17884067-3956-4d64-a2c0-f4293cbe8b66</w:t>
            </w:r>
          </w:p>
        </w:tc>
        <w:tc>
          <w:tcPr>
            <w:tcW w:w="7407" w:type="dxa"/>
            <w:shd w:val="clear" w:color="auto" w:fill="F2F2F2" w:themeFill="background1" w:themeFillShade="F2"/>
          </w:tcPr>
          <w:p w:rsidR="00000000" w:rsidRDefault="00D306DD">
            <w:pPr>
              <w:rPr>
                <w:noProof/>
              </w:rPr>
            </w:pPr>
            <w:r>
              <w:rPr>
                <w:noProof/>
              </w:rPr>
              <w:t>Preview and publish an experience</w:t>
            </w:r>
          </w:p>
        </w:tc>
        <w:tc>
          <w:tcPr>
            <w:tcW w:w="7407" w:type="dxa"/>
          </w:tcPr>
          <w:p w:rsidR="00000000" w:rsidRDefault="00D306DD">
            <w:pPr>
              <w:rPr>
                <w:lang w:val="zh-TW"/>
              </w:rPr>
            </w:pPr>
            <w:r>
              <w:rPr>
                <w:rFonts w:ascii="MingLiU" w:eastAsia="MingLiU" w:hint="eastAsia"/>
                <w:lang w:val="zh-TW"/>
              </w:rPr>
              <w:t>預覽並發布體驗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03c3791c-142a-42d9-8370-a3882d8c1741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5618849a-b29e-4f17-98fb-903925487c8b</w:t>
            </w:r>
          </w:p>
        </w:tc>
        <w:tc>
          <w:tcPr>
            <w:tcW w:w="7407" w:type="dxa"/>
            <w:shd w:val="clear" w:color="auto" w:fill="F2F2F2" w:themeFill="background1" w:themeFillShade="F2"/>
          </w:tcPr>
          <w:p w:rsidR="00000000" w:rsidRDefault="00D306DD">
            <w:pPr>
              <w:rPr>
                <w:noProof/>
              </w:rPr>
            </w:pPr>
            <w:r>
              <w:rPr>
                <w:noProof/>
              </w:rPr>
              <w:t xml:space="preserve">For a step-by-step guide to creating a Mobile App Experience, see </w:t>
            </w:r>
            <w:r>
              <w:rPr>
                <w:rStyle w:val="mqInternal"/>
                <w:noProof/>
              </w:rPr>
              <w:t>[1}</w:t>
            </w:r>
            <w:r>
              <w:rPr>
                <w:noProof/>
              </w:rPr>
              <w:t>Step-by-Step:</w:t>
            </w:r>
          </w:p>
        </w:tc>
        <w:tc>
          <w:tcPr>
            <w:tcW w:w="7407" w:type="dxa"/>
          </w:tcPr>
          <w:p w:rsidR="00000000" w:rsidRDefault="00D306DD">
            <w:pPr>
              <w:rPr>
                <w:lang w:val="zh-TW"/>
              </w:rPr>
            </w:pPr>
            <w:r>
              <w:rPr>
                <w:rFonts w:ascii="MingLiU" w:eastAsia="MingLiU" w:hint="eastAsia"/>
                <w:lang w:val="zh-TW"/>
              </w:rPr>
              <w:t>有關創建移動應用體驗的分步指南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4c7bcfcd-2ac2-4bfe-95f6-27a267121959</w:t>
            </w:r>
          </w:p>
        </w:tc>
        <w:tc>
          <w:tcPr>
            <w:tcW w:w="7407" w:type="dxa"/>
            <w:shd w:val="clear" w:color="auto" w:fill="F2F2F2" w:themeFill="background1" w:themeFillShade="F2"/>
          </w:tcPr>
          <w:p w:rsidR="00000000" w:rsidRDefault="00D306DD">
            <w:pPr>
              <w:rPr>
                <w:noProof/>
              </w:rPr>
            </w:pPr>
            <w:r>
              <w:rPr>
                <w:noProof/>
              </w:rPr>
              <w:t>Creating and Publishing a Mobile App Experience</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創建和發布移動應用體驗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46f164eb-f91c-4f23-906e-0720b33d04be</w:t>
            </w:r>
          </w:p>
        </w:tc>
        <w:tc>
          <w:tcPr>
            <w:tcW w:w="7407" w:type="dxa"/>
            <w:shd w:val="clear" w:color="auto" w:fill="F2F2F2" w:themeFill="background1" w:themeFillShade="F2"/>
          </w:tcPr>
          <w:p w:rsidR="00000000" w:rsidRDefault="00D306DD">
            <w:pPr>
              <w:rPr>
                <w:noProof/>
              </w:rPr>
            </w:pPr>
            <w:r>
              <w:rPr>
                <w:noProof/>
              </w:rPr>
              <w:t>Audience</w:t>
            </w:r>
          </w:p>
        </w:tc>
        <w:tc>
          <w:tcPr>
            <w:tcW w:w="7407" w:type="dxa"/>
          </w:tcPr>
          <w:p w:rsidR="00000000" w:rsidRDefault="00D306DD">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7f245f5d-1c51-467b-96b3-b91011793dfb</w:t>
            </w:r>
          </w:p>
        </w:tc>
        <w:tc>
          <w:tcPr>
            <w:tcW w:w="7407" w:type="dxa"/>
            <w:shd w:val="clear" w:color="auto" w:fill="F2F2F2" w:themeFill="background1" w:themeFillShade="F2"/>
          </w:tcPr>
          <w:p w:rsidR="00000000" w:rsidRDefault="00D306DD">
            <w:pPr>
              <w:rPr>
                <w:noProof/>
              </w:rPr>
            </w:pPr>
            <w:r>
              <w:rPr>
                <w:noProof/>
              </w:rPr>
              <w:t>Anyone who needs to create web video portals to display video content.</w:t>
            </w:r>
          </w:p>
        </w:tc>
        <w:tc>
          <w:tcPr>
            <w:tcW w:w="7407" w:type="dxa"/>
          </w:tcPr>
          <w:p w:rsidR="00000000" w:rsidRDefault="00D306DD">
            <w:pPr>
              <w:rPr>
                <w:lang w:val="zh-TW"/>
              </w:rPr>
            </w:pPr>
            <w:r>
              <w:rPr>
                <w:rFonts w:ascii="MingLiU" w:eastAsia="MingLiU" w:hint="eastAsia"/>
                <w:lang w:val="zh-TW"/>
              </w:rPr>
              <w:t>需要創建</w:t>
            </w:r>
            <w:r>
              <w:rPr>
                <w:lang w:val="zh-TW"/>
              </w:rPr>
              <w:t>Web</w:t>
            </w:r>
            <w:r>
              <w:rPr>
                <w:rFonts w:ascii="MingLiU" w:eastAsia="MingLiU" w:hint="eastAsia"/>
                <w:lang w:val="zh-TW"/>
              </w:rPr>
              <w:t>視頻門戶網站以顯示視頻內容的任何人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a9764982-1eb4-42fe-96dc-335aa7b875ab</w:t>
            </w:r>
          </w:p>
        </w:tc>
        <w:tc>
          <w:tcPr>
            <w:tcW w:w="7407" w:type="dxa"/>
            <w:shd w:val="clear" w:color="auto" w:fill="F2F2F2" w:themeFill="background1" w:themeFillShade="F2"/>
          </w:tcPr>
          <w:p w:rsidR="00000000" w:rsidRDefault="00D306DD">
            <w:pPr>
              <w:rPr>
                <w:noProof/>
              </w:rPr>
            </w:pPr>
            <w:r>
              <w:rPr>
                <w:noProof/>
              </w:rPr>
              <w:t>Prerequisites</w:t>
            </w:r>
          </w:p>
        </w:tc>
        <w:tc>
          <w:tcPr>
            <w:tcW w:w="7407" w:type="dxa"/>
          </w:tcPr>
          <w:p w:rsidR="00000000" w:rsidRDefault="00D306DD">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5ab4f8fc-63b5-45c4-9a40-9d2e8c8ac588</w:t>
            </w:r>
          </w:p>
        </w:tc>
        <w:tc>
          <w:tcPr>
            <w:tcW w:w="7407" w:type="dxa"/>
            <w:shd w:val="clear" w:color="auto" w:fill="F2F2F2" w:themeFill="background1" w:themeFillShade="F2"/>
          </w:tcPr>
          <w:p w:rsidR="00000000" w:rsidRDefault="00D306DD">
            <w:pPr>
              <w:rPr>
                <w:noProof/>
              </w:rPr>
            </w:pPr>
            <w:r>
              <w:rPr>
                <w:noProof/>
              </w:rPr>
              <w:t>A Brightcove Engage account (</w:t>
            </w:r>
            <w:r>
              <w:rPr>
                <w:rStyle w:val="mqInternal"/>
                <w:noProof/>
              </w:rPr>
              <w:t>[1}</w:t>
            </w:r>
            <w:r>
              <w:rPr>
                <w:noProof/>
              </w:rPr>
              <w:t>sign up for a trial</w:t>
            </w:r>
            <w:r>
              <w:rPr>
                <w:rStyle w:val="mqInternal"/>
                <w:noProof/>
              </w:rPr>
              <w:t>{2]</w:t>
            </w:r>
            <w:r>
              <w:rPr>
                <w:noProof/>
              </w:rPr>
              <w:t>)</w:t>
            </w:r>
          </w:p>
        </w:tc>
        <w:tc>
          <w:tcPr>
            <w:tcW w:w="7407" w:type="dxa"/>
          </w:tcPr>
          <w:p w:rsidR="00000000" w:rsidRDefault="00D306DD">
            <w:pPr>
              <w:rPr>
                <w:lang w:val="zh-TW"/>
              </w:rPr>
            </w:pPr>
            <w:r>
              <w:rPr>
                <w:lang w:val="zh-TW"/>
              </w:rPr>
              <w:t>Brightcove</w:t>
            </w:r>
            <w:r>
              <w:rPr>
                <w:rFonts w:ascii="MingLiU" w:eastAsia="MingLiU" w:hint="eastAsia"/>
                <w:lang w:val="zh-TW"/>
              </w:rPr>
              <w:t>參與帳戶</w:t>
            </w:r>
            <w:r>
              <w:rPr>
                <w:rFonts w:ascii="Arial Unicode MS" w:eastAsia="Arial Unicode MS" w:hint="eastAsia"/>
                <w:lang w:val="zh-TW"/>
              </w:rPr>
              <w:t>（</w:t>
            </w:r>
            <w:r>
              <w:rPr>
                <w:rStyle w:val="mqInternal"/>
                <w:noProof/>
                <w:lang w:val="zh-TW"/>
              </w:rPr>
              <w:t>[1}</w:t>
            </w:r>
            <w:r>
              <w:rPr>
                <w:rFonts w:ascii="MingLiU" w:eastAsia="MingLiU" w:hint="eastAsia"/>
                <w:lang w:val="zh-TW"/>
              </w:rPr>
              <w:t>報名參加試用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54ffb5ca-b2e6-4779-8592-940387b74317</w:t>
            </w:r>
          </w:p>
        </w:tc>
        <w:tc>
          <w:tcPr>
            <w:tcW w:w="7407" w:type="dxa"/>
            <w:shd w:val="clear" w:color="auto" w:fill="F2F2F2" w:themeFill="background1" w:themeFillShade="F2"/>
          </w:tcPr>
          <w:p w:rsidR="00000000" w:rsidRDefault="00D306DD">
            <w:pPr>
              <w:rPr>
                <w:noProof/>
              </w:rPr>
            </w:pPr>
            <w:r>
              <w:rPr>
                <w:noProof/>
              </w:rPr>
              <w:t>Before you get started</w:t>
            </w:r>
          </w:p>
        </w:tc>
        <w:tc>
          <w:tcPr>
            <w:tcW w:w="7407" w:type="dxa"/>
          </w:tcPr>
          <w:p w:rsidR="00000000" w:rsidRDefault="00D306DD">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eef4252e-4a5a-43ed-a5b0-ce97cd73f4ac</w:t>
            </w:r>
          </w:p>
        </w:tc>
        <w:tc>
          <w:tcPr>
            <w:tcW w:w="7407" w:type="dxa"/>
            <w:shd w:val="clear" w:color="auto" w:fill="F2F2F2" w:themeFill="background1" w:themeFillShade="F2"/>
          </w:tcPr>
          <w:p w:rsidR="00000000" w:rsidRDefault="00D306DD">
            <w:pPr>
              <w:rPr>
                <w:noProof/>
              </w:rPr>
            </w:pPr>
            <w:r>
              <w:rPr>
                <w:noProof/>
              </w:rPr>
              <w:t>This step-by-step guide will use the sample videos that are included with the Brightcove Engage trial account.</w:t>
            </w:r>
          </w:p>
        </w:tc>
        <w:tc>
          <w:tcPr>
            <w:tcW w:w="7407" w:type="dxa"/>
          </w:tcPr>
          <w:p w:rsidR="00000000" w:rsidRDefault="00D306DD">
            <w:pPr>
              <w:rPr>
                <w:lang w:val="zh-TW"/>
              </w:rPr>
            </w:pPr>
            <w:r>
              <w:rPr>
                <w:rFonts w:ascii="MingLiU" w:eastAsia="MingLiU" w:hint="eastAsia"/>
                <w:lang w:val="zh-TW"/>
              </w:rPr>
              <w:t>本分步指</w:t>
            </w:r>
            <w:r>
              <w:rPr>
                <w:rFonts w:ascii="MingLiU" w:eastAsia="MingLiU" w:hint="eastAsia"/>
                <w:lang w:val="zh-TW"/>
              </w:rPr>
              <w:t>南將使用</w:t>
            </w:r>
            <w:r>
              <w:rPr>
                <w:lang w:val="zh-TW"/>
              </w:rPr>
              <w:t>Brightcove Engage</w:t>
            </w:r>
            <w:r>
              <w:rPr>
                <w:rFonts w:ascii="MingLiU" w:eastAsia="MingLiU" w:hint="eastAsia"/>
                <w:lang w:val="zh-TW"/>
              </w:rPr>
              <w:t>試用帳戶中包含的示例視頻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7a4503fc-9c20-4dcf-a8a9-a5342d5554d5</w:t>
            </w:r>
          </w:p>
        </w:tc>
        <w:tc>
          <w:tcPr>
            <w:tcW w:w="7407" w:type="dxa"/>
            <w:shd w:val="clear" w:color="auto" w:fill="F2F2F2" w:themeFill="background1" w:themeFillShade="F2"/>
          </w:tcPr>
          <w:p w:rsidR="00000000" w:rsidRDefault="00D306DD">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videos.</w:t>
            </w:r>
          </w:p>
        </w:tc>
        <w:tc>
          <w:tcPr>
            <w:tcW w:w="7407" w:type="dxa"/>
          </w:tcPr>
          <w:p w:rsidR="00000000" w:rsidRDefault="00D306DD">
            <w:pPr>
              <w:rPr>
                <w:lang w:val="zh-TW"/>
              </w:rPr>
            </w:pPr>
            <w:r>
              <w:rPr>
                <w:rFonts w:ascii="MingLiU" w:eastAsia="MingLiU" w:hint="eastAsia"/>
                <w:lang w:val="zh-TW"/>
              </w:rPr>
              <w:t>隨意地</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並使用您自己的視頻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7d2d4f67-3054-4396-92a2-a62ea6b7226a</w:t>
            </w:r>
          </w:p>
        </w:tc>
        <w:tc>
          <w:tcPr>
            <w:tcW w:w="7407" w:type="dxa"/>
            <w:shd w:val="clear" w:color="auto" w:fill="F2F2F2" w:themeFill="background1" w:themeFillShade="F2"/>
          </w:tcPr>
          <w:p w:rsidR="00000000" w:rsidRDefault="00D306DD">
            <w:pPr>
              <w:rPr>
                <w:noProof/>
              </w:rPr>
            </w:pPr>
            <w:r>
              <w:rPr>
                <w:noProof/>
              </w:rPr>
              <w:t>Creating a Web experience</w:t>
            </w:r>
          </w:p>
        </w:tc>
        <w:tc>
          <w:tcPr>
            <w:tcW w:w="7407" w:type="dxa"/>
          </w:tcPr>
          <w:p w:rsidR="00000000" w:rsidRDefault="00D306DD">
            <w:pPr>
              <w:rPr>
                <w:lang w:val="zh-TW"/>
              </w:rPr>
            </w:pPr>
            <w:r>
              <w:rPr>
                <w:rFonts w:ascii="MingLiU" w:eastAsia="MingLiU" w:hint="eastAsia"/>
                <w:lang w:val="zh-TW"/>
              </w:rPr>
              <w:t>創建網絡體驗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f6caae05-e68d-4a6a-9d10-2764008f6230</w:t>
            </w:r>
          </w:p>
        </w:tc>
        <w:tc>
          <w:tcPr>
            <w:tcW w:w="7407" w:type="dxa"/>
            <w:shd w:val="clear" w:color="auto" w:fill="F2F2F2" w:themeFill="background1" w:themeFillShade="F2"/>
          </w:tcPr>
          <w:p w:rsidR="00000000" w:rsidRDefault="00D306DD">
            <w:pPr>
              <w:rPr>
                <w:noProof/>
              </w:rPr>
            </w:pPr>
            <w:r>
              <w:rPr>
                <w:noProof/>
              </w:rPr>
              <w:t>To create a Web Experience using Brightcove Engage, you will complete the following tasks:</w:t>
            </w:r>
          </w:p>
        </w:tc>
        <w:tc>
          <w:tcPr>
            <w:tcW w:w="7407" w:type="dxa"/>
          </w:tcPr>
          <w:p w:rsidR="00000000" w:rsidRDefault="00D306DD">
            <w:pPr>
              <w:rPr>
                <w:lang w:val="zh-TW"/>
              </w:rPr>
            </w:pPr>
            <w:r>
              <w:rPr>
                <w:rFonts w:ascii="MingLiU" w:eastAsia="MingLiU" w:hint="eastAsia"/>
                <w:lang w:val="zh-TW"/>
              </w:rPr>
              <w:t>要使用</w:t>
            </w:r>
            <w:r>
              <w:rPr>
                <w:lang w:val="zh-TW"/>
              </w:rPr>
              <w:t>Brightcove Engage</w:t>
            </w:r>
            <w:r>
              <w:rPr>
                <w:rFonts w:ascii="MingLiU" w:eastAsia="MingLiU" w:hint="eastAsia"/>
                <w:lang w:val="zh-TW"/>
              </w:rPr>
              <w:t>創建</w:t>
            </w:r>
            <w:r>
              <w:rPr>
                <w:lang w:val="zh-TW"/>
              </w:rPr>
              <w:t>Web Experience</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25 </w:t>
            </w:r>
            <w:r>
              <w:rPr>
                <w:noProof/>
                <w:sz w:val="16"/>
              </w:rPr>
              <w:br/>
            </w:r>
            <w:r>
              <w:rPr>
                <w:noProof/>
                <w:sz w:val="2"/>
              </w:rPr>
              <w:t>daea5537-69ea-4e58-ad34-fadcbed435f5</w:t>
            </w:r>
          </w:p>
        </w:tc>
        <w:tc>
          <w:tcPr>
            <w:tcW w:w="7407" w:type="dxa"/>
            <w:shd w:val="clear" w:color="auto" w:fill="F2F2F2" w:themeFill="background1" w:themeFillShade="F2"/>
          </w:tcPr>
          <w:p w:rsidR="00000000" w:rsidRDefault="00D306DD">
            <w:pPr>
              <w:rPr>
                <w:noProof/>
              </w:rPr>
            </w:pPr>
            <w:r>
              <w:rPr>
                <w:rStyle w:val="mqInternal"/>
                <w:noProof/>
              </w:rPr>
              <w:t>[1}</w:t>
            </w:r>
            <w:r>
              <w:rPr>
                <w:noProof/>
              </w:rPr>
              <w:t>Organize videos using playlists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使用播放列表整理視頻</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8fa329f7-a42b-407a-9aae-3914523fc4e7</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 new Web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創造新的</w:t>
            </w:r>
            <w:r>
              <w:rPr>
                <w:lang w:val="zh-TW"/>
              </w:rPr>
              <w:t>Web</w:t>
            </w:r>
            <w:r>
              <w:rPr>
                <w:rFonts w:ascii="MingLiU" w:eastAsia="MingLiU" w:hint="eastAsia"/>
                <w:lang w:val="zh-TW"/>
              </w:rPr>
              <w:t>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4182eb03-8de3-4b3d-8cf6-4c5f5b1ba9ba</w:t>
            </w:r>
          </w:p>
        </w:tc>
        <w:tc>
          <w:tcPr>
            <w:tcW w:w="7407" w:type="dxa"/>
            <w:shd w:val="clear" w:color="auto" w:fill="F2F2F2" w:themeFill="background1" w:themeFillShade="F2"/>
          </w:tcPr>
          <w:p w:rsidR="00000000" w:rsidRDefault="00D306DD">
            <w:pPr>
              <w:rPr>
                <w:noProof/>
              </w:rPr>
            </w:pPr>
            <w:r>
              <w:rPr>
                <w:rStyle w:val="mqInternal"/>
                <w:noProof/>
              </w:rPr>
              <w:t>[1}</w:t>
            </w:r>
            <w:r>
              <w:rPr>
                <w:noProof/>
              </w:rPr>
              <w:t>Edit the site details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編輯網站詳細信息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89339024-2b1b-4c51-b899-e7c564be81d8</w:t>
            </w:r>
          </w:p>
        </w:tc>
        <w:tc>
          <w:tcPr>
            <w:tcW w:w="7407" w:type="dxa"/>
            <w:shd w:val="clear" w:color="auto" w:fill="F2F2F2" w:themeFill="background1" w:themeFillShade="F2"/>
          </w:tcPr>
          <w:p w:rsidR="00000000" w:rsidRDefault="00D306DD">
            <w:pPr>
              <w:rPr>
                <w:noProof/>
              </w:rPr>
            </w:pPr>
            <w:r>
              <w:rPr>
                <w:rStyle w:val="mqInternal"/>
                <w:noProof/>
              </w:rPr>
              <w:t>[1}</w:t>
            </w:r>
            <w:r>
              <w:rPr>
                <w:noProof/>
              </w:rPr>
              <w:t>Add images and te</w:t>
            </w:r>
            <w:r>
              <w:rPr>
                <w:noProof/>
              </w:rPr>
              <w:t>xt to a page template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將圖像和文本添加到頁面模板</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d992ff6b-05fb-4fef-9e3d-75f5f6abd280</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創建收藏並將視頻添加到收藏中</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0c8fba9e-3d2f-41b6-90a2-06192a72077d</w:t>
            </w:r>
          </w:p>
        </w:tc>
        <w:tc>
          <w:tcPr>
            <w:tcW w:w="7407" w:type="dxa"/>
            <w:shd w:val="clear" w:color="auto" w:fill="F2F2F2" w:themeFill="background1" w:themeFillShade="F2"/>
          </w:tcPr>
          <w:p w:rsidR="00000000" w:rsidRDefault="00D306DD">
            <w:pPr>
              <w:rPr>
                <w:noProof/>
              </w:rPr>
            </w:pPr>
            <w:r>
              <w:rPr>
                <w:rStyle w:val="mqInternal"/>
                <w:noProof/>
              </w:rPr>
              <w:t>[1}</w:t>
            </w:r>
            <w:r>
              <w:rPr>
                <w:noProof/>
              </w:rPr>
              <w:t>Preview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預覽體驗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afa4c341-44b4-487e-82db-b7b16847daef</w:t>
            </w:r>
          </w:p>
        </w:tc>
        <w:tc>
          <w:tcPr>
            <w:tcW w:w="7407" w:type="dxa"/>
            <w:shd w:val="clear" w:color="auto" w:fill="F2F2F2" w:themeFill="background1" w:themeFillShade="F2"/>
          </w:tcPr>
          <w:p w:rsidR="00000000" w:rsidRDefault="00D306DD">
            <w:pPr>
              <w:rPr>
                <w:noProof/>
              </w:rPr>
            </w:pPr>
            <w:r>
              <w:rPr>
                <w:rStyle w:val="mqInternal"/>
                <w:noProof/>
              </w:rPr>
              <w:t>[1}</w:t>
            </w:r>
            <w:r>
              <w:rPr>
                <w:noProof/>
              </w:rPr>
              <w:t>Change the site style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更改網站樣式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36eca4a0-d545-485f-859f-9843b3adc075</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發布經驗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7ca73434-e695-419b-b75e-27aa56051257</w:t>
            </w:r>
          </w:p>
        </w:tc>
        <w:tc>
          <w:tcPr>
            <w:tcW w:w="7407" w:type="dxa"/>
            <w:shd w:val="clear" w:color="auto" w:fill="F2F2F2" w:themeFill="background1" w:themeFillShade="F2"/>
          </w:tcPr>
          <w:p w:rsidR="00000000" w:rsidRDefault="00D306DD">
            <w:pPr>
              <w:rPr>
                <w:noProof/>
              </w:rPr>
            </w:pPr>
            <w:r>
              <w:rPr>
                <w:noProof/>
              </w:rPr>
              <w:t>Organizing videos using playlists</w:t>
            </w:r>
          </w:p>
        </w:tc>
        <w:tc>
          <w:tcPr>
            <w:tcW w:w="7407" w:type="dxa"/>
          </w:tcPr>
          <w:p w:rsidR="00000000" w:rsidRDefault="00D306DD">
            <w:pPr>
              <w:rPr>
                <w:lang w:val="zh-TW"/>
              </w:rPr>
            </w:pPr>
            <w:r>
              <w:rPr>
                <w:rFonts w:ascii="MingLiU" w:eastAsia="MingLiU" w:hint="eastAsia"/>
                <w:lang w:val="zh-TW"/>
              </w:rPr>
              <w:t>使用播放列表整理視頻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a58d</w:t>
            </w:r>
            <w:r>
              <w:rPr>
                <w:noProof/>
                <w:sz w:val="2"/>
              </w:rPr>
              <w:t>296f-a530-42c1-9b6c-dda9b83e8e9c</w:t>
            </w:r>
          </w:p>
        </w:tc>
        <w:tc>
          <w:tcPr>
            <w:tcW w:w="7407" w:type="dxa"/>
            <w:shd w:val="clear" w:color="auto" w:fill="F2F2F2" w:themeFill="background1" w:themeFillShade="F2"/>
          </w:tcPr>
          <w:p w:rsidR="00000000" w:rsidRDefault="00D306DD">
            <w:pPr>
              <w:rPr>
                <w:noProof/>
              </w:rPr>
            </w:pPr>
            <w:r>
              <w:rPr>
                <w:noProof/>
              </w:rPr>
              <w:t>Before you start creating experiences it's helpful to think about how you want to organize/group your videos.</w:t>
            </w:r>
          </w:p>
        </w:tc>
        <w:tc>
          <w:tcPr>
            <w:tcW w:w="7407" w:type="dxa"/>
          </w:tcPr>
          <w:p w:rsidR="00000000" w:rsidRDefault="00D306DD">
            <w:pPr>
              <w:rPr>
                <w:lang w:val="zh-TW"/>
              </w:rPr>
            </w:pPr>
            <w:r>
              <w:rPr>
                <w:rFonts w:ascii="MingLiU" w:eastAsia="MingLiU" w:hint="eastAsia"/>
                <w:lang w:val="zh-TW"/>
              </w:rPr>
              <w:t>在開始創建體驗之前</w:t>
            </w:r>
            <w:r>
              <w:rPr>
                <w:rFonts w:ascii="Arial Unicode MS" w:eastAsia="Arial Unicode MS" w:hint="eastAsia"/>
                <w:lang w:val="zh-TW"/>
              </w:rPr>
              <w:t>，</w:t>
            </w:r>
            <w:r>
              <w:rPr>
                <w:rFonts w:ascii="MingLiU" w:eastAsia="MingLiU" w:hint="eastAsia"/>
                <w:lang w:val="zh-TW"/>
              </w:rPr>
              <w:t>考慮一下如何組織</w:t>
            </w:r>
            <w:r>
              <w:rPr>
                <w:lang w:val="zh-TW"/>
              </w:rPr>
              <w:t>/</w:t>
            </w:r>
            <w:r>
              <w:rPr>
                <w:rFonts w:ascii="MingLiU" w:eastAsia="MingLiU" w:hint="eastAsia"/>
                <w:lang w:val="zh-TW"/>
              </w:rPr>
              <w:t>分組視頻會很有幫助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3bd90225-daa6-47e0-91bc-f15b5025757c</w:t>
            </w:r>
          </w:p>
        </w:tc>
        <w:tc>
          <w:tcPr>
            <w:tcW w:w="7407" w:type="dxa"/>
            <w:shd w:val="clear" w:color="auto" w:fill="F2F2F2" w:themeFill="background1" w:themeFillShade="F2"/>
          </w:tcPr>
          <w:p w:rsidR="00000000" w:rsidRDefault="00D306DD">
            <w:pPr>
              <w:rPr>
                <w:noProof/>
              </w:rPr>
            </w:pPr>
            <w:r>
              <w:rPr>
                <w:noProof/>
              </w:rPr>
              <w:t>Typically, you'll want to group related videos together.</w:t>
            </w:r>
          </w:p>
        </w:tc>
        <w:tc>
          <w:tcPr>
            <w:tcW w:w="7407" w:type="dxa"/>
          </w:tcPr>
          <w:p w:rsidR="00000000" w:rsidRDefault="00D306DD">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您需要將相關視頻分組在一起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450a0e3c-03f0-4b23-a923-ce3a7a30a12c</w:t>
            </w:r>
          </w:p>
        </w:tc>
        <w:tc>
          <w:tcPr>
            <w:tcW w:w="7407" w:type="dxa"/>
            <w:shd w:val="clear" w:color="auto" w:fill="F2F2F2" w:themeFill="background1" w:themeFillShade="F2"/>
          </w:tcPr>
          <w:p w:rsidR="00000000" w:rsidRDefault="00D306DD">
            <w:pPr>
              <w:rPr>
                <w:noProof/>
              </w:rPr>
            </w:pPr>
            <w:r>
              <w:rPr>
                <w:noProof/>
              </w:rPr>
              <w:t>For example, you may want to group the CEO videos together, the HR videos together , marketing videos, etc.</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您可能希望將</w:t>
            </w:r>
            <w:r>
              <w:rPr>
                <w:lang w:val="zh-TW"/>
              </w:rPr>
              <w:t>CEO</w:t>
            </w:r>
            <w:r>
              <w:rPr>
                <w:rFonts w:ascii="MingLiU" w:eastAsia="MingLiU" w:hint="eastAsia"/>
                <w:lang w:val="zh-TW"/>
              </w:rPr>
              <w:t>視頻</w:t>
            </w:r>
            <w:r>
              <w:rPr>
                <w:rFonts w:ascii="Arial Unicode MS" w:eastAsia="Arial Unicode MS" w:hint="eastAsia"/>
                <w:lang w:val="zh-TW"/>
              </w:rPr>
              <w:t>，</w:t>
            </w:r>
            <w:r>
              <w:rPr>
                <w:lang w:val="zh-TW"/>
              </w:rPr>
              <w:t>HR</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營銷視頻等分組在一起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4905107b-0e57-4945-b556-9201753d359c</w:t>
            </w:r>
          </w:p>
        </w:tc>
        <w:tc>
          <w:tcPr>
            <w:tcW w:w="7407" w:type="dxa"/>
            <w:shd w:val="clear" w:color="auto" w:fill="F2F2F2" w:themeFill="background1" w:themeFillShade="F2"/>
          </w:tcPr>
          <w:p w:rsidR="00000000" w:rsidRDefault="00D306DD">
            <w:pPr>
              <w:rPr>
                <w:noProof/>
              </w:rPr>
            </w:pPr>
            <w:r>
              <w:rPr>
                <w:noProof/>
              </w:rPr>
              <w:t>When viewers use your Web Experience, they will see a list of these groups, select a group and then choose the videos they want to watch.</w:t>
            </w:r>
          </w:p>
        </w:tc>
        <w:tc>
          <w:tcPr>
            <w:tcW w:w="7407" w:type="dxa"/>
          </w:tcPr>
          <w:p w:rsidR="00000000" w:rsidRDefault="00D306DD">
            <w:pPr>
              <w:rPr>
                <w:lang w:val="zh-TW"/>
              </w:rPr>
            </w:pPr>
            <w:r>
              <w:rPr>
                <w:rFonts w:ascii="MingLiU" w:eastAsia="MingLiU" w:hint="eastAsia"/>
                <w:lang w:val="zh-TW"/>
              </w:rPr>
              <w:t>觀看者使用您的</w:t>
            </w:r>
            <w:r>
              <w:rPr>
                <w:lang w:val="zh-TW"/>
              </w:rPr>
              <w:t>Web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將看到這些組的列表</w:t>
            </w:r>
            <w:r>
              <w:rPr>
                <w:rFonts w:ascii="Arial Unicode MS" w:eastAsia="Arial Unicode MS" w:hint="eastAsia"/>
                <w:lang w:val="zh-TW"/>
              </w:rPr>
              <w:t>，</w:t>
            </w:r>
            <w:r>
              <w:rPr>
                <w:rFonts w:ascii="MingLiU" w:eastAsia="MingLiU" w:hint="eastAsia"/>
                <w:lang w:val="zh-TW"/>
              </w:rPr>
              <w:t>選擇一個組</w:t>
            </w:r>
            <w:r>
              <w:rPr>
                <w:rFonts w:ascii="Arial Unicode MS" w:eastAsia="Arial Unicode MS" w:hint="eastAsia"/>
                <w:lang w:val="zh-TW"/>
              </w:rPr>
              <w:t>，</w:t>
            </w:r>
            <w:r>
              <w:rPr>
                <w:rFonts w:ascii="MingLiU" w:eastAsia="MingLiU" w:hint="eastAsia"/>
                <w:lang w:val="zh-TW"/>
              </w:rPr>
              <w:t>然後選擇他們要觀看的視頻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27bb8c2e-c7e5-426</w:t>
            </w:r>
            <w:r>
              <w:rPr>
                <w:noProof/>
                <w:sz w:val="2"/>
              </w:rPr>
              <w:t>b-ab06-c921d60c8b1b</w:t>
            </w:r>
          </w:p>
        </w:tc>
        <w:tc>
          <w:tcPr>
            <w:tcW w:w="7407" w:type="dxa"/>
            <w:shd w:val="clear" w:color="auto" w:fill="F2F2F2" w:themeFill="background1" w:themeFillShade="F2"/>
          </w:tcPr>
          <w:p w:rsidR="00000000" w:rsidRDefault="00D306DD">
            <w:pPr>
              <w:rPr>
                <w:noProof/>
              </w:rPr>
            </w:pPr>
            <w:r>
              <w:rPr>
                <w:noProof/>
              </w:rPr>
              <w:t>When using Brightcove Engage, related videos are grouped using Playlists.</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相關視頻使用播放列表進行分組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99b35efb-68b6-41ae-9f5c-8cfa4af4cce5</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252e0fd3-bbb5-485a-ae53-f777a626de09</w:t>
            </w:r>
          </w:p>
        </w:tc>
        <w:tc>
          <w:tcPr>
            <w:tcW w:w="7407" w:type="dxa"/>
            <w:shd w:val="clear" w:color="auto" w:fill="F2F2F2" w:themeFill="background1" w:themeFillShade="F2"/>
          </w:tcPr>
          <w:p w:rsidR="00000000" w:rsidRDefault="00D306DD">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D306DD">
            <w:pPr>
              <w:rPr>
                <w:lang w:val="zh-TW"/>
              </w:rPr>
            </w:pPr>
            <w:r>
              <w:rPr>
                <w:rFonts w:ascii="MingLiU" w:eastAsia="MingLiU" w:hint="eastAsia"/>
                <w:lang w:val="zh-TW"/>
              </w:rPr>
              <w:t>如果您使用自己的視頻</w:t>
            </w:r>
            <w:r>
              <w:rPr>
                <w:rFonts w:ascii="Arial Unicode MS" w:eastAsia="Arial Unicode MS" w:hint="eastAsia"/>
                <w:lang w:val="zh-TW"/>
              </w:rPr>
              <w:t>，</w:t>
            </w:r>
            <w:r>
              <w:rPr>
                <w:rStyle w:val="mqInternal"/>
                <w:noProof/>
                <w:lang w:val="zh-TW"/>
              </w:rPr>
              <w:t>[1}</w:t>
            </w:r>
            <w:r>
              <w:rPr>
                <w:rFonts w:ascii="MingLiU" w:eastAsia="MingLiU" w:hint="eastAsia"/>
                <w:lang w:val="zh-TW"/>
              </w:rPr>
              <w:t>創建幾個播放列表</w:t>
            </w:r>
            <w:r>
              <w:rPr>
                <w:rStyle w:val="mqInternal"/>
                <w:noProof/>
                <w:lang w:val="zh-TW"/>
              </w:rPr>
              <w:t>{2]</w:t>
            </w:r>
            <w:r>
              <w:rPr>
                <w:rFonts w:ascii="MingLiU" w:eastAsia="MingLiU" w:hint="eastAsia"/>
                <w:lang w:val="zh-TW"/>
              </w:rPr>
              <w:t>整理視頻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fa632dce-ed09-4071-af90-e278f05b8511</w:t>
            </w:r>
          </w:p>
        </w:tc>
        <w:tc>
          <w:tcPr>
            <w:tcW w:w="7407" w:type="dxa"/>
            <w:shd w:val="clear" w:color="auto" w:fill="F2F2F2" w:themeFill="background1" w:themeFillShade="F2"/>
          </w:tcPr>
          <w:p w:rsidR="00000000" w:rsidRDefault="00D306DD">
            <w:pPr>
              <w:rPr>
                <w:noProof/>
              </w:rPr>
            </w:pPr>
            <w:r>
              <w:rPr>
                <w:noProof/>
              </w:rPr>
              <w:t>To organize the sample videos into playlists, follow these steps.</w:t>
            </w:r>
          </w:p>
        </w:tc>
        <w:tc>
          <w:tcPr>
            <w:tcW w:w="7407" w:type="dxa"/>
          </w:tcPr>
          <w:p w:rsidR="00000000" w:rsidRDefault="00D306DD">
            <w:pPr>
              <w:rPr>
                <w:lang w:val="zh-TW"/>
              </w:rPr>
            </w:pPr>
            <w:r>
              <w:rPr>
                <w:rFonts w:ascii="MingLiU" w:eastAsia="MingLiU" w:hint="eastAsia"/>
                <w:lang w:val="zh-TW"/>
              </w:rPr>
              <w:t>要將示例視頻組織到播放列表中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87354123-92fe-4922-92e2-86ee48762d8c</w:t>
            </w:r>
          </w:p>
        </w:tc>
        <w:tc>
          <w:tcPr>
            <w:tcW w:w="7407" w:type="dxa"/>
            <w:shd w:val="clear" w:color="auto" w:fill="F2F2F2" w:themeFill="background1" w:themeFillShade="F2"/>
          </w:tcPr>
          <w:p w:rsidR="00000000" w:rsidRDefault="00D306DD">
            <w:pPr>
              <w:rPr>
                <w:noProof/>
              </w:rPr>
            </w:pPr>
            <w:r>
              <w:rPr>
                <w:noProof/>
              </w:rPr>
              <w:t>Log in to Brightcove Engage.</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81120645-df68-4253-a943-a2fce42dfc27</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Projects</w:t>
            </w:r>
            <w:r>
              <w:rPr>
                <w:rStyle w:val="mqInternal"/>
                <w:noProof/>
              </w:rPr>
              <w:t>{2]</w:t>
            </w:r>
            <w:r>
              <w:rPr>
                <w:noProof/>
              </w:rPr>
              <w:t xml:space="preserve"> page will appear.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頁面將會出現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0125452e-7939-477e-a12b-786f2b838e9d</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Videos</w:t>
            </w:r>
            <w:r>
              <w:rPr>
                <w:rStyle w:val="mqInternal"/>
                <w:noProof/>
              </w:rPr>
              <w:t>{2]</w:t>
            </w:r>
            <w:r>
              <w:rPr>
                <w:noProof/>
              </w:rPr>
              <w:t xml:space="preserve"> tab</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標籤在導航標題中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20fe5c28-11f6-4e5e-93a7-263d861194ab</w:t>
            </w:r>
          </w:p>
        </w:tc>
        <w:tc>
          <w:tcPr>
            <w:tcW w:w="7407" w:type="dxa"/>
            <w:shd w:val="clear" w:color="auto" w:fill="F2F2F2" w:themeFill="background1" w:themeFillShade="F2"/>
          </w:tcPr>
          <w:p w:rsidR="00000000" w:rsidRDefault="00D306DD">
            <w:pPr>
              <w:rPr>
                <w:noProof/>
              </w:rPr>
            </w:pPr>
            <w:r>
              <w:rPr>
                <w:noProof/>
              </w:rPr>
              <w:t>A list of the sample videos will appear.</w:t>
            </w:r>
          </w:p>
        </w:tc>
        <w:tc>
          <w:tcPr>
            <w:tcW w:w="7407" w:type="dxa"/>
          </w:tcPr>
          <w:p w:rsidR="00000000" w:rsidRDefault="00D306DD">
            <w:pPr>
              <w:rPr>
                <w:lang w:val="zh-TW"/>
              </w:rPr>
            </w:pPr>
            <w:r>
              <w:rPr>
                <w:rFonts w:ascii="MingLiU" w:eastAsia="MingLiU" w:hint="eastAsia"/>
                <w:lang w:val="zh-TW"/>
              </w:rPr>
              <w:t>將會出現示例視頻的列表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946933c4-5994-45ef-ad39-f3e7159aa792</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Fonts w:ascii="MingLiU" w:eastAsia="MingLiU" w:hint="eastAsia"/>
                <w:lang w:val="zh-TW"/>
              </w:rPr>
              <w:t>創建播</w:t>
            </w:r>
            <w:r>
              <w:rPr>
                <w:rFonts w:ascii="MingLiU" w:eastAsia="MingLiU" w:hint="eastAsia"/>
                <w:lang w:val="zh-TW"/>
              </w:rPr>
              <w:t>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af2fd2cf-4d00-44e5-ab39-5b598e382830</w:t>
            </w:r>
          </w:p>
        </w:tc>
        <w:tc>
          <w:tcPr>
            <w:tcW w:w="7407" w:type="dxa"/>
            <w:shd w:val="clear" w:color="auto" w:fill="F2F2F2" w:themeFill="background1" w:themeFillShade="F2"/>
          </w:tcPr>
          <w:p w:rsidR="00000000" w:rsidRDefault="00D306DD">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播放清單類型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手動的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8df96075-06c2-4a54-81a6-3d03c41c5447</w:t>
            </w:r>
          </w:p>
        </w:tc>
        <w:tc>
          <w:tcPr>
            <w:tcW w:w="7407" w:type="dxa"/>
            <w:shd w:val="clear" w:color="auto" w:fill="F2F2F2" w:themeFill="background1" w:themeFillShade="F2"/>
          </w:tcPr>
          <w:p w:rsidR="00000000" w:rsidRDefault="00D306DD">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D306DD">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播放清單名稱</w:t>
            </w:r>
            <w:r>
              <w:rPr>
                <w:rStyle w:val="mqInternal"/>
                <w:noProof/>
                <w:lang w:val="zh-TW"/>
              </w:rPr>
              <w:t>{2]</w:t>
            </w:r>
            <w:r>
              <w:rPr>
                <w:rFonts w:ascii="MingLiU" w:eastAsia="MingLiU" w:hint="eastAsia"/>
                <w:lang w:val="zh-TW"/>
              </w:rPr>
              <w:t>至</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64fae6e4-e2eb-4d7a-b</w:t>
            </w:r>
            <w:r>
              <w:rPr>
                <w:noProof/>
                <w:sz w:val="2"/>
              </w:rPr>
              <w:t>ed8-a5e6c1b3b8af</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在側邊欄中顯示播放列表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50 </w:t>
            </w:r>
            <w:r>
              <w:rPr>
                <w:noProof/>
                <w:sz w:val="16"/>
              </w:rPr>
              <w:br/>
            </w:r>
            <w:r>
              <w:rPr>
                <w:noProof/>
                <w:sz w:val="2"/>
              </w:rPr>
              <w:t>74461491-cf69-4362-a71b-7fcea5a6114d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eced9257-885d-4ad0-aef3-26a6d7dd7ccc</w:t>
            </w:r>
          </w:p>
        </w:tc>
        <w:tc>
          <w:tcPr>
            <w:tcW w:w="7407" w:type="dxa"/>
            <w:shd w:val="clear" w:color="auto" w:fill="F2F2F2" w:themeFill="background1" w:themeFillShade="F2"/>
          </w:tcPr>
          <w:p w:rsidR="00000000" w:rsidRDefault="00D306DD">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D306DD">
            <w:pPr>
              <w:rPr>
                <w:lang w:val="zh-TW"/>
              </w:rPr>
            </w:pPr>
            <w:r>
              <w:rPr>
                <w:rFonts w:ascii="MingLiU" w:eastAsia="MingLiU" w:hint="eastAsia"/>
                <w:lang w:val="zh-TW"/>
              </w:rPr>
              <w:t>使用相同的設置</w:t>
            </w:r>
            <w:r>
              <w:rPr>
                <w:rFonts w:ascii="Arial Unicode MS" w:eastAsia="Arial Unicode MS" w:hint="eastAsia"/>
                <w:lang w:val="zh-TW"/>
              </w:rPr>
              <w:t>，</w:t>
            </w:r>
            <w:r>
              <w:rPr>
                <w:rFonts w:ascii="MingLiU" w:eastAsia="MingLiU" w:hint="eastAsia"/>
                <w:lang w:val="zh-TW"/>
              </w:rPr>
              <w:t>再創建兩個播放列表</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01f53f0b-6510-4fee-8b62-7195e66d2c1e</w:t>
            </w:r>
          </w:p>
        </w:tc>
        <w:tc>
          <w:tcPr>
            <w:tcW w:w="7407" w:type="dxa"/>
            <w:shd w:val="clear" w:color="auto" w:fill="F2F2F2" w:themeFill="background1" w:themeFillShade="F2"/>
          </w:tcPr>
          <w:p w:rsidR="00000000" w:rsidRDefault="00D306DD">
            <w:pPr>
              <w:rPr>
                <w:noProof/>
              </w:rPr>
            </w:pPr>
            <w:r>
              <w:rPr>
                <w:noProof/>
              </w:rPr>
              <w:t>You should have three playlists created.</w:t>
            </w:r>
          </w:p>
        </w:tc>
        <w:tc>
          <w:tcPr>
            <w:tcW w:w="7407" w:type="dxa"/>
          </w:tcPr>
          <w:p w:rsidR="00000000" w:rsidRDefault="00D306DD">
            <w:pPr>
              <w:rPr>
                <w:lang w:val="zh-TW"/>
              </w:rPr>
            </w:pPr>
            <w:r>
              <w:rPr>
                <w:rFonts w:ascii="MingLiU" w:eastAsia="MingLiU" w:hint="eastAsia"/>
                <w:lang w:val="zh-TW"/>
              </w:rPr>
              <w:t>您應該創建了三個播放列表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65135f10-3794-44bf-83ff-2d2ca37f7660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214fedaf-6c94-46e3-a871-621d8e1eb2ad</w:t>
            </w:r>
          </w:p>
        </w:tc>
        <w:tc>
          <w:tcPr>
            <w:tcW w:w="7407" w:type="dxa"/>
            <w:shd w:val="clear" w:color="auto" w:fill="F2F2F2" w:themeFill="background1" w:themeFillShade="F2"/>
          </w:tcPr>
          <w:p w:rsidR="00000000" w:rsidRDefault="00D306DD">
            <w:pPr>
              <w:rPr>
                <w:noProof/>
              </w:rPr>
            </w:pPr>
            <w:r>
              <w:rPr>
                <w:noProof/>
              </w:rPr>
              <w:t>In the left navig</w:t>
            </w:r>
            <w:r>
              <w:rPr>
                <w:noProof/>
              </w:rPr>
              <w:t xml:space="preserve">ation, click </w:t>
            </w:r>
            <w:r>
              <w:rPr>
                <w:rStyle w:val="mqInternal"/>
                <w:noProof/>
              </w:rPr>
              <w:t>[1}</w:t>
            </w:r>
            <w:r>
              <w:rPr>
                <w:noProof/>
              </w:rPr>
              <w:t>All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所有影片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2e8d98a1-0cfc-40b7-b840-28c95b62b201</w:t>
            </w:r>
          </w:p>
        </w:tc>
        <w:tc>
          <w:tcPr>
            <w:tcW w:w="7407" w:type="dxa"/>
            <w:shd w:val="clear" w:color="auto" w:fill="F2F2F2" w:themeFill="background1" w:themeFillShade="F2"/>
          </w:tcPr>
          <w:p w:rsidR="00000000" w:rsidRDefault="00D306DD">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Playlist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點擊旁邊的複選框</w:t>
            </w:r>
            <w:r>
              <w:rPr>
                <w:rStyle w:val="mqInternal"/>
                <w:noProof/>
                <w:lang w:val="zh-TW"/>
              </w:rPr>
              <w:t>[1}</w:t>
            </w:r>
            <w:r>
              <w:rPr>
                <w:lang w:val="zh-TW"/>
              </w:rPr>
              <w:t>2019</w:t>
            </w:r>
            <w:r>
              <w:rPr>
                <w:rFonts w:ascii="MingLiU" w:eastAsia="MingLiU" w:hint="eastAsia"/>
                <w:lang w:val="zh-TW"/>
              </w:rPr>
              <w:t>年全體員工會議</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添加到播放列表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ce2f6673-90da-4563-ad3e-cee9d888c052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37f477f8-4cd2-4991-9c39-44141efcf476</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播放列表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3645db27-9dca-4daf-b18a-7b723f42072c</w:t>
            </w:r>
          </w:p>
        </w:tc>
        <w:tc>
          <w:tcPr>
            <w:tcW w:w="7407" w:type="dxa"/>
            <w:shd w:val="clear" w:color="auto" w:fill="F2F2F2" w:themeFill="background1" w:themeFillShade="F2"/>
          </w:tcPr>
          <w:p w:rsidR="00000000" w:rsidRDefault="00D306DD">
            <w:pPr>
              <w:rPr>
                <w:noProof/>
              </w:rPr>
            </w:pPr>
            <w:r>
              <w:rPr>
                <w:noProof/>
              </w:rPr>
              <w:t xml:space="preserve">Select the following videos and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D306DD">
            <w:pPr>
              <w:rPr>
                <w:lang w:val="zh-TW"/>
              </w:rPr>
            </w:pPr>
            <w:r>
              <w:rPr>
                <w:rFonts w:ascii="MingLiU" w:eastAsia="MingLiU" w:hint="eastAsia"/>
                <w:lang w:val="zh-TW"/>
              </w:rPr>
              <w:t>選擇以下視頻並將其添加到</w:t>
            </w:r>
            <w:r>
              <w:rPr>
                <w:rStyle w:val="mqInternal"/>
                <w:noProof/>
                <w:lang w:val="zh-TW"/>
              </w:rPr>
              <w:t>[1}</w:t>
            </w:r>
            <w:r>
              <w:rPr>
                <w:rFonts w:ascii="MingLiU" w:eastAsia="MingLiU" w:hint="eastAsia"/>
                <w:lang w:val="zh-TW"/>
              </w:rPr>
              <w:t>銷售影片</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541601d4-2adc-40ca-abc1-52fd3be0aac4</w:t>
            </w:r>
          </w:p>
        </w:tc>
        <w:tc>
          <w:tcPr>
            <w:tcW w:w="7407" w:type="dxa"/>
            <w:shd w:val="clear" w:color="auto" w:fill="F2F2F2" w:themeFill="background1" w:themeFillShade="F2"/>
          </w:tcPr>
          <w:p w:rsidR="00000000" w:rsidRDefault="00D306DD">
            <w:pPr>
              <w:rPr>
                <w:noProof/>
              </w:rPr>
            </w:pPr>
            <w:r>
              <w:rPr>
                <w:noProof/>
              </w:rPr>
              <w:t>2018 Sales Strategy Meeting</w:t>
            </w:r>
          </w:p>
        </w:tc>
        <w:tc>
          <w:tcPr>
            <w:tcW w:w="7407" w:type="dxa"/>
          </w:tcPr>
          <w:p w:rsidR="00000000" w:rsidRDefault="00D306DD">
            <w:pPr>
              <w:rPr>
                <w:lang w:val="zh-TW"/>
              </w:rPr>
            </w:pPr>
            <w:r>
              <w:rPr>
                <w:lang w:val="zh-TW"/>
              </w:rPr>
              <w:t>2018</w:t>
            </w:r>
            <w:r>
              <w:rPr>
                <w:rFonts w:ascii="MingLiU" w:eastAsia="MingLiU" w:hint="eastAsia"/>
                <w:lang w:val="zh-TW"/>
              </w:rPr>
              <w:t>年銷售策略會議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f3402f25-571b-48ad-9eac-7476dfef64c8</w:t>
            </w:r>
          </w:p>
        </w:tc>
        <w:tc>
          <w:tcPr>
            <w:tcW w:w="7407" w:type="dxa"/>
            <w:shd w:val="clear" w:color="auto" w:fill="F2F2F2" w:themeFill="background1" w:themeFillShade="F2"/>
          </w:tcPr>
          <w:p w:rsidR="00000000" w:rsidRDefault="00D306DD">
            <w:pPr>
              <w:rPr>
                <w:noProof/>
              </w:rPr>
            </w:pPr>
            <w:r>
              <w:rPr>
                <w:noProof/>
              </w:rPr>
              <w:t>Sales How-To - Developing Your Pipeline in New Markets - Ep 02</w:t>
            </w:r>
          </w:p>
        </w:tc>
        <w:tc>
          <w:tcPr>
            <w:tcW w:w="7407" w:type="dxa"/>
          </w:tcPr>
          <w:p w:rsidR="00000000" w:rsidRDefault="00D306DD">
            <w:pPr>
              <w:rPr>
                <w:lang w:val="zh-TW"/>
              </w:rPr>
            </w:pPr>
            <w:r>
              <w:rPr>
                <w:rFonts w:ascii="MingLiU" w:eastAsia="MingLiU" w:hint="eastAsia"/>
                <w:lang w:val="zh-TW"/>
              </w:rPr>
              <w:t>銷售方法</w:t>
            </w:r>
            <w:r>
              <w:rPr>
                <w:lang w:val="zh-TW"/>
              </w:rPr>
              <w:t>-</w:t>
            </w:r>
            <w:r>
              <w:rPr>
                <w:rFonts w:ascii="MingLiU" w:eastAsia="MingLiU" w:hint="eastAsia"/>
                <w:lang w:val="zh-TW"/>
              </w:rPr>
              <w:t>在新市場中開發管道</w:t>
            </w:r>
            <w:r>
              <w:rPr>
                <w:lang w:val="zh-TW"/>
              </w:rPr>
              <w:t>-</w:t>
            </w:r>
            <w:r>
              <w:rPr>
                <w:rFonts w:ascii="MingLiU" w:eastAsia="MingLiU" w:hint="eastAsia"/>
                <w:lang w:val="zh-TW"/>
              </w:rPr>
              <w:t>劇集</w:t>
            </w:r>
            <w:r>
              <w:rPr>
                <w:lang w:val="zh-TW"/>
              </w:rPr>
              <w:t>02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7cfb7ceb-f507-449a-a051-8a0265c7e882</w:t>
            </w:r>
          </w:p>
        </w:tc>
        <w:tc>
          <w:tcPr>
            <w:tcW w:w="7407" w:type="dxa"/>
            <w:shd w:val="clear" w:color="auto" w:fill="F2F2F2" w:themeFill="background1" w:themeFillShade="F2"/>
          </w:tcPr>
          <w:p w:rsidR="00000000" w:rsidRDefault="00D306DD">
            <w:pPr>
              <w:rPr>
                <w:noProof/>
              </w:rPr>
            </w:pPr>
            <w:r>
              <w:rPr>
                <w:noProof/>
              </w:rPr>
              <w:t>Sales How-To - New Techniques for Upselling Excursions - Ep 01</w:t>
            </w:r>
          </w:p>
        </w:tc>
        <w:tc>
          <w:tcPr>
            <w:tcW w:w="7407" w:type="dxa"/>
          </w:tcPr>
          <w:p w:rsidR="00000000" w:rsidRDefault="00D306DD">
            <w:pPr>
              <w:rPr>
                <w:lang w:val="zh-TW"/>
              </w:rPr>
            </w:pPr>
            <w:r>
              <w:rPr>
                <w:rFonts w:ascii="MingLiU" w:eastAsia="MingLiU" w:hint="eastAsia"/>
                <w:lang w:val="zh-TW"/>
              </w:rPr>
              <w:t>銷售方法</w:t>
            </w:r>
            <w:r>
              <w:rPr>
                <w:lang w:val="zh-TW"/>
              </w:rPr>
              <w:t>-</w:t>
            </w:r>
            <w:r>
              <w:rPr>
                <w:rFonts w:ascii="MingLiU" w:eastAsia="MingLiU" w:hint="eastAsia"/>
                <w:lang w:val="zh-TW"/>
              </w:rPr>
              <w:t>向上遠足的新技術</w:t>
            </w:r>
            <w:r>
              <w:rPr>
                <w:lang w:val="zh-TW"/>
              </w:rPr>
              <w:t>-</w:t>
            </w:r>
            <w:r>
              <w:rPr>
                <w:rFonts w:ascii="MingLiU" w:eastAsia="MingLiU" w:hint="eastAsia"/>
                <w:lang w:val="zh-TW"/>
              </w:rPr>
              <w:t>劇集</w:t>
            </w:r>
            <w:r>
              <w:rPr>
                <w:lang w:val="zh-TW"/>
              </w:rPr>
              <w:t>01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8ca855b1-90dc-4eeb-8266-3b6641d64d17</w:t>
            </w:r>
          </w:p>
        </w:tc>
        <w:tc>
          <w:tcPr>
            <w:tcW w:w="7407" w:type="dxa"/>
            <w:shd w:val="clear" w:color="auto" w:fill="F2F2F2" w:themeFill="background1" w:themeFillShade="F2"/>
          </w:tcPr>
          <w:p w:rsidR="00000000" w:rsidRDefault="00D306DD">
            <w:pPr>
              <w:rPr>
                <w:noProof/>
              </w:rPr>
            </w:pPr>
            <w:r>
              <w:rPr>
                <w:noProof/>
              </w:rPr>
              <w:t xml:space="preserve">Select </w:t>
            </w:r>
            <w:r>
              <w:rPr>
                <w:noProof/>
              </w:rPr>
              <w:t xml:space="preserve">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D306DD">
            <w:pPr>
              <w:rPr>
                <w:lang w:val="zh-TW"/>
              </w:rPr>
            </w:pPr>
            <w:r>
              <w:rPr>
                <w:rFonts w:ascii="MingLiU" w:eastAsia="MingLiU" w:hint="eastAsia"/>
                <w:lang w:val="zh-TW"/>
              </w:rPr>
              <w:t>選擇以下視頻並將其添加到</w:t>
            </w:r>
            <w:r>
              <w:rPr>
                <w:rStyle w:val="mqInternal"/>
                <w:noProof/>
                <w:lang w:val="zh-TW"/>
              </w:rPr>
              <w:t>[1}</w:t>
            </w:r>
            <w:r>
              <w:rPr>
                <w:rFonts w:ascii="MingLiU" w:eastAsia="MingLiU" w:hint="eastAsia"/>
                <w:lang w:val="zh-TW"/>
              </w:rPr>
              <w:t>人力資源視頻</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d9266e51-1831-408b-9c3f-c31b527ced8d</w:t>
            </w:r>
          </w:p>
        </w:tc>
        <w:tc>
          <w:tcPr>
            <w:tcW w:w="7407" w:type="dxa"/>
            <w:shd w:val="clear" w:color="auto" w:fill="F2F2F2" w:themeFill="background1" w:themeFillShade="F2"/>
          </w:tcPr>
          <w:p w:rsidR="00000000" w:rsidRDefault="00D306DD">
            <w:pPr>
              <w:rPr>
                <w:noProof/>
              </w:rPr>
            </w:pPr>
            <w:r>
              <w:rPr>
                <w:noProof/>
              </w:rPr>
              <w:t>HR - Building Your Internal Communications Plan - E02</w:t>
            </w:r>
          </w:p>
        </w:tc>
        <w:tc>
          <w:tcPr>
            <w:tcW w:w="7407" w:type="dxa"/>
          </w:tcPr>
          <w:p w:rsidR="00000000" w:rsidRDefault="00D306DD">
            <w:pPr>
              <w:rPr>
                <w:lang w:val="zh-TW"/>
              </w:rPr>
            </w:pPr>
            <w:r>
              <w:rPr>
                <w:rFonts w:ascii="MingLiU" w:eastAsia="MingLiU" w:hint="eastAsia"/>
                <w:lang w:val="zh-TW"/>
              </w:rPr>
              <w:t>人力資源</w:t>
            </w:r>
            <w:r>
              <w:rPr>
                <w:lang w:val="zh-TW"/>
              </w:rPr>
              <w:t>-</w:t>
            </w:r>
            <w:r>
              <w:rPr>
                <w:rFonts w:ascii="MingLiU" w:eastAsia="MingLiU" w:hint="eastAsia"/>
                <w:lang w:val="zh-TW"/>
              </w:rPr>
              <w:t>建立內部溝通計劃</w:t>
            </w:r>
            <w:r>
              <w:rPr>
                <w:lang w:val="zh-TW"/>
              </w:rPr>
              <w:t>-E02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7f3b28b0-b228-499c-bbc1-71c2d5942826</w:t>
            </w:r>
          </w:p>
        </w:tc>
        <w:tc>
          <w:tcPr>
            <w:tcW w:w="7407" w:type="dxa"/>
            <w:shd w:val="clear" w:color="auto" w:fill="F2F2F2" w:themeFill="background1" w:themeFillShade="F2"/>
          </w:tcPr>
          <w:p w:rsidR="00000000" w:rsidRDefault="00D306DD">
            <w:pPr>
              <w:rPr>
                <w:noProof/>
              </w:rPr>
            </w:pPr>
            <w:r>
              <w:rPr>
                <w:noProof/>
              </w:rPr>
              <w:t>HR - Onboarding New Employees - E01</w:t>
            </w:r>
          </w:p>
        </w:tc>
        <w:tc>
          <w:tcPr>
            <w:tcW w:w="7407" w:type="dxa"/>
          </w:tcPr>
          <w:p w:rsidR="00000000" w:rsidRDefault="00D306DD">
            <w:pPr>
              <w:rPr>
                <w:lang w:val="zh-TW"/>
              </w:rPr>
            </w:pPr>
            <w:r>
              <w:rPr>
                <w:rFonts w:ascii="MingLiU" w:eastAsia="MingLiU" w:hint="eastAsia"/>
                <w:lang w:val="zh-TW"/>
              </w:rPr>
              <w:t>人力資源</w:t>
            </w:r>
            <w:r>
              <w:rPr>
                <w:lang w:val="zh-TW"/>
              </w:rPr>
              <w:t>-</w:t>
            </w:r>
            <w:r>
              <w:rPr>
                <w:rFonts w:ascii="MingLiU" w:eastAsia="MingLiU" w:hint="eastAsia"/>
                <w:lang w:val="zh-TW"/>
              </w:rPr>
              <w:t>新員工入職</w:t>
            </w:r>
            <w:r>
              <w:rPr>
                <w:lang w:val="zh-TW"/>
              </w:rPr>
              <w:t>-E01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ad2b6d8b-8e13-44c6-bfe2-3fc820a16f86</w:t>
            </w:r>
          </w:p>
        </w:tc>
        <w:tc>
          <w:tcPr>
            <w:tcW w:w="7407" w:type="dxa"/>
            <w:shd w:val="clear" w:color="auto" w:fill="F2F2F2" w:themeFill="background1" w:themeFillShade="F2"/>
          </w:tcPr>
          <w:p w:rsidR="00000000" w:rsidRDefault="00D306DD">
            <w:pPr>
              <w:rPr>
                <w:noProof/>
              </w:rPr>
            </w:pPr>
            <w:r>
              <w:rPr>
                <w:noProof/>
              </w:rPr>
              <w:t>All of the videos are now organized into playlists.</w:t>
            </w:r>
          </w:p>
        </w:tc>
        <w:tc>
          <w:tcPr>
            <w:tcW w:w="7407" w:type="dxa"/>
          </w:tcPr>
          <w:p w:rsidR="00000000" w:rsidRDefault="00D306DD">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所有視頻都被組織到播放列表中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3c28f6e1-ada9-46b4-995e-4ce8ef6acd38</w:t>
            </w:r>
          </w:p>
        </w:tc>
        <w:tc>
          <w:tcPr>
            <w:tcW w:w="7407" w:type="dxa"/>
            <w:shd w:val="clear" w:color="auto" w:fill="F2F2F2" w:themeFill="background1" w:themeFillShade="F2"/>
          </w:tcPr>
          <w:p w:rsidR="00000000" w:rsidRDefault="00D306DD">
            <w:pPr>
              <w:rPr>
                <w:noProof/>
              </w:rPr>
            </w:pPr>
            <w:r>
              <w:rPr>
                <w:noProof/>
              </w:rPr>
              <w:t>Clicking a playlist name in the left navigation will display the videos in that playlist.</w:t>
            </w:r>
          </w:p>
        </w:tc>
        <w:tc>
          <w:tcPr>
            <w:tcW w:w="7407" w:type="dxa"/>
          </w:tcPr>
          <w:p w:rsidR="00000000" w:rsidRDefault="00D306DD">
            <w:pPr>
              <w:rPr>
                <w:lang w:val="zh-TW"/>
              </w:rPr>
            </w:pPr>
            <w:r>
              <w:rPr>
                <w:rFonts w:ascii="MingLiU" w:eastAsia="MingLiU" w:hint="eastAsia"/>
                <w:lang w:val="zh-TW"/>
              </w:rPr>
              <w:t>單擊左側導航中的播放列表名稱將顯示該播放列表中的視頻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9a30e6b4-cc62-4a8d-a966-f76959c880b7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8332026f-9ff7-4246-9b87-4d0e752f6c10</w:t>
            </w:r>
          </w:p>
        </w:tc>
        <w:tc>
          <w:tcPr>
            <w:tcW w:w="7407" w:type="dxa"/>
            <w:shd w:val="clear" w:color="auto" w:fill="F2F2F2" w:themeFill="background1" w:themeFillShade="F2"/>
          </w:tcPr>
          <w:p w:rsidR="00000000" w:rsidRDefault="00D306DD">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D306DD">
            <w:pPr>
              <w:rPr>
                <w:lang w:val="zh-TW"/>
              </w:rPr>
            </w:pPr>
            <w:r>
              <w:rPr>
                <w:rFonts w:ascii="MingLiU" w:eastAsia="MingLiU" w:hint="eastAsia"/>
                <w:lang w:val="zh-TW"/>
              </w:rPr>
              <w:t>有關播放列表的更多信息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創建和管理播放列表</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94c1bfed-4bcc-4747-ab52-8079907248d6</w:t>
            </w:r>
          </w:p>
        </w:tc>
        <w:tc>
          <w:tcPr>
            <w:tcW w:w="7407" w:type="dxa"/>
            <w:shd w:val="clear" w:color="auto" w:fill="F2F2F2" w:themeFill="background1" w:themeFillShade="F2"/>
          </w:tcPr>
          <w:p w:rsidR="00000000" w:rsidRDefault="00D306DD">
            <w:pPr>
              <w:rPr>
                <w:noProof/>
              </w:rPr>
            </w:pPr>
            <w:r>
              <w:rPr>
                <w:noProof/>
              </w:rPr>
              <w:t>Creating a new Web experience</w:t>
            </w:r>
          </w:p>
        </w:tc>
        <w:tc>
          <w:tcPr>
            <w:tcW w:w="7407" w:type="dxa"/>
          </w:tcPr>
          <w:p w:rsidR="00000000" w:rsidRDefault="00D306DD">
            <w:pPr>
              <w:rPr>
                <w:lang w:val="zh-TW"/>
              </w:rPr>
            </w:pPr>
            <w:r>
              <w:rPr>
                <w:rFonts w:ascii="MingLiU" w:eastAsia="MingLiU" w:hint="eastAsia"/>
                <w:lang w:val="zh-TW"/>
              </w:rPr>
              <w:t>創造新的</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cd8a39ad-5445-4c53-9f59-2aaa7f0f0d8d</w:t>
            </w:r>
          </w:p>
        </w:tc>
        <w:tc>
          <w:tcPr>
            <w:tcW w:w="7407" w:type="dxa"/>
            <w:shd w:val="clear" w:color="auto" w:fill="F2F2F2" w:themeFill="background1" w:themeFillShade="F2"/>
          </w:tcPr>
          <w:p w:rsidR="00000000" w:rsidRDefault="00D306DD">
            <w:pPr>
              <w:rPr>
                <w:noProof/>
              </w:rPr>
            </w:pPr>
            <w:r>
              <w:rPr>
                <w:noProof/>
              </w:rPr>
              <w:t>Now that the videos are organized into playlists, we can create a new experience.</w:t>
            </w:r>
          </w:p>
        </w:tc>
        <w:tc>
          <w:tcPr>
            <w:tcW w:w="7407" w:type="dxa"/>
          </w:tcPr>
          <w:p w:rsidR="00000000" w:rsidRDefault="00D306DD">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視頻已組織到播放列表中</w:t>
            </w:r>
            <w:r>
              <w:rPr>
                <w:rFonts w:ascii="Arial Unicode MS" w:eastAsia="Arial Unicode MS" w:hint="eastAsia"/>
                <w:lang w:val="zh-TW"/>
              </w:rPr>
              <w:t>，</w:t>
            </w:r>
            <w:r>
              <w:rPr>
                <w:rFonts w:ascii="MingLiU" w:eastAsia="MingLiU" w:hint="eastAsia"/>
                <w:lang w:val="zh-TW"/>
              </w:rPr>
              <w:t>我們可以創建新的體驗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5a923adf-80da-4330-8add-360d9bd5c454</w:t>
            </w:r>
          </w:p>
        </w:tc>
        <w:tc>
          <w:tcPr>
            <w:tcW w:w="7407" w:type="dxa"/>
            <w:shd w:val="clear" w:color="auto" w:fill="F2F2F2" w:themeFill="background1" w:themeFillShade="F2"/>
          </w:tcPr>
          <w:p w:rsidR="00000000" w:rsidRDefault="00D306DD">
            <w:pPr>
              <w:rPr>
                <w:noProof/>
              </w:rPr>
            </w:pPr>
            <w:r>
              <w:rPr>
                <w:noProof/>
              </w:rPr>
              <w:t>To create a new Web experience, follow these steps.</w:t>
            </w:r>
          </w:p>
        </w:tc>
        <w:tc>
          <w:tcPr>
            <w:tcW w:w="7407" w:type="dxa"/>
          </w:tcPr>
          <w:p w:rsidR="00000000" w:rsidRDefault="00D306DD">
            <w:pPr>
              <w:rPr>
                <w:lang w:val="zh-TW"/>
              </w:rPr>
            </w:pPr>
            <w:r>
              <w:rPr>
                <w:rFonts w:ascii="MingLiU" w:eastAsia="MingLiU" w:hint="eastAsia"/>
                <w:lang w:val="zh-TW"/>
              </w:rPr>
              <w:t>若要創建新的</w:t>
            </w:r>
            <w:r>
              <w:rPr>
                <w:lang w:val="zh-TW"/>
              </w:rPr>
              <w:t>Web</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8d2ce919-36a1-41ba-855b-0e84f9a05402</w:t>
            </w:r>
          </w:p>
        </w:tc>
        <w:tc>
          <w:tcPr>
            <w:tcW w:w="7407" w:type="dxa"/>
            <w:shd w:val="clear" w:color="auto" w:fill="F2F2F2" w:themeFill="background1" w:themeFillShade="F2"/>
          </w:tcPr>
          <w:p w:rsidR="00000000" w:rsidRDefault="00D306DD">
            <w:pPr>
              <w:rPr>
                <w:noProof/>
              </w:rPr>
            </w:pPr>
            <w:r>
              <w:rPr>
                <w:noProof/>
              </w:rPr>
              <w:t xml:space="preserve">In the navigation header,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D306DD">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1d59d97d-37fc-4700-815b-a315e6f1a775</w:t>
            </w:r>
          </w:p>
        </w:tc>
        <w:tc>
          <w:tcPr>
            <w:tcW w:w="7407" w:type="dxa"/>
            <w:shd w:val="clear" w:color="auto" w:fill="F2F2F2" w:themeFill="background1" w:themeFillShade="F2"/>
          </w:tcPr>
          <w:p w:rsidR="00000000" w:rsidRDefault="00D306DD">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D306DD">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創造經驗</w:t>
            </w:r>
            <w:r>
              <w:rPr>
                <w:rStyle w:val="mqInternal"/>
                <w:noProof/>
                <w:lang w:val="zh-TW"/>
              </w:rPr>
              <w:t>{2]</w:t>
            </w:r>
            <w:r>
              <w:rPr>
                <w:rFonts w:ascii="MingLiU" w:eastAsia="MingLiU" w:hint="eastAsia"/>
                <w:lang w:val="zh-TW"/>
              </w:rPr>
              <w:t>頁面出現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b6f6ba7e-316d-4e83-a91c-acc</w:t>
            </w:r>
            <w:r>
              <w:rPr>
                <w:noProof/>
                <w:sz w:val="2"/>
              </w:rPr>
              <w:t>de18c1279</w:t>
            </w:r>
          </w:p>
        </w:tc>
        <w:tc>
          <w:tcPr>
            <w:tcW w:w="7407" w:type="dxa"/>
            <w:shd w:val="clear" w:color="auto" w:fill="F2F2F2" w:themeFill="background1" w:themeFillShade="F2"/>
          </w:tcPr>
          <w:p w:rsidR="00000000" w:rsidRDefault="00D306DD">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如果出現體驗列表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新體驗</w:t>
            </w:r>
            <w:r>
              <w:rPr>
                <w:rStyle w:val="mqInternal"/>
                <w:noProof/>
                <w:lang w:val="zh-TW"/>
              </w:rPr>
              <w:t>{2]</w:t>
            </w:r>
            <w:r>
              <w:rPr>
                <w:rFonts w:ascii="MingLiU" w:eastAsia="MingLiU" w:hint="eastAsia"/>
                <w:lang w:val="zh-TW"/>
              </w:rPr>
              <w:t>顯示</w:t>
            </w:r>
            <w:r>
              <w:rPr>
                <w:rStyle w:val="mqInternal"/>
                <w:noProof/>
                <w:lang w:val="zh-TW"/>
              </w:rPr>
              <w:t>[1}</w:t>
            </w:r>
            <w:r>
              <w:rPr>
                <w:rFonts w:ascii="MingLiU" w:eastAsia="MingLiU" w:hint="eastAsia"/>
                <w:lang w:val="zh-TW"/>
              </w:rPr>
              <w:t>創造經驗</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a1e52a58-833a-4fd9-b6ae-ebcf5c032d26</w:t>
            </w:r>
          </w:p>
        </w:tc>
        <w:tc>
          <w:tcPr>
            <w:tcW w:w="7407" w:type="dxa"/>
            <w:shd w:val="clear" w:color="auto" w:fill="F2F2F2" w:themeFill="background1" w:themeFillShade="F2"/>
          </w:tcPr>
          <w:p w:rsidR="00000000" w:rsidRDefault="00D306DD">
            <w:pPr>
              <w:rPr>
                <w:noProof/>
              </w:rPr>
            </w:pPr>
            <w:r>
              <w:rPr>
                <w:noProof/>
              </w:rPr>
              <w:t xml:space="preserve">Locate the </w:t>
            </w:r>
            <w:r>
              <w:rPr>
                <w:rStyle w:val="mqInternal"/>
                <w:noProof/>
              </w:rPr>
              <w:t>[1}</w:t>
            </w:r>
            <w:r>
              <w:rPr>
                <w:noProof/>
              </w:rPr>
              <w:t>Web Template</w:t>
            </w:r>
            <w:r>
              <w:rPr>
                <w:rStyle w:val="mqInternal"/>
                <w:noProof/>
              </w:rPr>
              <w:t>{2]</w:t>
            </w:r>
            <w:r>
              <w:rPr>
                <w:noProof/>
              </w:rPr>
              <w:t xml:space="preserve"> and click </w:t>
            </w:r>
            <w:r>
              <w:rPr>
                <w:rStyle w:val="mqInternal"/>
                <w:noProof/>
              </w:rPr>
              <w:t>[1}</w:t>
            </w:r>
            <w:r>
              <w:rPr>
                <w:noProof/>
              </w:rPr>
              <w:t>Choose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網頁範</w:t>
            </w:r>
            <w:r>
              <w:rPr>
                <w:rFonts w:ascii="MingLiU" w:eastAsia="MingLiU" w:hint="eastAsia"/>
                <w:lang w:val="zh-TW"/>
              </w:rPr>
              <w:t>本</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76 </w:t>
            </w:r>
            <w:r>
              <w:rPr>
                <w:noProof/>
                <w:sz w:val="16"/>
              </w:rPr>
              <w:br/>
            </w:r>
            <w:r>
              <w:rPr>
                <w:noProof/>
                <w:sz w:val="2"/>
              </w:rPr>
              <w:t>ac351863-113c-4214-b6f7-ddfdb8b788b4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fba1f3f9-8ec8-4d4e-adb0-8c1bc0b428d1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d83a327f-0ca9-4a96-9aeb-5dc138269373</w:t>
            </w:r>
          </w:p>
        </w:tc>
        <w:tc>
          <w:tcPr>
            <w:tcW w:w="7407" w:type="dxa"/>
            <w:shd w:val="clear" w:color="auto" w:fill="F2F2F2" w:themeFill="background1" w:themeFillShade="F2"/>
          </w:tcPr>
          <w:p w:rsidR="00000000" w:rsidRDefault="00D306DD">
            <w:pPr>
              <w:rPr>
                <w:noProof/>
              </w:rPr>
            </w:pPr>
            <w:r>
              <w:rPr>
                <w:noProof/>
              </w:rPr>
              <w:t>Once you select a template it can't be changed.</w:t>
            </w:r>
          </w:p>
        </w:tc>
        <w:tc>
          <w:tcPr>
            <w:tcW w:w="7407" w:type="dxa"/>
          </w:tcPr>
          <w:p w:rsidR="00000000" w:rsidRDefault="00D306DD">
            <w:pPr>
              <w:rPr>
                <w:lang w:val="zh-TW"/>
              </w:rPr>
            </w:pPr>
            <w:r>
              <w:rPr>
                <w:rFonts w:ascii="MingLiU" w:eastAsia="MingLiU" w:hint="eastAsia"/>
                <w:lang w:val="zh-TW"/>
              </w:rPr>
              <w:t>一旦選擇了模板</w:t>
            </w:r>
            <w:r>
              <w:rPr>
                <w:rFonts w:ascii="Arial Unicode MS" w:eastAsia="Arial Unicode MS" w:hint="eastAsia"/>
                <w:lang w:val="zh-TW"/>
              </w:rPr>
              <w:t>，</w:t>
            </w:r>
            <w:r>
              <w:rPr>
                <w:rFonts w:ascii="MingLiU" w:eastAsia="MingLiU" w:hint="eastAsia"/>
                <w:lang w:val="zh-TW"/>
              </w:rPr>
              <w:t>就無法更改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2b3d2584-81c8-4c2b-a67f-99</w:t>
            </w:r>
            <w:r>
              <w:rPr>
                <w:noProof/>
                <w:sz w:val="2"/>
              </w:rPr>
              <w:t>a0352cfd76</w:t>
            </w:r>
          </w:p>
        </w:tc>
        <w:tc>
          <w:tcPr>
            <w:tcW w:w="7407" w:type="dxa"/>
            <w:shd w:val="clear" w:color="auto" w:fill="F2F2F2" w:themeFill="background1" w:themeFillShade="F2"/>
          </w:tcPr>
          <w:p w:rsidR="00000000" w:rsidRDefault="00D306DD">
            <w:pPr>
              <w:rPr>
                <w:noProof/>
              </w:rPr>
            </w:pPr>
            <w:r>
              <w:rPr>
                <w:noProof/>
              </w:rPr>
              <w:t xml:space="preserve">For more information 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D306DD">
            <w:pPr>
              <w:rPr>
                <w:lang w:val="zh-TW"/>
              </w:rPr>
            </w:pPr>
            <w:r>
              <w:rPr>
                <w:rFonts w:ascii="MingLiU" w:eastAsia="MingLiU" w:hint="eastAsia"/>
                <w:lang w:val="zh-TW"/>
              </w:rPr>
              <w:t>有關模板的更多信息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體驗模板概述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facad29b-1801-4e6c-8826-2ee940185f35</w:t>
            </w:r>
          </w:p>
        </w:tc>
        <w:tc>
          <w:tcPr>
            <w:tcW w:w="7407" w:type="dxa"/>
            <w:shd w:val="clear" w:color="auto" w:fill="F2F2F2" w:themeFill="background1" w:themeFillShade="F2"/>
          </w:tcPr>
          <w:p w:rsidR="00000000" w:rsidRDefault="00D306DD">
            <w:pPr>
              <w:rPr>
                <w:noProof/>
              </w:rPr>
            </w:pPr>
            <w:r>
              <w:rPr>
                <w:noProof/>
              </w:rPr>
              <w:t xml:space="preserve">Enter </w:t>
            </w:r>
            <w:r>
              <w:rPr>
                <w:rStyle w:val="mqInternal"/>
                <w:noProof/>
              </w:rPr>
              <w:t>[1}</w:t>
            </w:r>
            <w:r>
              <w:rPr>
                <w:noProof/>
              </w:rPr>
              <w:t>Sample Web Template Experience</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樣例</w:t>
            </w:r>
            <w:r>
              <w:rPr>
                <w:lang w:val="zh-TW"/>
              </w:rPr>
              <w:t>Web</w:t>
            </w:r>
            <w:r>
              <w:rPr>
                <w:rFonts w:ascii="MingLiU" w:eastAsia="MingLiU" w:hint="eastAsia"/>
                <w:lang w:val="zh-TW"/>
              </w:rPr>
              <w:t>模板體驗</w:t>
            </w:r>
            <w:r>
              <w:rPr>
                <w:rStyle w:val="mqInternal"/>
                <w:noProof/>
                <w:lang w:val="zh-TW"/>
              </w:rPr>
              <w:t>{2]</w:t>
            </w:r>
            <w:r>
              <w:rPr>
                <w:rFonts w:ascii="MingLiU" w:eastAsia="MingLiU" w:hint="eastAsia"/>
                <w:lang w:val="zh-TW"/>
              </w:rPr>
              <w:t>為了</w:t>
            </w:r>
            <w:r>
              <w:rPr>
                <w:rStyle w:val="mqInternal"/>
                <w:noProof/>
                <w:lang w:val="zh-TW"/>
              </w:rPr>
              <w:t>[1}</w:t>
            </w:r>
            <w:r>
              <w:rPr>
                <w:rFonts w:ascii="MingLiU" w:eastAsia="MingLiU" w:hint="eastAsia"/>
                <w:lang w:val="zh-TW"/>
              </w:rPr>
              <w:t>經驗標題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e528c8a5-58da-41ae-866d-4d6c13146567</w:t>
            </w:r>
          </w:p>
        </w:tc>
        <w:tc>
          <w:tcPr>
            <w:tcW w:w="7407" w:type="dxa"/>
            <w:shd w:val="clear" w:color="auto" w:fill="F2F2F2" w:themeFill="background1" w:themeFillShade="F2"/>
          </w:tcPr>
          <w:p w:rsidR="00000000" w:rsidRDefault="00D306DD">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人口過早的經歷</w:t>
            </w:r>
            <w:r>
              <w:rPr>
                <w:rFonts w:ascii="Arial Unicode MS" w:eastAsia="Arial Unicode MS" w:hint="eastAsia"/>
                <w:lang w:val="zh-TW"/>
              </w:rPr>
              <w:t>？</w:t>
            </w:r>
            <w:r>
              <w:rPr>
                <w:rStyle w:val="mqInternal"/>
                <w:noProof/>
                <w:lang w:val="zh-TW"/>
              </w:rPr>
              <w:t>{2]</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不</w:t>
            </w:r>
            <w:r>
              <w:rPr>
                <w:rFonts w:ascii="Arial Unicode MS" w:eastAsia="Arial Unicode MS" w:hint="eastAsia"/>
                <w:lang w:val="zh-TW"/>
              </w:rPr>
              <w:t>，</w:t>
            </w:r>
            <w:r>
              <w:rPr>
                <w:rFonts w:ascii="MingLiU" w:eastAsia="MingLiU" w:hint="eastAsia"/>
                <w:lang w:val="zh-TW"/>
              </w:rPr>
              <w:t>謝謝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b9861524-3ff1-4b3a-a584-2d6fd3d24716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b4af3a92-f3d1-4d0f-b465-e31c40986636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d2f5667b-75cd-4d7e-9daa-3f6c00e6b822</w:t>
            </w:r>
          </w:p>
        </w:tc>
        <w:tc>
          <w:tcPr>
            <w:tcW w:w="7407" w:type="dxa"/>
            <w:shd w:val="clear" w:color="auto" w:fill="F2F2F2" w:themeFill="background1" w:themeFillShade="F2"/>
          </w:tcPr>
          <w:p w:rsidR="00000000" w:rsidRDefault="00D306DD">
            <w:pPr>
              <w:rPr>
                <w:noProof/>
              </w:rPr>
            </w:pPr>
            <w:r>
              <w:rPr>
                <w:noProof/>
              </w:rPr>
              <w:t>The Experience Editor will open.</w:t>
            </w:r>
          </w:p>
        </w:tc>
        <w:tc>
          <w:tcPr>
            <w:tcW w:w="7407" w:type="dxa"/>
          </w:tcPr>
          <w:p w:rsidR="00000000" w:rsidRDefault="00D306DD">
            <w:pPr>
              <w:rPr>
                <w:lang w:val="zh-TW"/>
              </w:rPr>
            </w:pPr>
            <w:r>
              <w:rPr>
                <w:rFonts w:ascii="MingLiU" w:eastAsia="MingLiU" w:hint="eastAsia"/>
                <w:lang w:val="zh-TW"/>
              </w:rPr>
              <w:t>體驗編輯器將打開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78815a62-c00a-41c1-b177-c668f2b6486b</w:t>
            </w:r>
          </w:p>
        </w:tc>
        <w:tc>
          <w:tcPr>
            <w:tcW w:w="7407" w:type="dxa"/>
            <w:shd w:val="clear" w:color="auto" w:fill="F2F2F2" w:themeFill="background1" w:themeFillShade="F2"/>
          </w:tcPr>
          <w:p w:rsidR="00000000" w:rsidRDefault="00D306DD">
            <w:pPr>
              <w:rPr>
                <w:noProof/>
              </w:rPr>
            </w:pPr>
            <w:r>
              <w:rPr>
                <w:noProof/>
              </w:rPr>
              <w:t>The Experience Editor is used to customize the experience and provides the ability to customize page layouts, add videos, choose styles and configure other settings.</w:t>
            </w:r>
          </w:p>
        </w:tc>
        <w:tc>
          <w:tcPr>
            <w:tcW w:w="7407" w:type="dxa"/>
          </w:tcPr>
          <w:p w:rsidR="00000000" w:rsidRDefault="00D306DD">
            <w:pPr>
              <w:rPr>
                <w:lang w:val="zh-TW"/>
              </w:rPr>
            </w:pPr>
            <w:r>
              <w:rPr>
                <w:rFonts w:ascii="MingLiU" w:eastAsia="MingLiU" w:hint="eastAsia"/>
                <w:lang w:val="zh-TW"/>
              </w:rPr>
              <w:t>體驗編輯器用於自定義體驗</w:t>
            </w:r>
            <w:r>
              <w:rPr>
                <w:rFonts w:ascii="Arial Unicode MS" w:eastAsia="Arial Unicode MS" w:hint="eastAsia"/>
                <w:lang w:val="zh-TW"/>
              </w:rPr>
              <w:t>，</w:t>
            </w:r>
            <w:r>
              <w:rPr>
                <w:rFonts w:ascii="MingLiU" w:eastAsia="MingLiU" w:hint="eastAsia"/>
                <w:lang w:val="zh-TW"/>
              </w:rPr>
              <w:t>並提供自定義頁面佈局</w:t>
            </w:r>
            <w:r>
              <w:rPr>
                <w:rFonts w:ascii="Arial Unicode MS" w:eastAsia="Arial Unicode MS" w:hint="eastAsia"/>
                <w:lang w:val="zh-TW"/>
              </w:rPr>
              <w:t>，</w:t>
            </w:r>
            <w:r>
              <w:rPr>
                <w:rFonts w:ascii="MingLiU" w:eastAsia="MingLiU" w:hint="eastAsia"/>
                <w:lang w:val="zh-TW"/>
              </w:rPr>
              <w:t>添加視頻</w:t>
            </w:r>
            <w:r>
              <w:rPr>
                <w:rFonts w:ascii="Arial Unicode MS" w:eastAsia="Arial Unicode MS" w:hint="eastAsia"/>
                <w:lang w:val="zh-TW"/>
              </w:rPr>
              <w:t>，</w:t>
            </w:r>
            <w:r>
              <w:rPr>
                <w:rFonts w:ascii="MingLiU" w:eastAsia="MingLiU" w:hint="eastAsia"/>
                <w:lang w:val="zh-TW"/>
              </w:rPr>
              <w:t>選擇樣式和配置其他設置的功能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6de42e53-065f-40f1-a276-e083ce8c8840</w:t>
            </w:r>
          </w:p>
        </w:tc>
        <w:tc>
          <w:tcPr>
            <w:tcW w:w="7407" w:type="dxa"/>
            <w:shd w:val="clear" w:color="auto" w:fill="F2F2F2" w:themeFill="background1" w:themeFillShade="F2"/>
          </w:tcPr>
          <w:p w:rsidR="00000000" w:rsidRDefault="00D306DD">
            <w:pPr>
              <w:rPr>
                <w:noProof/>
              </w:rPr>
            </w:pPr>
            <w:r>
              <w:rPr>
                <w:noProof/>
              </w:rPr>
              <w:t>All</w:t>
            </w:r>
            <w:r>
              <w:rPr>
                <w:noProof/>
              </w:rPr>
              <w:t xml:space="preserve"> of the customization settings are accessed using the left navigation menu.</w:t>
            </w:r>
          </w:p>
        </w:tc>
        <w:tc>
          <w:tcPr>
            <w:tcW w:w="7407" w:type="dxa"/>
          </w:tcPr>
          <w:p w:rsidR="00000000" w:rsidRDefault="00D306DD">
            <w:pPr>
              <w:rPr>
                <w:lang w:val="zh-TW"/>
              </w:rPr>
            </w:pPr>
            <w:r>
              <w:rPr>
                <w:rFonts w:ascii="MingLiU" w:eastAsia="MingLiU" w:hint="eastAsia"/>
                <w:lang w:val="zh-TW"/>
              </w:rPr>
              <w:t>使用左側導航菜單可以訪問所有自定義設置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400443dd-d8e3-4e2f-8b76-5875fc951810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58a29bfd-ab8a-4d7d-a08b-1f0961d1128a</w:t>
            </w:r>
          </w:p>
        </w:tc>
        <w:tc>
          <w:tcPr>
            <w:tcW w:w="7407" w:type="dxa"/>
            <w:shd w:val="clear" w:color="auto" w:fill="F2F2F2" w:themeFill="background1" w:themeFillShade="F2"/>
          </w:tcPr>
          <w:p w:rsidR="00000000" w:rsidRDefault="00D306DD">
            <w:pPr>
              <w:rPr>
                <w:noProof/>
              </w:rPr>
            </w:pPr>
            <w:r>
              <w:rPr>
                <w:noProof/>
              </w:rPr>
              <w:t>Editing the site details</w:t>
            </w:r>
          </w:p>
        </w:tc>
        <w:tc>
          <w:tcPr>
            <w:tcW w:w="7407" w:type="dxa"/>
          </w:tcPr>
          <w:p w:rsidR="00000000" w:rsidRDefault="00D306DD">
            <w:pPr>
              <w:rPr>
                <w:lang w:val="zh-TW"/>
              </w:rPr>
            </w:pPr>
            <w:r>
              <w:rPr>
                <w:rFonts w:ascii="MingLiU" w:eastAsia="MingLiU" w:hint="eastAsia"/>
                <w:lang w:val="zh-TW"/>
              </w:rPr>
              <w:t>編輯網站詳細信息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5a8ef345-4459-411f-bb91-1011</w:t>
            </w:r>
            <w:r>
              <w:rPr>
                <w:noProof/>
                <w:sz w:val="2"/>
              </w:rPr>
              <w:t>895406ed</w:t>
            </w:r>
          </w:p>
        </w:tc>
        <w:tc>
          <w:tcPr>
            <w:tcW w:w="7407" w:type="dxa"/>
            <w:shd w:val="clear" w:color="auto" w:fill="F2F2F2" w:themeFill="background1" w:themeFillShade="F2"/>
          </w:tcPr>
          <w:p w:rsidR="00000000" w:rsidRDefault="00D306DD">
            <w:pPr>
              <w:rPr>
                <w:noProof/>
              </w:rPr>
            </w:pPr>
            <w:r>
              <w:rPr>
                <w:noProof/>
              </w:rPr>
              <w:t>The experience title, description and language settings can be edited using the Experience Editor.</w:t>
            </w:r>
          </w:p>
        </w:tc>
        <w:tc>
          <w:tcPr>
            <w:tcW w:w="7407" w:type="dxa"/>
          </w:tcPr>
          <w:p w:rsidR="00000000" w:rsidRDefault="00D306DD">
            <w:pPr>
              <w:rPr>
                <w:lang w:val="zh-TW"/>
              </w:rPr>
            </w:pPr>
            <w:r>
              <w:rPr>
                <w:rFonts w:ascii="MingLiU" w:eastAsia="MingLiU" w:hint="eastAsia"/>
                <w:lang w:val="zh-TW"/>
              </w:rPr>
              <w:t>體驗標題</w:t>
            </w:r>
            <w:r>
              <w:rPr>
                <w:rFonts w:ascii="Arial Unicode MS" w:eastAsia="Arial Unicode MS" w:hint="eastAsia"/>
                <w:lang w:val="zh-TW"/>
              </w:rPr>
              <w:t>，</w:t>
            </w:r>
            <w:r>
              <w:rPr>
                <w:rFonts w:ascii="MingLiU" w:eastAsia="MingLiU" w:hint="eastAsia"/>
                <w:lang w:val="zh-TW"/>
              </w:rPr>
              <w:t>描述和語言設置可以使用</w:t>
            </w:r>
            <w:r>
              <w:rPr>
                <w:lang w:val="zh-TW"/>
              </w:rPr>
              <w:t>“</w:t>
            </w:r>
            <w:r>
              <w:rPr>
                <w:rFonts w:ascii="MingLiU" w:eastAsia="MingLiU" w:hint="eastAsia"/>
                <w:lang w:val="zh-TW"/>
              </w:rPr>
              <w:t>體驗編輯器</w:t>
            </w:r>
            <w:r>
              <w:rPr>
                <w:lang w:val="zh-TW"/>
              </w:rPr>
              <w:t>"</w:t>
            </w:r>
            <w:r>
              <w:rPr>
                <w:rFonts w:ascii="MingLiU" w:eastAsia="MingLiU" w:hint="eastAsia"/>
                <w:lang w:val="zh-TW"/>
              </w:rPr>
              <w:t>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e9fd0d89-ec31-4195-9190-9de0c907ed64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3741e731-6f39-4cf8-ac50-5a95a59de792</w:t>
            </w:r>
          </w:p>
        </w:tc>
        <w:tc>
          <w:tcPr>
            <w:tcW w:w="7407" w:type="dxa"/>
            <w:shd w:val="clear" w:color="auto" w:fill="F2F2F2" w:themeFill="background1" w:themeFillShade="F2"/>
          </w:tcPr>
          <w:p w:rsidR="00000000" w:rsidRDefault="00D306DD">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經驗描述</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添加</w:t>
            </w:r>
            <w:r>
              <w:rPr>
                <w:rStyle w:val="mqInternal"/>
                <w:noProof/>
                <w:lang w:val="zh-TW"/>
              </w:rPr>
              <w:t>[1}</w:t>
            </w:r>
            <w:r>
              <w:rPr>
                <w:rFonts w:ascii="MingLiU" w:eastAsia="MingLiU" w:hint="eastAsia"/>
                <w:lang w:val="zh-TW"/>
              </w:rPr>
              <w:t>樣本</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29540b66-4ba4-42f1-ae5f-069cb35ba659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848c922e-d120-427d-be37-80b593b5c936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7ee87b15-e92e-4035-bbf0-fe856ee3f92f</w:t>
            </w:r>
          </w:p>
        </w:tc>
        <w:tc>
          <w:tcPr>
            <w:tcW w:w="7407" w:type="dxa"/>
            <w:shd w:val="clear" w:color="auto" w:fill="F2F2F2" w:themeFill="background1" w:themeFillShade="F2"/>
          </w:tcPr>
          <w:p w:rsidR="00000000" w:rsidRDefault="00D306DD">
            <w:pPr>
              <w:rPr>
                <w:noProof/>
              </w:rPr>
            </w:pPr>
            <w:r>
              <w:rPr>
                <w:noProof/>
              </w:rPr>
              <w:t>Adding images and text to a page template</w:t>
            </w:r>
          </w:p>
        </w:tc>
        <w:tc>
          <w:tcPr>
            <w:tcW w:w="7407" w:type="dxa"/>
          </w:tcPr>
          <w:p w:rsidR="00000000" w:rsidRDefault="00D306DD">
            <w:pPr>
              <w:rPr>
                <w:lang w:val="zh-TW"/>
              </w:rPr>
            </w:pPr>
            <w:r>
              <w:rPr>
                <w:rFonts w:ascii="MingLiU" w:eastAsia="MingLiU" w:hint="eastAsia"/>
                <w:lang w:val="zh-TW"/>
              </w:rPr>
              <w:t>將圖像和文本添加到頁面模板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dcf8e2a9-8137-42eb-b769-5b201a3b3b96</w:t>
            </w:r>
          </w:p>
        </w:tc>
        <w:tc>
          <w:tcPr>
            <w:tcW w:w="7407" w:type="dxa"/>
            <w:shd w:val="clear" w:color="auto" w:fill="F2F2F2" w:themeFill="background1" w:themeFillShade="F2"/>
          </w:tcPr>
          <w:p w:rsidR="00000000" w:rsidRDefault="00D306DD">
            <w:pPr>
              <w:rPr>
                <w:noProof/>
              </w:rPr>
            </w:pPr>
            <w:r>
              <w:rPr>
                <w:noProof/>
              </w:rPr>
              <w:t>Each web template provides a set of page templates that can be customized.</w:t>
            </w:r>
          </w:p>
        </w:tc>
        <w:tc>
          <w:tcPr>
            <w:tcW w:w="7407" w:type="dxa"/>
          </w:tcPr>
          <w:p w:rsidR="00000000" w:rsidRDefault="00D306DD">
            <w:pPr>
              <w:rPr>
                <w:lang w:val="zh-TW"/>
              </w:rPr>
            </w:pPr>
            <w:r>
              <w:rPr>
                <w:rFonts w:ascii="MingLiU" w:eastAsia="MingLiU" w:hint="eastAsia"/>
                <w:lang w:val="zh-TW"/>
              </w:rPr>
              <w:t>每個</w:t>
            </w:r>
            <w:r>
              <w:rPr>
                <w:lang w:val="zh-TW"/>
              </w:rPr>
              <w:t>Web</w:t>
            </w:r>
            <w:r>
              <w:rPr>
                <w:rFonts w:ascii="MingLiU" w:eastAsia="MingLiU" w:hint="eastAsia"/>
                <w:lang w:val="zh-TW"/>
              </w:rPr>
              <w:t>模板都提供了一組可以自定義的頁面模板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31f2ff1f-728a-4994-80c1-63f5885d3510</w:t>
            </w:r>
          </w:p>
        </w:tc>
        <w:tc>
          <w:tcPr>
            <w:tcW w:w="7407" w:type="dxa"/>
            <w:shd w:val="clear" w:color="auto" w:fill="F2F2F2" w:themeFill="background1" w:themeFillShade="F2"/>
          </w:tcPr>
          <w:p w:rsidR="00000000" w:rsidRDefault="00D306DD">
            <w:pPr>
              <w:rPr>
                <w:noProof/>
              </w:rPr>
            </w:pPr>
            <w:r>
              <w:rPr>
                <w:noProof/>
              </w:rPr>
              <w:t xml:space="preserve">The Web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Category</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 templates.</w:t>
            </w:r>
          </w:p>
        </w:tc>
        <w:tc>
          <w:tcPr>
            <w:tcW w:w="7407" w:type="dxa"/>
          </w:tcPr>
          <w:p w:rsidR="00000000" w:rsidRDefault="00D306DD">
            <w:pPr>
              <w:rPr>
                <w:lang w:val="zh-TW"/>
              </w:rPr>
            </w:pPr>
            <w:r>
              <w:rPr>
                <w:lang w:val="zh-TW"/>
              </w:rPr>
              <w:t>Web</w:t>
            </w:r>
            <w:r>
              <w:rPr>
                <w:rFonts w:ascii="MingLiU" w:eastAsia="MingLiU" w:hint="eastAsia"/>
                <w:lang w:val="zh-TW"/>
              </w:rPr>
              <w:t>模板提供</w:t>
            </w:r>
            <w:r>
              <w:rPr>
                <w:rStyle w:val="mqInternal"/>
                <w:noProof/>
                <w:lang w:val="zh-TW"/>
              </w:rPr>
              <w:t>[1}</w:t>
            </w:r>
            <w:r>
              <w:rPr>
                <w:rFonts w:ascii="MingLiU" w:eastAsia="MingLiU" w:hint="eastAsia"/>
                <w:lang w:val="zh-TW"/>
              </w:rPr>
              <w:t>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類別</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影片詳細資料</w:t>
            </w:r>
            <w:r>
              <w:rPr>
                <w:rStyle w:val="mqInternal"/>
                <w:noProof/>
                <w:lang w:val="zh-TW"/>
              </w:rPr>
              <w:t>{2]</w:t>
            </w:r>
            <w:r>
              <w:rPr>
                <w:rFonts w:ascii="MingLiU" w:eastAsia="MingLiU" w:hint="eastAsia"/>
                <w:lang w:val="zh-TW"/>
              </w:rPr>
              <w:t>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63c985f8-708c-43e8-a5f5-5e895d624ec8</w:t>
            </w:r>
          </w:p>
        </w:tc>
        <w:tc>
          <w:tcPr>
            <w:tcW w:w="7407" w:type="dxa"/>
            <w:shd w:val="clear" w:color="auto" w:fill="F2F2F2" w:themeFill="background1" w:themeFillShade="F2"/>
          </w:tcPr>
          <w:p w:rsidR="00000000" w:rsidRDefault="00D306DD">
            <w:pPr>
              <w:rPr>
                <w:noProof/>
              </w:rPr>
            </w:pPr>
            <w:r>
              <w:rPr>
                <w:noProof/>
              </w:rPr>
              <w:t xml:space="preserve">These pages can be seen in the left margin </w:t>
            </w:r>
            <w:r>
              <w:rPr>
                <w:noProof/>
              </w:rPr>
              <w:t xml:space="preserve">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D306DD">
            <w:pPr>
              <w:rPr>
                <w:lang w:val="zh-TW"/>
              </w:rPr>
            </w:pPr>
            <w:r>
              <w:rPr>
                <w:rFonts w:ascii="MingLiU" w:eastAsia="MingLiU" w:hint="eastAsia"/>
                <w:lang w:val="zh-TW"/>
              </w:rPr>
              <w:t>這些頁面可以作為</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03654ae0-df21-4f9e-a0ad-1904dc90b03b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76f42d5a-fd54-4a3b-aac4-47dbaab714ea</w:t>
            </w:r>
          </w:p>
        </w:tc>
        <w:tc>
          <w:tcPr>
            <w:tcW w:w="7407" w:type="dxa"/>
            <w:shd w:val="clear" w:color="auto" w:fill="F2F2F2" w:themeFill="background1" w:themeFillShade="F2"/>
          </w:tcPr>
          <w:p w:rsidR="00000000" w:rsidRDefault="00D306DD">
            <w:pPr>
              <w:rPr>
                <w:noProof/>
              </w:rPr>
            </w:pPr>
            <w:r>
              <w:rPr>
                <w:noProof/>
              </w:rPr>
              <w:t>Page templates will display placeholders on the page and a pencil icon (</w:t>
            </w:r>
            <w:r>
              <w:rPr>
                <w:rStyle w:val="mqInternal"/>
                <w:noProof/>
              </w:rPr>
              <w:t>[1]</w:t>
            </w:r>
            <w:r>
              <w:rPr>
                <w:noProof/>
              </w:rPr>
              <w:t>) indicates that the object can be edited.</w:t>
            </w:r>
          </w:p>
        </w:tc>
        <w:tc>
          <w:tcPr>
            <w:tcW w:w="7407" w:type="dxa"/>
          </w:tcPr>
          <w:p w:rsidR="00000000" w:rsidRDefault="00D306DD">
            <w:pPr>
              <w:rPr>
                <w:lang w:val="zh-TW"/>
              </w:rPr>
            </w:pPr>
            <w:r>
              <w:rPr>
                <w:rFonts w:ascii="MingLiU" w:eastAsia="MingLiU" w:hint="eastAsia"/>
                <w:lang w:val="zh-TW"/>
              </w:rPr>
              <w:t>頁面模板將在頁面上顯示佔位符和鉛筆圖標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表示可以編輯該對象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dc270819-a192-4b33-8cc1-87f44602511d</w:t>
            </w:r>
          </w:p>
        </w:tc>
        <w:tc>
          <w:tcPr>
            <w:tcW w:w="7407" w:type="dxa"/>
            <w:shd w:val="clear" w:color="auto" w:fill="F2F2F2" w:themeFill="background1" w:themeFillShade="F2"/>
          </w:tcPr>
          <w:p w:rsidR="00000000" w:rsidRDefault="00D306DD">
            <w:pPr>
              <w:rPr>
                <w:noProof/>
              </w:rPr>
            </w:pPr>
            <w:r>
              <w:rPr>
                <w:noProof/>
              </w:rPr>
              <w:t>These placeholders can be used to add images, text and links to your page.</w:t>
            </w:r>
          </w:p>
        </w:tc>
        <w:tc>
          <w:tcPr>
            <w:tcW w:w="7407" w:type="dxa"/>
          </w:tcPr>
          <w:p w:rsidR="00000000" w:rsidRDefault="00D306DD">
            <w:pPr>
              <w:rPr>
                <w:lang w:val="zh-TW"/>
              </w:rPr>
            </w:pPr>
            <w:r>
              <w:rPr>
                <w:rFonts w:ascii="MingLiU" w:eastAsia="MingLiU" w:hint="eastAsia"/>
                <w:lang w:val="zh-TW"/>
              </w:rPr>
              <w:t>這些佔位符可用於向頁面添加圖像</w:t>
            </w:r>
            <w:r>
              <w:rPr>
                <w:rFonts w:ascii="Arial Unicode MS" w:eastAsia="Arial Unicode MS" w:hint="eastAsia"/>
                <w:lang w:val="zh-TW"/>
              </w:rPr>
              <w:t>，</w:t>
            </w:r>
            <w:r>
              <w:rPr>
                <w:rFonts w:ascii="MingLiU" w:eastAsia="MingLiU" w:hint="eastAsia"/>
                <w:lang w:val="zh-TW"/>
              </w:rPr>
              <w:t>文本和鏈接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d7f176bc-ed5c-4738-8db0-a0dfe9811c36</w:t>
            </w:r>
          </w:p>
        </w:tc>
        <w:tc>
          <w:tcPr>
            <w:tcW w:w="7407" w:type="dxa"/>
            <w:shd w:val="clear" w:color="auto" w:fill="F2F2F2" w:themeFill="background1" w:themeFillShade="F2"/>
          </w:tcPr>
          <w:p w:rsidR="00000000" w:rsidRDefault="00D306DD">
            <w:pPr>
              <w:rPr>
                <w:noProof/>
              </w:rPr>
            </w:pPr>
            <w:r>
              <w:rPr>
                <w:noProof/>
              </w:rPr>
              <w:t xml:space="preserve">For more information on adding objects to page templates,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有關將對象添加到頁面模板的更多信息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將圖像</w:t>
            </w:r>
            <w:r>
              <w:rPr>
                <w:rFonts w:ascii="Arial Unicode MS" w:eastAsia="Arial Unicode MS" w:hint="eastAsia"/>
                <w:lang w:val="zh-TW"/>
              </w:rPr>
              <w:t>，</w:t>
            </w:r>
            <w:r>
              <w:rPr>
                <w:rFonts w:ascii="MingLiU" w:eastAsia="MingLiU" w:hint="eastAsia"/>
                <w:lang w:val="zh-TW"/>
              </w:rPr>
              <w:t>文本和鏈接添加到</w:t>
            </w:r>
            <w:r>
              <w:rPr>
                <w:lang w:val="zh-TW"/>
              </w:rPr>
              <w:t>We</w:t>
            </w:r>
            <w:r>
              <w:rPr>
                <w:lang w:val="zh-TW"/>
              </w:rPr>
              <w:lastRenderedPageBreak/>
              <w:t>b</w:t>
            </w:r>
            <w:r>
              <w:rPr>
                <w:rFonts w:ascii="MingLiU" w:eastAsia="MingLiU" w:hint="eastAsia"/>
                <w:lang w:val="zh-TW"/>
              </w:rPr>
              <w:t>體驗頁面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102 </w:t>
            </w:r>
            <w:r>
              <w:rPr>
                <w:noProof/>
                <w:sz w:val="16"/>
              </w:rPr>
              <w:br/>
            </w:r>
            <w:r>
              <w:rPr>
                <w:noProof/>
                <w:sz w:val="2"/>
              </w:rPr>
              <w:t>a4a8b6d8-470a-4302-a69d-e29f7ea3d808</w:t>
            </w:r>
          </w:p>
        </w:tc>
        <w:tc>
          <w:tcPr>
            <w:tcW w:w="7407" w:type="dxa"/>
            <w:shd w:val="clear" w:color="auto" w:fill="F2F2F2" w:themeFill="background1" w:themeFillShade="F2"/>
          </w:tcPr>
          <w:p w:rsidR="00000000" w:rsidRDefault="00D306DD">
            <w:pPr>
              <w:rPr>
                <w:noProof/>
              </w:rPr>
            </w:pPr>
            <w:r>
              <w:rPr>
                <w:noProof/>
              </w:rPr>
              <w:t>To ad</w:t>
            </w:r>
            <w:r>
              <w:rPr>
                <w:noProof/>
              </w:rPr>
              <w:t>d objects to a page template, follow these steps.</w:t>
            </w:r>
          </w:p>
        </w:tc>
        <w:tc>
          <w:tcPr>
            <w:tcW w:w="7407" w:type="dxa"/>
          </w:tcPr>
          <w:p w:rsidR="00000000" w:rsidRDefault="00D306DD">
            <w:pPr>
              <w:rPr>
                <w:lang w:val="zh-TW"/>
              </w:rPr>
            </w:pPr>
            <w:r>
              <w:rPr>
                <w:rFonts w:ascii="MingLiU" w:eastAsia="MingLiU" w:hint="eastAsia"/>
                <w:lang w:val="zh-TW"/>
              </w:rPr>
              <w:t>要將對象添加到頁面模板</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d55bbc7c-81df-4480-9aff-06a942717a8b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頁面</w:t>
            </w:r>
            <w:r>
              <w:rPr>
                <w:lang w:val="zh-TW"/>
              </w:rPr>
              <w:t>&gt;</w:t>
            </w:r>
            <w:r>
              <w:rPr>
                <w:rFonts w:ascii="MingLiU" w:eastAsia="MingLiU" w:hint="eastAsia"/>
                <w:lang w:val="zh-TW"/>
              </w:rPr>
              <w:t>主頁</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e7422187-9e01-4f41-b26e-9ea1c46bd24e</w:t>
            </w:r>
          </w:p>
        </w:tc>
        <w:tc>
          <w:tcPr>
            <w:tcW w:w="7407" w:type="dxa"/>
            <w:shd w:val="clear" w:color="auto" w:fill="F2F2F2" w:themeFill="background1" w:themeFillShade="F2"/>
          </w:tcPr>
          <w:p w:rsidR="00000000" w:rsidRDefault="00D306DD">
            <w:pPr>
              <w:rPr>
                <w:noProof/>
              </w:rPr>
            </w:pPr>
            <w:r>
              <w:rPr>
                <w:noProof/>
              </w:rPr>
              <w:t>Pencil icons (</w:t>
            </w:r>
            <w:r>
              <w:rPr>
                <w:rStyle w:val="mqInternal"/>
                <w:noProof/>
              </w:rPr>
              <w:t>[1]</w:t>
            </w:r>
            <w:r>
              <w:rPr>
                <w:noProof/>
              </w:rPr>
              <w:t>) indicate areas on the page where images/text/links can be added.</w:t>
            </w:r>
          </w:p>
        </w:tc>
        <w:tc>
          <w:tcPr>
            <w:tcW w:w="7407" w:type="dxa"/>
          </w:tcPr>
          <w:p w:rsidR="00000000" w:rsidRDefault="00D306DD">
            <w:pPr>
              <w:rPr>
                <w:lang w:val="zh-TW"/>
              </w:rPr>
            </w:pPr>
            <w:r>
              <w:rPr>
                <w:rFonts w:ascii="MingLiU" w:eastAsia="MingLiU" w:hint="eastAsia"/>
                <w:lang w:val="zh-TW"/>
              </w:rPr>
              <w:t>鉛筆圖標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指示頁面上可以添加圖像</w:t>
            </w:r>
            <w:r>
              <w:rPr>
                <w:lang w:val="zh-TW"/>
              </w:rPr>
              <w:t>/</w:t>
            </w:r>
            <w:r>
              <w:rPr>
                <w:rFonts w:ascii="MingLiU" w:eastAsia="MingLiU" w:hint="eastAsia"/>
                <w:lang w:val="zh-TW"/>
              </w:rPr>
              <w:t>文本</w:t>
            </w:r>
            <w:r>
              <w:rPr>
                <w:lang w:val="zh-TW"/>
              </w:rPr>
              <w:t>/</w:t>
            </w:r>
            <w:r>
              <w:rPr>
                <w:rFonts w:ascii="MingLiU" w:eastAsia="MingLiU" w:hint="eastAsia"/>
                <w:lang w:val="zh-TW"/>
              </w:rPr>
              <w:t>鏈接的區域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77a5bd78-91f2-46d6-b12b-3dd37f29bd14</w:t>
            </w:r>
          </w:p>
        </w:tc>
        <w:tc>
          <w:tcPr>
            <w:tcW w:w="7407" w:type="dxa"/>
            <w:shd w:val="clear" w:color="auto" w:fill="F2F2F2" w:themeFill="background1" w:themeFillShade="F2"/>
          </w:tcPr>
          <w:p w:rsidR="00000000" w:rsidRDefault="00D306DD">
            <w:pPr>
              <w:rPr>
                <w:noProof/>
              </w:rPr>
            </w:pPr>
            <w:r>
              <w:rPr>
                <w:noProof/>
              </w:rPr>
              <w:t>Static text objects on the page can be edited by clicking on them.</w:t>
            </w:r>
          </w:p>
        </w:tc>
        <w:tc>
          <w:tcPr>
            <w:tcW w:w="7407" w:type="dxa"/>
          </w:tcPr>
          <w:p w:rsidR="00000000" w:rsidRDefault="00D306DD">
            <w:pPr>
              <w:rPr>
                <w:lang w:val="zh-TW"/>
              </w:rPr>
            </w:pPr>
            <w:r>
              <w:rPr>
                <w:rFonts w:ascii="MingLiU" w:eastAsia="MingLiU" w:hint="eastAsia"/>
                <w:lang w:val="zh-TW"/>
              </w:rPr>
              <w:t>通過單擊頁面上的靜態文本對象</w:t>
            </w:r>
            <w:r>
              <w:rPr>
                <w:rFonts w:ascii="Arial Unicode MS" w:eastAsia="Arial Unicode MS" w:hint="eastAsia"/>
                <w:lang w:val="zh-TW"/>
              </w:rPr>
              <w:t>，</w:t>
            </w:r>
            <w:r>
              <w:rPr>
                <w:rFonts w:ascii="MingLiU" w:eastAsia="MingLiU" w:hint="eastAsia"/>
                <w:lang w:val="zh-TW"/>
              </w:rPr>
              <w:t>可以對其進行編輯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ab5ba077-dc57-426c-b5d7-922d94b07413</w:t>
            </w:r>
          </w:p>
        </w:tc>
        <w:tc>
          <w:tcPr>
            <w:tcW w:w="7407" w:type="dxa"/>
            <w:shd w:val="clear" w:color="auto" w:fill="F2F2F2" w:themeFill="background1" w:themeFillShade="F2"/>
          </w:tcPr>
          <w:p w:rsidR="00000000" w:rsidRDefault="00D306DD">
            <w:pPr>
              <w:rPr>
                <w:noProof/>
              </w:rPr>
            </w:pPr>
            <w:r>
              <w:rPr>
                <w:noProof/>
              </w:rPr>
              <w:t xml:space="preserve">At the top of the page, click on </w:t>
            </w:r>
            <w:r>
              <w:rPr>
                <w:rStyle w:val="mqInternal"/>
                <w:noProof/>
              </w:rPr>
              <w:t>[1}</w:t>
            </w:r>
            <w:r>
              <w:rPr>
                <w:noProof/>
              </w:rPr>
              <w:t>+ Add Content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在頁面頂部</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Fonts w:ascii="MingLiU" w:eastAsia="MingLiU" w:hint="eastAsia"/>
                <w:lang w:val="zh-TW"/>
              </w:rPr>
              <w:t>添加內容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1e525e5a-b1e1-4834-878a-7182e1cecc00</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 xml:space="preserve">Upload </w:t>
            </w:r>
            <w:r>
              <w:rPr>
                <w:rStyle w:val="mqInternal"/>
                <w:noProof/>
              </w:rPr>
              <w:t>{2]</w:t>
            </w:r>
            <w:r>
              <w:rPr>
                <w:noProof/>
              </w:rPr>
              <w:t xml:space="preserve"> option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c3579264-8a84-4fc1-ab76-f566bd19d4e1</w:t>
            </w:r>
          </w:p>
        </w:tc>
        <w:tc>
          <w:tcPr>
            <w:tcW w:w="7407" w:type="dxa"/>
            <w:shd w:val="clear" w:color="auto" w:fill="F2F2F2" w:themeFill="background1" w:themeFillShade="F2"/>
          </w:tcPr>
          <w:p w:rsidR="00000000" w:rsidRDefault="00D306DD">
            <w:pPr>
              <w:rPr>
                <w:noProof/>
              </w:rPr>
            </w:pPr>
            <w:r>
              <w:rPr>
                <w:noProof/>
              </w:rPr>
              <w:t xml:space="preserve">Selecting </w:t>
            </w:r>
            <w:r>
              <w:rPr>
                <w:rStyle w:val="mqInternal"/>
                <w:noProof/>
              </w:rPr>
              <w:t>[1}</w:t>
            </w:r>
            <w:r>
              <w:rPr>
                <w:noProof/>
              </w:rPr>
              <w:t>Upload</w:t>
            </w:r>
            <w:r>
              <w:rPr>
                <w:rStyle w:val="mqInternal"/>
                <w:noProof/>
              </w:rPr>
              <w:t>{2]</w:t>
            </w:r>
            <w:r>
              <w:rPr>
                <w:noProof/>
              </w:rPr>
              <w:t xml:space="preserve"> will add an image placeholder to the page.</w:t>
            </w:r>
          </w:p>
        </w:tc>
        <w:tc>
          <w:tcPr>
            <w:tcW w:w="7407" w:type="dxa"/>
          </w:tcPr>
          <w:p w:rsidR="00000000" w:rsidRDefault="00D306DD">
            <w:pPr>
              <w:rPr>
                <w:lang w:val="zh-TW"/>
              </w:rPr>
            </w:pPr>
            <w:r>
              <w:rPr>
                <w:rFonts w:ascii="MingLiU" w:eastAsia="MingLiU" w:hint="eastAsia"/>
                <w:lang w:val="zh-TW"/>
              </w:rPr>
              <w:t>選擇中</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將圖像佔位符添加到頁面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e72650c1-ab8e-4243-88ee-6dc244587ec5</w:t>
            </w:r>
          </w:p>
        </w:tc>
        <w:tc>
          <w:tcPr>
            <w:tcW w:w="7407" w:type="dxa"/>
            <w:shd w:val="clear" w:color="auto" w:fill="F2F2F2" w:themeFill="background1" w:themeFillShade="F2"/>
          </w:tcPr>
          <w:p w:rsidR="00000000" w:rsidRDefault="00D306DD">
            <w:pPr>
              <w:rPr>
                <w:noProof/>
              </w:rPr>
            </w:pPr>
            <w:r>
              <w:rPr>
                <w:noProof/>
              </w:rPr>
              <w:t xml:space="preserve">Click on </w:t>
            </w:r>
            <w:r>
              <w:rPr>
                <w:rStyle w:val="mqInternal"/>
                <w:noProof/>
              </w:rPr>
              <w:t>[1}</w:t>
            </w:r>
            <w:r>
              <w:rPr>
                <w:noProof/>
              </w:rPr>
              <w:t>+ Add Photo</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添加照片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4be07585-d5a1-4e70-a03d-1c200b41df4a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Choose File</w:t>
            </w:r>
            <w:r>
              <w:rPr>
                <w:rStyle w:val="mqInternal"/>
                <w:noProof/>
              </w:rPr>
              <w:t>{2]</w:t>
            </w:r>
            <w:r>
              <w:rPr>
                <w:noProof/>
              </w:rPr>
              <w:t xml:space="preserve"> and then browse and select and image to use for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然後瀏覽並選擇要用於標題的圖像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282ac9d7-5ce1-45aa-8a68-756143f81458</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 </w:t>
            </w:r>
            <w:r>
              <w:rPr>
                <w:rStyle w:val="mqInternal"/>
                <w:noProof/>
              </w:rPr>
              <w:t>{2]</w:t>
            </w: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Style w:val="mqInternal"/>
                <w:noProof/>
                <w:lang w:val="zh-TW"/>
              </w:rPr>
              <w:t>[1}{2]</w:t>
            </w: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bd9247ab-d694-46ac-b40f-13e475c76d5a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c2c413e4-c60a-4b78-8567-b852e3d9bdb2</w:t>
            </w:r>
          </w:p>
        </w:tc>
        <w:tc>
          <w:tcPr>
            <w:tcW w:w="7407" w:type="dxa"/>
            <w:shd w:val="clear" w:color="auto" w:fill="F2F2F2" w:themeFill="background1" w:themeFillShade="F2"/>
          </w:tcPr>
          <w:p w:rsidR="00000000" w:rsidRDefault="00D306DD">
            <w:pPr>
              <w:rPr>
                <w:noProof/>
              </w:rPr>
            </w:pPr>
            <w:r>
              <w:rPr>
                <w:noProof/>
              </w:rPr>
              <w:t>Brightcove will resize the image to 140px x 50px.</w:t>
            </w:r>
          </w:p>
        </w:tc>
        <w:tc>
          <w:tcPr>
            <w:tcW w:w="7407" w:type="dxa"/>
          </w:tcPr>
          <w:p w:rsidR="00000000" w:rsidRDefault="00D306DD">
            <w:pPr>
              <w:rPr>
                <w:lang w:val="zh-TW"/>
              </w:rPr>
            </w:pPr>
            <w:r>
              <w:rPr>
                <w:lang w:val="zh-TW"/>
              </w:rPr>
              <w:t>Brightcove</w:t>
            </w:r>
            <w:r>
              <w:rPr>
                <w:rFonts w:ascii="MingLiU" w:eastAsia="MingLiU" w:hint="eastAsia"/>
                <w:lang w:val="zh-TW"/>
              </w:rPr>
              <w:t>會將圖像大小調整為</w:t>
            </w:r>
            <w:r>
              <w:rPr>
                <w:lang w:val="zh-TW"/>
              </w:rPr>
              <w:t>140px x 50px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114 </w:t>
            </w:r>
            <w:r>
              <w:rPr>
                <w:noProof/>
                <w:sz w:val="16"/>
              </w:rPr>
              <w:br/>
            </w:r>
            <w:r>
              <w:rPr>
                <w:noProof/>
                <w:sz w:val="2"/>
              </w:rPr>
              <w:t>78cd0582-4a87-4d19-bcb0-eca125d82e26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15101e32-0202-456f-b277-ce4b44b0516d</w:t>
            </w:r>
          </w:p>
        </w:tc>
        <w:tc>
          <w:tcPr>
            <w:tcW w:w="7407" w:type="dxa"/>
            <w:shd w:val="clear" w:color="auto" w:fill="F2F2F2" w:themeFill="background1" w:themeFillShade="F2"/>
          </w:tcPr>
          <w:p w:rsidR="00000000" w:rsidRDefault="00D306DD">
            <w:pPr>
              <w:rPr>
                <w:noProof/>
              </w:rPr>
            </w:pPr>
            <w:r>
              <w:rPr>
                <w:noProof/>
              </w:rPr>
              <w:t>Verify that the image appears in the page header.</w:t>
            </w:r>
          </w:p>
        </w:tc>
        <w:tc>
          <w:tcPr>
            <w:tcW w:w="7407" w:type="dxa"/>
          </w:tcPr>
          <w:p w:rsidR="00000000" w:rsidRDefault="00D306DD">
            <w:pPr>
              <w:rPr>
                <w:lang w:val="zh-TW"/>
              </w:rPr>
            </w:pPr>
            <w:r>
              <w:rPr>
                <w:rFonts w:ascii="MingLiU" w:eastAsia="MingLiU" w:hint="eastAsia"/>
                <w:lang w:val="zh-TW"/>
              </w:rPr>
              <w:t>驗證圖像是否出現在頁面標題中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14b63b2f-3ba1-485f-843b-9db74d7c23de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7898d1b1-f28e-4a56-9915-74a094eb2165</w:t>
            </w:r>
          </w:p>
        </w:tc>
        <w:tc>
          <w:tcPr>
            <w:tcW w:w="7407" w:type="dxa"/>
            <w:shd w:val="clear" w:color="auto" w:fill="F2F2F2" w:themeFill="background1" w:themeFillShade="F2"/>
          </w:tcPr>
          <w:p w:rsidR="00000000" w:rsidRDefault="00D306DD">
            <w:pPr>
              <w:rPr>
                <w:noProof/>
              </w:rPr>
            </w:pPr>
            <w:r>
              <w:rPr>
                <w:noProof/>
              </w:rPr>
              <w:t xml:space="preserve">At the bottom of the page, click on </w:t>
            </w:r>
            <w:r>
              <w:rPr>
                <w:rStyle w:val="mqInternal"/>
                <w:noProof/>
              </w:rPr>
              <w:t>[1}</w:t>
            </w:r>
            <w:r>
              <w:rPr>
                <w:noProof/>
              </w:rPr>
              <w:t>PLACEHOLDER</w:t>
            </w:r>
            <w:r>
              <w:rPr>
                <w:rStyle w:val="mqInternal"/>
                <w:noProof/>
              </w:rPr>
              <w:t>{2]</w:t>
            </w:r>
            <w:r>
              <w:rPr>
                <w:noProof/>
              </w:rPr>
              <w:t xml:space="preserve"> on the left side of the footer.</w:t>
            </w:r>
          </w:p>
        </w:tc>
        <w:tc>
          <w:tcPr>
            <w:tcW w:w="7407" w:type="dxa"/>
          </w:tcPr>
          <w:p w:rsidR="00000000" w:rsidRDefault="00D306DD">
            <w:pPr>
              <w:rPr>
                <w:lang w:val="zh-TW"/>
              </w:rPr>
            </w:pPr>
            <w:r>
              <w:rPr>
                <w:rFonts w:ascii="MingLiU" w:eastAsia="MingLiU" w:hint="eastAsia"/>
                <w:lang w:val="zh-TW"/>
              </w:rPr>
              <w:t>在頁面底部</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Style w:val="mqInternal"/>
                <w:noProof/>
                <w:lang w:val="zh-TW"/>
              </w:rPr>
              <w:t>}</w:t>
            </w:r>
            <w:r>
              <w:rPr>
                <w:rFonts w:ascii="MingLiU" w:eastAsia="MingLiU" w:hint="eastAsia"/>
                <w:lang w:val="zh-TW"/>
              </w:rPr>
              <w:t>持票人</w:t>
            </w:r>
            <w:r>
              <w:rPr>
                <w:rStyle w:val="mqInternal"/>
                <w:noProof/>
                <w:lang w:val="zh-TW"/>
              </w:rPr>
              <w:t>{2]</w:t>
            </w:r>
            <w:r>
              <w:rPr>
                <w:rFonts w:ascii="MingLiU" w:eastAsia="MingLiU" w:hint="eastAsia"/>
                <w:lang w:val="zh-TW"/>
              </w:rPr>
              <w:t>在頁腳的左側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d2823b9c-8fec-4ca1-8d39-ae401268c0a0</w:t>
            </w:r>
          </w:p>
        </w:tc>
        <w:tc>
          <w:tcPr>
            <w:tcW w:w="7407" w:type="dxa"/>
            <w:shd w:val="clear" w:color="auto" w:fill="F2F2F2" w:themeFill="background1" w:themeFillShade="F2"/>
          </w:tcPr>
          <w:p w:rsidR="00000000" w:rsidRDefault="00D306DD">
            <w:pPr>
              <w:rPr>
                <w:noProof/>
              </w:rPr>
            </w:pPr>
            <w:r>
              <w:rPr>
                <w:noProof/>
              </w:rPr>
              <w:t xml:space="preserve">Enter your company name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輸入您的公司名稱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983f303d-16bc-4bbb-b8df-31cce780a493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120 </w:t>
            </w:r>
            <w:r>
              <w:rPr>
                <w:noProof/>
                <w:sz w:val="16"/>
              </w:rPr>
              <w:br/>
            </w:r>
            <w:r>
              <w:rPr>
                <w:noProof/>
                <w:sz w:val="2"/>
              </w:rPr>
              <w:t>315a60b0-73bf-4a40-8578-785c3ad94c07</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 xml:space="preserve">Category </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pages in the left margin.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類別</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影片詳細資料</w:t>
            </w:r>
            <w:r>
              <w:rPr>
                <w:rStyle w:val="mqInternal"/>
                <w:noProof/>
                <w:lang w:val="zh-TW"/>
              </w:rPr>
              <w:t>{2]</w:t>
            </w:r>
            <w:r>
              <w:rPr>
                <w:rFonts w:ascii="MingLiU" w:eastAsia="MingLiU" w:hint="eastAsia"/>
                <w:lang w:val="zh-TW"/>
              </w:rPr>
              <w:t>左邊距中的頁面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121 </w:t>
            </w:r>
            <w:r>
              <w:rPr>
                <w:noProof/>
                <w:sz w:val="16"/>
              </w:rPr>
              <w:br/>
            </w:r>
            <w:r>
              <w:rPr>
                <w:noProof/>
                <w:sz w:val="2"/>
              </w:rPr>
              <w:t>a2b6588f-97d9-41c1-88e0-336c5ac74f84</w:t>
            </w:r>
          </w:p>
        </w:tc>
        <w:tc>
          <w:tcPr>
            <w:tcW w:w="7407" w:type="dxa"/>
            <w:shd w:val="clear" w:color="auto" w:fill="F2F2F2" w:themeFill="background1" w:themeFillShade="F2"/>
          </w:tcPr>
          <w:p w:rsidR="00000000" w:rsidRDefault="00D306DD">
            <w:pPr>
              <w:rPr>
                <w:noProof/>
              </w:rPr>
            </w:pPr>
            <w:r>
              <w:rPr>
                <w:noProof/>
              </w:rPr>
              <w:t>Notice that the header image and title text appear on those pages as well.</w:t>
            </w:r>
          </w:p>
        </w:tc>
        <w:tc>
          <w:tcPr>
            <w:tcW w:w="7407" w:type="dxa"/>
          </w:tcPr>
          <w:p w:rsidR="00000000" w:rsidRDefault="00D306DD">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標題圖像和標題文本也出現在這些頁面上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122 </w:t>
            </w:r>
            <w:r>
              <w:rPr>
                <w:noProof/>
                <w:sz w:val="16"/>
              </w:rPr>
              <w:br/>
            </w:r>
            <w:r>
              <w:rPr>
                <w:noProof/>
                <w:sz w:val="2"/>
              </w:rPr>
              <w:t>8331d4cb-dc13-47dc-8c24-691814ccacd7</w:t>
            </w:r>
          </w:p>
        </w:tc>
        <w:tc>
          <w:tcPr>
            <w:tcW w:w="7407" w:type="dxa"/>
            <w:shd w:val="clear" w:color="auto" w:fill="F2F2F2" w:themeFill="background1" w:themeFillShade="F2"/>
          </w:tcPr>
          <w:p w:rsidR="00000000" w:rsidRDefault="00D306DD">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回到</w:t>
            </w:r>
            <w:r>
              <w:rPr>
                <w:rStyle w:val="mqInternal"/>
                <w:noProof/>
                <w:lang w:val="zh-TW"/>
              </w:rPr>
              <w:t>[1}</w:t>
            </w:r>
            <w:r>
              <w:rPr>
                <w:rFonts w:ascii="MingLiU" w:eastAsia="MingLiU" w:hint="eastAsia"/>
                <w:lang w:val="zh-TW"/>
              </w:rPr>
              <w:t>家</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123 </w:t>
            </w:r>
            <w:r>
              <w:rPr>
                <w:noProof/>
                <w:sz w:val="16"/>
              </w:rPr>
              <w:br/>
            </w:r>
            <w:r>
              <w:rPr>
                <w:noProof/>
                <w:sz w:val="2"/>
              </w:rPr>
              <w:t>e308eb0a-969f-48a8-b513-62475e17ba98</w:t>
            </w:r>
          </w:p>
        </w:tc>
        <w:tc>
          <w:tcPr>
            <w:tcW w:w="7407" w:type="dxa"/>
            <w:shd w:val="clear" w:color="auto" w:fill="F2F2F2" w:themeFill="background1" w:themeFillShade="F2"/>
          </w:tcPr>
          <w:p w:rsidR="00000000" w:rsidRDefault="00D306DD">
            <w:pPr>
              <w:rPr>
                <w:noProof/>
              </w:rPr>
            </w:pPr>
            <w:r>
              <w:rPr>
                <w:noProof/>
              </w:rPr>
              <w:t>Creating collections and adding videos to the collections</w:t>
            </w:r>
          </w:p>
        </w:tc>
        <w:tc>
          <w:tcPr>
            <w:tcW w:w="7407" w:type="dxa"/>
          </w:tcPr>
          <w:p w:rsidR="00000000" w:rsidRDefault="00D306DD">
            <w:pPr>
              <w:rPr>
                <w:lang w:val="zh-TW"/>
              </w:rPr>
            </w:pPr>
            <w:r>
              <w:rPr>
                <w:rFonts w:ascii="MingLiU" w:eastAsia="MingLiU" w:hint="eastAsia"/>
                <w:lang w:val="zh-TW"/>
              </w:rPr>
              <w:t>創建收藏並將視頻添加到收藏中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124 </w:t>
            </w:r>
            <w:r>
              <w:rPr>
                <w:noProof/>
                <w:sz w:val="16"/>
              </w:rPr>
              <w:br/>
            </w:r>
            <w:r>
              <w:rPr>
                <w:noProof/>
                <w:sz w:val="2"/>
              </w:rPr>
              <w:t>a5292555-a08b-47ba-a8d5-05a645950bfb</w:t>
            </w:r>
          </w:p>
        </w:tc>
        <w:tc>
          <w:tcPr>
            <w:tcW w:w="7407" w:type="dxa"/>
            <w:shd w:val="clear" w:color="auto" w:fill="F2F2F2" w:themeFill="background1" w:themeFillShade="F2"/>
          </w:tcPr>
          <w:p w:rsidR="00000000" w:rsidRDefault="00D306DD">
            <w:pPr>
              <w:rPr>
                <w:noProof/>
              </w:rPr>
            </w:pPr>
            <w:r>
              <w:rPr>
                <w:noProof/>
              </w:rPr>
              <w:t>Using the Experi</w:t>
            </w:r>
            <w:r>
              <w:rPr>
                <w:noProof/>
              </w:rPr>
              <w:t>ence Editor, you can select which videos to display in the experience.</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Arial Unicode MS" w:eastAsia="Arial Unicode MS" w:hint="eastAsia"/>
                <w:lang w:val="zh-TW"/>
              </w:rPr>
              <w:t>，</w:t>
            </w:r>
            <w:r>
              <w:rPr>
                <w:rFonts w:ascii="MingLiU" w:eastAsia="MingLiU" w:hint="eastAsia"/>
                <w:lang w:val="zh-TW"/>
              </w:rPr>
              <w:t>您可以選擇要在體驗中顯示的視頻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125 </w:t>
            </w:r>
            <w:r>
              <w:rPr>
                <w:noProof/>
                <w:sz w:val="16"/>
              </w:rPr>
              <w:br/>
            </w:r>
            <w:r>
              <w:rPr>
                <w:noProof/>
                <w:sz w:val="2"/>
              </w:rPr>
              <w:t>c21881bf-537b-4ac4-9e6d-ddc848a77b09</w:t>
            </w:r>
          </w:p>
        </w:tc>
        <w:tc>
          <w:tcPr>
            <w:tcW w:w="7407" w:type="dxa"/>
            <w:shd w:val="clear" w:color="auto" w:fill="F2F2F2" w:themeFill="background1" w:themeFillShade="F2"/>
          </w:tcPr>
          <w:p w:rsidR="00000000" w:rsidRDefault="00D306DD">
            <w:pPr>
              <w:rPr>
                <w:noProof/>
              </w:rPr>
            </w:pPr>
            <w:r>
              <w:rPr>
                <w:noProof/>
              </w:rPr>
              <w:t>When creating experiences, videos are organized into collections.</w:t>
            </w:r>
          </w:p>
        </w:tc>
        <w:tc>
          <w:tcPr>
            <w:tcW w:w="7407" w:type="dxa"/>
          </w:tcPr>
          <w:p w:rsidR="00000000" w:rsidRDefault="00D306DD">
            <w:pPr>
              <w:rPr>
                <w:lang w:val="zh-TW"/>
              </w:rPr>
            </w:pPr>
            <w:r>
              <w:rPr>
                <w:rFonts w:ascii="MingLiU" w:eastAsia="MingLiU" w:hint="eastAsia"/>
                <w:lang w:val="zh-TW"/>
              </w:rPr>
              <w:t>在創建體驗時</w:t>
            </w:r>
            <w:r>
              <w:rPr>
                <w:rFonts w:ascii="Arial Unicode MS" w:eastAsia="Arial Unicode MS" w:hint="eastAsia"/>
                <w:lang w:val="zh-TW"/>
              </w:rPr>
              <w:t>，</w:t>
            </w:r>
            <w:r>
              <w:rPr>
                <w:rFonts w:ascii="MingLiU" w:eastAsia="MingLiU" w:hint="eastAsia"/>
                <w:lang w:val="zh-TW"/>
              </w:rPr>
              <w:t>視頻會組織成集合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126 </w:t>
            </w:r>
            <w:r>
              <w:rPr>
                <w:noProof/>
                <w:sz w:val="16"/>
              </w:rPr>
              <w:br/>
            </w:r>
            <w:r>
              <w:rPr>
                <w:noProof/>
                <w:sz w:val="2"/>
              </w:rPr>
              <w:t>2277a910-e5b9-4bc5-a6cc-c578c1c9bc50</w:t>
            </w:r>
          </w:p>
        </w:tc>
        <w:tc>
          <w:tcPr>
            <w:tcW w:w="7407" w:type="dxa"/>
            <w:shd w:val="clear" w:color="auto" w:fill="F2F2F2" w:themeFill="background1" w:themeFillShade="F2"/>
          </w:tcPr>
          <w:p w:rsidR="00000000" w:rsidRDefault="00D306DD">
            <w:pPr>
              <w:rPr>
                <w:noProof/>
              </w:rPr>
            </w:pPr>
            <w:r>
              <w:rPr>
                <w:noProof/>
              </w:rPr>
              <w:t xml:space="preserve">For this example, collections will be based upon the playlists that were </w:t>
            </w:r>
            <w:r>
              <w:rPr>
                <w:rStyle w:val="mqInternal"/>
                <w:noProof/>
              </w:rPr>
              <w:t>[1}</w:t>
            </w:r>
            <w:r>
              <w:rPr>
                <w:noProof/>
              </w:rPr>
              <w:t>created earlier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收藏集將基於之前的播放列表</w:t>
            </w:r>
            <w:r>
              <w:rPr>
                <w:rStyle w:val="mqInternal"/>
                <w:noProof/>
                <w:lang w:val="zh-TW"/>
              </w:rPr>
              <w:t>[1}</w:t>
            </w:r>
            <w:r>
              <w:rPr>
                <w:rFonts w:ascii="MingLiU" w:eastAsia="MingLiU" w:hint="eastAsia"/>
                <w:lang w:val="zh-TW"/>
              </w:rPr>
              <w:t>較早建立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127 </w:t>
            </w:r>
            <w:r>
              <w:rPr>
                <w:noProof/>
                <w:sz w:val="16"/>
              </w:rPr>
              <w:br/>
            </w:r>
            <w:r>
              <w:rPr>
                <w:noProof/>
                <w:sz w:val="2"/>
              </w:rPr>
              <w:t>d4d7d601-7cb8-4fb3-9816-d4dde4ca349a</w:t>
            </w:r>
          </w:p>
        </w:tc>
        <w:tc>
          <w:tcPr>
            <w:tcW w:w="7407" w:type="dxa"/>
            <w:shd w:val="clear" w:color="auto" w:fill="F2F2F2" w:themeFill="background1" w:themeFillShade="F2"/>
          </w:tcPr>
          <w:p w:rsidR="00000000" w:rsidRDefault="00D306DD">
            <w:pPr>
              <w:rPr>
                <w:noProof/>
              </w:rPr>
            </w:pPr>
            <w:r>
              <w:rPr>
                <w:noProof/>
              </w:rPr>
              <w:t xml:space="preserve">For more information on creating collections and 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有關創建收藏集和將視頻添加到體驗中的更多信息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128 </w:t>
            </w:r>
            <w:r>
              <w:rPr>
                <w:noProof/>
                <w:sz w:val="16"/>
              </w:rPr>
              <w:br/>
            </w:r>
            <w:r>
              <w:rPr>
                <w:noProof/>
                <w:sz w:val="2"/>
              </w:rPr>
              <w:t>0117075a-cc62-4270-93a0-9708115fdb63</w:t>
            </w:r>
          </w:p>
        </w:tc>
        <w:tc>
          <w:tcPr>
            <w:tcW w:w="7407" w:type="dxa"/>
            <w:shd w:val="clear" w:color="auto" w:fill="F2F2F2" w:themeFill="background1" w:themeFillShade="F2"/>
          </w:tcPr>
          <w:p w:rsidR="00000000" w:rsidRDefault="00D306DD">
            <w:pPr>
              <w:rPr>
                <w:noProof/>
              </w:rPr>
            </w:pPr>
            <w:r>
              <w:rPr>
                <w:noProof/>
              </w:rPr>
              <w:t>To add videos to the experience, follow these s</w:t>
            </w:r>
            <w:r>
              <w:rPr>
                <w:noProof/>
              </w:rPr>
              <w:t>teps.</w:t>
            </w:r>
          </w:p>
        </w:tc>
        <w:tc>
          <w:tcPr>
            <w:tcW w:w="7407" w:type="dxa"/>
          </w:tcPr>
          <w:p w:rsidR="00000000" w:rsidRDefault="00D306DD">
            <w:pPr>
              <w:rPr>
                <w:lang w:val="zh-TW"/>
              </w:rPr>
            </w:pPr>
            <w:r>
              <w:rPr>
                <w:rFonts w:ascii="MingLiU" w:eastAsia="MingLiU" w:hint="eastAsia"/>
                <w:lang w:val="zh-TW"/>
              </w:rPr>
              <w:t>要將視頻添加到體驗中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129 </w:t>
            </w:r>
            <w:r>
              <w:rPr>
                <w:noProof/>
                <w:sz w:val="16"/>
              </w:rPr>
              <w:br/>
            </w:r>
            <w:r>
              <w:rPr>
                <w:noProof/>
                <w:sz w:val="2"/>
              </w:rPr>
              <w:t>155c1c96-2dae-4b57-b821-5bc26a7b2e5a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130 </w:t>
            </w:r>
            <w:r>
              <w:rPr>
                <w:noProof/>
                <w:sz w:val="16"/>
              </w:rPr>
              <w:br/>
            </w:r>
            <w:r>
              <w:rPr>
                <w:noProof/>
                <w:sz w:val="2"/>
              </w:rPr>
              <w:t>e593ead8-d654-4c00-8020-d7ebf6cf5704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131 </w:t>
            </w:r>
            <w:r>
              <w:rPr>
                <w:noProof/>
                <w:sz w:val="16"/>
              </w:rPr>
              <w:br/>
            </w:r>
            <w:r>
              <w:rPr>
                <w:noProof/>
                <w:sz w:val="2"/>
              </w:rPr>
              <w:t>61bb4083-3abe-4e1a-ac2b-487a14eba980</w:t>
            </w:r>
          </w:p>
        </w:tc>
        <w:tc>
          <w:tcPr>
            <w:tcW w:w="7407" w:type="dxa"/>
            <w:shd w:val="clear" w:color="auto" w:fill="F2F2F2" w:themeFill="background1" w:themeFillShade="F2"/>
          </w:tcPr>
          <w:p w:rsidR="00000000" w:rsidRDefault="00D306DD">
            <w:pPr>
              <w:rPr>
                <w:noProof/>
              </w:rPr>
            </w:pPr>
            <w:r>
              <w:rPr>
                <w:noProof/>
              </w:rPr>
              <w:t xml:space="preserve">Name the first collection </w:t>
            </w:r>
            <w:r>
              <w:rPr>
                <w:rStyle w:val="mqInternal"/>
                <w:noProof/>
              </w:rPr>
              <w:t>[1}</w:t>
            </w:r>
            <w:r>
              <w:rPr>
                <w:noProof/>
              </w:rPr>
              <w:t>Sales</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命名第一個收藏</w:t>
            </w:r>
            <w:r>
              <w:rPr>
                <w:rStyle w:val="mqInternal"/>
                <w:noProof/>
                <w:lang w:val="zh-TW"/>
              </w:rPr>
              <w:t>[1}</w:t>
            </w:r>
            <w:r>
              <w:rPr>
                <w:rFonts w:ascii="MingLiU" w:eastAsia="MingLiU" w:hint="eastAsia"/>
                <w:lang w:val="zh-TW"/>
              </w:rPr>
              <w:t>銷售量</w:t>
            </w:r>
            <w:r>
              <w:rPr>
                <w:rStyle w:val="mqInternal"/>
                <w:noProof/>
                <w:lang w:val="zh-TW"/>
              </w:rPr>
              <w:t>{2]</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132 </w:t>
            </w:r>
            <w:r>
              <w:rPr>
                <w:noProof/>
                <w:sz w:val="16"/>
              </w:rPr>
              <w:br/>
            </w:r>
            <w:r>
              <w:rPr>
                <w:noProof/>
                <w:sz w:val="2"/>
              </w:rPr>
              <w:t>a53b60a7-344e-4c9f-972e-8130c0588f6e</w:t>
            </w:r>
          </w:p>
        </w:tc>
        <w:tc>
          <w:tcPr>
            <w:tcW w:w="7407" w:type="dxa"/>
            <w:shd w:val="clear" w:color="auto" w:fill="F2F2F2" w:themeFill="background1" w:themeFillShade="F2"/>
          </w:tcPr>
          <w:p w:rsidR="00000000" w:rsidRDefault="00D306DD">
            <w:pPr>
              <w:rPr>
                <w:noProof/>
              </w:rPr>
            </w:pPr>
            <w:r>
              <w:rPr>
                <w:noProof/>
              </w:rPr>
              <w:t>Click the collection name to open the collection editor.</w:t>
            </w:r>
          </w:p>
        </w:tc>
        <w:tc>
          <w:tcPr>
            <w:tcW w:w="7407" w:type="dxa"/>
          </w:tcPr>
          <w:p w:rsidR="00000000" w:rsidRDefault="00D306DD">
            <w:pPr>
              <w:rPr>
                <w:lang w:val="zh-TW"/>
              </w:rPr>
            </w:pPr>
            <w:r>
              <w:rPr>
                <w:rFonts w:ascii="MingLiU" w:eastAsia="MingLiU" w:hint="eastAsia"/>
                <w:lang w:val="zh-TW"/>
              </w:rPr>
              <w:t>單擊集合名稱以打開集合編輯器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133 </w:t>
            </w:r>
            <w:r>
              <w:rPr>
                <w:noProof/>
                <w:sz w:val="16"/>
              </w:rPr>
              <w:br/>
            </w:r>
            <w:r>
              <w:rPr>
                <w:noProof/>
                <w:sz w:val="2"/>
              </w:rPr>
              <w:t>66d67d9c-009b-4d1a-9395-22521e7b5076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134 </w:t>
            </w:r>
            <w:r>
              <w:rPr>
                <w:noProof/>
                <w:sz w:val="16"/>
              </w:rPr>
              <w:br/>
            </w:r>
            <w:r>
              <w:rPr>
                <w:noProof/>
                <w:sz w:val="2"/>
              </w:rPr>
              <w:t>6a88aff1-6db8-4345-b5e7-be97813ec95f</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135 </w:t>
            </w:r>
            <w:r>
              <w:rPr>
                <w:noProof/>
                <w:sz w:val="16"/>
              </w:rPr>
              <w:br/>
            </w:r>
            <w:r>
              <w:rPr>
                <w:noProof/>
                <w:sz w:val="2"/>
              </w:rPr>
              <w:t>967079f3-20c4-473d-a80b-67e01257bb90</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銷售影片</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136 </w:t>
            </w:r>
            <w:r>
              <w:rPr>
                <w:noProof/>
                <w:sz w:val="16"/>
              </w:rPr>
              <w:br/>
            </w:r>
            <w:r>
              <w:rPr>
                <w:noProof/>
                <w:sz w:val="2"/>
              </w:rPr>
              <w:t>74521d25-6fc8-4941-9d5a-e34b8606a2da</w:t>
            </w:r>
          </w:p>
        </w:tc>
        <w:tc>
          <w:tcPr>
            <w:tcW w:w="7407" w:type="dxa"/>
            <w:shd w:val="clear" w:color="auto" w:fill="F2F2F2" w:themeFill="background1" w:themeFillShade="F2"/>
          </w:tcPr>
          <w:p w:rsidR="00000000" w:rsidRDefault="00D306DD">
            <w:pPr>
              <w:rPr>
                <w:noProof/>
              </w:rPr>
            </w:pPr>
            <w:r>
              <w:rPr>
                <w:noProof/>
              </w:rPr>
              <w:t>The videos in that playlist will appear in the videos list.</w:t>
            </w:r>
          </w:p>
        </w:tc>
        <w:tc>
          <w:tcPr>
            <w:tcW w:w="7407" w:type="dxa"/>
          </w:tcPr>
          <w:p w:rsidR="00000000" w:rsidRDefault="00D306DD">
            <w:pPr>
              <w:rPr>
                <w:lang w:val="zh-TW"/>
              </w:rPr>
            </w:pPr>
            <w:r>
              <w:rPr>
                <w:rFonts w:ascii="MingLiU" w:eastAsia="MingLiU" w:hint="eastAsia"/>
                <w:lang w:val="zh-TW"/>
              </w:rPr>
              <w:t>該播放列表中的視頻將出現在視頻列表中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137 </w:t>
            </w:r>
            <w:r>
              <w:rPr>
                <w:noProof/>
                <w:sz w:val="16"/>
              </w:rPr>
              <w:br/>
            </w:r>
            <w:r>
              <w:rPr>
                <w:noProof/>
                <w:sz w:val="2"/>
              </w:rPr>
              <w:t>632d6b81-3cda-4925-801d-02608a5bfe05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138 </w:t>
            </w:r>
            <w:r>
              <w:rPr>
                <w:noProof/>
                <w:sz w:val="16"/>
              </w:rPr>
              <w:br/>
            </w:r>
            <w:r>
              <w:rPr>
                <w:noProof/>
                <w:sz w:val="2"/>
              </w:rPr>
              <w:t>0a894ee8-0ea4-4d3a-a7f3-77b094f91eaf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139 </w:t>
            </w:r>
            <w:r>
              <w:rPr>
                <w:noProof/>
                <w:sz w:val="16"/>
              </w:rPr>
              <w:br/>
            </w:r>
            <w:r>
              <w:rPr>
                <w:noProof/>
                <w:sz w:val="2"/>
              </w:rPr>
              <w:t>18e56952-4b10-4682-a44b-fcd16dd286bb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140 </w:t>
            </w:r>
            <w:r>
              <w:rPr>
                <w:noProof/>
                <w:sz w:val="16"/>
              </w:rPr>
              <w:br/>
            </w:r>
            <w:r>
              <w:rPr>
                <w:noProof/>
                <w:sz w:val="2"/>
              </w:rPr>
              <w:t>7efa65ff-a9b5-48a8-b1d8-bd289d7c303f</w:t>
            </w:r>
          </w:p>
        </w:tc>
        <w:tc>
          <w:tcPr>
            <w:tcW w:w="7407" w:type="dxa"/>
            <w:shd w:val="clear" w:color="auto" w:fill="F2F2F2" w:themeFill="background1" w:themeFillShade="F2"/>
          </w:tcPr>
          <w:p w:rsidR="00000000" w:rsidRDefault="00D306DD">
            <w:pPr>
              <w:rPr>
                <w:noProof/>
              </w:rPr>
            </w:pPr>
            <w:r>
              <w:rPr>
                <w:noProof/>
              </w:rPr>
              <w:t xml:space="preserve">When using a playlist video assignment, the order of the videos is based upon the playlist settings that were set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使用播放列表視頻分配時</w:t>
            </w:r>
            <w:r>
              <w:rPr>
                <w:rFonts w:ascii="Arial Unicode MS" w:eastAsia="Arial Unicode MS" w:hint="eastAsia"/>
                <w:lang w:val="zh-TW"/>
              </w:rPr>
              <w:t>，</w:t>
            </w:r>
            <w:r>
              <w:rPr>
                <w:rFonts w:ascii="MingLiU" w:eastAsia="MingLiU" w:hint="eastAsia"/>
                <w:lang w:val="zh-TW"/>
              </w:rPr>
              <w:t>視頻的順序取決於在</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141 </w:t>
            </w:r>
            <w:r>
              <w:rPr>
                <w:noProof/>
                <w:sz w:val="16"/>
              </w:rPr>
              <w:br/>
            </w:r>
            <w:r>
              <w:rPr>
                <w:noProof/>
                <w:sz w:val="2"/>
              </w:rPr>
              <w:t>89bf1a36-1e66-41ae-85b3-19f7421ac0</w:t>
            </w:r>
            <w:r>
              <w:rPr>
                <w:noProof/>
                <w:sz w:val="2"/>
              </w:rPr>
              <w:t>57</w:t>
            </w:r>
          </w:p>
        </w:tc>
        <w:tc>
          <w:tcPr>
            <w:tcW w:w="7407" w:type="dxa"/>
            <w:shd w:val="clear" w:color="auto" w:fill="F2F2F2" w:themeFill="background1" w:themeFillShade="F2"/>
          </w:tcPr>
          <w:p w:rsidR="00000000" w:rsidRDefault="00D306DD">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D306DD">
            <w:pPr>
              <w:rPr>
                <w:lang w:val="zh-TW"/>
              </w:rPr>
            </w:pPr>
            <w:r>
              <w:rPr>
                <w:rFonts w:ascii="MingLiU" w:eastAsia="MingLiU" w:hint="eastAsia"/>
                <w:lang w:val="zh-TW"/>
              </w:rPr>
              <w:t>創建另一個名為</w:t>
            </w:r>
            <w:r>
              <w:rPr>
                <w:rStyle w:val="mqInternal"/>
                <w:noProof/>
                <w:lang w:val="zh-TW"/>
              </w:rPr>
              <w:t>[1}</w:t>
            </w:r>
            <w:r>
              <w:rPr>
                <w:rFonts w:ascii="MingLiU" w:eastAsia="MingLiU" w:hint="eastAsia"/>
                <w:lang w:val="zh-TW"/>
              </w:rPr>
              <w:t>人力資源</w:t>
            </w:r>
            <w:r>
              <w:rPr>
                <w:rStyle w:val="mqInternal"/>
                <w:noProof/>
                <w:lang w:val="zh-TW"/>
              </w:rPr>
              <w:t>{2]</w:t>
            </w:r>
            <w:r>
              <w:rPr>
                <w:rFonts w:ascii="MingLiU" w:eastAsia="MingLiU" w:hint="eastAsia"/>
                <w:lang w:val="zh-TW"/>
              </w:rPr>
              <w:t>使用</w:t>
            </w:r>
            <w:r>
              <w:rPr>
                <w:rStyle w:val="mqInternal"/>
                <w:noProof/>
                <w:lang w:val="zh-TW"/>
              </w:rPr>
              <w:t>[1}</w:t>
            </w:r>
            <w:r>
              <w:rPr>
                <w:rFonts w:ascii="MingLiU" w:eastAsia="MingLiU" w:hint="eastAsia"/>
                <w:lang w:val="zh-TW"/>
              </w:rPr>
              <w:t>人力資源視頻</w:t>
            </w:r>
            <w:r>
              <w:rPr>
                <w:rStyle w:val="mqInternal"/>
                <w:noProof/>
                <w:lang w:val="zh-TW"/>
              </w:rPr>
              <w:t>{2]</w:t>
            </w:r>
            <w:r>
              <w:rPr>
                <w:rFonts w:ascii="MingLiU" w:eastAsia="MingLiU" w:hint="eastAsia"/>
                <w:lang w:val="zh-TW"/>
              </w:rPr>
              <w:t>播放列表作為標準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142 </w:t>
            </w:r>
            <w:r>
              <w:rPr>
                <w:noProof/>
                <w:sz w:val="16"/>
              </w:rPr>
              <w:br/>
            </w:r>
            <w:r>
              <w:rPr>
                <w:noProof/>
                <w:sz w:val="2"/>
              </w:rPr>
              <w:t>7eae8dc2-6113-4401-8616-e5f04659ac60</w:t>
            </w:r>
          </w:p>
        </w:tc>
        <w:tc>
          <w:tcPr>
            <w:tcW w:w="7407" w:type="dxa"/>
            <w:shd w:val="clear" w:color="auto" w:fill="F2F2F2" w:themeFill="background1" w:themeFillShade="F2"/>
          </w:tcPr>
          <w:p w:rsidR="00000000" w:rsidRDefault="00D306DD">
            <w:pPr>
              <w:rPr>
                <w:noProof/>
              </w:rPr>
            </w:pPr>
            <w:r>
              <w:rPr>
                <w:noProof/>
              </w:rPr>
              <w:t>Confirm that 2 collections have been created.</w:t>
            </w:r>
          </w:p>
        </w:tc>
        <w:tc>
          <w:tcPr>
            <w:tcW w:w="7407" w:type="dxa"/>
          </w:tcPr>
          <w:p w:rsidR="00000000" w:rsidRDefault="00D306DD">
            <w:pPr>
              <w:rPr>
                <w:lang w:val="zh-TW"/>
              </w:rPr>
            </w:pPr>
            <w:r>
              <w:rPr>
                <w:rFonts w:ascii="MingLiU" w:eastAsia="MingLiU" w:hint="eastAsia"/>
                <w:lang w:val="zh-TW"/>
              </w:rPr>
              <w:t>確認已創建</w:t>
            </w:r>
            <w:r>
              <w:rPr>
                <w:lang w:val="zh-TW"/>
              </w:rPr>
              <w:t>2</w:t>
            </w:r>
            <w:r>
              <w:rPr>
                <w:rFonts w:ascii="MingLiU" w:eastAsia="MingLiU" w:hint="eastAsia"/>
                <w:lang w:val="zh-TW"/>
              </w:rPr>
              <w:t>個集合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143 </w:t>
            </w:r>
            <w:r>
              <w:rPr>
                <w:noProof/>
                <w:sz w:val="16"/>
              </w:rPr>
              <w:br/>
            </w:r>
            <w:r>
              <w:rPr>
                <w:noProof/>
                <w:sz w:val="2"/>
              </w:rPr>
              <w:t>ec36dc32-2585-48bd-99f0-5ddd742d9576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144 </w:t>
            </w:r>
            <w:r>
              <w:rPr>
                <w:noProof/>
                <w:sz w:val="16"/>
              </w:rPr>
              <w:br/>
            </w:r>
            <w:r>
              <w:rPr>
                <w:noProof/>
                <w:sz w:val="2"/>
              </w:rPr>
              <w:t>ad13f15d-86bf-49a4-bad1-2f8f588defae</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145 </w:t>
            </w:r>
            <w:r>
              <w:rPr>
                <w:noProof/>
                <w:sz w:val="16"/>
              </w:rPr>
              <w:br/>
            </w:r>
            <w:r>
              <w:rPr>
                <w:noProof/>
                <w:sz w:val="2"/>
              </w:rPr>
              <w:t>072b30b4-46d5-4c43-90dc-ba1e1d92790e</w:t>
            </w:r>
          </w:p>
        </w:tc>
        <w:tc>
          <w:tcPr>
            <w:tcW w:w="7407" w:type="dxa"/>
            <w:shd w:val="clear" w:color="auto" w:fill="F2F2F2" w:themeFill="background1" w:themeFillShade="F2"/>
          </w:tcPr>
          <w:p w:rsidR="00000000" w:rsidRDefault="00D306DD">
            <w:pPr>
              <w:rPr>
                <w:noProof/>
              </w:rPr>
            </w:pPr>
            <w:r>
              <w:rPr>
                <w:noProof/>
              </w:rPr>
              <w:t>You can change the order of the collections by clicking and dragging the collection to a new position.</w:t>
            </w:r>
          </w:p>
        </w:tc>
        <w:tc>
          <w:tcPr>
            <w:tcW w:w="7407" w:type="dxa"/>
          </w:tcPr>
          <w:p w:rsidR="00000000" w:rsidRDefault="00D306DD">
            <w:pPr>
              <w:rPr>
                <w:lang w:val="zh-TW"/>
              </w:rPr>
            </w:pPr>
            <w:r>
              <w:rPr>
                <w:rFonts w:ascii="MingLiU" w:eastAsia="MingLiU" w:hint="eastAsia"/>
                <w:lang w:val="zh-TW"/>
              </w:rPr>
              <w:t>您可以通過單擊集合併將其</w:t>
            </w:r>
            <w:r>
              <w:rPr>
                <w:rFonts w:ascii="MingLiU" w:eastAsia="MingLiU" w:hint="eastAsia"/>
                <w:lang w:val="zh-TW"/>
              </w:rPr>
              <w:t>拖動到新位置來更改集合的順序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146 </w:t>
            </w:r>
            <w:r>
              <w:rPr>
                <w:noProof/>
                <w:sz w:val="16"/>
              </w:rPr>
              <w:br/>
            </w:r>
            <w:r>
              <w:rPr>
                <w:noProof/>
                <w:sz w:val="2"/>
              </w:rPr>
              <w:t>d43ab040-6f26-4fce-bc22-2bc75eb38b3c</w:t>
            </w:r>
          </w:p>
        </w:tc>
        <w:tc>
          <w:tcPr>
            <w:tcW w:w="7407" w:type="dxa"/>
            <w:shd w:val="clear" w:color="auto" w:fill="F2F2F2" w:themeFill="background1" w:themeFillShade="F2"/>
          </w:tcPr>
          <w:p w:rsidR="00000000" w:rsidRDefault="00D306DD">
            <w:pPr>
              <w:rPr>
                <w:noProof/>
              </w:rPr>
            </w:pPr>
            <w:r>
              <w:rPr>
                <w:noProof/>
              </w:rPr>
              <w:t>Previewing the experience</w:t>
            </w:r>
          </w:p>
        </w:tc>
        <w:tc>
          <w:tcPr>
            <w:tcW w:w="7407" w:type="dxa"/>
          </w:tcPr>
          <w:p w:rsidR="00000000" w:rsidRDefault="00D306DD">
            <w:pPr>
              <w:rPr>
                <w:lang w:val="zh-TW"/>
              </w:rPr>
            </w:pPr>
            <w:r>
              <w:rPr>
                <w:rFonts w:ascii="MingLiU" w:eastAsia="MingLiU" w:hint="eastAsia"/>
                <w:lang w:val="zh-TW"/>
              </w:rPr>
              <w:t>預覽體驗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147 </w:t>
            </w:r>
            <w:r>
              <w:rPr>
                <w:noProof/>
                <w:sz w:val="16"/>
              </w:rPr>
              <w:br/>
            </w:r>
            <w:r>
              <w:rPr>
                <w:noProof/>
                <w:sz w:val="2"/>
              </w:rPr>
              <w:t>4004cc0d-492d-4984-a556-9b28d3418ea2</w:t>
            </w:r>
          </w:p>
        </w:tc>
        <w:tc>
          <w:tcPr>
            <w:tcW w:w="7407" w:type="dxa"/>
            <w:shd w:val="clear" w:color="auto" w:fill="F2F2F2" w:themeFill="background1" w:themeFillShade="F2"/>
          </w:tcPr>
          <w:p w:rsidR="00000000" w:rsidRDefault="00D306DD">
            <w:pPr>
              <w:rPr>
                <w:noProof/>
              </w:rPr>
            </w:pPr>
            <w:r>
              <w:rPr>
                <w:noProof/>
              </w:rPr>
              <w:t>Previewing an experience lets you see how the site is going to display on mobile, tablet and desktop devices.</w:t>
            </w:r>
          </w:p>
        </w:tc>
        <w:tc>
          <w:tcPr>
            <w:tcW w:w="7407" w:type="dxa"/>
          </w:tcPr>
          <w:p w:rsidR="00000000" w:rsidRDefault="00D306DD">
            <w:pPr>
              <w:rPr>
                <w:lang w:val="zh-TW"/>
              </w:rPr>
            </w:pPr>
            <w:r>
              <w:rPr>
                <w:rFonts w:ascii="MingLiU" w:eastAsia="MingLiU" w:hint="eastAsia"/>
                <w:lang w:val="zh-TW"/>
              </w:rPr>
              <w:t>預覽體驗可讓您查看該網站在</w:t>
            </w:r>
            <w:r>
              <w:rPr>
                <w:rFonts w:ascii="MingLiU" w:eastAsia="MingLiU" w:hint="eastAsia"/>
                <w:lang w:val="zh-TW"/>
              </w:rPr>
              <w:t>移動設備</w:t>
            </w:r>
            <w:r>
              <w:rPr>
                <w:rFonts w:ascii="Arial Unicode MS" w:eastAsia="Arial Unicode MS" w:hint="eastAsia"/>
                <w:lang w:val="zh-TW"/>
              </w:rPr>
              <w:t>，</w:t>
            </w:r>
            <w:r>
              <w:rPr>
                <w:rFonts w:ascii="MingLiU" w:eastAsia="MingLiU" w:hint="eastAsia"/>
                <w:lang w:val="zh-TW"/>
              </w:rPr>
              <w:t>平板電腦和台式設備上的顯示方式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148 </w:t>
            </w:r>
            <w:r>
              <w:rPr>
                <w:noProof/>
                <w:sz w:val="16"/>
              </w:rPr>
              <w:br/>
            </w:r>
            <w:r>
              <w:rPr>
                <w:noProof/>
                <w:sz w:val="2"/>
              </w:rPr>
              <w:t>9acc9350-cac6-4b69-ae91-2ee3df5e7fbb</w:t>
            </w:r>
          </w:p>
        </w:tc>
        <w:tc>
          <w:tcPr>
            <w:tcW w:w="7407" w:type="dxa"/>
            <w:shd w:val="clear" w:color="auto" w:fill="F2F2F2" w:themeFill="background1" w:themeFillShade="F2"/>
          </w:tcPr>
          <w:p w:rsidR="00000000" w:rsidRDefault="00D306DD">
            <w:pPr>
              <w:rPr>
                <w:noProof/>
              </w:rPr>
            </w:pPr>
            <w:r>
              <w:rPr>
                <w:noProof/>
              </w:rPr>
              <w:t>You will want to preview the experience as you go through the steps to customize it.</w:t>
            </w:r>
          </w:p>
        </w:tc>
        <w:tc>
          <w:tcPr>
            <w:tcW w:w="7407" w:type="dxa"/>
          </w:tcPr>
          <w:p w:rsidR="00000000" w:rsidRDefault="00D306DD">
            <w:pPr>
              <w:rPr>
                <w:lang w:val="zh-TW"/>
              </w:rPr>
            </w:pPr>
            <w:r>
              <w:rPr>
                <w:rFonts w:ascii="MingLiU" w:eastAsia="MingLiU" w:hint="eastAsia"/>
                <w:lang w:val="zh-TW"/>
              </w:rPr>
              <w:t>在逐步定制體驗時</w:t>
            </w:r>
            <w:r>
              <w:rPr>
                <w:rFonts w:ascii="Arial Unicode MS" w:eastAsia="Arial Unicode MS" w:hint="eastAsia"/>
                <w:lang w:val="zh-TW"/>
              </w:rPr>
              <w:t>，</w:t>
            </w:r>
            <w:r>
              <w:rPr>
                <w:rFonts w:ascii="MingLiU" w:eastAsia="MingLiU" w:hint="eastAsia"/>
                <w:lang w:val="zh-TW"/>
              </w:rPr>
              <w:t>您將需要對其進行預覽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149 </w:t>
            </w:r>
            <w:r>
              <w:rPr>
                <w:noProof/>
                <w:sz w:val="16"/>
              </w:rPr>
              <w:br/>
            </w:r>
            <w:r>
              <w:rPr>
                <w:noProof/>
                <w:sz w:val="2"/>
              </w:rPr>
              <w:t>1bd006d2-9d1f-4e42-8cc1-a8fabe1dcb67</w:t>
            </w:r>
          </w:p>
        </w:tc>
        <w:tc>
          <w:tcPr>
            <w:tcW w:w="7407" w:type="dxa"/>
            <w:shd w:val="clear" w:color="auto" w:fill="F2F2F2" w:themeFill="background1" w:themeFillShade="F2"/>
          </w:tcPr>
          <w:p w:rsidR="00000000" w:rsidRDefault="00D306DD">
            <w:pPr>
              <w:rPr>
                <w:noProof/>
              </w:rPr>
            </w:pPr>
            <w:r>
              <w:rPr>
                <w:noProof/>
              </w:rPr>
              <w:t>The experience can be previewed in a new b</w:t>
            </w:r>
            <w:r>
              <w:rPr>
                <w:noProof/>
              </w:rPr>
              <w:t>rowser tab or a shareable link can be generated so others can preview the portal.</w:t>
            </w:r>
          </w:p>
        </w:tc>
        <w:tc>
          <w:tcPr>
            <w:tcW w:w="7407" w:type="dxa"/>
          </w:tcPr>
          <w:p w:rsidR="00000000" w:rsidRDefault="00D306DD">
            <w:pPr>
              <w:rPr>
                <w:lang w:val="zh-TW"/>
              </w:rPr>
            </w:pPr>
            <w:r>
              <w:rPr>
                <w:rFonts w:ascii="MingLiU" w:eastAsia="MingLiU" w:hint="eastAsia"/>
                <w:lang w:val="zh-TW"/>
              </w:rPr>
              <w:t>可以在新的瀏覽器選項卡中預覽體驗</w:t>
            </w:r>
            <w:r>
              <w:rPr>
                <w:rFonts w:ascii="Arial Unicode MS" w:eastAsia="Arial Unicode MS" w:hint="eastAsia"/>
                <w:lang w:val="zh-TW"/>
              </w:rPr>
              <w:t>，</w:t>
            </w:r>
            <w:r>
              <w:rPr>
                <w:rFonts w:ascii="MingLiU" w:eastAsia="MingLiU" w:hint="eastAsia"/>
                <w:lang w:val="zh-TW"/>
              </w:rPr>
              <w:t>也可以生成可共享的鏈接</w:t>
            </w:r>
            <w:r>
              <w:rPr>
                <w:rFonts w:ascii="Arial Unicode MS" w:eastAsia="Arial Unicode MS" w:hint="eastAsia"/>
                <w:lang w:val="zh-TW"/>
              </w:rPr>
              <w:t>，</w:t>
            </w:r>
            <w:r>
              <w:rPr>
                <w:rFonts w:ascii="MingLiU" w:eastAsia="MingLiU" w:hint="eastAsia"/>
                <w:lang w:val="zh-TW"/>
              </w:rPr>
              <w:t>以便其他人可以預覽門戶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150 </w:t>
            </w:r>
            <w:r>
              <w:rPr>
                <w:noProof/>
                <w:sz w:val="16"/>
              </w:rPr>
              <w:br/>
            </w:r>
            <w:r>
              <w:rPr>
                <w:noProof/>
                <w:sz w:val="2"/>
              </w:rPr>
              <w:t>51d48d9b-095f-4129-8256-a1eba3b7c0f2</w:t>
            </w:r>
          </w:p>
        </w:tc>
        <w:tc>
          <w:tcPr>
            <w:tcW w:w="7407" w:type="dxa"/>
            <w:shd w:val="clear" w:color="auto" w:fill="F2F2F2" w:themeFill="background1" w:themeFillShade="F2"/>
          </w:tcPr>
          <w:p w:rsidR="00000000" w:rsidRDefault="00D306DD">
            <w:pPr>
              <w:rPr>
                <w:noProof/>
              </w:rPr>
            </w:pPr>
            <w:r>
              <w:rPr>
                <w:noProof/>
              </w:rPr>
              <w:t xml:space="preserve">For more information on previewing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有關預覽和發布</w:t>
            </w:r>
            <w:r>
              <w:rPr>
                <w:lang w:val="zh-TW"/>
              </w:rPr>
              <w:t>Web</w:t>
            </w:r>
            <w:r>
              <w:rPr>
                <w:rFonts w:ascii="MingLiU" w:eastAsia="MingLiU" w:hint="eastAsia"/>
                <w:lang w:val="zh-TW"/>
              </w:rPr>
              <w:t>體驗的更多信息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預覽和發布</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151 </w:t>
            </w:r>
            <w:r>
              <w:rPr>
                <w:noProof/>
                <w:sz w:val="16"/>
              </w:rPr>
              <w:br/>
            </w:r>
            <w:r>
              <w:rPr>
                <w:noProof/>
                <w:sz w:val="2"/>
              </w:rPr>
              <w:t>3478a179-d5f6-4c98-9e34-ff016c730f4f</w:t>
            </w:r>
          </w:p>
        </w:tc>
        <w:tc>
          <w:tcPr>
            <w:tcW w:w="7407" w:type="dxa"/>
            <w:shd w:val="clear" w:color="auto" w:fill="F2F2F2" w:themeFill="background1" w:themeFillShade="F2"/>
          </w:tcPr>
          <w:p w:rsidR="00000000" w:rsidRDefault="00D306DD">
            <w:pPr>
              <w:rPr>
                <w:noProof/>
              </w:rPr>
            </w:pPr>
            <w:r>
              <w:rPr>
                <w:noProof/>
              </w:rPr>
              <w:t>To preview the experience, follow these steps.</w:t>
            </w:r>
          </w:p>
        </w:tc>
        <w:tc>
          <w:tcPr>
            <w:tcW w:w="7407" w:type="dxa"/>
          </w:tcPr>
          <w:p w:rsidR="00000000" w:rsidRDefault="00D306DD">
            <w:pPr>
              <w:rPr>
                <w:lang w:val="zh-TW"/>
              </w:rPr>
            </w:pPr>
            <w:r>
              <w:rPr>
                <w:rFonts w:ascii="MingLiU" w:eastAsia="MingLiU" w:hint="eastAsia"/>
                <w:lang w:val="zh-TW"/>
              </w:rPr>
              <w:t>要預覽體驗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152 </w:t>
            </w:r>
            <w:r>
              <w:rPr>
                <w:noProof/>
                <w:sz w:val="16"/>
              </w:rPr>
              <w:br/>
            </w:r>
            <w:r>
              <w:rPr>
                <w:noProof/>
                <w:sz w:val="2"/>
              </w:rPr>
              <w:t>86a0eecc-00c2-411a-a621-70a59c7ea3ae</w:t>
            </w:r>
          </w:p>
        </w:tc>
        <w:tc>
          <w:tcPr>
            <w:tcW w:w="7407" w:type="dxa"/>
            <w:shd w:val="clear" w:color="auto" w:fill="F2F2F2" w:themeFill="background1" w:themeFillShade="F2"/>
          </w:tcPr>
          <w:p w:rsidR="00000000" w:rsidRDefault="00D306DD">
            <w:pPr>
              <w:rPr>
                <w:noProof/>
              </w:rPr>
            </w:pPr>
            <w:r>
              <w:rPr>
                <w:noProof/>
              </w:rPr>
              <w:t>While editing the ex</w:t>
            </w:r>
            <w:r>
              <w:rPr>
                <w:noProof/>
              </w:rPr>
              <w:t xml:space="preserve">perience,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編輯體驗時</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響應式預覽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153 </w:t>
            </w:r>
            <w:r>
              <w:rPr>
                <w:noProof/>
                <w:sz w:val="16"/>
              </w:rPr>
              <w:br/>
            </w:r>
            <w:r>
              <w:rPr>
                <w:noProof/>
                <w:sz w:val="2"/>
              </w:rPr>
              <w:t>7a6b5d64-d189-4681-8846-446411c46341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154 </w:t>
            </w:r>
            <w:r>
              <w:rPr>
                <w:noProof/>
                <w:sz w:val="16"/>
              </w:rPr>
              <w:br/>
            </w:r>
            <w:r>
              <w:rPr>
                <w:noProof/>
                <w:sz w:val="2"/>
              </w:rPr>
              <w:t>09651a20-f7cd-4a39-b6c7-83ae91b294ce</w:t>
            </w:r>
          </w:p>
        </w:tc>
        <w:tc>
          <w:tcPr>
            <w:tcW w:w="7407" w:type="dxa"/>
            <w:shd w:val="clear" w:color="auto" w:fill="F2F2F2" w:themeFill="background1" w:themeFillShade="F2"/>
          </w:tcPr>
          <w:p w:rsidR="00000000" w:rsidRDefault="00D306DD">
            <w:pPr>
              <w:rPr>
                <w:noProof/>
              </w:rPr>
            </w:pPr>
            <w:r>
              <w:rPr>
                <w:noProof/>
              </w:rPr>
              <w:t>The preview will open in a new browser tab.</w:t>
            </w:r>
          </w:p>
        </w:tc>
        <w:tc>
          <w:tcPr>
            <w:tcW w:w="7407" w:type="dxa"/>
          </w:tcPr>
          <w:p w:rsidR="00000000" w:rsidRDefault="00D306DD">
            <w:pPr>
              <w:rPr>
                <w:lang w:val="zh-TW"/>
              </w:rPr>
            </w:pPr>
            <w:r>
              <w:rPr>
                <w:rFonts w:ascii="MingLiU" w:eastAsia="MingLiU" w:hint="eastAsia"/>
                <w:lang w:val="zh-TW"/>
              </w:rPr>
              <w:t>預覽將在新的瀏覽器選項卡中打</w:t>
            </w:r>
            <w:r>
              <w:rPr>
                <w:rFonts w:ascii="MingLiU" w:eastAsia="MingLiU" w:hint="eastAsia"/>
                <w:lang w:val="zh-TW"/>
              </w:rPr>
              <w:t>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155 </w:t>
            </w:r>
            <w:r>
              <w:rPr>
                <w:noProof/>
                <w:sz w:val="16"/>
              </w:rPr>
              <w:br/>
            </w:r>
            <w:r>
              <w:rPr>
                <w:noProof/>
                <w:sz w:val="2"/>
              </w:rPr>
              <w:t>931846f5-b6ab-4623-bc4e-3c25ae5cd812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156 </w:t>
            </w:r>
            <w:r>
              <w:rPr>
                <w:noProof/>
                <w:sz w:val="16"/>
              </w:rPr>
              <w:br/>
            </w:r>
            <w:r>
              <w:rPr>
                <w:noProof/>
                <w:sz w:val="2"/>
              </w:rPr>
              <w:t>8c76c984-a2bf-4684-ac27-a3237a8a0d86</w:t>
            </w:r>
          </w:p>
        </w:tc>
        <w:tc>
          <w:tcPr>
            <w:tcW w:w="7407" w:type="dxa"/>
            <w:shd w:val="clear" w:color="auto" w:fill="F2F2F2" w:themeFill="background1" w:themeFillShade="F2"/>
          </w:tcPr>
          <w:p w:rsidR="00000000" w:rsidRDefault="00D306DD">
            <w:pPr>
              <w:rPr>
                <w:noProof/>
              </w:rPr>
            </w:pPr>
            <w:r>
              <w:rPr>
                <w:noProof/>
              </w:rPr>
              <w:t>Close the site preview tab.</w:t>
            </w:r>
          </w:p>
        </w:tc>
        <w:tc>
          <w:tcPr>
            <w:tcW w:w="7407" w:type="dxa"/>
          </w:tcPr>
          <w:p w:rsidR="00000000" w:rsidRDefault="00D306DD">
            <w:pPr>
              <w:rPr>
                <w:lang w:val="zh-TW"/>
              </w:rPr>
            </w:pPr>
            <w:r>
              <w:rPr>
                <w:rFonts w:ascii="MingLiU" w:eastAsia="MingLiU" w:hint="eastAsia"/>
                <w:lang w:val="zh-TW"/>
              </w:rPr>
              <w:t>關閉網站預覽選項卡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157 </w:t>
            </w:r>
            <w:r>
              <w:rPr>
                <w:noProof/>
                <w:sz w:val="16"/>
              </w:rPr>
              <w:br/>
            </w:r>
            <w:r>
              <w:rPr>
                <w:noProof/>
                <w:sz w:val="2"/>
              </w:rPr>
              <w:t>f7b66da5-ef11-4ebd-a9df-aea68497c9d2</w:t>
            </w:r>
          </w:p>
        </w:tc>
        <w:tc>
          <w:tcPr>
            <w:tcW w:w="7407" w:type="dxa"/>
            <w:shd w:val="clear" w:color="auto" w:fill="F2F2F2" w:themeFill="background1" w:themeFillShade="F2"/>
          </w:tcPr>
          <w:p w:rsidR="00000000" w:rsidRDefault="00D306DD">
            <w:pPr>
              <w:rPr>
                <w:noProof/>
              </w:rPr>
            </w:pPr>
            <w:r>
              <w:rPr>
                <w:noProof/>
              </w:rPr>
              <w:t>Changing the site style</w:t>
            </w:r>
          </w:p>
        </w:tc>
        <w:tc>
          <w:tcPr>
            <w:tcW w:w="7407" w:type="dxa"/>
          </w:tcPr>
          <w:p w:rsidR="00000000" w:rsidRDefault="00D306DD">
            <w:pPr>
              <w:rPr>
                <w:lang w:val="zh-TW"/>
              </w:rPr>
            </w:pPr>
            <w:r>
              <w:rPr>
                <w:rFonts w:ascii="MingLiU" w:eastAsia="MingLiU" w:hint="eastAsia"/>
                <w:lang w:val="zh-TW"/>
              </w:rPr>
              <w:t>更改網站樣式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158 </w:t>
            </w:r>
            <w:r>
              <w:rPr>
                <w:noProof/>
                <w:sz w:val="16"/>
              </w:rPr>
              <w:br/>
            </w:r>
            <w:r>
              <w:rPr>
                <w:noProof/>
                <w:sz w:val="2"/>
              </w:rPr>
              <w:t>63708c4d-1f3c-420d-ada0-9f9c2cb0e055</w:t>
            </w:r>
          </w:p>
        </w:tc>
        <w:tc>
          <w:tcPr>
            <w:tcW w:w="7407" w:type="dxa"/>
            <w:shd w:val="clear" w:color="auto" w:fill="F2F2F2" w:themeFill="background1" w:themeFillShade="F2"/>
          </w:tcPr>
          <w:p w:rsidR="00000000" w:rsidRDefault="00D306DD">
            <w:pPr>
              <w:rPr>
                <w:noProof/>
              </w:rPr>
            </w:pPr>
            <w:r>
              <w:rPr>
                <w:noProof/>
              </w:rPr>
              <w:t>The</w:t>
            </w:r>
            <w:r>
              <w:rPr>
                <w:noProof/>
              </w:rPr>
              <w:t xml:space="preserve"> Style settings can be used to customize the site colors and fonts that are used on the experience.</w:t>
            </w:r>
          </w:p>
        </w:tc>
        <w:tc>
          <w:tcPr>
            <w:tcW w:w="7407" w:type="dxa"/>
          </w:tcPr>
          <w:p w:rsidR="00000000" w:rsidRDefault="00D306DD">
            <w:pPr>
              <w:rPr>
                <w:lang w:val="zh-TW"/>
              </w:rPr>
            </w:pPr>
            <w:r>
              <w:rPr>
                <w:rFonts w:ascii="MingLiU" w:eastAsia="MingLiU" w:hint="eastAsia"/>
                <w:lang w:val="zh-TW"/>
              </w:rPr>
              <w:t>樣式設置可用於自定義體驗中使用的站點顏色和字體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159 </w:t>
            </w:r>
            <w:r>
              <w:rPr>
                <w:noProof/>
                <w:sz w:val="16"/>
              </w:rPr>
              <w:br/>
            </w:r>
            <w:r>
              <w:rPr>
                <w:noProof/>
                <w:sz w:val="2"/>
              </w:rPr>
              <w:t>e291777a-b296-4b28-948b-224c2fc3184c</w:t>
            </w:r>
          </w:p>
        </w:tc>
        <w:tc>
          <w:tcPr>
            <w:tcW w:w="7407" w:type="dxa"/>
            <w:shd w:val="clear" w:color="auto" w:fill="F2F2F2" w:themeFill="background1" w:themeFillShade="F2"/>
          </w:tcPr>
          <w:p w:rsidR="00000000" w:rsidRDefault="00D306DD">
            <w:pPr>
              <w:rPr>
                <w:noProof/>
              </w:rPr>
            </w:pPr>
            <w:r>
              <w:rPr>
                <w:noProof/>
              </w:rPr>
              <w:t xml:space="preserve">For more information on changing the site style, see </w:t>
            </w:r>
            <w:r>
              <w:rPr>
                <w:rStyle w:val="mqInternal"/>
                <w:noProof/>
              </w:rPr>
              <w:t>[1}</w:t>
            </w:r>
            <w:r>
              <w:rPr>
                <w:noProof/>
              </w:rPr>
              <w:t>Customizing the Style of a Web E</w:t>
            </w:r>
            <w:r>
              <w:rPr>
                <w:noProof/>
              </w:rPr>
              <w:t>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有關更改網站樣式的更多信息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w:t>
            </w:r>
            <w:r>
              <w:rPr>
                <w:lang w:val="zh-TW"/>
              </w:rPr>
              <w:t>Web</w:t>
            </w:r>
            <w:r>
              <w:rPr>
                <w:rFonts w:ascii="MingLiU" w:eastAsia="MingLiU" w:hint="eastAsia"/>
                <w:lang w:val="zh-TW"/>
              </w:rPr>
              <w:t>體驗的樣式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160 </w:t>
            </w:r>
            <w:r>
              <w:rPr>
                <w:noProof/>
                <w:sz w:val="16"/>
              </w:rPr>
              <w:br/>
            </w:r>
            <w:r>
              <w:rPr>
                <w:noProof/>
                <w:sz w:val="2"/>
              </w:rPr>
              <w:t>7a330445-e3ea-4157-96c6-ed8afe699beb</w:t>
            </w:r>
          </w:p>
        </w:tc>
        <w:tc>
          <w:tcPr>
            <w:tcW w:w="7407" w:type="dxa"/>
            <w:shd w:val="clear" w:color="auto" w:fill="F2F2F2" w:themeFill="background1" w:themeFillShade="F2"/>
          </w:tcPr>
          <w:p w:rsidR="00000000" w:rsidRDefault="00D306DD">
            <w:pPr>
              <w:rPr>
                <w:noProof/>
              </w:rPr>
            </w:pPr>
            <w:r>
              <w:rPr>
                <w:noProof/>
              </w:rPr>
              <w:t>To change the site style, follow these steps.</w:t>
            </w:r>
          </w:p>
        </w:tc>
        <w:tc>
          <w:tcPr>
            <w:tcW w:w="7407" w:type="dxa"/>
          </w:tcPr>
          <w:p w:rsidR="00000000" w:rsidRDefault="00D306DD">
            <w:pPr>
              <w:rPr>
                <w:lang w:val="zh-TW"/>
              </w:rPr>
            </w:pPr>
            <w:r>
              <w:rPr>
                <w:rFonts w:ascii="MingLiU" w:eastAsia="MingLiU" w:hint="eastAsia"/>
                <w:lang w:val="zh-TW"/>
              </w:rPr>
              <w:t>要更改網站樣式</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161 </w:t>
            </w:r>
            <w:r>
              <w:rPr>
                <w:noProof/>
                <w:sz w:val="16"/>
              </w:rPr>
              <w:br/>
            </w:r>
            <w:r>
              <w:rPr>
                <w:noProof/>
                <w:sz w:val="2"/>
              </w:rPr>
              <w:t>e02dc8ec-4be3-465d-901e-a43b512790da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w:t>
            </w:r>
            <w:r>
              <w:rPr>
                <w:rFonts w:ascii="MingLiU" w:eastAsia="MingLiU" w:hint="eastAsia"/>
                <w:lang w:val="zh-TW"/>
              </w:rPr>
              <w:t>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162 </w:t>
            </w:r>
            <w:r>
              <w:rPr>
                <w:noProof/>
                <w:sz w:val="16"/>
              </w:rPr>
              <w:br/>
            </w:r>
            <w:r>
              <w:rPr>
                <w:noProof/>
                <w:sz w:val="2"/>
              </w:rPr>
              <w:t>207643fc-bf78-4280-b82c-36eca15233ac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163 </w:t>
            </w:r>
            <w:r>
              <w:rPr>
                <w:noProof/>
                <w:sz w:val="16"/>
              </w:rPr>
              <w:br/>
            </w:r>
            <w:r>
              <w:rPr>
                <w:noProof/>
                <w:sz w:val="2"/>
              </w:rPr>
              <w:t>6569e2ca-346a-4af3-b4a6-ff16b644b8a4</w:t>
            </w:r>
          </w:p>
        </w:tc>
        <w:tc>
          <w:tcPr>
            <w:tcW w:w="7407" w:type="dxa"/>
            <w:shd w:val="clear" w:color="auto" w:fill="F2F2F2" w:themeFill="background1" w:themeFillShade="F2"/>
          </w:tcPr>
          <w:p w:rsidR="00000000" w:rsidRDefault="00D306DD">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D306DD">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是可以應用於模板的一組顏色和字體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164 </w:t>
            </w:r>
            <w:r>
              <w:rPr>
                <w:noProof/>
                <w:sz w:val="16"/>
              </w:rPr>
              <w:br/>
            </w:r>
            <w:r>
              <w:rPr>
                <w:noProof/>
                <w:sz w:val="2"/>
              </w:rPr>
              <w:t>32ba6159-ef11-4d10-ac2d-97771597a08e</w:t>
            </w:r>
          </w:p>
        </w:tc>
        <w:tc>
          <w:tcPr>
            <w:tcW w:w="7407" w:type="dxa"/>
            <w:shd w:val="clear" w:color="auto" w:fill="F2F2F2" w:themeFill="background1" w:themeFillShade="F2"/>
          </w:tcPr>
          <w:p w:rsidR="00000000" w:rsidRDefault="00D306DD">
            <w:pPr>
              <w:rPr>
                <w:noProof/>
              </w:rPr>
            </w:pPr>
            <w:r>
              <w:rPr>
                <w:noProof/>
              </w:rPr>
              <w:t>Selec</w:t>
            </w:r>
            <w:r>
              <w:rPr>
                <w:noProof/>
              </w:rPr>
              <w:t xml:space="preserve">t a </w:t>
            </w:r>
            <w:r>
              <w:rPr>
                <w:rStyle w:val="mqInternal"/>
                <w:noProof/>
              </w:rPr>
              <w:t>[1}</w:t>
            </w:r>
            <w:r>
              <w:rPr>
                <w:noProof/>
              </w:rPr>
              <w:t>Theme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165 </w:t>
            </w:r>
            <w:r>
              <w:rPr>
                <w:noProof/>
                <w:sz w:val="16"/>
              </w:rPr>
              <w:br/>
            </w:r>
            <w:r>
              <w:rPr>
                <w:noProof/>
                <w:sz w:val="2"/>
              </w:rPr>
              <w:t>e0016c3e-0410-42ed-bbcd-b8edbf60ca19</w:t>
            </w:r>
          </w:p>
        </w:tc>
        <w:tc>
          <w:tcPr>
            <w:tcW w:w="7407" w:type="dxa"/>
            <w:shd w:val="clear" w:color="auto" w:fill="F2F2F2" w:themeFill="background1" w:themeFillShade="F2"/>
          </w:tcPr>
          <w:p w:rsidR="00000000" w:rsidRDefault="00D306DD">
            <w:pPr>
              <w:rPr>
                <w:noProof/>
              </w:rPr>
            </w:pPr>
            <w:r>
              <w:rPr>
                <w:noProof/>
              </w:rPr>
              <w:t xml:space="preserve">This example will use the </w:t>
            </w:r>
            <w:r>
              <w:rPr>
                <w:rStyle w:val="mqInternal"/>
                <w:noProof/>
              </w:rPr>
              <w:t>[1}</w:t>
            </w:r>
            <w:r>
              <w:rPr>
                <w:noProof/>
              </w:rPr>
              <w:t>Shades of Blue</w:t>
            </w:r>
            <w:r>
              <w:rPr>
                <w:rStyle w:val="mqInternal"/>
                <w:noProof/>
              </w:rPr>
              <w:t>{2]</w:t>
            </w:r>
            <w:r>
              <w:rPr>
                <w:noProof/>
              </w:rPr>
              <w:t xml:space="preserve"> theme.</w:t>
            </w:r>
          </w:p>
        </w:tc>
        <w:tc>
          <w:tcPr>
            <w:tcW w:w="7407" w:type="dxa"/>
          </w:tcPr>
          <w:p w:rsidR="00000000" w:rsidRDefault="00D306DD">
            <w:pPr>
              <w:rPr>
                <w:lang w:val="zh-TW"/>
              </w:rPr>
            </w:pPr>
            <w:r>
              <w:rPr>
                <w:rFonts w:ascii="MingLiU" w:eastAsia="MingLiU" w:hint="eastAsia"/>
                <w:lang w:val="zh-TW"/>
              </w:rPr>
              <w:t>本示例將使用</w:t>
            </w:r>
            <w:r>
              <w:rPr>
                <w:rStyle w:val="mqInternal"/>
                <w:noProof/>
                <w:lang w:val="zh-TW"/>
              </w:rPr>
              <w:t>[1}</w:t>
            </w:r>
            <w:r>
              <w:rPr>
                <w:rFonts w:ascii="MingLiU" w:eastAsia="MingLiU" w:hint="eastAsia"/>
                <w:lang w:val="zh-TW"/>
              </w:rPr>
              <w:t>藍色陰影</w:t>
            </w:r>
            <w:r>
              <w:rPr>
                <w:rStyle w:val="mqInternal"/>
                <w:noProof/>
                <w:lang w:val="zh-TW"/>
              </w:rPr>
              <w:t>{2]</w:t>
            </w:r>
            <w:r>
              <w:rPr>
                <w:rFonts w:ascii="MingLiU" w:eastAsia="MingLiU" w:hint="eastAsia"/>
                <w:lang w:val="zh-TW"/>
              </w:rPr>
              <w:t>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166 </w:t>
            </w:r>
            <w:r>
              <w:rPr>
                <w:noProof/>
                <w:sz w:val="16"/>
              </w:rPr>
              <w:br/>
            </w:r>
            <w:r>
              <w:rPr>
                <w:noProof/>
                <w:sz w:val="2"/>
              </w:rPr>
              <w:t>5fb4260b-a11b-4f77-92d0-9cb6c5785018</w:t>
            </w:r>
          </w:p>
        </w:tc>
        <w:tc>
          <w:tcPr>
            <w:tcW w:w="7407" w:type="dxa"/>
            <w:shd w:val="clear" w:color="auto" w:fill="F2F2F2" w:themeFill="background1" w:themeFillShade="F2"/>
          </w:tcPr>
          <w:p w:rsidR="00000000" w:rsidRDefault="00D306DD">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基本</w:t>
            </w:r>
            <w:r>
              <w:rPr>
                <w:rFonts w:ascii="MingLiU" w:eastAsia="MingLiU" w:hint="eastAsia"/>
                <w:lang w:val="zh-TW"/>
              </w:rPr>
              <w:t>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次要的</w:t>
            </w:r>
            <w:r>
              <w:rPr>
                <w:rStyle w:val="mqInternal"/>
                <w:noProof/>
                <w:lang w:val="zh-TW"/>
              </w:rPr>
              <w:t>{2]</w:t>
            </w:r>
            <w:r>
              <w:rPr>
                <w:rFonts w:ascii="MingLiU" w:eastAsia="MingLiU" w:hint="eastAsia"/>
                <w:lang w:val="zh-TW"/>
              </w:rPr>
              <w:t>使用的字體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167 </w:t>
            </w:r>
            <w:r>
              <w:rPr>
                <w:noProof/>
                <w:sz w:val="16"/>
              </w:rPr>
              <w:br/>
            </w:r>
            <w:r>
              <w:rPr>
                <w:noProof/>
                <w:sz w:val="2"/>
              </w:rPr>
              <w:t>6e433656-cf6b-4492-a9a9-6c9c45bb521e</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Site Title</w:t>
            </w:r>
            <w:r>
              <w:rPr>
                <w:rStyle w:val="mqInternal"/>
                <w:noProof/>
              </w:rPr>
              <w:t>{2]</w:t>
            </w:r>
            <w:r>
              <w:rPr>
                <w:noProof/>
              </w:rPr>
              <w:t xml:space="preserve"> font controls the title font used in the header.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網站標題</w:t>
            </w:r>
            <w:r>
              <w:rPr>
                <w:rStyle w:val="mqInternal"/>
                <w:noProof/>
                <w:lang w:val="zh-TW"/>
              </w:rPr>
              <w:t>{2]</w:t>
            </w:r>
            <w:r>
              <w:rPr>
                <w:rFonts w:ascii="MingLiU" w:eastAsia="MingLiU" w:hint="eastAsia"/>
                <w:lang w:val="zh-TW"/>
              </w:rPr>
              <w:t>字體控制標題中使用的標題字體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168 </w:t>
            </w:r>
            <w:r>
              <w:rPr>
                <w:noProof/>
                <w:sz w:val="16"/>
              </w:rPr>
              <w:br/>
            </w:r>
            <w:r>
              <w:rPr>
                <w:noProof/>
                <w:sz w:val="2"/>
              </w:rPr>
              <w:t>22aab6d8-cf86-4255-bad6-db7f6a3937b9</w:t>
            </w:r>
          </w:p>
        </w:tc>
        <w:tc>
          <w:tcPr>
            <w:tcW w:w="7407" w:type="dxa"/>
            <w:shd w:val="clear" w:color="auto" w:fill="F2F2F2" w:themeFill="background1" w:themeFillShade="F2"/>
          </w:tcPr>
          <w:p w:rsidR="00000000" w:rsidRDefault="00D306DD">
            <w:pPr>
              <w:rPr>
                <w:noProof/>
              </w:rPr>
            </w:pPr>
            <w:r>
              <w:rPr>
                <w:noProof/>
              </w:rPr>
              <w:t>If you followed this step-by-step document, an image</w:t>
            </w:r>
            <w:r>
              <w:rPr>
                <w:noProof/>
              </w:rPr>
              <w:t xml:space="preserve"> was added to the header earlier.</w:t>
            </w:r>
          </w:p>
        </w:tc>
        <w:tc>
          <w:tcPr>
            <w:tcW w:w="7407" w:type="dxa"/>
          </w:tcPr>
          <w:p w:rsidR="00000000" w:rsidRDefault="00D306DD">
            <w:pPr>
              <w:rPr>
                <w:lang w:val="zh-TW"/>
              </w:rPr>
            </w:pPr>
            <w:r>
              <w:rPr>
                <w:rFonts w:ascii="MingLiU" w:eastAsia="MingLiU" w:hint="eastAsia"/>
                <w:lang w:val="zh-TW"/>
              </w:rPr>
              <w:t>如果您遵循此分步文檔</w:t>
            </w:r>
            <w:r>
              <w:rPr>
                <w:rFonts w:ascii="Arial Unicode MS" w:eastAsia="Arial Unicode MS" w:hint="eastAsia"/>
                <w:lang w:val="zh-TW"/>
              </w:rPr>
              <w:t>，</w:t>
            </w:r>
            <w:r>
              <w:rPr>
                <w:rFonts w:ascii="MingLiU" w:eastAsia="MingLiU" w:hint="eastAsia"/>
                <w:lang w:val="zh-TW"/>
              </w:rPr>
              <w:t>則會在前面將圖像添加到標題中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169 </w:t>
            </w:r>
            <w:r>
              <w:rPr>
                <w:noProof/>
                <w:sz w:val="16"/>
              </w:rPr>
              <w:br/>
            </w:r>
            <w:r>
              <w:rPr>
                <w:noProof/>
                <w:sz w:val="2"/>
              </w:rPr>
              <w:t>6d80fd24-176a-4c3b-8c76-fc6a83340928</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ingLiU" w:eastAsia="MingLiU" w:hint="eastAsia"/>
                <w:lang w:val="zh-TW"/>
              </w:rPr>
              <w:t>樣式菜單頂部的鏈接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170 </w:t>
            </w:r>
            <w:r>
              <w:rPr>
                <w:noProof/>
                <w:sz w:val="16"/>
              </w:rPr>
              <w:br/>
            </w:r>
            <w:r>
              <w:rPr>
                <w:noProof/>
                <w:sz w:val="2"/>
              </w:rPr>
              <w:t>a2bca31d-a643-4507-884f-6762490a3f27</w:t>
            </w:r>
          </w:p>
        </w:tc>
        <w:tc>
          <w:tcPr>
            <w:tcW w:w="7407" w:type="dxa"/>
            <w:shd w:val="clear" w:color="auto" w:fill="F2F2F2" w:themeFill="background1" w:themeFillShade="F2"/>
          </w:tcPr>
          <w:p w:rsidR="00000000" w:rsidRDefault="00D306DD">
            <w:pPr>
              <w:rPr>
                <w:noProof/>
              </w:rPr>
            </w:pPr>
            <w:r>
              <w:rPr>
                <w:noProof/>
              </w:rPr>
              <w:t>Publishing the experience</w:t>
            </w:r>
          </w:p>
        </w:tc>
        <w:tc>
          <w:tcPr>
            <w:tcW w:w="7407" w:type="dxa"/>
          </w:tcPr>
          <w:p w:rsidR="00000000" w:rsidRDefault="00D306DD">
            <w:pPr>
              <w:rPr>
                <w:lang w:val="zh-TW"/>
              </w:rPr>
            </w:pPr>
            <w:r>
              <w:rPr>
                <w:rFonts w:ascii="MingLiU" w:eastAsia="MingLiU" w:hint="eastAsia"/>
                <w:lang w:val="zh-TW"/>
              </w:rPr>
              <w:t>發布經驗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171 </w:t>
            </w:r>
            <w:r>
              <w:rPr>
                <w:noProof/>
                <w:sz w:val="16"/>
              </w:rPr>
              <w:br/>
            </w:r>
            <w:r>
              <w:rPr>
                <w:noProof/>
                <w:sz w:val="2"/>
              </w:rPr>
              <w:t>9207fdf4-1f36-488a-aed6-c685878a40b3</w:t>
            </w:r>
          </w:p>
        </w:tc>
        <w:tc>
          <w:tcPr>
            <w:tcW w:w="7407" w:type="dxa"/>
            <w:shd w:val="clear" w:color="auto" w:fill="F2F2F2" w:themeFill="background1" w:themeFillShade="F2"/>
          </w:tcPr>
          <w:p w:rsidR="00000000" w:rsidRDefault="00D306DD">
            <w:pPr>
              <w:rPr>
                <w:noProof/>
              </w:rPr>
            </w:pPr>
            <w:r>
              <w:rPr>
                <w:noProof/>
              </w:rPr>
              <w:t>Publishing a Web experience makes it available at a public URL.</w:t>
            </w:r>
          </w:p>
        </w:tc>
        <w:tc>
          <w:tcPr>
            <w:tcW w:w="7407" w:type="dxa"/>
          </w:tcPr>
          <w:p w:rsidR="00000000" w:rsidRDefault="00D306DD">
            <w:pPr>
              <w:rPr>
                <w:lang w:val="zh-TW"/>
              </w:rPr>
            </w:pPr>
            <w:r>
              <w:rPr>
                <w:rFonts w:ascii="MingLiU" w:eastAsia="MingLiU" w:hint="eastAsia"/>
                <w:lang w:val="zh-TW"/>
              </w:rPr>
              <w:t>發布</w:t>
            </w:r>
            <w:r>
              <w:rPr>
                <w:lang w:val="zh-TW"/>
              </w:rPr>
              <w:t>Web</w:t>
            </w:r>
            <w:r>
              <w:rPr>
                <w:rFonts w:ascii="MingLiU" w:eastAsia="MingLiU" w:hint="eastAsia"/>
                <w:lang w:val="zh-TW"/>
              </w:rPr>
              <w:t>體驗使其可以在公共</w:t>
            </w:r>
            <w:r>
              <w:rPr>
                <w:lang w:val="zh-TW"/>
              </w:rPr>
              <w:t>URL</w:t>
            </w:r>
            <w:r>
              <w:rPr>
                <w:rFonts w:ascii="MingLiU" w:eastAsia="MingLiU" w:hint="eastAsia"/>
                <w:lang w:val="zh-TW"/>
              </w:rPr>
              <w:t>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172 </w:t>
            </w:r>
            <w:r>
              <w:rPr>
                <w:noProof/>
                <w:sz w:val="16"/>
              </w:rPr>
              <w:br/>
            </w:r>
            <w:r>
              <w:rPr>
                <w:noProof/>
                <w:sz w:val="2"/>
              </w:rPr>
              <w:t>27501a8b-9820-49af-ab23-5ddc298c288f</w:t>
            </w:r>
          </w:p>
        </w:tc>
        <w:tc>
          <w:tcPr>
            <w:tcW w:w="7407" w:type="dxa"/>
            <w:shd w:val="clear" w:color="auto" w:fill="F2F2F2" w:themeFill="background1" w:themeFillShade="F2"/>
          </w:tcPr>
          <w:p w:rsidR="00000000" w:rsidRDefault="00D306DD">
            <w:pPr>
              <w:rPr>
                <w:noProof/>
              </w:rPr>
            </w:pPr>
            <w:r>
              <w:rPr>
                <w:noProof/>
              </w:rPr>
              <w:t xml:space="preserve">For more information on previewing and publishing a portal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有關預覽和發布門戶體驗的更多信息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173 </w:t>
            </w:r>
            <w:r>
              <w:rPr>
                <w:noProof/>
                <w:sz w:val="16"/>
              </w:rPr>
              <w:br/>
            </w:r>
            <w:r>
              <w:rPr>
                <w:noProof/>
                <w:sz w:val="2"/>
              </w:rPr>
              <w:t>d373ed82-d97d-4295-b91c-1f9726e4d0c3</w:t>
            </w:r>
          </w:p>
        </w:tc>
        <w:tc>
          <w:tcPr>
            <w:tcW w:w="7407" w:type="dxa"/>
            <w:shd w:val="clear" w:color="auto" w:fill="F2F2F2" w:themeFill="background1" w:themeFillShade="F2"/>
          </w:tcPr>
          <w:p w:rsidR="00000000" w:rsidRDefault="00D306DD">
            <w:pPr>
              <w:rPr>
                <w:noProof/>
              </w:rPr>
            </w:pPr>
            <w:r>
              <w:rPr>
                <w:noProof/>
              </w:rPr>
              <w:t>To publish the experience, follow these steps.</w:t>
            </w:r>
          </w:p>
        </w:tc>
        <w:tc>
          <w:tcPr>
            <w:tcW w:w="7407" w:type="dxa"/>
          </w:tcPr>
          <w:p w:rsidR="00000000" w:rsidRDefault="00D306DD">
            <w:pPr>
              <w:rPr>
                <w:lang w:val="zh-TW"/>
              </w:rPr>
            </w:pPr>
            <w:r>
              <w:rPr>
                <w:rFonts w:ascii="MingLiU" w:eastAsia="MingLiU" w:hint="eastAsia"/>
                <w:lang w:val="zh-TW"/>
              </w:rPr>
              <w:t>要發布</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174 </w:t>
            </w:r>
            <w:r>
              <w:rPr>
                <w:noProof/>
                <w:sz w:val="16"/>
              </w:rPr>
              <w:br/>
            </w:r>
            <w:r>
              <w:rPr>
                <w:noProof/>
                <w:sz w:val="2"/>
              </w:rPr>
              <w:t>1148c473-4db7-420a-b76f-27f1754b6d6e</w:t>
            </w:r>
          </w:p>
        </w:tc>
        <w:tc>
          <w:tcPr>
            <w:tcW w:w="7407" w:type="dxa"/>
            <w:shd w:val="clear" w:color="auto" w:fill="F2F2F2" w:themeFill="background1" w:themeFillShade="F2"/>
          </w:tcPr>
          <w:p w:rsidR="00000000" w:rsidRDefault="00D306DD">
            <w:pPr>
              <w:rPr>
                <w:noProof/>
              </w:rPr>
            </w:pPr>
            <w:r>
              <w:rPr>
                <w:noProof/>
              </w:rPr>
              <w:t xml:space="preserve">From inside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體驗編輯器</w:t>
            </w:r>
            <w:r>
              <w:rPr>
                <w:lang w:val="zh-TW"/>
              </w:rPr>
              <w:t>"</w:t>
            </w:r>
            <w:r>
              <w:rPr>
                <w:rFonts w:ascii="MingLiU" w:eastAsia="MingLiU" w:hint="eastAsia"/>
                <w:lang w:val="zh-TW"/>
              </w:rPr>
              <w:t>內部</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175 </w:t>
            </w:r>
            <w:r>
              <w:rPr>
                <w:noProof/>
                <w:sz w:val="16"/>
              </w:rPr>
              <w:br/>
            </w:r>
            <w:r>
              <w:rPr>
                <w:noProof/>
                <w:sz w:val="2"/>
              </w:rPr>
              <w:t>a13fdece-0cdd-431a-823d-beb7d9969829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176 </w:t>
            </w:r>
            <w:r>
              <w:rPr>
                <w:noProof/>
                <w:sz w:val="16"/>
              </w:rPr>
              <w:br/>
            </w:r>
            <w:r>
              <w:rPr>
                <w:noProof/>
                <w:sz w:val="2"/>
              </w:rPr>
              <w:t>0581eb53-2551-48ca-a4c9-4ef3d53198ba</w:t>
            </w:r>
          </w:p>
        </w:tc>
        <w:tc>
          <w:tcPr>
            <w:tcW w:w="7407" w:type="dxa"/>
            <w:shd w:val="clear" w:color="auto" w:fill="F2F2F2" w:themeFill="background1" w:themeFillShade="F2"/>
          </w:tcPr>
          <w:p w:rsidR="00000000" w:rsidRDefault="00D306DD">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發佈網站</w:t>
            </w:r>
            <w:r>
              <w:rPr>
                <w:lang w:val="zh-TW"/>
              </w:rPr>
              <w:t>"</w:t>
            </w:r>
            <w:r>
              <w:rPr>
                <w:rFonts w:ascii="MingLiU" w:eastAsia="MingLiU" w:hint="eastAsia"/>
                <w:lang w:val="zh-TW"/>
              </w:rPr>
              <w:t>對話框上</w:t>
            </w:r>
            <w:r>
              <w:rPr>
                <w:rFonts w:ascii="Arial Unicode MS" w:eastAsia="Arial Unicode MS" w:hint="eastAsia"/>
                <w:lang w:val="zh-TW"/>
              </w:rPr>
              <w:t>，</w:t>
            </w:r>
            <w:r>
              <w:rPr>
                <w:rFonts w:ascii="MingLiU" w:eastAsia="MingLiU" w:hint="eastAsia"/>
                <w:lang w:val="zh-TW"/>
              </w:rPr>
              <w:t>單擊</w:t>
            </w:r>
            <w:r>
              <w:rPr>
                <w:lang w:val="zh-TW"/>
              </w:rPr>
              <w:t>“</w:t>
            </w:r>
            <w:r>
              <w:rPr>
                <w:rStyle w:val="mqInternal"/>
                <w:noProof/>
                <w:lang w:val="zh-TW"/>
              </w:rPr>
              <w:t>[1}</w:t>
            </w:r>
            <w:r>
              <w:rPr>
                <w:rFonts w:ascii="MingLiU" w:eastAsia="MingLiU" w:hint="eastAsia"/>
                <w:lang w:val="zh-TW"/>
              </w:rPr>
              <w:t>立即發布</w:t>
            </w:r>
            <w:r>
              <w:rPr>
                <w:rStyle w:val="mqInternal"/>
                <w:noProof/>
                <w:lang w:val="zh-TW"/>
              </w:rPr>
              <w:t>{2]</w:t>
            </w:r>
            <w:r>
              <w:rPr>
                <w:rFonts w:ascii="MingLiU" w:eastAsia="MingLiU" w:hint="eastAsia"/>
                <w:lang w:val="zh-TW"/>
              </w:rPr>
              <w:t>確認出版物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177 </w:t>
            </w:r>
            <w:r>
              <w:rPr>
                <w:noProof/>
                <w:sz w:val="16"/>
              </w:rPr>
              <w:br/>
            </w:r>
            <w:r>
              <w:rPr>
                <w:noProof/>
                <w:sz w:val="2"/>
              </w:rPr>
              <w:t>670996d0-7eff-4e45-bb44-1639694b493f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178 </w:t>
            </w:r>
            <w:r>
              <w:rPr>
                <w:noProof/>
                <w:sz w:val="16"/>
              </w:rPr>
              <w:br/>
            </w:r>
            <w:r>
              <w:rPr>
                <w:noProof/>
                <w:sz w:val="2"/>
              </w:rPr>
              <w:t>7fdfeebf-5cf8-4355-b5a1-83926f33f260</w:t>
            </w:r>
          </w:p>
        </w:tc>
        <w:tc>
          <w:tcPr>
            <w:tcW w:w="7407" w:type="dxa"/>
            <w:shd w:val="clear" w:color="auto" w:fill="F2F2F2" w:themeFill="background1" w:themeFillShade="F2"/>
          </w:tcPr>
          <w:p w:rsidR="00000000" w:rsidRDefault="00D306DD">
            <w:pPr>
              <w:rPr>
                <w:noProof/>
              </w:rPr>
            </w:pPr>
            <w:r>
              <w:rPr>
                <w:noProof/>
              </w:rPr>
              <w:t>Click on the site URL to open it in another browse</w:t>
            </w:r>
            <w:r>
              <w:rPr>
                <w:noProof/>
              </w:rPr>
              <w:t>r tab.</w:t>
            </w:r>
          </w:p>
        </w:tc>
        <w:tc>
          <w:tcPr>
            <w:tcW w:w="7407" w:type="dxa"/>
          </w:tcPr>
          <w:p w:rsidR="00000000" w:rsidRDefault="00D306DD">
            <w:pPr>
              <w:rPr>
                <w:lang w:val="zh-TW"/>
              </w:rPr>
            </w:pPr>
            <w:r>
              <w:rPr>
                <w:rFonts w:ascii="MingLiU" w:eastAsia="MingLiU" w:hint="eastAsia"/>
                <w:lang w:val="zh-TW"/>
              </w:rPr>
              <w:t>單擊站點</w:t>
            </w:r>
            <w:r>
              <w:rPr>
                <w:lang w:val="zh-TW"/>
              </w:rPr>
              <w:t>URL</w:t>
            </w:r>
            <w:r>
              <w:rPr>
                <w:rFonts w:ascii="Arial Unicode MS" w:eastAsia="Arial Unicode MS" w:hint="eastAsia"/>
                <w:lang w:val="zh-TW"/>
              </w:rPr>
              <w:t>，</w:t>
            </w:r>
            <w:r>
              <w:rPr>
                <w:rFonts w:ascii="MingLiU" w:eastAsia="MingLiU" w:hint="eastAsia"/>
                <w:lang w:val="zh-TW"/>
              </w:rPr>
              <w:t>以在另一個瀏覽器選項卡中將其打開</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step-by-step-mobile-app.html</w:t>
            </w:r>
          </w:p>
          <w:p w:rsidR="00000000" w:rsidRDefault="00D306DD">
            <w:pPr>
              <w:jc w:val="center"/>
              <w:rPr>
                <w:b/>
                <w:noProof/>
              </w:rPr>
            </w:pPr>
            <w:r>
              <w:rPr>
                <w:b/>
                <w:noProof/>
              </w:rPr>
              <w:t>MQ971010 bdd47328-18cc-485e-aa25-62d48a3dfb1c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48b7ea34-8593-4c93-97eb-8e2c9bb05ba0</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7d6dca8d-74f6-4fcf-9070-ed7632d047e0</w:t>
            </w:r>
          </w:p>
        </w:tc>
        <w:tc>
          <w:tcPr>
            <w:tcW w:w="7407" w:type="dxa"/>
            <w:shd w:val="clear" w:color="auto" w:fill="F2F2F2" w:themeFill="background1" w:themeFillShade="F2"/>
          </w:tcPr>
          <w:p w:rsidR="00000000" w:rsidRDefault="00D306DD">
            <w:pPr>
              <w:rPr>
                <w:noProof/>
              </w:rPr>
            </w:pPr>
            <w:r>
              <w:rPr>
                <w:noProof/>
              </w:rPr>
              <w:t>"Step-by-Step:</w:t>
            </w:r>
          </w:p>
        </w:tc>
        <w:tc>
          <w:tcPr>
            <w:tcW w:w="7407" w:type="dxa"/>
          </w:tcPr>
          <w:p w:rsidR="00000000" w:rsidRDefault="00D306DD">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42015bb5-bf06-4fd4-a6e3-fbb3c2a2fb97</w:t>
            </w:r>
          </w:p>
        </w:tc>
        <w:tc>
          <w:tcPr>
            <w:tcW w:w="7407" w:type="dxa"/>
            <w:shd w:val="clear" w:color="auto" w:fill="F2F2F2" w:themeFill="background1" w:themeFillShade="F2"/>
          </w:tcPr>
          <w:p w:rsidR="00000000" w:rsidRDefault="00D306DD">
            <w:pPr>
              <w:rPr>
                <w:noProof/>
              </w:rPr>
            </w:pPr>
            <w:r>
              <w:rPr>
                <w:noProof/>
              </w:rPr>
              <w:t>Creating and Publishing a Mobile App Experience" parent:</w:t>
            </w:r>
          </w:p>
        </w:tc>
        <w:tc>
          <w:tcPr>
            <w:tcW w:w="7407" w:type="dxa"/>
          </w:tcPr>
          <w:p w:rsidR="00000000" w:rsidRDefault="00D306DD">
            <w:pPr>
              <w:rPr>
                <w:lang w:val="zh-TW"/>
              </w:rPr>
            </w:pPr>
            <w:r>
              <w:rPr>
                <w:rFonts w:ascii="MingLiU" w:eastAsia="MingLiU" w:hint="eastAsia"/>
                <w:lang w:val="zh-TW"/>
              </w:rPr>
              <w:t>創建和發布</w:t>
            </w:r>
            <w:r>
              <w:rPr>
                <w:lang w:val="zh-TW"/>
              </w:rPr>
              <w:t>“</w:t>
            </w:r>
            <w:r>
              <w:rPr>
                <w:rFonts w:ascii="MingLiU" w:eastAsia="MingLiU" w:hint="eastAsia"/>
                <w:lang w:val="zh-TW"/>
              </w:rPr>
              <w:t>移動應用體驗</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1acdeea2-95e5-4c23-946c-eecd8a83c5f1</w:t>
            </w:r>
          </w:p>
        </w:tc>
        <w:tc>
          <w:tcPr>
            <w:tcW w:w="7407" w:type="dxa"/>
            <w:shd w:val="clear" w:color="auto" w:fill="F2F2F2" w:themeFill="background1" w:themeFillShade="F2"/>
          </w:tcPr>
          <w:p w:rsidR="00000000" w:rsidRDefault="00D306DD">
            <w:pPr>
              <w:rPr>
                <w:noProof/>
              </w:rPr>
            </w:pPr>
            <w:r>
              <w:rPr>
                <w:noProof/>
              </w:rPr>
              <w:t>Getting Started ---</w:t>
            </w:r>
          </w:p>
        </w:tc>
        <w:tc>
          <w:tcPr>
            <w:tcW w:w="7407" w:type="dxa"/>
          </w:tcPr>
          <w:p w:rsidR="00000000" w:rsidRDefault="00D306DD">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0ddbebb1-21d6-49fb-ad0a-a8309d59f8ce</w:t>
            </w:r>
          </w:p>
        </w:tc>
        <w:tc>
          <w:tcPr>
            <w:tcW w:w="7407" w:type="dxa"/>
            <w:shd w:val="clear" w:color="auto" w:fill="F2F2F2" w:themeFill="background1" w:themeFillShade="F2"/>
          </w:tcPr>
          <w:p w:rsidR="00000000" w:rsidRDefault="00D306DD">
            <w:pPr>
              <w:rPr>
                <w:noProof/>
              </w:rPr>
            </w:pPr>
            <w:r>
              <w:rPr>
                <w:noProof/>
              </w:rPr>
              <w:t>Step-by-Step:</w:t>
            </w:r>
          </w:p>
        </w:tc>
        <w:tc>
          <w:tcPr>
            <w:tcW w:w="7407" w:type="dxa"/>
          </w:tcPr>
          <w:p w:rsidR="00000000" w:rsidRDefault="00D306DD">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0f6daffc-bda0-4579-89ca-6fd1bfb8cea7</w:t>
            </w:r>
          </w:p>
        </w:tc>
        <w:tc>
          <w:tcPr>
            <w:tcW w:w="7407" w:type="dxa"/>
            <w:shd w:val="clear" w:color="auto" w:fill="F2F2F2" w:themeFill="background1" w:themeFillShade="F2"/>
          </w:tcPr>
          <w:p w:rsidR="00000000" w:rsidRDefault="00D306DD">
            <w:pPr>
              <w:rPr>
                <w:noProof/>
              </w:rPr>
            </w:pPr>
            <w:r>
              <w:rPr>
                <w:noProof/>
              </w:rPr>
              <w:t>Creating and Publishing a Mobile App Experience</w:t>
            </w:r>
          </w:p>
        </w:tc>
        <w:tc>
          <w:tcPr>
            <w:tcW w:w="7407" w:type="dxa"/>
          </w:tcPr>
          <w:p w:rsidR="00000000" w:rsidRDefault="00D306DD">
            <w:pPr>
              <w:rPr>
                <w:lang w:val="zh-TW"/>
              </w:rPr>
            </w:pPr>
            <w:r>
              <w:rPr>
                <w:rFonts w:ascii="MingLiU" w:eastAsia="MingLiU" w:hint="eastAsia"/>
                <w:lang w:val="zh-TW"/>
              </w:rPr>
              <w:t>創建和發布移動應用體驗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30de4089-60bd-41a4-b190-3794145e7330</w:t>
            </w:r>
          </w:p>
        </w:tc>
        <w:tc>
          <w:tcPr>
            <w:tcW w:w="7407" w:type="dxa"/>
            <w:shd w:val="clear" w:color="auto" w:fill="F2F2F2" w:themeFill="background1" w:themeFillShade="F2"/>
          </w:tcPr>
          <w:p w:rsidR="00000000" w:rsidRDefault="00D306DD">
            <w:pPr>
              <w:rPr>
                <w:noProof/>
              </w:rPr>
            </w:pPr>
            <w:r>
              <w:rPr>
                <w:noProof/>
              </w:rPr>
              <w:t>This topic provides a set of steps you can follow to create and publish a Mobile App Experience using Brightcove Engag</w:t>
            </w:r>
            <w:r>
              <w:rPr>
                <w:noProof/>
              </w:rPr>
              <w:t>e</w:t>
            </w:r>
            <w:r>
              <w:rPr>
                <w:noProof/>
              </w:rPr>
              <w:t>™</w:t>
            </w:r>
            <w:r>
              <w:rPr>
                <w:noProof/>
              </w:rPr>
              <w:t>.</w:t>
            </w:r>
          </w:p>
        </w:tc>
        <w:tc>
          <w:tcPr>
            <w:tcW w:w="7407" w:type="dxa"/>
          </w:tcPr>
          <w:p w:rsidR="00000000" w:rsidRDefault="00D306DD">
            <w:pPr>
              <w:rPr>
                <w:lang w:val="zh-TW"/>
              </w:rPr>
            </w:pPr>
            <w:r>
              <w:rPr>
                <w:rFonts w:ascii="MingLiU" w:eastAsia="MingLiU" w:hint="eastAsia"/>
                <w:lang w:val="zh-TW"/>
              </w:rPr>
              <w:t>本主題提供了一組步驟</w:t>
            </w:r>
            <w:r>
              <w:rPr>
                <w:rFonts w:ascii="Arial Unicode MS" w:eastAsia="Arial Unicode MS" w:hint="eastAsia"/>
                <w:lang w:val="zh-TW"/>
              </w:rPr>
              <w:t>，</w:t>
            </w:r>
            <w:r>
              <w:rPr>
                <w:rFonts w:ascii="MingLiU" w:eastAsia="MingLiU" w:hint="eastAsia"/>
                <w:lang w:val="zh-TW"/>
              </w:rPr>
              <w:t>您可以遵循這些步驟來使用</w:t>
            </w:r>
            <w:r>
              <w:rPr>
                <w:lang w:val="zh-TW"/>
              </w:rPr>
              <w:t>Brightcove Engage</w:t>
            </w:r>
            <w:r>
              <w:rPr>
                <w:lang w:val="zh-TW"/>
              </w:rPr>
              <w:t>™</w:t>
            </w:r>
            <w:r>
              <w:rPr>
                <w:rFonts w:ascii="MingLiU" w:eastAsia="MingLiU" w:hint="eastAsia"/>
                <w:lang w:val="zh-TW"/>
              </w:rPr>
              <w:t>創建和發布移動應用體驗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15ea0597-a095-4c08-909b-5e5f5b007875</w:t>
            </w:r>
          </w:p>
        </w:tc>
        <w:tc>
          <w:tcPr>
            <w:tcW w:w="7407" w:type="dxa"/>
            <w:shd w:val="clear" w:color="auto" w:fill="F2F2F2" w:themeFill="background1" w:themeFillShade="F2"/>
          </w:tcPr>
          <w:p w:rsidR="00000000" w:rsidRDefault="00D306DD">
            <w:pPr>
              <w:rPr>
                <w:noProof/>
              </w:rPr>
            </w:pPr>
            <w:r>
              <w:rPr>
                <w:noProof/>
              </w:rPr>
              <w:t>After completing this topic, you should be able to:</w:t>
            </w:r>
          </w:p>
        </w:tc>
        <w:tc>
          <w:tcPr>
            <w:tcW w:w="7407" w:type="dxa"/>
          </w:tcPr>
          <w:p w:rsidR="00000000" w:rsidRDefault="00D306DD">
            <w:pPr>
              <w:rPr>
                <w:lang w:val="zh-TW"/>
              </w:rPr>
            </w:pPr>
            <w:r>
              <w:rPr>
                <w:rFonts w:ascii="MingLiU" w:eastAsia="MingLiU" w:hint="eastAsia"/>
                <w:lang w:val="zh-TW"/>
              </w:rPr>
              <w:t>完成本主題之後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0191933a-e01c-4323-970a-6e7bc4a2768d</w:t>
            </w:r>
          </w:p>
        </w:tc>
        <w:tc>
          <w:tcPr>
            <w:tcW w:w="7407" w:type="dxa"/>
            <w:shd w:val="clear" w:color="auto" w:fill="F2F2F2" w:themeFill="background1" w:themeFillShade="F2"/>
          </w:tcPr>
          <w:p w:rsidR="00000000" w:rsidRDefault="00D306DD">
            <w:pPr>
              <w:rPr>
                <w:noProof/>
              </w:rPr>
            </w:pPr>
            <w:r>
              <w:rPr>
                <w:noProof/>
              </w:rPr>
              <w:t>Use Brightcove Engage to create a new Mobile App Experience</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rFonts w:ascii="MingLiU" w:eastAsia="MingLiU" w:hint="eastAsia"/>
                <w:lang w:val="zh-TW"/>
              </w:rPr>
              <w:t>來創建新的移動應用程序體驗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c93771e5-980c-467c-b117-e2c46712db45</w:t>
            </w:r>
          </w:p>
        </w:tc>
        <w:tc>
          <w:tcPr>
            <w:tcW w:w="7407" w:type="dxa"/>
            <w:shd w:val="clear" w:color="auto" w:fill="F2F2F2" w:themeFill="background1" w:themeFillShade="F2"/>
          </w:tcPr>
          <w:p w:rsidR="00000000" w:rsidRDefault="00D306DD">
            <w:pPr>
              <w:rPr>
                <w:noProof/>
              </w:rPr>
            </w:pPr>
            <w:r>
              <w:rPr>
                <w:noProof/>
              </w:rPr>
              <w:t>Add videos to an experience</w:t>
            </w:r>
          </w:p>
        </w:tc>
        <w:tc>
          <w:tcPr>
            <w:tcW w:w="7407" w:type="dxa"/>
          </w:tcPr>
          <w:p w:rsidR="00000000" w:rsidRDefault="00D306DD">
            <w:pPr>
              <w:rPr>
                <w:lang w:val="zh-TW"/>
              </w:rPr>
            </w:pPr>
            <w:r>
              <w:rPr>
                <w:rFonts w:ascii="MingLiU" w:eastAsia="MingLiU" w:hint="eastAsia"/>
                <w:lang w:val="zh-TW"/>
              </w:rPr>
              <w:t>將視頻添加到體驗中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e1c37a52-f36a-46cd-beff-ee33323aa8fd</w:t>
            </w:r>
          </w:p>
        </w:tc>
        <w:tc>
          <w:tcPr>
            <w:tcW w:w="7407" w:type="dxa"/>
            <w:shd w:val="clear" w:color="auto" w:fill="F2F2F2" w:themeFill="background1" w:themeFillShade="F2"/>
          </w:tcPr>
          <w:p w:rsidR="00000000" w:rsidRDefault="00D306DD">
            <w:pPr>
              <w:rPr>
                <w:noProof/>
              </w:rPr>
            </w:pPr>
            <w:r>
              <w:rPr>
                <w:noProof/>
              </w:rPr>
              <w:t>Customize an experience</w:t>
            </w:r>
          </w:p>
        </w:tc>
        <w:tc>
          <w:tcPr>
            <w:tcW w:w="7407" w:type="dxa"/>
          </w:tcPr>
          <w:p w:rsidR="00000000" w:rsidRDefault="00D306DD">
            <w:pPr>
              <w:rPr>
                <w:lang w:val="zh-TW"/>
              </w:rPr>
            </w:pPr>
            <w:r>
              <w:rPr>
                <w:rFonts w:ascii="MingLiU" w:eastAsia="MingLiU" w:hint="eastAsia"/>
                <w:lang w:val="zh-TW"/>
              </w:rPr>
              <w:t>定制體驗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b14c7dfd-7773-44a2-be0b-3bc68ee4ed29</w:t>
            </w:r>
          </w:p>
        </w:tc>
        <w:tc>
          <w:tcPr>
            <w:tcW w:w="7407" w:type="dxa"/>
            <w:shd w:val="clear" w:color="auto" w:fill="F2F2F2" w:themeFill="background1" w:themeFillShade="F2"/>
          </w:tcPr>
          <w:p w:rsidR="00000000" w:rsidRDefault="00D306DD">
            <w:pPr>
              <w:rPr>
                <w:noProof/>
              </w:rPr>
            </w:pPr>
            <w:r>
              <w:rPr>
                <w:noProof/>
              </w:rPr>
              <w:t>Preview and publish an experience</w:t>
            </w:r>
          </w:p>
        </w:tc>
        <w:tc>
          <w:tcPr>
            <w:tcW w:w="7407" w:type="dxa"/>
          </w:tcPr>
          <w:p w:rsidR="00000000" w:rsidRDefault="00D306DD">
            <w:pPr>
              <w:rPr>
                <w:lang w:val="zh-TW"/>
              </w:rPr>
            </w:pPr>
            <w:r>
              <w:rPr>
                <w:rFonts w:ascii="MingLiU" w:eastAsia="MingLiU" w:hint="eastAsia"/>
                <w:lang w:val="zh-TW"/>
              </w:rPr>
              <w:t>預覽並發布體驗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d9370ce6-5532-4260-a48c-8c889572a694</w:t>
            </w:r>
          </w:p>
        </w:tc>
        <w:tc>
          <w:tcPr>
            <w:tcW w:w="7407" w:type="dxa"/>
            <w:shd w:val="clear" w:color="auto" w:fill="F2F2F2" w:themeFill="background1" w:themeFillShade="F2"/>
          </w:tcPr>
          <w:p w:rsidR="00000000" w:rsidRDefault="00D306DD">
            <w:pPr>
              <w:rPr>
                <w:noProof/>
              </w:rPr>
            </w:pPr>
            <w:r>
              <w:rPr>
                <w:noProof/>
              </w:rPr>
              <w:t>Install the Brightcove Engage app on a device and access an experience</w:t>
            </w:r>
          </w:p>
        </w:tc>
        <w:tc>
          <w:tcPr>
            <w:tcW w:w="7407" w:type="dxa"/>
          </w:tcPr>
          <w:p w:rsidR="00000000" w:rsidRDefault="00D306DD">
            <w:pPr>
              <w:rPr>
                <w:lang w:val="zh-TW"/>
              </w:rPr>
            </w:pPr>
            <w:r>
              <w:rPr>
                <w:rFonts w:ascii="MingLiU" w:eastAsia="MingLiU" w:hint="eastAsia"/>
                <w:lang w:val="zh-TW"/>
              </w:rPr>
              <w:t>在設備上安裝</w:t>
            </w:r>
            <w:r>
              <w:rPr>
                <w:lang w:val="zh-TW"/>
              </w:rPr>
              <w:t>Brightcove Engage</w:t>
            </w:r>
            <w:r>
              <w:rPr>
                <w:rFonts w:ascii="MingLiU" w:eastAsia="MingLiU" w:hint="eastAsia"/>
                <w:lang w:val="zh-TW"/>
              </w:rPr>
              <w:t>應用程序並獲得體驗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e4c2be18-f63f-4bc3-9d1b-119b13cb510b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fcff2eaf-63d8-452e-bd01-11e4ebb1935b</w:t>
            </w:r>
          </w:p>
        </w:tc>
        <w:tc>
          <w:tcPr>
            <w:tcW w:w="7407" w:type="dxa"/>
            <w:shd w:val="clear" w:color="auto" w:fill="F2F2F2" w:themeFill="background1" w:themeFillShade="F2"/>
          </w:tcPr>
          <w:p w:rsidR="00000000" w:rsidRDefault="00D306DD">
            <w:pPr>
              <w:rPr>
                <w:noProof/>
              </w:rPr>
            </w:pPr>
            <w:r>
              <w:rPr>
                <w:noProof/>
              </w:rPr>
              <w:t xml:space="preserve">For a step-by-step guide to creating a Web experience, see </w:t>
            </w:r>
            <w:r>
              <w:rPr>
                <w:rStyle w:val="mqInternal"/>
                <w:noProof/>
              </w:rPr>
              <w:t>[1}</w:t>
            </w:r>
            <w:r>
              <w:rPr>
                <w:noProof/>
              </w:rPr>
              <w:t>Step-by-Step:</w:t>
            </w:r>
          </w:p>
        </w:tc>
        <w:tc>
          <w:tcPr>
            <w:tcW w:w="7407" w:type="dxa"/>
          </w:tcPr>
          <w:p w:rsidR="00000000" w:rsidRDefault="00D306DD">
            <w:pPr>
              <w:rPr>
                <w:lang w:val="zh-TW"/>
              </w:rPr>
            </w:pPr>
            <w:r>
              <w:rPr>
                <w:rFonts w:ascii="MingLiU" w:eastAsia="MingLiU" w:hint="eastAsia"/>
                <w:lang w:val="zh-TW"/>
              </w:rPr>
              <w:t>有關創建</w:t>
            </w:r>
            <w:r>
              <w:rPr>
                <w:lang w:val="zh-TW"/>
              </w:rPr>
              <w:t>Web</w:t>
            </w:r>
            <w:r>
              <w:rPr>
                <w:rFonts w:ascii="MingLiU" w:eastAsia="MingLiU" w:hint="eastAsia"/>
                <w:lang w:val="zh-TW"/>
              </w:rPr>
              <w:t>體驗的分步指南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7fcb7fa8-2deb-483a-b8bb-af5c02bf2367</w:t>
            </w:r>
          </w:p>
        </w:tc>
        <w:tc>
          <w:tcPr>
            <w:tcW w:w="7407" w:type="dxa"/>
            <w:shd w:val="clear" w:color="auto" w:fill="F2F2F2" w:themeFill="background1" w:themeFillShade="F2"/>
          </w:tcPr>
          <w:p w:rsidR="00000000" w:rsidRDefault="00D306DD">
            <w:pPr>
              <w:rPr>
                <w:noProof/>
              </w:rPr>
            </w:pPr>
            <w:r>
              <w:rPr>
                <w:noProof/>
              </w:rPr>
              <w:t>Creating and Publishing</w:t>
            </w:r>
            <w:r>
              <w:rPr>
                <w:noProof/>
              </w:rPr>
              <w:t xml:space="preserve"> a Web Experience</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創建和發布</w:t>
            </w:r>
            <w:r>
              <w:rPr>
                <w:lang w:val="zh-TW"/>
              </w:rPr>
              <w:t>Web</w:t>
            </w:r>
            <w:r>
              <w:rPr>
                <w:rFonts w:ascii="MingLiU" w:eastAsia="MingLiU" w:hint="eastAsia"/>
                <w:lang w:val="zh-TW"/>
              </w:rPr>
              <w:t>體驗</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08d67c0e-f56f-45b0-be4c-ccf7f0db7e61</w:t>
            </w:r>
          </w:p>
        </w:tc>
        <w:tc>
          <w:tcPr>
            <w:tcW w:w="7407" w:type="dxa"/>
            <w:shd w:val="clear" w:color="auto" w:fill="F2F2F2" w:themeFill="background1" w:themeFillShade="F2"/>
          </w:tcPr>
          <w:p w:rsidR="00000000" w:rsidRDefault="00D306DD">
            <w:pPr>
              <w:rPr>
                <w:noProof/>
              </w:rPr>
            </w:pPr>
            <w:r>
              <w:rPr>
                <w:noProof/>
              </w:rPr>
              <w:t>Audience</w:t>
            </w:r>
          </w:p>
        </w:tc>
        <w:tc>
          <w:tcPr>
            <w:tcW w:w="7407" w:type="dxa"/>
          </w:tcPr>
          <w:p w:rsidR="00000000" w:rsidRDefault="00D306DD">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3a706e9a-7670-4143-b2bf-75c7937b8887</w:t>
            </w:r>
          </w:p>
        </w:tc>
        <w:tc>
          <w:tcPr>
            <w:tcW w:w="7407" w:type="dxa"/>
            <w:shd w:val="clear" w:color="auto" w:fill="F2F2F2" w:themeFill="background1" w:themeFillShade="F2"/>
          </w:tcPr>
          <w:p w:rsidR="00000000" w:rsidRDefault="00D306DD">
            <w:pPr>
              <w:rPr>
                <w:noProof/>
              </w:rPr>
            </w:pPr>
            <w:r>
              <w:rPr>
                <w:noProof/>
              </w:rPr>
              <w:t>Anyone who needs to create native mobile apps to display corporate video content.</w:t>
            </w:r>
          </w:p>
        </w:tc>
        <w:tc>
          <w:tcPr>
            <w:tcW w:w="7407" w:type="dxa"/>
          </w:tcPr>
          <w:p w:rsidR="00000000" w:rsidRDefault="00D306DD">
            <w:pPr>
              <w:rPr>
                <w:lang w:val="zh-TW"/>
              </w:rPr>
            </w:pPr>
            <w:r>
              <w:rPr>
                <w:rFonts w:ascii="MingLiU" w:eastAsia="MingLiU" w:hint="eastAsia"/>
                <w:lang w:val="zh-TW"/>
              </w:rPr>
              <w:t>需要創建本機移動應用程序以顯示公司視頻內容的任何人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3fcbb918-3ef7-4b13-b260-59e6cd245783</w:t>
            </w:r>
          </w:p>
        </w:tc>
        <w:tc>
          <w:tcPr>
            <w:tcW w:w="7407" w:type="dxa"/>
            <w:shd w:val="clear" w:color="auto" w:fill="F2F2F2" w:themeFill="background1" w:themeFillShade="F2"/>
          </w:tcPr>
          <w:p w:rsidR="00000000" w:rsidRDefault="00D306DD">
            <w:pPr>
              <w:rPr>
                <w:noProof/>
              </w:rPr>
            </w:pPr>
            <w:r>
              <w:rPr>
                <w:noProof/>
              </w:rPr>
              <w:t>Prerequisites</w:t>
            </w:r>
          </w:p>
        </w:tc>
        <w:tc>
          <w:tcPr>
            <w:tcW w:w="7407" w:type="dxa"/>
          </w:tcPr>
          <w:p w:rsidR="00000000" w:rsidRDefault="00D306DD">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dae72839-2edb-4d2f-b46a-7254b7098de1</w:t>
            </w:r>
          </w:p>
        </w:tc>
        <w:tc>
          <w:tcPr>
            <w:tcW w:w="7407" w:type="dxa"/>
            <w:shd w:val="clear" w:color="auto" w:fill="F2F2F2" w:themeFill="background1" w:themeFillShade="F2"/>
          </w:tcPr>
          <w:p w:rsidR="00000000" w:rsidRDefault="00D306DD">
            <w:pPr>
              <w:rPr>
                <w:noProof/>
              </w:rPr>
            </w:pPr>
            <w:r>
              <w:rPr>
                <w:noProof/>
              </w:rPr>
              <w:t>Access to Brightcove Engage (</w:t>
            </w:r>
            <w:r>
              <w:rPr>
                <w:rStyle w:val="mqInternal"/>
                <w:noProof/>
              </w:rPr>
              <w:t>[1}</w:t>
            </w:r>
            <w:r>
              <w:rPr>
                <w:noProof/>
              </w:rPr>
              <w:t>sign up for a trial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w:t>
            </w:r>
            <w:r>
              <w:rPr>
                <w:lang w:val="zh-TW"/>
              </w:rPr>
              <w:t>Brightcove</w:t>
            </w:r>
            <w:r>
              <w:rPr>
                <w:rFonts w:ascii="MingLiU" w:eastAsia="MingLiU" w:hint="eastAsia"/>
                <w:lang w:val="zh-TW"/>
              </w:rPr>
              <w:t>參與</w:t>
            </w:r>
            <w:r>
              <w:rPr>
                <w:rFonts w:ascii="Arial Unicode MS" w:eastAsia="Arial Unicode MS" w:hint="eastAsia"/>
                <w:lang w:val="zh-TW"/>
              </w:rPr>
              <w:t>（</w:t>
            </w:r>
            <w:r>
              <w:rPr>
                <w:rStyle w:val="mqInternal"/>
                <w:noProof/>
                <w:lang w:val="zh-TW"/>
              </w:rPr>
              <w:t>[1}</w:t>
            </w:r>
            <w:r>
              <w:rPr>
                <w:rFonts w:ascii="MingLiU" w:eastAsia="MingLiU" w:hint="eastAsia"/>
                <w:lang w:val="zh-TW"/>
              </w:rPr>
              <w:t>報名參加試用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7f11cb3d-0320-41b7-93d8-fd40dc4cea67</w:t>
            </w:r>
          </w:p>
        </w:tc>
        <w:tc>
          <w:tcPr>
            <w:tcW w:w="7407" w:type="dxa"/>
            <w:shd w:val="clear" w:color="auto" w:fill="F2F2F2" w:themeFill="background1" w:themeFillShade="F2"/>
          </w:tcPr>
          <w:p w:rsidR="00000000" w:rsidRDefault="00D306DD">
            <w:pPr>
              <w:rPr>
                <w:noProof/>
              </w:rPr>
            </w:pPr>
            <w:r>
              <w:rPr>
                <w:noProof/>
              </w:rPr>
              <w:t>Before you get started</w:t>
            </w:r>
          </w:p>
        </w:tc>
        <w:tc>
          <w:tcPr>
            <w:tcW w:w="7407" w:type="dxa"/>
          </w:tcPr>
          <w:p w:rsidR="00000000" w:rsidRDefault="00D306DD">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D306DD">
            <w:pPr>
              <w:rPr>
                <w:noProof/>
                <w:sz w:val="2"/>
              </w:rPr>
            </w:pPr>
            <w:r>
              <w:rPr>
                <w:noProof/>
                <w:sz w:val="16"/>
              </w:rPr>
              <w:t>22</w:t>
            </w:r>
            <w:r>
              <w:rPr>
                <w:noProof/>
                <w:sz w:val="16"/>
              </w:rPr>
              <w:t xml:space="preserve"> </w:t>
            </w:r>
            <w:r>
              <w:rPr>
                <w:noProof/>
                <w:sz w:val="16"/>
              </w:rPr>
              <w:br/>
            </w:r>
            <w:r>
              <w:rPr>
                <w:noProof/>
                <w:sz w:val="2"/>
              </w:rPr>
              <w:t>54e3b804-3ddb-4904-820b-76156a2ac44c</w:t>
            </w:r>
          </w:p>
        </w:tc>
        <w:tc>
          <w:tcPr>
            <w:tcW w:w="7407" w:type="dxa"/>
            <w:shd w:val="clear" w:color="auto" w:fill="F2F2F2" w:themeFill="background1" w:themeFillShade="F2"/>
          </w:tcPr>
          <w:p w:rsidR="00000000" w:rsidRDefault="00D306DD">
            <w:pPr>
              <w:rPr>
                <w:noProof/>
              </w:rPr>
            </w:pPr>
            <w:r>
              <w:rPr>
                <w:noProof/>
              </w:rPr>
              <w:t>This step-by-step guide will use the videos that are included with the Brightcove Engage trial account.</w:t>
            </w:r>
          </w:p>
        </w:tc>
        <w:tc>
          <w:tcPr>
            <w:tcW w:w="7407" w:type="dxa"/>
          </w:tcPr>
          <w:p w:rsidR="00000000" w:rsidRDefault="00D306DD">
            <w:pPr>
              <w:rPr>
                <w:lang w:val="zh-TW"/>
              </w:rPr>
            </w:pPr>
            <w:r>
              <w:rPr>
                <w:rFonts w:ascii="MingLiU" w:eastAsia="MingLiU" w:hint="eastAsia"/>
                <w:lang w:val="zh-TW"/>
              </w:rPr>
              <w:t>本分步指南將使用</w:t>
            </w:r>
            <w:r>
              <w:rPr>
                <w:lang w:val="zh-TW"/>
              </w:rPr>
              <w:t>Brightcove Engage</w:t>
            </w:r>
            <w:r>
              <w:rPr>
                <w:rFonts w:ascii="MingLiU" w:eastAsia="MingLiU" w:hint="eastAsia"/>
                <w:lang w:val="zh-TW"/>
              </w:rPr>
              <w:t>試用帳戶中包含的視頻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2d184c2c-4dca-4d76-84e3-9227c0fa3403</w:t>
            </w:r>
          </w:p>
        </w:tc>
        <w:tc>
          <w:tcPr>
            <w:tcW w:w="7407" w:type="dxa"/>
            <w:shd w:val="clear" w:color="auto" w:fill="F2F2F2" w:themeFill="background1" w:themeFillShade="F2"/>
          </w:tcPr>
          <w:p w:rsidR="00000000" w:rsidRDefault="00D306DD">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w:t>
            </w:r>
            <w:r>
              <w:rPr>
                <w:noProof/>
              </w:rPr>
              <w:t>your own videos.</w:t>
            </w:r>
          </w:p>
        </w:tc>
        <w:tc>
          <w:tcPr>
            <w:tcW w:w="7407" w:type="dxa"/>
          </w:tcPr>
          <w:p w:rsidR="00000000" w:rsidRDefault="00D306DD">
            <w:pPr>
              <w:rPr>
                <w:lang w:val="zh-TW"/>
              </w:rPr>
            </w:pPr>
            <w:r>
              <w:rPr>
                <w:rFonts w:ascii="MingLiU" w:eastAsia="MingLiU" w:hint="eastAsia"/>
                <w:lang w:val="zh-TW"/>
              </w:rPr>
              <w:t>隨意地</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並使用您自己的視頻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7bf8e33f-8586-4f6b-9af4-faf661741eb3</w:t>
            </w:r>
          </w:p>
        </w:tc>
        <w:tc>
          <w:tcPr>
            <w:tcW w:w="7407" w:type="dxa"/>
            <w:shd w:val="clear" w:color="auto" w:fill="F2F2F2" w:themeFill="background1" w:themeFillShade="F2"/>
          </w:tcPr>
          <w:p w:rsidR="00000000" w:rsidRDefault="00D306DD">
            <w:pPr>
              <w:rPr>
                <w:noProof/>
              </w:rPr>
            </w:pPr>
            <w:r>
              <w:rPr>
                <w:noProof/>
              </w:rPr>
              <w:t>Installing the Brightcove Engage app</w:t>
            </w:r>
          </w:p>
        </w:tc>
        <w:tc>
          <w:tcPr>
            <w:tcW w:w="7407" w:type="dxa"/>
          </w:tcPr>
          <w:p w:rsidR="00000000" w:rsidRDefault="00D306DD">
            <w:pPr>
              <w:rPr>
                <w:lang w:val="zh-TW"/>
              </w:rPr>
            </w:pPr>
            <w:r>
              <w:rPr>
                <w:rFonts w:ascii="MingLiU" w:eastAsia="MingLiU" w:hint="eastAsia"/>
                <w:lang w:val="zh-TW"/>
              </w:rPr>
              <w:t>安裝</w:t>
            </w:r>
            <w:r>
              <w:rPr>
                <w:lang w:val="zh-TW"/>
              </w:rPr>
              <w:t>Brightcove Engage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25 </w:t>
            </w:r>
            <w:r>
              <w:rPr>
                <w:noProof/>
                <w:sz w:val="16"/>
              </w:rPr>
              <w:br/>
            </w:r>
            <w:r>
              <w:rPr>
                <w:noProof/>
                <w:sz w:val="2"/>
              </w:rPr>
              <w:t>1bb82019-b56d-4316-b0b4-8669df4fc518</w:t>
            </w:r>
          </w:p>
        </w:tc>
        <w:tc>
          <w:tcPr>
            <w:tcW w:w="7407" w:type="dxa"/>
            <w:shd w:val="clear" w:color="auto" w:fill="F2F2F2" w:themeFill="background1" w:themeFillShade="F2"/>
          </w:tcPr>
          <w:p w:rsidR="00000000" w:rsidRDefault="00D306DD">
            <w:pPr>
              <w:rPr>
                <w:noProof/>
              </w:rPr>
            </w:pPr>
            <w:r>
              <w:rPr>
                <w:noProof/>
              </w:rPr>
              <w:t>The Brightcove Engage mobile app is required to view published Mobile App Experiences.</w:t>
            </w:r>
          </w:p>
        </w:tc>
        <w:tc>
          <w:tcPr>
            <w:tcW w:w="7407" w:type="dxa"/>
          </w:tcPr>
          <w:p w:rsidR="00000000" w:rsidRDefault="00D306DD">
            <w:pPr>
              <w:rPr>
                <w:lang w:val="zh-TW"/>
              </w:rPr>
            </w:pPr>
            <w:r>
              <w:rPr>
                <w:rFonts w:ascii="MingLiU" w:eastAsia="MingLiU" w:hint="eastAsia"/>
                <w:lang w:val="zh-TW"/>
              </w:rPr>
              <w:t>需要</w:t>
            </w:r>
            <w:r>
              <w:rPr>
                <w:lang w:val="zh-TW"/>
              </w:rPr>
              <w:t>Brightcove Engage</w:t>
            </w:r>
            <w:r>
              <w:rPr>
                <w:rFonts w:ascii="MingLiU" w:eastAsia="MingLiU" w:hint="eastAsia"/>
                <w:lang w:val="zh-TW"/>
              </w:rPr>
              <w:t>移動應用程序才能查看已發布的移動應用程序體驗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4c1ebf00-1f62-4efd-89a0-7d4984a7e45d</w:t>
            </w:r>
          </w:p>
        </w:tc>
        <w:tc>
          <w:tcPr>
            <w:tcW w:w="7407" w:type="dxa"/>
            <w:shd w:val="clear" w:color="auto" w:fill="F2F2F2" w:themeFill="background1" w:themeFillShade="F2"/>
          </w:tcPr>
          <w:p w:rsidR="00000000" w:rsidRDefault="00D306DD">
            <w:pPr>
              <w:rPr>
                <w:noProof/>
              </w:rPr>
            </w:pPr>
            <w:r>
              <w:rPr>
                <w:noProof/>
              </w:rPr>
              <w:t>Follow these steps to install the app.</w:t>
            </w:r>
          </w:p>
        </w:tc>
        <w:tc>
          <w:tcPr>
            <w:tcW w:w="7407" w:type="dxa"/>
          </w:tcPr>
          <w:p w:rsidR="00000000" w:rsidRDefault="00D306DD">
            <w:pPr>
              <w:rPr>
                <w:lang w:val="zh-TW"/>
              </w:rPr>
            </w:pPr>
            <w:r>
              <w:rPr>
                <w:rFonts w:ascii="MingLiU" w:eastAsia="MingLiU" w:hint="eastAsia"/>
                <w:lang w:val="zh-TW"/>
              </w:rPr>
              <w:t>請按照以下步驟安裝應用程序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7ccc970c-6d4b-41de-a9af-0</w:t>
            </w:r>
            <w:r>
              <w:rPr>
                <w:noProof/>
                <w:sz w:val="2"/>
              </w:rPr>
              <w:t>d6e7fe9fe90</w:t>
            </w:r>
          </w:p>
        </w:tc>
        <w:tc>
          <w:tcPr>
            <w:tcW w:w="7407" w:type="dxa"/>
            <w:shd w:val="clear" w:color="auto" w:fill="F2F2F2" w:themeFill="background1" w:themeFillShade="F2"/>
          </w:tcPr>
          <w:p w:rsidR="00000000" w:rsidRDefault="00D306DD">
            <w:pPr>
              <w:rPr>
                <w:noProof/>
              </w:rPr>
            </w:pPr>
            <w:r>
              <w:rPr>
                <w:noProof/>
              </w:rPr>
              <w:t>Open the</w:t>
            </w:r>
            <w:r>
              <w:rPr>
                <w:rStyle w:val="mqInternal"/>
                <w:noProof/>
              </w:rPr>
              <w:t>[1][2}</w:t>
            </w:r>
            <w:r>
              <w:rPr>
                <w:noProof/>
              </w:rPr>
              <w:t>App Store</w:t>
            </w:r>
            <w:r>
              <w:rPr>
                <w:rStyle w:val="mqInternal"/>
                <w:noProof/>
              </w:rPr>
              <w:t>{3][1]</w:t>
            </w:r>
            <w:r>
              <w:rPr>
                <w:noProof/>
              </w:rPr>
              <w:t xml:space="preserve">(iOS) or the </w:t>
            </w:r>
            <w:r>
              <w:rPr>
                <w:rStyle w:val="mqInternal"/>
                <w:noProof/>
              </w:rPr>
              <w:t>[2}</w:t>
            </w:r>
            <w:r>
              <w:rPr>
                <w:noProof/>
              </w:rPr>
              <w:t>Google Play Store</w:t>
            </w:r>
            <w:r>
              <w:rPr>
                <w:rStyle w:val="mqInternal"/>
                <w:noProof/>
              </w:rPr>
              <w:t>{3]</w:t>
            </w:r>
            <w:r>
              <w:rPr>
                <w:noProof/>
              </w:rPr>
              <w:t xml:space="preserve"> (Android) on your device.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[1][2}</w:t>
            </w:r>
            <w:r>
              <w:rPr>
                <w:rFonts w:ascii="MingLiU" w:eastAsia="MingLiU" w:hint="eastAsia"/>
                <w:lang w:val="zh-TW"/>
              </w:rPr>
              <w:t>應用商店</w:t>
            </w:r>
            <w:r>
              <w:rPr>
                <w:rStyle w:val="mqInternal"/>
                <w:noProof/>
                <w:lang w:val="zh-TW"/>
              </w:rPr>
              <w:t>{3][1]</w:t>
            </w:r>
            <w:r>
              <w:rPr>
                <w:rFonts w:ascii="Arial Unicode MS" w:eastAsia="Arial Unicode MS" w:hint="eastAsia"/>
                <w:lang w:val="zh-TW"/>
              </w:rPr>
              <w:t>（</w:t>
            </w:r>
            <w:r>
              <w:rPr>
                <w:lang w:val="zh-TW"/>
              </w:rPr>
              <w:t>iOS</w:t>
            </w:r>
            <w:r>
              <w:rPr>
                <w:rFonts w:ascii="Arial Unicode MS" w:eastAsia="Arial Unicode MS" w:hint="eastAsia"/>
                <w:lang w:val="zh-TW"/>
              </w:rPr>
              <w:t>）</w:t>
            </w:r>
            <w:r>
              <w:rPr>
                <w:rFonts w:ascii="MingLiU" w:eastAsia="MingLiU" w:hint="eastAsia"/>
                <w:lang w:val="zh-TW"/>
              </w:rPr>
              <w:t>或</w:t>
            </w:r>
            <w:r>
              <w:rPr>
                <w:rStyle w:val="mqInternal"/>
                <w:noProof/>
                <w:lang w:val="zh-TW"/>
              </w:rPr>
              <w:t>[2}</w:t>
            </w:r>
            <w:r>
              <w:rPr>
                <w:lang w:val="zh-TW"/>
              </w:rPr>
              <w:t>Google Play</w:t>
            </w:r>
            <w:r>
              <w:rPr>
                <w:rFonts w:ascii="MingLiU" w:eastAsia="MingLiU" w:hint="eastAsia"/>
                <w:lang w:val="zh-TW"/>
              </w:rPr>
              <w:t>商店</w:t>
            </w:r>
            <w:r>
              <w:rPr>
                <w:rStyle w:val="mqInternal"/>
                <w:noProof/>
                <w:lang w:val="zh-TW"/>
              </w:rPr>
              <w:t>{3]</w:t>
            </w:r>
            <w:r>
              <w:rPr>
                <w:rFonts w:ascii="Arial Unicode MS" w:eastAsia="Arial Unicode MS" w:hint="eastAsia"/>
                <w:lang w:val="zh-TW"/>
              </w:rPr>
              <w:t>（</w:t>
            </w:r>
            <w:r>
              <w:rPr>
                <w:lang w:val="zh-TW"/>
              </w:rPr>
              <w:t>Android</w:t>
            </w:r>
            <w:r>
              <w:rPr>
                <w:rFonts w:ascii="Arial Unicode MS" w:eastAsia="Arial Unicode MS" w:hint="eastAsia"/>
                <w:lang w:val="zh-TW"/>
              </w:rPr>
              <w:t>）</w:t>
            </w:r>
            <w:r>
              <w:rPr>
                <w:rFonts w:ascii="MingLiU" w:eastAsia="MingLiU" w:hint="eastAsia"/>
                <w:lang w:val="zh-TW"/>
              </w:rPr>
              <w:t>在您的設備上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fb6c8ee8-6e68-4999-813b-4810844decc8</w:t>
            </w:r>
          </w:p>
        </w:tc>
        <w:tc>
          <w:tcPr>
            <w:tcW w:w="7407" w:type="dxa"/>
            <w:shd w:val="clear" w:color="auto" w:fill="F2F2F2" w:themeFill="background1" w:themeFillShade="F2"/>
          </w:tcPr>
          <w:p w:rsidR="00000000" w:rsidRDefault="00D306DD">
            <w:pPr>
              <w:rPr>
                <w:noProof/>
              </w:rPr>
            </w:pPr>
            <w:r>
              <w:rPr>
                <w:noProof/>
              </w:rPr>
              <w:t>Search for the</w:t>
            </w:r>
            <w:r>
              <w:rPr>
                <w:rStyle w:val="mqInternal"/>
                <w:noProof/>
              </w:rPr>
              <w:t>[1][2}</w:t>
            </w:r>
            <w:r>
              <w:rPr>
                <w:noProof/>
              </w:rPr>
              <w:t>Brightcove Engage</w:t>
            </w:r>
            <w:r>
              <w:rPr>
                <w:rStyle w:val="mqInternal"/>
                <w:noProof/>
              </w:rPr>
              <w:t>{3]</w:t>
            </w:r>
            <w:r>
              <w:rPr>
                <w:noProof/>
              </w:rPr>
              <w:t xml:space="preserve"> app.</w:t>
            </w:r>
          </w:p>
        </w:tc>
        <w:tc>
          <w:tcPr>
            <w:tcW w:w="7407" w:type="dxa"/>
          </w:tcPr>
          <w:p w:rsidR="00000000" w:rsidRDefault="00D306DD">
            <w:pPr>
              <w:rPr>
                <w:lang w:val="zh-TW"/>
              </w:rPr>
            </w:pPr>
            <w:r>
              <w:rPr>
                <w:rFonts w:ascii="MingLiU" w:eastAsia="MingLiU" w:hint="eastAsia"/>
                <w:lang w:val="zh-TW"/>
              </w:rPr>
              <w:t>搜索</w:t>
            </w:r>
            <w:r>
              <w:rPr>
                <w:rStyle w:val="mqInternal"/>
                <w:noProof/>
                <w:lang w:val="zh-TW"/>
              </w:rPr>
              <w:t>[1][2}</w:t>
            </w:r>
            <w:r>
              <w:rPr>
                <w:lang w:val="zh-TW"/>
              </w:rPr>
              <w:t>Brightcove</w:t>
            </w:r>
            <w:r>
              <w:rPr>
                <w:rFonts w:ascii="MingLiU" w:eastAsia="MingLiU" w:hint="eastAsia"/>
                <w:lang w:val="zh-TW"/>
              </w:rPr>
              <w:t>訂婚</w:t>
            </w:r>
            <w:r>
              <w:rPr>
                <w:rStyle w:val="mqInternal"/>
                <w:noProof/>
                <w:lang w:val="zh-TW"/>
              </w:rPr>
              <w:t>{3]</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a21667be-7af7-4828-bdda-88fe55767498</w:t>
            </w:r>
          </w:p>
        </w:tc>
        <w:tc>
          <w:tcPr>
            <w:tcW w:w="7407" w:type="dxa"/>
            <w:shd w:val="clear" w:color="auto" w:fill="F2F2F2" w:themeFill="background1" w:themeFillShade="F2"/>
          </w:tcPr>
          <w:p w:rsidR="00000000" w:rsidRDefault="00D306DD">
            <w:pPr>
              <w:rPr>
                <w:noProof/>
              </w:rPr>
            </w:pPr>
            <w:r>
              <w:rPr>
                <w:noProof/>
              </w:rPr>
              <w:t>Download and install the app on your device.</w:t>
            </w:r>
          </w:p>
        </w:tc>
        <w:tc>
          <w:tcPr>
            <w:tcW w:w="7407" w:type="dxa"/>
          </w:tcPr>
          <w:p w:rsidR="00000000" w:rsidRDefault="00D306DD">
            <w:pPr>
              <w:rPr>
                <w:lang w:val="zh-TW"/>
              </w:rPr>
            </w:pPr>
            <w:r>
              <w:rPr>
                <w:rFonts w:ascii="MingLiU" w:eastAsia="MingLiU" w:hint="eastAsia"/>
                <w:lang w:val="zh-TW"/>
              </w:rPr>
              <w:t>在您的設備上下載並安裝該應用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35813e78-a979-4b9e-bec0-41a14ee9a83e</w:t>
            </w:r>
          </w:p>
        </w:tc>
        <w:tc>
          <w:tcPr>
            <w:tcW w:w="7407" w:type="dxa"/>
            <w:shd w:val="clear" w:color="auto" w:fill="F2F2F2" w:themeFill="background1" w:themeFillShade="F2"/>
          </w:tcPr>
          <w:p w:rsidR="00000000" w:rsidRDefault="00D306DD">
            <w:pPr>
              <w:rPr>
                <w:noProof/>
              </w:rPr>
            </w:pPr>
            <w:r>
              <w:rPr>
                <w:noProof/>
              </w:rPr>
              <w:t>The app will be used later to view the experience we'll create.</w:t>
            </w:r>
          </w:p>
        </w:tc>
        <w:tc>
          <w:tcPr>
            <w:tcW w:w="7407" w:type="dxa"/>
          </w:tcPr>
          <w:p w:rsidR="00000000" w:rsidRDefault="00D306DD">
            <w:pPr>
              <w:rPr>
                <w:lang w:val="zh-TW"/>
              </w:rPr>
            </w:pPr>
            <w:r>
              <w:rPr>
                <w:rFonts w:ascii="MingLiU" w:eastAsia="MingLiU" w:hint="eastAsia"/>
                <w:lang w:val="zh-TW"/>
              </w:rPr>
              <w:t>該應用程序將在以後用於查看我們將創建的體</w:t>
            </w:r>
            <w:r>
              <w:rPr>
                <w:rFonts w:ascii="MingLiU" w:eastAsia="MingLiU" w:hint="eastAsia"/>
                <w:lang w:val="zh-TW"/>
              </w:rPr>
              <w:t>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66dcb481-bc58-4f13-aac6-696be738f405</w:t>
            </w:r>
          </w:p>
        </w:tc>
        <w:tc>
          <w:tcPr>
            <w:tcW w:w="7407" w:type="dxa"/>
            <w:shd w:val="clear" w:color="auto" w:fill="F2F2F2" w:themeFill="background1" w:themeFillShade="F2"/>
          </w:tcPr>
          <w:p w:rsidR="00000000" w:rsidRDefault="00D306DD">
            <w:pPr>
              <w:rPr>
                <w:noProof/>
              </w:rPr>
            </w:pPr>
            <w:r>
              <w:rPr>
                <w:noProof/>
              </w:rPr>
              <w:t>Creating a Mobile App Experience</w:t>
            </w:r>
          </w:p>
        </w:tc>
        <w:tc>
          <w:tcPr>
            <w:tcW w:w="7407" w:type="dxa"/>
          </w:tcPr>
          <w:p w:rsidR="00000000" w:rsidRDefault="00D306DD">
            <w:pPr>
              <w:rPr>
                <w:lang w:val="zh-TW"/>
              </w:rPr>
            </w:pPr>
            <w:r>
              <w:rPr>
                <w:rFonts w:ascii="MingLiU" w:eastAsia="MingLiU" w:hint="eastAsia"/>
                <w:lang w:val="zh-TW"/>
              </w:rPr>
              <w:t>創造移動應用體驗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fe33e413-7200-4f02-9c79-8483232ce720</w:t>
            </w:r>
          </w:p>
        </w:tc>
        <w:tc>
          <w:tcPr>
            <w:tcW w:w="7407" w:type="dxa"/>
            <w:shd w:val="clear" w:color="auto" w:fill="F2F2F2" w:themeFill="background1" w:themeFillShade="F2"/>
          </w:tcPr>
          <w:p w:rsidR="00000000" w:rsidRDefault="00D306DD">
            <w:pPr>
              <w:rPr>
                <w:noProof/>
              </w:rPr>
            </w:pPr>
            <w:r>
              <w:rPr>
                <w:noProof/>
              </w:rPr>
              <w:t>To create a Mobile App Experience using Brightcove Engage, you will complete the following tasks:</w:t>
            </w:r>
          </w:p>
        </w:tc>
        <w:tc>
          <w:tcPr>
            <w:tcW w:w="7407" w:type="dxa"/>
          </w:tcPr>
          <w:p w:rsidR="00000000" w:rsidRDefault="00D306DD">
            <w:pPr>
              <w:rPr>
                <w:lang w:val="zh-TW"/>
              </w:rPr>
            </w:pPr>
            <w:r>
              <w:rPr>
                <w:rFonts w:ascii="MingLiU" w:eastAsia="MingLiU" w:hint="eastAsia"/>
                <w:lang w:val="zh-TW"/>
              </w:rPr>
              <w:t>要使用</w:t>
            </w:r>
            <w:r>
              <w:rPr>
                <w:lang w:val="zh-TW"/>
              </w:rPr>
              <w:t>Brightcove Engage</w:t>
            </w:r>
            <w:r>
              <w:rPr>
                <w:rFonts w:ascii="MingLiU" w:eastAsia="MingLiU" w:hint="eastAsia"/>
                <w:lang w:val="zh-TW"/>
              </w:rPr>
              <w:t>創建移動應用體驗</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58ea9c93-c52a-4a42-adf1-2fb534ddccac</w:t>
            </w:r>
          </w:p>
        </w:tc>
        <w:tc>
          <w:tcPr>
            <w:tcW w:w="7407" w:type="dxa"/>
            <w:shd w:val="clear" w:color="auto" w:fill="F2F2F2" w:themeFill="background1" w:themeFillShade="F2"/>
          </w:tcPr>
          <w:p w:rsidR="00000000" w:rsidRDefault="00D306DD">
            <w:pPr>
              <w:rPr>
                <w:noProof/>
              </w:rPr>
            </w:pPr>
            <w:r>
              <w:rPr>
                <w:rStyle w:val="mqInternal"/>
                <w:noProof/>
              </w:rPr>
              <w:t>[1}</w:t>
            </w:r>
            <w:r>
              <w:rPr>
                <w:noProof/>
              </w:rPr>
              <w:t>Organize videos using playlists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使用播放列表整理視頻</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d5e66ba4-949d-4492-b666-70840ebb0f0d</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 new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創造新的體驗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9885a381-b272-45cf-9513-1f1a9f71d60c</w:t>
            </w:r>
          </w:p>
        </w:tc>
        <w:tc>
          <w:tcPr>
            <w:tcW w:w="7407" w:type="dxa"/>
            <w:shd w:val="clear" w:color="auto" w:fill="F2F2F2" w:themeFill="background1" w:themeFillShade="F2"/>
          </w:tcPr>
          <w:p w:rsidR="00000000" w:rsidRDefault="00D306DD">
            <w:pPr>
              <w:rPr>
                <w:noProof/>
              </w:rPr>
            </w:pPr>
            <w:r>
              <w:rPr>
                <w:rStyle w:val="mqInternal"/>
                <w:noProof/>
              </w:rPr>
              <w:t>[1}</w:t>
            </w:r>
            <w:r>
              <w:rPr>
                <w:noProof/>
              </w:rPr>
              <w:t>Edit the site details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編輯網站詳細信息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912d5a0e-ab89-440e-b9b6-704cd3ec79c0</w:t>
            </w:r>
          </w:p>
        </w:tc>
        <w:tc>
          <w:tcPr>
            <w:tcW w:w="7407" w:type="dxa"/>
            <w:shd w:val="clear" w:color="auto" w:fill="F2F2F2" w:themeFill="background1" w:themeFillShade="F2"/>
          </w:tcPr>
          <w:p w:rsidR="00000000" w:rsidRDefault="00D306DD">
            <w:pPr>
              <w:rPr>
                <w:noProof/>
              </w:rPr>
            </w:pPr>
            <w:r>
              <w:rPr>
                <w:rStyle w:val="mqInternal"/>
                <w:noProof/>
              </w:rPr>
              <w:t>[1}</w:t>
            </w:r>
            <w:r>
              <w:rPr>
                <w:noProof/>
              </w:rPr>
              <w:t>Add a logo to the main page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將徽標添加到主頁</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35701c51-c201-48a1-b85f-9b58fc2d40e6</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創建收藏並將視頻添加到收藏中</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38</w:t>
            </w:r>
            <w:r>
              <w:rPr>
                <w:noProof/>
                <w:sz w:val="16"/>
              </w:rPr>
              <w:t xml:space="preserve"> </w:t>
            </w:r>
            <w:r>
              <w:rPr>
                <w:noProof/>
                <w:sz w:val="16"/>
              </w:rPr>
              <w:br/>
            </w:r>
            <w:r>
              <w:rPr>
                <w:noProof/>
                <w:sz w:val="2"/>
              </w:rPr>
              <w:t>690ffbe8-64db-4140-83e7-06743f1fb414</w:t>
            </w:r>
          </w:p>
        </w:tc>
        <w:tc>
          <w:tcPr>
            <w:tcW w:w="7407" w:type="dxa"/>
            <w:shd w:val="clear" w:color="auto" w:fill="F2F2F2" w:themeFill="background1" w:themeFillShade="F2"/>
          </w:tcPr>
          <w:p w:rsidR="00000000" w:rsidRDefault="00D306DD">
            <w:pPr>
              <w:rPr>
                <w:noProof/>
              </w:rPr>
            </w:pPr>
            <w:r>
              <w:rPr>
                <w:rStyle w:val="mqInternal"/>
                <w:noProof/>
              </w:rPr>
              <w:t>[1}</w:t>
            </w:r>
            <w:r>
              <w:rPr>
                <w:noProof/>
              </w:rPr>
              <w:t>Preview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預覽體驗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de86591b-3516-4819-94a5-863564cd42a3</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Customize the style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定制風格</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e3a745ee-331b-48b1-b679-5890c528d14b</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 the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發布經驗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2369264e-7847-4d93-81f6-f8eeb977cadd</w:t>
            </w:r>
          </w:p>
        </w:tc>
        <w:tc>
          <w:tcPr>
            <w:tcW w:w="7407" w:type="dxa"/>
            <w:shd w:val="clear" w:color="auto" w:fill="F2F2F2" w:themeFill="background1" w:themeFillShade="F2"/>
          </w:tcPr>
          <w:p w:rsidR="00000000" w:rsidRDefault="00D306DD">
            <w:pPr>
              <w:rPr>
                <w:noProof/>
              </w:rPr>
            </w:pPr>
            <w:r>
              <w:rPr>
                <w:rStyle w:val="mqInternal"/>
                <w:noProof/>
              </w:rPr>
              <w:t>[1}</w:t>
            </w:r>
            <w:r>
              <w:rPr>
                <w:noProof/>
              </w:rPr>
              <w:t>Access the experience on a device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在設備上訪問體驗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fc0eed2e-b860-45d7-8bb6-084ad87a64fd</w:t>
            </w:r>
          </w:p>
        </w:tc>
        <w:tc>
          <w:tcPr>
            <w:tcW w:w="7407" w:type="dxa"/>
            <w:shd w:val="clear" w:color="auto" w:fill="F2F2F2" w:themeFill="background1" w:themeFillShade="F2"/>
          </w:tcPr>
          <w:p w:rsidR="00000000" w:rsidRDefault="00D306DD">
            <w:pPr>
              <w:rPr>
                <w:noProof/>
              </w:rPr>
            </w:pPr>
            <w:r>
              <w:rPr>
                <w:noProof/>
              </w:rPr>
              <w:t>Organizing videos using playlists</w:t>
            </w:r>
          </w:p>
        </w:tc>
        <w:tc>
          <w:tcPr>
            <w:tcW w:w="7407" w:type="dxa"/>
          </w:tcPr>
          <w:p w:rsidR="00000000" w:rsidRDefault="00D306DD">
            <w:pPr>
              <w:rPr>
                <w:lang w:val="zh-TW"/>
              </w:rPr>
            </w:pPr>
            <w:r>
              <w:rPr>
                <w:rFonts w:ascii="MingLiU" w:eastAsia="MingLiU" w:hint="eastAsia"/>
                <w:lang w:val="zh-TW"/>
              </w:rPr>
              <w:t>使用播放列表整理視頻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dab51865-9d4c-4953-81e4-c29c433d05b1</w:t>
            </w:r>
          </w:p>
        </w:tc>
        <w:tc>
          <w:tcPr>
            <w:tcW w:w="7407" w:type="dxa"/>
            <w:shd w:val="clear" w:color="auto" w:fill="F2F2F2" w:themeFill="background1" w:themeFillShade="F2"/>
          </w:tcPr>
          <w:p w:rsidR="00000000" w:rsidRDefault="00D306DD">
            <w:pPr>
              <w:rPr>
                <w:noProof/>
              </w:rPr>
            </w:pPr>
            <w:r>
              <w:rPr>
                <w:noProof/>
              </w:rPr>
              <w:t>Before you start creating experienc</w:t>
            </w:r>
            <w:r>
              <w:rPr>
                <w:noProof/>
              </w:rPr>
              <w:t>es it's helpful to think about how you want to organize/group your videos.</w:t>
            </w:r>
          </w:p>
        </w:tc>
        <w:tc>
          <w:tcPr>
            <w:tcW w:w="7407" w:type="dxa"/>
          </w:tcPr>
          <w:p w:rsidR="00000000" w:rsidRDefault="00D306DD">
            <w:pPr>
              <w:rPr>
                <w:lang w:val="zh-TW"/>
              </w:rPr>
            </w:pPr>
            <w:r>
              <w:rPr>
                <w:rFonts w:ascii="MingLiU" w:eastAsia="MingLiU" w:hint="eastAsia"/>
                <w:lang w:val="zh-TW"/>
              </w:rPr>
              <w:t>在開始創建體驗之前</w:t>
            </w:r>
            <w:r>
              <w:rPr>
                <w:rFonts w:ascii="Arial Unicode MS" w:eastAsia="Arial Unicode MS" w:hint="eastAsia"/>
                <w:lang w:val="zh-TW"/>
              </w:rPr>
              <w:t>，</w:t>
            </w:r>
            <w:r>
              <w:rPr>
                <w:rFonts w:ascii="MingLiU" w:eastAsia="MingLiU" w:hint="eastAsia"/>
                <w:lang w:val="zh-TW"/>
              </w:rPr>
              <w:t>考慮一下如何組織</w:t>
            </w:r>
            <w:r>
              <w:rPr>
                <w:lang w:val="zh-TW"/>
              </w:rPr>
              <w:t>/</w:t>
            </w:r>
            <w:r>
              <w:rPr>
                <w:rFonts w:ascii="MingLiU" w:eastAsia="MingLiU" w:hint="eastAsia"/>
                <w:lang w:val="zh-TW"/>
              </w:rPr>
              <w:t>分組視頻會很有幫助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bc6aa913-ed73-4ab6-8759-dbde45e0705c</w:t>
            </w:r>
          </w:p>
        </w:tc>
        <w:tc>
          <w:tcPr>
            <w:tcW w:w="7407" w:type="dxa"/>
            <w:shd w:val="clear" w:color="auto" w:fill="F2F2F2" w:themeFill="background1" w:themeFillShade="F2"/>
          </w:tcPr>
          <w:p w:rsidR="00000000" w:rsidRDefault="00D306DD">
            <w:pPr>
              <w:rPr>
                <w:noProof/>
              </w:rPr>
            </w:pPr>
            <w:r>
              <w:rPr>
                <w:noProof/>
              </w:rPr>
              <w:t>Typically, you'll want to group related videos together.</w:t>
            </w:r>
          </w:p>
        </w:tc>
        <w:tc>
          <w:tcPr>
            <w:tcW w:w="7407" w:type="dxa"/>
          </w:tcPr>
          <w:p w:rsidR="00000000" w:rsidRDefault="00D306DD">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您需要將相關視頻分組在一起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3a13ec73-fc58-4711-a419-80dfcb9ae320</w:t>
            </w:r>
          </w:p>
        </w:tc>
        <w:tc>
          <w:tcPr>
            <w:tcW w:w="7407" w:type="dxa"/>
            <w:shd w:val="clear" w:color="auto" w:fill="F2F2F2" w:themeFill="background1" w:themeFillShade="F2"/>
          </w:tcPr>
          <w:p w:rsidR="00000000" w:rsidRDefault="00D306DD">
            <w:pPr>
              <w:rPr>
                <w:noProof/>
              </w:rPr>
            </w:pPr>
            <w:r>
              <w:rPr>
                <w:noProof/>
              </w:rPr>
              <w:t>For example, you may want to group the CEO videos together, the HR videos together , marketing videos, etc.</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您可能希望將</w:t>
            </w:r>
            <w:r>
              <w:rPr>
                <w:lang w:val="zh-TW"/>
              </w:rPr>
              <w:t>CEO</w:t>
            </w:r>
            <w:r>
              <w:rPr>
                <w:rFonts w:ascii="MingLiU" w:eastAsia="MingLiU" w:hint="eastAsia"/>
                <w:lang w:val="zh-TW"/>
              </w:rPr>
              <w:t>視頻</w:t>
            </w:r>
            <w:r>
              <w:rPr>
                <w:rFonts w:ascii="Arial Unicode MS" w:eastAsia="Arial Unicode MS" w:hint="eastAsia"/>
                <w:lang w:val="zh-TW"/>
              </w:rPr>
              <w:t>，</w:t>
            </w:r>
            <w:r>
              <w:rPr>
                <w:lang w:val="zh-TW"/>
              </w:rPr>
              <w:t>HR</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營銷視頻等分組在一起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86317c2b-f54c-4b6a-a729-898af45e5390</w:t>
            </w:r>
          </w:p>
        </w:tc>
        <w:tc>
          <w:tcPr>
            <w:tcW w:w="7407" w:type="dxa"/>
            <w:shd w:val="clear" w:color="auto" w:fill="F2F2F2" w:themeFill="background1" w:themeFillShade="F2"/>
          </w:tcPr>
          <w:p w:rsidR="00000000" w:rsidRDefault="00D306DD">
            <w:pPr>
              <w:rPr>
                <w:noProof/>
              </w:rPr>
            </w:pPr>
            <w:r>
              <w:rPr>
                <w:noProof/>
              </w:rPr>
              <w:t>When viewers use your Mobile App Expe</w:t>
            </w:r>
            <w:r>
              <w:rPr>
                <w:noProof/>
              </w:rPr>
              <w:t>rience, they will see a list of these groups and then choose the videos they want to watch.</w:t>
            </w:r>
          </w:p>
        </w:tc>
        <w:tc>
          <w:tcPr>
            <w:tcW w:w="7407" w:type="dxa"/>
          </w:tcPr>
          <w:p w:rsidR="00000000" w:rsidRDefault="00D306DD">
            <w:pPr>
              <w:rPr>
                <w:lang w:val="zh-TW"/>
              </w:rPr>
            </w:pPr>
            <w:r>
              <w:rPr>
                <w:rFonts w:ascii="MingLiU" w:eastAsia="MingLiU" w:hint="eastAsia"/>
                <w:lang w:val="zh-TW"/>
              </w:rPr>
              <w:t>觀看者使用您的</w:t>
            </w:r>
            <w:r>
              <w:rPr>
                <w:lang w:val="zh-TW"/>
              </w:rPr>
              <w:t>Mobile App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將看到這些組的列表</w:t>
            </w:r>
            <w:r>
              <w:rPr>
                <w:rFonts w:ascii="Arial Unicode MS" w:eastAsia="Arial Unicode MS" w:hint="eastAsia"/>
                <w:lang w:val="zh-TW"/>
              </w:rPr>
              <w:t>，</w:t>
            </w:r>
            <w:r>
              <w:rPr>
                <w:rFonts w:ascii="MingLiU" w:eastAsia="MingLiU" w:hint="eastAsia"/>
                <w:lang w:val="zh-TW"/>
              </w:rPr>
              <w:t>然後選擇他們要觀看的視頻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58084da3-7392-43f7-8eff-f402ea9cfe68</w:t>
            </w:r>
          </w:p>
        </w:tc>
        <w:tc>
          <w:tcPr>
            <w:tcW w:w="7407" w:type="dxa"/>
            <w:shd w:val="clear" w:color="auto" w:fill="F2F2F2" w:themeFill="background1" w:themeFillShade="F2"/>
          </w:tcPr>
          <w:p w:rsidR="00000000" w:rsidRDefault="00D306DD">
            <w:pPr>
              <w:rPr>
                <w:noProof/>
              </w:rPr>
            </w:pPr>
            <w:r>
              <w:rPr>
                <w:noProof/>
              </w:rPr>
              <w:t>Also, when creating a Mobile App Experience you should select a single video to be the "featured video".</w:t>
            </w:r>
          </w:p>
        </w:tc>
        <w:tc>
          <w:tcPr>
            <w:tcW w:w="7407" w:type="dxa"/>
          </w:tcPr>
          <w:p w:rsidR="00000000" w:rsidRDefault="00D306DD">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在創建</w:t>
            </w:r>
            <w:r>
              <w:rPr>
                <w:lang w:val="zh-TW"/>
              </w:rPr>
              <w:t>Mobile App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您應該選擇一個視頻作為</w:t>
            </w:r>
            <w:r>
              <w:rPr>
                <w:lang w:val="zh-TW"/>
              </w:rPr>
              <w:t>“</w:t>
            </w:r>
            <w:r>
              <w:rPr>
                <w:rFonts w:ascii="MingLiU" w:eastAsia="MingLiU" w:hint="eastAsia"/>
                <w:lang w:val="zh-TW"/>
              </w:rPr>
              <w:t>精選視頻</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098b4988-efe3-4a80-8c26-8f2053f9b7cd</w:t>
            </w:r>
          </w:p>
        </w:tc>
        <w:tc>
          <w:tcPr>
            <w:tcW w:w="7407" w:type="dxa"/>
            <w:shd w:val="clear" w:color="auto" w:fill="F2F2F2" w:themeFill="background1" w:themeFillShade="F2"/>
          </w:tcPr>
          <w:p w:rsidR="00000000" w:rsidRDefault="00D306DD">
            <w:pPr>
              <w:rPr>
                <w:noProof/>
              </w:rPr>
            </w:pPr>
            <w:r>
              <w:rPr>
                <w:noProof/>
              </w:rPr>
              <w:t>This video will be displayed prominently at the top of the ap</w:t>
            </w:r>
            <w:r>
              <w:rPr>
                <w:noProof/>
              </w:rPr>
              <w:t>p.</w:t>
            </w:r>
          </w:p>
        </w:tc>
        <w:tc>
          <w:tcPr>
            <w:tcW w:w="7407" w:type="dxa"/>
          </w:tcPr>
          <w:p w:rsidR="00000000" w:rsidRDefault="00D306DD">
            <w:pPr>
              <w:rPr>
                <w:lang w:val="zh-TW"/>
              </w:rPr>
            </w:pPr>
            <w:r>
              <w:rPr>
                <w:rFonts w:ascii="MingLiU" w:eastAsia="MingLiU" w:hint="eastAsia"/>
                <w:lang w:val="zh-TW"/>
              </w:rPr>
              <w:t>該視頻將在應用程序頂部突出顯示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49 </w:t>
            </w:r>
            <w:r>
              <w:rPr>
                <w:noProof/>
                <w:sz w:val="16"/>
              </w:rPr>
              <w:br/>
            </w:r>
            <w:r>
              <w:rPr>
                <w:noProof/>
                <w:sz w:val="2"/>
              </w:rPr>
              <w:t>f0e276c0-0d40-4a39-8db4-0911804ab2f2</w:t>
            </w:r>
          </w:p>
        </w:tc>
        <w:tc>
          <w:tcPr>
            <w:tcW w:w="7407" w:type="dxa"/>
            <w:shd w:val="clear" w:color="auto" w:fill="F2F2F2" w:themeFill="background1" w:themeFillShade="F2"/>
          </w:tcPr>
          <w:p w:rsidR="00000000" w:rsidRDefault="00D306DD">
            <w:pPr>
              <w:rPr>
                <w:noProof/>
              </w:rPr>
            </w:pPr>
            <w:r>
              <w:rPr>
                <w:noProof/>
              </w:rPr>
              <w:t>When using Brightcove Engage, related videos are grouped using Playlists.</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相關視頻使用播放列表進行分組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1f788a67-4465-442d-9f18-2ed4c6032d30</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51e83878-c8a9-4ab6-b174-f3</w:t>
            </w:r>
            <w:r>
              <w:rPr>
                <w:noProof/>
                <w:sz w:val="2"/>
              </w:rPr>
              <w:t>4ff9af0a05</w:t>
            </w:r>
          </w:p>
        </w:tc>
        <w:tc>
          <w:tcPr>
            <w:tcW w:w="7407" w:type="dxa"/>
            <w:shd w:val="clear" w:color="auto" w:fill="F2F2F2" w:themeFill="background1" w:themeFillShade="F2"/>
          </w:tcPr>
          <w:p w:rsidR="00000000" w:rsidRDefault="00D306DD">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D306DD">
            <w:pPr>
              <w:rPr>
                <w:lang w:val="zh-TW"/>
              </w:rPr>
            </w:pPr>
            <w:r>
              <w:rPr>
                <w:rFonts w:ascii="MingLiU" w:eastAsia="MingLiU" w:hint="eastAsia"/>
                <w:lang w:val="zh-TW"/>
              </w:rPr>
              <w:t>如果您使用自己的視頻</w:t>
            </w:r>
            <w:r>
              <w:rPr>
                <w:rFonts w:ascii="Arial Unicode MS" w:eastAsia="Arial Unicode MS" w:hint="eastAsia"/>
                <w:lang w:val="zh-TW"/>
              </w:rPr>
              <w:t>，</w:t>
            </w:r>
            <w:r>
              <w:rPr>
                <w:rStyle w:val="mqInternal"/>
                <w:noProof/>
                <w:lang w:val="zh-TW"/>
              </w:rPr>
              <w:t>[1}</w:t>
            </w:r>
            <w:r>
              <w:rPr>
                <w:rFonts w:ascii="MingLiU" w:eastAsia="MingLiU" w:hint="eastAsia"/>
                <w:lang w:val="zh-TW"/>
              </w:rPr>
              <w:t>創建幾個播放列表</w:t>
            </w:r>
            <w:r>
              <w:rPr>
                <w:rStyle w:val="mqInternal"/>
                <w:noProof/>
                <w:lang w:val="zh-TW"/>
              </w:rPr>
              <w:t>{2]</w:t>
            </w:r>
            <w:r>
              <w:rPr>
                <w:rFonts w:ascii="MingLiU" w:eastAsia="MingLiU" w:hint="eastAsia"/>
                <w:lang w:val="zh-TW"/>
              </w:rPr>
              <w:t>整理視頻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d5698805-6b8a-4afb-8de3-d8f7146cec76</w:t>
            </w:r>
          </w:p>
        </w:tc>
        <w:tc>
          <w:tcPr>
            <w:tcW w:w="7407" w:type="dxa"/>
            <w:shd w:val="clear" w:color="auto" w:fill="F2F2F2" w:themeFill="background1" w:themeFillShade="F2"/>
          </w:tcPr>
          <w:p w:rsidR="00000000" w:rsidRDefault="00D306DD">
            <w:pPr>
              <w:rPr>
                <w:noProof/>
              </w:rPr>
            </w:pPr>
            <w:r>
              <w:rPr>
                <w:noProof/>
              </w:rPr>
              <w:t>To organize the sample videos into playlists, follow these steps.</w:t>
            </w:r>
          </w:p>
        </w:tc>
        <w:tc>
          <w:tcPr>
            <w:tcW w:w="7407" w:type="dxa"/>
          </w:tcPr>
          <w:p w:rsidR="00000000" w:rsidRDefault="00D306DD">
            <w:pPr>
              <w:rPr>
                <w:lang w:val="zh-TW"/>
              </w:rPr>
            </w:pPr>
            <w:r>
              <w:rPr>
                <w:rFonts w:ascii="MingLiU" w:eastAsia="MingLiU" w:hint="eastAsia"/>
                <w:lang w:val="zh-TW"/>
              </w:rPr>
              <w:t>要將示例視頻組織到播放列表中</w:t>
            </w:r>
            <w:r>
              <w:rPr>
                <w:rFonts w:ascii="Arial Unicode MS" w:eastAsia="Arial Unicode MS" w:hint="eastAsia"/>
                <w:lang w:val="zh-TW"/>
              </w:rPr>
              <w:t>，</w:t>
            </w:r>
            <w:r>
              <w:rPr>
                <w:rFonts w:ascii="MingLiU" w:eastAsia="MingLiU" w:hint="eastAsia"/>
                <w:lang w:val="zh-TW"/>
              </w:rPr>
              <w:t>請按</w:t>
            </w:r>
            <w:r>
              <w:rPr>
                <w:rFonts w:ascii="MingLiU" w:eastAsia="MingLiU" w:hint="eastAsia"/>
                <w:lang w:val="zh-TW"/>
              </w:rPr>
              <w:t>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51f01757-cf9c-4861-ba01-d57b7a6f44f0</w:t>
            </w:r>
          </w:p>
        </w:tc>
        <w:tc>
          <w:tcPr>
            <w:tcW w:w="7407" w:type="dxa"/>
            <w:shd w:val="clear" w:color="auto" w:fill="F2F2F2" w:themeFill="background1" w:themeFillShade="F2"/>
          </w:tcPr>
          <w:p w:rsidR="00000000" w:rsidRDefault="00D306DD">
            <w:pPr>
              <w:rPr>
                <w:noProof/>
              </w:rPr>
            </w:pPr>
            <w:r>
              <w:rPr>
                <w:noProof/>
              </w:rPr>
              <w:t>Log in to Brightcove Engage.</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dc24e008-375a-4433-8adb-a5341b8551a3</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Projects</w:t>
            </w:r>
            <w:r>
              <w:rPr>
                <w:rStyle w:val="mqInternal"/>
                <w:noProof/>
              </w:rPr>
              <w:t>{2]</w:t>
            </w:r>
            <w:r>
              <w:rPr>
                <w:noProof/>
              </w:rPr>
              <w:t xml:space="preserve"> page will appear.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頁面將會出現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607e8b36-7165-4cd5-af67-d3067992b163</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標籤在導航標題中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15d7aad1-3b67-42fa-8276-42fd4758eb5e</w:t>
            </w:r>
          </w:p>
        </w:tc>
        <w:tc>
          <w:tcPr>
            <w:tcW w:w="7407" w:type="dxa"/>
            <w:shd w:val="clear" w:color="auto" w:fill="F2F2F2" w:themeFill="background1" w:themeFillShade="F2"/>
          </w:tcPr>
          <w:p w:rsidR="00000000" w:rsidRDefault="00D306DD">
            <w:pPr>
              <w:rPr>
                <w:noProof/>
              </w:rPr>
            </w:pPr>
            <w:r>
              <w:rPr>
                <w:noProof/>
              </w:rPr>
              <w:t>A list of the sample videos will appear.</w:t>
            </w:r>
          </w:p>
        </w:tc>
        <w:tc>
          <w:tcPr>
            <w:tcW w:w="7407" w:type="dxa"/>
          </w:tcPr>
          <w:p w:rsidR="00000000" w:rsidRDefault="00D306DD">
            <w:pPr>
              <w:rPr>
                <w:lang w:val="zh-TW"/>
              </w:rPr>
            </w:pPr>
            <w:r>
              <w:rPr>
                <w:rFonts w:ascii="MingLiU" w:eastAsia="MingLiU" w:hint="eastAsia"/>
                <w:lang w:val="zh-TW"/>
              </w:rPr>
              <w:t>將會出現示例視頻的列表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61d362b5-2f41-4ea0-9e34-312bb0e9f127</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w:t>
            </w:r>
            <w:r>
              <w:rPr>
                <w:rFonts w:ascii="MingLiU" w:eastAsia="MingLiU" w:hint="eastAsia"/>
                <w:lang w:val="zh-TW"/>
              </w:rPr>
              <w:t>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Fonts w:ascii="MingLiU" w:eastAsia="MingLiU" w:hint="eastAsia"/>
                <w:lang w:val="zh-TW"/>
              </w:rPr>
              <w:t>創建播放列表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4202e0b1-3ea9-4099-bda5-2c98b3f7d5b4</w:t>
            </w:r>
          </w:p>
        </w:tc>
        <w:tc>
          <w:tcPr>
            <w:tcW w:w="7407" w:type="dxa"/>
            <w:shd w:val="clear" w:color="auto" w:fill="F2F2F2" w:themeFill="background1" w:themeFillShade="F2"/>
          </w:tcPr>
          <w:p w:rsidR="00000000" w:rsidRDefault="00D306DD">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播放清單類型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手動的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694a6699-1b92-41c6-8811-6f0674a8b060</w:t>
            </w:r>
          </w:p>
        </w:tc>
        <w:tc>
          <w:tcPr>
            <w:tcW w:w="7407" w:type="dxa"/>
            <w:shd w:val="clear" w:color="auto" w:fill="F2F2F2" w:themeFill="background1" w:themeFillShade="F2"/>
          </w:tcPr>
          <w:p w:rsidR="00000000" w:rsidRDefault="00D306DD">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D306DD">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播放清單名稱</w:t>
            </w:r>
            <w:r>
              <w:rPr>
                <w:rStyle w:val="mqInternal"/>
                <w:noProof/>
                <w:lang w:val="zh-TW"/>
              </w:rPr>
              <w:t>{2]</w:t>
            </w:r>
            <w:r>
              <w:rPr>
                <w:rFonts w:ascii="MingLiU" w:eastAsia="MingLiU" w:hint="eastAsia"/>
                <w:lang w:val="zh-TW"/>
              </w:rPr>
              <w:t>至</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ebcb3c3a-12a8-495d-b0ea-49a203ef71d7</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在側邊欄中顯示播放列表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62a0e6c5-7f35-44c9-9fa5-22a31e35d700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cb93ba77-3c3c-4216-8205-2667389cefbc</w:t>
            </w:r>
          </w:p>
        </w:tc>
        <w:tc>
          <w:tcPr>
            <w:tcW w:w="7407" w:type="dxa"/>
            <w:shd w:val="clear" w:color="auto" w:fill="F2F2F2" w:themeFill="background1" w:themeFillShade="F2"/>
          </w:tcPr>
          <w:p w:rsidR="00000000" w:rsidRDefault="00D306DD">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D306DD">
            <w:pPr>
              <w:rPr>
                <w:lang w:val="zh-TW"/>
              </w:rPr>
            </w:pPr>
            <w:r>
              <w:rPr>
                <w:rFonts w:ascii="MingLiU" w:eastAsia="MingLiU" w:hint="eastAsia"/>
                <w:lang w:val="zh-TW"/>
              </w:rPr>
              <w:t>使用相同的設置</w:t>
            </w:r>
            <w:r>
              <w:rPr>
                <w:rFonts w:ascii="Arial Unicode MS" w:eastAsia="Arial Unicode MS" w:hint="eastAsia"/>
                <w:lang w:val="zh-TW"/>
              </w:rPr>
              <w:t>，</w:t>
            </w:r>
            <w:r>
              <w:rPr>
                <w:rFonts w:ascii="MingLiU" w:eastAsia="MingLiU" w:hint="eastAsia"/>
                <w:lang w:val="zh-TW"/>
              </w:rPr>
              <w:t>再創建兩個播放列表</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53ff2cfd-31e8-45fb-8e28-9ef7570663c9</w:t>
            </w:r>
          </w:p>
        </w:tc>
        <w:tc>
          <w:tcPr>
            <w:tcW w:w="7407" w:type="dxa"/>
            <w:shd w:val="clear" w:color="auto" w:fill="F2F2F2" w:themeFill="background1" w:themeFillShade="F2"/>
          </w:tcPr>
          <w:p w:rsidR="00000000" w:rsidRDefault="00D306DD">
            <w:pPr>
              <w:rPr>
                <w:noProof/>
              </w:rPr>
            </w:pPr>
            <w:r>
              <w:rPr>
                <w:noProof/>
              </w:rPr>
              <w:t>You should have three playlists created.</w:t>
            </w:r>
          </w:p>
        </w:tc>
        <w:tc>
          <w:tcPr>
            <w:tcW w:w="7407" w:type="dxa"/>
          </w:tcPr>
          <w:p w:rsidR="00000000" w:rsidRDefault="00D306DD">
            <w:pPr>
              <w:rPr>
                <w:lang w:val="zh-TW"/>
              </w:rPr>
            </w:pPr>
            <w:r>
              <w:rPr>
                <w:rFonts w:ascii="MingLiU" w:eastAsia="MingLiU" w:hint="eastAsia"/>
                <w:lang w:val="zh-TW"/>
              </w:rPr>
              <w:t>您應該創建了三個播放列表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d2ad4ea1-68ad-495f-83ec-fdeb245b378d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8585be0d-3541-445f-a1a1-5aba579b41b7</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所有影片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eed7a23a-e3fb-4f7c-bdff-802b7c23dcf5</w:t>
            </w:r>
          </w:p>
        </w:tc>
        <w:tc>
          <w:tcPr>
            <w:tcW w:w="7407" w:type="dxa"/>
            <w:shd w:val="clear" w:color="auto" w:fill="F2F2F2" w:themeFill="background1" w:themeFillShade="F2"/>
          </w:tcPr>
          <w:p w:rsidR="00000000" w:rsidRDefault="00D306DD">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 xml:space="preserve">More &gt; Add </w:t>
            </w:r>
            <w:r>
              <w:rPr>
                <w:noProof/>
              </w:rPr>
              <w:t>to Playlist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點擊旁邊的複選框</w:t>
            </w:r>
            <w:r>
              <w:rPr>
                <w:rStyle w:val="mqInternal"/>
                <w:noProof/>
                <w:lang w:val="zh-TW"/>
              </w:rPr>
              <w:t>[1}</w:t>
            </w:r>
            <w:r>
              <w:rPr>
                <w:lang w:val="zh-TW"/>
              </w:rPr>
              <w:t>2019</w:t>
            </w:r>
            <w:r>
              <w:rPr>
                <w:rFonts w:ascii="MingLiU" w:eastAsia="MingLiU" w:hint="eastAsia"/>
                <w:lang w:val="zh-TW"/>
              </w:rPr>
              <w:t>年全體員工會議</w:t>
            </w:r>
            <w:r>
              <w:rPr>
                <w:rStyle w:val="mqInternal"/>
                <w:noProof/>
                <w:lang w:val="zh-TW"/>
              </w:rPr>
              <w:t>{2]</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更多</w:t>
            </w:r>
            <w:r>
              <w:rPr>
                <w:lang w:val="zh-TW"/>
              </w:rPr>
              <w:t>&gt;</w:t>
            </w:r>
            <w:r>
              <w:rPr>
                <w:rFonts w:ascii="MingLiU" w:eastAsia="MingLiU" w:hint="eastAsia"/>
                <w:lang w:val="zh-TW"/>
              </w:rPr>
              <w:t>添加到播放列表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b9a188b2-240f-451d-8994-1e3c1c42ae1e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9bcf2201-be74-4c00-b22d-9e735287185b</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播放列表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bb975c18-7097-4e42-86de-37be0df21196</w:t>
            </w:r>
          </w:p>
        </w:tc>
        <w:tc>
          <w:tcPr>
            <w:tcW w:w="7407" w:type="dxa"/>
            <w:shd w:val="clear" w:color="auto" w:fill="F2F2F2" w:themeFill="background1" w:themeFillShade="F2"/>
          </w:tcPr>
          <w:p w:rsidR="00000000" w:rsidRDefault="00D306DD">
            <w:pPr>
              <w:rPr>
                <w:noProof/>
              </w:rPr>
            </w:pPr>
            <w:r>
              <w:rPr>
                <w:noProof/>
              </w:rPr>
              <w:t xml:space="preserve">Select the following videos and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D306DD">
            <w:pPr>
              <w:rPr>
                <w:lang w:val="zh-TW"/>
              </w:rPr>
            </w:pPr>
            <w:r>
              <w:rPr>
                <w:rFonts w:ascii="MingLiU" w:eastAsia="MingLiU" w:hint="eastAsia"/>
                <w:lang w:val="zh-TW"/>
              </w:rPr>
              <w:t>選擇以下視頻並將其添加到</w:t>
            </w:r>
            <w:r>
              <w:rPr>
                <w:rStyle w:val="mqInternal"/>
                <w:noProof/>
                <w:lang w:val="zh-TW"/>
              </w:rPr>
              <w:t>[1}</w:t>
            </w:r>
            <w:r>
              <w:rPr>
                <w:rFonts w:ascii="MingLiU" w:eastAsia="MingLiU" w:hint="eastAsia"/>
                <w:lang w:val="zh-TW"/>
              </w:rPr>
              <w:t>銷售影片</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73a83514-f776-4713-9b6e-6321648235e9</w:t>
            </w:r>
          </w:p>
        </w:tc>
        <w:tc>
          <w:tcPr>
            <w:tcW w:w="7407" w:type="dxa"/>
            <w:shd w:val="clear" w:color="auto" w:fill="F2F2F2" w:themeFill="background1" w:themeFillShade="F2"/>
          </w:tcPr>
          <w:p w:rsidR="00000000" w:rsidRDefault="00D306DD">
            <w:pPr>
              <w:rPr>
                <w:noProof/>
              </w:rPr>
            </w:pPr>
            <w:r>
              <w:rPr>
                <w:noProof/>
              </w:rPr>
              <w:t>2018 Sales Strategy Meeting</w:t>
            </w:r>
          </w:p>
        </w:tc>
        <w:tc>
          <w:tcPr>
            <w:tcW w:w="7407" w:type="dxa"/>
          </w:tcPr>
          <w:p w:rsidR="00000000" w:rsidRDefault="00D306DD">
            <w:pPr>
              <w:rPr>
                <w:lang w:val="zh-TW"/>
              </w:rPr>
            </w:pPr>
            <w:r>
              <w:rPr>
                <w:lang w:val="zh-TW"/>
              </w:rPr>
              <w:t>2018</w:t>
            </w:r>
            <w:r>
              <w:rPr>
                <w:rFonts w:ascii="MingLiU" w:eastAsia="MingLiU" w:hint="eastAsia"/>
                <w:lang w:val="zh-TW"/>
              </w:rPr>
              <w:t>年銷售策略會議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2050b157-a98d-467e-a3b0-4c537438497d</w:t>
            </w:r>
          </w:p>
        </w:tc>
        <w:tc>
          <w:tcPr>
            <w:tcW w:w="7407" w:type="dxa"/>
            <w:shd w:val="clear" w:color="auto" w:fill="F2F2F2" w:themeFill="background1" w:themeFillShade="F2"/>
          </w:tcPr>
          <w:p w:rsidR="00000000" w:rsidRDefault="00D306DD">
            <w:pPr>
              <w:rPr>
                <w:noProof/>
              </w:rPr>
            </w:pPr>
            <w:r>
              <w:rPr>
                <w:noProof/>
              </w:rPr>
              <w:t>Sales How-To - Developing Your Pipeline in New Markets - Ep 02</w:t>
            </w:r>
          </w:p>
        </w:tc>
        <w:tc>
          <w:tcPr>
            <w:tcW w:w="7407" w:type="dxa"/>
          </w:tcPr>
          <w:p w:rsidR="00000000" w:rsidRDefault="00D306DD">
            <w:pPr>
              <w:rPr>
                <w:lang w:val="zh-TW"/>
              </w:rPr>
            </w:pPr>
            <w:r>
              <w:rPr>
                <w:rFonts w:ascii="MingLiU" w:eastAsia="MingLiU" w:hint="eastAsia"/>
                <w:lang w:val="zh-TW"/>
              </w:rPr>
              <w:t>銷售方法</w:t>
            </w:r>
            <w:r>
              <w:rPr>
                <w:lang w:val="zh-TW"/>
              </w:rPr>
              <w:t>-</w:t>
            </w:r>
            <w:r>
              <w:rPr>
                <w:rFonts w:ascii="MingLiU" w:eastAsia="MingLiU" w:hint="eastAsia"/>
                <w:lang w:val="zh-TW"/>
              </w:rPr>
              <w:t>在新市場中開發管道</w:t>
            </w:r>
            <w:r>
              <w:rPr>
                <w:lang w:val="zh-TW"/>
              </w:rPr>
              <w:t>-</w:t>
            </w:r>
            <w:r>
              <w:rPr>
                <w:rFonts w:ascii="MingLiU" w:eastAsia="MingLiU" w:hint="eastAsia"/>
                <w:lang w:val="zh-TW"/>
              </w:rPr>
              <w:t>劇集</w:t>
            </w:r>
            <w:r>
              <w:rPr>
                <w:lang w:val="zh-TW"/>
              </w:rPr>
              <w:t>02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97e59cd4-8b0c-4469-b6dd-9a38a5faeede</w:t>
            </w:r>
          </w:p>
        </w:tc>
        <w:tc>
          <w:tcPr>
            <w:tcW w:w="7407" w:type="dxa"/>
            <w:shd w:val="clear" w:color="auto" w:fill="F2F2F2" w:themeFill="background1" w:themeFillShade="F2"/>
          </w:tcPr>
          <w:p w:rsidR="00000000" w:rsidRDefault="00D306DD">
            <w:pPr>
              <w:rPr>
                <w:noProof/>
              </w:rPr>
            </w:pPr>
            <w:r>
              <w:rPr>
                <w:noProof/>
              </w:rPr>
              <w:t>Sales How-To - New Techniques for Upselling Excursions - Ep 01</w:t>
            </w:r>
          </w:p>
        </w:tc>
        <w:tc>
          <w:tcPr>
            <w:tcW w:w="7407" w:type="dxa"/>
          </w:tcPr>
          <w:p w:rsidR="00000000" w:rsidRDefault="00D306DD">
            <w:pPr>
              <w:rPr>
                <w:lang w:val="zh-TW"/>
              </w:rPr>
            </w:pPr>
            <w:r>
              <w:rPr>
                <w:rFonts w:ascii="MingLiU" w:eastAsia="MingLiU" w:hint="eastAsia"/>
                <w:lang w:val="zh-TW"/>
              </w:rPr>
              <w:t>銷售方法</w:t>
            </w:r>
            <w:r>
              <w:rPr>
                <w:lang w:val="zh-TW"/>
              </w:rPr>
              <w:t>-</w:t>
            </w:r>
            <w:r>
              <w:rPr>
                <w:rFonts w:ascii="MingLiU" w:eastAsia="MingLiU" w:hint="eastAsia"/>
                <w:lang w:val="zh-TW"/>
              </w:rPr>
              <w:t>向上遠足的新技術</w:t>
            </w:r>
            <w:r>
              <w:rPr>
                <w:lang w:val="zh-TW"/>
              </w:rPr>
              <w:t>-</w:t>
            </w:r>
            <w:r>
              <w:rPr>
                <w:rFonts w:ascii="MingLiU" w:eastAsia="MingLiU" w:hint="eastAsia"/>
                <w:lang w:val="zh-TW"/>
              </w:rPr>
              <w:t>劇集</w:t>
            </w:r>
            <w:r>
              <w:rPr>
                <w:lang w:val="zh-TW"/>
              </w:rPr>
              <w:t>01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39d6d65</w:t>
            </w:r>
            <w:r>
              <w:rPr>
                <w:noProof/>
                <w:sz w:val="2"/>
              </w:rPr>
              <w:t>d-9e6a-4da3-bad0-6b52d95ce7f8</w:t>
            </w:r>
          </w:p>
        </w:tc>
        <w:tc>
          <w:tcPr>
            <w:tcW w:w="7407" w:type="dxa"/>
            <w:shd w:val="clear" w:color="auto" w:fill="F2F2F2" w:themeFill="background1" w:themeFillShade="F2"/>
          </w:tcPr>
          <w:p w:rsidR="00000000" w:rsidRDefault="00D306DD">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D306DD">
            <w:pPr>
              <w:rPr>
                <w:lang w:val="zh-TW"/>
              </w:rPr>
            </w:pPr>
            <w:r>
              <w:rPr>
                <w:rFonts w:ascii="MingLiU" w:eastAsia="MingLiU" w:hint="eastAsia"/>
                <w:lang w:val="zh-TW"/>
              </w:rPr>
              <w:t>選擇以下視頻並將其添加到</w:t>
            </w:r>
            <w:r>
              <w:rPr>
                <w:rStyle w:val="mqInternal"/>
                <w:noProof/>
                <w:lang w:val="zh-TW"/>
              </w:rPr>
              <w:t>[1}</w:t>
            </w:r>
            <w:r>
              <w:rPr>
                <w:rFonts w:ascii="MingLiU" w:eastAsia="MingLiU" w:hint="eastAsia"/>
                <w:lang w:val="zh-TW"/>
              </w:rPr>
              <w:t>人力資源視頻</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f57e16b9-378f-4f29-afda-d93d1f91d9fd</w:t>
            </w:r>
          </w:p>
        </w:tc>
        <w:tc>
          <w:tcPr>
            <w:tcW w:w="7407" w:type="dxa"/>
            <w:shd w:val="clear" w:color="auto" w:fill="F2F2F2" w:themeFill="background1" w:themeFillShade="F2"/>
          </w:tcPr>
          <w:p w:rsidR="00000000" w:rsidRDefault="00D306DD">
            <w:pPr>
              <w:rPr>
                <w:noProof/>
              </w:rPr>
            </w:pPr>
            <w:r>
              <w:rPr>
                <w:noProof/>
              </w:rPr>
              <w:t>HR - Building Your Internal Communications Plan - E02</w:t>
            </w:r>
          </w:p>
        </w:tc>
        <w:tc>
          <w:tcPr>
            <w:tcW w:w="7407" w:type="dxa"/>
          </w:tcPr>
          <w:p w:rsidR="00000000" w:rsidRDefault="00D306DD">
            <w:pPr>
              <w:rPr>
                <w:lang w:val="zh-TW"/>
              </w:rPr>
            </w:pPr>
            <w:r>
              <w:rPr>
                <w:rFonts w:ascii="MingLiU" w:eastAsia="MingLiU" w:hint="eastAsia"/>
                <w:lang w:val="zh-TW"/>
              </w:rPr>
              <w:t>人力資源</w:t>
            </w:r>
            <w:r>
              <w:rPr>
                <w:lang w:val="zh-TW"/>
              </w:rPr>
              <w:t>-</w:t>
            </w:r>
            <w:r>
              <w:rPr>
                <w:rFonts w:ascii="MingLiU" w:eastAsia="MingLiU" w:hint="eastAsia"/>
                <w:lang w:val="zh-TW"/>
              </w:rPr>
              <w:t>建立內部溝通計劃</w:t>
            </w:r>
            <w:r>
              <w:rPr>
                <w:lang w:val="zh-TW"/>
              </w:rPr>
              <w:t>-E02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0edd7dd5-595a-4373-9d03-926f950a04c9</w:t>
            </w:r>
          </w:p>
        </w:tc>
        <w:tc>
          <w:tcPr>
            <w:tcW w:w="7407" w:type="dxa"/>
            <w:shd w:val="clear" w:color="auto" w:fill="F2F2F2" w:themeFill="background1" w:themeFillShade="F2"/>
          </w:tcPr>
          <w:p w:rsidR="00000000" w:rsidRDefault="00D306DD">
            <w:pPr>
              <w:rPr>
                <w:noProof/>
              </w:rPr>
            </w:pPr>
            <w:r>
              <w:rPr>
                <w:noProof/>
              </w:rPr>
              <w:t>HR - Onboarding New Employees - E01</w:t>
            </w:r>
          </w:p>
        </w:tc>
        <w:tc>
          <w:tcPr>
            <w:tcW w:w="7407" w:type="dxa"/>
          </w:tcPr>
          <w:p w:rsidR="00000000" w:rsidRDefault="00D306DD">
            <w:pPr>
              <w:rPr>
                <w:lang w:val="zh-TW"/>
              </w:rPr>
            </w:pPr>
            <w:r>
              <w:rPr>
                <w:rFonts w:ascii="MingLiU" w:eastAsia="MingLiU" w:hint="eastAsia"/>
                <w:lang w:val="zh-TW"/>
              </w:rPr>
              <w:t>人力資源</w:t>
            </w:r>
            <w:r>
              <w:rPr>
                <w:lang w:val="zh-TW"/>
              </w:rPr>
              <w:t>-</w:t>
            </w:r>
            <w:r>
              <w:rPr>
                <w:rFonts w:ascii="MingLiU" w:eastAsia="MingLiU" w:hint="eastAsia"/>
                <w:lang w:val="zh-TW"/>
              </w:rPr>
              <w:t>新員工入職</w:t>
            </w:r>
            <w:r>
              <w:rPr>
                <w:lang w:val="zh-TW"/>
              </w:rPr>
              <w:t>-E01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76 </w:t>
            </w:r>
            <w:r>
              <w:rPr>
                <w:noProof/>
                <w:sz w:val="16"/>
              </w:rPr>
              <w:br/>
            </w:r>
            <w:r>
              <w:rPr>
                <w:noProof/>
                <w:sz w:val="2"/>
              </w:rPr>
              <w:t>a9c136fc-bf40-4d7c-807f-d85bd09cbc1a</w:t>
            </w:r>
          </w:p>
        </w:tc>
        <w:tc>
          <w:tcPr>
            <w:tcW w:w="7407" w:type="dxa"/>
            <w:shd w:val="clear" w:color="auto" w:fill="F2F2F2" w:themeFill="background1" w:themeFillShade="F2"/>
          </w:tcPr>
          <w:p w:rsidR="00000000" w:rsidRDefault="00D306DD">
            <w:pPr>
              <w:rPr>
                <w:noProof/>
              </w:rPr>
            </w:pPr>
            <w:r>
              <w:rPr>
                <w:noProof/>
              </w:rPr>
              <w:t>All of the videos are now organized into playlists.</w:t>
            </w:r>
          </w:p>
        </w:tc>
        <w:tc>
          <w:tcPr>
            <w:tcW w:w="7407" w:type="dxa"/>
          </w:tcPr>
          <w:p w:rsidR="00000000" w:rsidRDefault="00D306DD">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所有視頻都被組織到播放列表中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6a8825fa-f3ce-4ac5-8891-e09397291650</w:t>
            </w:r>
          </w:p>
        </w:tc>
        <w:tc>
          <w:tcPr>
            <w:tcW w:w="7407" w:type="dxa"/>
            <w:shd w:val="clear" w:color="auto" w:fill="F2F2F2" w:themeFill="background1" w:themeFillShade="F2"/>
          </w:tcPr>
          <w:p w:rsidR="00000000" w:rsidRDefault="00D306DD">
            <w:pPr>
              <w:rPr>
                <w:noProof/>
              </w:rPr>
            </w:pPr>
            <w:r>
              <w:rPr>
                <w:noProof/>
              </w:rPr>
              <w:t>Clicking a playlist name in the left navigation will display the videos in that playlist.</w:t>
            </w:r>
          </w:p>
        </w:tc>
        <w:tc>
          <w:tcPr>
            <w:tcW w:w="7407" w:type="dxa"/>
          </w:tcPr>
          <w:p w:rsidR="00000000" w:rsidRDefault="00D306DD">
            <w:pPr>
              <w:rPr>
                <w:lang w:val="zh-TW"/>
              </w:rPr>
            </w:pPr>
            <w:r>
              <w:rPr>
                <w:rFonts w:ascii="MingLiU" w:eastAsia="MingLiU" w:hint="eastAsia"/>
                <w:lang w:val="zh-TW"/>
              </w:rPr>
              <w:t>單擊左側導航中的播放列表名稱將顯示該播放列表中的視頻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542bc1da-2afa-4802-85bb-262d462d5073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04851031-e605-4dab-a97f-cab9905c20ac</w:t>
            </w:r>
          </w:p>
        </w:tc>
        <w:tc>
          <w:tcPr>
            <w:tcW w:w="7407" w:type="dxa"/>
            <w:shd w:val="clear" w:color="auto" w:fill="F2F2F2" w:themeFill="background1" w:themeFillShade="F2"/>
          </w:tcPr>
          <w:p w:rsidR="00000000" w:rsidRDefault="00D306DD">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D306DD">
            <w:pPr>
              <w:rPr>
                <w:lang w:val="zh-TW"/>
              </w:rPr>
            </w:pPr>
            <w:r>
              <w:rPr>
                <w:rFonts w:ascii="MingLiU" w:eastAsia="MingLiU" w:hint="eastAsia"/>
                <w:lang w:val="zh-TW"/>
              </w:rPr>
              <w:t>有關播放列表的更多信息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創建和管理播放列表</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7b35b11f-14fb-44cc-b879-b491c034bb6a</w:t>
            </w:r>
          </w:p>
        </w:tc>
        <w:tc>
          <w:tcPr>
            <w:tcW w:w="7407" w:type="dxa"/>
            <w:shd w:val="clear" w:color="auto" w:fill="F2F2F2" w:themeFill="background1" w:themeFillShade="F2"/>
          </w:tcPr>
          <w:p w:rsidR="00000000" w:rsidRDefault="00D306DD">
            <w:pPr>
              <w:rPr>
                <w:noProof/>
              </w:rPr>
            </w:pPr>
            <w:r>
              <w:rPr>
                <w:noProof/>
              </w:rPr>
              <w:t>Creating a new experience</w:t>
            </w:r>
          </w:p>
        </w:tc>
        <w:tc>
          <w:tcPr>
            <w:tcW w:w="7407" w:type="dxa"/>
          </w:tcPr>
          <w:p w:rsidR="00000000" w:rsidRDefault="00D306DD">
            <w:pPr>
              <w:rPr>
                <w:lang w:val="zh-TW"/>
              </w:rPr>
            </w:pPr>
            <w:r>
              <w:rPr>
                <w:rFonts w:ascii="MingLiU" w:eastAsia="MingLiU" w:hint="eastAsia"/>
                <w:lang w:val="zh-TW"/>
              </w:rPr>
              <w:t>創造新的體驗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740da759-6f72-48d8-8d93-ef93b275e98e</w:t>
            </w:r>
          </w:p>
        </w:tc>
        <w:tc>
          <w:tcPr>
            <w:tcW w:w="7407" w:type="dxa"/>
            <w:shd w:val="clear" w:color="auto" w:fill="F2F2F2" w:themeFill="background1" w:themeFillShade="F2"/>
          </w:tcPr>
          <w:p w:rsidR="00000000" w:rsidRDefault="00D306DD">
            <w:pPr>
              <w:rPr>
                <w:noProof/>
              </w:rPr>
            </w:pPr>
            <w:r>
              <w:rPr>
                <w:noProof/>
              </w:rPr>
              <w:t>To create a new Mobile App Experience, follow these steps.</w:t>
            </w:r>
          </w:p>
        </w:tc>
        <w:tc>
          <w:tcPr>
            <w:tcW w:w="7407" w:type="dxa"/>
          </w:tcPr>
          <w:p w:rsidR="00000000" w:rsidRDefault="00D306DD">
            <w:pPr>
              <w:rPr>
                <w:lang w:val="zh-TW"/>
              </w:rPr>
            </w:pPr>
            <w:r>
              <w:rPr>
                <w:rFonts w:ascii="MingLiU" w:eastAsia="MingLiU" w:hint="eastAsia"/>
                <w:lang w:val="zh-TW"/>
              </w:rPr>
              <w:t>要創建新</w:t>
            </w:r>
            <w:r>
              <w:rPr>
                <w:rFonts w:ascii="MingLiU" w:eastAsia="MingLiU" w:hint="eastAsia"/>
                <w:lang w:val="zh-TW"/>
              </w:rPr>
              <w:t>的移動應用體驗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44317f87-7878-4768-b1b1-92a9f33aeca3</w:t>
            </w:r>
          </w:p>
        </w:tc>
        <w:tc>
          <w:tcPr>
            <w:tcW w:w="7407" w:type="dxa"/>
            <w:shd w:val="clear" w:color="auto" w:fill="F2F2F2" w:themeFill="background1" w:themeFillShade="F2"/>
          </w:tcPr>
          <w:p w:rsidR="00000000" w:rsidRDefault="00D306DD">
            <w:pPr>
              <w:rPr>
                <w:noProof/>
              </w:rPr>
            </w:pPr>
            <w:r>
              <w:rPr>
                <w:noProof/>
              </w:rPr>
              <w:t xml:space="preserve">In the navigation header,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D306DD">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badbcebd-59d0-49a2-8a4b-d51b79907366</w:t>
            </w:r>
          </w:p>
        </w:tc>
        <w:tc>
          <w:tcPr>
            <w:tcW w:w="7407" w:type="dxa"/>
            <w:shd w:val="clear" w:color="auto" w:fill="F2F2F2" w:themeFill="background1" w:themeFillShade="F2"/>
          </w:tcPr>
          <w:p w:rsidR="00000000" w:rsidRDefault="00D306DD">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D306DD">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創造經驗</w:t>
            </w:r>
            <w:r>
              <w:rPr>
                <w:rStyle w:val="mqInternal"/>
                <w:noProof/>
                <w:lang w:val="zh-TW"/>
              </w:rPr>
              <w:t>{2]</w:t>
            </w:r>
            <w:r>
              <w:rPr>
                <w:rFonts w:ascii="MingLiU" w:eastAsia="MingLiU" w:hint="eastAsia"/>
                <w:lang w:val="zh-TW"/>
              </w:rPr>
              <w:t>頁面出現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0f59a8cc-a53b-4a4c-9055-850306080b9a</w:t>
            </w:r>
          </w:p>
        </w:tc>
        <w:tc>
          <w:tcPr>
            <w:tcW w:w="7407" w:type="dxa"/>
            <w:shd w:val="clear" w:color="auto" w:fill="F2F2F2" w:themeFill="background1" w:themeFillShade="F2"/>
          </w:tcPr>
          <w:p w:rsidR="00000000" w:rsidRDefault="00D306DD">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如果出現體驗列表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新體驗</w:t>
            </w:r>
            <w:r>
              <w:rPr>
                <w:rStyle w:val="mqInternal"/>
                <w:noProof/>
                <w:lang w:val="zh-TW"/>
              </w:rPr>
              <w:t>{2]</w:t>
            </w:r>
            <w:r>
              <w:rPr>
                <w:rFonts w:ascii="MingLiU" w:eastAsia="MingLiU" w:hint="eastAsia"/>
                <w:lang w:val="zh-TW"/>
              </w:rPr>
              <w:t>顯示</w:t>
            </w:r>
            <w:r>
              <w:rPr>
                <w:rStyle w:val="mqInternal"/>
                <w:noProof/>
                <w:lang w:val="zh-TW"/>
              </w:rPr>
              <w:t>[1}</w:t>
            </w:r>
            <w:r>
              <w:rPr>
                <w:rFonts w:ascii="MingLiU" w:eastAsia="MingLiU" w:hint="eastAsia"/>
                <w:lang w:val="zh-TW"/>
              </w:rPr>
              <w:t>創造經驗</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c9c83cdc-119c-48ba-a263-9706eeb72958</w:t>
            </w:r>
          </w:p>
        </w:tc>
        <w:tc>
          <w:tcPr>
            <w:tcW w:w="7407" w:type="dxa"/>
            <w:shd w:val="clear" w:color="auto" w:fill="F2F2F2" w:themeFill="background1" w:themeFillShade="F2"/>
          </w:tcPr>
          <w:p w:rsidR="00000000" w:rsidRDefault="00D306DD">
            <w:pPr>
              <w:rPr>
                <w:noProof/>
              </w:rPr>
            </w:pPr>
            <w:r>
              <w:rPr>
                <w:noProof/>
              </w:rPr>
              <w:t xml:space="preserve">Locate the </w:t>
            </w:r>
            <w:r>
              <w:rPr>
                <w:rStyle w:val="mqInternal"/>
                <w:noProof/>
              </w:rPr>
              <w:t>[1}</w:t>
            </w:r>
            <w:r>
              <w:rPr>
                <w:noProof/>
              </w:rPr>
              <w:t xml:space="preserve">Mobile App </w:t>
            </w:r>
            <w:r>
              <w:rPr>
                <w:rStyle w:val="mqInternal"/>
                <w:noProof/>
              </w:rPr>
              <w:t>{2]</w:t>
            </w:r>
            <w:r>
              <w:rPr>
                <w:noProof/>
              </w:rPr>
              <w:t xml:space="preserve"> templa</w:t>
            </w:r>
            <w:r>
              <w:rPr>
                <w:noProof/>
              </w:rPr>
              <w:t xml:space="preserve">te and click </w:t>
            </w:r>
            <w:r>
              <w:rPr>
                <w:rStyle w:val="mqInternal"/>
                <w:noProof/>
              </w:rPr>
              <w:t>[1}</w:t>
            </w:r>
            <w:r>
              <w:rPr>
                <w:noProof/>
              </w:rPr>
              <w:t>Choose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移動應用</w:t>
            </w:r>
            <w:r>
              <w:rPr>
                <w:rStyle w:val="mqInternal"/>
                <w:noProof/>
                <w:lang w:val="zh-TW"/>
              </w:rPr>
              <w:t>{2]</w:t>
            </w:r>
            <w:r>
              <w:rPr>
                <w:rFonts w:ascii="MingLiU" w:eastAsia="MingLiU" w:hint="eastAsia"/>
                <w:lang w:val="zh-TW"/>
              </w:rPr>
              <w:t>模板</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ff689f38-fb1c-482f-b447-fe920b932303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ea8c3deb-ee02-4db7-873a-b83f63ec5d37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264803f2-12b1-4142-86ed-8d107cdbfc5b</w:t>
            </w:r>
          </w:p>
        </w:tc>
        <w:tc>
          <w:tcPr>
            <w:tcW w:w="7407" w:type="dxa"/>
            <w:shd w:val="clear" w:color="auto" w:fill="F2F2F2" w:themeFill="background1" w:themeFillShade="F2"/>
          </w:tcPr>
          <w:p w:rsidR="00000000" w:rsidRDefault="00D306DD">
            <w:pPr>
              <w:rPr>
                <w:noProof/>
              </w:rPr>
            </w:pPr>
            <w:r>
              <w:rPr>
                <w:noProof/>
              </w:rPr>
              <w:t>Once you select a template it can't be changed.</w:t>
            </w:r>
          </w:p>
        </w:tc>
        <w:tc>
          <w:tcPr>
            <w:tcW w:w="7407" w:type="dxa"/>
          </w:tcPr>
          <w:p w:rsidR="00000000" w:rsidRDefault="00D306DD">
            <w:pPr>
              <w:rPr>
                <w:lang w:val="zh-TW"/>
              </w:rPr>
            </w:pPr>
            <w:r>
              <w:rPr>
                <w:rFonts w:ascii="MingLiU" w:eastAsia="MingLiU" w:hint="eastAsia"/>
                <w:lang w:val="zh-TW"/>
              </w:rPr>
              <w:t>一旦選擇了模板</w:t>
            </w:r>
            <w:r>
              <w:rPr>
                <w:rFonts w:ascii="Arial Unicode MS" w:eastAsia="Arial Unicode MS" w:hint="eastAsia"/>
                <w:lang w:val="zh-TW"/>
              </w:rPr>
              <w:t>，</w:t>
            </w:r>
            <w:r>
              <w:rPr>
                <w:rFonts w:ascii="MingLiU" w:eastAsia="MingLiU" w:hint="eastAsia"/>
                <w:lang w:val="zh-TW"/>
              </w:rPr>
              <w:t>就無法更改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9b8acbc0-5c5c-4a91-9fbd-547138207452</w:t>
            </w:r>
          </w:p>
        </w:tc>
        <w:tc>
          <w:tcPr>
            <w:tcW w:w="7407" w:type="dxa"/>
            <w:shd w:val="clear" w:color="auto" w:fill="F2F2F2" w:themeFill="background1" w:themeFillShade="F2"/>
          </w:tcPr>
          <w:p w:rsidR="00000000" w:rsidRDefault="00D306DD">
            <w:pPr>
              <w:rPr>
                <w:noProof/>
              </w:rPr>
            </w:pPr>
            <w:r>
              <w:rPr>
                <w:noProof/>
              </w:rPr>
              <w:t xml:space="preserve">For more information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D306DD">
            <w:pPr>
              <w:rPr>
                <w:lang w:val="zh-TW"/>
              </w:rPr>
            </w:pPr>
            <w:r>
              <w:rPr>
                <w:rFonts w:ascii="MingLiU" w:eastAsia="MingLiU" w:hint="eastAsia"/>
                <w:lang w:val="zh-TW"/>
              </w:rPr>
              <w:t>有關更多信息模板</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體驗模板概述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3b4feb6c-9cc9-4d3a-b1a2-501097b16a1f</w:t>
            </w:r>
          </w:p>
        </w:tc>
        <w:tc>
          <w:tcPr>
            <w:tcW w:w="7407" w:type="dxa"/>
            <w:shd w:val="clear" w:color="auto" w:fill="F2F2F2" w:themeFill="background1" w:themeFillShade="F2"/>
          </w:tcPr>
          <w:p w:rsidR="00000000" w:rsidRDefault="00D306DD">
            <w:pPr>
              <w:rPr>
                <w:noProof/>
              </w:rPr>
            </w:pPr>
            <w:r>
              <w:rPr>
                <w:noProof/>
              </w:rPr>
              <w:t xml:space="preserve">Enter </w:t>
            </w:r>
            <w:r>
              <w:rPr>
                <w:rStyle w:val="mqInternal"/>
                <w:noProof/>
              </w:rPr>
              <w:t>[1}</w:t>
            </w:r>
            <w:r>
              <w:rPr>
                <w:noProof/>
              </w:rPr>
              <w:t>Sample Mobile App</w:t>
            </w:r>
            <w:r>
              <w:rPr>
                <w:rStyle w:val="mqInternal"/>
                <w:noProof/>
              </w:rPr>
              <w:t>{2]</w:t>
            </w:r>
            <w:r>
              <w:rPr>
                <w:noProof/>
              </w:rPr>
              <w:t xml:space="preserve"> for the </w:t>
            </w:r>
            <w:r>
              <w:rPr>
                <w:rStyle w:val="mqInternal"/>
                <w:noProof/>
              </w:rPr>
              <w:t>[1}</w:t>
            </w:r>
            <w:r>
              <w:rPr>
                <w:noProof/>
              </w:rPr>
              <w:t>Experience</w:t>
            </w:r>
            <w:r>
              <w:rPr>
                <w:noProof/>
              </w:rPr>
              <w:t xml:space="preserve"> Title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w:t>
            </w:r>
            <w:r>
              <w:rPr>
                <w:rStyle w:val="mqInternal"/>
                <w:noProof/>
                <w:lang w:val="zh-TW"/>
              </w:rPr>
              <w:t>[1}</w:t>
            </w:r>
            <w:r>
              <w:rPr>
                <w:rFonts w:ascii="MingLiU" w:eastAsia="MingLiU" w:hint="eastAsia"/>
                <w:lang w:val="zh-TW"/>
              </w:rPr>
              <w:t>示例移動應用</w:t>
            </w:r>
            <w:r>
              <w:rPr>
                <w:rStyle w:val="mqInternal"/>
                <w:noProof/>
                <w:lang w:val="zh-TW"/>
              </w:rPr>
              <w:t>{2]</w:t>
            </w:r>
            <w:r>
              <w:rPr>
                <w:rFonts w:ascii="MingLiU" w:eastAsia="MingLiU" w:hint="eastAsia"/>
                <w:lang w:val="zh-TW"/>
              </w:rPr>
              <w:t>為了</w:t>
            </w:r>
            <w:r>
              <w:rPr>
                <w:rStyle w:val="mqInternal"/>
                <w:noProof/>
                <w:lang w:val="zh-TW"/>
              </w:rPr>
              <w:t>[1}</w:t>
            </w:r>
            <w:r>
              <w:rPr>
                <w:rFonts w:ascii="MingLiU" w:eastAsia="MingLiU" w:hint="eastAsia"/>
                <w:lang w:val="zh-TW"/>
              </w:rPr>
              <w:t>經驗標題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228ca703-6954-4498-99f1-1e7c316c7ac8</w:t>
            </w:r>
          </w:p>
        </w:tc>
        <w:tc>
          <w:tcPr>
            <w:tcW w:w="7407" w:type="dxa"/>
            <w:shd w:val="clear" w:color="auto" w:fill="F2F2F2" w:themeFill="background1" w:themeFillShade="F2"/>
          </w:tcPr>
          <w:p w:rsidR="00000000" w:rsidRDefault="00D306DD">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人口過早的經歷</w:t>
            </w:r>
            <w:r>
              <w:rPr>
                <w:rFonts w:ascii="Arial Unicode MS" w:eastAsia="Arial Unicode MS" w:hint="eastAsia"/>
                <w:lang w:val="zh-TW"/>
              </w:rPr>
              <w:t>？</w:t>
            </w:r>
            <w:r>
              <w:rPr>
                <w:rStyle w:val="mqInternal"/>
                <w:noProof/>
                <w:lang w:val="zh-TW"/>
              </w:rPr>
              <w:t>{2]</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不</w:t>
            </w:r>
            <w:r>
              <w:rPr>
                <w:rFonts w:ascii="Arial Unicode MS" w:eastAsia="Arial Unicode MS" w:hint="eastAsia"/>
                <w:lang w:val="zh-TW"/>
              </w:rPr>
              <w:t>，</w:t>
            </w:r>
            <w:r>
              <w:rPr>
                <w:rFonts w:ascii="MingLiU" w:eastAsia="MingLiU" w:hint="eastAsia"/>
                <w:lang w:val="zh-TW"/>
              </w:rPr>
              <w:t>謝謝</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ae1b9e0e-ae37-4658-a314-1c927904cc1e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b267cd48-ed52-4c19-af53-af2caa15c4f7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86775c69-0757-4fd3-a073-82e44a14a5c1</w:t>
            </w:r>
          </w:p>
        </w:tc>
        <w:tc>
          <w:tcPr>
            <w:tcW w:w="7407" w:type="dxa"/>
            <w:shd w:val="clear" w:color="auto" w:fill="F2F2F2" w:themeFill="background1" w:themeFillShade="F2"/>
          </w:tcPr>
          <w:p w:rsidR="00000000" w:rsidRDefault="00D306DD">
            <w:pPr>
              <w:rPr>
                <w:noProof/>
              </w:rPr>
            </w:pPr>
            <w:r>
              <w:rPr>
                <w:noProof/>
              </w:rPr>
              <w:t>The Experience Editor will open.</w:t>
            </w:r>
          </w:p>
        </w:tc>
        <w:tc>
          <w:tcPr>
            <w:tcW w:w="7407" w:type="dxa"/>
          </w:tcPr>
          <w:p w:rsidR="00000000" w:rsidRDefault="00D306DD">
            <w:pPr>
              <w:rPr>
                <w:lang w:val="zh-TW"/>
              </w:rPr>
            </w:pPr>
            <w:r>
              <w:rPr>
                <w:rFonts w:ascii="MingLiU" w:eastAsia="MingLiU" w:hint="eastAsia"/>
                <w:lang w:val="zh-TW"/>
              </w:rPr>
              <w:t>體驗編輯器將打開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cd5f517a-c48f-4a87-8af3-47ee29abf1c1</w:t>
            </w:r>
          </w:p>
        </w:tc>
        <w:tc>
          <w:tcPr>
            <w:tcW w:w="7407" w:type="dxa"/>
            <w:shd w:val="clear" w:color="auto" w:fill="F2F2F2" w:themeFill="background1" w:themeFillShade="F2"/>
          </w:tcPr>
          <w:p w:rsidR="00000000" w:rsidRDefault="00D306DD">
            <w:pPr>
              <w:rPr>
                <w:noProof/>
              </w:rPr>
            </w:pPr>
            <w:r>
              <w:rPr>
                <w:noProof/>
              </w:rPr>
              <w:t>The Experience Editor is used to customize the experience and provides the ability to add videos, choose styles and configure other settings.</w:t>
            </w:r>
          </w:p>
        </w:tc>
        <w:tc>
          <w:tcPr>
            <w:tcW w:w="7407" w:type="dxa"/>
          </w:tcPr>
          <w:p w:rsidR="00000000" w:rsidRDefault="00D306DD">
            <w:pPr>
              <w:rPr>
                <w:lang w:val="zh-TW"/>
              </w:rPr>
            </w:pPr>
            <w:r>
              <w:rPr>
                <w:rFonts w:ascii="MingLiU" w:eastAsia="MingLiU" w:hint="eastAsia"/>
                <w:lang w:val="zh-TW"/>
              </w:rPr>
              <w:t>體驗編輯器用於自定義體驗</w:t>
            </w:r>
            <w:r>
              <w:rPr>
                <w:rFonts w:ascii="Arial Unicode MS" w:eastAsia="Arial Unicode MS" w:hint="eastAsia"/>
                <w:lang w:val="zh-TW"/>
              </w:rPr>
              <w:t>，</w:t>
            </w:r>
            <w:r>
              <w:rPr>
                <w:rFonts w:ascii="MingLiU" w:eastAsia="MingLiU" w:hint="eastAsia"/>
                <w:lang w:val="zh-TW"/>
              </w:rPr>
              <w:t>並提供添加視頻</w:t>
            </w:r>
            <w:r>
              <w:rPr>
                <w:rFonts w:ascii="Arial Unicode MS" w:eastAsia="Arial Unicode MS" w:hint="eastAsia"/>
                <w:lang w:val="zh-TW"/>
              </w:rPr>
              <w:t>，</w:t>
            </w:r>
            <w:r>
              <w:rPr>
                <w:rFonts w:ascii="MingLiU" w:eastAsia="MingLiU" w:hint="eastAsia"/>
                <w:lang w:val="zh-TW"/>
              </w:rPr>
              <w:t>選擇樣式和配置其他設置的功能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ea600647-fa52-4e02-84c8-947b92c6abcb</w:t>
            </w:r>
          </w:p>
        </w:tc>
        <w:tc>
          <w:tcPr>
            <w:tcW w:w="7407" w:type="dxa"/>
            <w:shd w:val="clear" w:color="auto" w:fill="F2F2F2" w:themeFill="background1" w:themeFillShade="F2"/>
          </w:tcPr>
          <w:p w:rsidR="00000000" w:rsidRDefault="00D306DD">
            <w:pPr>
              <w:rPr>
                <w:noProof/>
              </w:rPr>
            </w:pPr>
            <w:r>
              <w:rPr>
                <w:noProof/>
              </w:rPr>
              <w:t>All of the customization settings are accessed using the left navigation menu.</w:t>
            </w:r>
          </w:p>
        </w:tc>
        <w:tc>
          <w:tcPr>
            <w:tcW w:w="7407" w:type="dxa"/>
          </w:tcPr>
          <w:p w:rsidR="00000000" w:rsidRDefault="00D306DD">
            <w:pPr>
              <w:rPr>
                <w:lang w:val="zh-TW"/>
              </w:rPr>
            </w:pPr>
            <w:r>
              <w:rPr>
                <w:rFonts w:ascii="MingLiU" w:eastAsia="MingLiU" w:hint="eastAsia"/>
                <w:lang w:val="zh-TW"/>
              </w:rPr>
              <w:t>使用左側導航菜單可以訪問所有自定義設置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7212c944-0533-4c00-884a-400baf1f55a3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b3c6ef78-7729-473e-9dbb-672e5db4e8cd</w:t>
            </w:r>
          </w:p>
        </w:tc>
        <w:tc>
          <w:tcPr>
            <w:tcW w:w="7407" w:type="dxa"/>
            <w:shd w:val="clear" w:color="auto" w:fill="F2F2F2" w:themeFill="background1" w:themeFillShade="F2"/>
          </w:tcPr>
          <w:p w:rsidR="00000000" w:rsidRDefault="00D306DD">
            <w:pPr>
              <w:rPr>
                <w:noProof/>
              </w:rPr>
            </w:pPr>
            <w:r>
              <w:rPr>
                <w:noProof/>
              </w:rPr>
              <w:t>Editing the site details</w:t>
            </w:r>
          </w:p>
        </w:tc>
        <w:tc>
          <w:tcPr>
            <w:tcW w:w="7407" w:type="dxa"/>
          </w:tcPr>
          <w:p w:rsidR="00000000" w:rsidRDefault="00D306DD">
            <w:pPr>
              <w:rPr>
                <w:lang w:val="zh-TW"/>
              </w:rPr>
            </w:pPr>
            <w:r>
              <w:rPr>
                <w:rFonts w:ascii="MingLiU" w:eastAsia="MingLiU" w:hint="eastAsia"/>
                <w:lang w:val="zh-TW"/>
              </w:rPr>
              <w:t>編輯網站詳細信息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f24d50a2-0a66-4276-97fc-3a8ea2cde9e2</w:t>
            </w:r>
          </w:p>
        </w:tc>
        <w:tc>
          <w:tcPr>
            <w:tcW w:w="7407" w:type="dxa"/>
            <w:shd w:val="clear" w:color="auto" w:fill="F2F2F2" w:themeFill="background1" w:themeFillShade="F2"/>
          </w:tcPr>
          <w:p w:rsidR="00000000" w:rsidRDefault="00D306DD">
            <w:pPr>
              <w:rPr>
                <w:noProof/>
              </w:rPr>
            </w:pPr>
            <w:r>
              <w:rPr>
                <w:noProof/>
              </w:rPr>
              <w:t>The experience title, description and language settings can be edited using the Experience Editor.</w:t>
            </w:r>
          </w:p>
        </w:tc>
        <w:tc>
          <w:tcPr>
            <w:tcW w:w="7407" w:type="dxa"/>
          </w:tcPr>
          <w:p w:rsidR="00000000" w:rsidRDefault="00D306DD">
            <w:pPr>
              <w:rPr>
                <w:lang w:val="zh-TW"/>
              </w:rPr>
            </w:pPr>
            <w:r>
              <w:rPr>
                <w:rFonts w:ascii="MingLiU" w:eastAsia="MingLiU" w:hint="eastAsia"/>
                <w:lang w:val="zh-TW"/>
              </w:rPr>
              <w:t>體驗標題</w:t>
            </w:r>
            <w:r>
              <w:rPr>
                <w:rFonts w:ascii="Arial Unicode MS" w:eastAsia="Arial Unicode MS" w:hint="eastAsia"/>
                <w:lang w:val="zh-TW"/>
              </w:rPr>
              <w:t>，</w:t>
            </w:r>
            <w:r>
              <w:rPr>
                <w:rFonts w:ascii="MingLiU" w:eastAsia="MingLiU" w:hint="eastAsia"/>
                <w:lang w:val="zh-TW"/>
              </w:rPr>
              <w:t>描述和語言設置可以使用</w:t>
            </w:r>
            <w:r>
              <w:rPr>
                <w:lang w:val="zh-TW"/>
              </w:rPr>
              <w:t>“</w:t>
            </w:r>
            <w:r>
              <w:rPr>
                <w:rFonts w:ascii="MingLiU" w:eastAsia="MingLiU" w:hint="eastAsia"/>
                <w:lang w:val="zh-TW"/>
              </w:rPr>
              <w:t>體驗編輯器</w:t>
            </w:r>
            <w:r>
              <w:rPr>
                <w:lang w:val="zh-TW"/>
              </w:rPr>
              <w:t>"</w:t>
            </w:r>
            <w:r>
              <w:rPr>
                <w:rFonts w:ascii="MingLiU" w:eastAsia="MingLiU" w:hint="eastAsia"/>
                <w:lang w:val="zh-TW"/>
              </w:rPr>
              <w:t>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fc1fe847-5f72-47fb-89a4-f4cd50c12075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16109dd9-293d-4504-9a76-16b3075a7f71</w:t>
            </w:r>
          </w:p>
        </w:tc>
        <w:tc>
          <w:tcPr>
            <w:tcW w:w="7407" w:type="dxa"/>
            <w:shd w:val="clear" w:color="auto" w:fill="F2F2F2" w:themeFill="background1" w:themeFillShade="F2"/>
          </w:tcPr>
          <w:p w:rsidR="00000000" w:rsidRDefault="00D306DD">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Mobile App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經驗描述</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添加</w:t>
            </w:r>
            <w:r>
              <w:rPr>
                <w:rStyle w:val="mqInternal"/>
                <w:noProof/>
                <w:lang w:val="zh-TW"/>
              </w:rPr>
              <w:t>[1}</w:t>
            </w:r>
            <w:r>
              <w:rPr>
                <w:rFonts w:ascii="MingLiU" w:eastAsia="MingLiU" w:hint="eastAsia"/>
                <w:lang w:val="zh-TW"/>
              </w:rPr>
              <w:t>樣本移動應用程序體驗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102 </w:t>
            </w:r>
            <w:r>
              <w:rPr>
                <w:noProof/>
                <w:sz w:val="16"/>
              </w:rPr>
              <w:br/>
            </w:r>
            <w:r>
              <w:rPr>
                <w:noProof/>
                <w:sz w:val="2"/>
              </w:rPr>
              <w:t>27a03303-32c6-4c38-840b-61a4e6824941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94b9cbcb-4331-401e-90e3-691b89e4def6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7b13b8df-8607-47fd-8a00-5b2753a03eb3</w:t>
            </w:r>
          </w:p>
        </w:tc>
        <w:tc>
          <w:tcPr>
            <w:tcW w:w="7407" w:type="dxa"/>
            <w:shd w:val="clear" w:color="auto" w:fill="F2F2F2" w:themeFill="background1" w:themeFillShade="F2"/>
          </w:tcPr>
          <w:p w:rsidR="00000000" w:rsidRDefault="00D306DD">
            <w:pPr>
              <w:rPr>
                <w:noProof/>
              </w:rPr>
            </w:pPr>
            <w:r>
              <w:rPr>
                <w:noProof/>
              </w:rPr>
              <w:t>Adding a logo to the main page</w:t>
            </w:r>
          </w:p>
        </w:tc>
        <w:tc>
          <w:tcPr>
            <w:tcW w:w="7407" w:type="dxa"/>
          </w:tcPr>
          <w:p w:rsidR="00000000" w:rsidRDefault="00D306DD">
            <w:pPr>
              <w:rPr>
                <w:lang w:val="zh-TW"/>
              </w:rPr>
            </w:pPr>
            <w:r>
              <w:rPr>
                <w:rFonts w:ascii="MingLiU" w:eastAsia="MingLiU" w:hint="eastAsia"/>
                <w:lang w:val="zh-TW"/>
              </w:rPr>
              <w:t>在主頁上添加徽標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331c0136-4c5d-40ee-b808-147da3a6bf9c</w:t>
            </w:r>
          </w:p>
        </w:tc>
        <w:tc>
          <w:tcPr>
            <w:tcW w:w="7407" w:type="dxa"/>
            <w:shd w:val="clear" w:color="auto" w:fill="F2F2F2" w:themeFill="background1" w:themeFillShade="F2"/>
          </w:tcPr>
          <w:p w:rsidR="00000000" w:rsidRDefault="00D306DD">
            <w:pPr>
              <w:rPr>
                <w:noProof/>
              </w:rPr>
            </w:pPr>
            <w:r>
              <w:rPr>
                <w:noProof/>
              </w:rPr>
              <w:t>Each experience is comprised of a set of page templates.</w:t>
            </w:r>
          </w:p>
        </w:tc>
        <w:tc>
          <w:tcPr>
            <w:tcW w:w="7407" w:type="dxa"/>
          </w:tcPr>
          <w:p w:rsidR="00000000" w:rsidRDefault="00D306DD">
            <w:pPr>
              <w:rPr>
                <w:lang w:val="zh-TW"/>
              </w:rPr>
            </w:pPr>
            <w:r>
              <w:rPr>
                <w:rFonts w:ascii="MingLiU" w:eastAsia="MingLiU" w:hint="eastAsia"/>
                <w:lang w:val="zh-TW"/>
              </w:rPr>
              <w:t>每種體驗都由</w:t>
            </w:r>
            <w:r>
              <w:rPr>
                <w:rFonts w:ascii="MingLiU" w:eastAsia="MingLiU" w:hint="eastAsia"/>
                <w:lang w:val="zh-TW"/>
              </w:rPr>
              <w:t>一組頁面模板組成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906c8b52-435d-487a-b736-c077e022869b</w:t>
            </w:r>
          </w:p>
        </w:tc>
        <w:tc>
          <w:tcPr>
            <w:tcW w:w="7407" w:type="dxa"/>
            <w:shd w:val="clear" w:color="auto" w:fill="F2F2F2" w:themeFill="background1" w:themeFillShade="F2"/>
          </w:tcPr>
          <w:p w:rsidR="00000000" w:rsidRDefault="00D306DD">
            <w:pPr>
              <w:rPr>
                <w:noProof/>
              </w:rPr>
            </w:pPr>
            <w:r>
              <w:rPr>
                <w:noProof/>
              </w:rPr>
              <w:t>The page templates that are provided depend upon the template that was selected when the experience was first created.</w:t>
            </w:r>
          </w:p>
        </w:tc>
        <w:tc>
          <w:tcPr>
            <w:tcW w:w="7407" w:type="dxa"/>
          </w:tcPr>
          <w:p w:rsidR="00000000" w:rsidRDefault="00D306DD">
            <w:pPr>
              <w:rPr>
                <w:lang w:val="zh-TW"/>
              </w:rPr>
            </w:pPr>
            <w:r>
              <w:rPr>
                <w:rFonts w:ascii="MingLiU" w:eastAsia="MingLiU" w:hint="eastAsia"/>
                <w:lang w:val="zh-TW"/>
              </w:rPr>
              <w:t>提供的頁面模板取決於首次創建體驗時選擇的模板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3bf1d0d6-75aa-4588-ac0c-4cd40af6b821</w:t>
            </w:r>
          </w:p>
        </w:tc>
        <w:tc>
          <w:tcPr>
            <w:tcW w:w="7407" w:type="dxa"/>
            <w:shd w:val="clear" w:color="auto" w:fill="F2F2F2" w:themeFill="background1" w:themeFillShade="F2"/>
          </w:tcPr>
          <w:p w:rsidR="00000000" w:rsidRDefault="00D306DD">
            <w:pPr>
              <w:rPr>
                <w:noProof/>
              </w:rPr>
            </w:pPr>
            <w:r>
              <w:rPr>
                <w:noProof/>
              </w:rPr>
              <w:t>The Mobile App te</w:t>
            </w:r>
            <w:r>
              <w:rPr>
                <w:noProof/>
              </w:rPr>
              <w:t xml:space="preserv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 templates.</w:t>
            </w:r>
          </w:p>
        </w:tc>
        <w:tc>
          <w:tcPr>
            <w:tcW w:w="7407" w:type="dxa"/>
          </w:tcPr>
          <w:p w:rsidR="00000000" w:rsidRDefault="00D306DD">
            <w:pPr>
              <w:rPr>
                <w:lang w:val="zh-TW"/>
              </w:rPr>
            </w:pPr>
            <w:r>
              <w:rPr>
                <w:rFonts w:ascii="MingLiU" w:eastAsia="MingLiU" w:hint="eastAsia"/>
                <w:lang w:val="zh-TW"/>
              </w:rPr>
              <w:t>行動應用程式範本提供</w:t>
            </w:r>
            <w:r>
              <w:rPr>
                <w:rStyle w:val="mqInternal"/>
                <w:noProof/>
                <w:lang w:val="zh-TW"/>
              </w:rPr>
              <w:t>[1}</w:t>
            </w:r>
            <w:r>
              <w:rPr>
                <w:rFonts w:ascii="MingLiU" w:eastAsia="MingLiU" w:hint="eastAsia"/>
                <w:lang w:val="zh-TW"/>
              </w:rPr>
              <w:t>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館藏</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影片詳細資料</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輪廓</w:t>
            </w:r>
            <w:r>
              <w:rPr>
                <w:rStyle w:val="mqInternal"/>
                <w:noProof/>
                <w:lang w:val="zh-TW"/>
              </w:rPr>
              <w:t>{2]</w:t>
            </w:r>
            <w:r>
              <w:rPr>
                <w:rFonts w:ascii="MingLiU" w:eastAsia="MingLiU" w:hint="eastAsia"/>
                <w:lang w:val="zh-TW"/>
              </w:rPr>
              <w:t>頁面模板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8fa09343-a32c-43d1-ac52-84383499db32</w:t>
            </w:r>
          </w:p>
        </w:tc>
        <w:tc>
          <w:tcPr>
            <w:tcW w:w="7407" w:type="dxa"/>
            <w:shd w:val="clear" w:color="auto" w:fill="F2F2F2" w:themeFill="background1" w:themeFillShade="F2"/>
          </w:tcPr>
          <w:p w:rsidR="00000000" w:rsidRDefault="00D306DD">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D306DD">
            <w:pPr>
              <w:rPr>
                <w:lang w:val="zh-TW"/>
              </w:rPr>
            </w:pPr>
            <w:r>
              <w:rPr>
                <w:rFonts w:ascii="MingLiU" w:eastAsia="MingLiU" w:hint="eastAsia"/>
                <w:lang w:val="zh-TW"/>
              </w:rPr>
              <w:t>這些頁面可以作為</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6635a5e9-7605-4c17-bec6-6a3111617063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3509deaa-2244-4544-b56a-ebb000756a69</w:t>
            </w:r>
          </w:p>
        </w:tc>
        <w:tc>
          <w:tcPr>
            <w:tcW w:w="7407" w:type="dxa"/>
            <w:shd w:val="clear" w:color="auto" w:fill="F2F2F2" w:themeFill="background1" w:themeFillShade="F2"/>
          </w:tcPr>
          <w:p w:rsidR="00000000" w:rsidRDefault="00D306DD">
            <w:pPr>
              <w:rPr>
                <w:noProof/>
              </w:rPr>
            </w:pPr>
            <w:r>
              <w:rPr>
                <w:noProof/>
              </w:rPr>
              <w:t>The Mobile App template provides the ability to add a logo to the Home page.</w:t>
            </w:r>
          </w:p>
        </w:tc>
        <w:tc>
          <w:tcPr>
            <w:tcW w:w="7407" w:type="dxa"/>
          </w:tcPr>
          <w:p w:rsidR="00000000" w:rsidRDefault="00D306DD">
            <w:pPr>
              <w:rPr>
                <w:lang w:val="zh-TW"/>
              </w:rPr>
            </w:pPr>
            <w:r>
              <w:rPr>
                <w:rFonts w:ascii="MingLiU" w:eastAsia="MingLiU" w:hint="eastAsia"/>
                <w:lang w:val="zh-TW"/>
              </w:rPr>
              <w:t>移動應用程序模板提供了將徽標添加到主頁的功能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59917342-4113-43d4-993e-ea90684ad103</w:t>
            </w:r>
          </w:p>
        </w:tc>
        <w:tc>
          <w:tcPr>
            <w:tcW w:w="7407" w:type="dxa"/>
            <w:shd w:val="clear" w:color="auto" w:fill="F2F2F2" w:themeFill="background1" w:themeFillShade="F2"/>
          </w:tcPr>
          <w:p w:rsidR="00000000" w:rsidRDefault="00D306DD">
            <w:pPr>
              <w:rPr>
                <w:noProof/>
              </w:rPr>
            </w:pPr>
            <w:r>
              <w:rPr>
                <w:noProof/>
              </w:rPr>
              <w:t xml:space="preserve">For information on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有關添加徽標的信息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向移動應用體驗添加徽</w:t>
            </w:r>
            <w:r>
              <w:rPr>
                <w:rFonts w:ascii="MingLiU" w:eastAsia="MingLiU" w:hint="eastAsia"/>
                <w:lang w:val="zh-TW"/>
              </w:rPr>
              <w:t>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a70e9805-0526-4cde-8b85-234e5c70fb47</w:t>
            </w:r>
          </w:p>
        </w:tc>
        <w:tc>
          <w:tcPr>
            <w:tcW w:w="7407" w:type="dxa"/>
            <w:shd w:val="clear" w:color="auto" w:fill="F2F2F2" w:themeFill="background1" w:themeFillShade="F2"/>
          </w:tcPr>
          <w:p w:rsidR="00000000" w:rsidRDefault="00D306DD">
            <w:pPr>
              <w:rPr>
                <w:noProof/>
              </w:rPr>
            </w:pPr>
            <w:r>
              <w:rPr>
                <w:noProof/>
              </w:rPr>
              <w:t>To add a logo to the Home page, follow these steps.</w:t>
            </w:r>
          </w:p>
        </w:tc>
        <w:tc>
          <w:tcPr>
            <w:tcW w:w="7407" w:type="dxa"/>
          </w:tcPr>
          <w:p w:rsidR="00000000" w:rsidRDefault="00D306DD">
            <w:pPr>
              <w:rPr>
                <w:lang w:val="zh-TW"/>
              </w:rPr>
            </w:pPr>
            <w:r>
              <w:rPr>
                <w:rFonts w:ascii="MingLiU" w:eastAsia="MingLiU" w:hint="eastAsia"/>
                <w:lang w:val="zh-TW"/>
              </w:rPr>
              <w:t>要將徽標添加到主頁</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34abfacd-7a5c-4463-bcb3-ba9db4179dba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頁面</w:t>
            </w:r>
            <w:r>
              <w:rPr>
                <w:lang w:val="zh-TW"/>
              </w:rPr>
              <w:t>&gt;</w:t>
            </w:r>
            <w:r>
              <w:rPr>
                <w:rFonts w:ascii="MingLiU" w:eastAsia="MingLiU" w:hint="eastAsia"/>
                <w:lang w:val="zh-TW"/>
              </w:rPr>
              <w:t>主頁</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114 </w:t>
            </w:r>
            <w:r>
              <w:rPr>
                <w:noProof/>
                <w:sz w:val="16"/>
              </w:rPr>
              <w:br/>
            </w:r>
            <w:r>
              <w:rPr>
                <w:noProof/>
                <w:sz w:val="2"/>
              </w:rPr>
              <w:t>c725440e-2e15-49b7-8d29-8b7699c1a7af</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Add Logo</w:t>
            </w:r>
            <w:r>
              <w:rPr>
                <w:rStyle w:val="mqInternal"/>
                <w:noProof/>
              </w:rPr>
              <w:t>{2]</w:t>
            </w:r>
            <w:r>
              <w:rPr>
                <w:noProof/>
              </w:rPr>
              <w:t xml:space="preserve"> link on the experience preview.</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添加徽標</w:t>
            </w:r>
            <w:r>
              <w:rPr>
                <w:rStyle w:val="mqInternal"/>
                <w:noProof/>
                <w:lang w:val="zh-TW"/>
              </w:rPr>
              <w:t>{2]</w:t>
            </w:r>
            <w:r>
              <w:rPr>
                <w:rFonts w:ascii="MingLiU" w:eastAsia="MingLiU" w:hint="eastAsia"/>
                <w:lang w:val="zh-TW"/>
              </w:rPr>
              <w:t>體驗預覽上的鏈接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0989ba72-e958-4c78-a217-ffc56f39a3bd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an image to use in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然後瀏覽並選擇要在標</w:t>
            </w:r>
            <w:r>
              <w:rPr>
                <w:rFonts w:ascii="MingLiU" w:eastAsia="MingLiU" w:hint="eastAsia"/>
                <w:lang w:val="zh-TW"/>
              </w:rPr>
              <w:t>題中使用的圖像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5782a155-4be9-45ad-89b4-b7a58c5de130</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7fcb20a6-c4a5-4af3-a75f-3917a95316c4</w:t>
            </w:r>
          </w:p>
        </w:tc>
        <w:tc>
          <w:tcPr>
            <w:tcW w:w="7407" w:type="dxa"/>
            <w:shd w:val="clear" w:color="auto" w:fill="F2F2F2" w:themeFill="background1" w:themeFillShade="F2"/>
          </w:tcPr>
          <w:p w:rsidR="00000000" w:rsidRDefault="00D306DD">
            <w:pPr>
              <w:rPr>
                <w:noProof/>
              </w:rPr>
            </w:pPr>
            <w:r>
              <w:rPr>
                <w:noProof/>
              </w:rPr>
              <w:t>Brightcove will resize the image to 65px x 30px.</w:t>
            </w:r>
          </w:p>
        </w:tc>
        <w:tc>
          <w:tcPr>
            <w:tcW w:w="7407" w:type="dxa"/>
          </w:tcPr>
          <w:p w:rsidR="00000000" w:rsidRDefault="00D306DD">
            <w:pPr>
              <w:rPr>
                <w:lang w:val="zh-TW"/>
              </w:rPr>
            </w:pPr>
            <w:r>
              <w:rPr>
                <w:lang w:val="zh-TW"/>
              </w:rPr>
              <w:t>Brightcove</w:t>
            </w:r>
            <w:r>
              <w:rPr>
                <w:rFonts w:ascii="MingLiU" w:eastAsia="MingLiU" w:hint="eastAsia"/>
                <w:lang w:val="zh-TW"/>
              </w:rPr>
              <w:t>會將圖像大小調整為</w:t>
            </w:r>
            <w:r>
              <w:rPr>
                <w:lang w:val="zh-TW"/>
              </w:rPr>
              <w:t>65px x 30px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2d2c8d42-9397-45ee-b52a-e289c670d14f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58358774-ff4c-4724-a1dd-1652ebe43f5f</w:t>
            </w:r>
          </w:p>
        </w:tc>
        <w:tc>
          <w:tcPr>
            <w:tcW w:w="7407" w:type="dxa"/>
            <w:shd w:val="clear" w:color="auto" w:fill="F2F2F2" w:themeFill="background1" w:themeFillShade="F2"/>
          </w:tcPr>
          <w:p w:rsidR="00000000" w:rsidRDefault="00D306DD">
            <w:pPr>
              <w:rPr>
                <w:noProof/>
              </w:rPr>
            </w:pPr>
            <w:r>
              <w:rPr>
                <w:noProof/>
              </w:rPr>
              <w:t>Brightcove recommends using images &lt; 20KB in size.</w:t>
            </w:r>
          </w:p>
        </w:tc>
        <w:tc>
          <w:tcPr>
            <w:tcW w:w="7407" w:type="dxa"/>
          </w:tcPr>
          <w:p w:rsidR="00000000" w:rsidRDefault="00D306DD">
            <w:pPr>
              <w:rPr>
                <w:lang w:val="zh-TW"/>
              </w:rPr>
            </w:pPr>
            <w:r>
              <w:rPr>
                <w:lang w:val="zh-TW"/>
              </w:rPr>
              <w:t>Brightcove</w:t>
            </w:r>
            <w:r>
              <w:rPr>
                <w:rFonts w:ascii="MingLiU" w:eastAsia="MingLiU" w:hint="eastAsia"/>
                <w:lang w:val="zh-TW"/>
              </w:rPr>
              <w:t>建議使用大小小於</w:t>
            </w:r>
            <w:r>
              <w:rPr>
                <w:lang w:val="zh-TW"/>
              </w:rPr>
              <w:t>20KB</w:t>
            </w:r>
            <w:r>
              <w:rPr>
                <w:rFonts w:ascii="MingLiU" w:eastAsia="MingLiU" w:hint="eastAsia"/>
                <w:lang w:val="zh-TW"/>
              </w:rPr>
              <w:t>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120 </w:t>
            </w:r>
            <w:r>
              <w:rPr>
                <w:noProof/>
                <w:sz w:val="16"/>
              </w:rPr>
              <w:br/>
            </w:r>
            <w:r>
              <w:rPr>
                <w:noProof/>
                <w:sz w:val="2"/>
              </w:rPr>
              <w:t>69ab278f-60ec-450b-9abe-d08f3bb69687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121 </w:t>
            </w:r>
            <w:r>
              <w:rPr>
                <w:noProof/>
                <w:sz w:val="16"/>
              </w:rPr>
              <w:br/>
            </w:r>
            <w:r>
              <w:rPr>
                <w:noProof/>
                <w:sz w:val="2"/>
              </w:rPr>
              <w:t>a50178df-746a-487f-ace7-1fda620d23df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122 </w:t>
            </w:r>
            <w:r>
              <w:rPr>
                <w:noProof/>
                <w:sz w:val="16"/>
              </w:rPr>
              <w:br/>
            </w:r>
            <w:r>
              <w:rPr>
                <w:noProof/>
                <w:sz w:val="2"/>
              </w:rPr>
              <w:t>285bb0e9-dd24-48ec-b520-ffa292c0cdf9</w:t>
            </w:r>
          </w:p>
        </w:tc>
        <w:tc>
          <w:tcPr>
            <w:tcW w:w="7407" w:type="dxa"/>
            <w:shd w:val="clear" w:color="auto" w:fill="F2F2F2" w:themeFill="background1" w:themeFillShade="F2"/>
          </w:tcPr>
          <w:p w:rsidR="00000000" w:rsidRDefault="00D306DD">
            <w:pPr>
              <w:rPr>
                <w:noProof/>
              </w:rPr>
            </w:pPr>
            <w:r>
              <w:rPr>
                <w:noProof/>
              </w:rPr>
              <w:t>Verify that the image appears in the experience preview.</w:t>
            </w:r>
          </w:p>
        </w:tc>
        <w:tc>
          <w:tcPr>
            <w:tcW w:w="7407" w:type="dxa"/>
          </w:tcPr>
          <w:p w:rsidR="00000000" w:rsidRDefault="00D306DD">
            <w:pPr>
              <w:rPr>
                <w:lang w:val="zh-TW"/>
              </w:rPr>
            </w:pPr>
            <w:r>
              <w:rPr>
                <w:rFonts w:ascii="MingLiU" w:eastAsia="MingLiU" w:hint="eastAsia"/>
                <w:lang w:val="zh-TW"/>
              </w:rPr>
              <w:t>驗證該圖像出現在體驗預覽中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123 </w:t>
            </w:r>
            <w:r>
              <w:rPr>
                <w:noProof/>
                <w:sz w:val="16"/>
              </w:rPr>
              <w:br/>
            </w:r>
            <w:r>
              <w:rPr>
                <w:noProof/>
                <w:sz w:val="2"/>
              </w:rPr>
              <w:t>6b274077-c884-48db-aaab-52a651b60c2c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124 </w:t>
            </w:r>
            <w:r>
              <w:rPr>
                <w:noProof/>
                <w:sz w:val="16"/>
              </w:rPr>
              <w:br/>
            </w:r>
            <w:r>
              <w:rPr>
                <w:noProof/>
                <w:sz w:val="2"/>
              </w:rPr>
              <w:t>0bbe08d8-2a5d-420f-ae4e-141e05dfe0b7</w:t>
            </w:r>
          </w:p>
        </w:tc>
        <w:tc>
          <w:tcPr>
            <w:tcW w:w="7407" w:type="dxa"/>
            <w:shd w:val="clear" w:color="auto" w:fill="F2F2F2" w:themeFill="background1" w:themeFillShade="F2"/>
          </w:tcPr>
          <w:p w:rsidR="00000000" w:rsidRDefault="00D306DD">
            <w:pPr>
              <w:rPr>
                <w:noProof/>
              </w:rPr>
            </w:pPr>
            <w:r>
              <w:rPr>
                <w:noProof/>
              </w:rPr>
              <w:t>Creating collections and adding videos to the collections</w:t>
            </w:r>
          </w:p>
        </w:tc>
        <w:tc>
          <w:tcPr>
            <w:tcW w:w="7407" w:type="dxa"/>
          </w:tcPr>
          <w:p w:rsidR="00000000" w:rsidRDefault="00D306DD">
            <w:pPr>
              <w:rPr>
                <w:lang w:val="zh-TW"/>
              </w:rPr>
            </w:pPr>
            <w:r>
              <w:rPr>
                <w:rFonts w:ascii="MingLiU" w:eastAsia="MingLiU" w:hint="eastAsia"/>
                <w:lang w:val="zh-TW"/>
              </w:rPr>
              <w:t>創建收藏並將視頻添加到收藏中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125 </w:t>
            </w:r>
            <w:r>
              <w:rPr>
                <w:noProof/>
                <w:sz w:val="16"/>
              </w:rPr>
              <w:br/>
            </w:r>
            <w:r>
              <w:rPr>
                <w:noProof/>
                <w:sz w:val="2"/>
              </w:rPr>
              <w:t>c9a3aebb-44e7-4a2c-ac47-d20519a75741</w:t>
            </w:r>
          </w:p>
        </w:tc>
        <w:tc>
          <w:tcPr>
            <w:tcW w:w="7407" w:type="dxa"/>
            <w:shd w:val="clear" w:color="auto" w:fill="F2F2F2" w:themeFill="background1" w:themeFillShade="F2"/>
          </w:tcPr>
          <w:p w:rsidR="00000000" w:rsidRDefault="00D306DD">
            <w:pPr>
              <w:rPr>
                <w:noProof/>
              </w:rPr>
            </w:pPr>
            <w:r>
              <w:rPr>
                <w:noProof/>
              </w:rPr>
              <w:t>Using the Experience Editor, you can select which videos to display in the experience.</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Arial Unicode MS" w:eastAsia="Arial Unicode MS" w:hint="eastAsia"/>
                <w:lang w:val="zh-TW"/>
              </w:rPr>
              <w:t>，</w:t>
            </w:r>
            <w:r>
              <w:rPr>
                <w:rFonts w:ascii="MingLiU" w:eastAsia="MingLiU" w:hint="eastAsia"/>
                <w:lang w:val="zh-TW"/>
              </w:rPr>
              <w:t>您可以選擇要在體驗中顯示的視頻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126 </w:t>
            </w:r>
            <w:r>
              <w:rPr>
                <w:noProof/>
                <w:sz w:val="16"/>
              </w:rPr>
              <w:br/>
            </w:r>
            <w:r>
              <w:rPr>
                <w:noProof/>
                <w:sz w:val="2"/>
              </w:rPr>
              <w:t>7fae88d1-588f-48c7-9</w:t>
            </w:r>
            <w:r>
              <w:rPr>
                <w:noProof/>
                <w:sz w:val="2"/>
              </w:rPr>
              <w:t>d45-44b3fdc9c73b</w:t>
            </w:r>
          </w:p>
        </w:tc>
        <w:tc>
          <w:tcPr>
            <w:tcW w:w="7407" w:type="dxa"/>
            <w:shd w:val="clear" w:color="auto" w:fill="F2F2F2" w:themeFill="background1" w:themeFillShade="F2"/>
          </w:tcPr>
          <w:p w:rsidR="00000000" w:rsidRDefault="00D306DD">
            <w:pPr>
              <w:rPr>
                <w:noProof/>
              </w:rPr>
            </w:pPr>
            <w:r>
              <w:rPr>
                <w:noProof/>
              </w:rPr>
              <w:t>When creating experiences, videos are organized into collections.</w:t>
            </w:r>
          </w:p>
        </w:tc>
        <w:tc>
          <w:tcPr>
            <w:tcW w:w="7407" w:type="dxa"/>
          </w:tcPr>
          <w:p w:rsidR="00000000" w:rsidRDefault="00D306DD">
            <w:pPr>
              <w:rPr>
                <w:lang w:val="zh-TW"/>
              </w:rPr>
            </w:pPr>
            <w:r>
              <w:rPr>
                <w:rFonts w:ascii="MingLiU" w:eastAsia="MingLiU" w:hint="eastAsia"/>
                <w:lang w:val="zh-TW"/>
              </w:rPr>
              <w:t>在創建體驗時</w:t>
            </w:r>
            <w:r>
              <w:rPr>
                <w:rFonts w:ascii="Arial Unicode MS" w:eastAsia="Arial Unicode MS" w:hint="eastAsia"/>
                <w:lang w:val="zh-TW"/>
              </w:rPr>
              <w:t>，</w:t>
            </w:r>
            <w:r>
              <w:rPr>
                <w:rFonts w:ascii="MingLiU" w:eastAsia="MingLiU" w:hint="eastAsia"/>
                <w:lang w:val="zh-TW"/>
              </w:rPr>
              <w:t>視頻會組織成集合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127 </w:t>
            </w:r>
            <w:r>
              <w:rPr>
                <w:noProof/>
                <w:sz w:val="16"/>
              </w:rPr>
              <w:br/>
            </w:r>
            <w:r>
              <w:rPr>
                <w:noProof/>
                <w:sz w:val="2"/>
              </w:rPr>
              <w:t>e669acbb-e029-4234-bd43-3cb99f9b029d</w:t>
            </w:r>
          </w:p>
        </w:tc>
        <w:tc>
          <w:tcPr>
            <w:tcW w:w="7407" w:type="dxa"/>
            <w:shd w:val="clear" w:color="auto" w:fill="F2F2F2" w:themeFill="background1" w:themeFillShade="F2"/>
          </w:tcPr>
          <w:p w:rsidR="00000000" w:rsidRDefault="00D306DD">
            <w:pPr>
              <w:rPr>
                <w:noProof/>
              </w:rPr>
            </w:pPr>
            <w:r>
              <w:rPr>
                <w:noProof/>
              </w:rPr>
              <w:t>When creating Mobile App Experiences, the first video in the first collection is used as the featured video.</w:t>
            </w:r>
          </w:p>
        </w:tc>
        <w:tc>
          <w:tcPr>
            <w:tcW w:w="7407" w:type="dxa"/>
          </w:tcPr>
          <w:p w:rsidR="00000000" w:rsidRDefault="00D306DD">
            <w:pPr>
              <w:rPr>
                <w:lang w:val="zh-TW"/>
              </w:rPr>
            </w:pPr>
            <w:r>
              <w:rPr>
                <w:rFonts w:ascii="MingLiU" w:eastAsia="MingLiU" w:hint="eastAsia"/>
                <w:lang w:val="zh-TW"/>
              </w:rPr>
              <w:t>創建</w:t>
            </w:r>
            <w:r>
              <w:rPr>
                <w:lang w:val="zh-TW"/>
              </w:rPr>
              <w:t>Mo</w:t>
            </w:r>
            <w:r>
              <w:rPr>
                <w:lang w:val="zh-TW"/>
              </w:rPr>
              <w:t>bile App Experiences</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第一個收藏集中的第一個視頻用作精選視頻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128 </w:t>
            </w:r>
            <w:r>
              <w:rPr>
                <w:noProof/>
                <w:sz w:val="16"/>
              </w:rPr>
              <w:br/>
            </w:r>
            <w:r>
              <w:rPr>
                <w:noProof/>
                <w:sz w:val="2"/>
              </w:rPr>
              <w:t>d7b6b0d6-7cf2-4adb-b185-31c89b1bfa09</w:t>
            </w:r>
          </w:p>
        </w:tc>
        <w:tc>
          <w:tcPr>
            <w:tcW w:w="7407" w:type="dxa"/>
            <w:shd w:val="clear" w:color="auto" w:fill="F2F2F2" w:themeFill="background1" w:themeFillShade="F2"/>
          </w:tcPr>
          <w:p w:rsidR="00000000" w:rsidRDefault="00D306DD">
            <w:pPr>
              <w:rPr>
                <w:noProof/>
              </w:rPr>
            </w:pPr>
            <w:r>
              <w:rPr>
                <w:noProof/>
              </w:rPr>
              <w:t>The featured video appears at the top of the application.</w:t>
            </w:r>
          </w:p>
        </w:tc>
        <w:tc>
          <w:tcPr>
            <w:tcW w:w="7407" w:type="dxa"/>
          </w:tcPr>
          <w:p w:rsidR="00000000" w:rsidRDefault="00D306DD">
            <w:pPr>
              <w:rPr>
                <w:lang w:val="zh-TW"/>
              </w:rPr>
            </w:pPr>
            <w:r>
              <w:rPr>
                <w:rFonts w:ascii="MingLiU" w:eastAsia="MingLiU" w:hint="eastAsia"/>
                <w:lang w:val="zh-TW"/>
              </w:rPr>
              <w:t>精選視頻出現在應用程序的頂部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129 </w:t>
            </w:r>
            <w:r>
              <w:rPr>
                <w:noProof/>
                <w:sz w:val="16"/>
              </w:rPr>
              <w:br/>
            </w:r>
            <w:r>
              <w:rPr>
                <w:noProof/>
                <w:sz w:val="2"/>
              </w:rPr>
              <w:t>e1751f5b-eeac-4644-855d-458e4f956a6b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130 </w:t>
            </w:r>
            <w:r>
              <w:rPr>
                <w:noProof/>
                <w:sz w:val="16"/>
              </w:rPr>
              <w:br/>
            </w:r>
            <w:r>
              <w:rPr>
                <w:noProof/>
                <w:sz w:val="2"/>
              </w:rPr>
              <w:t>dc226175-65f5-4d79-8417-67dc62d9f9e5</w:t>
            </w:r>
          </w:p>
        </w:tc>
        <w:tc>
          <w:tcPr>
            <w:tcW w:w="7407" w:type="dxa"/>
            <w:shd w:val="clear" w:color="auto" w:fill="F2F2F2" w:themeFill="background1" w:themeFillShade="F2"/>
          </w:tcPr>
          <w:p w:rsidR="00000000" w:rsidRDefault="00D306DD">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D306DD">
            <w:pPr>
              <w:rPr>
                <w:lang w:val="zh-TW"/>
              </w:rPr>
            </w:pPr>
            <w:r>
              <w:rPr>
                <w:rFonts w:ascii="MingLiU" w:eastAsia="MingLiU" w:hint="eastAsia"/>
                <w:lang w:val="zh-TW"/>
              </w:rPr>
              <w:t>為移動應用體驗創建收藏集時</w:t>
            </w:r>
            <w:r>
              <w:rPr>
                <w:rFonts w:ascii="Arial Unicode MS" w:eastAsia="Arial Unicode MS" w:hint="eastAsia"/>
                <w:lang w:val="zh-TW"/>
              </w:rPr>
              <w:t>，</w:t>
            </w:r>
            <w:r>
              <w:rPr>
                <w:lang w:val="zh-TW"/>
              </w:rPr>
              <w:t>Brightcove</w:t>
            </w:r>
            <w:r>
              <w:rPr>
                <w:rFonts w:ascii="MingLiU" w:eastAsia="MingLiU" w:hint="eastAsia"/>
                <w:lang w:val="zh-TW"/>
              </w:rPr>
              <w:t>建議創建一個</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集合為第一個集合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131 </w:t>
            </w:r>
            <w:r>
              <w:rPr>
                <w:noProof/>
                <w:sz w:val="16"/>
              </w:rPr>
              <w:br/>
            </w:r>
            <w:r>
              <w:rPr>
                <w:noProof/>
                <w:sz w:val="2"/>
              </w:rPr>
              <w:t>6bb8058a-6b24-4377-854a-79803c287724</w:t>
            </w:r>
          </w:p>
        </w:tc>
        <w:tc>
          <w:tcPr>
            <w:tcW w:w="7407" w:type="dxa"/>
            <w:shd w:val="clear" w:color="auto" w:fill="F2F2F2" w:themeFill="background1" w:themeFillShade="F2"/>
          </w:tcPr>
          <w:p w:rsidR="00000000" w:rsidRDefault="00D306DD">
            <w:pPr>
              <w:rPr>
                <w:noProof/>
              </w:rPr>
            </w:pPr>
            <w:r>
              <w:rPr>
                <w:noProof/>
              </w:rPr>
              <w:t>We will then assign</w:t>
            </w:r>
            <w:r>
              <w:rPr>
                <w:noProof/>
              </w:rPr>
              <w:t xml:space="preserve"> the Featured Video playlist we created earlier to that collection.</w:t>
            </w:r>
          </w:p>
        </w:tc>
        <w:tc>
          <w:tcPr>
            <w:tcW w:w="7407" w:type="dxa"/>
          </w:tcPr>
          <w:p w:rsidR="00000000" w:rsidRDefault="00D306DD">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我們會將之前創建的精選視頻播放列表分配給該收藏集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132 </w:t>
            </w:r>
            <w:r>
              <w:rPr>
                <w:noProof/>
                <w:sz w:val="16"/>
              </w:rPr>
              <w:br/>
            </w:r>
            <w:r>
              <w:rPr>
                <w:noProof/>
                <w:sz w:val="2"/>
              </w:rPr>
              <w:t>c80864de-cbf6-47e0-9560-271ac81513a8</w:t>
            </w:r>
          </w:p>
        </w:tc>
        <w:tc>
          <w:tcPr>
            <w:tcW w:w="7407" w:type="dxa"/>
            <w:shd w:val="clear" w:color="auto" w:fill="F2F2F2" w:themeFill="background1" w:themeFillShade="F2"/>
          </w:tcPr>
          <w:p w:rsidR="00000000" w:rsidRDefault="00D306DD">
            <w:pPr>
              <w:rPr>
                <w:noProof/>
              </w:rPr>
            </w:pPr>
            <w:r>
              <w:rPr>
                <w:noProof/>
              </w:rPr>
              <w:t xml:space="preserve">For more information on creating collections and adding videos to an experience, see </w:t>
            </w:r>
            <w:r>
              <w:rPr>
                <w:rStyle w:val="mqInternal"/>
                <w:noProof/>
              </w:rPr>
              <w:t>[1}</w:t>
            </w:r>
            <w:r>
              <w:rPr>
                <w:noProof/>
              </w:rPr>
              <w:t>Adding Videos to an Experien</w:t>
            </w:r>
            <w:r>
              <w:rPr>
                <w:noProof/>
              </w:rPr>
              <w:t>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有關創建收藏集和將視頻添加到體驗中的更多信息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133 </w:t>
            </w:r>
            <w:r>
              <w:rPr>
                <w:noProof/>
                <w:sz w:val="16"/>
              </w:rPr>
              <w:br/>
            </w:r>
            <w:r>
              <w:rPr>
                <w:noProof/>
                <w:sz w:val="2"/>
              </w:rPr>
              <w:t>d6ea01b6-4459-43b9-9849-37e719e2fe29</w:t>
            </w:r>
          </w:p>
        </w:tc>
        <w:tc>
          <w:tcPr>
            <w:tcW w:w="7407" w:type="dxa"/>
            <w:shd w:val="clear" w:color="auto" w:fill="F2F2F2" w:themeFill="background1" w:themeFillShade="F2"/>
          </w:tcPr>
          <w:p w:rsidR="00000000" w:rsidRDefault="00D306DD">
            <w:pPr>
              <w:rPr>
                <w:noProof/>
              </w:rPr>
            </w:pPr>
            <w:r>
              <w:rPr>
                <w:noProof/>
              </w:rPr>
              <w:t>To add videos to the experience, follow these steps.</w:t>
            </w:r>
          </w:p>
        </w:tc>
        <w:tc>
          <w:tcPr>
            <w:tcW w:w="7407" w:type="dxa"/>
          </w:tcPr>
          <w:p w:rsidR="00000000" w:rsidRDefault="00D306DD">
            <w:pPr>
              <w:rPr>
                <w:lang w:val="zh-TW"/>
              </w:rPr>
            </w:pPr>
            <w:r>
              <w:rPr>
                <w:rFonts w:ascii="MingLiU" w:eastAsia="MingLiU" w:hint="eastAsia"/>
                <w:lang w:val="zh-TW"/>
              </w:rPr>
              <w:t>要將視頻添加到體驗中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134 </w:t>
            </w:r>
            <w:r>
              <w:rPr>
                <w:noProof/>
                <w:sz w:val="16"/>
              </w:rPr>
              <w:br/>
            </w:r>
            <w:r>
              <w:rPr>
                <w:noProof/>
                <w:sz w:val="2"/>
              </w:rPr>
              <w:t>2deb8fb1-bde6-4e08-989d-38d083ac304a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135 </w:t>
            </w:r>
            <w:r>
              <w:rPr>
                <w:noProof/>
                <w:sz w:val="16"/>
              </w:rPr>
              <w:br/>
            </w:r>
            <w:r>
              <w:rPr>
                <w:noProof/>
                <w:sz w:val="2"/>
              </w:rPr>
              <w:t>ad7b7948-adbe-435e-90c6-eb59606dcedf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136 </w:t>
            </w:r>
            <w:r>
              <w:rPr>
                <w:noProof/>
                <w:sz w:val="16"/>
              </w:rPr>
              <w:br/>
            </w:r>
            <w:r>
              <w:rPr>
                <w:noProof/>
                <w:sz w:val="2"/>
              </w:rPr>
              <w:t>98c3275e-cdc2-488a-ba0e-7dd847218ed4</w:t>
            </w:r>
          </w:p>
        </w:tc>
        <w:tc>
          <w:tcPr>
            <w:tcW w:w="7407" w:type="dxa"/>
            <w:shd w:val="clear" w:color="auto" w:fill="F2F2F2" w:themeFill="background1" w:themeFillShade="F2"/>
          </w:tcPr>
          <w:p w:rsidR="00000000" w:rsidRDefault="00D306DD">
            <w:pPr>
              <w:rPr>
                <w:noProof/>
              </w:rPr>
            </w:pPr>
            <w:r>
              <w:rPr>
                <w:noProof/>
              </w:rPr>
              <w:t xml:space="preserve">Name the first collection </w:t>
            </w:r>
            <w:r>
              <w:rPr>
                <w:rStyle w:val="mqInternal"/>
                <w:noProof/>
              </w:rPr>
              <w:t>[1}</w:t>
            </w:r>
            <w:r>
              <w:rPr>
                <w:noProof/>
              </w:rPr>
              <w:t>Featured Video</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命名第一個收藏</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137 </w:t>
            </w:r>
            <w:r>
              <w:rPr>
                <w:noProof/>
                <w:sz w:val="16"/>
              </w:rPr>
              <w:br/>
            </w:r>
            <w:r>
              <w:rPr>
                <w:noProof/>
                <w:sz w:val="2"/>
              </w:rPr>
              <w:t>c1cb9408-6cb8-41e1-b0af-ec1d826302</w:t>
            </w:r>
            <w:r>
              <w:rPr>
                <w:noProof/>
                <w:sz w:val="2"/>
              </w:rPr>
              <w:t>9e</w:t>
            </w:r>
          </w:p>
        </w:tc>
        <w:tc>
          <w:tcPr>
            <w:tcW w:w="7407" w:type="dxa"/>
            <w:shd w:val="clear" w:color="auto" w:fill="F2F2F2" w:themeFill="background1" w:themeFillShade="F2"/>
          </w:tcPr>
          <w:p w:rsidR="00000000" w:rsidRDefault="00D306DD">
            <w:pPr>
              <w:rPr>
                <w:noProof/>
              </w:rPr>
            </w:pPr>
            <w:r>
              <w:rPr>
                <w:noProof/>
              </w:rPr>
              <w:t>Click the collection name to open the collection editor.</w:t>
            </w:r>
          </w:p>
        </w:tc>
        <w:tc>
          <w:tcPr>
            <w:tcW w:w="7407" w:type="dxa"/>
          </w:tcPr>
          <w:p w:rsidR="00000000" w:rsidRDefault="00D306DD">
            <w:pPr>
              <w:rPr>
                <w:lang w:val="zh-TW"/>
              </w:rPr>
            </w:pPr>
            <w:r>
              <w:rPr>
                <w:rFonts w:ascii="MingLiU" w:eastAsia="MingLiU" w:hint="eastAsia"/>
                <w:lang w:val="zh-TW"/>
              </w:rPr>
              <w:t>單擊集合名稱以打開集合編輯器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138 </w:t>
            </w:r>
            <w:r>
              <w:rPr>
                <w:noProof/>
                <w:sz w:val="16"/>
              </w:rPr>
              <w:br/>
            </w:r>
            <w:r>
              <w:rPr>
                <w:noProof/>
                <w:sz w:val="2"/>
              </w:rPr>
              <w:t>ed710c7a-0697-4bf0-9db1-dc221bbee1cc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139 </w:t>
            </w:r>
            <w:r>
              <w:rPr>
                <w:noProof/>
                <w:sz w:val="16"/>
              </w:rPr>
              <w:br/>
            </w:r>
            <w:r>
              <w:rPr>
                <w:noProof/>
                <w:sz w:val="2"/>
              </w:rPr>
              <w:t>65ff0da2-4261-4e66-8cf6-c7947577cdf4</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140 </w:t>
            </w:r>
            <w:r>
              <w:rPr>
                <w:noProof/>
                <w:sz w:val="16"/>
              </w:rPr>
              <w:br/>
            </w:r>
            <w:r>
              <w:rPr>
                <w:noProof/>
                <w:sz w:val="2"/>
              </w:rPr>
              <w:t>55ab7fec-b2ba-48ac-95</w:t>
            </w:r>
            <w:r>
              <w:rPr>
                <w:noProof/>
                <w:sz w:val="2"/>
              </w:rPr>
              <w:t>3a-3b83d9efb0dd</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Featured Video</w:t>
            </w:r>
            <w:r>
              <w:rPr>
                <w:rStyle w:val="mqInternal"/>
                <w:noProof/>
              </w:rPr>
              <w:t>{2]</w:t>
            </w:r>
            <w:r>
              <w:rPr>
                <w:noProof/>
              </w:rPr>
              <w:t xml:space="preserve"> playlist.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141 </w:t>
            </w:r>
            <w:r>
              <w:rPr>
                <w:noProof/>
                <w:sz w:val="16"/>
              </w:rPr>
              <w:br/>
            </w:r>
            <w:r>
              <w:rPr>
                <w:noProof/>
                <w:sz w:val="2"/>
              </w:rPr>
              <w:t>fbca854c-4e40-49bf-8e43-d34b50ef8805</w:t>
            </w:r>
          </w:p>
        </w:tc>
        <w:tc>
          <w:tcPr>
            <w:tcW w:w="7407" w:type="dxa"/>
            <w:shd w:val="clear" w:color="auto" w:fill="F2F2F2" w:themeFill="background1" w:themeFillShade="F2"/>
          </w:tcPr>
          <w:p w:rsidR="00000000" w:rsidRDefault="00D306DD">
            <w:pPr>
              <w:rPr>
                <w:noProof/>
              </w:rPr>
            </w:pPr>
            <w:r>
              <w:rPr>
                <w:noProof/>
              </w:rPr>
              <w:t>The video in that playlist will appear in the videos list.</w:t>
            </w:r>
          </w:p>
        </w:tc>
        <w:tc>
          <w:tcPr>
            <w:tcW w:w="7407" w:type="dxa"/>
          </w:tcPr>
          <w:p w:rsidR="00000000" w:rsidRDefault="00D306DD">
            <w:pPr>
              <w:rPr>
                <w:lang w:val="zh-TW"/>
              </w:rPr>
            </w:pPr>
            <w:r>
              <w:rPr>
                <w:rFonts w:ascii="MingLiU" w:eastAsia="MingLiU" w:hint="eastAsia"/>
                <w:lang w:val="zh-TW"/>
              </w:rPr>
              <w:t>該播放列表中的視頻將出現在視頻列表中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142 </w:t>
            </w:r>
            <w:r>
              <w:rPr>
                <w:noProof/>
                <w:sz w:val="16"/>
              </w:rPr>
              <w:br/>
            </w:r>
            <w:r>
              <w:rPr>
                <w:noProof/>
                <w:sz w:val="2"/>
              </w:rPr>
              <w:t>df8041ff-a2d9-4515-8bcf-b3846d35adff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143 </w:t>
            </w:r>
            <w:r>
              <w:rPr>
                <w:noProof/>
                <w:sz w:val="16"/>
              </w:rPr>
              <w:br/>
            </w:r>
            <w:r>
              <w:rPr>
                <w:noProof/>
                <w:sz w:val="2"/>
              </w:rPr>
              <w:t>efee7c9c-3432-4fd8-b520-7ae2af9bcc5b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144 </w:t>
            </w:r>
            <w:r>
              <w:rPr>
                <w:noProof/>
                <w:sz w:val="16"/>
              </w:rPr>
              <w:br/>
            </w:r>
            <w:r>
              <w:rPr>
                <w:noProof/>
                <w:sz w:val="2"/>
              </w:rPr>
              <w:t>12e51700-cce0-490c-a9c4-5c652d65f4d8</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Featured Video</w:t>
            </w:r>
            <w:r>
              <w:rPr>
                <w:rStyle w:val="mqInternal"/>
                <w:noProof/>
              </w:rPr>
              <w:t>{2]</w:t>
            </w:r>
            <w:r>
              <w:rPr>
                <w:noProof/>
              </w:rPr>
              <w:t xml:space="preserve"> playlist was created in the </w:t>
            </w:r>
            <w:r>
              <w:rPr>
                <w:rStyle w:val="mqInternal"/>
                <w:noProof/>
              </w:rPr>
              <w:t>[3}</w:t>
            </w:r>
            <w:r>
              <w:rPr>
                <w:noProof/>
              </w:rPr>
              <w:t>Organizing videos using playlists</w:t>
            </w:r>
            <w:r>
              <w:rPr>
                <w:rStyle w:val="mqInternal"/>
                <w:noProof/>
              </w:rPr>
              <w:t>{4]</w:t>
            </w:r>
            <w:r>
              <w:rPr>
                <w:noProof/>
              </w:rPr>
              <w:t xml:space="preserve"> section.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播放列表是在</w:t>
            </w:r>
            <w:r>
              <w:rPr>
                <w:rStyle w:val="mqInternal"/>
                <w:noProof/>
                <w:lang w:val="zh-TW"/>
              </w:rPr>
              <w:t>[3}</w:t>
            </w:r>
            <w:r>
              <w:rPr>
                <w:rFonts w:ascii="MingLiU" w:eastAsia="MingLiU" w:hint="eastAsia"/>
                <w:lang w:val="zh-TW"/>
              </w:rPr>
              <w:t>使用播放列表整理視頻</w:t>
            </w:r>
            <w:r>
              <w:rPr>
                <w:rStyle w:val="mqInternal"/>
                <w:noProof/>
                <w:lang w:val="zh-TW"/>
              </w:rPr>
              <w:t>{4]</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145 </w:t>
            </w:r>
            <w:r>
              <w:rPr>
                <w:noProof/>
                <w:sz w:val="16"/>
              </w:rPr>
              <w:br/>
            </w:r>
            <w:r>
              <w:rPr>
                <w:noProof/>
                <w:sz w:val="2"/>
              </w:rPr>
              <w:t>26b830fe-a007-498c-84c6-a68a86404e84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146 </w:t>
            </w:r>
            <w:r>
              <w:rPr>
                <w:noProof/>
                <w:sz w:val="16"/>
              </w:rPr>
              <w:br/>
            </w:r>
            <w:r>
              <w:rPr>
                <w:noProof/>
                <w:sz w:val="2"/>
              </w:rPr>
              <w:t>10946887-da59-4156-9312-273350660067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147 </w:t>
            </w:r>
            <w:r>
              <w:rPr>
                <w:noProof/>
                <w:sz w:val="16"/>
              </w:rPr>
              <w:br/>
            </w:r>
            <w:r>
              <w:rPr>
                <w:noProof/>
                <w:sz w:val="2"/>
              </w:rPr>
              <w:t>b443b342-a87a-42fc-89f3-3c6c44e0efea</w:t>
            </w:r>
          </w:p>
        </w:tc>
        <w:tc>
          <w:tcPr>
            <w:tcW w:w="7407" w:type="dxa"/>
            <w:shd w:val="clear" w:color="auto" w:fill="F2F2F2" w:themeFill="background1" w:themeFillShade="F2"/>
          </w:tcPr>
          <w:p w:rsidR="00000000" w:rsidRDefault="00D306DD">
            <w:pPr>
              <w:rPr>
                <w:noProof/>
              </w:rPr>
            </w:pPr>
            <w:r>
              <w:rPr>
                <w:noProof/>
              </w:rPr>
              <w:t>When using a playlist video assignment, the order of the videos is based upon the playlist settings that were set i</w:t>
            </w:r>
            <w:r>
              <w:rPr>
                <w:noProof/>
              </w:rPr>
              <w:t xml:space="preserv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使用播放列表視頻分配時</w:t>
            </w:r>
            <w:r>
              <w:rPr>
                <w:rFonts w:ascii="Arial Unicode MS" w:eastAsia="Arial Unicode MS" w:hint="eastAsia"/>
                <w:lang w:val="zh-TW"/>
              </w:rPr>
              <w:t>，</w:t>
            </w:r>
            <w:r>
              <w:rPr>
                <w:rFonts w:ascii="MingLiU" w:eastAsia="MingLiU" w:hint="eastAsia"/>
                <w:lang w:val="zh-TW"/>
              </w:rPr>
              <w:t>視頻的順序取決於在</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148 </w:t>
            </w:r>
            <w:r>
              <w:rPr>
                <w:noProof/>
                <w:sz w:val="16"/>
              </w:rPr>
              <w:br/>
            </w:r>
            <w:r>
              <w:rPr>
                <w:noProof/>
                <w:sz w:val="2"/>
              </w:rPr>
              <w:t>3c78d12b-6c07-4d29-a1e5-4f3b55ea227d</w:t>
            </w:r>
          </w:p>
        </w:tc>
        <w:tc>
          <w:tcPr>
            <w:tcW w:w="7407" w:type="dxa"/>
            <w:shd w:val="clear" w:color="auto" w:fill="F2F2F2" w:themeFill="background1" w:themeFillShade="F2"/>
          </w:tcPr>
          <w:p w:rsidR="00000000" w:rsidRDefault="00D306DD">
            <w:pPr>
              <w:rPr>
                <w:noProof/>
              </w:rPr>
            </w:pPr>
            <w:r>
              <w:rPr>
                <w:noProof/>
              </w:rPr>
              <w:t xml:space="preserve">Create another collection named </w:t>
            </w:r>
            <w:r>
              <w:rPr>
                <w:rStyle w:val="mqInternal"/>
                <w:noProof/>
              </w:rPr>
              <w:t>[1}</w:t>
            </w:r>
            <w:r>
              <w:rPr>
                <w:noProof/>
              </w:rPr>
              <w:t>Sales</w:t>
            </w:r>
            <w:r>
              <w:rPr>
                <w:rStyle w:val="mqInternal"/>
                <w:noProof/>
              </w:rPr>
              <w:t>{2]</w:t>
            </w:r>
            <w:r>
              <w:rPr>
                <w:noProof/>
              </w:rPr>
              <w:t xml:space="preserve"> using the </w:t>
            </w:r>
            <w:r>
              <w:rPr>
                <w:rStyle w:val="mqInternal"/>
                <w:noProof/>
              </w:rPr>
              <w:t>[1}</w:t>
            </w:r>
            <w:r>
              <w:rPr>
                <w:noProof/>
              </w:rPr>
              <w:t>Sales Videos</w:t>
            </w:r>
            <w:r>
              <w:rPr>
                <w:rStyle w:val="mqInternal"/>
                <w:noProof/>
              </w:rPr>
              <w:t>{2]</w:t>
            </w:r>
            <w:r>
              <w:rPr>
                <w:noProof/>
              </w:rPr>
              <w:t xml:space="preserve"> playlist as the criteria.</w:t>
            </w:r>
          </w:p>
        </w:tc>
        <w:tc>
          <w:tcPr>
            <w:tcW w:w="7407" w:type="dxa"/>
          </w:tcPr>
          <w:p w:rsidR="00000000" w:rsidRDefault="00D306DD">
            <w:pPr>
              <w:rPr>
                <w:lang w:val="zh-TW"/>
              </w:rPr>
            </w:pPr>
            <w:r>
              <w:rPr>
                <w:rFonts w:ascii="MingLiU" w:eastAsia="MingLiU" w:hint="eastAsia"/>
                <w:lang w:val="zh-TW"/>
              </w:rPr>
              <w:t>創建另一個名為</w:t>
            </w:r>
            <w:r>
              <w:rPr>
                <w:rStyle w:val="mqInternal"/>
                <w:noProof/>
                <w:lang w:val="zh-TW"/>
              </w:rPr>
              <w:t>[1}</w:t>
            </w:r>
            <w:r>
              <w:rPr>
                <w:rFonts w:ascii="MingLiU" w:eastAsia="MingLiU" w:hint="eastAsia"/>
                <w:lang w:val="zh-TW"/>
              </w:rPr>
              <w:t>銷售量</w:t>
            </w:r>
            <w:r>
              <w:rPr>
                <w:rStyle w:val="mqInternal"/>
                <w:noProof/>
                <w:lang w:val="zh-TW"/>
              </w:rPr>
              <w:t>{2]</w:t>
            </w:r>
            <w:r>
              <w:rPr>
                <w:rFonts w:ascii="MingLiU" w:eastAsia="MingLiU" w:hint="eastAsia"/>
                <w:lang w:val="zh-TW"/>
              </w:rPr>
              <w:t>使用</w:t>
            </w:r>
            <w:r>
              <w:rPr>
                <w:rStyle w:val="mqInternal"/>
                <w:noProof/>
                <w:lang w:val="zh-TW"/>
              </w:rPr>
              <w:t>[1}</w:t>
            </w:r>
            <w:r>
              <w:rPr>
                <w:rFonts w:ascii="MingLiU" w:eastAsia="MingLiU" w:hint="eastAsia"/>
                <w:lang w:val="zh-TW"/>
              </w:rPr>
              <w:t>銷售影片</w:t>
            </w:r>
            <w:r>
              <w:rPr>
                <w:rStyle w:val="mqInternal"/>
                <w:noProof/>
                <w:lang w:val="zh-TW"/>
              </w:rPr>
              <w:t>{2]</w:t>
            </w:r>
            <w:r>
              <w:rPr>
                <w:rFonts w:ascii="MingLiU" w:eastAsia="MingLiU" w:hint="eastAsia"/>
                <w:lang w:val="zh-TW"/>
              </w:rPr>
              <w:t>播放列表作為標準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149 </w:t>
            </w:r>
            <w:r>
              <w:rPr>
                <w:noProof/>
                <w:sz w:val="16"/>
              </w:rPr>
              <w:br/>
            </w:r>
            <w:r>
              <w:rPr>
                <w:noProof/>
                <w:sz w:val="2"/>
              </w:rPr>
              <w:t>b65062f3-23b3-4966-9052-53139d394526</w:t>
            </w:r>
          </w:p>
        </w:tc>
        <w:tc>
          <w:tcPr>
            <w:tcW w:w="7407" w:type="dxa"/>
            <w:shd w:val="clear" w:color="auto" w:fill="F2F2F2" w:themeFill="background1" w:themeFillShade="F2"/>
          </w:tcPr>
          <w:p w:rsidR="00000000" w:rsidRDefault="00D306DD">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D306DD">
            <w:pPr>
              <w:rPr>
                <w:lang w:val="zh-TW"/>
              </w:rPr>
            </w:pPr>
            <w:r>
              <w:rPr>
                <w:rFonts w:ascii="MingLiU" w:eastAsia="MingLiU" w:hint="eastAsia"/>
                <w:lang w:val="zh-TW"/>
              </w:rPr>
              <w:t>創建另一個名為</w:t>
            </w:r>
            <w:r>
              <w:rPr>
                <w:rStyle w:val="mqInternal"/>
                <w:noProof/>
                <w:lang w:val="zh-TW"/>
              </w:rPr>
              <w:t>[1}</w:t>
            </w:r>
            <w:r>
              <w:rPr>
                <w:rFonts w:ascii="MingLiU" w:eastAsia="MingLiU" w:hint="eastAsia"/>
                <w:lang w:val="zh-TW"/>
              </w:rPr>
              <w:t>人力資源</w:t>
            </w:r>
            <w:r>
              <w:rPr>
                <w:rStyle w:val="mqInternal"/>
                <w:noProof/>
                <w:lang w:val="zh-TW"/>
              </w:rPr>
              <w:t>{2]</w:t>
            </w:r>
            <w:r>
              <w:rPr>
                <w:rFonts w:ascii="MingLiU" w:eastAsia="MingLiU" w:hint="eastAsia"/>
                <w:lang w:val="zh-TW"/>
              </w:rPr>
              <w:t>使用</w:t>
            </w:r>
            <w:r>
              <w:rPr>
                <w:rStyle w:val="mqInternal"/>
                <w:noProof/>
                <w:lang w:val="zh-TW"/>
              </w:rPr>
              <w:t>[1}</w:t>
            </w:r>
            <w:r>
              <w:rPr>
                <w:rFonts w:ascii="MingLiU" w:eastAsia="MingLiU" w:hint="eastAsia"/>
                <w:lang w:val="zh-TW"/>
              </w:rPr>
              <w:t>人力資源視頻</w:t>
            </w:r>
            <w:r>
              <w:rPr>
                <w:rStyle w:val="mqInternal"/>
                <w:noProof/>
                <w:lang w:val="zh-TW"/>
              </w:rPr>
              <w:t>{2]</w:t>
            </w:r>
            <w:r>
              <w:rPr>
                <w:rFonts w:ascii="MingLiU" w:eastAsia="MingLiU" w:hint="eastAsia"/>
                <w:lang w:val="zh-TW"/>
              </w:rPr>
              <w:t>播放列表作為標準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150 </w:t>
            </w:r>
            <w:r>
              <w:rPr>
                <w:noProof/>
                <w:sz w:val="16"/>
              </w:rPr>
              <w:br/>
            </w:r>
            <w:r>
              <w:rPr>
                <w:noProof/>
                <w:sz w:val="2"/>
              </w:rPr>
              <w:t>d05f675d-ad15-487a-a628-810d7f4f409d</w:t>
            </w:r>
          </w:p>
        </w:tc>
        <w:tc>
          <w:tcPr>
            <w:tcW w:w="7407" w:type="dxa"/>
            <w:shd w:val="clear" w:color="auto" w:fill="F2F2F2" w:themeFill="background1" w:themeFillShade="F2"/>
          </w:tcPr>
          <w:p w:rsidR="00000000" w:rsidRDefault="00D306DD">
            <w:pPr>
              <w:rPr>
                <w:noProof/>
              </w:rPr>
            </w:pPr>
            <w:r>
              <w:rPr>
                <w:noProof/>
              </w:rPr>
              <w:t>Confirm that 3 collections have been creat</w:t>
            </w:r>
            <w:r>
              <w:rPr>
                <w:noProof/>
              </w:rPr>
              <w:t>ed.</w:t>
            </w:r>
          </w:p>
        </w:tc>
        <w:tc>
          <w:tcPr>
            <w:tcW w:w="7407" w:type="dxa"/>
          </w:tcPr>
          <w:p w:rsidR="00000000" w:rsidRDefault="00D306DD">
            <w:pPr>
              <w:rPr>
                <w:lang w:val="zh-TW"/>
              </w:rPr>
            </w:pPr>
            <w:r>
              <w:rPr>
                <w:rFonts w:ascii="MingLiU" w:eastAsia="MingLiU" w:hint="eastAsia"/>
                <w:lang w:val="zh-TW"/>
              </w:rPr>
              <w:t>確認已創建</w:t>
            </w:r>
            <w:r>
              <w:rPr>
                <w:lang w:val="zh-TW"/>
              </w:rPr>
              <w:t>3</w:t>
            </w:r>
            <w:r>
              <w:rPr>
                <w:rFonts w:ascii="MingLiU" w:eastAsia="MingLiU" w:hint="eastAsia"/>
                <w:lang w:val="zh-TW"/>
              </w:rPr>
              <w:t>個收藏集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151 </w:t>
            </w:r>
            <w:r>
              <w:rPr>
                <w:noProof/>
                <w:sz w:val="16"/>
              </w:rPr>
              <w:br/>
            </w:r>
            <w:r>
              <w:rPr>
                <w:noProof/>
                <w:sz w:val="2"/>
              </w:rPr>
              <w:t>68099e88-a068-4854-8936-55dbb3f039a6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152 </w:t>
            </w:r>
            <w:r>
              <w:rPr>
                <w:noProof/>
                <w:sz w:val="16"/>
              </w:rPr>
              <w:br/>
            </w:r>
            <w:r>
              <w:rPr>
                <w:noProof/>
                <w:sz w:val="2"/>
              </w:rPr>
              <w:t>d4f4c0bf-9eec-49d4-9646-1fea96f787d8</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153 </w:t>
            </w:r>
            <w:r>
              <w:rPr>
                <w:noProof/>
                <w:sz w:val="16"/>
              </w:rPr>
              <w:br/>
            </w:r>
            <w:r>
              <w:rPr>
                <w:noProof/>
                <w:sz w:val="2"/>
              </w:rPr>
              <w:t>0d3aa1a4-2999-486a-a407-04e50b1117a6</w:t>
            </w:r>
          </w:p>
        </w:tc>
        <w:tc>
          <w:tcPr>
            <w:tcW w:w="7407" w:type="dxa"/>
            <w:shd w:val="clear" w:color="auto" w:fill="F2F2F2" w:themeFill="background1" w:themeFillShade="F2"/>
          </w:tcPr>
          <w:p w:rsidR="00000000" w:rsidRDefault="00D306DD">
            <w:pPr>
              <w:rPr>
                <w:noProof/>
              </w:rPr>
            </w:pPr>
            <w:r>
              <w:rPr>
                <w:noProof/>
              </w:rPr>
              <w:t xml:space="preserve">You can change the order of the collections by clicking and dragging the collection to a new </w:t>
            </w:r>
            <w:r>
              <w:rPr>
                <w:noProof/>
              </w:rPr>
              <w:t>position.</w:t>
            </w:r>
          </w:p>
        </w:tc>
        <w:tc>
          <w:tcPr>
            <w:tcW w:w="7407" w:type="dxa"/>
          </w:tcPr>
          <w:p w:rsidR="00000000" w:rsidRDefault="00D306DD">
            <w:pPr>
              <w:rPr>
                <w:lang w:val="zh-TW"/>
              </w:rPr>
            </w:pPr>
            <w:r>
              <w:rPr>
                <w:rFonts w:ascii="MingLiU" w:eastAsia="MingLiU" w:hint="eastAsia"/>
                <w:lang w:val="zh-TW"/>
              </w:rPr>
              <w:t>您可以通過單擊集合併將其拖動到新位置來更改集合的順序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154 </w:t>
            </w:r>
            <w:r>
              <w:rPr>
                <w:noProof/>
                <w:sz w:val="16"/>
              </w:rPr>
              <w:br/>
            </w:r>
            <w:r>
              <w:rPr>
                <w:noProof/>
                <w:sz w:val="2"/>
              </w:rPr>
              <w:t>f5d058e4-e9ce-49b3-ad4e-c385f66617f3</w:t>
            </w:r>
          </w:p>
        </w:tc>
        <w:tc>
          <w:tcPr>
            <w:tcW w:w="7407" w:type="dxa"/>
            <w:shd w:val="clear" w:color="auto" w:fill="F2F2F2" w:themeFill="background1" w:themeFillShade="F2"/>
          </w:tcPr>
          <w:p w:rsidR="00000000" w:rsidRDefault="00D306DD">
            <w:pPr>
              <w:rPr>
                <w:noProof/>
              </w:rPr>
            </w:pPr>
            <w:r>
              <w:rPr>
                <w:noProof/>
              </w:rPr>
              <w:t>Previewing the experience</w:t>
            </w:r>
          </w:p>
        </w:tc>
        <w:tc>
          <w:tcPr>
            <w:tcW w:w="7407" w:type="dxa"/>
          </w:tcPr>
          <w:p w:rsidR="00000000" w:rsidRDefault="00D306DD">
            <w:pPr>
              <w:rPr>
                <w:lang w:val="zh-TW"/>
              </w:rPr>
            </w:pPr>
            <w:r>
              <w:rPr>
                <w:rFonts w:ascii="MingLiU" w:eastAsia="MingLiU" w:hint="eastAsia"/>
                <w:lang w:val="zh-TW"/>
              </w:rPr>
              <w:t>預覽體驗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155 </w:t>
            </w:r>
            <w:r>
              <w:rPr>
                <w:noProof/>
                <w:sz w:val="16"/>
              </w:rPr>
              <w:br/>
            </w:r>
            <w:r>
              <w:rPr>
                <w:noProof/>
                <w:sz w:val="2"/>
              </w:rPr>
              <w:t>6ed15225-0dad-4bfb-81a6-219f8cfbec46</w:t>
            </w:r>
          </w:p>
        </w:tc>
        <w:tc>
          <w:tcPr>
            <w:tcW w:w="7407" w:type="dxa"/>
            <w:shd w:val="clear" w:color="auto" w:fill="F2F2F2" w:themeFill="background1" w:themeFillShade="F2"/>
          </w:tcPr>
          <w:p w:rsidR="00000000" w:rsidRDefault="00D306DD">
            <w:pPr>
              <w:rPr>
                <w:noProof/>
              </w:rPr>
            </w:pPr>
            <w:r>
              <w:rPr>
                <w:noProof/>
              </w:rPr>
              <w:t>Previewing a Mobile App Experience lets you see how it will appear on mobile devices.</w:t>
            </w:r>
          </w:p>
        </w:tc>
        <w:tc>
          <w:tcPr>
            <w:tcW w:w="7407" w:type="dxa"/>
          </w:tcPr>
          <w:p w:rsidR="00000000" w:rsidRDefault="00D306DD">
            <w:pPr>
              <w:rPr>
                <w:lang w:val="zh-TW"/>
              </w:rPr>
            </w:pPr>
            <w:r>
              <w:rPr>
                <w:rFonts w:ascii="MingLiU" w:eastAsia="MingLiU" w:hint="eastAsia"/>
                <w:lang w:val="zh-TW"/>
              </w:rPr>
              <w:t>預覽移動應用程序體驗可讓您查看</w:t>
            </w:r>
            <w:r>
              <w:rPr>
                <w:rFonts w:ascii="MingLiU" w:eastAsia="MingLiU" w:hint="eastAsia"/>
                <w:lang w:val="zh-TW"/>
              </w:rPr>
              <w:t>它在移動設備上的顯示方式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156 </w:t>
            </w:r>
            <w:r>
              <w:rPr>
                <w:noProof/>
                <w:sz w:val="16"/>
              </w:rPr>
              <w:br/>
            </w:r>
            <w:r>
              <w:rPr>
                <w:noProof/>
                <w:sz w:val="2"/>
              </w:rPr>
              <w:t>eee114df-28c0-4f96-8bc4-4d5916901a16</w:t>
            </w:r>
          </w:p>
        </w:tc>
        <w:tc>
          <w:tcPr>
            <w:tcW w:w="7407" w:type="dxa"/>
            <w:shd w:val="clear" w:color="auto" w:fill="F2F2F2" w:themeFill="background1" w:themeFillShade="F2"/>
          </w:tcPr>
          <w:p w:rsidR="00000000" w:rsidRDefault="00D306DD">
            <w:pPr>
              <w:rPr>
                <w:noProof/>
              </w:rPr>
            </w:pPr>
            <w:r>
              <w:rPr>
                <w:noProof/>
              </w:rPr>
              <w:t xml:space="preserve">A quick preview can be done by clicking on the page templates that appear under the </w:t>
            </w:r>
            <w:r>
              <w:rPr>
                <w:rStyle w:val="mqInternal"/>
                <w:noProof/>
              </w:rPr>
              <w:t>[1}</w:t>
            </w:r>
            <w:r>
              <w:rPr>
                <w:noProof/>
              </w:rPr>
              <w:t>PAGES</w:t>
            </w:r>
            <w:r>
              <w:rPr>
                <w:rStyle w:val="mqInternal"/>
                <w:noProof/>
              </w:rPr>
              <w:t>{2]</w:t>
            </w:r>
            <w:r>
              <w:rPr>
                <w:noProof/>
              </w:rPr>
              <w:t xml:space="preserve"> navigation item.</w:t>
            </w:r>
          </w:p>
        </w:tc>
        <w:tc>
          <w:tcPr>
            <w:tcW w:w="7407" w:type="dxa"/>
          </w:tcPr>
          <w:p w:rsidR="00000000" w:rsidRDefault="00D306DD">
            <w:pPr>
              <w:rPr>
                <w:lang w:val="zh-TW"/>
              </w:rPr>
            </w:pPr>
            <w:r>
              <w:rPr>
                <w:rFonts w:ascii="MingLiU" w:eastAsia="MingLiU" w:hint="eastAsia"/>
                <w:lang w:val="zh-TW"/>
              </w:rPr>
              <w:t>通過單擊出現在頁面下方的頁面模板</w:t>
            </w:r>
            <w:r>
              <w:rPr>
                <w:rFonts w:ascii="Arial Unicode MS" w:eastAsia="Arial Unicode MS" w:hint="eastAsia"/>
                <w:lang w:val="zh-TW"/>
              </w:rPr>
              <w:t>，</w:t>
            </w:r>
            <w:r>
              <w:rPr>
                <w:rFonts w:ascii="MingLiU" w:eastAsia="MingLiU" w:hint="eastAsia"/>
                <w:lang w:val="zh-TW"/>
              </w:rPr>
              <w:t>可以進行快速預覽</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導航項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157 </w:t>
            </w:r>
            <w:r>
              <w:rPr>
                <w:noProof/>
                <w:sz w:val="16"/>
              </w:rPr>
              <w:br/>
            </w:r>
            <w:r>
              <w:rPr>
                <w:noProof/>
                <w:sz w:val="2"/>
              </w:rPr>
              <w:t>7b70a89c-47b1-4304-8bf6-cbe3b7ea16ad</w:t>
            </w:r>
          </w:p>
        </w:tc>
        <w:tc>
          <w:tcPr>
            <w:tcW w:w="7407" w:type="dxa"/>
            <w:shd w:val="clear" w:color="auto" w:fill="F2F2F2" w:themeFill="background1" w:themeFillShade="F2"/>
          </w:tcPr>
          <w:p w:rsidR="00000000" w:rsidRDefault="00D306DD">
            <w:pPr>
              <w:rPr>
                <w:noProof/>
              </w:rPr>
            </w:pPr>
            <w:r>
              <w:rPr>
                <w:noProof/>
              </w:rPr>
              <w:t>Note</w:t>
            </w:r>
            <w:r>
              <w:rPr>
                <w:noProof/>
              </w:rPr>
              <w:t xml:space="preserve"> that when using this preview option, the videos will not play but you can get a view of the layout.</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使用此預覽選項時</w:t>
            </w:r>
            <w:r>
              <w:rPr>
                <w:rFonts w:ascii="Arial Unicode MS" w:eastAsia="Arial Unicode MS" w:hint="eastAsia"/>
                <w:lang w:val="zh-TW"/>
              </w:rPr>
              <w:t>，</w:t>
            </w:r>
            <w:r>
              <w:rPr>
                <w:rFonts w:ascii="MingLiU" w:eastAsia="MingLiU" w:hint="eastAsia"/>
                <w:lang w:val="zh-TW"/>
              </w:rPr>
              <w:t>視頻不會播放</w:t>
            </w:r>
            <w:r>
              <w:rPr>
                <w:rFonts w:ascii="Arial Unicode MS" w:eastAsia="Arial Unicode MS" w:hint="eastAsia"/>
                <w:lang w:val="zh-TW"/>
              </w:rPr>
              <w:t>，</w:t>
            </w:r>
            <w:r>
              <w:rPr>
                <w:rFonts w:ascii="MingLiU" w:eastAsia="MingLiU" w:hint="eastAsia"/>
                <w:lang w:val="zh-TW"/>
              </w:rPr>
              <w:t>但您可以查看佈局視圖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158 </w:t>
            </w:r>
            <w:r>
              <w:rPr>
                <w:noProof/>
                <w:sz w:val="16"/>
              </w:rPr>
              <w:br/>
            </w:r>
            <w:r>
              <w:rPr>
                <w:noProof/>
                <w:sz w:val="2"/>
              </w:rPr>
              <w:t>6b1e226f-49af-4519-80ea-5c35b30376a8</w:t>
            </w:r>
          </w:p>
        </w:tc>
        <w:tc>
          <w:tcPr>
            <w:tcW w:w="7407" w:type="dxa"/>
            <w:shd w:val="clear" w:color="auto" w:fill="F2F2F2" w:themeFill="background1" w:themeFillShade="F2"/>
          </w:tcPr>
          <w:p w:rsidR="00000000" w:rsidRDefault="00D306DD">
            <w:pPr>
              <w:rPr>
                <w:noProof/>
              </w:rPr>
            </w:pPr>
            <w:r>
              <w:rPr>
                <w:noProof/>
              </w:rPr>
              <w:t>The experience can also be previewed in a new browser tab or a shareable link ca</w:t>
            </w:r>
            <w:r>
              <w:rPr>
                <w:noProof/>
              </w:rPr>
              <w:t>n be generated so others can preview.</w:t>
            </w:r>
          </w:p>
        </w:tc>
        <w:tc>
          <w:tcPr>
            <w:tcW w:w="7407" w:type="dxa"/>
          </w:tcPr>
          <w:p w:rsidR="00000000" w:rsidRDefault="00D306DD">
            <w:pPr>
              <w:rPr>
                <w:lang w:val="zh-TW"/>
              </w:rPr>
            </w:pPr>
            <w:r>
              <w:rPr>
                <w:rFonts w:ascii="MingLiU" w:eastAsia="MingLiU" w:hint="eastAsia"/>
                <w:lang w:val="zh-TW"/>
              </w:rPr>
              <w:t>也可以在新的瀏覽器選項卡中預覽體驗</w:t>
            </w:r>
            <w:r>
              <w:rPr>
                <w:rFonts w:ascii="Arial Unicode MS" w:eastAsia="Arial Unicode MS" w:hint="eastAsia"/>
                <w:lang w:val="zh-TW"/>
              </w:rPr>
              <w:t>，</w:t>
            </w:r>
            <w:r>
              <w:rPr>
                <w:rFonts w:ascii="MingLiU" w:eastAsia="MingLiU" w:hint="eastAsia"/>
                <w:lang w:val="zh-TW"/>
              </w:rPr>
              <w:t>或者可以生成共享鏈接</w:t>
            </w:r>
            <w:r>
              <w:rPr>
                <w:rFonts w:ascii="Arial Unicode MS" w:eastAsia="Arial Unicode MS" w:hint="eastAsia"/>
                <w:lang w:val="zh-TW"/>
              </w:rPr>
              <w:t>，</w:t>
            </w:r>
            <w:r>
              <w:rPr>
                <w:rFonts w:ascii="MingLiU" w:eastAsia="MingLiU" w:hint="eastAsia"/>
                <w:lang w:val="zh-TW"/>
              </w:rPr>
              <w:t>以便其他人可以預覽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159 </w:t>
            </w:r>
            <w:r>
              <w:rPr>
                <w:noProof/>
                <w:sz w:val="16"/>
              </w:rPr>
              <w:br/>
            </w:r>
            <w:r>
              <w:rPr>
                <w:noProof/>
                <w:sz w:val="2"/>
              </w:rPr>
              <w:t>cf9dcf5e-462f-4614-b217-2e2d7cbea5c5</w:t>
            </w:r>
          </w:p>
        </w:tc>
        <w:tc>
          <w:tcPr>
            <w:tcW w:w="7407" w:type="dxa"/>
            <w:shd w:val="clear" w:color="auto" w:fill="F2F2F2" w:themeFill="background1" w:themeFillShade="F2"/>
          </w:tcPr>
          <w:p w:rsidR="00000000" w:rsidRDefault="00D306DD">
            <w:pPr>
              <w:rPr>
                <w:noProof/>
              </w:rPr>
            </w:pPr>
            <w:r>
              <w:rPr>
                <w:noProof/>
              </w:rPr>
              <w:t xml:space="preserve">For more information on previewing and publishing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有關預覽和發布</w:t>
            </w:r>
            <w:r>
              <w:rPr>
                <w:lang w:val="zh-TW"/>
              </w:rPr>
              <w:t>Mobile App Experience</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預覽和發布移動應用程序體驗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160 </w:t>
            </w:r>
            <w:r>
              <w:rPr>
                <w:noProof/>
                <w:sz w:val="16"/>
              </w:rPr>
              <w:br/>
            </w:r>
            <w:r>
              <w:rPr>
                <w:noProof/>
                <w:sz w:val="2"/>
              </w:rPr>
              <w:t>9c5745e6-17ec-4550-be3e-72c5c3ac2ff7</w:t>
            </w:r>
          </w:p>
        </w:tc>
        <w:tc>
          <w:tcPr>
            <w:tcW w:w="7407" w:type="dxa"/>
            <w:shd w:val="clear" w:color="auto" w:fill="F2F2F2" w:themeFill="background1" w:themeFillShade="F2"/>
          </w:tcPr>
          <w:p w:rsidR="00000000" w:rsidRDefault="00D306DD">
            <w:pPr>
              <w:rPr>
                <w:noProof/>
              </w:rPr>
            </w:pPr>
            <w:r>
              <w:rPr>
                <w:noProof/>
              </w:rPr>
              <w:t>To preview the experience, follow these steps.</w:t>
            </w:r>
          </w:p>
        </w:tc>
        <w:tc>
          <w:tcPr>
            <w:tcW w:w="7407" w:type="dxa"/>
          </w:tcPr>
          <w:p w:rsidR="00000000" w:rsidRDefault="00D306DD">
            <w:pPr>
              <w:rPr>
                <w:lang w:val="zh-TW"/>
              </w:rPr>
            </w:pPr>
            <w:r>
              <w:rPr>
                <w:rFonts w:ascii="MingLiU" w:eastAsia="MingLiU" w:hint="eastAsia"/>
                <w:lang w:val="zh-TW"/>
              </w:rPr>
              <w:t>要預覽體驗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161 </w:t>
            </w:r>
            <w:r>
              <w:rPr>
                <w:noProof/>
                <w:sz w:val="16"/>
              </w:rPr>
              <w:br/>
            </w:r>
            <w:r>
              <w:rPr>
                <w:noProof/>
                <w:sz w:val="2"/>
              </w:rPr>
              <w:t>74284366-05b6-4332-9e0c-f66d214deac1</w:t>
            </w:r>
          </w:p>
        </w:tc>
        <w:tc>
          <w:tcPr>
            <w:tcW w:w="7407" w:type="dxa"/>
            <w:shd w:val="clear" w:color="auto" w:fill="F2F2F2" w:themeFill="background1" w:themeFillShade="F2"/>
          </w:tcPr>
          <w:p w:rsidR="00000000" w:rsidRDefault="00D306DD">
            <w:pPr>
              <w:rPr>
                <w:noProof/>
              </w:rPr>
            </w:pPr>
            <w:r>
              <w:rPr>
                <w:noProof/>
              </w:rPr>
              <w:t xml:space="preserve">While editing the site using the Experience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使用體驗編輯器編輯網站時</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響應式預覽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162 </w:t>
            </w:r>
            <w:r>
              <w:rPr>
                <w:noProof/>
                <w:sz w:val="16"/>
              </w:rPr>
              <w:br/>
            </w:r>
            <w:r>
              <w:rPr>
                <w:noProof/>
                <w:sz w:val="2"/>
              </w:rPr>
              <w:t>247066de-e8a1-47f5-8fe6-19653b9bf94d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163 </w:t>
            </w:r>
            <w:r>
              <w:rPr>
                <w:noProof/>
                <w:sz w:val="16"/>
              </w:rPr>
              <w:br/>
            </w:r>
            <w:r>
              <w:rPr>
                <w:noProof/>
                <w:sz w:val="2"/>
              </w:rPr>
              <w:t>4b4d52af-b09b-4939-8273-803b70ebce28</w:t>
            </w:r>
          </w:p>
        </w:tc>
        <w:tc>
          <w:tcPr>
            <w:tcW w:w="7407" w:type="dxa"/>
            <w:shd w:val="clear" w:color="auto" w:fill="F2F2F2" w:themeFill="background1" w:themeFillShade="F2"/>
          </w:tcPr>
          <w:p w:rsidR="00000000" w:rsidRDefault="00D306DD">
            <w:pPr>
              <w:rPr>
                <w:noProof/>
              </w:rPr>
            </w:pPr>
            <w:r>
              <w:rPr>
                <w:noProof/>
              </w:rPr>
              <w:t>The prev</w:t>
            </w:r>
            <w:r>
              <w:rPr>
                <w:noProof/>
              </w:rPr>
              <w:t>iew will open in a new browser tab.</w:t>
            </w:r>
          </w:p>
        </w:tc>
        <w:tc>
          <w:tcPr>
            <w:tcW w:w="7407" w:type="dxa"/>
          </w:tcPr>
          <w:p w:rsidR="00000000" w:rsidRDefault="00D306DD">
            <w:pPr>
              <w:rPr>
                <w:lang w:val="zh-TW"/>
              </w:rPr>
            </w:pPr>
            <w:r>
              <w:rPr>
                <w:rFonts w:ascii="MingLiU" w:eastAsia="MingLiU" w:hint="eastAsia"/>
                <w:lang w:val="zh-TW"/>
              </w:rPr>
              <w:t>預覽將在新的瀏覽器選項卡中打開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164 </w:t>
            </w:r>
            <w:r>
              <w:rPr>
                <w:noProof/>
                <w:sz w:val="16"/>
              </w:rPr>
              <w:br/>
            </w:r>
            <w:r>
              <w:rPr>
                <w:noProof/>
                <w:sz w:val="2"/>
              </w:rPr>
              <w:t>780d49f2-5c5f-45e4-8586-c10af44dcd39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165 </w:t>
            </w:r>
            <w:r>
              <w:rPr>
                <w:noProof/>
                <w:sz w:val="16"/>
              </w:rPr>
              <w:br/>
            </w:r>
            <w:r>
              <w:rPr>
                <w:noProof/>
                <w:sz w:val="2"/>
              </w:rPr>
              <w:t>35edbecd-53c0-4b16-8544-e382dde56461</w:t>
            </w:r>
          </w:p>
        </w:tc>
        <w:tc>
          <w:tcPr>
            <w:tcW w:w="7407" w:type="dxa"/>
            <w:shd w:val="clear" w:color="auto" w:fill="F2F2F2" w:themeFill="background1" w:themeFillShade="F2"/>
          </w:tcPr>
          <w:p w:rsidR="00000000" w:rsidRDefault="00D306DD">
            <w:pPr>
              <w:rPr>
                <w:noProof/>
              </w:rPr>
            </w:pPr>
            <w:r>
              <w:rPr>
                <w:noProof/>
              </w:rPr>
              <w:t>Close the site preview tab.</w:t>
            </w:r>
          </w:p>
        </w:tc>
        <w:tc>
          <w:tcPr>
            <w:tcW w:w="7407" w:type="dxa"/>
          </w:tcPr>
          <w:p w:rsidR="00000000" w:rsidRDefault="00D306DD">
            <w:pPr>
              <w:rPr>
                <w:lang w:val="zh-TW"/>
              </w:rPr>
            </w:pPr>
            <w:r>
              <w:rPr>
                <w:rFonts w:ascii="MingLiU" w:eastAsia="MingLiU" w:hint="eastAsia"/>
                <w:lang w:val="zh-TW"/>
              </w:rPr>
              <w:t>關閉網站預覽選項卡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166 </w:t>
            </w:r>
            <w:r>
              <w:rPr>
                <w:noProof/>
                <w:sz w:val="16"/>
              </w:rPr>
              <w:br/>
            </w:r>
            <w:r>
              <w:rPr>
                <w:noProof/>
                <w:sz w:val="2"/>
              </w:rPr>
              <w:t>64d9a78d-a490-486c-b3cc-0e3c5b4726cb</w:t>
            </w:r>
          </w:p>
        </w:tc>
        <w:tc>
          <w:tcPr>
            <w:tcW w:w="7407" w:type="dxa"/>
            <w:shd w:val="clear" w:color="auto" w:fill="F2F2F2" w:themeFill="background1" w:themeFillShade="F2"/>
          </w:tcPr>
          <w:p w:rsidR="00000000" w:rsidRDefault="00D306DD">
            <w:pPr>
              <w:rPr>
                <w:noProof/>
              </w:rPr>
            </w:pPr>
            <w:r>
              <w:rPr>
                <w:noProof/>
              </w:rPr>
              <w:t>Customizing the style</w:t>
            </w:r>
          </w:p>
        </w:tc>
        <w:tc>
          <w:tcPr>
            <w:tcW w:w="7407" w:type="dxa"/>
          </w:tcPr>
          <w:p w:rsidR="00000000" w:rsidRDefault="00D306DD">
            <w:pPr>
              <w:rPr>
                <w:lang w:val="zh-TW"/>
              </w:rPr>
            </w:pPr>
            <w:r>
              <w:rPr>
                <w:rFonts w:ascii="MingLiU" w:eastAsia="MingLiU" w:hint="eastAsia"/>
                <w:lang w:val="zh-TW"/>
              </w:rPr>
              <w:t>定制風格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167 </w:t>
            </w:r>
            <w:r>
              <w:rPr>
                <w:noProof/>
                <w:sz w:val="16"/>
              </w:rPr>
              <w:br/>
            </w:r>
            <w:r>
              <w:rPr>
                <w:noProof/>
                <w:sz w:val="2"/>
              </w:rPr>
              <w:t>532fe087-b9cd-4c8b-998b-2a659948ae0b</w:t>
            </w:r>
          </w:p>
        </w:tc>
        <w:tc>
          <w:tcPr>
            <w:tcW w:w="7407" w:type="dxa"/>
            <w:shd w:val="clear" w:color="auto" w:fill="F2F2F2" w:themeFill="background1" w:themeFillShade="F2"/>
          </w:tcPr>
          <w:p w:rsidR="00000000" w:rsidRDefault="00D306DD">
            <w:pPr>
              <w:rPr>
                <w:noProof/>
              </w:rPr>
            </w:pPr>
            <w:r>
              <w:rPr>
                <w:noProof/>
              </w:rPr>
              <w:t>The Style settings can be used to customize the colors that are used on the experience.</w:t>
            </w:r>
          </w:p>
        </w:tc>
        <w:tc>
          <w:tcPr>
            <w:tcW w:w="7407" w:type="dxa"/>
          </w:tcPr>
          <w:p w:rsidR="00000000" w:rsidRDefault="00D306DD">
            <w:pPr>
              <w:rPr>
                <w:lang w:val="zh-TW"/>
              </w:rPr>
            </w:pPr>
            <w:r>
              <w:rPr>
                <w:rFonts w:ascii="MingLiU" w:eastAsia="MingLiU" w:hint="eastAsia"/>
                <w:lang w:val="zh-TW"/>
              </w:rPr>
              <w:t>樣式設置可用於自定義體驗中使用的顏色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168 </w:t>
            </w:r>
            <w:r>
              <w:rPr>
                <w:noProof/>
                <w:sz w:val="16"/>
              </w:rPr>
              <w:br/>
            </w:r>
            <w:r>
              <w:rPr>
                <w:noProof/>
                <w:sz w:val="2"/>
              </w:rPr>
              <w:t>cbb1a559-fe76-48d0-87db-0ee7f0d76d73</w:t>
            </w:r>
          </w:p>
        </w:tc>
        <w:tc>
          <w:tcPr>
            <w:tcW w:w="7407" w:type="dxa"/>
            <w:shd w:val="clear" w:color="auto" w:fill="F2F2F2" w:themeFill="background1" w:themeFillShade="F2"/>
          </w:tcPr>
          <w:p w:rsidR="00000000" w:rsidRDefault="00D306DD">
            <w:pPr>
              <w:rPr>
                <w:noProof/>
              </w:rPr>
            </w:pPr>
            <w:r>
              <w:rPr>
                <w:noProof/>
              </w:rPr>
              <w:t>For more information on changing the style for Mobile App Expe</w:t>
            </w:r>
            <w:r>
              <w:rPr>
                <w:noProof/>
              </w:rPr>
              <w:t xml:space="preserve">riences,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有關更改移動應用程序體驗樣式的更多信息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造型移動應用程序的體驗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169 </w:t>
            </w:r>
            <w:r>
              <w:rPr>
                <w:noProof/>
                <w:sz w:val="16"/>
              </w:rPr>
              <w:br/>
            </w:r>
            <w:r>
              <w:rPr>
                <w:noProof/>
                <w:sz w:val="2"/>
              </w:rPr>
              <w:t>2813843c-01a5-4b7c-9cf6-10dad4e957b2</w:t>
            </w:r>
          </w:p>
        </w:tc>
        <w:tc>
          <w:tcPr>
            <w:tcW w:w="7407" w:type="dxa"/>
            <w:shd w:val="clear" w:color="auto" w:fill="F2F2F2" w:themeFill="background1" w:themeFillShade="F2"/>
          </w:tcPr>
          <w:p w:rsidR="00000000" w:rsidRDefault="00D306DD">
            <w:pPr>
              <w:rPr>
                <w:noProof/>
              </w:rPr>
            </w:pPr>
            <w:r>
              <w:rPr>
                <w:noProof/>
              </w:rPr>
              <w:t>To change the style, follow these steps.</w:t>
            </w:r>
          </w:p>
        </w:tc>
        <w:tc>
          <w:tcPr>
            <w:tcW w:w="7407" w:type="dxa"/>
          </w:tcPr>
          <w:p w:rsidR="00000000" w:rsidRDefault="00D306DD">
            <w:pPr>
              <w:rPr>
                <w:lang w:val="zh-TW"/>
              </w:rPr>
            </w:pPr>
            <w:r>
              <w:rPr>
                <w:rFonts w:ascii="MingLiU" w:eastAsia="MingLiU" w:hint="eastAsia"/>
                <w:lang w:val="zh-TW"/>
              </w:rPr>
              <w:t>若要更改樣式</w:t>
            </w:r>
            <w:r>
              <w:rPr>
                <w:rFonts w:ascii="Arial Unicode MS" w:eastAsia="Arial Unicode MS" w:hint="eastAsia"/>
                <w:lang w:val="zh-TW"/>
              </w:rPr>
              <w:t>，</w:t>
            </w:r>
            <w:r>
              <w:rPr>
                <w:rFonts w:ascii="MingLiU" w:eastAsia="MingLiU" w:hint="eastAsia"/>
                <w:lang w:val="zh-TW"/>
              </w:rPr>
              <w:t>請按照下列步驟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170 </w:t>
            </w:r>
            <w:r>
              <w:rPr>
                <w:noProof/>
                <w:sz w:val="16"/>
              </w:rPr>
              <w:br/>
            </w:r>
            <w:r>
              <w:rPr>
                <w:noProof/>
                <w:sz w:val="2"/>
              </w:rPr>
              <w:t>a6838af8-5671-4c6f-b67f-5465e156f125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171 </w:t>
            </w:r>
            <w:r>
              <w:rPr>
                <w:noProof/>
                <w:sz w:val="16"/>
              </w:rPr>
              <w:br/>
            </w:r>
            <w:r>
              <w:rPr>
                <w:noProof/>
                <w:sz w:val="2"/>
              </w:rPr>
              <w:t>2fb51e08-83e0-499c-b33e-4c1089085c8a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172 </w:t>
            </w:r>
            <w:r>
              <w:rPr>
                <w:noProof/>
                <w:sz w:val="16"/>
              </w:rPr>
              <w:br/>
            </w:r>
            <w:r>
              <w:rPr>
                <w:noProof/>
                <w:sz w:val="2"/>
              </w:rPr>
              <w:t>f4c25b4a-b1f2-4df1-baeb-dd34cd7908f4</w:t>
            </w:r>
          </w:p>
        </w:tc>
        <w:tc>
          <w:tcPr>
            <w:tcW w:w="7407" w:type="dxa"/>
            <w:shd w:val="clear" w:color="auto" w:fill="F2F2F2" w:themeFill="background1" w:themeFillShade="F2"/>
          </w:tcPr>
          <w:p w:rsidR="00000000" w:rsidRDefault="00D306DD">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that can be applied to a template.</w:t>
            </w:r>
          </w:p>
        </w:tc>
        <w:tc>
          <w:tcPr>
            <w:tcW w:w="7407" w:type="dxa"/>
          </w:tcPr>
          <w:p w:rsidR="00000000" w:rsidRDefault="00D306DD">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是可以應用於模板的一組顏色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173 </w:t>
            </w:r>
            <w:r>
              <w:rPr>
                <w:noProof/>
                <w:sz w:val="16"/>
              </w:rPr>
              <w:br/>
            </w:r>
            <w:r>
              <w:rPr>
                <w:noProof/>
                <w:sz w:val="2"/>
              </w:rPr>
              <w:t>e45bd24f-73ed-4305-8ba9-68a7c4df3993</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Light</w:t>
            </w:r>
            <w:r>
              <w:rPr>
                <w:rStyle w:val="mqInternal"/>
                <w:noProof/>
              </w:rPr>
              <w:t>{2]</w:t>
            </w:r>
            <w:r>
              <w:rPr>
                <w:noProof/>
              </w:rPr>
              <w:t xml:space="preserve"> theme.</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光</w:t>
            </w:r>
            <w:r>
              <w:rPr>
                <w:rStyle w:val="mqInternal"/>
                <w:noProof/>
                <w:lang w:val="zh-TW"/>
              </w:rPr>
              <w:t>{2]</w:t>
            </w:r>
            <w:r>
              <w:rPr>
                <w:rFonts w:ascii="MingLiU" w:eastAsia="MingLiU" w:hint="eastAsia"/>
                <w:lang w:val="zh-TW"/>
              </w:rPr>
              <w:t>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174 </w:t>
            </w:r>
            <w:r>
              <w:rPr>
                <w:noProof/>
                <w:sz w:val="16"/>
              </w:rPr>
              <w:br/>
            </w:r>
            <w:r>
              <w:rPr>
                <w:noProof/>
                <w:sz w:val="2"/>
              </w:rPr>
              <w:t>f9aa7a02-5f01-4843-826b-d17199d0a5cd</w:t>
            </w:r>
          </w:p>
        </w:tc>
        <w:tc>
          <w:tcPr>
            <w:tcW w:w="7407" w:type="dxa"/>
            <w:shd w:val="clear" w:color="auto" w:fill="F2F2F2" w:themeFill="background1" w:themeFillShade="F2"/>
          </w:tcPr>
          <w:p w:rsidR="00000000" w:rsidRDefault="00D306DD">
            <w:pPr>
              <w:rPr>
                <w:noProof/>
              </w:rPr>
            </w:pPr>
            <w:r>
              <w:rPr>
                <w:noProof/>
              </w:rPr>
              <w:t>To change a color, click on the associated color circle.</w:t>
            </w:r>
          </w:p>
        </w:tc>
        <w:tc>
          <w:tcPr>
            <w:tcW w:w="7407" w:type="dxa"/>
          </w:tcPr>
          <w:p w:rsidR="00000000" w:rsidRDefault="00D306DD">
            <w:pPr>
              <w:rPr>
                <w:lang w:val="zh-TW"/>
              </w:rPr>
            </w:pPr>
            <w:r>
              <w:rPr>
                <w:rFonts w:ascii="MingLiU" w:eastAsia="MingLiU" w:hint="eastAsia"/>
                <w:lang w:val="zh-TW"/>
              </w:rPr>
              <w:t>要更改顏色</w:t>
            </w:r>
            <w:r>
              <w:rPr>
                <w:rFonts w:ascii="Arial Unicode MS" w:eastAsia="Arial Unicode MS" w:hint="eastAsia"/>
                <w:lang w:val="zh-TW"/>
              </w:rPr>
              <w:t>，</w:t>
            </w:r>
            <w:r>
              <w:rPr>
                <w:rFonts w:ascii="MingLiU" w:eastAsia="MingLiU" w:hint="eastAsia"/>
                <w:lang w:val="zh-TW"/>
              </w:rPr>
              <w:t>請單擊相關的色環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175 </w:t>
            </w:r>
            <w:r>
              <w:rPr>
                <w:noProof/>
                <w:sz w:val="16"/>
              </w:rPr>
              <w:br/>
            </w:r>
            <w:r>
              <w:rPr>
                <w:noProof/>
                <w:sz w:val="2"/>
              </w:rPr>
              <w:t>e8c261ab-dc91-46b5-9c1b-4c0e069a1c4c</w:t>
            </w:r>
          </w:p>
        </w:tc>
        <w:tc>
          <w:tcPr>
            <w:tcW w:w="7407" w:type="dxa"/>
            <w:shd w:val="clear" w:color="auto" w:fill="F2F2F2" w:themeFill="background1" w:themeFillShade="F2"/>
          </w:tcPr>
          <w:p w:rsidR="00000000" w:rsidRDefault="00D306DD">
            <w:pPr>
              <w:rPr>
                <w:noProof/>
              </w:rPr>
            </w:pPr>
            <w:r>
              <w:rPr>
                <w:noProof/>
              </w:rPr>
              <w:t>Use the slider below the color square to select a color range.</w:t>
            </w:r>
          </w:p>
        </w:tc>
        <w:tc>
          <w:tcPr>
            <w:tcW w:w="7407" w:type="dxa"/>
          </w:tcPr>
          <w:p w:rsidR="00000000" w:rsidRDefault="00D306DD">
            <w:pPr>
              <w:rPr>
                <w:lang w:val="zh-TW"/>
              </w:rPr>
            </w:pPr>
            <w:r>
              <w:rPr>
                <w:rFonts w:ascii="MingLiU" w:eastAsia="MingLiU" w:hint="eastAsia"/>
                <w:lang w:val="zh-TW"/>
              </w:rPr>
              <w:t>使用顏色方塊下方的滑塊選擇顏色範圍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176 </w:t>
            </w:r>
            <w:r>
              <w:rPr>
                <w:noProof/>
                <w:sz w:val="16"/>
              </w:rPr>
              <w:br/>
            </w:r>
            <w:r>
              <w:rPr>
                <w:noProof/>
                <w:sz w:val="2"/>
              </w:rPr>
              <w:t>4e09760f-80f7-4392-a429-a111ad026984</w:t>
            </w:r>
          </w:p>
        </w:tc>
        <w:tc>
          <w:tcPr>
            <w:tcW w:w="7407" w:type="dxa"/>
            <w:shd w:val="clear" w:color="auto" w:fill="F2F2F2" w:themeFill="background1" w:themeFillShade="F2"/>
          </w:tcPr>
          <w:p w:rsidR="00000000" w:rsidRDefault="00D306DD">
            <w:pPr>
              <w:rPr>
                <w:noProof/>
              </w:rPr>
            </w:pPr>
            <w:r>
              <w:rPr>
                <w:noProof/>
              </w:rPr>
              <w:t>Click in the square to select a shade of the desired color.</w:t>
            </w:r>
          </w:p>
        </w:tc>
        <w:tc>
          <w:tcPr>
            <w:tcW w:w="7407" w:type="dxa"/>
          </w:tcPr>
          <w:p w:rsidR="00000000" w:rsidRDefault="00D306DD">
            <w:pPr>
              <w:rPr>
                <w:lang w:val="zh-TW"/>
              </w:rPr>
            </w:pPr>
            <w:r>
              <w:rPr>
                <w:rFonts w:ascii="MingLiU" w:eastAsia="MingLiU" w:hint="eastAsia"/>
                <w:lang w:val="zh-TW"/>
              </w:rPr>
              <w:t>單擊正方形以選擇所需顏色的陰影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177 </w:t>
            </w:r>
            <w:r>
              <w:rPr>
                <w:noProof/>
                <w:sz w:val="16"/>
              </w:rPr>
              <w:br/>
            </w:r>
            <w:r>
              <w:rPr>
                <w:noProof/>
                <w:sz w:val="2"/>
              </w:rPr>
              <w:t>90a9e39d-d86c-4c4b-af6d-b1383dcadaba</w:t>
            </w:r>
          </w:p>
        </w:tc>
        <w:tc>
          <w:tcPr>
            <w:tcW w:w="7407" w:type="dxa"/>
            <w:shd w:val="clear" w:color="auto" w:fill="F2F2F2" w:themeFill="background1" w:themeFillShade="F2"/>
          </w:tcPr>
          <w:p w:rsidR="00000000" w:rsidRDefault="00D306DD">
            <w:pPr>
              <w:rPr>
                <w:noProof/>
              </w:rPr>
            </w:pPr>
            <w:r>
              <w:rPr>
                <w:noProof/>
              </w:rPr>
              <w:t>Color can a</w:t>
            </w:r>
            <w:r>
              <w:rPr>
                <w:noProof/>
              </w:rPr>
              <w:t>lso be set by entering the appropriate hex code, RGB value or HSV (hue, saturation, lightness) value into the text control.</w:t>
            </w:r>
          </w:p>
        </w:tc>
        <w:tc>
          <w:tcPr>
            <w:tcW w:w="7407" w:type="dxa"/>
          </w:tcPr>
          <w:p w:rsidR="00000000" w:rsidRDefault="00D306DD">
            <w:pPr>
              <w:rPr>
                <w:lang w:val="zh-TW"/>
              </w:rPr>
            </w:pPr>
            <w:r>
              <w:rPr>
                <w:rFonts w:ascii="MingLiU" w:eastAsia="MingLiU" w:hint="eastAsia"/>
                <w:lang w:val="zh-TW"/>
              </w:rPr>
              <w:t>也可以通過在文本控件中輸入適當的十六進制代碼</w:t>
            </w:r>
            <w:r>
              <w:rPr>
                <w:rFonts w:ascii="Arial Unicode MS" w:eastAsia="Arial Unicode MS" w:hint="eastAsia"/>
                <w:lang w:val="zh-TW"/>
              </w:rPr>
              <w:t>，</w:t>
            </w:r>
            <w:r>
              <w:rPr>
                <w:lang w:val="zh-TW"/>
              </w:rPr>
              <w:t>RGB</w:t>
            </w:r>
            <w:r>
              <w:rPr>
                <w:rFonts w:ascii="MingLiU" w:eastAsia="MingLiU" w:hint="eastAsia"/>
                <w:lang w:val="zh-TW"/>
              </w:rPr>
              <w:t>值或</w:t>
            </w:r>
            <w:r>
              <w:rPr>
                <w:lang w:val="zh-TW"/>
              </w:rPr>
              <w:t>HSV</w:t>
            </w:r>
            <w:r>
              <w:rPr>
                <w:rFonts w:ascii="Arial Unicode MS" w:eastAsia="Arial Unicode MS" w:hint="eastAsia"/>
                <w:lang w:val="zh-TW"/>
              </w:rPr>
              <w:t>（</w:t>
            </w:r>
            <w:r>
              <w:rPr>
                <w:rFonts w:ascii="MingLiU" w:eastAsia="MingLiU" w:hint="eastAsia"/>
                <w:lang w:val="zh-TW"/>
              </w:rPr>
              <w:t>色相</w:t>
            </w:r>
            <w:r>
              <w:rPr>
                <w:rFonts w:ascii="Arial Unicode MS" w:eastAsia="Arial Unicode MS" w:hint="eastAsia"/>
                <w:lang w:val="zh-TW"/>
              </w:rPr>
              <w:t>，</w:t>
            </w:r>
            <w:r>
              <w:rPr>
                <w:rFonts w:ascii="MingLiU" w:eastAsia="MingLiU" w:hint="eastAsia"/>
                <w:lang w:val="zh-TW"/>
              </w:rPr>
              <w:t>飽和度</w:t>
            </w:r>
            <w:r>
              <w:rPr>
                <w:rFonts w:ascii="Arial Unicode MS" w:eastAsia="Arial Unicode MS" w:hint="eastAsia"/>
                <w:lang w:val="zh-TW"/>
              </w:rPr>
              <w:t>，</w:t>
            </w:r>
            <w:r>
              <w:rPr>
                <w:rFonts w:ascii="MingLiU" w:eastAsia="MingLiU" w:hint="eastAsia"/>
                <w:lang w:val="zh-TW"/>
              </w:rPr>
              <w:t>亮度</w:t>
            </w:r>
            <w:r>
              <w:rPr>
                <w:rFonts w:ascii="Arial Unicode MS" w:eastAsia="Arial Unicode MS" w:hint="eastAsia"/>
                <w:lang w:val="zh-TW"/>
              </w:rPr>
              <w:t>）</w:t>
            </w:r>
            <w:r>
              <w:rPr>
                <w:rFonts w:ascii="MingLiU" w:eastAsia="MingLiU" w:hint="eastAsia"/>
                <w:lang w:val="zh-TW"/>
              </w:rPr>
              <w:t>值來設置顏色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178 </w:t>
            </w:r>
            <w:r>
              <w:rPr>
                <w:noProof/>
                <w:sz w:val="16"/>
              </w:rPr>
              <w:br/>
            </w:r>
            <w:r>
              <w:rPr>
                <w:noProof/>
                <w:sz w:val="2"/>
              </w:rPr>
              <w:t>658034ef-a2ea-45e4-b378-6648422455f9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179 </w:t>
            </w:r>
            <w:r>
              <w:rPr>
                <w:noProof/>
                <w:sz w:val="16"/>
              </w:rPr>
              <w:br/>
            </w:r>
            <w:r>
              <w:rPr>
                <w:noProof/>
                <w:sz w:val="2"/>
              </w:rPr>
              <w:t>98298525-7eef-4545-8a3e-af1bd455f1f9</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ingLiU" w:eastAsia="MingLiU" w:hint="eastAsia"/>
                <w:lang w:val="zh-TW"/>
              </w:rPr>
              <w:t>樣式菜單頂部的鏈接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180 </w:t>
            </w:r>
            <w:r>
              <w:rPr>
                <w:noProof/>
                <w:sz w:val="16"/>
              </w:rPr>
              <w:br/>
            </w:r>
            <w:r>
              <w:rPr>
                <w:noProof/>
                <w:sz w:val="2"/>
              </w:rPr>
              <w:t>37bd7092-d74c-40e5-877d-1985151dabf5</w:t>
            </w:r>
          </w:p>
        </w:tc>
        <w:tc>
          <w:tcPr>
            <w:tcW w:w="7407" w:type="dxa"/>
            <w:shd w:val="clear" w:color="auto" w:fill="F2F2F2" w:themeFill="background1" w:themeFillShade="F2"/>
          </w:tcPr>
          <w:p w:rsidR="00000000" w:rsidRDefault="00D306DD">
            <w:pPr>
              <w:rPr>
                <w:noProof/>
              </w:rPr>
            </w:pPr>
            <w:r>
              <w:rPr>
                <w:noProof/>
              </w:rPr>
              <w:t xml:space="preserve">To reset the color back to its original value, click the left arrow next to the </w:t>
            </w:r>
            <w:r>
              <w:rPr>
                <w:noProof/>
              </w:rPr>
              <w:t>color circle.</w:t>
            </w:r>
          </w:p>
        </w:tc>
        <w:tc>
          <w:tcPr>
            <w:tcW w:w="7407" w:type="dxa"/>
          </w:tcPr>
          <w:p w:rsidR="00000000" w:rsidRDefault="00D306DD">
            <w:pPr>
              <w:rPr>
                <w:lang w:val="zh-TW"/>
              </w:rPr>
            </w:pPr>
            <w:r>
              <w:rPr>
                <w:rFonts w:ascii="MingLiU" w:eastAsia="MingLiU" w:hint="eastAsia"/>
                <w:lang w:val="zh-TW"/>
              </w:rPr>
              <w:t>要將顏色重新設置為其原始值</w:t>
            </w:r>
            <w:r>
              <w:rPr>
                <w:rFonts w:ascii="Arial Unicode MS" w:eastAsia="Arial Unicode MS" w:hint="eastAsia"/>
                <w:lang w:val="zh-TW"/>
              </w:rPr>
              <w:t>，</w:t>
            </w:r>
            <w:r>
              <w:rPr>
                <w:rFonts w:ascii="MingLiU" w:eastAsia="MingLiU" w:hint="eastAsia"/>
                <w:lang w:val="zh-TW"/>
              </w:rPr>
              <w:t>請單擊色環旁邊的向左箭頭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181 </w:t>
            </w:r>
            <w:r>
              <w:rPr>
                <w:noProof/>
                <w:sz w:val="16"/>
              </w:rPr>
              <w:br/>
            </w:r>
            <w:r>
              <w:rPr>
                <w:noProof/>
                <w:sz w:val="2"/>
              </w:rPr>
              <w:t>75dc8e47-e1f2-420b-a07f-76bf77cd0d32</w:t>
            </w:r>
          </w:p>
        </w:tc>
        <w:tc>
          <w:tcPr>
            <w:tcW w:w="7407" w:type="dxa"/>
            <w:shd w:val="clear" w:color="auto" w:fill="F2F2F2" w:themeFill="background1" w:themeFillShade="F2"/>
          </w:tcPr>
          <w:p w:rsidR="00000000" w:rsidRDefault="00D306DD">
            <w:pPr>
              <w:rPr>
                <w:noProof/>
              </w:rPr>
            </w:pPr>
            <w:r>
              <w:rPr>
                <w:noProof/>
              </w:rPr>
              <w:t>Publishing the experience</w:t>
            </w:r>
          </w:p>
        </w:tc>
        <w:tc>
          <w:tcPr>
            <w:tcW w:w="7407" w:type="dxa"/>
          </w:tcPr>
          <w:p w:rsidR="00000000" w:rsidRDefault="00D306DD">
            <w:pPr>
              <w:rPr>
                <w:lang w:val="zh-TW"/>
              </w:rPr>
            </w:pPr>
            <w:r>
              <w:rPr>
                <w:rFonts w:ascii="MingLiU" w:eastAsia="MingLiU" w:hint="eastAsia"/>
                <w:lang w:val="zh-TW"/>
              </w:rPr>
              <w:t>發布經驗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182 </w:t>
            </w:r>
            <w:r>
              <w:rPr>
                <w:noProof/>
                <w:sz w:val="16"/>
              </w:rPr>
              <w:br/>
            </w:r>
            <w:r>
              <w:rPr>
                <w:noProof/>
                <w:sz w:val="2"/>
              </w:rPr>
              <w:t>e54fe954-a712-469b-a82b-052b54596f12</w:t>
            </w:r>
          </w:p>
        </w:tc>
        <w:tc>
          <w:tcPr>
            <w:tcW w:w="7407" w:type="dxa"/>
            <w:shd w:val="clear" w:color="auto" w:fill="F2F2F2" w:themeFill="background1" w:themeFillShade="F2"/>
          </w:tcPr>
          <w:p w:rsidR="00000000" w:rsidRDefault="00D306DD">
            <w:pPr>
              <w:rPr>
                <w:noProof/>
              </w:rPr>
            </w:pPr>
            <w:r>
              <w:rPr>
                <w:noProof/>
              </w:rPr>
              <w:t>Mobile App Experiences must be published before they can be accessed on mobile devices.</w:t>
            </w:r>
          </w:p>
        </w:tc>
        <w:tc>
          <w:tcPr>
            <w:tcW w:w="7407" w:type="dxa"/>
          </w:tcPr>
          <w:p w:rsidR="00000000" w:rsidRDefault="00D306DD">
            <w:pPr>
              <w:rPr>
                <w:lang w:val="zh-TW"/>
              </w:rPr>
            </w:pPr>
            <w:r>
              <w:rPr>
                <w:rFonts w:ascii="MingLiU" w:eastAsia="MingLiU" w:hint="eastAsia"/>
                <w:lang w:val="zh-TW"/>
              </w:rPr>
              <w:t>必須先發布移動應用</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然後才能在移動設備上進行訪問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183 </w:t>
            </w:r>
            <w:r>
              <w:rPr>
                <w:noProof/>
                <w:sz w:val="16"/>
              </w:rPr>
              <w:br/>
            </w:r>
            <w:r>
              <w:rPr>
                <w:noProof/>
                <w:sz w:val="2"/>
              </w:rPr>
              <w:t>3b0c1cfe-3375-437c-96a6-8c1098a971da</w:t>
            </w:r>
          </w:p>
        </w:tc>
        <w:tc>
          <w:tcPr>
            <w:tcW w:w="7407" w:type="dxa"/>
            <w:shd w:val="clear" w:color="auto" w:fill="F2F2F2" w:themeFill="background1" w:themeFillShade="F2"/>
          </w:tcPr>
          <w:p w:rsidR="00000000" w:rsidRDefault="00D306DD">
            <w:pPr>
              <w:rPr>
                <w:noProof/>
              </w:rPr>
            </w:pPr>
            <w:r>
              <w:rPr>
                <w:noProof/>
              </w:rPr>
              <w:t xml:space="preserve">For information on previewing and publishing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有關預覽和發布</w:t>
            </w:r>
            <w:r>
              <w:rPr>
                <w:lang w:val="zh-TW"/>
              </w:rPr>
              <w:t>Mobile App Experience</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預覽和發布移動應用程序體驗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184 </w:t>
            </w:r>
            <w:r>
              <w:rPr>
                <w:noProof/>
                <w:sz w:val="16"/>
              </w:rPr>
              <w:br/>
            </w:r>
            <w:r>
              <w:rPr>
                <w:noProof/>
                <w:sz w:val="2"/>
              </w:rPr>
              <w:t>1be8c15c-3d7b-468a-a2b2-f6144ca66903</w:t>
            </w:r>
          </w:p>
        </w:tc>
        <w:tc>
          <w:tcPr>
            <w:tcW w:w="7407" w:type="dxa"/>
            <w:shd w:val="clear" w:color="auto" w:fill="F2F2F2" w:themeFill="background1" w:themeFillShade="F2"/>
          </w:tcPr>
          <w:p w:rsidR="00000000" w:rsidRDefault="00D306DD">
            <w:pPr>
              <w:rPr>
                <w:noProof/>
              </w:rPr>
            </w:pPr>
            <w:r>
              <w:rPr>
                <w:noProof/>
              </w:rPr>
              <w:t>To publish the experience, follow these steps.</w:t>
            </w:r>
          </w:p>
        </w:tc>
        <w:tc>
          <w:tcPr>
            <w:tcW w:w="7407" w:type="dxa"/>
          </w:tcPr>
          <w:p w:rsidR="00000000" w:rsidRDefault="00D306DD">
            <w:pPr>
              <w:rPr>
                <w:lang w:val="zh-TW"/>
              </w:rPr>
            </w:pPr>
            <w:r>
              <w:rPr>
                <w:rFonts w:ascii="MingLiU" w:eastAsia="MingLiU" w:hint="eastAsia"/>
                <w:lang w:val="zh-TW"/>
              </w:rPr>
              <w:t>要發布體驗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185 </w:t>
            </w:r>
            <w:r>
              <w:rPr>
                <w:noProof/>
                <w:sz w:val="16"/>
              </w:rPr>
              <w:br/>
            </w:r>
            <w:r>
              <w:rPr>
                <w:noProof/>
                <w:sz w:val="2"/>
              </w:rPr>
              <w:t>eca39863-467d-44b6-b04e-c06a047157df</w:t>
            </w:r>
          </w:p>
        </w:tc>
        <w:tc>
          <w:tcPr>
            <w:tcW w:w="7407" w:type="dxa"/>
            <w:shd w:val="clear" w:color="auto" w:fill="F2F2F2" w:themeFill="background1" w:themeFillShade="F2"/>
          </w:tcPr>
          <w:p w:rsidR="00000000" w:rsidRDefault="00D306DD">
            <w:pPr>
              <w:rPr>
                <w:noProof/>
              </w:rPr>
            </w:pPr>
            <w:r>
              <w:rPr>
                <w:noProof/>
              </w:rPr>
              <w:t xml:space="preserve">From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在體驗編輯器中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186 </w:t>
            </w:r>
            <w:r>
              <w:rPr>
                <w:noProof/>
                <w:sz w:val="16"/>
              </w:rPr>
              <w:br/>
            </w:r>
            <w:r>
              <w:rPr>
                <w:noProof/>
                <w:sz w:val="2"/>
              </w:rPr>
              <w:t>9cba2d66-9909-4fc4-9675-abb49e04802c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187 </w:t>
            </w:r>
            <w:r>
              <w:rPr>
                <w:noProof/>
                <w:sz w:val="16"/>
              </w:rPr>
              <w:br/>
            </w:r>
            <w:r>
              <w:rPr>
                <w:noProof/>
                <w:sz w:val="2"/>
              </w:rPr>
              <w:t>f7bf0939-cdb4-48a6-bbaa-b6d0cb0d9354</w:t>
            </w:r>
          </w:p>
        </w:tc>
        <w:tc>
          <w:tcPr>
            <w:tcW w:w="7407" w:type="dxa"/>
            <w:shd w:val="clear" w:color="auto" w:fill="F2F2F2" w:themeFill="background1" w:themeFillShade="F2"/>
          </w:tcPr>
          <w:p w:rsidR="00000000" w:rsidRDefault="00D306DD">
            <w:pPr>
              <w:rPr>
                <w:noProof/>
              </w:rPr>
            </w:pPr>
            <w:r>
              <w:rPr>
                <w:noProof/>
              </w:rPr>
              <w:t xml:space="preserve">On the Publish this Mobile Application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發布此移動應用程序</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單擊</w:t>
            </w:r>
            <w:r>
              <w:rPr>
                <w:lang w:val="zh-TW"/>
              </w:rPr>
              <w:t>“</w:t>
            </w:r>
            <w:r>
              <w:rPr>
                <w:rStyle w:val="mqInternal"/>
                <w:noProof/>
                <w:lang w:val="zh-TW"/>
              </w:rPr>
              <w:t>[1}</w:t>
            </w:r>
            <w:r>
              <w:rPr>
                <w:rFonts w:ascii="MingLiU" w:eastAsia="MingLiU" w:hint="eastAsia"/>
                <w:lang w:val="zh-TW"/>
              </w:rPr>
              <w:t>立即發布</w:t>
            </w:r>
            <w:r>
              <w:rPr>
                <w:rStyle w:val="mqInternal"/>
                <w:noProof/>
                <w:lang w:val="zh-TW"/>
              </w:rPr>
              <w:t>{2]</w:t>
            </w:r>
            <w:r>
              <w:rPr>
                <w:rFonts w:ascii="MingLiU" w:eastAsia="MingLiU" w:hint="eastAsia"/>
                <w:lang w:val="zh-TW"/>
              </w:rPr>
              <w:t>確認出版物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188 </w:t>
            </w:r>
            <w:r>
              <w:rPr>
                <w:noProof/>
                <w:sz w:val="16"/>
              </w:rPr>
              <w:br/>
            </w:r>
            <w:r>
              <w:rPr>
                <w:noProof/>
                <w:sz w:val="2"/>
              </w:rPr>
              <w:t>fcd8e6cf-54de-4cec-81e3-5114012b4f8b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189 </w:t>
            </w:r>
            <w:r>
              <w:rPr>
                <w:noProof/>
                <w:sz w:val="16"/>
              </w:rPr>
              <w:br/>
            </w:r>
            <w:r>
              <w:rPr>
                <w:noProof/>
                <w:sz w:val="2"/>
              </w:rPr>
              <w:t>a3277b73-0a07-4473-a72b-c91988569267</w:t>
            </w:r>
          </w:p>
        </w:tc>
        <w:tc>
          <w:tcPr>
            <w:tcW w:w="7407" w:type="dxa"/>
            <w:shd w:val="clear" w:color="auto" w:fill="F2F2F2" w:themeFill="background1" w:themeFillShade="F2"/>
          </w:tcPr>
          <w:p w:rsidR="00000000" w:rsidRDefault="00D306DD">
            <w:pPr>
              <w:rPr>
                <w:noProof/>
              </w:rPr>
            </w:pPr>
            <w:r>
              <w:rPr>
                <w:noProof/>
              </w:rPr>
              <w:t>The Access Key will be needed to access the experience on mobile devices.</w:t>
            </w:r>
          </w:p>
        </w:tc>
        <w:tc>
          <w:tcPr>
            <w:tcW w:w="7407" w:type="dxa"/>
          </w:tcPr>
          <w:p w:rsidR="00000000" w:rsidRDefault="00D306DD">
            <w:pPr>
              <w:rPr>
                <w:lang w:val="zh-TW"/>
              </w:rPr>
            </w:pPr>
            <w:r>
              <w:rPr>
                <w:rFonts w:ascii="MingLiU" w:eastAsia="MingLiU" w:hint="eastAsia"/>
                <w:lang w:val="zh-TW"/>
              </w:rPr>
              <w:t>需要訪問密鑰才能訪問移動設備上的體驗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190 </w:t>
            </w:r>
            <w:r>
              <w:rPr>
                <w:noProof/>
                <w:sz w:val="16"/>
              </w:rPr>
              <w:br/>
            </w:r>
            <w:r>
              <w:rPr>
                <w:noProof/>
                <w:sz w:val="2"/>
              </w:rPr>
              <w:t>f5603048-db58-4a7a-8869-41533a52bd2d</w:t>
            </w:r>
          </w:p>
        </w:tc>
        <w:tc>
          <w:tcPr>
            <w:tcW w:w="7407" w:type="dxa"/>
            <w:shd w:val="clear" w:color="auto" w:fill="F2F2F2" w:themeFill="background1" w:themeFillShade="F2"/>
          </w:tcPr>
          <w:p w:rsidR="00000000" w:rsidRDefault="00D306DD">
            <w:pPr>
              <w:rPr>
                <w:noProof/>
              </w:rPr>
            </w:pPr>
            <w:r>
              <w:rPr>
                <w:noProof/>
              </w:rPr>
              <w:t>Accessing the experience on a device</w:t>
            </w:r>
          </w:p>
        </w:tc>
        <w:tc>
          <w:tcPr>
            <w:tcW w:w="7407" w:type="dxa"/>
          </w:tcPr>
          <w:p w:rsidR="00000000" w:rsidRDefault="00D306DD">
            <w:pPr>
              <w:rPr>
                <w:lang w:val="zh-TW"/>
              </w:rPr>
            </w:pPr>
            <w:r>
              <w:rPr>
                <w:rFonts w:ascii="MingLiU" w:eastAsia="MingLiU" w:hint="eastAsia"/>
                <w:lang w:val="zh-TW"/>
              </w:rPr>
              <w:t>在設備上訪問體驗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191 </w:t>
            </w:r>
            <w:r>
              <w:rPr>
                <w:noProof/>
                <w:sz w:val="16"/>
              </w:rPr>
              <w:br/>
            </w:r>
            <w:r>
              <w:rPr>
                <w:noProof/>
                <w:sz w:val="2"/>
              </w:rPr>
              <w:t>8dc96a0e-e64d-4ed0-89aa-5ef41c</w:t>
            </w:r>
            <w:r>
              <w:rPr>
                <w:noProof/>
                <w:sz w:val="2"/>
              </w:rPr>
              <w:t>e93a8c</w:t>
            </w:r>
          </w:p>
        </w:tc>
        <w:tc>
          <w:tcPr>
            <w:tcW w:w="7407" w:type="dxa"/>
            <w:shd w:val="clear" w:color="auto" w:fill="F2F2F2" w:themeFill="background1" w:themeFillShade="F2"/>
          </w:tcPr>
          <w:p w:rsidR="00000000" w:rsidRDefault="00D306DD">
            <w:pPr>
              <w:rPr>
                <w:noProof/>
              </w:rPr>
            </w:pPr>
            <w:r>
              <w:rPr>
                <w:noProof/>
              </w:rPr>
              <w:t>Once the Mobile App Experience has been published, the Access Key is needed to access the experience on a mobile device.</w:t>
            </w:r>
          </w:p>
        </w:tc>
        <w:tc>
          <w:tcPr>
            <w:tcW w:w="7407" w:type="dxa"/>
          </w:tcPr>
          <w:p w:rsidR="00000000" w:rsidRDefault="00D306DD">
            <w:pPr>
              <w:rPr>
                <w:lang w:val="zh-TW"/>
              </w:rPr>
            </w:pPr>
            <w:r>
              <w:rPr>
                <w:rFonts w:ascii="MingLiU" w:eastAsia="MingLiU" w:hint="eastAsia"/>
                <w:lang w:val="zh-TW"/>
              </w:rPr>
              <w:t>發布移動應用體驗後</w:t>
            </w:r>
            <w:r>
              <w:rPr>
                <w:rFonts w:ascii="Arial Unicode MS" w:eastAsia="Arial Unicode MS" w:hint="eastAsia"/>
                <w:lang w:val="zh-TW"/>
              </w:rPr>
              <w:t>，</w:t>
            </w:r>
            <w:r>
              <w:rPr>
                <w:rFonts w:ascii="MingLiU" w:eastAsia="MingLiU" w:hint="eastAsia"/>
                <w:lang w:val="zh-TW"/>
              </w:rPr>
              <w:t>需要訪問密鑰才能在移動設備上訪問體驗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192 </w:t>
            </w:r>
            <w:r>
              <w:rPr>
                <w:noProof/>
                <w:sz w:val="16"/>
              </w:rPr>
              <w:br/>
            </w:r>
            <w:r>
              <w:rPr>
                <w:noProof/>
                <w:sz w:val="2"/>
              </w:rPr>
              <w:t>8fbab32c-3042-4bd9-bbf2-af66a91f9a24</w:t>
            </w:r>
          </w:p>
        </w:tc>
        <w:tc>
          <w:tcPr>
            <w:tcW w:w="7407" w:type="dxa"/>
            <w:shd w:val="clear" w:color="auto" w:fill="F2F2F2" w:themeFill="background1" w:themeFillShade="F2"/>
          </w:tcPr>
          <w:p w:rsidR="00000000" w:rsidRDefault="00D306DD">
            <w:pPr>
              <w:rPr>
                <w:noProof/>
              </w:rPr>
            </w:pPr>
            <w:r>
              <w:rPr>
                <w:noProof/>
              </w:rPr>
              <w:t>To access the experience on a mobile device, follow the</w:t>
            </w:r>
            <w:r>
              <w:rPr>
                <w:noProof/>
              </w:rPr>
              <w:t>se steps.</w:t>
            </w:r>
          </w:p>
        </w:tc>
        <w:tc>
          <w:tcPr>
            <w:tcW w:w="7407" w:type="dxa"/>
          </w:tcPr>
          <w:p w:rsidR="00000000" w:rsidRDefault="00D306DD">
            <w:pPr>
              <w:rPr>
                <w:lang w:val="zh-TW"/>
              </w:rPr>
            </w:pPr>
            <w:r>
              <w:rPr>
                <w:rFonts w:ascii="MingLiU" w:eastAsia="MingLiU" w:hint="eastAsia"/>
                <w:lang w:val="zh-TW"/>
              </w:rPr>
              <w:t>要在移動設備上訪問體驗</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193 </w:t>
            </w:r>
            <w:r>
              <w:rPr>
                <w:noProof/>
                <w:sz w:val="16"/>
              </w:rPr>
              <w:br/>
            </w:r>
            <w:r>
              <w:rPr>
                <w:noProof/>
                <w:sz w:val="2"/>
              </w:rPr>
              <w:t>667ea1b7-7ed8-49db-a394-99ea4bb810f5</w:t>
            </w:r>
          </w:p>
        </w:tc>
        <w:tc>
          <w:tcPr>
            <w:tcW w:w="7407" w:type="dxa"/>
            <w:shd w:val="clear" w:color="auto" w:fill="F2F2F2" w:themeFill="background1" w:themeFillShade="F2"/>
          </w:tcPr>
          <w:p w:rsidR="00000000" w:rsidRDefault="00D306DD">
            <w:pPr>
              <w:rPr>
                <w:noProof/>
              </w:rPr>
            </w:pPr>
            <w:r>
              <w:rPr>
                <w:noProof/>
              </w:rPr>
              <w:t xml:space="preserve">If you don't have the Access Key, the Access Key is displayed as part of the experience properties on the </w:t>
            </w:r>
            <w:r>
              <w:rPr>
                <w:rStyle w:val="mqInternal"/>
                <w:noProof/>
              </w:rPr>
              <w:t>[1}</w:t>
            </w:r>
            <w:r>
              <w:rPr>
                <w:noProof/>
              </w:rPr>
              <w:t>Projects</w:t>
            </w:r>
            <w:r>
              <w:rPr>
                <w:rStyle w:val="mqInternal"/>
                <w:noProof/>
              </w:rPr>
              <w:t>{2]</w:t>
            </w:r>
            <w:r>
              <w:rPr>
                <w:noProof/>
              </w:rPr>
              <w:t xml:space="preserve"> homepage.</w:t>
            </w:r>
          </w:p>
        </w:tc>
        <w:tc>
          <w:tcPr>
            <w:tcW w:w="7407" w:type="dxa"/>
          </w:tcPr>
          <w:p w:rsidR="00000000" w:rsidRDefault="00D306DD">
            <w:pPr>
              <w:rPr>
                <w:lang w:val="zh-TW"/>
              </w:rPr>
            </w:pPr>
            <w:r>
              <w:rPr>
                <w:rFonts w:ascii="MingLiU" w:eastAsia="MingLiU" w:hint="eastAsia"/>
                <w:lang w:val="zh-TW"/>
              </w:rPr>
              <w:t>如果您沒有快捷鍵</w:t>
            </w:r>
            <w:r>
              <w:rPr>
                <w:rFonts w:ascii="Arial Unicode MS" w:eastAsia="Arial Unicode MS" w:hint="eastAsia"/>
                <w:lang w:val="zh-TW"/>
              </w:rPr>
              <w:t>，</w:t>
            </w:r>
            <w:r>
              <w:rPr>
                <w:rFonts w:ascii="MingLiU" w:eastAsia="MingLiU" w:hint="eastAsia"/>
                <w:lang w:val="zh-TW"/>
              </w:rPr>
              <w:t>則快捷鍵將作為體驗屬性的一部分顯示在</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194 </w:t>
            </w:r>
            <w:r>
              <w:rPr>
                <w:noProof/>
                <w:sz w:val="16"/>
              </w:rPr>
              <w:br/>
            </w:r>
            <w:r>
              <w:rPr>
                <w:noProof/>
                <w:sz w:val="2"/>
              </w:rPr>
              <w:t>c5d3bfc9-2825-40a6-ab89-795e6a15a66c</w:t>
            </w:r>
          </w:p>
        </w:tc>
        <w:tc>
          <w:tcPr>
            <w:tcW w:w="7407" w:type="dxa"/>
            <w:shd w:val="clear" w:color="auto" w:fill="F2F2F2" w:themeFill="background1" w:themeFillShade="F2"/>
          </w:tcPr>
          <w:p w:rsidR="00000000" w:rsidRDefault="00D306DD">
            <w:pPr>
              <w:rPr>
                <w:noProof/>
              </w:rPr>
            </w:pPr>
            <w:r>
              <w:rPr>
                <w:noProof/>
              </w:rPr>
              <w:t>Click on the experience to select it.</w:t>
            </w:r>
          </w:p>
        </w:tc>
        <w:tc>
          <w:tcPr>
            <w:tcW w:w="7407" w:type="dxa"/>
          </w:tcPr>
          <w:p w:rsidR="00000000" w:rsidRDefault="00D306DD">
            <w:pPr>
              <w:rPr>
                <w:lang w:val="zh-TW"/>
              </w:rPr>
            </w:pPr>
            <w:r>
              <w:rPr>
                <w:rFonts w:ascii="MingLiU" w:eastAsia="MingLiU" w:hint="eastAsia"/>
                <w:lang w:val="zh-TW"/>
              </w:rPr>
              <w:t>單擊體驗以將其選中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195 </w:t>
            </w:r>
            <w:r>
              <w:rPr>
                <w:noProof/>
                <w:sz w:val="16"/>
              </w:rPr>
              <w:br/>
            </w:r>
            <w:r>
              <w:rPr>
                <w:noProof/>
                <w:sz w:val="2"/>
              </w:rPr>
              <w:t>abd3026c-60bb-4e08-b7bb-493629ccc950</w:t>
            </w:r>
          </w:p>
        </w:tc>
        <w:tc>
          <w:tcPr>
            <w:tcW w:w="7407" w:type="dxa"/>
            <w:shd w:val="clear" w:color="auto" w:fill="F2F2F2" w:themeFill="background1" w:themeFillShade="F2"/>
          </w:tcPr>
          <w:p w:rsidR="00000000" w:rsidRDefault="00D306DD">
            <w:pPr>
              <w:rPr>
                <w:noProof/>
              </w:rPr>
            </w:pPr>
            <w:r>
              <w:rPr>
                <w:noProof/>
              </w:rPr>
              <w:t>The Access Key will be displayed in the properties section.</w:t>
            </w:r>
          </w:p>
        </w:tc>
        <w:tc>
          <w:tcPr>
            <w:tcW w:w="7407" w:type="dxa"/>
          </w:tcPr>
          <w:p w:rsidR="00000000" w:rsidRDefault="00D306DD">
            <w:pPr>
              <w:rPr>
                <w:lang w:val="zh-TW"/>
              </w:rPr>
            </w:pPr>
            <w:r>
              <w:rPr>
                <w:rFonts w:ascii="MingLiU" w:eastAsia="MingLiU" w:hint="eastAsia"/>
                <w:lang w:val="zh-TW"/>
              </w:rPr>
              <w:t>快捷鍵將顯示在屬性部分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196 </w:t>
            </w:r>
            <w:r>
              <w:rPr>
                <w:noProof/>
                <w:sz w:val="16"/>
              </w:rPr>
              <w:br/>
            </w:r>
            <w:r>
              <w:rPr>
                <w:noProof/>
                <w:sz w:val="2"/>
              </w:rPr>
              <w:t>4ce0fc30-119b-41f7-9100-5d5dc6a14280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197 </w:t>
            </w:r>
            <w:r>
              <w:rPr>
                <w:noProof/>
                <w:sz w:val="16"/>
              </w:rPr>
              <w:br/>
            </w:r>
            <w:r>
              <w:rPr>
                <w:noProof/>
                <w:sz w:val="2"/>
              </w:rPr>
              <w:t>2c97d7db-1d27-4b6b-b04d-1492fe740a96</w:t>
            </w:r>
          </w:p>
        </w:tc>
        <w:tc>
          <w:tcPr>
            <w:tcW w:w="7407" w:type="dxa"/>
            <w:shd w:val="clear" w:color="auto" w:fill="F2F2F2" w:themeFill="background1" w:themeFillShade="F2"/>
          </w:tcPr>
          <w:p w:rsidR="00000000" w:rsidRDefault="00D306DD">
            <w:pPr>
              <w:rPr>
                <w:noProof/>
              </w:rPr>
            </w:pPr>
            <w:r>
              <w:rPr>
                <w:noProof/>
              </w:rPr>
              <w:t>Open the Brightcove Engage app on your device.</w:t>
            </w:r>
          </w:p>
        </w:tc>
        <w:tc>
          <w:tcPr>
            <w:tcW w:w="7407" w:type="dxa"/>
          </w:tcPr>
          <w:p w:rsidR="00000000" w:rsidRDefault="00D306DD">
            <w:pPr>
              <w:rPr>
                <w:lang w:val="zh-TW"/>
              </w:rPr>
            </w:pPr>
            <w:r>
              <w:rPr>
                <w:rFonts w:ascii="MingLiU" w:eastAsia="MingLiU" w:hint="eastAsia"/>
                <w:lang w:val="zh-TW"/>
              </w:rPr>
              <w:t>在設備上打開</w:t>
            </w:r>
            <w:r>
              <w:rPr>
                <w:lang w:val="zh-TW"/>
              </w:rPr>
              <w:t>Brightcove Engage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198 </w:t>
            </w:r>
            <w:r>
              <w:rPr>
                <w:noProof/>
                <w:sz w:val="16"/>
              </w:rPr>
              <w:br/>
            </w:r>
            <w:r>
              <w:rPr>
                <w:noProof/>
                <w:sz w:val="2"/>
              </w:rPr>
              <w:t>a72b13ca-44c9-4b37-bbec-8249d0a4776a</w:t>
            </w:r>
          </w:p>
        </w:tc>
        <w:tc>
          <w:tcPr>
            <w:tcW w:w="7407" w:type="dxa"/>
            <w:shd w:val="clear" w:color="auto" w:fill="F2F2F2" w:themeFill="background1" w:themeFillShade="F2"/>
          </w:tcPr>
          <w:p w:rsidR="00000000" w:rsidRDefault="00D306DD">
            <w:pPr>
              <w:rPr>
                <w:noProof/>
              </w:rPr>
            </w:pPr>
            <w:r>
              <w:rPr>
                <w:noProof/>
              </w:rPr>
              <w:t xml:space="preserve">Enter the </w:t>
            </w:r>
            <w:r>
              <w:rPr>
                <w:rStyle w:val="mqInternal"/>
                <w:noProof/>
              </w:rPr>
              <w:t>[1}</w:t>
            </w:r>
            <w:r>
              <w:rPr>
                <w:noProof/>
              </w:rPr>
              <w:t>Access Key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存取金鑰</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199 </w:t>
            </w:r>
            <w:r>
              <w:rPr>
                <w:noProof/>
                <w:sz w:val="16"/>
              </w:rPr>
              <w:br/>
            </w:r>
            <w:r>
              <w:rPr>
                <w:noProof/>
                <w:sz w:val="2"/>
              </w:rPr>
              <w:t>5540b65b-105d-491c-b062-4d229130601b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configuring-experience-settings.html</w:t>
            </w:r>
          </w:p>
          <w:p w:rsidR="00000000" w:rsidRDefault="00D306DD">
            <w:pPr>
              <w:jc w:val="center"/>
              <w:rPr>
                <w:b/>
                <w:noProof/>
              </w:rPr>
            </w:pPr>
            <w:r>
              <w:rPr>
                <w:b/>
                <w:noProof/>
              </w:rPr>
              <w:t>MQ971010 99cd0cb7-b07e-4201-9884-4c778f5b56a6</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e79823e5-8a08-42b7-8eea-c45789326446</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1b829d7f-30d2-412b-8f78-f217ff0bde72</w:t>
            </w:r>
          </w:p>
        </w:tc>
        <w:tc>
          <w:tcPr>
            <w:tcW w:w="7407" w:type="dxa"/>
            <w:shd w:val="clear" w:color="auto" w:fill="F2F2F2" w:themeFill="background1" w:themeFillShade="F2"/>
          </w:tcPr>
          <w:p w:rsidR="00000000" w:rsidRDefault="00D306DD">
            <w:pPr>
              <w:rPr>
                <w:noProof/>
              </w:rPr>
            </w:pPr>
            <w:r>
              <w:rPr>
                <w:noProof/>
              </w:rPr>
              <w:t>Configuring Experience Settings parent:</w:t>
            </w:r>
          </w:p>
        </w:tc>
        <w:tc>
          <w:tcPr>
            <w:tcW w:w="7407" w:type="dxa"/>
          </w:tcPr>
          <w:p w:rsidR="00000000" w:rsidRDefault="00D306DD">
            <w:pPr>
              <w:rPr>
                <w:lang w:val="zh-TW"/>
              </w:rPr>
            </w:pPr>
            <w:r>
              <w:rPr>
                <w:rFonts w:ascii="MingLiU" w:eastAsia="MingLiU" w:hint="eastAsia"/>
                <w:lang w:val="zh-TW"/>
              </w:rPr>
              <w:t>配置</w:t>
            </w:r>
            <w:r>
              <w:rPr>
                <w:lang w:val="zh-TW"/>
              </w:rPr>
              <w:t>“</w:t>
            </w:r>
            <w:r>
              <w:rPr>
                <w:rFonts w:ascii="MingLiU" w:eastAsia="MingLiU" w:hint="eastAsia"/>
                <w:lang w:val="zh-TW"/>
              </w:rPr>
              <w:t>體驗設置</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910d5cb2-91f2-4a9c-82f0-b4517480fc07</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fb29bcd5-c18e-4a06-91f4-6883f516a0fc</w:t>
            </w:r>
          </w:p>
        </w:tc>
        <w:tc>
          <w:tcPr>
            <w:tcW w:w="7407" w:type="dxa"/>
            <w:shd w:val="clear" w:color="auto" w:fill="F2F2F2" w:themeFill="background1" w:themeFillShade="F2"/>
          </w:tcPr>
          <w:p w:rsidR="00000000" w:rsidRDefault="00D306DD">
            <w:pPr>
              <w:rPr>
                <w:noProof/>
              </w:rPr>
            </w:pPr>
            <w:r>
              <w:rPr>
                <w:noProof/>
              </w:rPr>
              <w:t>Configuring Experience Settings</w:t>
            </w:r>
          </w:p>
        </w:tc>
        <w:tc>
          <w:tcPr>
            <w:tcW w:w="7407" w:type="dxa"/>
          </w:tcPr>
          <w:p w:rsidR="00000000" w:rsidRDefault="00D306DD">
            <w:pPr>
              <w:rPr>
                <w:lang w:val="zh-TW"/>
              </w:rPr>
            </w:pPr>
            <w:r>
              <w:rPr>
                <w:rFonts w:ascii="MingLiU" w:eastAsia="MingLiU" w:hint="eastAsia"/>
                <w:lang w:val="zh-TW"/>
              </w:rPr>
              <w:t>配置體驗設置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b039ebe2-5b70-41cd-a1f9-1d8463704a06</w:t>
            </w:r>
          </w:p>
        </w:tc>
        <w:tc>
          <w:tcPr>
            <w:tcW w:w="7407" w:type="dxa"/>
            <w:shd w:val="clear" w:color="auto" w:fill="F2F2F2" w:themeFill="background1" w:themeFillShade="F2"/>
          </w:tcPr>
          <w:p w:rsidR="00000000" w:rsidRDefault="00D306DD">
            <w:pPr>
              <w:rPr>
                <w:noProof/>
              </w:rPr>
            </w:pPr>
            <w:r>
              <w:rPr>
                <w:noProof/>
              </w:rPr>
              <w:t>In this topic you wi</w:t>
            </w:r>
            <w:r>
              <w:rPr>
                <w:noProof/>
              </w:rPr>
              <w:t>ll learn how to configure experience settings.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您將學習如何配置體驗設置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f3ab1cf0-99d2-4800-a62d-8e3d7fb05508</w:t>
            </w:r>
          </w:p>
        </w:tc>
        <w:tc>
          <w:tcPr>
            <w:tcW w:w="7407" w:type="dxa"/>
            <w:shd w:val="clear" w:color="auto" w:fill="F2F2F2" w:themeFill="background1" w:themeFillShade="F2"/>
          </w:tcPr>
          <w:p w:rsidR="00000000" w:rsidRDefault="00D306DD">
            <w:pPr>
              <w:rPr>
                <w:noProof/>
              </w:rPr>
            </w:pPr>
            <w:r>
              <w:rPr>
                <w:noProof/>
              </w:rPr>
              <w:t xml:space="preserve">To configure Experience settings, 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D306DD">
            <w:pPr>
              <w:rPr>
                <w:lang w:val="zh-TW"/>
              </w:rPr>
            </w:pPr>
            <w:r>
              <w:rPr>
                <w:rFonts w:ascii="MingLiU" w:eastAsia="MingLiU" w:hint="eastAsia"/>
                <w:lang w:val="zh-TW"/>
              </w:rPr>
              <w:t>要配置體驗設置</w:t>
            </w:r>
            <w:r>
              <w:rPr>
                <w:rFonts w:ascii="Arial Unicode MS" w:eastAsia="Arial Unicode MS" w:hint="eastAsia"/>
                <w:lang w:val="zh-TW"/>
              </w:rPr>
              <w:t>，</w:t>
            </w:r>
            <w:r>
              <w:rPr>
                <w:rFonts w:ascii="MingLiU" w:eastAsia="MingLiU" w:hint="eastAsia"/>
                <w:lang w:val="zh-TW"/>
              </w:rPr>
              <w:t>請打開</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Style w:val="mqInternal"/>
                <w:noProof/>
                <w:lang w:val="zh-TW"/>
              </w:rPr>
              <w:t>}</w:t>
            </w:r>
            <w:r>
              <w:rPr>
                <w:rFonts w:ascii="MingLiU" w:eastAsia="MingLiU" w:hint="eastAsia"/>
                <w:lang w:val="zh-TW"/>
              </w:rPr>
              <w:t>設定值</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0541fcb9-95ae-4188-bc96-6ee982439d17</w:t>
            </w:r>
          </w:p>
        </w:tc>
        <w:tc>
          <w:tcPr>
            <w:tcW w:w="7407" w:type="dxa"/>
            <w:shd w:val="clear" w:color="auto" w:fill="F2F2F2" w:themeFill="background1" w:themeFillShade="F2"/>
          </w:tcPr>
          <w:p w:rsidR="00000000" w:rsidRDefault="00D306DD">
            <w:pPr>
              <w:rPr>
                <w:noProof/>
              </w:rPr>
            </w:pPr>
            <w:r>
              <w:rPr>
                <w:noProof/>
              </w:rPr>
              <w:t>The following settings can be configured:</w:t>
            </w:r>
          </w:p>
        </w:tc>
        <w:tc>
          <w:tcPr>
            <w:tcW w:w="7407" w:type="dxa"/>
          </w:tcPr>
          <w:p w:rsidR="00000000" w:rsidRDefault="00D306DD">
            <w:pPr>
              <w:rPr>
                <w:lang w:val="zh-TW"/>
              </w:rPr>
            </w:pPr>
            <w:r>
              <w:rPr>
                <w:rFonts w:ascii="MingLiU" w:eastAsia="MingLiU" w:hint="eastAsia"/>
                <w:lang w:val="zh-TW"/>
              </w:rPr>
              <w:t>可以配置以下設置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df66454a-c8ef-4c63-919a-275dc2513201</w:t>
            </w:r>
          </w:p>
        </w:tc>
        <w:tc>
          <w:tcPr>
            <w:tcW w:w="7407" w:type="dxa"/>
            <w:shd w:val="clear" w:color="auto" w:fill="F2F2F2" w:themeFill="background1" w:themeFillShade="F2"/>
          </w:tcPr>
          <w:p w:rsidR="00000000" w:rsidRDefault="00D306DD">
            <w:pPr>
              <w:rPr>
                <w:noProof/>
              </w:rPr>
            </w:pPr>
            <w:r>
              <w:rPr>
                <w:rStyle w:val="mqInternal"/>
                <w:noProof/>
              </w:rPr>
              <w:t>[1}</w:t>
            </w:r>
            <w:r>
              <w:rPr>
                <w:noProof/>
              </w:rPr>
              <w:t>Access Control Profiles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訪問控製配置文件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6081ddeb-7813-4c37-a42f-a5d20d3bac47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e344d8d8-cc66-4d9e-ad4a-2c575925730c</w:t>
            </w:r>
          </w:p>
        </w:tc>
        <w:tc>
          <w:tcPr>
            <w:tcW w:w="7407" w:type="dxa"/>
            <w:shd w:val="clear" w:color="auto" w:fill="F2F2F2" w:themeFill="background1" w:themeFillShade="F2"/>
          </w:tcPr>
          <w:p w:rsidR="00000000" w:rsidRDefault="00D306DD">
            <w:pPr>
              <w:rPr>
                <w:noProof/>
              </w:rPr>
            </w:pPr>
            <w:r>
              <w:rPr>
                <w:noProof/>
              </w:rPr>
              <w:t>settings page</w:t>
            </w:r>
          </w:p>
        </w:tc>
        <w:tc>
          <w:tcPr>
            <w:tcW w:w="7407" w:type="dxa"/>
          </w:tcPr>
          <w:p w:rsidR="00000000" w:rsidRDefault="00D306DD">
            <w:pPr>
              <w:rPr>
                <w:lang w:val="zh-TW"/>
              </w:rPr>
            </w:pPr>
            <w:r>
              <w:rPr>
                <w:rFonts w:ascii="MingLiU" w:eastAsia="MingLiU" w:hint="eastAsia"/>
                <w:lang w:val="zh-TW"/>
              </w:rPr>
              <w:t>設定頁面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8b3efb68-0c31-432a-99b3-ba4b4b35a631</w:t>
            </w:r>
          </w:p>
        </w:tc>
        <w:tc>
          <w:tcPr>
            <w:tcW w:w="7407" w:type="dxa"/>
            <w:shd w:val="clear" w:color="auto" w:fill="F2F2F2" w:themeFill="background1" w:themeFillShade="F2"/>
          </w:tcPr>
          <w:p w:rsidR="00000000" w:rsidRDefault="00D306DD">
            <w:pPr>
              <w:rPr>
                <w:noProof/>
              </w:rPr>
            </w:pPr>
            <w:r>
              <w:rPr>
                <w:noProof/>
              </w:rPr>
              <w:t>Configuring Access Control Profiles</w:t>
            </w:r>
          </w:p>
        </w:tc>
        <w:tc>
          <w:tcPr>
            <w:tcW w:w="7407" w:type="dxa"/>
          </w:tcPr>
          <w:p w:rsidR="00000000" w:rsidRDefault="00D306DD">
            <w:pPr>
              <w:rPr>
                <w:lang w:val="zh-TW"/>
              </w:rPr>
            </w:pPr>
            <w:r>
              <w:rPr>
                <w:rFonts w:ascii="MingLiU" w:eastAsia="MingLiU" w:hint="eastAsia"/>
                <w:lang w:val="zh-TW"/>
              </w:rPr>
              <w:t>配置訪問控製配置文件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2b030fdd-1104-42dc-a268-946bdfb07abf</w:t>
            </w:r>
          </w:p>
        </w:tc>
        <w:tc>
          <w:tcPr>
            <w:tcW w:w="7407" w:type="dxa"/>
            <w:shd w:val="clear" w:color="auto" w:fill="F2F2F2" w:themeFill="background1" w:themeFillShade="F2"/>
          </w:tcPr>
          <w:p w:rsidR="00000000" w:rsidRDefault="00D306DD">
            <w:pPr>
              <w:rPr>
                <w:noProof/>
              </w:rPr>
            </w:pPr>
            <w:r>
              <w:rPr>
                <w:noProof/>
              </w:rPr>
              <w:t>Access Control Profiles can be created to control access to published experiences.</w:t>
            </w:r>
          </w:p>
        </w:tc>
        <w:tc>
          <w:tcPr>
            <w:tcW w:w="7407" w:type="dxa"/>
          </w:tcPr>
          <w:p w:rsidR="00000000" w:rsidRDefault="00D306DD">
            <w:pPr>
              <w:rPr>
                <w:lang w:val="zh-TW"/>
              </w:rPr>
            </w:pPr>
            <w:r>
              <w:rPr>
                <w:rFonts w:ascii="MingLiU" w:eastAsia="MingLiU" w:hint="eastAsia"/>
                <w:lang w:val="zh-TW"/>
              </w:rPr>
              <w:t>可以創建訪問控製配置文件來控制對已發布體驗的訪問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6ca7bd22-62c9-4a42-b79a-e75e5c428047</w:t>
            </w:r>
          </w:p>
        </w:tc>
        <w:tc>
          <w:tcPr>
            <w:tcW w:w="7407" w:type="dxa"/>
            <w:shd w:val="clear" w:color="auto" w:fill="F2F2F2" w:themeFill="background1" w:themeFillShade="F2"/>
          </w:tcPr>
          <w:p w:rsidR="00000000" w:rsidRDefault="00D306DD">
            <w:pPr>
              <w:rPr>
                <w:noProof/>
              </w:rPr>
            </w:pPr>
            <w:r>
              <w:rPr>
                <w:noProof/>
              </w:rPr>
              <w:t>Access to a site can be limited by:</w:t>
            </w:r>
          </w:p>
        </w:tc>
        <w:tc>
          <w:tcPr>
            <w:tcW w:w="7407" w:type="dxa"/>
          </w:tcPr>
          <w:p w:rsidR="00000000" w:rsidRDefault="00D306DD">
            <w:pPr>
              <w:rPr>
                <w:lang w:val="zh-TW"/>
              </w:rPr>
            </w:pPr>
            <w:r>
              <w:rPr>
                <w:rFonts w:ascii="MingLiU" w:eastAsia="MingLiU" w:hint="eastAsia"/>
                <w:lang w:val="zh-TW"/>
              </w:rPr>
              <w:t>可以通過以下方式限制對網站的訪問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3cb1ca4f-82d0-4d87-b5fc-4660e0db208d</w:t>
            </w:r>
          </w:p>
        </w:tc>
        <w:tc>
          <w:tcPr>
            <w:tcW w:w="7407" w:type="dxa"/>
            <w:shd w:val="clear" w:color="auto" w:fill="F2F2F2" w:themeFill="background1" w:themeFillShade="F2"/>
          </w:tcPr>
          <w:p w:rsidR="00000000" w:rsidRDefault="00D306DD">
            <w:pPr>
              <w:rPr>
                <w:noProof/>
              </w:rPr>
            </w:pPr>
            <w:r>
              <w:rPr>
                <w:rStyle w:val="mqInternal"/>
                <w:noProof/>
              </w:rPr>
              <w:t>[1}</w:t>
            </w:r>
            <w:r>
              <w:rPr>
                <w:noProof/>
              </w:rPr>
              <w:t>SSO cr</w:t>
            </w:r>
            <w:r>
              <w:rPr>
                <w:noProof/>
              </w:rPr>
              <w:t>edentials</w:t>
            </w:r>
            <w:r>
              <w:rPr>
                <w:rStyle w:val="mqInternal"/>
                <w:noProof/>
              </w:rPr>
              <w:t>{2]</w:t>
            </w:r>
            <w:r>
              <w:rPr>
                <w:noProof/>
              </w:rPr>
              <w:t xml:space="preserve"> - A user name a password are required for access</w:t>
            </w:r>
          </w:p>
        </w:tc>
        <w:tc>
          <w:tcPr>
            <w:tcW w:w="7407" w:type="dxa"/>
          </w:tcPr>
          <w:p w:rsidR="00000000" w:rsidRDefault="00D306DD">
            <w:pPr>
              <w:rPr>
                <w:lang w:val="zh-TW"/>
              </w:rPr>
            </w:pPr>
            <w:r>
              <w:rPr>
                <w:rStyle w:val="mqInternal"/>
                <w:noProof/>
                <w:lang w:val="zh-TW"/>
              </w:rPr>
              <w:t>[1}</w:t>
            </w:r>
            <w:r>
              <w:rPr>
                <w:lang w:val="zh-TW"/>
              </w:rPr>
              <w:t>SSO</w:t>
            </w:r>
            <w:r>
              <w:rPr>
                <w:rFonts w:ascii="MingLiU" w:eastAsia="MingLiU" w:hint="eastAsia"/>
                <w:lang w:val="zh-TW"/>
              </w:rPr>
              <w:t>憑證</w:t>
            </w:r>
            <w:r>
              <w:rPr>
                <w:rStyle w:val="mqInternal"/>
                <w:noProof/>
                <w:lang w:val="zh-TW"/>
              </w:rPr>
              <w:t>{2]</w:t>
            </w:r>
            <w:r>
              <w:rPr>
                <w:lang w:val="zh-TW"/>
              </w:rPr>
              <w:t xml:space="preserve"> -</w:t>
            </w:r>
            <w:r>
              <w:rPr>
                <w:rFonts w:ascii="MingLiU" w:eastAsia="MingLiU" w:hint="eastAsia"/>
                <w:lang w:val="zh-TW"/>
              </w:rPr>
              <w:t>需要用戶名和密碼才能訪問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5be24704-28a9-4302-be02-a3d1fc71ea83</w:t>
            </w:r>
          </w:p>
        </w:tc>
        <w:tc>
          <w:tcPr>
            <w:tcW w:w="7407" w:type="dxa"/>
            <w:shd w:val="clear" w:color="auto" w:fill="F2F2F2" w:themeFill="background1" w:themeFillShade="F2"/>
          </w:tcPr>
          <w:p w:rsidR="00000000" w:rsidRDefault="00D306DD">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有關創建訪問控製配置文件的信息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創建訪問控製配</w:t>
            </w:r>
            <w:r>
              <w:rPr>
                <w:rFonts w:ascii="MingLiU" w:eastAsia="MingLiU" w:hint="eastAsia"/>
                <w:lang w:val="zh-TW"/>
              </w:rPr>
              <w:t>置文件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managing-projects.html</w:t>
            </w:r>
          </w:p>
          <w:p w:rsidR="00000000" w:rsidRDefault="00D306DD">
            <w:pPr>
              <w:jc w:val="center"/>
              <w:rPr>
                <w:b/>
                <w:noProof/>
              </w:rPr>
            </w:pPr>
            <w:r>
              <w:rPr>
                <w:b/>
                <w:noProof/>
              </w:rPr>
              <w:t>MQ971010 b2f97170-c172-405e-8e1c-d4b8f7678e3c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e31ba5f5-7198-42ee-bc0a-9bbb606d367f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42e1df28-e35c-4c88-ae68-09ca0231fd39</w:t>
            </w:r>
          </w:p>
        </w:tc>
        <w:tc>
          <w:tcPr>
            <w:tcW w:w="7407" w:type="dxa"/>
            <w:shd w:val="clear" w:color="auto" w:fill="F2F2F2" w:themeFill="background1" w:themeFillShade="F2"/>
          </w:tcPr>
          <w:p w:rsidR="00000000" w:rsidRDefault="00D306DD">
            <w:pPr>
              <w:rPr>
                <w:noProof/>
              </w:rPr>
            </w:pPr>
            <w:r>
              <w:rPr>
                <w:noProof/>
              </w:rPr>
              <w:t>Managing Projects parent:</w:t>
            </w:r>
          </w:p>
        </w:tc>
        <w:tc>
          <w:tcPr>
            <w:tcW w:w="7407" w:type="dxa"/>
          </w:tcPr>
          <w:p w:rsidR="00000000" w:rsidRDefault="00D306DD">
            <w:pPr>
              <w:rPr>
                <w:lang w:val="zh-TW"/>
              </w:rPr>
            </w:pPr>
            <w:r>
              <w:rPr>
                <w:rFonts w:ascii="MingLiU" w:eastAsia="MingLiU" w:hint="eastAsia"/>
                <w:lang w:val="zh-TW"/>
              </w:rPr>
              <w:t>管理項目的父級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6a26c855-edd9-4086-a9fe-a230ed3b8b8d</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e80bdda1-8907-4e76-b4b3-ed02d4a41381</w:t>
            </w:r>
          </w:p>
        </w:tc>
        <w:tc>
          <w:tcPr>
            <w:tcW w:w="7407" w:type="dxa"/>
            <w:shd w:val="clear" w:color="auto" w:fill="F2F2F2" w:themeFill="background1" w:themeFillShade="F2"/>
          </w:tcPr>
          <w:p w:rsidR="00000000" w:rsidRDefault="00D306DD">
            <w:pPr>
              <w:rPr>
                <w:noProof/>
              </w:rPr>
            </w:pPr>
            <w:r>
              <w:rPr>
                <w:noProof/>
              </w:rPr>
              <w:t>Managing Projects</w:t>
            </w:r>
          </w:p>
        </w:tc>
        <w:tc>
          <w:tcPr>
            <w:tcW w:w="7407" w:type="dxa"/>
          </w:tcPr>
          <w:p w:rsidR="00000000" w:rsidRDefault="00D306DD">
            <w:pPr>
              <w:rPr>
                <w:lang w:val="zh-TW"/>
              </w:rPr>
            </w:pPr>
            <w:r>
              <w:rPr>
                <w:rFonts w:ascii="MingLiU" w:eastAsia="MingLiU" w:hint="eastAsia"/>
                <w:lang w:val="zh-TW"/>
              </w:rPr>
              <w:t>管理項目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79e4a301-9333-495b-bbc2-b02dab96d535</w:t>
            </w:r>
          </w:p>
        </w:tc>
        <w:tc>
          <w:tcPr>
            <w:tcW w:w="7407" w:type="dxa"/>
            <w:shd w:val="clear" w:color="auto" w:fill="F2F2F2" w:themeFill="background1" w:themeFillShade="F2"/>
          </w:tcPr>
          <w:p w:rsidR="00000000" w:rsidRDefault="00D306DD">
            <w:pPr>
              <w:rPr>
                <w:noProof/>
              </w:rPr>
            </w:pPr>
            <w:r>
              <w:rPr>
                <w:noProof/>
              </w:rPr>
              <w:t>In this topic you will learn how to manage projects.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330a5570-f200-4365-9bbe-9ebf4cee1389</w:t>
            </w:r>
          </w:p>
        </w:tc>
        <w:tc>
          <w:tcPr>
            <w:tcW w:w="7407" w:type="dxa"/>
            <w:shd w:val="clear" w:color="auto" w:fill="F2F2F2" w:themeFill="background1" w:themeFillShade="F2"/>
          </w:tcPr>
          <w:p w:rsidR="00000000" w:rsidRDefault="00D306DD">
            <w:pPr>
              <w:rPr>
                <w:noProof/>
              </w:rPr>
            </w:pPr>
            <w:r>
              <w:rPr>
                <w:noProof/>
              </w:rPr>
              <w:t xml:space="preserve">To create and manage projects, click </w:t>
            </w:r>
            <w:r>
              <w:rPr>
                <w:rStyle w:val="mqInternal"/>
                <w:noProof/>
              </w:rPr>
              <w:t>[1}</w:t>
            </w:r>
            <w:r>
              <w:rPr>
                <w:noProof/>
              </w:rPr>
              <w:t>Projects</w:t>
            </w:r>
            <w:r>
              <w:rPr>
                <w:rStyle w:val="mqInternal"/>
                <w:noProof/>
              </w:rPr>
              <w:t>{2]</w:t>
            </w:r>
            <w:r>
              <w:rPr>
                <w:noProof/>
              </w:rPr>
              <w:t xml:space="preserve"> in the navigation menu.</w:t>
            </w:r>
          </w:p>
        </w:tc>
        <w:tc>
          <w:tcPr>
            <w:tcW w:w="7407" w:type="dxa"/>
          </w:tcPr>
          <w:p w:rsidR="00000000" w:rsidRDefault="00D306DD">
            <w:pPr>
              <w:rPr>
                <w:lang w:val="zh-TW"/>
              </w:rPr>
            </w:pPr>
            <w:r>
              <w:rPr>
                <w:rFonts w:ascii="MingLiU" w:eastAsia="MingLiU" w:hint="eastAsia"/>
                <w:lang w:val="zh-TW"/>
              </w:rPr>
              <w:t>要創建和管理項目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在導航菜單中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54732b82-74f9-4e8e-b9b1-8eefa846da29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3ec422e5-1b98-4181-9717-284cbd351123</w:t>
            </w:r>
          </w:p>
        </w:tc>
        <w:tc>
          <w:tcPr>
            <w:tcW w:w="7407" w:type="dxa"/>
            <w:shd w:val="clear" w:color="auto" w:fill="F2F2F2" w:themeFill="background1" w:themeFillShade="F2"/>
          </w:tcPr>
          <w:p w:rsidR="00000000" w:rsidRDefault="00D306DD">
            <w:pPr>
              <w:rPr>
                <w:noProof/>
              </w:rPr>
            </w:pPr>
            <w:r>
              <w:rPr>
                <w:noProof/>
              </w:rPr>
              <w:t xml:space="preserve">The Projects page allows </w:t>
            </w:r>
            <w:r>
              <w:rPr>
                <w:noProof/>
              </w:rPr>
              <w:t>you to:</w:t>
            </w:r>
          </w:p>
        </w:tc>
        <w:tc>
          <w:tcPr>
            <w:tcW w:w="7407" w:type="dxa"/>
          </w:tcPr>
          <w:p w:rsidR="00000000" w:rsidRDefault="00D306DD">
            <w:pPr>
              <w:rPr>
                <w:lang w:val="zh-TW"/>
              </w:rPr>
            </w:pPr>
            <w:r>
              <w:rPr>
                <w:rFonts w:ascii="MingLiU" w:eastAsia="MingLiU" w:hint="eastAsia"/>
                <w:lang w:val="zh-TW"/>
              </w:rPr>
              <w:t>通過</w:t>
            </w:r>
            <w:r>
              <w:rPr>
                <w:lang w:val="zh-TW"/>
              </w:rPr>
              <w:t>“</w:t>
            </w:r>
            <w:r>
              <w:rPr>
                <w:rFonts w:ascii="MingLiU" w:eastAsia="MingLiU" w:hint="eastAsia"/>
                <w:lang w:val="zh-TW"/>
              </w:rPr>
              <w:t>項目</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62b30623-f28e-402c-bc29-10e980beca0b</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and manage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41d26b24-da2a-402e-9939-f2a10af132eb</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Configure settings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配置設置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09352b8d-fc2e-46b1-b8d7-590a61580bfe</w:t>
            </w:r>
          </w:p>
        </w:tc>
        <w:tc>
          <w:tcPr>
            <w:tcW w:w="7407" w:type="dxa"/>
            <w:shd w:val="clear" w:color="auto" w:fill="F2F2F2" w:themeFill="background1" w:themeFillShade="F2"/>
          </w:tcPr>
          <w:p w:rsidR="00000000" w:rsidRDefault="00D306DD">
            <w:pPr>
              <w:rPr>
                <w:noProof/>
              </w:rPr>
            </w:pPr>
            <w:r>
              <w:rPr>
                <w:noProof/>
              </w:rPr>
              <w:t>Creating and managing experiences</w:t>
            </w:r>
          </w:p>
        </w:tc>
        <w:tc>
          <w:tcPr>
            <w:tcW w:w="7407" w:type="dxa"/>
          </w:tcPr>
          <w:p w:rsidR="00000000" w:rsidRDefault="00D306DD">
            <w:pPr>
              <w:rPr>
                <w:lang w:val="zh-TW"/>
              </w:rPr>
            </w:pPr>
            <w:r>
              <w:rPr>
                <w:rFonts w:ascii="MingLiU" w:eastAsia="MingLiU" w:hint="eastAsia"/>
                <w:lang w:val="zh-TW"/>
              </w:rPr>
              <w:t>創建和管理經驗</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 </w:t>
            </w:r>
            <w:r>
              <w:rPr>
                <w:noProof/>
                <w:sz w:val="16"/>
              </w:rPr>
              <w:br/>
            </w:r>
            <w:r>
              <w:rPr>
                <w:noProof/>
                <w:sz w:val="2"/>
              </w:rPr>
              <w:t>d574709a-c334-4e58-abc9-dcc50f9411d3</w:t>
            </w:r>
          </w:p>
        </w:tc>
        <w:tc>
          <w:tcPr>
            <w:tcW w:w="7407" w:type="dxa"/>
            <w:shd w:val="clear" w:color="auto" w:fill="F2F2F2" w:themeFill="background1" w:themeFillShade="F2"/>
          </w:tcPr>
          <w:p w:rsidR="00000000" w:rsidRDefault="00D306DD">
            <w:pPr>
              <w:rPr>
                <w:noProof/>
              </w:rPr>
            </w:pPr>
            <w:r>
              <w:rPr>
                <w:noProof/>
              </w:rPr>
              <w:t xml:space="preserve">When opening the </w:t>
            </w:r>
            <w:r>
              <w:rPr>
                <w:rStyle w:val="mqInternal"/>
                <w:noProof/>
              </w:rPr>
              <w:t>[1}</w:t>
            </w:r>
            <w:r>
              <w:rPr>
                <w:noProof/>
              </w:rPr>
              <w:t>Projects</w:t>
            </w:r>
            <w:r>
              <w:rPr>
                <w:rStyle w:val="mqInternal"/>
                <w:noProof/>
              </w:rPr>
              <w:t>{2]</w:t>
            </w:r>
            <w:r>
              <w:rPr>
                <w:noProof/>
              </w:rPr>
              <w:t xml:space="preserve"> page, the </w:t>
            </w:r>
            <w:r>
              <w:rPr>
                <w:rStyle w:val="mqInternal"/>
                <w:noProof/>
              </w:rPr>
              <w:t>[1}</w:t>
            </w:r>
            <w:r>
              <w:rPr>
                <w:noProof/>
              </w:rPr>
              <w:t>Experiences</w:t>
            </w:r>
            <w:r>
              <w:rPr>
                <w:rStyle w:val="mqInternal"/>
                <w:noProof/>
              </w:rPr>
              <w:t>{2]</w:t>
            </w:r>
            <w:r>
              <w:rPr>
                <w:noProof/>
              </w:rPr>
              <w:t xml:space="preserve"> tab will display by default.</w:t>
            </w:r>
          </w:p>
        </w:tc>
        <w:tc>
          <w:tcPr>
            <w:tcW w:w="7407" w:type="dxa"/>
          </w:tcPr>
          <w:p w:rsidR="00000000" w:rsidRDefault="00D306DD">
            <w:pPr>
              <w:rPr>
                <w:lang w:val="zh-TW"/>
              </w:rPr>
            </w:pPr>
            <w:r>
              <w:rPr>
                <w:rFonts w:ascii="MingLiU" w:eastAsia="MingLiU" w:hint="eastAsia"/>
                <w:lang w:val="zh-TW"/>
              </w:rPr>
              <w:t>當打開</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頁面</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標籤會默認顯示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4c634f96-d27e-44f2-86d4-e1781b17b2f6</w:t>
            </w:r>
          </w:p>
        </w:tc>
        <w:tc>
          <w:tcPr>
            <w:tcW w:w="7407" w:type="dxa"/>
            <w:shd w:val="clear" w:color="auto" w:fill="F2F2F2" w:themeFill="background1" w:themeFillShade="F2"/>
          </w:tcPr>
          <w:p w:rsidR="00000000" w:rsidRDefault="00D306DD">
            <w:pPr>
              <w:rPr>
                <w:noProof/>
              </w:rPr>
            </w:pPr>
            <w:r>
              <w:rPr>
                <w:noProof/>
              </w:rPr>
              <w:t>If no exper</w:t>
            </w:r>
            <w:r>
              <w:rPr>
                <w:noProof/>
              </w:rPr>
              <w:t>iences have been created, you will be prompted to create a new experience.</w:t>
            </w:r>
          </w:p>
        </w:tc>
        <w:tc>
          <w:tcPr>
            <w:tcW w:w="7407" w:type="dxa"/>
          </w:tcPr>
          <w:p w:rsidR="00000000" w:rsidRDefault="00D306DD">
            <w:pPr>
              <w:rPr>
                <w:lang w:val="zh-TW"/>
              </w:rPr>
            </w:pPr>
            <w:r>
              <w:rPr>
                <w:rFonts w:ascii="MingLiU" w:eastAsia="MingLiU" w:hint="eastAsia"/>
                <w:lang w:val="zh-TW"/>
              </w:rPr>
              <w:t>如果尚未創建任何體驗</w:t>
            </w:r>
            <w:r>
              <w:rPr>
                <w:rFonts w:ascii="Arial Unicode MS" w:eastAsia="Arial Unicode MS" w:hint="eastAsia"/>
                <w:lang w:val="zh-TW"/>
              </w:rPr>
              <w:t>，</w:t>
            </w:r>
            <w:r>
              <w:rPr>
                <w:rFonts w:ascii="MingLiU" w:eastAsia="MingLiU" w:hint="eastAsia"/>
                <w:lang w:val="zh-TW"/>
              </w:rPr>
              <w:t>系統將提示您創建新的體驗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7069c70b-058a-4b0e-953c-5a8860fb8395</w:t>
            </w:r>
          </w:p>
        </w:tc>
        <w:tc>
          <w:tcPr>
            <w:tcW w:w="7407" w:type="dxa"/>
            <w:shd w:val="clear" w:color="auto" w:fill="F2F2F2" w:themeFill="background1" w:themeFillShade="F2"/>
          </w:tcPr>
          <w:p w:rsidR="00000000" w:rsidRDefault="00D306DD">
            <w:pPr>
              <w:rPr>
                <w:noProof/>
              </w:rPr>
            </w:pPr>
            <w:r>
              <w:rPr>
                <w:noProof/>
              </w:rPr>
              <w:t xml:space="preserve">For an overview of the types of experiences that can be created, see </w:t>
            </w:r>
            <w:r>
              <w:rPr>
                <w:rStyle w:val="mqInternal"/>
                <w:noProof/>
              </w:rPr>
              <w:t>[1}</w:t>
            </w:r>
            <w:r>
              <w:rPr>
                <w:noProof/>
              </w:rPr>
              <w:t>Overview of Experience Templates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有關可以創</w:t>
            </w:r>
            <w:r>
              <w:rPr>
                <w:rFonts w:ascii="MingLiU" w:eastAsia="MingLiU" w:hint="eastAsia"/>
                <w:lang w:val="zh-TW"/>
              </w:rPr>
              <w:t>建的體驗類型的概述</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體驗模板概述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2822e3a7-40fa-4219-b14d-25b7bbf47e00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618de9f2-b96a-4133-b5f4-47e003b446c0</w:t>
            </w:r>
          </w:p>
        </w:tc>
        <w:tc>
          <w:tcPr>
            <w:tcW w:w="7407" w:type="dxa"/>
            <w:shd w:val="clear" w:color="auto" w:fill="F2F2F2" w:themeFill="background1" w:themeFillShade="F2"/>
          </w:tcPr>
          <w:p w:rsidR="00000000" w:rsidRDefault="00D306DD">
            <w:pPr>
              <w:rPr>
                <w:noProof/>
              </w:rPr>
            </w:pPr>
            <w:r>
              <w:rPr>
                <w:noProof/>
              </w:rPr>
              <w:t xml:space="preserve">To learn more about creating and managing experiences, see </w:t>
            </w:r>
            <w:r>
              <w:rPr>
                <w:rStyle w:val="mqInternal"/>
                <w:noProof/>
              </w:rPr>
              <w:t>[1}</w:t>
            </w:r>
            <w:r>
              <w:rPr>
                <w:noProof/>
              </w:rPr>
              <w:t>Creating and Managing Experiences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要了解有關創建和管理體驗的更多信息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創建和管理經驗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04e5d068-6370-4f7f-b1ac-2bf48d4173da</w:t>
            </w:r>
          </w:p>
        </w:tc>
        <w:tc>
          <w:tcPr>
            <w:tcW w:w="7407" w:type="dxa"/>
            <w:shd w:val="clear" w:color="auto" w:fill="F2F2F2" w:themeFill="background1" w:themeFillShade="F2"/>
          </w:tcPr>
          <w:p w:rsidR="00000000" w:rsidRDefault="00D306DD">
            <w:pPr>
              <w:rPr>
                <w:noProof/>
              </w:rPr>
            </w:pPr>
            <w:r>
              <w:rPr>
                <w:noProof/>
              </w:rPr>
              <w:t>Configuring settings</w:t>
            </w:r>
          </w:p>
        </w:tc>
        <w:tc>
          <w:tcPr>
            <w:tcW w:w="7407" w:type="dxa"/>
          </w:tcPr>
          <w:p w:rsidR="00000000" w:rsidRDefault="00D306DD">
            <w:pPr>
              <w:rPr>
                <w:lang w:val="zh-TW"/>
              </w:rPr>
            </w:pPr>
            <w:r>
              <w:rPr>
                <w:rFonts w:ascii="MingLiU" w:eastAsia="MingLiU" w:hint="eastAsia"/>
                <w:lang w:val="zh-TW"/>
              </w:rPr>
              <w:t>配置設定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72ea34cb-d73c-4574-84c6-32e63b2c778f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Settings</w:t>
            </w:r>
            <w:r>
              <w:rPr>
                <w:rStyle w:val="mqInternal"/>
                <w:noProof/>
              </w:rPr>
              <w:t>{2]</w:t>
            </w:r>
            <w:r>
              <w:rPr>
                <w:noProof/>
              </w:rPr>
              <w:t xml:space="preserve"> tab provides the ability to configure settings for Experiences.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選項卡提供了配置</w:t>
            </w:r>
            <w:r>
              <w:rPr>
                <w:lang w:val="zh-TW"/>
              </w:rPr>
              <w:t>“</w:t>
            </w:r>
            <w:r>
              <w:rPr>
                <w:rFonts w:ascii="MingLiU" w:eastAsia="MingLiU" w:hint="eastAsia"/>
                <w:lang w:val="zh-TW"/>
              </w:rPr>
              <w:t>體驗</w:t>
            </w:r>
            <w:r>
              <w:rPr>
                <w:lang w:val="zh-TW"/>
              </w:rPr>
              <w:t>"</w:t>
            </w:r>
            <w:r>
              <w:rPr>
                <w:rFonts w:ascii="MingLiU" w:eastAsia="MingLiU" w:hint="eastAsia"/>
                <w:lang w:val="zh-TW"/>
              </w:rPr>
              <w:t>設置的功能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1d0a0513-a872-4e4d-b9ea-bbb400099dc1</w:t>
            </w:r>
          </w:p>
        </w:tc>
        <w:tc>
          <w:tcPr>
            <w:tcW w:w="7407" w:type="dxa"/>
            <w:shd w:val="clear" w:color="auto" w:fill="F2F2F2" w:themeFill="background1" w:themeFillShade="F2"/>
          </w:tcPr>
          <w:p w:rsidR="00000000" w:rsidRDefault="00D306DD">
            <w:pPr>
              <w:rPr>
                <w:noProof/>
              </w:rPr>
            </w:pPr>
            <w:r>
              <w:rPr>
                <w:noProof/>
              </w:rPr>
              <w:t xml:space="preserve">To learn more about the settings, see </w:t>
            </w:r>
            <w:r>
              <w:rPr>
                <w:rStyle w:val="mqInternal"/>
                <w:noProof/>
              </w:rPr>
              <w:t>[1}</w:t>
            </w:r>
            <w:r>
              <w:rPr>
                <w:noProof/>
              </w:rPr>
              <w:t>Configuring Experience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要了解有關設置的更多信息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配置體驗設置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controlling-access-experience.html</w:t>
            </w:r>
          </w:p>
          <w:p w:rsidR="00000000" w:rsidRDefault="00D306DD">
            <w:pPr>
              <w:jc w:val="center"/>
              <w:rPr>
                <w:b/>
                <w:noProof/>
              </w:rPr>
            </w:pPr>
            <w:r>
              <w:rPr>
                <w:b/>
                <w:noProof/>
              </w:rPr>
              <w:t>MQ971010 067ca753-7709-4255-a8b2-4d57da145a4f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2fb558d6-54f4-4331-84c8-39d84d96f379</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f4d646b8-76a4-4286-9bc7-cf5b69e1c37b</w:t>
            </w:r>
          </w:p>
        </w:tc>
        <w:tc>
          <w:tcPr>
            <w:tcW w:w="7407" w:type="dxa"/>
            <w:shd w:val="clear" w:color="auto" w:fill="F2F2F2" w:themeFill="background1" w:themeFillShade="F2"/>
          </w:tcPr>
          <w:p w:rsidR="00000000" w:rsidRDefault="00D306DD">
            <w:pPr>
              <w:rPr>
                <w:noProof/>
              </w:rPr>
            </w:pPr>
            <w:r>
              <w:rPr>
                <w:noProof/>
              </w:rPr>
              <w:t>Controlling Access to an Experience parent:</w:t>
            </w:r>
          </w:p>
        </w:tc>
        <w:tc>
          <w:tcPr>
            <w:tcW w:w="7407" w:type="dxa"/>
          </w:tcPr>
          <w:p w:rsidR="00000000" w:rsidRDefault="00D306DD">
            <w:pPr>
              <w:rPr>
                <w:lang w:val="zh-TW"/>
              </w:rPr>
            </w:pPr>
            <w:r>
              <w:rPr>
                <w:rFonts w:ascii="MingLiU" w:eastAsia="MingLiU" w:hint="eastAsia"/>
                <w:lang w:val="zh-TW"/>
              </w:rPr>
              <w:t>控制對</w:t>
            </w:r>
            <w:r>
              <w:rPr>
                <w:lang w:val="zh-TW"/>
              </w:rPr>
              <w:t>“</w:t>
            </w:r>
            <w:r>
              <w:rPr>
                <w:rFonts w:ascii="MingLiU" w:eastAsia="MingLiU" w:hint="eastAsia"/>
                <w:lang w:val="zh-TW"/>
              </w:rPr>
              <w:t>體驗</w:t>
            </w:r>
            <w:r>
              <w:rPr>
                <w:lang w:val="zh-TW"/>
              </w:rPr>
              <w:t>"</w:t>
            </w:r>
            <w:r>
              <w:rPr>
                <w:rFonts w:ascii="MingLiU" w:eastAsia="MingLiU" w:hint="eastAsia"/>
                <w:lang w:val="zh-TW"/>
              </w:rPr>
              <w:t>父級的訪問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40bf0b47-562f-4656-995b-53919f47f1a3</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b28da902-792e-46b7-bc6c-3abf7f1057e9</w:t>
            </w:r>
          </w:p>
        </w:tc>
        <w:tc>
          <w:tcPr>
            <w:tcW w:w="7407" w:type="dxa"/>
            <w:shd w:val="clear" w:color="auto" w:fill="F2F2F2" w:themeFill="background1" w:themeFillShade="F2"/>
          </w:tcPr>
          <w:p w:rsidR="00000000" w:rsidRDefault="00D306DD">
            <w:pPr>
              <w:rPr>
                <w:noProof/>
              </w:rPr>
            </w:pPr>
            <w:r>
              <w:rPr>
                <w:noProof/>
              </w:rPr>
              <w:t>Controlling Access to an Experience</w:t>
            </w:r>
          </w:p>
        </w:tc>
        <w:tc>
          <w:tcPr>
            <w:tcW w:w="7407" w:type="dxa"/>
          </w:tcPr>
          <w:p w:rsidR="00000000" w:rsidRDefault="00D306DD">
            <w:pPr>
              <w:rPr>
                <w:lang w:val="zh-TW"/>
              </w:rPr>
            </w:pPr>
            <w:r>
              <w:rPr>
                <w:rFonts w:ascii="MingLiU" w:eastAsia="MingLiU" w:hint="eastAsia"/>
                <w:lang w:val="zh-TW"/>
              </w:rPr>
              <w:t>控制對體驗的訪問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0b67e76c-7222-40a0-bf74-5783ef42d7e0</w:t>
            </w:r>
          </w:p>
        </w:tc>
        <w:tc>
          <w:tcPr>
            <w:tcW w:w="7407" w:type="dxa"/>
            <w:shd w:val="clear" w:color="auto" w:fill="F2F2F2" w:themeFill="background1" w:themeFillShade="F2"/>
          </w:tcPr>
          <w:p w:rsidR="00000000" w:rsidRDefault="00D306DD">
            <w:pPr>
              <w:rPr>
                <w:noProof/>
              </w:rPr>
            </w:pPr>
            <w:r>
              <w:rPr>
                <w:noProof/>
              </w:rPr>
              <w:t>In this topic you will learn how to restrict access to an experience using access control profiles.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您將學習如何使用訪問控製配置文件來限制對體驗的訪問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3e3c1d68-28e3-4686-b6ed-8063acf7aec7</w:t>
            </w:r>
          </w:p>
        </w:tc>
        <w:tc>
          <w:tcPr>
            <w:tcW w:w="7407" w:type="dxa"/>
            <w:shd w:val="clear" w:color="auto" w:fill="F2F2F2" w:themeFill="background1" w:themeFillShade="F2"/>
          </w:tcPr>
          <w:p w:rsidR="00000000" w:rsidRDefault="00D306DD">
            <w:pPr>
              <w:rPr>
                <w:noProof/>
              </w:rPr>
            </w:pPr>
            <w:r>
              <w:rPr>
                <w:noProof/>
              </w:rPr>
              <w:t>Access Control Profiles are used to control access to experiences and are created as part of the Project settings.</w:t>
            </w:r>
          </w:p>
        </w:tc>
        <w:tc>
          <w:tcPr>
            <w:tcW w:w="7407" w:type="dxa"/>
          </w:tcPr>
          <w:p w:rsidR="00000000" w:rsidRDefault="00D306DD">
            <w:pPr>
              <w:rPr>
                <w:lang w:val="zh-TW"/>
              </w:rPr>
            </w:pPr>
            <w:r>
              <w:rPr>
                <w:rFonts w:ascii="MingLiU" w:eastAsia="MingLiU" w:hint="eastAsia"/>
                <w:lang w:val="zh-TW"/>
              </w:rPr>
              <w:t>訪問控製配置文件用於控制對體驗的訪問</w:t>
            </w:r>
            <w:r>
              <w:rPr>
                <w:rFonts w:ascii="Arial Unicode MS" w:eastAsia="Arial Unicode MS" w:hint="eastAsia"/>
                <w:lang w:val="zh-TW"/>
              </w:rPr>
              <w:t>，</w:t>
            </w:r>
            <w:r>
              <w:rPr>
                <w:rFonts w:ascii="MingLiU" w:eastAsia="MingLiU" w:hint="eastAsia"/>
                <w:lang w:val="zh-TW"/>
              </w:rPr>
              <w:t>並作為項目設置的一部分創建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3b51903e-40db-43b2-ab53-a8848df36aa1</w:t>
            </w:r>
          </w:p>
        </w:tc>
        <w:tc>
          <w:tcPr>
            <w:tcW w:w="7407" w:type="dxa"/>
            <w:shd w:val="clear" w:color="auto" w:fill="F2F2F2" w:themeFill="background1" w:themeFillShade="F2"/>
          </w:tcPr>
          <w:p w:rsidR="00000000" w:rsidRDefault="00D306DD">
            <w:pPr>
              <w:rPr>
                <w:noProof/>
              </w:rPr>
            </w:pPr>
            <w:r>
              <w:rPr>
                <w:noProof/>
              </w:rPr>
              <w:t>Once profiles have been created, they can be assigned to experiences to control access.</w:t>
            </w:r>
          </w:p>
        </w:tc>
        <w:tc>
          <w:tcPr>
            <w:tcW w:w="7407" w:type="dxa"/>
          </w:tcPr>
          <w:p w:rsidR="00000000" w:rsidRDefault="00D306DD">
            <w:pPr>
              <w:rPr>
                <w:lang w:val="zh-TW"/>
              </w:rPr>
            </w:pPr>
            <w:r>
              <w:rPr>
                <w:rFonts w:ascii="MingLiU" w:eastAsia="MingLiU" w:hint="eastAsia"/>
                <w:lang w:val="zh-TW"/>
              </w:rPr>
              <w:t>創建配置文件後</w:t>
            </w:r>
            <w:r>
              <w:rPr>
                <w:rFonts w:ascii="Arial Unicode MS" w:eastAsia="Arial Unicode MS" w:hint="eastAsia"/>
                <w:lang w:val="zh-TW"/>
              </w:rPr>
              <w:t>，</w:t>
            </w:r>
            <w:r>
              <w:rPr>
                <w:rFonts w:ascii="MingLiU" w:eastAsia="MingLiU" w:hint="eastAsia"/>
                <w:lang w:val="zh-TW"/>
              </w:rPr>
              <w:t>可以將其分配給體驗以控制訪問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6941011a-9ab3-47fd-bb38-de7443969dba</w:t>
            </w:r>
          </w:p>
        </w:tc>
        <w:tc>
          <w:tcPr>
            <w:tcW w:w="7407" w:type="dxa"/>
            <w:shd w:val="clear" w:color="auto" w:fill="F2F2F2" w:themeFill="background1" w:themeFillShade="F2"/>
          </w:tcPr>
          <w:p w:rsidR="00000000" w:rsidRDefault="00D306DD">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有關創建訪問</w:t>
            </w:r>
            <w:r>
              <w:rPr>
                <w:rFonts w:ascii="MingLiU" w:eastAsia="MingLiU" w:hint="eastAsia"/>
                <w:lang w:val="zh-TW"/>
              </w:rPr>
              <w:t>控製配置文件的信息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48d62c8a-cca2-46a1-90f5-74969e1c7d42</w:t>
            </w:r>
          </w:p>
        </w:tc>
        <w:tc>
          <w:tcPr>
            <w:tcW w:w="7407" w:type="dxa"/>
            <w:shd w:val="clear" w:color="auto" w:fill="F2F2F2" w:themeFill="background1" w:themeFillShade="F2"/>
          </w:tcPr>
          <w:p w:rsidR="00000000" w:rsidRDefault="00D306DD">
            <w:pPr>
              <w:rPr>
                <w:noProof/>
              </w:rPr>
            </w:pPr>
            <w:r>
              <w:rPr>
                <w:noProof/>
              </w:rPr>
              <w:t>To assign an Access Control Profile to an experience, follow these steps:</w:t>
            </w:r>
          </w:p>
        </w:tc>
        <w:tc>
          <w:tcPr>
            <w:tcW w:w="7407" w:type="dxa"/>
          </w:tcPr>
          <w:p w:rsidR="00000000" w:rsidRDefault="00D306DD">
            <w:pPr>
              <w:rPr>
                <w:lang w:val="zh-TW"/>
              </w:rPr>
            </w:pPr>
            <w:r>
              <w:rPr>
                <w:rFonts w:ascii="MingLiU" w:eastAsia="MingLiU" w:hint="eastAsia"/>
                <w:lang w:val="zh-TW"/>
              </w:rPr>
              <w:t>要將訪問控製配置文件分配給體驗</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260fb5e5-bde0-4733-ba22-204ec0af1a9d</w:t>
            </w:r>
          </w:p>
        </w:tc>
        <w:tc>
          <w:tcPr>
            <w:tcW w:w="7407" w:type="dxa"/>
            <w:shd w:val="clear" w:color="auto" w:fill="F2F2F2" w:themeFill="background1" w:themeFillShade="F2"/>
          </w:tcPr>
          <w:p w:rsidR="00000000" w:rsidRDefault="00D306DD">
            <w:pPr>
              <w:rPr>
                <w:noProof/>
              </w:rPr>
            </w:pPr>
            <w:r>
              <w:rPr>
                <w:noProof/>
              </w:rPr>
              <w:t>Edit the experience.</w:t>
            </w:r>
          </w:p>
        </w:tc>
        <w:tc>
          <w:tcPr>
            <w:tcW w:w="7407" w:type="dxa"/>
          </w:tcPr>
          <w:p w:rsidR="00000000" w:rsidRDefault="00D306DD">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28fbd3a6-d748-40f0-8316-18b6f2e5474b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96627e15-4315-4775-888a-232f6770e5d4</w:t>
            </w:r>
          </w:p>
        </w:tc>
        <w:tc>
          <w:tcPr>
            <w:tcW w:w="7407" w:type="dxa"/>
            <w:shd w:val="clear" w:color="auto" w:fill="F2F2F2" w:themeFill="background1" w:themeFillShade="F2"/>
          </w:tcPr>
          <w:p w:rsidR="00000000" w:rsidRDefault="00D306DD">
            <w:pPr>
              <w:rPr>
                <w:noProof/>
              </w:rPr>
            </w:pPr>
            <w:r>
              <w:rPr>
                <w:noProof/>
              </w:rPr>
              <w:t>Select an access control profile for the experience.</w:t>
            </w:r>
          </w:p>
        </w:tc>
        <w:tc>
          <w:tcPr>
            <w:tcW w:w="7407" w:type="dxa"/>
          </w:tcPr>
          <w:p w:rsidR="00000000" w:rsidRDefault="00D306DD">
            <w:pPr>
              <w:rPr>
                <w:lang w:val="zh-TW"/>
              </w:rPr>
            </w:pPr>
            <w:r>
              <w:rPr>
                <w:rFonts w:ascii="MingLiU" w:eastAsia="MingLiU" w:hint="eastAsia"/>
                <w:lang w:val="zh-TW"/>
              </w:rPr>
              <w:t>選擇體驗的訪問控製配置文件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da13e2e2-f3a4-4d33-ae97-bdf2158af75d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08908879-c017-4952-bd89-265b504d1d9e</w:t>
            </w:r>
          </w:p>
        </w:tc>
        <w:tc>
          <w:tcPr>
            <w:tcW w:w="7407" w:type="dxa"/>
            <w:shd w:val="clear" w:color="auto" w:fill="F2F2F2" w:themeFill="background1" w:themeFillShade="F2"/>
          </w:tcPr>
          <w:p w:rsidR="00000000" w:rsidRDefault="00D306DD">
            <w:pPr>
              <w:rPr>
                <w:noProof/>
              </w:rPr>
            </w:pPr>
            <w:r>
              <w:rPr>
                <w:noProof/>
              </w:rPr>
              <w:t>select access control profile</w:t>
            </w:r>
          </w:p>
        </w:tc>
        <w:tc>
          <w:tcPr>
            <w:tcW w:w="7407" w:type="dxa"/>
          </w:tcPr>
          <w:p w:rsidR="00000000" w:rsidRDefault="00D306DD">
            <w:pPr>
              <w:rPr>
                <w:lang w:val="zh-TW"/>
              </w:rPr>
            </w:pPr>
            <w:r>
              <w:rPr>
                <w:rFonts w:ascii="MingLiU" w:eastAsia="MingLiU" w:hint="eastAsia"/>
                <w:lang w:val="zh-TW"/>
              </w:rPr>
              <w:t>選擇訪問控製配置文件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8632cbc8-dbc9-4363-bc34-5c1368e8b89e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8a6fa8da-55da-423f-b4ea-3b3c528c48e1</w:t>
            </w:r>
          </w:p>
        </w:tc>
        <w:tc>
          <w:tcPr>
            <w:tcW w:w="7407" w:type="dxa"/>
            <w:shd w:val="clear" w:color="auto" w:fill="F2F2F2" w:themeFill="background1" w:themeFillShade="F2"/>
          </w:tcPr>
          <w:p w:rsidR="00000000" w:rsidRDefault="00D306DD">
            <w:pPr>
              <w:rPr>
                <w:noProof/>
              </w:rPr>
            </w:pPr>
            <w:r>
              <w:rPr>
                <w:noProof/>
              </w:rPr>
              <w:t>Make sure you republish the experience after making any changes to the Access Control settings.</w:t>
            </w:r>
          </w:p>
        </w:tc>
        <w:tc>
          <w:tcPr>
            <w:tcW w:w="7407" w:type="dxa"/>
          </w:tcPr>
          <w:p w:rsidR="00000000" w:rsidRDefault="00D306DD">
            <w:pPr>
              <w:rPr>
                <w:lang w:val="zh-TW"/>
              </w:rPr>
            </w:pPr>
            <w:r>
              <w:rPr>
                <w:rFonts w:ascii="MingLiU" w:eastAsia="MingLiU" w:hint="eastAsia"/>
                <w:lang w:val="zh-TW"/>
              </w:rPr>
              <w:t>對訪問控制設置進行任何更改後</w:t>
            </w:r>
            <w:r>
              <w:rPr>
                <w:rFonts w:ascii="Arial Unicode MS" w:eastAsia="Arial Unicode MS" w:hint="eastAsia"/>
                <w:lang w:val="zh-TW"/>
              </w:rPr>
              <w:t>，</w:t>
            </w:r>
            <w:r>
              <w:rPr>
                <w:rFonts w:ascii="MingLiU" w:eastAsia="MingLiU" w:hint="eastAsia"/>
                <w:lang w:val="zh-TW"/>
              </w:rPr>
              <w:t>請確保重新發布體驗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lastRenderedPageBreak/>
              <w:t>index.html</w:t>
            </w:r>
          </w:p>
          <w:p w:rsidR="00000000" w:rsidRDefault="00D306DD">
            <w:pPr>
              <w:jc w:val="center"/>
              <w:rPr>
                <w:b/>
                <w:noProof/>
              </w:rPr>
            </w:pPr>
            <w:r>
              <w:rPr>
                <w:b/>
                <w:noProof/>
              </w:rPr>
              <w:t>MQ971010 35d0a71d-9551-42bb-8cff-d70b1f18fb12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b4d854f4-dd96-4454-bf08-b90032e56623</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aba34fa2-0aa3-4032-a6bb-2f73df5cca2f</w:t>
            </w:r>
          </w:p>
        </w:tc>
        <w:tc>
          <w:tcPr>
            <w:tcW w:w="7407" w:type="dxa"/>
            <w:shd w:val="clear" w:color="auto" w:fill="F2F2F2" w:themeFill="background1" w:themeFillShade="F2"/>
          </w:tcPr>
          <w:p w:rsidR="00000000" w:rsidRDefault="00D306DD">
            <w:pPr>
              <w:rPr>
                <w:noProof/>
              </w:rPr>
            </w:pPr>
            <w:r>
              <w:rPr>
                <w:noProof/>
              </w:rPr>
              <w:t>Creating Experiences parent:</w:t>
            </w:r>
          </w:p>
        </w:tc>
        <w:tc>
          <w:tcPr>
            <w:tcW w:w="7407" w:type="dxa"/>
          </w:tcPr>
          <w:p w:rsidR="00000000" w:rsidRDefault="00D306DD">
            <w:pPr>
              <w:rPr>
                <w:lang w:val="zh-TW"/>
              </w:rPr>
            </w:pPr>
            <w:r>
              <w:rPr>
                <w:rFonts w:ascii="MingLiU" w:eastAsia="MingLiU" w:hint="eastAsia"/>
                <w:lang w:val="zh-TW"/>
              </w:rPr>
              <w:t>創建體驗父級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d2b3ae6a-9a58-4bed-b8d8-6ce09631fece</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2be6925b-4369-4e5c-9454-52e57c56fbfc</w:t>
            </w:r>
          </w:p>
        </w:tc>
        <w:tc>
          <w:tcPr>
            <w:tcW w:w="7407" w:type="dxa"/>
            <w:shd w:val="clear" w:color="auto" w:fill="F2F2F2" w:themeFill="background1" w:themeFillShade="F2"/>
          </w:tcPr>
          <w:p w:rsidR="00000000" w:rsidRDefault="00D306DD">
            <w:pPr>
              <w:rPr>
                <w:noProof/>
              </w:rPr>
            </w:pPr>
            <w:r>
              <w:rPr>
                <w:noProof/>
              </w:rPr>
              <w:t>Creating Experiences</w:t>
            </w:r>
          </w:p>
        </w:tc>
        <w:tc>
          <w:tcPr>
            <w:tcW w:w="7407" w:type="dxa"/>
          </w:tcPr>
          <w:p w:rsidR="00000000" w:rsidRDefault="00D306DD">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28d5adda-f765-429d-a15a-0365ffcb53eb</w:t>
            </w:r>
          </w:p>
        </w:tc>
        <w:tc>
          <w:tcPr>
            <w:tcW w:w="7407" w:type="dxa"/>
            <w:shd w:val="clear" w:color="auto" w:fill="F2F2F2" w:themeFill="background1" w:themeFillShade="F2"/>
          </w:tcPr>
          <w:p w:rsidR="00000000" w:rsidRDefault="00D306DD">
            <w:pPr>
              <w:rPr>
                <w:noProof/>
              </w:rPr>
            </w:pPr>
            <w:r>
              <w:rPr>
                <w:noProof/>
              </w:rPr>
              <w:t>Learn how to create and edit Mobile App and Web Experiences.</w:t>
            </w:r>
          </w:p>
        </w:tc>
        <w:tc>
          <w:tcPr>
            <w:tcW w:w="7407" w:type="dxa"/>
          </w:tcPr>
          <w:p w:rsidR="00000000" w:rsidRDefault="00D306DD">
            <w:pPr>
              <w:rPr>
                <w:lang w:val="zh-TW"/>
              </w:rPr>
            </w:pPr>
            <w:r>
              <w:rPr>
                <w:rFonts w:ascii="MingLiU" w:eastAsia="MingLiU" w:hint="eastAsia"/>
                <w:lang w:val="zh-TW"/>
              </w:rPr>
              <w:t>了解如何創建和編輯移動應用程序和</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73fd1b72-afee-467e-9dff-54a99196e7e0</w:t>
            </w:r>
          </w:p>
        </w:tc>
        <w:tc>
          <w:tcPr>
            <w:tcW w:w="7407" w:type="dxa"/>
            <w:shd w:val="clear" w:color="auto" w:fill="F2F2F2" w:themeFill="background1" w:themeFillShade="F2"/>
          </w:tcPr>
          <w:p w:rsidR="00000000" w:rsidRDefault="00D306DD">
            <w:pPr>
              <w:rPr>
                <w:noProof/>
              </w:rPr>
            </w:pPr>
            <w:r>
              <w:rPr>
                <w:noProof/>
              </w:rPr>
              <w:t>These topics apply to both Mobile App and Web Experiences</w:t>
            </w:r>
          </w:p>
        </w:tc>
        <w:tc>
          <w:tcPr>
            <w:tcW w:w="7407" w:type="dxa"/>
          </w:tcPr>
          <w:p w:rsidR="00000000" w:rsidRDefault="00D306DD">
            <w:pPr>
              <w:rPr>
                <w:lang w:val="zh-TW"/>
              </w:rPr>
            </w:pPr>
            <w:r>
              <w:rPr>
                <w:rFonts w:ascii="MingLiU" w:eastAsia="MingLiU" w:hint="eastAsia"/>
                <w:lang w:val="zh-TW"/>
              </w:rPr>
              <w:t>這些主題適用於</w:t>
            </w:r>
            <w:r>
              <w:rPr>
                <w:lang w:val="zh-TW"/>
              </w:rPr>
              <w:t>“</w:t>
            </w:r>
            <w:r>
              <w:rPr>
                <w:rFonts w:ascii="MingLiU" w:eastAsia="MingLiU" w:hint="eastAsia"/>
                <w:lang w:val="zh-TW"/>
              </w:rPr>
              <w:t>移動應用</w:t>
            </w:r>
            <w:r>
              <w:rPr>
                <w:lang w:val="zh-TW"/>
              </w:rPr>
              <w:t>"</w:t>
            </w:r>
            <w:r>
              <w:rPr>
                <w:rFonts w:ascii="MingLiU" w:eastAsia="MingLiU" w:hint="eastAsia"/>
                <w:lang w:val="zh-TW"/>
              </w:rPr>
              <w:t>和</w:t>
            </w:r>
            <w:r>
              <w:rPr>
                <w:lang w:val="zh-TW"/>
              </w:rPr>
              <w:t>“</w:t>
            </w:r>
            <w:r>
              <w:rPr>
                <w:lang w:val="zh-TW"/>
              </w:rPr>
              <w:t>Web</w:t>
            </w:r>
            <w:r>
              <w:rPr>
                <w:rFonts w:ascii="MingLiU" w:eastAsia="MingLiU" w:hint="eastAsia"/>
                <w:lang w:val="zh-TW"/>
              </w:rPr>
              <w:t>體驗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2828fec0-7d0e-4405-875f-7cae524df5c5</w:t>
            </w:r>
          </w:p>
        </w:tc>
        <w:tc>
          <w:tcPr>
            <w:tcW w:w="7407" w:type="dxa"/>
            <w:shd w:val="clear" w:color="auto" w:fill="F2F2F2" w:themeFill="background1" w:themeFillShade="F2"/>
          </w:tcPr>
          <w:p w:rsidR="00000000" w:rsidRDefault="00D306DD">
            <w:pPr>
              <w:rPr>
                <w:noProof/>
              </w:rPr>
            </w:pPr>
            <w:r>
              <w:rPr>
                <w:rStyle w:val="mqInternal"/>
                <w:noProof/>
              </w:rPr>
              <w:t>[1}</w:t>
            </w:r>
            <w:r>
              <w:rPr>
                <w:noProof/>
              </w:rPr>
              <w:t>Overview of Experience Templates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體驗模板概述</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d7024bd4-475c-4c09-bc2c-991fa40ee661</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Projects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管理項目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2930518e-dde0-4bf0-8d8b-5fb719c36dd5</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Collections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管理館藏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4408e570-976f-4410-b467-13310deaed97</w:t>
            </w:r>
          </w:p>
        </w:tc>
        <w:tc>
          <w:tcPr>
            <w:tcW w:w="7407" w:type="dxa"/>
            <w:shd w:val="clear" w:color="auto" w:fill="F2F2F2" w:themeFill="background1" w:themeFillShade="F2"/>
          </w:tcPr>
          <w:p w:rsidR="00000000" w:rsidRDefault="00D306DD">
            <w:pPr>
              <w:rPr>
                <w:noProof/>
              </w:rPr>
            </w:pPr>
            <w:r>
              <w:rPr>
                <w:rStyle w:val="mqInternal"/>
                <w:noProof/>
              </w:rPr>
              <w:t>[1}</w:t>
            </w:r>
            <w:r>
              <w:rPr>
                <w:noProof/>
              </w:rPr>
              <w:t>Editing Experience Details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編輯體驗詳細信息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2390f977-c16c-48ac-a67c-5a7ae41013d7</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and Managing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a490e17e-5230-46bf-947a-448878b03c17</w:t>
            </w:r>
          </w:p>
        </w:tc>
        <w:tc>
          <w:tcPr>
            <w:tcW w:w="7407" w:type="dxa"/>
            <w:shd w:val="clear" w:color="auto" w:fill="F2F2F2" w:themeFill="background1" w:themeFillShade="F2"/>
          </w:tcPr>
          <w:p w:rsidR="00000000" w:rsidRDefault="00D306DD">
            <w:pPr>
              <w:rPr>
                <w:noProof/>
              </w:rPr>
            </w:pPr>
            <w:r>
              <w:rPr>
                <w:rStyle w:val="mqInternal"/>
                <w:noProof/>
              </w:rPr>
              <w:t>[1}</w:t>
            </w:r>
            <w:r>
              <w:rPr>
                <w:noProof/>
              </w:rPr>
              <w:t>Controlling Access to an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控制對體驗的訪問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08fbd895-b941-4a8b-afc1-185b8dff1773</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Configuring Experience Settings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配置體驗設置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8cdd3a18-b800-4e79-a7ba-021c9778b891</w:t>
            </w:r>
          </w:p>
        </w:tc>
        <w:tc>
          <w:tcPr>
            <w:tcW w:w="7407" w:type="dxa"/>
            <w:shd w:val="clear" w:color="auto" w:fill="F2F2F2" w:themeFill="background1" w:themeFillShade="F2"/>
          </w:tcPr>
          <w:p w:rsidR="00000000" w:rsidRDefault="00D306DD">
            <w:pPr>
              <w:rPr>
                <w:noProof/>
              </w:rPr>
            </w:pPr>
            <w:r>
              <w:rPr>
                <w:rStyle w:val="mqInternal"/>
                <w:noProof/>
              </w:rPr>
              <w:t>[1}</w:t>
            </w:r>
            <w:r>
              <w:rPr>
                <w:noProof/>
              </w:rPr>
              <w:t>Adding Videos to an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將視頻添加到體驗中</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32b25f0a-8fb1-4ede-8bed-2885a54377d8</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Configuring Custom Domains a</w:t>
            </w:r>
            <w:r>
              <w:rPr>
                <w:noProof/>
              </w:rPr>
              <w:t>nd SSL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a6ef18ea-b53d-4b75-b570-0e275336ff9d</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Access Control Profiles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創建訪問控製配置文件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10a0b71d-29b9-4abc-9520-c0d756e62deb</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Configuring Single Sign-On with ADFS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ADFS</w:t>
            </w:r>
            <w:r>
              <w:rPr>
                <w:rFonts w:ascii="MingLiU" w:eastAsia="MingLiU" w:hint="eastAsia"/>
                <w:lang w:val="zh-TW"/>
              </w:rPr>
              <w:t>配置單點登錄</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62249d92-3e0c-4335-843e-2d3245d8c035</w:t>
            </w:r>
          </w:p>
        </w:tc>
        <w:tc>
          <w:tcPr>
            <w:tcW w:w="7407" w:type="dxa"/>
            <w:shd w:val="clear" w:color="auto" w:fill="F2F2F2" w:themeFill="background1" w:themeFillShade="F2"/>
          </w:tcPr>
          <w:p w:rsidR="00000000" w:rsidRDefault="00D306DD">
            <w:pPr>
              <w:rPr>
                <w:noProof/>
              </w:rPr>
            </w:pPr>
            <w:r>
              <w:rPr>
                <w:rStyle w:val="mqInternal"/>
                <w:noProof/>
              </w:rPr>
              <w:t>[1}</w:t>
            </w:r>
            <w:r>
              <w:rPr>
                <w:noProof/>
              </w:rPr>
              <w:t>Securing Experiences Using Auth0</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Auth0</w:t>
            </w:r>
            <w:r>
              <w:rPr>
                <w:rFonts w:ascii="MingLiU" w:eastAsia="MingLiU" w:hint="eastAsia"/>
                <w:lang w:val="zh-TW"/>
              </w:rPr>
              <w:t>保護體驗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6f5e0410-ae4d-49f6-8df9-7e79cac86aa0</w:t>
            </w:r>
          </w:p>
        </w:tc>
        <w:tc>
          <w:tcPr>
            <w:tcW w:w="7407" w:type="dxa"/>
            <w:shd w:val="clear" w:color="auto" w:fill="F2F2F2" w:themeFill="background1" w:themeFillShade="F2"/>
          </w:tcPr>
          <w:p w:rsidR="00000000" w:rsidRDefault="00D306DD">
            <w:pPr>
              <w:rPr>
                <w:noProof/>
              </w:rPr>
            </w:pPr>
            <w:r>
              <w:rPr>
                <w:rStyle w:val="mqInternal"/>
                <w:noProof/>
              </w:rPr>
              <w:t>[1}</w:t>
            </w:r>
            <w:r>
              <w:rPr>
                <w:noProof/>
              </w:rPr>
              <w:t>Securing Experiences Using Auth0 Passwordless Authentication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Auth0</w:t>
            </w:r>
            <w:r>
              <w:rPr>
                <w:rFonts w:ascii="MingLiU" w:eastAsia="MingLiU" w:hint="eastAsia"/>
                <w:lang w:val="zh-TW"/>
              </w:rPr>
              <w:t>無密碼身份驗證來確保體驗安全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98694c3a-b366-426f-9</w:t>
            </w:r>
            <w:r>
              <w:rPr>
                <w:noProof/>
                <w:sz w:val="2"/>
              </w:rPr>
              <w:t>c92-0d001306ca39</w:t>
            </w:r>
          </w:p>
        </w:tc>
        <w:tc>
          <w:tcPr>
            <w:tcW w:w="7407" w:type="dxa"/>
            <w:shd w:val="clear" w:color="auto" w:fill="F2F2F2" w:themeFill="background1" w:themeFillShade="F2"/>
          </w:tcPr>
          <w:p w:rsidR="00000000" w:rsidRDefault="00D306DD">
            <w:pPr>
              <w:rPr>
                <w:noProof/>
              </w:rPr>
            </w:pPr>
            <w:r>
              <w:rPr>
                <w:rStyle w:val="mqInternal"/>
                <w:noProof/>
              </w:rPr>
              <w:t>[1}</w:t>
            </w:r>
            <w:r>
              <w:rPr>
                <w:noProof/>
              </w:rPr>
              <w:t>Securing Experiences Using PingOne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PingOne</w:t>
            </w:r>
            <w:r>
              <w:rPr>
                <w:rFonts w:ascii="MingLiU" w:eastAsia="MingLiU" w:hint="eastAsia"/>
                <w:lang w:val="zh-TW"/>
              </w:rPr>
              <w:t>確保體驗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20f92ab3-f436-4e70-954c-420ff98fdf82</w:t>
            </w:r>
          </w:p>
        </w:tc>
        <w:tc>
          <w:tcPr>
            <w:tcW w:w="7407" w:type="dxa"/>
            <w:shd w:val="clear" w:color="auto" w:fill="F2F2F2" w:themeFill="background1" w:themeFillShade="F2"/>
          </w:tcPr>
          <w:p w:rsidR="00000000" w:rsidRDefault="00D306DD">
            <w:pPr>
              <w:rPr>
                <w:noProof/>
              </w:rPr>
            </w:pPr>
            <w:r>
              <w:rPr>
                <w:rStyle w:val="mqInternal"/>
                <w:noProof/>
              </w:rPr>
              <w:t>[1}</w:t>
            </w:r>
            <w:r>
              <w:rPr>
                <w:noProof/>
              </w:rPr>
              <w:t>Securing Experiences Using Okta</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Okta</w:t>
            </w:r>
            <w:r>
              <w:rPr>
                <w:rFonts w:ascii="MingLiU" w:eastAsia="MingLiU" w:hint="eastAsia"/>
                <w:lang w:val="zh-TW"/>
              </w:rPr>
              <w:t>確保體驗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d0dba955-86eb-4a77-91c0-6345101a6b3a</w:t>
            </w:r>
          </w:p>
        </w:tc>
        <w:tc>
          <w:tcPr>
            <w:tcW w:w="7407" w:type="dxa"/>
            <w:shd w:val="clear" w:color="auto" w:fill="F2F2F2" w:themeFill="background1" w:themeFillShade="F2"/>
          </w:tcPr>
          <w:p w:rsidR="00000000" w:rsidRDefault="00D306DD">
            <w:pPr>
              <w:rPr>
                <w:noProof/>
              </w:rPr>
            </w:pPr>
            <w:r>
              <w:rPr>
                <w:noProof/>
              </w:rPr>
              <w:t>Mobile App Experiences</w:t>
            </w:r>
          </w:p>
        </w:tc>
        <w:tc>
          <w:tcPr>
            <w:tcW w:w="7407" w:type="dxa"/>
          </w:tcPr>
          <w:p w:rsidR="00000000" w:rsidRDefault="00D306DD">
            <w:pPr>
              <w:rPr>
                <w:lang w:val="zh-TW"/>
              </w:rPr>
            </w:pPr>
            <w:r>
              <w:rPr>
                <w:rFonts w:ascii="MingLiU" w:eastAsia="MingLiU" w:hint="eastAsia"/>
                <w:lang w:val="zh-TW"/>
              </w:rPr>
              <w:t>行動應用程式體驗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df9fce35-a5d9-474e-81e1-1b46bb5cbae5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8a7b10a5-5e00-4325-9eb6-69fddc56cb87</w:t>
            </w:r>
          </w:p>
        </w:tc>
        <w:tc>
          <w:tcPr>
            <w:tcW w:w="7407" w:type="dxa"/>
            <w:shd w:val="clear" w:color="auto" w:fill="F2F2F2" w:themeFill="background1" w:themeFillShade="F2"/>
          </w:tcPr>
          <w:p w:rsidR="00000000" w:rsidRDefault="00D306DD">
            <w:pPr>
              <w:rPr>
                <w:noProof/>
              </w:rPr>
            </w:pPr>
            <w:r>
              <w:rPr>
                <w:noProof/>
              </w:rPr>
              <w:t>Web Experiences</w:t>
            </w:r>
          </w:p>
        </w:tc>
        <w:tc>
          <w:tcPr>
            <w:tcW w:w="7407" w:type="dxa"/>
          </w:tcPr>
          <w:p w:rsidR="00000000" w:rsidRDefault="00D306DD">
            <w:pPr>
              <w:rPr>
                <w:lang w:val="zh-TW"/>
              </w:rPr>
            </w:pPr>
            <w:r>
              <w:rPr>
                <w:rFonts w:ascii="MingLiU" w:eastAsia="MingLiU" w:hint="eastAsia"/>
                <w:lang w:val="zh-TW"/>
              </w:rPr>
              <w:t>網絡體驗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4d20787d-3e18-4c9f-b7b2-605e3c3c6308</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and Managing Push Notifications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創建和管理推送通知</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3623722b-cdff-433c-834f-6e00e2da1853</w:t>
            </w:r>
          </w:p>
        </w:tc>
        <w:tc>
          <w:tcPr>
            <w:tcW w:w="7407" w:type="dxa"/>
            <w:shd w:val="clear" w:color="auto" w:fill="F2F2F2" w:themeFill="background1" w:themeFillShade="F2"/>
          </w:tcPr>
          <w:p w:rsidR="00000000" w:rsidRDefault="00D306DD">
            <w:pPr>
              <w:rPr>
                <w:noProof/>
              </w:rPr>
            </w:pPr>
            <w:r>
              <w:rPr>
                <w:rStyle w:val="mqInternal"/>
                <w:noProof/>
              </w:rPr>
              <w:t>[</w:t>
            </w:r>
            <w:r>
              <w:rPr>
                <w:rStyle w:val="mqInternal"/>
                <w:noProof/>
              </w:rPr>
              <w:t>1}</w:t>
            </w:r>
            <w:r>
              <w:rPr>
                <w:noProof/>
              </w:rPr>
              <w:t>Customizing Mobile App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自定義移動應用體驗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0b0c09dc-596f-4d2a-b6da-833728b11b0f</w:t>
            </w:r>
          </w:p>
        </w:tc>
        <w:tc>
          <w:tcPr>
            <w:tcW w:w="7407" w:type="dxa"/>
            <w:shd w:val="clear" w:color="auto" w:fill="F2F2F2" w:themeFill="background1" w:themeFillShade="F2"/>
          </w:tcPr>
          <w:p w:rsidR="00000000" w:rsidRDefault="00D306DD">
            <w:pPr>
              <w:rPr>
                <w:noProof/>
              </w:rPr>
            </w:pPr>
            <w:r>
              <w:rPr>
                <w:rStyle w:val="mqInternal"/>
                <w:noProof/>
              </w:rPr>
              <w:t>[1}</w:t>
            </w:r>
            <w:r>
              <w:rPr>
                <w:noProof/>
              </w:rPr>
              <w:t>Styling Mobile App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造型移動應用程序的體驗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28 </w:t>
            </w:r>
            <w:r>
              <w:rPr>
                <w:noProof/>
                <w:sz w:val="16"/>
              </w:rPr>
              <w:br/>
            </w:r>
            <w:r>
              <w:rPr>
                <w:noProof/>
                <w:sz w:val="2"/>
              </w:rPr>
              <w:t>f35fc186-ee14-4280-bb55-7dfc82f7e376</w:t>
            </w:r>
          </w:p>
        </w:tc>
        <w:tc>
          <w:tcPr>
            <w:tcW w:w="7407" w:type="dxa"/>
            <w:shd w:val="clear" w:color="auto" w:fill="F2F2F2" w:themeFill="background1" w:themeFillShade="F2"/>
          </w:tcPr>
          <w:p w:rsidR="00000000" w:rsidRDefault="00D306DD">
            <w:pPr>
              <w:rPr>
                <w:noProof/>
              </w:rPr>
            </w:pPr>
            <w:r>
              <w:rPr>
                <w:rStyle w:val="mqInternal"/>
                <w:noProof/>
              </w:rPr>
              <w:t>[1}</w:t>
            </w:r>
            <w:r>
              <w:rPr>
                <w:noProof/>
              </w:rPr>
              <w:t>Adding a Logo to a Mobile App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向移動應用體驗添加徽標</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c3f5e28c-953e-47f2-8538-91b1cd1a5bd8</w:t>
            </w:r>
          </w:p>
        </w:tc>
        <w:tc>
          <w:tcPr>
            <w:tcW w:w="7407" w:type="dxa"/>
            <w:shd w:val="clear" w:color="auto" w:fill="F2F2F2" w:themeFill="background1" w:themeFillShade="F2"/>
          </w:tcPr>
          <w:p w:rsidR="00000000" w:rsidRDefault="00D306DD">
            <w:pPr>
              <w:rPr>
                <w:noProof/>
              </w:rPr>
            </w:pPr>
            <w:r>
              <w:rPr>
                <w:rStyle w:val="mqInternal"/>
                <w:noProof/>
              </w:rPr>
              <w:t>[1}</w:t>
            </w:r>
            <w:r>
              <w:rPr>
                <w:noProof/>
              </w:rPr>
              <w:t>Previewing and Publishing Mobile App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預覽和發布移動應用程序體驗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21520320-bb49-41fc-b840-5f51bc719316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d4fec741-4248-470e-8559-a383444a6ab8</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Customizing Web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w:t>
            </w:r>
            <w:r>
              <w:rPr>
                <w:lang w:val="zh-TW"/>
              </w:rPr>
              <w:t>Web</w:t>
            </w:r>
            <w:r>
              <w:rPr>
                <w:rFonts w:ascii="MingLiU" w:eastAsia="MingLiU" w:hint="eastAsia"/>
                <w:lang w:val="zh-TW"/>
              </w:rPr>
              <w:t>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78616ce4-b6b5-472f-b75f-0ae065fa45d5</w:t>
            </w:r>
          </w:p>
        </w:tc>
        <w:tc>
          <w:tcPr>
            <w:tcW w:w="7407" w:type="dxa"/>
            <w:shd w:val="clear" w:color="auto" w:fill="F2F2F2" w:themeFill="background1" w:themeFillShade="F2"/>
          </w:tcPr>
          <w:p w:rsidR="00000000" w:rsidRDefault="00D306DD">
            <w:pPr>
              <w:rPr>
                <w:noProof/>
              </w:rPr>
            </w:pPr>
            <w:r>
              <w:rPr>
                <w:rStyle w:val="mqInternal"/>
                <w:noProof/>
              </w:rPr>
              <w:t>[1}</w:t>
            </w:r>
            <w:r>
              <w:rPr>
                <w:noProof/>
              </w:rPr>
              <w:t>Styling Web Experiences</w:t>
            </w:r>
            <w:r>
              <w:rPr>
                <w:rStyle w:val="mqInternal"/>
                <w:noProof/>
              </w:rPr>
              <w:t>{2]</w:t>
            </w:r>
          </w:p>
        </w:tc>
        <w:tc>
          <w:tcPr>
            <w:tcW w:w="7407" w:type="dxa"/>
          </w:tcPr>
          <w:p w:rsidR="00000000" w:rsidRDefault="00D306DD">
            <w:pPr>
              <w:rPr>
                <w:lang w:val="zh-TW"/>
              </w:rPr>
            </w:pPr>
            <w:r>
              <w:rPr>
                <w:rStyle w:val="mqInternal"/>
                <w:noProof/>
                <w:lang w:val="zh-TW"/>
              </w:rPr>
              <w:t>[1}</w:t>
            </w:r>
            <w:r>
              <w:rPr>
                <w:lang w:val="zh-TW"/>
              </w:rPr>
              <w:t>Web</w:t>
            </w:r>
            <w:r>
              <w:rPr>
                <w:rFonts w:ascii="MingLiU" w:eastAsia="MingLiU" w:hint="eastAsia"/>
                <w:lang w:val="zh-TW"/>
              </w:rPr>
              <w:t>體驗樣式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ae5c91c8-692f-43c7-9a73-b1f53ac0954b</w:t>
            </w:r>
          </w:p>
        </w:tc>
        <w:tc>
          <w:tcPr>
            <w:tcW w:w="7407" w:type="dxa"/>
            <w:shd w:val="clear" w:color="auto" w:fill="F2F2F2" w:themeFill="background1" w:themeFillShade="F2"/>
          </w:tcPr>
          <w:p w:rsidR="00000000" w:rsidRDefault="00D306DD">
            <w:pPr>
              <w:rPr>
                <w:noProof/>
              </w:rPr>
            </w:pPr>
            <w:r>
              <w:rPr>
                <w:rStyle w:val="mqInternal"/>
                <w:noProof/>
              </w:rPr>
              <w:t>[1}</w:t>
            </w:r>
            <w:r>
              <w:rPr>
                <w:noProof/>
              </w:rPr>
              <w:t>Adding Images, Text and Links to Web Experience Pages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將圖像</w:t>
            </w:r>
            <w:r>
              <w:rPr>
                <w:rFonts w:ascii="Arial Unicode MS" w:eastAsia="Arial Unicode MS" w:hint="eastAsia"/>
                <w:lang w:val="zh-TW"/>
              </w:rPr>
              <w:t>，</w:t>
            </w:r>
            <w:r>
              <w:rPr>
                <w:rFonts w:ascii="MingLiU" w:eastAsia="MingLiU" w:hint="eastAsia"/>
                <w:lang w:val="zh-TW"/>
              </w:rPr>
              <w:t>文本和鏈接添加到</w:t>
            </w:r>
            <w:r>
              <w:rPr>
                <w:lang w:val="zh-TW"/>
              </w:rPr>
              <w:t>Web</w:t>
            </w:r>
            <w:r>
              <w:rPr>
                <w:rFonts w:ascii="MingLiU" w:eastAsia="MingLiU" w:hint="eastAsia"/>
                <w:lang w:val="zh-TW"/>
              </w:rPr>
              <w:t>體驗頁面</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dff45476-17a1-4f88-a9e0-577c27949ca0</w:t>
            </w:r>
          </w:p>
        </w:tc>
        <w:tc>
          <w:tcPr>
            <w:tcW w:w="7407" w:type="dxa"/>
            <w:shd w:val="clear" w:color="auto" w:fill="F2F2F2" w:themeFill="background1" w:themeFillShade="F2"/>
          </w:tcPr>
          <w:p w:rsidR="00000000" w:rsidRDefault="00D306DD">
            <w:pPr>
              <w:rPr>
                <w:noProof/>
              </w:rPr>
            </w:pPr>
            <w:r>
              <w:rPr>
                <w:rStyle w:val="mqInternal"/>
                <w:noProof/>
              </w:rPr>
              <w:t>[1}</w:t>
            </w:r>
            <w:r>
              <w:rPr>
                <w:noProof/>
              </w:rPr>
              <w:t>Previewing and Publishing Web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預覽和發布</w:t>
            </w:r>
            <w:r>
              <w:rPr>
                <w:lang w:val="zh-TW"/>
              </w:rPr>
              <w:t>Web</w:t>
            </w:r>
            <w:r>
              <w:rPr>
                <w:rFonts w:ascii="MingLiU" w:eastAsia="MingLiU" w:hint="eastAsia"/>
                <w:lang w:val="zh-TW"/>
              </w:rPr>
              <w:t>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ced5db17-dd96-4f2c-a7a4-09fe6dcfcb6f</w:t>
            </w:r>
          </w:p>
        </w:tc>
        <w:tc>
          <w:tcPr>
            <w:tcW w:w="7407" w:type="dxa"/>
            <w:shd w:val="clear" w:color="auto" w:fill="F2F2F2" w:themeFill="background1" w:themeFillShade="F2"/>
          </w:tcPr>
          <w:p w:rsidR="00000000" w:rsidRDefault="00D306DD">
            <w:pPr>
              <w:rPr>
                <w:noProof/>
              </w:rPr>
            </w:pPr>
            <w:r>
              <w:rPr>
                <w:rStyle w:val="mqInternal"/>
                <w:noProof/>
              </w:rPr>
              <w:t>[1}</w:t>
            </w:r>
            <w:r>
              <w:rPr>
                <w:noProof/>
              </w:rPr>
              <w:t>Assigning a Custom Domain to a Web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將自定義域分配給</w:t>
            </w:r>
            <w:r>
              <w:rPr>
                <w:lang w:val="zh-TW"/>
              </w:rPr>
              <w:t>Web</w:t>
            </w:r>
            <w:r>
              <w:rPr>
                <w:rFonts w:ascii="MingLiU" w:eastAsia="MingLiU" w:hint="eastAsia"/>
                <w:lang w:val="zh-TW"/>
              </w:rPr>
              <w:t>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b3f9d1f9-c957-41d9-939f-d613551e349f</w:t>
            </w:r>
          </w:p>
        </w:tc>
        <w:tc>
          <w:tcPr>
            <w:tcW w:w="7407" w:type="dxa"/>
            <w:shd w:val="clear" w:color="auto" w:fill="F2F2F2" w:themeFill="background1" w:themeFillShade="F2"/>
          </w:tcPr>
          <w:p w:rsidR="00000000" w:rsidRDefault="00D306DD">
            <w:pPr>
              <w:rPr>
                <w:noProof/>
              </w:rPr>
            </w:pPr>
            <w:r>
              <w:rPr>
                <w:rStyle w:val="mqInternal"/>
                <w:noProof/>
              </w:rPr>
              <w:t>[1}</w:t>
            </w:r>
            <w:r>
              <w:rPr>
                <w:noProof/>
              </w:rPr>
              <w:t>Securing a Web Experience with SSL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w:t>
            </w:r>
            <w:r>
              <w:rPr>
                <w:lang w:val="zh-TW"/>
              </w:rPr>
              <w:t>Web</w:t>
            </w:r>
            <w:r>
              <w:rPr>
                <w:rFonts w:ascii="MingLiU" w:eastAsia="MingLiU" w:hint="eastAsia"/>
                <w:lang w:val="zh-TW"/>
              </w:rPr>
              <w:t>體驗</w:t>
            </w:r>
            <w:r>
              <w:rPr>
                <w:rStyle w:val="mqInternal"/>
                <w:noProof/>
                <w:lang w:val="zh-TW"/>
              </w:rPr>
              <w:t>{2]</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adding-logo-mobile-app-experience.html</w:t>
            </w:r>
          </w:p>
          <w:p w:rsidR="00000000" w:rsidRDefault="00D306DD">
            <w:pPr>
              <w:jc w:val="center"/>
              <w:rPr>
                <w:b/>
                <w:noProof/>
              </w:rPr>
            </w:pPr>
            <w:r>
              <w:rPr>
                <w:b/>
                <w:noProof/>
              </w:rPr>
              <w:t>MQ971010 e1d48e60-9ebe-4964-a4e5-ab9653ff5d1f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4444eb02-f9c3-4fff-9511-1d405b2d2d32</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cf7047e6-7ed7-45df-93d6-3d969263afb3</w:t>
            </w:r>
          </w:p>
        </w:tc>
        <w:tc>
          <w:tcPr>
            <w:tcW w:w="7407" w:type="dxa"/>
            <w:shd w:val="clear" w:color="auto" w:fill="F2F2F2" w:themeFill="background1" w:themeFillShade="F2"/>
          </w:tcPr>
          <w:p w:rsidR="00000000" w:rsidRDefault="00D306DD">
            <w:pPr>
              <w:rPr>
                <w:noProof/>
              </w:rPr>
            </w:pPr>
            <w:r>
              <w:rPr>
                <w:noProof/>
              </w:rPr>
              <w:t>Adding a Logo to a Mobile App Experience parent:</w:t>
            </w:r>
          </w:p>
        </w:tc>
        <w:tc>
          <w:tcPr>
            <w:tcW w:w="7407" w:type="dxa"/>
          </w:tcPr>
          <w:p w:rsidR="00000000" w:rsidRDefault="00D306DD">
            <w:pPr>
              <w:rPr>
                <w:lang w:val="zh-TW"/>
              </w:rPr>
            </w:pPr>
            <w:r>
              <w:rPr>
                <w:rFonts w:ascii="MingLiU" w:eastAsia="MingLiU" w:hint="eastAsia"/>
                <w:lang w:val="zh-TW"/>
              </w:rPr>
              <w:t>將徽標添加到</w:t>
            </w:r>
            <w:r>
              <w:rPr>
                <w:lang w:val="zh-TW"/>
              </w:rPr>
              <w:t>Mobile App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cc8c98c0-aa5e-4dc2-befb-72a86e6ca46a</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d7d03a58-3771-4ddc-bb22-6e6de1fcbd66</w:t>
            </w:r>
          </w:p>
        </w:tc>
        <w:tc>
          <w:tcPr>
            <w:tcW w:w="7407" w:type="dxa"/>
            <w:shd w:val="clear" w:color="auto" w:fill="F2F2F2" w:themeFill="background1" w:themeFillShade="F2"/>
          </w:tcPr>
          <w:p w:rsidR="00000000" w:rsidRDefault="00D306DD">
            <w:pPr>
              <w:rPr>
                <w:noProof/>
              </w:rPr>
            </w:pPr>
            <w:r>
              <w:rPr>
                <w:noProof/>
              </w:rPr>
              <w:t>Adding a Logo to a Mobile App Experience</w:t>
            </w:r>
          </w:p>
        </w:tc>
        <w:tc>
          <w:tcPr>
            <w:tcW w:w="7407" w:type="dxa"/>
          </w:tcPr>
          <w:p w:rsidR="00000000" w:rsidRDefault="00D306DD">
            <w:pPr>
              <w:rPr>
                <w:lang w:val="zh-TW"/>
              </w:rPr>
            </w:pPr>
            <w:r>
              <w:rPr>
                <w:rFonts w:ascii="MingLiU" w:eastAsia="MingLiU" w:hint="eastAsia"/>
                <w:lang w:val="zh-TW"/>
              </w:rPr>
              <w:t>向移動應用體驗添加徽標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f61df1ea-4186-4350-bbf3-d4729367c229</w:t>
            </w:r>
          </w:p>
        </w:tc>
        <w:tc>
          <w:tcPr>
            <w:tcW w:w="7407" w:type="dxa"/>
            <w:shd w:val="clear" w:color="auto" w:fill="F2F2F2" w:themeFill="background1" w:themeFillShade="F2"/>
          </w:tcPr>
          <w:p w:rsidR="00000000" w:rsidRDefault="00D306DD">
            <w:pPr>
              <w:rPr>
                <w:noProof/>
              </w:rPr>
            </w:pPr>
            <w:r>
              <w:rPr>
                <w:noProof/>
              </w:rPr>
              <w:t>In this topic you will learn how to add a logo to the top of a Mobile App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您將學習如何在移動應用體驗的頂部添加徽標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dc6a0cd9-3656-48ad-bb6f-cdd733de5d52</w:t>
            </w:r>
          </w:p>
        </w:tc>
        <w:tc>
          <w:tcPr>
            <w:tcW w:w="7407" w:type="dxa"/>
            <w:shd w:val="clear" w:color="auto" w:fill="F2F2F2" w:themeFill="background1" w:themeFillShade="F2"/>
          </w:tcPr>
          <w:p w:rsidR="00000000" w:rsidRDefault="00D306DD">
            <w:pPr>
              <w:rPr>
                <w:noProof/>
              </w:rPr>
            </w:pPr>
            <w:r>
              <w:rPr>
                <w:noProof/>
              </w:rPr>
              <w:t>Using t</w:t>
            </w:r>
            <w:r>
              <w:rPr>
                <w:noProof/>
              </w:rPr>
              <w:t>he Experience Editor, you can add a logo to the top of a Mobile App Experience.</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Arial Unicode MS" w:eastAsia="Arial Unicode MS" w:hint="eastAsia"/>
                <w:lang w:val="zh-TW"/>
              </w:rPr>
              <w:t>，</w:t>
            </w:r>
            <w:r>
              <w:rPr>
                <w:rFonts w:ascii="MingLiU" w:eastAsia="MingLiU" w:hint="eastAsia"/>
                <w:lang w:val="zh-TW"/>
              </w:rPr>
              <w:t>可以將徽標添加到</w:t>
            </w:r>
            <w:r>
              <w:rPr>
                <w:lang w:val="zh-TW"/>
              </w:rPr>
              <w:t>“</w:t>
            </w:r>
            <w:r>
              <w:rPr>
                <w:rFonts w:ascii="MingLiU" w:eastAsia="MingLiU" w:hint="eastAsia"/>
                <w:lang w:val="zh-TW"/>
              </w:rPr>
              <w:t>移動應用體驗</w:t>
            </w:r>
            <w:r>
              <w:rPr>
                <w:lang w:val="zh-TW"/>
              </w:rPr>
              <w:t>"</w:t>
            </w:r>
            <w:r>
              <w:rPr>
                <w:rFonts w:ascii="MingLiU" w:eastAsia="MingLiU" w:hint="eastAsia"/>
                <w:lang w:val="zh-TW"/>
              </w:rPr>
              <w:t>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d9781a5f-f950-4d05-bcea-0c253aed4c38</w:t>
            </w:r>
          </w:p>
        </w:tc>
        <w:tc>
          <w:tcPr>
            <w:tcW w:w="7407" w:type="dxa"/>
            <w:shd w:val="clear" w:color="auto" w:fill="F2F2F2" w:themeFill="background1" w:themeFillShade="F2"/>
          </w:tcPr>
          <w:p w:rsidR="00000000" w:rsidRDefault="00D306DD">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要編輯頁面</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w:t>
            </w:r>
            <w:r>
              <w:rPr>
                <w:rFonts w:ascii="MingLiU" w:eastAsia="MingLiU" w:hint="eastAsia"/>
                <w:lang w:val="zh-TW"/>
              </w:rPr>
              <w:t>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b194177f-753a-4781-abf8-e45620713a14</w:t>
            </w:r>
          </w:p>
        </w:tc>
        <w:tc>
          <w:tcPr>
            <w:tcW w:w="7407" w:type="dxa"/>
            <w:shd w:val="clear" w:color="auto" w:fill="F2F2F2" w:themeFill="background1" w:themeFillShade="F2"/>
          </w:tcPr>
          <w:p w:rsidR="00000000" w:rsidRDefault="00D306DD">
            <w:pPr>
              <w:rPr>
                <w:noProof/>
              </w:rPr>
            </w:pPr>
            <w:r>
              <w:rPr>
                <w:noProof/>
              </w:rPr>
              <w:t>A preview of the page template will appear.</w:t>
            </w:r>
          </w:p>
        </w:tc>
        <w:tc>
          <w:tcPr>
            <w:tcW w:w="7407" w:type="dxa"/>
          </w:tcPr>
          <w:p w:rsidR="00000000" w:rsidRDefault="00D306DD">
            <w:pPr>
              <w:rPr>
                <w:lang w:val="zh-TW"/>
              </w:rPr>
            </w:pPr>
            <w:r>
              <w:rPr>
                <w:rFonts w:ascii="MingLiU" w:eastAsia="MingLiU" w:hint="eastAsia"/>
                <w:lang w:val="zh-TW"/>
              </w:rPr>
              <w:t>頁面模板的預覽將出現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d8a2e0a8-283a-4a39-97b8-2fe97774bd01</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Add Logo</w:t>
            </w:r>
            <w:r>
              <w:rPr>
                <w:rStyle w:val="mqInternal"/>
                <w:noProof/>
              </w:rPr>
              <w:t>{2]</w:t>
            </w:r>
            <w:r>
              <w:rPr>
                <w:noProof/>
              </w:rPr>
              <w:t xml:space="preserve"> link indicates where the logo will appear.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添加徽標</w:t>
            </w:r>
            <w:r>
              <w:rPr>
                <w:rStyle w:val="mqInternal"/>
                <w:noProof/>
                <w:lang w:val="zh-TW"/>
              </w:rPr>
              <w:t>{2]</w:t>
            </w:r>
            <w:r>
              <w:rPr>
                <w:rFonts w:ascii="MingLiU" w:eastAsia="MingLiU" w:hint="eastAsia"/>
                <w:lang w:val="zh-TW"/>
              </w:rPr>
              <w:t>鏈接指示徽標將出現的位置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aa19af63-499a-4bcd-9993-eef16b35235f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b1ed5037-ee2a-4f8c-9825-daf6d0ad0754</w:t>
            </w:r>
          </w:p>
        </w:tc>
        <w:tc>
          <w:tcPr>
            <w:tcW w:w="7407" w:type="dxa"/>
            <w:shd w:val="clear" w:color="auto" w:fill="F2F2F2" w:themeFill="background1" w:themeFillShade="F2"/>
          </w:tcPr>
          <w:p w:rsidR="00000000" w:rsidRDefault="00D306DD">
            <w:pPr>
              <w:rPr>
                <w:noProof/>
              </w:rPr>
            </w:pPr>
            <w:r>
              <w:rPr>
                <w:noProof/>
              </w:rPr>
              <w:t>Adding a logo to the page</w:t>
            </w:r>
          </w:p>
        </w:tc>
        <w:tc>
          <w:tcPr>
            <w:tcW w:w="7407" w:type="dxa"/>
          </w:tcPr>
          <w:p w:rsidR="00000000" w:rsidRDefault="00D306DD">
            <w:pPr>
              <w:rPr>
                <w:lang w:val="zh-TW"/>
              </w:rPr>
            </w:pPr>
            <w:r>
              <w:rPr>
                <w:rFonts w:ascii="MingLiU" w:eastAsia="MingLiU" w:hint="eastAsia"/>
                <w:lang w:val="zh-TW"/>
              </w:rPr>
              <w:t>在頁面上添加徽標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d87615df-054b-428a-a661-306105226a9b</w:t>
            </w:r>
          </w:p>
        </w:tc>
        <w:tc>
          <w:tcPr>
            <w:tcW w:w="7407" w:type="dxa"/>
            <w:shd w:val="clear" w:color="auto" w:fill="F2F2F2" w:themeFill="background1" w:themeFillShade="F2"/>
          </w:tcPr>
          <w:p w:rsidR="00000000" w:rsidRDefault="00D306DD">
            <w:pPr>
              <w:rPr>
                <w:noProof/>
              </w:rPr>
            </w:pPr>
            <w:r>
              <w:rPr>
                <w:noProof/>
              </w:rPr>
              <w:t>Images will be resized (never upscaled).</w:t>
            </w:r>
          </w:p>
        </w:tc>
        <w:tc>
          <w:tcPr>
            <w:tcW w:w="7407" w:type="dxa"/>
          </w:tcPr>
          <w:p w:rsidR="00000000" w:rsidRDefault="00D306DD">
            <w:pPr>
              <w:rPr>
                <w:lang w:val="zh-TW"/>
              </w:rPr>
            </w:pPr>
            <w:r>
              <w:rPr>
                <w:rFonts w:ascii="MingLiU" w:eastAsia="MingLiU" w:hint="eastAsia"/>
                <w:lang w:val="zh-TW"/>
              </w:rPr>
              <w:t>圖像將被調整大小</w:t>
            </w:r>
            <w:r>
              <w:rPr>
                <w:rFonts w:ascii="Arial Unicode MS" w:eastAsia="Arial Unicode MS" w:hint="eastAsia"/>
                <w:lang w:val="zh-TW"/>
              </w:rPr>
              <w:t>（</w:t>
            </w:r>
            <w:r>
              <w:rPr>
                <w:rFonts w:ascii="MingLiU" w:eastAsia="MingLiU" w:hint="eastAsia"/>
                <w:lang w:val="zh-TW"/>
              </w:rPr>
              <w:t>切勿放大</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0c39235f-2569-4e7d-b79f-0008c9</w:t>
            </w:r>
            <w:r>
              <w:rPr>
                <w:noProof/>
                <w:sz w:val="2"/>
              </w:rPr>
              <w:t>27047b</w:t>
            </w:r>
          </w:p>
        </w:tc>
        <w:tc>
          <w:tcPr>
            <w:tcW w:w="7407" w:type="dxa"/>
            <w:shd w:val="clear" w:color="auto" w:fill="F2F2F2" w:themeFill="background1" w:themeFillShade="F2"/>
          </w:tcPr>
          <w:p w:rsidR="00000000" w:rsidRDefault="00D306DD">
            <w:pPr>
              <w:rPr>
                <w:noProof/>
              </w:rPr>
            </w:pPr>
            <w:r>
              <w:rPr>
                <w:noProof/>
              </w:rPr>
              <w:t>JPEG, PNG and GIF images are supported.</w:t>
            </w:r>
          </w:p>
        </w:tc>
        <w:tc>
          <w:tcPr>
            <w:tcW w:w="7407" w:type="dxa"/>
          </w:tcPr>
          <w:p w:rsidR="00000000" w:rsidRDefault="00D306DD">
            <w:pPr>
              <w:rPr>
                <w:lang w:val="zh-TW"/>
              </w:rPr>
            </w:pPr>
            <w:r>
              <w:rPr>
                <w:rFonts w:ascii="MingLiU" w:eastAsia="MingLiU" w:hint="eastAsia"/>
                <w:lang w:val="zh-TW"/>
              </w:rPr>
              <w:t>支持</w:t>
            </w:r>
            <w:r>
              <w:rPr>
                <w:lang w:val="zh-TW"/>
              </w:rPr>
              <w:t>JPEG</w:t>
            </w:r>
            <w:r>
              <w:rPr>
                <w:rFonts w:ascii="Arial Unicode MS" w:eastAsia="Arial Unicode MS" w:hint="eastAsia"/>
                <w:lang w:val="zh-TW"/>
              </w:rPr>
              <w:t>，</w:t>
            </w:r>
            <w:r>
              <w:rPr>
                <w:lang w:val="zh-TW"/>
              </w:rPr>
              <w:t>PNG</w:t>
            </w:r>
            <w:r>
              <w:rPr>
                <w:rFonts w:ascii="MingLiU" w:eastAsia="MingLiU" w:hint="eastAsia"/>
                <w:lang w:val="zh-TW"/>
              </w:rPr>
              <w:t>和</w:t>
            </w:r>
            <w:r>
              <w:rPr>
                <w:lang w:val="zh-TW"/>
              </w:rPr>
              <w:t>GIF</w:t>
            </w:r>
            <w:r>
              <w:rPr>
                <w:rFonts w:ascii="MingLiU" w:eastAsia="MingLiU" w:hint="eastAsia"/>
                <w:lang w:val="zh-TW"/>
              </w:rPr>
              <w:t>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f0da08fa-55e3-4c7a-ba82-af12f1a00f37</w:t>
            </w:r>
          </w:p>
        </w:tc>
        <w:tc>
          <w:tcPr>
            <w:tcW w:w="7407" w:type="dxa"/>
            <w:shd w:val="clear" w:color="auto" w:fill="F2F2F2" w:themeFill="background1" w:themeFillShade="F2"/>
          </w:tcPr>
          <w:p w:rsidR="00000000" w:rsidRDefault="00D306DD">
            <w:pPr>
              <w:rPr>
                <w:noProof/>
              </w:rPr>
            </w:pPr>
            <w:r>
              <w:rPr>
                <w:noProof/>
              </w:rPr>
              <w:t>To add a logo to the page header:</w:t>
            </w:r>
          </w:p>
        </w:tc>
        <w:tc>
          <w:tcPr>
            <w:tcW w:w="7407" w:type="dxa"/>
          </w:tcPr>
          <w:p w:rsidR="00000000" w:rsidRDefault="00D306DD">
            <w:pPr>
              <w:rPr>
                <w:lang w:val="zh-TW"/>
              </w:rPr>
            </w:pPr>
            <w:r>
              <w:rPr>
                <w:rFonts w:ascii="MingLiU" w:eastAsia="MingLiU" w:hint="eastAsia"/>
                <w:lang w:val="zh-TW"/>
              </w:rPr>
              <w:t>要將徽標添加到頁面標題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c98a2c14-3b98-4e2b-bd32-285b6d3221ad</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 xml:space="preserve">Add logo </w:t>
            </w:r>
            <w:r>
              <w:rPr>
                <w:rStyle w:val="mqInternal"/>
                <w:noProof/>
              </w:rPr>
              <w:t>{2]</w:t>
            </w:r>
            <w:r>
              <w:rPr>
                <w:noProof/>
              </w:rPr>
              <w:t>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添加徽標</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8301e02a-a4c6-4c02-97a0-dda5e8488cdb</w:t>
            </w:r>
          </w:p>
        </w:tc>
        <w:tc>
          <w:tcPr>
            <w:tcW w:w="7407" w:type="dxa"/>
            <w:shd w:val="clear" w:color="auto" w:fill="F2F2F2" w:themeFill="background1" w:themeFillShade="F2"/>
          </w:tcPr>
          <w:p w:rsidR="00000000" w:rsidRDefault="00D306DD">
            <w:pPr>
              <w:rPr>
                <w:noProof/>
              </w:rPr>
            </w:pPr>
            <w:r>
              <w:rPr>
                <w:noProof/>
              </w:rPr>
              <w:t>The Add Logo dialog will open.</w:t>
            </w:r>
          </w:p>
        </w:tc>
        <w:tc>
          <w:tcPr>
            <w:tcW w:w="7407" w:type="dxa"/>
          </w:tcPr>
          <w:p w:rsidR="00000000" w:rsidRDefault="00D306DD">
            <w:pPr>
              <w:rPr>
                <w:lang w:val="zh-TW"/>
              </w:rPr>
            </w:pPr>
            <w:r>
              <w:rPr>
                <w:lang w:val="zh-TW"/>
              </w:rPr>
              <w:t>“</w:t>
            </w:r>
            <w:r>
              <w:rPr>
                <w:rFonts w:ascii="MingLiU" w:eastAsia="MingLiU" w:hint="eastAsia"/>
                <w:lang w:val="zh-TW"/>
              </w:rPr>
              <w:t>添加徽標</w:t>
            </w:r>
            <w:r>
              <w:rPr>
                <w:lang w:val="zh-TW"/>
              </w:rPr>
              <w:t>"</w:t>
            </w:r>
            <w:r>
              <w:rPr>
                <w:rFonts w:ascii="MingLiU" w:eastAsia="MingLiU" w:hint="eastAsia"/>
                <w:lang w:val="zh-TW"/>
              </w:rPr>
              <w:t>對話框將打開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a4cc47ff-b5f6-40b0-b364-0fcafbe42fa7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18 </w:t>
            </w:r>
            <w:r>
              <w:rPr>
                <w:noProof/>
                <w:sz w:val="16"/>
              </w:rPr>
              <w:br/>
            </w:r>
            <w:r>
              <w:rPr>
                <w:noProof/>
                <w:sz w:val="2"/>
              </w:rPr>
              <w:t>3d89a392-7e5e-4d90-a2e1-295ad81e1e90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browse</w:t>
            </w:r>
            <w:r>
              <w:rPr>
                <w:rStyle w:val="mqInternal"/>
                <w:noProof/>
              </w:rPr>
              <w:t>{2]</w:t>
            </w:r>
            <w:r>
              <w:rPr>
                <w:noProof/>
              </w:rPr>
              <w:t xml:space="preserve"> and browse and select an image.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並瀏覽並選擇圖像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7487aa76-5ca7-40ad-ad07-3d7282dc8e8b</w:t>
            </w:r>
          </w:p>
        </w:tc>
        <w:tc>
          <w:tcPr>
            <w:tcW w:w="7407" w:type="dxa"/>
            <w:shd w:val="clear" w:color="auto" w:fill="F2F2F2" w:themeFill="background1" w:themeFillShade="F2"/>
          </w:tcPr>
          <w:p w:rsidR="00000000" w:rsidRDefault="00D306DD">
            <w:pPr>
              <w:rPr>
                <w:noProof/>
              </w:rPr>
            </w:pPr>
            <w:r>
              <w:rPr>
                <w:noProof/>
              </w:rPr>
              <w:t>You can also drag and drop and image or enter a link to an image file.</w:t>
            </w:r>
          </w:p>
        </w:tc>
        <w:tc>
          <w:tcPr>
            <w:tcW w:w="7407" w:type="dxa"/>
          </w:tcPr>
          <w:p w:rsidR="00000000" w:rsidRDefault="00D306DD">
            <w:pPr>
              <w:rPr>
                <w:lang w:val="zh-TW"/>
              </w:rPr>
            </w:pPr>
            <w:r>
              <w:rPr>
                <w:rFonts w:ascii="MingLiU" w:eastAsia="MingLiU" w:hint="eastAsia"/>
                <w:lang w:val="zh-TW"/>
              </w:rPr>
              <w:t>您還可以拖放圖像並輸入圖像文件的鏈接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34593fb3-6a1b-4bde-afaa-934ad860a0b9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da88484e-ca13-40bb-84a3-62b9f9e11224</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1a5b43cc-c04d-4ce4-9c33-e27a0dc558ef</w:t>
            </w:r>
          </w:p>
        </w:tc>
        <w:tc>
          <w:tcPr>
            <w:tcW w:w="7407" w:type="dxa"/>
            <w:shd w:val="clear" w:color="auto" w:fill="F2F2F2" w:themeFill="background1" w:themeFillShade="F2"/>
          </w:tcPr>
          <w:p w:rsidR="00000000" w:rsidRDefault="00D306DD">
            <w:pPr>
              <w:rPr>
                <w:noProof/>
              </w:rPr>
            </w:pPr>
            <w:r>
              <w:rPr>
                <w:noProof/>
              </w:rPr>
              <w:t>Brightcove will resize the image to 65px x 30px.</w:t>
            </w:r>
          </w:p>
        </w:tc>
        <w:tc>
          <w:tcPr>
            <w:tcW w:w="7407" w:type="dxa"/>
          </w:tcPr>
          <w:p w:rsidR="00000000" w:rsidRDefault="00D306DD">
            <w:pPr>
              <w:rPr>
                <w:lang w:val="zh-TW"/>
              </w:rPr>
            </w:pPr>
            <w:r>
              <w:rPr>
                <w:lang w:val="zh-TW"/>
              </w:rPr>
              <w:t>Brightcove</w:t>
            </w:r>
            <w:r>
              <w:rPr>
                <w:rFonts w:ascii="MingLiU" w:eastAsia="MingLiU" w:hint="eastAsia"/>
                <w:lang w:val="zh-TW"/>
              </w:rPr>
              <w:t>會將圖像大小調整為</w:t>
            </w:r>
            <w:r>
              <w:rPr>
                <w:lang w:val="zh-TW"/>
              </w:rPr>
              <w:t>65px x 30px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25c6fd1d-15fd-4f98-9600-2e189191fd5b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d6485a52-790a-449d-9844-8bf40aca5735</w:t>
            </w:r>
          </w:p>
        </w:tc>
        <w:tc>
          <w:tcPr>
            <w:tcW w:w="7407" w:type="dxa"/>
            <w:shd w:val="clear" w:color="auto" w:fill="F2F2F2" w:themeFill="background1" w:themeFillShade="F2"/>
          </w:tcPr>
          <w:p w:rsidR="00000000" w:rsidRDefault="00D306DD">
            <w:pPr>
              <w:rPr>
                <w:noProof/>
              </w:rPr>
            </w:pPr>
            <w:r>
              <w:rPr>
                <w:noProof/>
              </w:rPr>
              <w:t>Brightcove recommends using images &lt; 20KB in size.</w:t>
            </w:r>
          </w:p>
        </w:tc>
        <w:tc>
          <w:tcPr>
            <w:tcW w:w="7407" w:type="dxa"/>
          </w:tcPr>
          <w:p w:rsidR="00000000" w:rsidRDefault="00D306DD">
            <w:pPr>
              <w:rPr>
                <w:lang w:val="zh-TW"/>
              </w:rPr>
            </w:pPr>
            <w:r>
              <w:rPr>
                <w:lang w:val="zh-TW"/>
              </w:rPr>
              <w:t>Brightcove</w:t>
            </w:r>
            <w:r>
              <w:rPr>
                <w:rFonts w:ascii="MingLiU" w:eastAsia="MingLiU" w:hint="eastAsia"/>
                <w:lang w:val="zh-TW"/>
              </w:rPr>
              <w:t>建議使用大小小於</w:t>
            </w:r>
            <w:r>
              <w:rPr>
                <w:lang w:val="zh-TW"/>
              </w:rPr>
              <w:t>20KB</w:t>
            </w:r>
            <w:r>
              <w:rPr>
                <w:rFonts w:ascii="MingLiU" w:eastAsia="MingLiU" w:hint="eastAsia"/>
                <w:lang w:val="zh-TW"/>
              </w:rPr>
              <w:t>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37b16a0c-8a16-4b75-a795-0eb1f3e04535</w:t>
            </w:r>
          </w:p>
        </w:tc>
        <w:tc>
          <w:tcPr>
            <w:tcW w:w="7407" w:type="dxa"/>
            <w:shd w:val="clear" w:color="auto" w:fill="F2F2F2" w:themeFill="background1" w:themeFillShade="F2"/>
          </w:tcPr>
          <w:p w:rsidR="00000000" w:rsidRDefault="00D306DD">
            <w:pPr>
              <w:rPr>
                <w:noProof/>
              </w:rPr>
            </w:pPr>
            <w:r>
              <w:rPr>
                <w:noProof/>
              </w:rPr>
              <w:t>The image will appear on the app preview.</w:t>
            </w:r>
          </w:p>
        </w:tc>
        <w:tc>
          <w:tcPr>
            <w:tcW w:w="7407" w:type="dxa"/>
          </w:tcPr>
          <w:p w:rsidR="00000000" w:rsidRDefault="00D306DD">
            <w:pPr>
              <w:rPr>
                <w:lang w:val="zh-TW"/>
              </w:rPr>
            </w:pPr>
            <w:r>
              <w:rPr>
                <w:rFonts w:ascii="MingLiU" w:eastAsia="MingLiU" w:hint="eastAsia"/>
                <w:lang w:val="zh-TW"/>
              </w:rPr>
              <w:t>該圖像將出現在應用程序預覽中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61fb986e-f5ba-40d9-90cc-0b34868b08c0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48cec132-e049-496c-a1b1</w:t>
            </w:r>
            <w:r>
              <w:rPr>
                <w:noProof/>
                <w:sz w:val="2"/>
              </w:rPr>
              <w:t>-624ac43bf949</w:t>
            </w:r>
          </w:p>
        </w:tc>
        <w:tc>
          <w:tcPr>
            <w:tcW w:w="7407" w:type="dxa"/>
            <w:shd w:val="clear" w:color="auto" w:fill="F2F2F2" w:themeFill="background1" w:themeFillShade="F2"/>
          </w:tcPr>
          <w:p w:rsidR="00000000" w:rsidRDefault="00D306DD">
            <w:pPr>
              <w:rPr>
                <w:noProof/>
              </w:rPr>
            </w:pPr>
            <w:r>
              <w:rPr>
                <w:noProof/>
              </w:rPr>
              <w:t>To edit or delete the logo, hover over the logo and click the appropriate icon.</w:t>
            </w:r>
          </w:p>
        </w:tc>
        <w:tc>
          <w:tcPr>
            <w:tcW w:w="7407" w:type="dxa"/>
          </w:tcPr>
          <w:p w:rsidR="00000000" w:rsidRDefault="00D306DD">
            <w:pPr>
              <w:rPr>
                <w:lang w:val="zh-TW"/>
              </w:rPr>
            </w:pPr>
            <w:r>
              <w:rPr>
                <w:rFonts w:ascii="MingLiU" w:eastAsia="MingLiU" w:hint="eastAsia"/>
                <w:lang w:val="zh-TW"/>
              </w:rPr>
              <w:t>要編輯或刪除徽標</w:t>
            </w:r>
            <w:r>
              <w:rPr>
                <w:rFonts w:ascii="Arial Unicode MS" w:eastAsia="Arial Unicode MS" w:hint="eastAsia"/>
                <w:lang w:val="zh-TW"/>
              </w:rPr>
              <w:t>，</w:t>
            </w:r>
            <w:r>
              <w:rPr>
                <w:rFonts w:ascii="MingLiU" w:eastAsia="MingLiU" w:hint="eastAsia"/>
                <w:lang w:val="zh-TW"/>
              </w:rPr>
              <w:t>請將鼠標懸停在徽標上</w:t>
            </w:r>
            <w:r>
              <w:rPr>
                <w:rFonts w:ascii="Arial Unicode MS" w:eastAsia="Arial Unicode MS" w:hint="eastAsia"/>
                <w:lang w:val="zh-TW"/>
              </w:rPr>
              <w:t>，</w:t>
            </w:r>
            <w:r>
              <w:rPr>
                <w:rFonts w:ascii="MingLiU" w:eastAsia="MingLiU" w:hint="eastAsia"/>
                <w:lang w:val="zh-TW"/>
              </w:rPr>
              <w:t>然後單擊相應的圖標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7871a499-9902-43a4-a5f4-77da448e4ddf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editing-experience-details.html</w:t>
            </w:r>
          </w:p>
          <w:p w:rsidR="00000000" w:rsidRDefault="00D306DD">
            <w:pPr>
              <w:jc w:val="center"/>
              <w:rPr>
                <w:b/>
                <w:noProof/>
              </w:rPr>
            </w:pPr>
            <w:r>
              <w:rPr>
                <w:b/>
                <w:noProof/>
              </w:rPr>
              <w:t>MQ971010 e0aa5dd9-5e21-4364-abe2-972728a5e61a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d21c484f-ab8b-4d3b-a65f-2881e1ff25f6</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7e778bcd-4599-4f8a-9830-8eef97216d57</w:t>
            </w:r>
          </w:p>
        </w:tc>
        <w:tc>
          <w:tcPr>
            <w:tcW w:w="7407" w:type="dxa"/>
            <w:shd w:val="clear" w:color="auto" w:fill="F2F2F2" w:themeFill="background1" w:themeFillShade="F2"/>
          </w:tcPr>
          <w:p w:rsidR="00000000" w:rsidRDefault="00D306DD">
            <w:pPr>
              <w:rPr>
                <w:noProof/>
              </w:rPr>
            </w:pPr>
            <w:r>
              <w:rPr>
                <w:noProof/>
              </w:rPr>
              <w:t>Editing Experience Details parent:</w:t>
            </w:r>
          </w:p>
        </w:tc>
        <w:tc>
          <w:tcPr>
            <w:tcW w:w="7407" w:type="dxa"/>
          </w:tcPr>
          <w:p w:rsidR="00000000" w:rsidRDefault="00D306DD">
            <w:pPr>
              <w:rPr>
                <w:lang w:val="zh-TW"/>
              </w:rPr>
            </w:pPr>
            <w:r>
              <w:rPr>
                <w:rFonts w:ascii="MingLiU" w:eastAsia="MingLiU" w:hint="eastAsia"/>
                <w:lang w:val="zh-TW"/>
              </w:rPr>
              <w:t>編輯經驗詳細信息父級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90c7f11b-fc34-455c-9451-08face1896b1</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a4086d93-0350-492f-8f83-3f0cb90053b5</w:t>
            </w:r>
          </w:p>
        </w:tc>
        <w:tc>
          <w:tcPr>
            <w:tcW w:w="7407" w:type="dxa"/>
            <w:shd w:val="clear" w:color="auto" w:fill="F2F2F2" w:themeFill="background1" w:themeFillShade="F2"/>
          </w:tcPr>
          <w:p w:rsidR="00000000" w:rsidRDefault="00D306DD">
            <w:pPr>
              <w:rPr>
                <w:noProof/>
              </w:rPr>
            </w:pPr>
            <w:r>
              <w:rPr>
                <w:noProof/>
              </w:rPr>
              <w:t>Editing Experience Details</w:t>
            </w:r>
          </w:p>
        </w:tc>
        <w:tc>
          <w:tcPr>
            <w:tcW w:w="7407" w:type="dxa"/>
          </w:tcPr>
          <w:p w:rsidR="00000000" w:rsidRDefault="00D306DD">
            <w:pPr>
              <w:rPr>
                <w:lang w:val="zh-TW"/>
              </w:rPr>
            </w:pPr>
            <w:r>
              <w:rPr>
                <w:rFonts w:ascii="MingLiU" w:eastAsia="MingLiU" w:hint="eastAsia"/>
                <w:lang w:val="zh-TW"/>
              </w:rPr>
              <w:t>編輯體驗詳細信息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0eefbb96-7966-4c60-ad30-84b3d6bef8e1</w:t>
            </w:r>
          </w:p>
        </w:tc>
        <w:tc>
          <w:tcPr>
            <w:tcW w:w="7407" w:type="dxa"/>
            <w:shd w:val="clear" w:color="auto" w:fill="F2F2F2" w:themeFill="background1" w:themeFillShade="F2"/>
          </w:tcPr>
          <w:p w:rsidR="00000000" w:rsidRDefault="00D306DD">
            <w:pPr>
              <w:rPr>
                <w:noProof/>
              </w:rPr>
            </w:pPr>
            <w:r>
              <w:rPr>
                <w:noProof/>
              </w:rPr>
              <w:t>In this topic you will learn how to edit the details for an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您將學習如何編輯體驗的詳細信息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3909dd28-e9ab-4329-9130-3909de955b5a</w:t>
            </w:r>
          </w:p>
        </w:tc>
        <w:tc>
          <w:tcPr>
            <w:tcW w:w="7407" w:type="dxa"/>
            <w:shd w:val="clear" w:color="auto" w:fill="F2F2F2" w:themeFill="background1" w:themeFillShade="F2"/>
          </w:tcPr>
          <w:p w:rsidR="00000000" w:rsidRDefault="00D306DD">
            <w:pPr>
              <w:rPr>
                <w:noProof/>
              </w:rPr>
            </w:pPr>
            <w:r>
              <w:rPr>
                <w:noProof/>
              </w:rPr>
              <w:t>The experience title, description and langu</w:t>
            </w:r>
            <w:r>
              <w:rPr>
                <w:noProof/>
              </w:rPr>
              <w:t>age can be configured as part of the Overview settings.</w:t>
            </w:r>
          </w:p>
        </w:tc>
        <w:tc>
          <w:tcPr>
            <w:tcW w:w="7407" w:type="dxa"/>
          </w:tcPr>
          <w:p w:rsidR="00000000" w:rsidRDefault="00D306DD">
            <w:pPr>
              <w:rPr>
                <w:lang w:val="zh-TW"/>
              </w:rPr>
            </w:pPr>
            <w:r>
              <w:rPr>
                <w:rFonts w:ascii="MingLiU" w:eastAsia="MingLiU" w:hint="eastAsia"/>
                <w:lang w:val="zh-TW"/>
              </w:rPr>
              <w:t>體驗標題</w:t>
            </w:r>
            <w:r>
              <w:rPr>
                <w:rFonts w:ascii="Arial Unicode MS" w:eastAsia="Arial Unicode MS" w:hint="eastAsia"/>
                <w:lang w:val="zh-TW"/>
              </w:rPr>
              <w:t>，</w:t>
            </w:r>
            <w:r>
              <w:rPr>
                <w:rFonts w:ascii="MingLiU" w:eastAsia="MingLiU" w:hint="eastAsia"/>
                <w:lang w:val="zh-TW"/>
              </w:rPr>
              <w:t>描述和語言可以作為</w:t>
            </w:r>
            <w:r>
              <w:rPr>
                <w:lang w:val="zh-TW"/>
              </w:rPr>
              <w:t>“</w:t>
            </w:r>
            <w:r>
              <w:rPr>
                <w:rFonts w:ascii="MingLiU" w:eastAsia="MingLiU" w:hint="eastAsia"/>
                <w:lang w:val="zh-TW"/>
              </w:rPr>
              <w:t>概述</w:t>
            </w:r>
            <w:r>
              <w:rPr>
                <w:lang w:val="zh-TW"/>
              </w:rPr>
              <w:t>"</w:t>
            </w:r>
            <w:r>
              <w:rPr>
                <w:rFonts w:ascii="MingLiU" w:eastAsia="MingLiU" w:hint="eastAsia"/>
                <w:lang w:val="zh-TW"/>
              </w:rPr>
              <w:t>設置的一部分進行配置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45f0766b-d56c-425d-ab2b-9489ff7fc46c</w:t>
            </w:r>
          </w:p>
        </w:tc>
        <w:tc>
          <w:tcPr>
            <w:tcW w:w="7407" w:type="dxa"/>
            <w:shd w:val="clear" w:color="auto" w:fill="F2F2F2" w:themeFill="background1" w:themeFillShade="F2"/>
          </w:tcPr>
          <w:p w:rsidR="00000000" w:rsidRDefault="00D306DD">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要配置概述設置</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64761644-4875-40fa-988b-2debcd3f7978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a40e3f3b-ab30-4445-9e8f-70b9834cd348</w:t>
            </w:r>
          </w:p>
        </w:tc>
        <w:tc>
          <w:tcPr>
            <w:tcW w:w="7407" w:type="dxa"/>
            <w:shd w:val="clear" w:color="auto" w:fill="F2F2F2" w:themeFill="background1" w:themeFillShade="F2"/>
          </w:tcPr>
          <w:p w:rsidR="00000000" w:rsidRDefault="00D306DD">
            <w:pPr>
              <w:rPr>
                <w:noProof/>
              </w:rPr>
            </w:pPr>
            <w:r>
              <w:rPr>
                <w:noProof/>
              </w:rPr>
              <w:t>The Overview page displays:</w:t>
            </w:r>
          </w:p>
        </w:tc>
        <w:tc>
          <w:tcPr>
            <w:tcW w:w="7407" w:type="dxa"/>
          </w:tcPr>
          <w:p w:rsidR="00000000" w:rsidRDefault="00D306DD">
            <w:pPr>
              <w:rPr>
                <w:lang w:val="zh-TW"/>
              </w:rPr>
            </w:pPr>
            <w:r>
              <w:rPr>
                <w:rFonts w:ascii="MingLiU" w:eastAsia="MingLiU" w:hint="eastAsia"/>
                <w:lang w:val="zh-TW"/>
              </w:rPr>
              <w:t>概述頁面顯示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94393758-7f87-495e-bce6-1f7150a41508</w:t>
            </w:r>
          </w:p>
        </w:tc>
        <w:tc>
          <w:tcPr>
            <w:tcW w:w="7407" w:type="dxa"/>
            <w:shd w:val="clear" w:color="auto" w:fill="F2F2F2" w:themeFill="background1" w:themeFillShade="F2"/>
          </w:tcPr>
          <w:p w:rsidR="00000000" w:rsidRDefault="00D306DD">
            <w:pPr>
              <w:rPr>
                <w:noProof/>
              </w:rPr>
            </w:pPr>
            <w:r>
              <w:rPr>
                <w:rStyle w:val="mqInternal"/>
                <w:noProof/>
              </w:rPr>
              <w:t>[1}</w:t>
            </w:r>
            <w:r>
              <w:rPr>
                <w:noProof/>
              </w:rPr>
              <w:t>Experience Type</w:t>
            </w:r>
            <w:r>
              <w:rPr>
                <w:rStyle w:val="mqInternal"/>
                <w:noProof/>
              </w:rPr>
              <w:t>{2]</w:t>
            </w:r>
            <w:r>
              <w:rPr>
                <w:noProof/>
              </w:rPr>
              <w:t xml:space="preserve"> - Displays the type of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經驗類型</w:t>
            </w:r>
            <w:r>
              <w:rPr>
                <w:rStyle w:val="mqInternal"/>
                <w:noProof/>
                <w:lang w:val="zh-TW"/>
              </w:rPr>
              <w:t>{2]</w:t>
            </w:r>
            <w:r>
              <w:rPr>
                <w:lang w:val="zh-TW"/>
              </w:rPr>
              <w:t xml:space="preserve"> -</w:t>
            </w:r>
            <w:r>
              <w:rPr>
                <w:rFonts w:ascii="MingLiU" w:eastAsia="MingLiU" w:hint="eastAsia"/>
                <w:lang w:val="zh-TW"/>
              </w:rPr>
              <w:t>顯示體</w:t>
            </w:r>
            <w:r>
              <w:rPr>
                <w:rFonts w:ascii="MingLiU" w:eastAsia="MingLiU" w:hint="eastAsia"/>
                <w:lang w:val="zh-TW"/>
              </w:rPr>
              <w:t>驗類型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98929031-6f3a-4758-92a2-d606d6c88d60</w:t>
            </w:r>
          </w:p>
        </w:tc>
        <w:tc>
          <w:tcPr>
            <w:tcW w:w="7407" w:type="dxa"/>
            <w:shd w:val="clear" w:color="auto" w:fill="F2F2F2" w:themeFill="background1" w:themeFillShade="F2"/>
          </w:tcPr>
          <w:p w:rsidR="00000000" w:rsidRDefault="00D306DD">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 These values can be edited here</w:t>
            </w:r>
          </w:p>
        </w:tc>
        <w:tc>
          <w:tcPr>
            <w:tcW w:w="7407" w:type="dxa"/>
          </w:tcPr>
          <w:p w:rsidR="00000000" w:rsidRDefault="00D306DD">
            <w:pPr>
              <w:rPr>
                <w:lang w:val="zh-TW"/>
              </w:rPr>
            </w:pPr>
            <w:r>
              <w:rPr>
                <w:rStyle w:val="mqInternal"/>
                <w:noProof/>
                <w:lang w:val="zh-TW"/>
              </w:rPr>
              <w:t>[1}</w:t>
            </w:r>
            <w:r>
              <w:rPr>
                <w:rFonts w:ascii="MingLiU" w:eastAsia="MingLiU" w:hint="eastAsia"/>
                <w:lang w:val="zh-TW"/>
              </w:rPr>
              <w:t>體驗標題和描述</w:t>
            </w:r>
            <w:r>
              <w:rPr>
                <w:rStyle w:val="mqInternal"/>
                <w:noProof/>
                <w:lang w:val="zh-TW"/>
              </w:rPr>
              <w:t>{2]</w:t>
            </w:r>
            <w:r>
              <w:rPr>
                <w:lang w:val="zh-TW"/>
              </w:rPr>
              <w:t xml:space="preserve"> -</w:t>
            </w:r>
            <w:r>
              <w:rPr>
                <w:rFonts w:ascii="MingLiU" w:eastAsia="MingLiU" w:hint="eastAsia"/>
                <w:lang w:val="zh-TW"/>
              </w:rPr>
              <w:t>首次創建新體驗時</w:t>
            </w:r>
            <w:r>
              <w:rPr>
                <w:rFonts w:ascii="Arial Unicode MS" w:eastAsia="Arial Unicode MS" w:hint="eastAsia"/>
                <w:lang w:val="zh-TW"/>
              </w:rPr>
              <w:t>，</w:t>
            </w:r>
            <w:r>
              <w:rPr>
                <w:rFonts w:ascii="MingLiU" w:eastAsia="MingLiU" w:hint="eastAsia"/>
                <w:lang w:val="zh-TW"/>
              </w:rPr>
              <w:t>系統會提示您輸入</w:t>
            </w:r>
            <w:r>
              <w:rPr>
                <w:rStyle w:val="mqInternal"/>
                <w:noProof/>
                <w:lang w:val="zh-TW"/>
              </w:rPr>
              <w:t>[1}</w:t>
            </w:r>
            <w:r>
              <w:rPr>
                <w:rFonts w:ascii="MingLiU" w:eastAsia="MingLiU" w:hint="eastAsia"/>
                <w:lang w:val="zh-TW"/>
              </w:rPr>
              <w:t>經驗標題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經驗描述</w:t>
            </w:r>
            <w:r>
              <w:rPr>
                <w:rStyle w:val="mqInternal"/>
                <w:noProof/>
                <w:lang w:val="zh-TW"/>
              </w:rPr>
              <w:t>{2]</w:t>
            </w:r>
            <w:r>
              <w:rPr>
                <w:lang w:val="zh-TW"/>
              </w:rPr>
              <w:t xml:space="preserve"> ;</w:t>
            </w:r>
            <w:r>
              <w:rPr>
                <w:rFonts w:ascii="MingLiU" w:eastAsia="MingLiU" w:hint="eastAsia"/>
                <w:lang w:val="zh-TW"/>
              </w:rPr>
              <w:t>這些值可以在這裡編輯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78a1d98a-f45a-4c8a-8151-bb57abad0186</w:t>
            </w:r>
          </w:p>
        </w:tc>
        <w:tc>
          <w:tcPr>
            <w:tcW w:w="7407" w:type="dxa"/>
            <w:shd w:val="clear" w:color="auto" w:fill="F2F2F2" w:themeFill="background1" w:themeFillShade="F2"/>
          </w:tcPr>
          <w:p w:rsidR="00000000" w:rsidRDefault="00D306DD">
            <w:pPr>
              <w:rPr>
                <w:noProof/>
              </w:rPr>
            </w:pPr>
            <w:r>
              <w:rPr>
                <w:rStyle w:val="mqInternal"/>
                <w:noProof/>
              </w:rPr>
              <w:t>[1}</w:t>
            </w:r>
            <w:r>
              <w:rPr>
                <w:noProof/>
              </w:rPr>
              <w:t>Experience Language</w:t>
            </w:r>
            <w:r>
              <w:rPr>
                <w:rStyle w:val="mqInternal"/>
                <w:noProof/>
              </w:rPr>
              <w:t>{2]</w:t>
            </w:r>
            <w:r>
              <w:rPr>
                <w:noProof/>
              </w:rPr>
              <w:t xml:space="preserve"> - Sets the specific text on the experience to this language (Web Experiences only)</w:t>
            </w:r>
          </w:p>
        </w:tc>
        <w:tc>
          <w:tcPr>
            <w:tcW w:w="7407" w:type="dxa"/>
          </w:tcPr>
          <w:p w:rsidR="00000000" w:rsidRDefault="00D306DD">
            <w:pPr>
              <w:rPr>
                <w:lang w:val="zh-TW"/>
              </w:rPr>
            </w:pPr>
            <w:r>
              <w:rPr>
                <w:rStyle w:val="mqInternal"/>
                <w:noProof/>
                <w:lang w:val="zh-TW"/>
              </w:rPr>
              <w:t>[1}</w:t>
            </w:r>
            <w:r>
              <w:rPr>
                <w:rFonts w:ascii="MingLiU" w:eastAsia="MingLiU" w:hint="eastAsia"/>
                <w:lang w:val="zh-TW"/>
              </w:rPr>
              <w:t>體驗語言</w:t>
            </w:r>
            <w:r>
              <w:rPr>
                <w:rStyle w:val="mqInternal"/>
                <w:noProof/>
                <w:lang w:val="zh-TW"/>
              </w:rPr>
              <w:t>{2]</w:t>
            </w:r>
            <w:r>
              <w:rPr>
                <w:lang w:val="zh-TW"/>
              </w:rPr>
              <w:t xml:space="preserve"> -</w:t>
            </w:r>
            <w:r>
              <w:rPr>
                <w:rFonts w:ascii="MingLiU" w:eastAsia="MingLiU" w:hint="eastAsia"/>
                <w:lang w:val="zh-TW"/>
              </w:rPr>
              <w:t>將體驗的特定文本設置為此語言</w:t>
            </w:r>
            <w:r>
              <w:rPr>
                <w:rFonts w:ascii="Arial Unicode MS" w:eastAsia="Arial Unicode MS" w:hint="eastAsia"/>
                <w:lang w:val="zh-TW"/>
              </w:rPr>
              <w:t>（</w:t>
            </w:r>
            <w:r>
              <w:rPr>
                <w:rFonts w:ascii="MingLiU" w:eastAsia="MingLiU" w:hint="eastAsia"/>
                <w:lang w:val="zh-TW"/>
              </w:rPr>
              <w:t>僅適用於</w:t>
            </w:r>
            <w:r>
              <w:rPr>
                <w:lang w:val="zh-TW"/>
              </w:rPr>
              <w:t>Web Experiences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76fe868f-a337-4fcd-aa47-8303b1f4b0c3</w:t>
            </w:r>
          </w:p>
        </w:tc>
        <w:tc>
          <w:tcPr>
            <w:tcW w:w="7407" w:type="dxa"/>
            <w:shd w:val="clear" w:color="auto" w:fill="F2F2F2" w:themeFill="background1" w:themeFillShade="F2"/>
          </w:tcPr>
          <w:p w:rsidR="00000000" w:rsidRDefault="00D306DD">
            <w:pPr>
              <w:rPr>
                <w:noProof/>
              </w:rPr>
            </w:pPr>
            <w:r>
              <w:rPr>
                <w:rStyle w:val="mqInternal"/>
                <w:noProof/>
              </w:rPr>
              <w:t>[1}</w:t>
            </w:r>
            <w:r>
              <w:rPr>
                <w:noProof/>
              </w:rPr>
              <w:t>Privacy Policy</w:t>
            </w:r>
            <w:r>
              <w:rPr>
                <w:rStyle w:val="mqInternal"/>
                <w:noProof/>
              </w:rPr>
              <w:t>{2]</w:t>
            </w:r>
            <w:r>
              <w:rPr>
                <w:noProof/>
              </w:rPr>
              <w:t xml:space="preserve"> - Enter the URL to your privacy policy (Mobile App only)</w:t>
            </w:r>
          </w:p>
        </w:tc>
        <w:tc>
          <w:tcPr>
            <w:tcW w:w="7407" w:type="dxa"/>
          </w:tcPr>
          <w:p w:rsidR="00000000" w:rsidRDefault="00D306DD">
            <w:pPr>
              <w:rPr>
                <w:lang w:val="zh-TW"/>
              </w:rPr>
            </w:pPr>
            <w:r>
              <w:rPr>
                <w:rStyle w:val="mqInternal"/>
                <w:noProof/>
                <w:lang w:val="zh-TW"/>
              </w:rPr>
              <w:t>[1}</w:t>
            </w:r>
            <w:r>
              <w:rPr>
                <w:rFonts w:ascii="MingLiU" w:eastAsia="MingLiU" w:hint="eastAsia"/>
                <w:lang w:val="zh-TW"/>
              </w:rPr>
              <w:t>隱私政策</w:t>
            </w:r>
            <w:r>
              <w:rPr>
                <w:rStyle w:val="mqInternal"/>
                <w:noProof/>
                <w:lang w:val="zh-TW"/>
              </w:rPr>
              <w:t>{2]</w:t>
            </w:r>
            <w:r>
              <w:rPr>
                <w:lang w:val="zh-TW"/>
              </w:rPr>
              <w:t xml:space="preserve"> -</w:t>
            </w:r>
            <w:r>
              <w:rPr>
                <w:rFonts w:ascii="MingLiU" w:eastAsia="MingLiU" w:hint="eastAsia"/>
                <w:lang w:val="zh-TW"/>
              </w:rPr>
              <w:t>輸入隱私權政策的網址</w:t>
            </w:r>
            <w:r>
              <w:rPr>
                <w:rFonts w:ascii="Arial Unicode MS" w:eastAsia="Arial Unicode MS" w:hint="eastAsia"/>
                <w:lang w:val="zh-TW"/>
              </w:rPr>
              <w:t>（</w:t>
            </w:r>
            <w:r>
              <w:rPr>
                <w:rFonts w:ascii="MingLiU" w:eastAsia="MingLiU" w:hint="eastAsia"/>
                <w:lang w:val="zh-TW"/>
              </w:rPr>
              <w:t>僅適用於移動應用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14 </w:t>
            </w:r>
            <w:r>
              <w:rPr>
                <w:noProof/>
                <w:sz w:val="16"/>
              </w:rPr>
              <w:br/>
            </w:r>
            <w:r>
              <w:rPr>
                <w:noProof/>
                <w:sz w:val="2"/>
              </w:rPr>
              <w:t>37d77daa-1c1c-4cd0-8278-a02715baf8f8</w:t>
            </w:r>
          </w:p>
        </w:tc>
        <w:tc>
          <w:tcPr>
            <w:tcW w:w="7407" w:type="dxa"/>
            <w:shd w:val="clear" w:color="auto" w:fill="F2F2F2" w:themeFill="background1" w:themeFillShade="F2"/>
          </w:tcPr>
          <w:p w:rsidR="00000000" w:rsidRDefault="00D306DD">
            <w:pPr>
              <w:rPr>
                <w:noProof/>
              </w:rPr>
            </w:pPr>
            <w:r>
              <w:rPr>
                <w:rStyle w:val="mqInternal"/>
                <w:noProof/>
              </w:rPr>
              <w:t>[1}</w:t>
            </w:r>
            <w:r>
              <w:rPr>
                <w:noProof/>
              </w:rPr>
              <w:t>Terms and Conditions</w:t>
            </w:r>
            <w:r>
              <w:rPr>
                <w:rStyle w:val="mqInternal"/>
                <w:noProof/>
              </w:rPr>
              <w:t>{2]</w:t>
            </w:r>
            <w:r>
              <w:rPr>
                <w:noProof/>
              </w:rPr>
              <w:t xml:space="preserve"> - Enter the URL to your terms and c</w:t>
            </w:r>
            <w:r>
              <w:rPr>
                <w:noProof/>
              </w:rPr>
              <w:t>onditions (Mobile App only)</w:t>
            </w:r>
          </w:p>
        </w:tc>
        <w:tc>
          <w:tcPr>
            <w:tcW w:w="7407" w:type="dxa"/>
          </w:tcPr>
          <w:p w:rsidR="00000000" w:rsidRDefault="00D306DD">
            <w:pPr>
              <w:rPr>
                <w:lang w:val="zh-TW"/>
              </w:rPr>
            </w:pPr>
            <w:r>
              <w:rPr>
                <w:rStyle w:val="mqInternal"/>
                <w:noProof/>
                <w:lang w:val="zh-TW"/>
              </w:rPr>
              <w:t>[1}</w:t>
            </w:r>
            <w:r>
              <w:rPr>
                <w:rFonts w:ascii="MingLiU" w:eastAsia="MingLiU" w:hint="eastAsia"/>
                <w:lang w:val="zh-TW"/>
              </w:rPr>
              <w:t>條款和條件</w:t>
            </w:r>
            <w:r>
              <w:rPr>
                <w:rStyle w:val="mqInternal"/>
                <w:noProof/>
                <w:lang w:val="zh-TW"/>
              </w:rPr>
              <w:t>{2]</w:t>
            </w:r>
            <w:r>
              <w:rPr>
                <w:lang w:val="zh-TW"/>
              </w:rPr>
              <w:t xml:space="preserve"> -</w:t>
            </w:r>
            <w:r>
              <w:rPr>
                <w:rFonts w:ascii="MingLiU" w:eastAsia="MingLiU" w:hint="eastAsia"/>
                <w:lang w:val="zh-TW"/>
              </w:rPr>
              <w:t>輸入您的條款和條件的網址</w:t>
            </w:r>
            <w:r>
              <w:rPr>
                <w:rFonts w:ascii="Arial Unicode MS" w:eastAsia="Arial Unicode MS" w:hint="eastAsia"/>
                <w:lang w:val="zh-TW"/>
              </w:rPr>
              <w:t>（</w:t>
            </w:r>
            <w:r>
              <w:rPr>
                <w:rFonts w:ascii="MingLiU" w:eastAsia="MingLiU" w:hint="eastAsia"/>
                <w:lang w:val="zh-TW"/>
              </w:rPr>
              <w:t>僅適用於移動應用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010ccb3b-ab17-4b61-945d-247fa69e86c7</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Help Contact Email </w:t>
            </w:r>
            <w:r>
              <w:rPr>
                <w:rStyle w:val="mqInternal"/>
                <w:noProof/>
              </w:rPr>
              <w:t>{2]</w:t>
            </w:r>
            <w:r>
              <w:rPr>
                <w:noProof/>
              </w:rPr>
              <w:t xml:space="preserve"> - Enter the email address that should be used if users have issues/questions with using the app (Mobile App only)</w:t>
            </w:r>
          </w:p>
        </w:tc>
        <w:tc>
          <w:tcPr>
            <w:tcW w:w="7407" w:type="dxa"/>
          </w:tcPr>
          <w:p w:rsidR="00000000" w:rsidRDefault="00D306DD">
            <w:pPr>
              <w:rPr>
                <w:lang w:val="zh-TW"/>
              </w:rPr>
            </w:pPr>
            <w:r>
              <w:rPr>
                <w:rStyle w:val="mqInternal"/>
                <w:noProof/>
                <w:lang w:val="zh-TW"/>
              </w:rPr>
              <w:t>[1}</w:t>
            </w:r>
            <w:r>
              <w:rPr>
                <w:rFonts w:ascii="MingLiU" w:eastAsia="MingLiU" w:hint="eastAsia"/>
                <w:lang w:val="zh-TW"/>
              </w:rPr>
              <w:t>幫助聯繫電子郵</w:t>
            </w:r>
            <w:r>
              <w:rPr>
                <w:rFonts w:ascii="MingLiU" w:eastAsia="MingLiU" w:hint="eastAsia"/>
                <w:lang w:val="zh-TW"/>
              </w:rPr>
              <w:t>件</w:t>
            </w:r>
            <w:r>
              <w:rPr>
                <w:rStyle w:val="mqInternal"/>
                <w:noProof/>
                <w:lang w:val="zh-TW"/>
              </w:rPr>
              <w:t>{2]</w:t>
            </w:r>
            <w:r>
              <w:rPr>
                <w:lang w:val="zh-TW"/>
              </w:rPr>
              <w:t xml:space="preserve"> -</w:t>
            </w:r>
            <w:r>
              <w:rPr>
                <w:rFonts w:ascii="MingLiU" w:eastAsia="MingLiU" w:hint="eastAsia"/>
                <w:lang w:val="zh-TW"/>
              </w:rPr>
              <w:t>輸入如果用戶在使用該應用程序時遇到問題或疑問時應使用的電子郵件地址</w:t>
            </w:r>
            <w:r>
              <w:rPr>
                <w:rFonts w:ascii="Arial Unicode MS" w:eastAsia="Arial Unicode MS" w:hint="eastAsia"/>
                <w:lang w:val="zh-TW"/>
              </w:rPr>
              <w:t>（</w:t>
            </w:r>
            <w:r>
              <w:rPr>
                <w:rFonts w:ascii="MingLiU" w:eastAsia="MingLiU" w:hint="eastAsia"/>
                <w:lang w:val="zh-TW"/>
              </w:rPr>
              <w:t>僅適用於移動應用程序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ae437b3c-9a4a-4c76-a98b-399e991791b8</w:t>
            </w:r>
          </w:p>
        </w:tc>
        <w:tc>
          <w:tcPr>
            <w:tcW w:w="7407" w:type="dxa"/>
            <w:shd w:val="clear" w:color="auto" w:fill="F2F2F2" w:themeFill="background1" w:themeFillShade="F2"/>
          </w:tcPr>
          <w:p w:rsidR="00000000" w:rsidRDefault="00D306DD">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D306DD">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f18f4f6a-a895-4673-ac82-319334c11ae3</w:t>
            </w:r>
          </w:p>
        </w:tc>
        <w:tc>
          <w:tcPr>
            <w:tcW w:w="7407" w:type="dxa"/>
            <w:shd w:val="clear" w:color="auto" w:fill="F2F2F2" w:themeFill="background1" w:themeFillShade="F2"/>
          </w:tcPr>
          <w:p w:rsidR="00000000" w:rsidRDefault="00D306DD">
            <w:pPr>
              <w:rPr>
                <w:noProof/>
              </w:rPr>
            </w:pPr>
            <w:r>
              <w:rPr>
                <w:noProof/>
              </w:rPr>
              <w:t>Note that links for the Privacy Policy, Terms an</w:t>
            </w:r>
            <w:r>
              <w:rPr>
                <w:noProof/>
              </w:rPr>
              <w:t>d Conditions and Help Contact Email will appear on the Profile page of the mobile app.</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隱私政策</w:t>
            </w:r>
            <w:r>
              <w:rPr>
                <w:rFonts w:ascii="Arial Unicode MS" w:eastAsia="Arial Unicode MS" w:hint="eastAsia"/>
                <w:lang w:val="zh-TW"/>
              </w:rPr>
              <w:t>，</w:t>
            </w:r>
            <w:r>
              <w:rPr>
                <w:rFonts w:ascii="MingLiU" w:eastAsia="MingLiU" w:hint="eastAsia"/>
                <w:lang w:val="zh-TW"/>
              </w:rPr>
              <w:t>條款和條件以及幫助聯繫人電子郵件的鏈接將出現在移動應用程序的</w:t>
            </w:r>
            <w:r>
              <w:rPr>
                <w:lang w:val="zh-TW"/>
              </w:rPr>
              <w:t>“</w:t>
            </w:r>
            <w:r>
              <w:rPr>
                <w:rFonts w:ascii="MingLiU" w:eastAsia="MingLiU" w:hint="eastAsia"/>
                <w:lang w:val="zh-TW"/>
              </w:rPr>
              <w:t>個人資料</w:t>
            </w:r>
            <w:r>
              <w:rPr>
                <w:lang w:val="zh-TW"/>
              </w:rPr>
              <w:t>"</w:t>
            </w:r>
            <w:r>
              <w:rPr>
                <w:rFonts w:ascii="MingLiU" w:eastAsia="MingLiU" w:hint="eastAsia"/>
                <w:lang w:val="zh-TW"/>
              </w:rPr>
              <w:t>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e6c94efc-d105-4eb7-87b8-e37087b3c947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6119abeb-de2f-4af9-bbc5-9f740b6c273e</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53276ec2-dcb3-402b-adef-389ff0bfeea9</w:t>
            </w:r>
          </w:p>
        </w:tc>
        <w:tc>
          <w:tcPr>
            <w:tcW w:w="7407" w:type="dxa"/>
            <w:shd w:val="clear" w:color="auto" w:fill="F2F2F2" w:themeFill="background1" w:themeFillShade="F2"/>
          </w:tcPr>
          <w:p w:rsidR="00000000" w:rsidRDefault="00D306DD">
            <w:pPr>
              <w:rPr>
                <w:noProof/>
              </w:rPr>
            </w:pPr>
            <w:r>
              <w:rPr>
                <w:noProof/>
              </w:rPr>
              <w:t>After making any changes to an experience, make sure you republish the experience.</w:t>
            </w:r>
          </w:p>
        </w:tc>
        <w:tc>
          <w:tcPr>
            <w:tcW w:w="7407" w:type="dxa"/>
          </w:tcPr>
          <w:p w:rsidR="00000000" w:rsidRDefault="00D306DD">
            <w:pPr>
              <w:rPr>
                <w:lang w:val="zh-TW"/>
              </w:rPr>
            </w:pPr>
            <w:r>
              <w:rPr>
                <w:rFonts w:ascii="MingLiU" w:eastAsia="MingLiU" w:hint="eastAsia"/>
                <w:lang w:val="zh-TW"/>
              </w:rPr>
              <w:t>對體驗進行任何更改後</w:t>
            </w:r>
            <w:r>
              <w:rPr>
                <w:rFonts w:ascii="Arial Unicode MS" w:eastAsia="Arial Unicode MS" w:hint="eastAsia"/>
                <w:lang w:val="zh-TW"/>
              </w:rPr>
              <w:t>，</w:t>
            </w:r>
            <w:r>
              <w:rPr>
                <w:rFonts w:ascii="MingLiU" w:eastAsia="MingLiU" w:hint="eastAsia"/>
                <w:lang w:val="zh-TW"/>
              </w:rPr>
              <w:t>請確保您重新發布該體驗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overview-experience-templates.html</w:t>
            </w:r>
          </w:p>
          <w:p w:rsidR="00000000" w:rsidRDefault="00D306DD">
            <w:pPr>
              <w:jc w:val="center"/>
              <w:rPr>
                <w:b/>
                <w:noProof/>
              </w:rPr>
            </w:pPr>
            <w:r>
              <w:rPr>
                <w:b/>
                <w:noProof/>
              </w:rPr>
              <w:t>MQ971010 4d1ee2a9-d3b1-41d1-8f99-719c77de7a6d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a217d2f5-86e2-4130-baf1-1f9cb2ee766c</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7425e766-3e92-4a1e-8f35-1a47a6576abe</w:t>
            </w:r>
          </w:p>
        </w:tc>
        <w:tc>
          <w:tcPr>
            <w:tcW w:w="7407" w:type="dxa"/>
            <w:shd w:val="clear" w:color="auto" w:fill="F2F2F2" w:themeFill="background1" w:themeFillShade="F2"/>
          </w:tcPr>
          <w:p w:rsidR="00000000" w:rsidRDefault="00D306DD">
            <w:pPr>
              <w:rPr>
                <w:noProof/>
              </w:rPr>
            </w:pPr>
            <w:r>
              <w:rPr>
                <w:noProof/>
              </w:rPr>
              <w:t>Overview of Experience Templates parent:</w:t>
            </w:r>
          </w:p>
        </w:tc>
        <w:tc>
          <w:tcPr>
            <w:tcW w:w="7407" w:type="dxa"/>
          </w:tcPr>
          <w:p w:rsidR="00000000" w:rsidRDefault="00D306DD">
            <w:pPr>
              <w:rPr>
                <w:lang w:val="zh-TW"/>
              </w:rPr>
            </w:pPr>
            <w:r>
              <w:rPr>
                <w:rFonts w:ascii="MingLiU" w:eastAsia="MingLiU" w:hint="eastAsia"/>
                <w:lang w:val="zh-TW"/>
              </w:rPr>
              <w:t>體驗模板概述父級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6225d566-ac76-4d6b-95e9-f0ba8f3979cf</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fb203b52-631f-48b3-9d2d-4524870b175d</w:t>
            </w:r>
          </w:p>
        </w:tc>
        <w:tc>
          <w:tcPr>
            <w:tcW w:w="7407" w:type="dxa"/>
            <w:shd w:val="clear" w:color="auto" w:fill="F2F2F2" w:themeFill="background1" w:themeFillShade="F2"/>
          </w:tcPr>
          <w:p w:rsidR="00000000" w:rsidRDefault="00D306DD">
            <w:pPr>
              <w:rPr>
                <w:noProof/>
              </w:rPr>
            </w:pPr>
            <w:r>
              <w:rPr>
                <w:noProof/>
              </w:rPr>
              <w:t>O</w:t>
            </w:r>
            <w:r>
              <w:rPr>
                <w:noProof/>
              </w:rPr>
              <w:t>verview of Experience Templates</w:t>
            </w:r>
          </w:p>
        </w:tc>
        <w:tc>
          <w:tcPr>
            <w:tcW w:w="7407" w:type="dxa"/>
          </w:tcPr>
          <w:p w:rsidR="00000000" w:rsidRDefault="00D306DD">
            <w:pPr>
              <w:rPr>
                <w:lang w:val="zh-TW"/>
              </w:rPr>
            </w:pPr>
            <w:r>
              <w:rPr>
                <w:rFonts w:ascii="MingLiU" w:eastAsia="MingLiU" w:hint="eastAsia"/>
                <w:lang w:val="zh-TW"/>
              </w:rPr>
              <w:t>體驗模板概述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395c172b-79a7-441f-b2bf-ce63db6757f3</w:t>
            </w:r>
          </w:p>
        </w:tc>
        <w:tc>
          <w:tcPr>
            <w:tcW w:w="7407" w:type="dxa"/>
            <w:shd w:val="clear" w:color="auto" w:fill="F2F2F2" w:themeFill="background1" w:themeFillShade="F2"/>
          </w:tcPr>
          <w:p w:rsidR="00000000" w:rsidRDefault="00D306DD">
            <w:pPr>
              <w:rPr>
                <w:noProof/>
              </w:rPr>
            </w:pPr>
            <w:r>
              <w:rPr>
                <w:noProof/>
              </w:rPr>
              <w:t>In this topic you will learn about the different experience templates that are available.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您將了解可用的不同體驗模板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0efe5315-3927-408a-84b3-563f4ef04009</w:t>
            </w:r>
          </w:p>
        </w:tc>
        <w:tc>
          <w:tcPr>
            <w:tcW w:w="7407" w:type="dxa"/>
            <w:shd w:val="clear" w:color="auto" w:fill="F2F2F2" w:themeFill="background1" w:themeFillShade="F2"/>
          </w:tcPr>
          <w:p w:rsidR="00000000" w:rsidRDefault="00D306DD">
            <w:pPr>
              <w:rPr>
                <w:noProof/>
              </w:rPr>
            </w:pPr>
            <w:r>
              <w:rPr>
                <w:noProof/>
              </w:rPr>
              <w:t>Experience templates control the overall look and feel of the experience.</w:t>
            </w:r>
          </w:p>
        </w:tc>
        <w:tc>
          <w:tcPr>
            <w:tcW w:w="7407" w:type="dxa"/>
          </w:tcPr>
          <w:p w:rsidR="00000000" w:rsidRDefault="00D306DD">
            <w:pPr>
              <w:rPr>
                <w:lang w:val="zh-TW"/>
              </w:rPr>
            </w:pPr>
            <w:r>
              <w:rPr>
                <w:rFonts w:ascii="MingLiU" w:eastAsia="MingLiU" w:hint="eastAsia"/>
                <w:lang w:val="zh-TW"/>
              </w:rPr>
              <w:t>體驗模板控制體驗的整體外觀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4d429ae1-6862-44d6-915c-f13306189764</w:t>
            </w:r>
          </w:p>
        </w:tc>
        <w:tc>
          <w:tcPr>
            <w:tcW w:w="7407" w:type="dxa"/>
            <w:shd w:val="clear" w:color="auto" w:fill="F2F2F2" w:themeFill="background1" w:themeFillShade="F2"/>
          </w:tcPr>
          <w:p w:rsidR="00000000" w:rsidRDefault="00D306DD">
            <w:pPr>
              <w:rPr>
                <w:noProof/>
              </w:rPr>
            </w:pPr>
            <w:r>
              <w:rPr>
                <w:noProof/>
              </w:rPr>
              <w:t>When creating a new experiences, you will select a template to use for the experience.</w:t>
            </w:r>
          </w:p>
        </w:tc>
        <w:tc>
          <w:tcPr>
            <w:tcW w:w="7407" w:type="dxa"/>
          </w:tcPr>
          <w:p w:rsidR="00000000" w:rsidRDefault="00D306DD">
            <w:pPr>
              <w:rPr>
                <w:lang w:val="zh-TW"/>
              </w:rPr>
            </w:pPr>
            <w:r>
              <w:rPr>
                <w:rFonts w:ascii="MingLiU" w:eastAsia="MingLiU" w:hint="eastAsia"/>
                <w:lang w:val="zh-TW"/>
              </w:rPr>
              <w:t>創建新體驗時</w:t>
            </w:r>
            <w:r>
              <w:rPr>
                <w:rFonts w:ascii="Arial Unicode MS" w:eastAsia="Arial Unicode MS" w:hint="eastAsia"/>
                <w:lang w:val="zh-TW"/>
              </w:rPr>
              <w:t>，</w:t>
            </w:r>
            <w:r>
              <w:rPr>
                <w:rFonts w:ascii="MingLiU" w:eastAsia="MingLiU" w:hint="eastAsia"/>
                <w:lang w:val="zh-TW"/>
              </w:rPr>
              <w:t>您將選擇用於該體驗的模板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8d49711c-123e-</w:t>
            </w:r>
            <w:r>
              <w:rPr>
                <w:noProof/>
                <w:sz w:val="2"/>
              </w:rPr>
              <w:t>433c-9495-99df85f7910b</w:t>
            </w:r>
          </w:p>
        </w:tc>
        <w:tc>
          <w:tcPr>
            <w:tcW w:w="7407" w:type="dxa"/>
            <w:shd w:val="clear" w:color="auto" w:fill="F2F2F2" w:themeFill="background1" w:themeFillShade="F2"/>
          </w:tcPr>
          <w:p w:rsidR="00000000" w:rsidRDefault="00D306DD">
            <w:pPr>
              <w:rPr>
                <w:noProof/>
              </w:rPr>
            </w:pPr>
            <w:r>
              <w:rPr>
                <w:noProof/>
              </w:rPr>
              <w:t>Note that after you select a template, the template cannot be changed.</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無法更改模板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2a57f0ab-e870-450b-a595-8e33afe182e3</w:t>
            </w:r>
          </w:p>
        </w:tc>
        <w:tc>
          <w:tcPr>
            <w:tcW w:w="7407" w:type="dxa"/>
            <w:shd w:val="clear" w:color="auto" w:fill="F2F2F2" w:themeFill="background1" w:themeFillShade="F2"/>
          </w:tcPr>
          <w:p w:rsidR="00000000" w:rsidRDefault="00D306DD">
            <w:pPr>
              <w:rPr>
                <w:noProof/>
              </w:rPr>
            </w:pPr>
            <w:r>
              <w:rPr>
                <w:noProof/>
              </w:rPr>
              <w:t>The following templates are available.</w:t>
            </w:r>
          </w:p>
        </w:tc>
        <w:tc>
          <w:tcPr>
            <w:tcW w:w="7407" w:type="dxa"/>
          </w:tcPr>
          <w:p w:rsidR="00000000" w:rsidRDefault="00D306DD">
            <w:pPr>
              <w:rPr>
                <w:lang w:val="zh-TW"/>
              </w:rPr>
            </w:pPr>
            <w:r>
              <w:rPr>
                <w:rFonts w:ascii="MingLiU" w:eastAsia="MingLiU" w:hint="eastAsia"/>
                <w:lang w:val="zh-TW"/>
              </w:rPr>
              <w:t>可以使用以下模板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55af63d1-747e-496e-ae5e-e2b5c4d64c13</w:t>
            </w:r>
          </w:p>
        </w:tc>
        <w:tc>
          <w:tcPr>
            <w:tcW w:w="7407" w:type="dxa"/>
            <w:shd w:val="clear" w:color="auto" w:fill="F2F2F2" w:themeFill="background1" w:themeFillShade="F2"/>
          </w:tcPr>
          <w:p w:rsidR="00000000" w:rsidRDefault="00D306DD">
            <w:pPr>
              <w:rPr>
                <w:noProof/>
              </w:rPr>
            </w:pPr>
            <w:r>
              <w:rPr>
                <w:rStyle w:val="mqInternal"/>
                <w:noProof/>
              </w:rPr>
              <w:t>[1}</w:t>
            </w:r>
            <w:r>
              <w:rPr>
                <w:noProof/>
              </w:rPr>
              <w:t>Mobile App</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移動應用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806836a5-476a-445a-9ed4-5a11cbca0ad2</w:t>
            </w:r>
          </w:p>
        </w:tc>
        <w:tc>
          <w:tcPr>
            <w:tcW w:w="7407" w:type="dxa"/>
            <w:shd w:val="clear" w:color="auto" w:fill="F2F2F2" w:themeFill="background1" w:themeFillShade="F2"/>
          </w:tcPr>
          <w:p w:rsidR="00000000" w:rsidRDefault="00D306DD">
            <w:pPr>
              <w:rPr>
                <w:noProof/>
              </w:rPr>
            </w:pPr>
            <w:r>
              <w:rPr>
                <w:rStyle w:val="mqInternal"/>
                <w:noProof/>
              </w:rPr>
              <w:t>[1}</w:t>
            </w:r>
            <w:r>
              <w:rPr>
                <w:noProof/>
              </w:rPr>
              <w:t>Web Template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網頁範本</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4054ede6-57c8-49f5-be9b-491665fd81f5</w:t>
            </w:r>
          </w:p>
        </w:tc>
        <w:tc>
          <w:tcPr>
            <w:tcW w:w="7407" w:type="dxa"/>
            <w:shd w:val="clear" w:color="auto" w:fill="F2F2F2" w:themeFill="background1" w:themeFillShade="F2"/>
          </w:tcPr>
          <w:p w:rsidR="00000000" w:rsidRDefault="00D306DD">
            <w:pPr>
              <w:rPr>
                <w:noProof/>
              </w:rPr>
            </w:pPr>
            <w:r>
              <w:rPr>
                <w:noProof/>
              </w:rPr>
              <w:t>Each template provides a set of page templates that can be customized and/or previewed in the Experience Editor.</w:t>
            </w:r>
          </w:p>
        </w:tc>
        <w:tc>
          <w:tcPr>
            <w:tcW w:w="7407" w:type="dxa"/>
          </w:tcPr>
          <w:p w:rsidR="00000000" w:rsidRDefault="00D306DD">
            <w:pPr>
              <w:rPr>
                <w:lang w:val="zh-TW"/>
              </w:rPr>
            </w:pPr>
            <w:r>
              <w:rPr>
                <w:rFonts w:ascii="MingLiU" w:eastAsia="MingLiU" w:hint="eastAsia"/>
                <w:lang w:val="zh-TW"/>
              </w:rPr>
              <w:t>每個模板</w:t>
            </w:r>
            <w:r>
              <w:rPr>
                <w:rFonts w:ascii="MingLiU" w:eastAsia="MingLiU" w:hint="eastAsia"/>
                <w:lang w:val="zh-TW"/>
              </w:rPr>
              <w:t>都提供了一組頁面模板</w:t>
            </w:r>
            <w:r>
              <w:rPr>
                <w:rFonts w:ascii="Arial Unicode MS" w:eastAsia="Arial Unicode MS" w:hint="eastAsia"/>
                <w:lang w:val="zh-TW"/>
              </w:rPr>
              <w:t>，</w:t>
            </w:r>
            <w:r>
              <w:rPr>
                <w:rFonts w:ascii="MingLiU" w:eastAsia="MingLiU" w:hint="eastAsia"/>
                <w:lang w:val="zh-TW"/>
              </w:rPr>
              <w:t>可以在</w:t>
            </w:r>
            <w:r>
              <w:rPr>
                <w:lang w:val="zh-TW"/>
              </w:rPr>
              <w:t>“</w:t>
            </w:r>
            <w:r>
              <w:rPr>
                <w:rFonts w:ascii="MingLiU" w:eastAsia="MingLiU" w:hint="eastAsia"/>
                <w:lang w:val="zh-TW"/>
              </w:rPr>
              <w:t>體驗編輯器</w:t>
            </w:r>
            <w:r>
              <w:rPr>
                <w:lang w:val="zh-TW"/>
              </w:rPr>
              <w:t>"</w:t>
            </w:r>
            <w:r>
              <w:rPr>
                <w:rFonts w:ascii="MingLiU" w:eastAsia="MingLiU" w:hint="eastAsia"/>
                <w:lang w:val="zh-TW"/>
              </w:rPr>
              <w:t>中對其進行自定義和</w:t>
            </w:r>
            <w:r>
              <w:rPr>
                <w:lang w:val="zh-TW"/>
              </w:rPr>
              <w:t>/</w:t>
            </w:r>
            <w:r>
              <w:rPr>
                <w:rFonts w:ascii="MingLiU" w:eastAsia="MingLiU" w:hint="eastAsia"/>
                <w:lang w:val="zh-TW"/>
              </w:rPr>
              <w:t>或預覽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50e65128-d840-4168-95c9-b7663cb511fe</w:t>
            </w:r>
          </w:p>
        </w:tc>
        <w:tc>
          <w:tcPr>
            <w:tcW w:w="7407" w:type="dxa"/>
            <w:shd w:val="clear" w:color="auto" w:fill="F2F2F2" w:themeFill="background1" w:themeFillShade="F2"/>
          </w:tcPr>
          <w:p w:rsidR="00000000" w:rsidRDefault="00D306DD">
            <w:pPr>
              <w:rPr>
                <w:noProof/>
              </w:rPr>
            </w:pPr>
            <w:r>
              <w:rPr>
                <w:noProof/>
              </w:rPr>
              <w:t xml:space="preserve">The page templates can be viewed by editing an experience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D306DD">
            <w:pPr>
              <w:rPr>
                <w:lang w:val="zh-TW"/>
              </w:rPr>
            </w:pPr>
            <w:r>
              <w:rPr>
                <w:rFonts w:ascii="MingLiU" w:eastAsia="MingLiU" w:hint="eastAsia"/>
                <w:lang w:val="zh-TW"/>
              </w:rPr>
              <w:t>可以通過編輯體驗然後單擊以查看頁面模板</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4da0ae48-975f-40cd-b9f1-f5dfdbb6072c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ee4b55b8-08b1-40c3-955e-a3f4309c3ae5</w:t>
            </w:r>
          </w:p>
        </w:tc>
        <w:tc>
          <w:tcPr>
            <w:tcW w:w="7407" w:type="dxa"/>
            <w:shd w:val="clear" w:color="auto" w:fill="F2F2F2" w:themeFill="background1" w:themeFillShade="F2"/>
          </w:tcPr>
          <w:p w:rsidR="00000000" w:rsidRDefault="00D306DD">
            <w:pPr>
              <w:rPr>
                <w:noProof/>
              </w:rPr>
            </w:pPr>
            <w:r>
              <w:rPr>
                <w:noProof/>
              </w:rPr>
              <w:t>Click on a page name to open the page layout in the editor.</w:t>
            </w:r>
          </w:p>
        </w:tc>
        <w:tc>
          <w:tcPr>
            <w:tcW w:w="7407" w:type="dxa"/>
          </w:tcPr>
          <w:p w:rsidR="00000000" w:rsidRDefault="00D306DD">
            <w:pPr>
              <w:rPr>
                <w:lang w:val="zh-TW"/>
              </w:rPr>
            </w:pPr>
            <w:r>
              <w:rPr>
                <w:rFonts w:ascii="MingLiU" w:eastAsia="MingLiU" w:hint="eastAsia"/>
                <w:lang w:val="zh-TW"/>
              </w:rPr>
              <w:t>單擊頁面名稱以在編輯器中打開頁面佈局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d110263b-a14a-49f9-a124-e13bd67622e8</w:t>
            </w:r>
          </w:p>
        </w:tc>
        <w:tc>
          <w:tcPr>
            <w:tcW w:w="7407" w:type="dxa"/>
            <w:shd w:val="clear" w:color="auto" w:fill="F2F2F2" w:themeFill="background1" w:themeFillShade="F2"/>
          </w:tcPr>
          <w:p w:rsidR="00000000" w:rsidRDefault="00D306DD">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pages are available.</w:t>
            </w:r>
          </w:p>
        </w:tc>
        <w:tc>
          <w:tcPr>
            <w:tcW w:w="7407" w:type="dxa"/>
          </w:tcPr>
          <w:p w:rsidR="00000000" w:rsidRDefault="00D306DD">
            <w:pPr>
              <w:rPr>
                <w:lang w:val="zh-TW"/>
              </w:rPr>
            </w:pPr>
            <w:r>
              <w:rPr>
                <w:rFonts w:ascii="MingLiU" w:eastAsia="MingLiU" w:hint="eastAsia"/>
                <w:lang w:val="zh-TW"/>
              </w:rPr>
              <w:t>在上面的示例中</w:t>
            </w:r>
            <w:r>
              <w:rPr>
                <w:rFonts w:ascii="Arial Unicode MS" w:eastAsia="Arial Unicode MS" w:hint="eastAsia"/>
                <w:lang w:val="zh-TW"/>
              </w:rPr>
              <w:t>，</w:t>
            </w:r>
            <w:r>
              <w:rPr>
                <w:rStyle w:val="mqInternal"/>
                <w:noProof/>
                <w:lang w:val="zh-TW"/>
              </w:rPr>
              <w:t>[1}</w:t>
            </w:r>
            <w:r>
              <w:rPr>
                <w:rFonts w:ascii="MingLiU" w:eastAsia="MingLiU" w:hint="eastAsia"/>
                <w:lang w:val="zh-TW"/>
              </w:rPr>
              <w:t>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館藏</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影片詳細資料</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輪廓</w:t>
            </w:r>
            <w:r>
              <w:rPr>
                <w:rStyle w:val="mqInternal"/>
                <w:noProof/>
                <w:lang w:val="zh-TW"/>
              </w:rPr>
              <w:t>{2]</w:t>
            </w:r>
            <w:r>
              <w:rPr>
                <w:rFonts w:ascii="MingLiU" w:eastAsia="MingLiU" w:hint="eastAsia"/>
                <w:lang w:val="zh-TW"/>
              </w:rPr>
              <w:t>頁面可用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626e5076-4ef7-4a62-a93b-5f9b91ead622</w:t>
            </w:r>
          </w:p>
        </w:tc>
        <w:tc>
          <w:tcPr>
            <w:tcW w:w="7407" w:type="dxa"/>
            <w:shd w:val="clear" w:color="auto" w:fill="F2F2F2" w:themeFill="background1" w:themeFillShade="F2"/>
          </w:tcPr>
          <w:p w:rsidR="00000000" w:rsidRDefault="00D306DD">
            <w:pPr>
              <w:rPr>
                <w:noProof/>
              </w:rPr>
            </w:pPr>
            <w:r>
              <w:rPr>
                <w:noProof/>
              </w:rPr>
              <w:t>Mobile App Template</w:t>
            </w:r>
          </w:p>
        </w:tc>
        <w:tc>
          <w:tcPr>
            <w:tcW w:w="7407" w:type="dxa"/>
          </w:tcPr>
          <w:p w:rsidR="00000000" w:rsidRDefault="00D306DD">
            <w:pPr>
              <w:rPr>
                <w:lang w:val="zh-TW"/>
              </w:rPr>
            </w:pPr>
            <w:r>
              <w:rPr>
                <w:rFonts w:ascii="MingLiU" w:eastAsia="MingLiU" w:hint="eastAsia"/>
                <w:lang w:val="zh-TW"/>
              </w:rPr>
              <w:t>行動應用程式範本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cec682eb-b8d8-4b96-b20d-ecd7ac03a45b</w:t>
            </w:r>
          </w:p>
        </w:tc>
        <w:tc>
          <w:tcPr>
            <w:tcW w:w="7407" w:type="dxa"/>
            <w:shd w:val="clear" w:color="auto" w:fill="F2F2F2" w:themeFill="background1" w:themeFillShade="F2"/>
          </w:tcPr>
          <w:p w:rsidR="00000000" w:rsidRDefault="00D306DD">
            <w:pPr>
              <w:rPr>
                <w:noProof/>
              </w:rPr>
            </w:pPr>
            <w:r>
              <w:rPr>
                <w:noProof/>
              </w:rPr>
              <w:t>The Mobile App template is used to create a native mobile application.</w:t>
            </w:r>
          </w:p>
        </w:tc>
        <w:tc>
          <w:tcPr>
            <w:tcW w:w="7407" w:type="dxa"/>
          </w:tcPr>
          <w:p w:rsidR="00000000" w:rsidRDefault="00D306DD">
            <w:pPr>
              <w:rPr>
                <w:lang w:val="zh-TW"/>
              </w:rPr>
            </w:pPr>
            <w:r>
              <w:rPr>
                <w:rFonts w:ascii="MingLiU" w:eastAsia="MingLiU" w:hint="eastAsia"/>
                <w:lang w:val="zh-TW"/>
              </w:rPr>
              <w:t>移動應用程序模板用於創建本機移動應用程序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7d50281d-12c0-4bc0-a925-561c5e2d4c93</w:t>
            </w:r>
          </w:p>
        </w:tc>
        <w:tc>
          <w:tcPr>
            <w:tcW w:w="7407" w:type="dxa"/>
            <w:shd w:val="clear" w:color="auto" w:fill="F2F2F2" w:themeFill="background1" w:themeFillShade="F2"/>
          </w:tcPr>
          <w:p w:rsidR="00000000" w:rsidRDefault="00D306DD">
            <w:pPr>
              <w:rPr>
                <w:noProof/>
              </w:rPr>
            </w:pPr>
            <w:r>
              <w:rPr>
                <w:noProof/>
              </w:rPr>
              <w:t xml:space="preserve">When published, it can be accessed on iOS and Android devices using the </w:t>
            </w:r>
            <w:r>
              <w:rPr>
                <w:rStyle w:val="mqInternal"/>
                <w:noProof/>
              </w:rPr>
              <w:t>[1}</w:t>
            </w:r>
            <w:r>
              <w:rPr>
                <w:noProof/>
              </w:rPr>
              <w:t>Brightcov</w:t>
            </w:r>
            <w:r>
              <w:rPr>
                <w:noProof/>
              </w:rPr>
              <w:t>e Engage</w:t>
            </w:r>
            <w:r>
              <w:rPr>
                <w:noProof/>
              </w:rPr>
              <w:t>™</w:t>
            </w:r>
            <w:r>
              <w:rPr>
                <w:noProof/>
              </w:rPr>
              <w:t xml:space="preserve"> app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發布後</w:t>
            </w:r>
            <w:r>
              <w:rPr>
                <w:rFonts w:ascii="Arial Unicode MS" w:eastAsia="Arial Unicode MS" w:hint="eastAsia"/>
                <w:lang w:val="zh-TW"/>
              </w:rPr>
              <w:t>，</w:t>
            </w:r>
            <w:r>
              <w:rPr>
                <w:rFonts w:ascii="MingLiU" w:eastAsia="MingLiU" w:hint="eastAsia"/>
                <w:lang w:val="zh-TW"/>
              </w:rPr>
              <w:t>您可以使用以下設備在</w:t>
            </w:r>
            <w:r>
              <w:rPr>
                <w:lang w:val="zh-TW"/>
              </w:rPr>
              <w:t>iOS</w:t>
            </w:r>
            <w:r>
              <w:rPr>
                <w:rFonts w:ascii="MingLiU" w:eastAsia="MingLiU" w:hint="eastAsia"/>
                <w:lang w:val="zh-TW"/>
              </w:rPr>
              <w:t>和</w:t>
            </w:r>
            <w:r>
              <w:rPr>
                <w:lang w:val="zh-TW"/>
              </w:rPr>
              <w:t>Android</w:t>
            </w:r>
            <w:r>
              <w:rPr>
                <w:rFonts w:ascii="MingLiU" w:eastAsia="MingLiU" w:hint="eastAsia"/>
                <w:lang w:val="zh-TW"/>
              </w:rPr>
              <w:t>設備上進行訪問</w:t>
            </w:r>
            <w:r>
              <w:rPr>
                <w:rFonts w:ascii="Arial Unicode MS" w:eastAsia="Arial Unicode MS" w:hint="eastAsia"/>
                <w:lang w:val="zh-TW"/>
              </w:rPr>
              <w:t>：</w:t>
            </w:r>
            <w:r>
              <w:rPr>
                <w:rStyle w:val="mqInternal"/>
                <w:noProof/>
                <w:lang w:val="zh-TW"/>
              </w:rPr>
              <w:t>[1}</w:t>
            </w:r>
            <w:r>
              <w:rPr>
                <w:lang w:val="zh-TW"/>
              </w:rPr>
              <w:t xml:space="preserve"> Brightcove Engage</w:t>
            </w:r>
            <w:r>
              <w:rPr>
                <w:lang w:val="zh-TW"/>
              </w:rPr>
              <w:t>™</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2f5ff394-ca9e-44aa-96bc-675add1d32b6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356f7728-9173-4ad6-a4ee-a9533bbd1142</w:t>
            </w:r>
          </w:p>
        </w:tc>
        <w:tc>
          <w:tcPr>
            <w:tcW w:w="7407" w:type="dxa"/>
            <w:shd w:val="clear" w:color="auto" w:fill="F2F2F2" w:themeFill="background1" w:themeFillShade="F2"/>
          </w:tcPr>
          <w:p w:rsidR="00000000" w:rsidRDefault="00D306DD">
            <w:pPr>
              <w:rPr>
                <w:noProof/>
              </w:rPr>
            </w:pPr>
            <w:r>
              <w:rPr>
                <w:noProof/>
              </w:rPr>
              <w:t>The Mobile App template provides these page layout templates:</w:t>
            </w:r>
          </w:p>
        </w:tc>
        <w:tc>
          <w:tcPr>
            <w:tcW w:w="7407" w:type="dxa"/>
          </w:tcPr>
          <w:p w:rsidR="00000000" w:rsidRDefault="00D306DD">
            <w:pPr>
              <w:rPr>
                <w:lang w:val="zh-TW"/>
              </w:rPr>
            </w:pPr>
            <w:r>
              <w:rPr>
                <w:rFonts w:ascii="MingLiU" w:eastAsia="MingLiU" w:hint="eastAsia"/>
                <w:lang w:val="zh-TW"/>
              </w:rPr>
              <w:t>移動應用模板提供</w:t>
            </w:r>
            <w:r>
              <w:rPr>
                <w:rFonts w:ascii="MingLiU" w:eastAsia="MingLiU" w:hint="eastAsia"/>
                <w:lang w:val="zh-TW"/>
              </w:rPr>
              <w:t>了以下頁面佈局模板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8266d5b1-75ba-41ce-9d84-02d548a1f7dd</w:t>
            </w:r>
          </w:p>
        </w:tc>
        <w:tc>
          <w:tcPr>
            <w:tcW w:w="7407" w:type="dxa"/>
            <w:shd w:val="clear" w:color="auto" w:fill="F2F2F2" w:themeFill="background1" w:themeFillShade="F2"/>
          </w:tcPr>
          <w:p w:rsidR="00000000" w:rsidRDefault="00D306DD">
            <w:pPr>
              <w:rPr>
                <w:noProof/>
              </w:rPr>
            </w:pPr>
            <w:r>
              <w:rPr>
                <w:noProof/>
              </w:rPr>
              <w:t>Home</w:t>
            </w:r>
          </w:p>
        </w:tc>
        <w:tc>
          <w:tcPr>
            <w:tcW w:w="7407" w:type="dxa"/>
          </w:tcPr>
          <w:p w:rsidR="00000000" w:rsidRDefault="00D306DD">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d4643d6b-f5a4-4747-b368-5938e8574a9f</w:t>
            </w:r>
          </w:p>
        </w:tc>
        <w:tc>
          <w:tcPr>
            <w:tcW w:w="7407" w:type="dxa"/>
            <w:shd w:val="clear" w:color="auto" w:fill="F2F2F2" w:themeFill="background1" w:themeFillShade="F2"/>
          </w:tcPr>
          <w:p w:rsidR="00000000" w:rsidRDefault="00D306DD">
            <w:pPr>
              <w:rPr>
                <w:noProof/>
              </w:rPr>
            </w:pPr>
            <w:r>
              <w:rPr>
                <w:noProof/>
              </w:rPr>
              <w:t>Collections</w:t>
            </w:r>
          </w:p>
        </w:tc>
        <w:tc>
          <w:tcPr>
            <w:tcW w:w="7407" w:type="dxa"/>
          </w:tcPr>
          <w:p w:rsidR="00000000" w:rsidRDefault="00D306DD">
            <w:pPr>
              <w:rPr>
                <w:lang w:val="zh-TW"/>
              </w:rPr>
            </w:pPr>
            <w:r>
              <w:rPr>
                <w:rFonts w:ascii="MingLiU" w:eastAsia="MingLiU" w:hint="eastAsia"/>
                <w:lang w:val="zh-TW"/>
              </w:rPr>
              <w:t>館藏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9879a4bc-89ef-45c3-ab0b-c22176910f2e</w:t>
            </w:r>
          </w:p>
        </w:tc>
        <w:tc>
          <w:tcPr>
            <w:tcW w:w="7407" w:type="dxa"/>
            <w:shd w:val="clear" w:color="auto" w:fill="F2F2F2" w:themeFill="background1" w:themeFillShade="F2"/>
          </w:tcPr>
          <w:p w:rsidR="00000000" w:rsidRDefault="00D306DD">
            <w:pPr>
              <w:rPr>
                <w:noProof/>
              </w:rPr>
            </w:pPr>
            <w:r>
              <w:rPr>
                <w:noProof/>
              </w:rPr>
              <w:t>Video Details</w:t>
            </w:r>
          </w:p>
        </w:tc>
        <w:tc>
          <w:tcPr>
            <w:tcW w:w="7407" w:type="dxa"/>
          </w:tcPr>
          <w:p w:rsidR="00000000" w:rsidRDefault="00D306DD">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418afd98-290d-497c-b7a4-a08b17d85cc9</w:t>
            </w:r>
          </w:p>
        </w:tc>
        <w:tc>
          <w:tcPr>
            <w:tcW w:w="7407" w:type="dxa"/>
            <w:shd w:val="clear" w:color="auto" w:fill="F2F2F2" w:themeFill="background1" w:themeFillShade="F2"/>
          </w:tcPr>
          <w:p w:rsidR="00000000" w:rsidRDefault="00D306DD">
            <w:pPr>
              <w:rPr>
                <w:noProof/>
              </w:rPr>
            </w:pPr>
            <w:r>
              <w:rPr>
                <w:noProof/>
              </w:rPr>
              <w:t>Search</w:t>
            </w:r>
          </w:p>
        </w:tc>
        <w:tc>
          <w:tcPr>
            <w:tcW w:w="7407" w:type="dxa"/>
          </w:tcPr>
          <w:p w:rsidR="00000000" w:rsidRDefault="00D306DD">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bccc33e6-0c2b-4bb4-a14a-11413764d3bb</w:t>
            </w:r>
          </w:p>
        </w:tc>
        <w:tc>
          <w:tcPr>
            <w:tcW w:w="7407" w:type="dxa"/>
            <w:shd w:val="clear" w:color="auto" w:fill="F2F2F2" w:themeFill="background1" w:themeFillShade="F2"/>
          </w:tcPr>
          <w:p w:rsidR="00000000" w:rsidRDefault="00D306DD">
            <w:pPr>
              <w:rPr>
                <w:noProof/>
              </w:rPr>
            </w:pPr>
            <w:r>
              <w:rPr>
                <w:noProof/>
              </w:rPr>
              <w:t>Profile</w:t>
            </w:r>
          </w:p>
        </w:tc>
        <w:tc>
          <w:tcPr>
            <w:tcW w:w="7407" w:type="dxa"/>
          </w:tcPr>
          <w:p w:rsidR="00000000" w:rsidRDefault="00D306DD">
            <w:pPr>
              <w:rPr>
                <w:lang w:val="zh-TW"/>
              </w:rPr>
            </w:pPr>
            <w:r>
              <w:rPr>
                <w:rFonts w:ascii="MingLiU" w:eastAsia="MingLiU" w:hint="eastAsia"/>
                <w:lang w:val="zh-TW"/>
              </w:rPr>
              <w:t>輪廓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2d829427-9001-4bd6-847d-3dab9c88bbed</w:t>
            </w:r>
          </w:p>
        </w:tc>
        <w:tc>
          <w:tcPr>
            <w:tcW w:w="7407" w:type="dxa"/>
            <w:shd w:val="clear" w:color="auto" w:fill="F2F2F2" w:themeFill="background1" w:themeFillShade="F2"/>
          </w:tcPr>
          <w:p w:rsidR="00000000" w:rsidRDefault="00D306DD">
            <w:pPr>
              <w:rPr>
                <w:noProof/>
              </w:rPr>
            </w:pPr>
            <w:r>
              <w:rPr>
                <w:noProof/>
              </w:rPr>
              <w:t>Web Template</w:t>
            </w:r>
          </w:p>
        </w:tc>
        <w:tc>
          <w:tcPr>
            <w:tcW w:w="7407" w:type="dxa"/>
          </w:tcPr>
          <w:p w:rsidR="00000000" w:rsidRDefault="00D306DD">
            <w:pPr>
              <w:rPr>
                <w:lang w:val="zh-TW"/>
              </w:rPr>
            </w:pPr>
            <w:r>
              <w:rPr>
                <w:rFonts w:ascii="MingLiU" w:eastAsia="MingLiU" w:hint="eastAsia"/>
                <w:lang w:val="zh-TW"/>
              </w:rPr>
              <w:t>網頁範本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0997fb9e-7848-4649-ba53-d9ff7e3f6000</w:t>
            </w:r>
          </w:p>
        </w:tc>
        <w:tc>
          <w:tcPr>
            <w:tcW w:w="7407" w:type="dxa"/>
            <w:shd w:val="clear" w:color="auto" w:fill="F2F2F2" w:themeFill="background1" w:themeFillShade="F2"/>
          </w:tcPr>
          <w:p w:rsidR="00000000" w:rsidRDefault="00D306DD">
            <w:pPr>
              <w:rPr>
                <w:noProof/>
              </w:rPr>
            </w:pPr>
            <w:r>
              <w:rPr>
                <w:noProof/>
              </w:rPr>
              <w:t>The Web template features a video-centric and image driven home page.</w:t>
            </w:r>
          </w:p>
        </w:tc>
        <w:tc>
          <w:tcPr>
            <w:tcW w:w="7407" w:type="dxa"/>
          </w:tcPr>
          <w:p w:rsidR="00000000" w:rsidRDefault="00D306DD">
            <w:pPr>
              <w:rPr>
                <w:lang w:val="zh-TW"/>
              </w:rPr>
            </w:pPr>
            <w:r>
              <w:rPr>
                <w:lang w:val="zh-TW"/>
              </w:rPr>
              <w:t>Web</w:t>
            </w:r>
            <w:r>
              <w:rPr>
                <w:rFonts w:ascii="MingLiU" w:eastAsia="MingLiU" w:hint="eastAsia"/>
                <w:lang w:val="zh-TW"/>
              </w:rPr>
              <w:t>模板具有以視頻為中心和圖像驅動的主頁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bbda22d8</w:t>
            </w:r>
            <w:r>
              <w:rPr>
                <w:noProof/>
                <w:sz w:val="2"/>
              </w:rPr>
              <w:t>-a591-4b94-a1a9-fc2cd1078288</w:t>
            </w:r>
          </w:p>
        </w:tc>
        <w:tc>
          <w:tcPr>
            <w:tcW w:w="7407" w:type="dxa"/>
            <w:shd w:val="clear" w:color="auto" w:fill="F2F2F2" w:themeFill="background1" w:themeFillShade="F2"/>
          </w:tcPr>
          <w:p w:rsidR="00000000" w:rsidRDefault="00D306DD">
            <w:pPr>
              <w:rPr>
                <w:noProof/>
              </w:rPr>
            </w:pPr>
            <w:r>
              <w:rPr>
                <w:noProof/>
              </w:rPr>
              <w:t>The Web template supports easily discoverable video, hover over video descriptions, and categories and subcategories of content.</w:t>
            </w:r>
          </w:p>
        </w:tc>
        <w:tc>
          <w:tcPr>
            <w:tcW w:w="7407" w:type="dxa"/>
          </w:tcPr>
          <w:p w:rsidR="00000000" w:rsidRDefault="00D306DD">
            <w:pPr>
              <w:rPr>
                <w:lang w:val="zh-TW"/>
              </w:rPr>
            </w:pPr>
            <w:r>
              <w:rPr>
                <w:lang w:val="zh-TW"/>
              </w:rPr>
              <w:t>Web</w:t>
            </w:r>
            <w:r>
              <w:rPr>
                <w:rFonts w:ascii="MingLiU" w:eastAsia="MingLiU" w:hint="eastAsia"/>
                <w:lang w:val="zh-TW"/>
              </w:rPr>
              <w:t>模板支持容易發現的視頻</w:t>
            </w:r>
            <w:r>
              <w:rPr>
                <w:rFonts w:ascii="Arial Unicode MS" w:eastAsia="Arial Unicode MS" w:hint="eastAsia"/>
                <w:lang w:val="zh-TW"/>
              </w:rPr>
              <w:t>，</w:t>
            </w:r>
            <w:r>
              <w:rPr>
                <w:rFonts w:ascii="MingLiU" w:eastAsia="MingLiU" w:hint="eastAsia"/>
                <w:lang w:val="zh-TW"/>
              </w:rPr>
              <w:t>將鼠標懸停在視頻描述以及內容的類別和子類別上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6586642c-d34b-4e27-83c5-da4a7c01ecfa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956f491f-7dac-4be9-8675-91d8f86f7587</w:t>
            </w:r>
          </w:p>
        </w:tc>
        <w:tc>
          <w:tcPr>
            <w:tcW w:w="7407" w:type="dxa"/>
            <w:shd w:val="clear" w:color="auto" w:fill="F2F2F2" w:themeFill="background1" w:themeFillShade="F2"/>
          </w:tcPr>
          <w:p w:rsidR="00000000" w:rsidRDefault="00D306DD">
            <w:pPr>
              <w:rPr>
                <w:noProof/>
              </w:rPr>
            </w:pPr>
            <w:r>
              <w:rPr>
                <w:noProof/>
              </w:rPr>
              <w:t>The Web template provides three page layout templates.</w:t>
            </w:r>
          </w:p>
        </w:tc>
        <w:tc>
          <w:tcPr>
            <w:tcW w:w="7407" w:type="dxa"/>
          </w:tcPr>
          <w:p w:rsidR="00000000" w:rsidRDefault="00D306DD">
            <w:pPr>
              <w:rPr>
                <w:lang w:val="zh-TW"/>
              </w:rPr>
            </w:pPr>
            <w:r>
              <w:rPr>
                <w:lang w:val="zh-TW"/>
              </w:rPr>
              <w:t>Web</w:t>
            </w:r>
            <w:r>
              <w:rPr>
                <w:rFonts w:ascii="MingLiU" w:eastAsia="MingLiU" w:hint="eastAsia"/>
                <w:lang w:val="zh-TW"/>
              </w:rPr>
              <w:t>模板提供了三個頁面佈局模板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c06fcc10-c017-4fa9-a78d-2f0ed8f013da</w:t>
            </w:r>
          </w:p>
        </w:tc>
        <w:tc>
          <w:tcPr>
            <w:tcW w:w="7407" w:type="dxa"/>
            <w:shd w:val="clear" w:color="auto" w:fill="F2F2F2" w:themeFill="background1" w:themeFillShade="F2"/>
          </w:tcPr>
          <w:p w:rsidR="00000000" w:rsidRDefault="00D306DD">
            <w:pPr>
              <w:rPr>
                <w:noProof/>
              </w:rPr>
            </w:pPr>
            <w:r>
              <w:rPr>
                <w:noProof/>
              </w:rPr>
              <w:t>Home</w:t>
            </w:r>
          </w:p>
        </w:tc>
        <w:tc>
          <w:tcPr>
            <w:tcW w:w="7407" w:type="dxa"/>
          </w:tcPr>
          <w:p w:rsidR="00000000" w:rsidRDefault="00D306DD">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bb4d53da-1bb2-44ac-abe3-f7d98f91283c</w:t>
            </w:r>
          </w:p>
        </w:tc>
        <w:tc>
          <w:tcPr>
            <w:tcW w:w="7407" w:type="dxa"/>
            <w:shd w:val="clear" w:color="auto" w:fill="F2F2F2" w:themeFill="background1" w:themeFillShade="F2"/>
          </w:tcPr>
          <w:p w:rsidR="00000000" w:rsidRDefault="00D306DD">
            <w:pPr>
              <w:rPr>
                <w:noProof/>
              </w:rPr>
            </w:pPr>
            <w:r>
              <w:rPr>
                <w:noProof/>
              </w:rPr>
              <w:t>Category</w:t>
            </w:r>
          </w:p>
        </w:tc>
        <w:tc>
          <w:tcPr>
            <w:tcW w:w="7407" w:type="dxa"/>
          </w:tcPr>
          <w:p w:rsidR="00000000" w:rsidRDefault="00D306DD">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a9f1606a-cf37-443a-8a41-200633d3ad31</w:t>
            </w:r>
          </w:p>
        </w:tc>
        <w:tc>
          <w:tcPr>
            <w:tcW w:w="7407" w:type="dxa"/>
            <w:shd w:val="clear" w:color="auto" w:fill="F2F2F2" w:themeFill="background1" w:themeFillShade="F2"/>
          </w:tcPr>
          <w:p w:rsidR="00000000" w:rsidRDefault="00D306DD">
            <w:pPr>
              <w:rPr>
                <w:noProof/>
              </w:rPr>
            </w:pPr>
            <w:r>
              <w:rPr>
                <w:noProof/>
              </w:rPr>
              <w:t>Video Details</w:t>
            </w:r>
          </w:p>
        </w:tc>
        <w:tc>
          <w:tcPr>
            <w:tcW w:w="7407" w:type="dxa"/>
          </w:tcPr>
          <w:p w:rsidR="00000000" w:rsidRDefault="00D306DD">
            <w:pPr>
              <w:rPr>
                <w:lang w:val="zh-TW"/>
              </w:rPr>
            </w:pPr>
            <w:r>
              <w:rPr>
                <w:rFonts w:ascii="MingLiU" w:eastAsia="MingLiU" w:hint="eastAsia"/>
                <w:lang w:val="zh-TW"/>
              </w:rPr>
              <w:t>影片詳細資料</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using-experience-editor-customize-web-experience.html</w:t>
            </w:r>
          </w:p>
          <w:p w:rsidR="00000000" w:rsidRDefault="00D306DD">
            <w:pPr>
              <w:jc w:val="center"/>
              <w:rPr>
                <w:b/>
                <w:noProof/>
              </w:rPr>
            </w:pPr>
            <w:r>
              <w:rPr>
                <w:b/>
                <w:noProof/>
              </w:rPr>
              <w:t>MQ971010 60a2129f-bc63-4091-aee9-c171cc62e0bb</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2ddebed8-ffda-430d-b1b8-74f10e2fae39</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ccd1f93a-14a5-40d4-88db-904f5ce7dce0</w:t>
            </w:r>
          </w:p>
        </w:tc>
        <w:tc>
          <w:tcPr>
            <w:tcW w:w="7407" w:type="dxa"/>
            <w:shd w:val="clear" w:color="auto" w:fill="F2F2F2" w:themeFill="background1" w:themeFillShade="F2"/>
          </w:tcPr>
          <w:p w:rsidR="00000000" w:rsidRDefault="00D306DD">
            <w:pPr>
              <w:rPr>
                <w:noProof/>
              </w:rPr>
            </w:pPr>
            <w:r>
              <w:rPr>
                <w:noProof/>
              </w:rPr>
              <w:t>Using the Experience Editor to Customize a Web Experience parent:</w:t>
            </w:r>
          </w:p>
        </w:tc>
        <w:tc>
          <w:tcPr>
            <w:tcW w:w="7407" w:type="dxa"/>
          </w:tcPr>
          <w:p w:rsidR="00000000" w:rsidRDefault="00D306DD">
            <w:pPr>
              <w:rPr>
                <w:lang w:val="zh-TW"/>
              </w:rPr>
            </w:pPr>
            <w:r>
              <w:rPr>
                <w:rFonts w:ascii="MingLiU" w:eastAsia="MingLiU" w:hint="eastAsia"/>
                <w:lang w:val="zh-TW"/>
              </w:rPr>
              <w:t>使用體驗編輯器自定義</w:t>
            </w:r>
            <w:r>
              <w:rPr>
                <w:lang w:val="zh-TW"/>
              </w:rPr>
              <w:t>Web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e59057c0-2539-4079-a69c-7f9aa7ef481c</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2d78d0de-68be-4cd5-9bfb-ef8a2699a702</w:t>
            </w:r>
          </w:p>
        </w:tc>
        <w:tc>
          <w:tcPr>
            <w:tcW w:w="7407" w:type="dxa"/>
            <w:shd w:val="clear" w:color="auto" w:fill="F2F2F2" w:themeFill="background1" w:themeFillShade="F2"/>
          </w:tcPr>
          <w:p w:rsidR="00000000" w:rsidRDefault="00D306DD">
            <w:pPr>
              <w:rPr>
                <w:noProof/>
              </w:rPr>
            </w:pPr>
            <w:r>
              <w:rPr>
                <w:noProof/>
              </w:rPr>
              <w:t>Using the Experience Editor to Customize a Web Experience</w:t>
            </w:r>
          </w:p>
        </w:tc>
        <w:tc>
          <w:tcPr>
            <w:tcW w:w="7407" w:type="dxa"/>
          </w:tcPr>
          <w:p w:rsidR="00000000" w:rsidRDefault="00D306DD">
            <w:pPr>
              <w:rPr>
                <w:lang w:val="zh-TW"/>
              </w:rPr>
            </w:pPr>
            <w:r>
              <w:rPr>
                <w:rFonts w:ascii="MingLiU" w:eastAsia="MingLiU" w:hint="eastAsia"/>
                <w:lang w:val="zh-TW"/>
              </w:rPr>
              <w:t>使用體驗編輯器自定義</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 </w:t>
            </w:r>
            <w:r>
              <w:rPr>
                <w:noProof/>
                <w:sz w:val="16"/>
              </w:rPr>
              <w:br/>
            </w:r>
            <w:r>
              <w:rPr>
                <w:noProof/>
                <w:sz w:val="2"/>
              </w:rPr>
              <w:t>6a3f8040-87cb-4a14-bfd5-48bd0be15e47</w:t>
            </w:r>
          </w:p>
        </w:tc>
        <w:tc>
          <w:tcPr>
            <w:tcW w:w="7407" w:type="dxa"/>
            <w:shd w:val="clear" w:color="auto" w:fill="F2F2F2" w:themeFill="background1" w:themeFillShade="F2"/>
          </w:tcPr>
          <w:p w:rsidR="00000000" w:rsidRDefault="00D306DD">
            <w:pPr>
              <w:rPr>
                <w:noProof/>
              </w:rPr>
            </w:pPr>
            <w:r>
              <w:rPr>
                <w:noProof/>
              </w:rPr>
              <w:t>In this topic you will learn how to use the Experience Editor to customize the look and feel of a Web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w:t>
            </w:r>
            <w:r>
              <w:rPr>
                <w:rFonts w:ascii="MingLiU" w:eastAsia="MingLiU" w:hint="eastAsia"/>
                <w:lang w:val="zh-TW"/>
              </w:rPr>
              <w:t>體驗編輯器</w:t>
            </w:r>
            <w:r>
              <w:rPr>
                <w:lang w:val="zh-TW"/>
              </w:rPr>
              <w:t>"</w:t>
            </w:r>
            <w:r>
              <w:rPr>
                <w:rFonts w:ascii="MingLiU" w:eastAsia="MingLiU" w:hint="eastAsia"/>
                <w:lang w:val="zh-TW"/>
              </w:rPr>
              <w:t>來自定義</w:t>
            </w:r>
            <w:r>
              <w:rPr>
                <w:lang w:val="zh-TW"/>
              </w:rPr>
              <w:t>We</w:t>
            </w:r>
            <w:r>
              <w:rPr>
                <w:lang w:val="zh-TW"/>
              </w:rPr>
              <w:t>b</w:t>
            </w:r>
            <w:r>
              <w:rPr>
                <w:rFonts w:ascii="MingLiU" w:eastAsia="MingLiU" w:hint="eastAsia"/>
                <w:lang w:val="zh-TW"/>
              </w:rPr>
              <w:t>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76e323f9-6a78-4b6e-aafa-d816903311e9</w:t>
            </w:r>
          </w:p>
        </w:tc>
        <w:tc>
          <w:tcPr>
            <w:tcW w:w="7407" w:type="dxa"/>
            <w:shd w:val="clear" w:color="auto" w:fill="F2F2F2" w:themeFill="background1" w:themeFillShade="F2"/>
          </w:tcPr>
          <w:p w:rsidR="00000000" w:rsidRDefault="00D306DD">
            <w:pPr>
              <w:rPr>
                <w:noProof/>
              </w:rPr>
            </w:pPr>
            <w:r>
              <w:rPr>
                <w:noProof/>
              </w:rPr>
              <w:t>The Experience Editor is used to customize the look and feel of experiences built using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體驗編輯器用於自定義使用</w:t>
            </w:r>
            <w:r>
              <w:rPr>
                <w:lang w:val="zh-TW"/>
              </w:rPr>
              <w:t>Brightcove Engage</w:t>
            </w:r>
            <w:r>
              <w:rPr>
                <w:lang w:val="zh-TW"/>
              </w:rPr>
              <w:t>™</w:t>
            </w:r>
            <w:r>
              <w:rPr>
                <w:rFonts w:ascii="MingLiU" w:eastAsia="MingLiU" w:hint="eastAsia"/>
                <w:lang w:val="zh-TW"/>
              </w:rPr>
              <w:t>構建的體驗的外觀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d48537d8-4d12-4fc9-baf2-c5c3e849c76f</w:t>
            </w:r>
          </w:p>
        </w:tc>
        <w:tc>
          <w:tcPr>
            <w:tcW w:w="7407" w:type="dxa"/>
            <w:shd w:val="clear" w:color="auto" w:fill="F2F2F2" w:themeFill="background1" w:themeFillShade="F2"/>
          </w:tcPr>
          <w:p w:rsidR="00000000" w:rsidRDefault="00D306DD">
            <w:pPr>
              <w:rPr>
                <w:noProof/>
              </w:rPr>
            </w:pPr>
            <w:r>
              <w:rPr>
                <w:noProof/>
              </w:rPr>
              <w:t>Click on the experience title to open the Experience Editor.</w:t>
            </w:r>
          </w:p>
        </w:tc>
        <w:tc>
          <w:tcPr>
            <w:tcW w:w="7407" w:type="dxa"/>
          </w:tcPr>
          <w:p w:rsidR="00000000" w:rsidRDefault="00D306DD">
            <w:pPr>
              <w:rPr>
                <w:lang w:val="zh-TW"/>
              </w:rPr>
            </w:pPr>
            <w:r>
              <w:rPr>
                <w:rFonts w:ascii="MingLiU" w:eastAsia="MingLiU" w:hint="eastAsia"/>
                <w:lang w:val="zh-TW"/>
              </w:rPr>
              <w:t>單擊體驗標題以打開</w:t>
            </w:r>
            <w:r>
              <w:rPr>
                <w:lang w:val="zh-TW"/>
              </w:rPr>
              <w:t>“</w:t>
            </w:r>
            <w:r>
              <w:rPr>
                <w:rFonts w:ascii="MingLiU" w:eastAsia="MingLiU" w:hint="eastAsia"/>
                <w:lang w:val="zh-TW"/>
              </w:rPr>
              <w:t>體驗編輯器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77ca2f90-94e4-470b-83a4-1e8681df7491</w:t>
            </w:r>
          </w:p>
        </w:tc>
        <w:tc>
          <w:tcPr>
            <w:tcW w:w="7407" w:type="dxa"/>
            <w:shd w:val="clear" w:color="auto" w:fill="F2F2F2" w:themeFill="background1" w:themeFillShade="F2"/>
          </w:tcPr>
          <w:p w:rsidR="00000000" w:rsidRDefault="00D306DD">
            <w:pPr>
              <w:rPr>
                <w:noProof/>
              </w:rPr>
            </w:pPr>
            <w:r>
              <w:rPr>
                <w:noProof/>
              </w:rPr>
              <w:t>With Web Experiences, the Experience Editor provides the ability to:</w:t>
            </w:r>
          </w:p>
        </w:tc>
        <w:tc>
          <w:tcPr>
            <w:tcW w:w="7407" w:type="dxa"/>
          </w:tcPr>
          <w:p w:rsidR="00000000" w:rsidRDefault="00D306DD">
            <w:pPr>
              <w:rPr>
                <w:lang w:val="zh-TW"/>
              </w:rPr>
            </w:pPr>
            <w:r>
              <w:rPr>
                <w:rFonts w:ascii="MingLiU" w:eastAsia="MingLiU" w:hint="eastAsia"/>
                <w:lang w:val="zh-TW"/>
              </w:rPr>
              <w:t>借助</w:t>
            </w:r>
            <w:r>
              <w:rPr>
                <w:lang w:val="zh-TW"/>
              </w:rPr>
              <w:t>Web Experiences</w:t>
            </w:r>
            <w:r>
              <w:rPr>
                <w:rFonts w:ascii="Arial Unicode MS" w:eastAsia="Arial Unicode MS" w:hint="eastAsia"/>
                <w:lang w:val="zh-TW"/>
              </w:rPr>
              <w:t>，</w:t>
            </w:r>
            <w:r>
              <w:rPr>
                <w:rFonts w:ascii="MingLiU" w:eastAsia="MingLiU" w:hint="eastAsia"/>
                <w:lang w:val="zh-TW"/>
              </w:rPr>
              <w:t>體驗編輯器提供以下功能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401816aa-917a-47cd-81e8-c94dc547cd91</w:t>
            </w:r>
          </w:p>
        </w:tc>
        <w:tc>
          <w:tcPr>
            <w:tcW w:w="7407" w:type="dxa"/>
            <w:shd w:val="clear" w:color="auto" w:fill="F2F2F2" w:themeFill="background1" w:themeFillShade="F2"/>
          </w:tcPr>
          <w:p w:rsidR="00000000" w:rsidRDefault="00D306DD">
            <w:pPr>
              <w:rPr>
                <w:noProof/>
              </w:rPr>
            </w:pPr>
            <w:r>
              <w:rPr>
                <w:rStyle w:val="mqInternal"/>
                <w:noProof/>
              </w:rPr>
              <w:t>[1}</w:t>
            </w:r>
            <w:r>
              <w:rPr>
                <w:noProof/>
              </w:rPr>
              <w:t>Add objects to pages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將對象添加到頁面</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70d498ab-e520-47af-b6a2-e9116044c56c</w:t>
            </w:r>
          </w:p>
        </w:tc>
        <w:tc>
          <w:tcPr>
            <w:tcW w:w="7407" w:type="dxa"/>
            <w:shd w:val="clear" w:color="auto" w:fill="F2F2F2" w:themeFill="background1" w:themeFillShade="F2"/>
          </w:tcPr>
          <w:p w:rsidR="00000000" w:rsidRDefault="00D306DD">
            <w:pPr>
              <w:rPr>
                <w:noProof/>
              </w:rPr>
            </w:pPr>
            <w:r>
              <w:rPr>
                <w:rStyle w:val="mqInternal"/>
                <w:noProof/>
              </w:rPr>
              <w:t>[1}</w:t>
            </w:r>
            <w:r>
              <w:rPr>
                <w:noProof/>
              </w:rPr>
              <w:t>Add videos to a site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將視頻添加到網站</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1a065098-c55e-4251-b939-9e5e2a64b1c2</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Customize the site style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自定義網站樣式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05336d72-9ee4-4f62-8d72-879a1c702e87</w:t>
            </w:r>
          </w:p>
        </w:tc>
        <w:tc>
          <w:tcPr>
            <w:tcW w:w="7407" w:type="dxa"/>
            <w:shd w:val="clear" w:color="auto" w:fill="F2F2F2" w:themeFill="background1" w:themeFillShade="F2"/>
          </w:tcPr>
          <w:p w:rsidR="00000000" w:rsidRDefault="00D306DD">
            <w:pPr>
              <w:rPr>
                <w:noProof/>
              </w:rPr>
            </w:pPr>
            <w:r>
              <w:rPr>
                <w:rStyle w:val="mqInternal"/>
                <w:noProof/>
              </w:rPr>
              <w:t>[1}</w:t>
            </w:r>
            <w:r>
              <w:rPr>
                <w:noProof/>
              </w:rPr>
              <w:t>Control access to the site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控制對網站的訪問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e1796a32-da9d-4840-a576-aabc9e42e75e</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Configure the site details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配置站點詳細信息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bb161300-2113-442d-8b28-3fb44025be74</w:t>
            </w:r>
          </w:p>
        </w:tc>
        <w:tc>
          <w:tcPr>
            <w:tcW w:w="7407" w:type="dxa"/>
            <w:shd w:val="clear" w:color="auto" w:fill="F2F2F2" w:themeFill="background1" w:themeFillShade="F2"/>
          </w:tcPr>
          <w:p w:rsidR="00000000" w:rsidRDefault="00D306DD">
            <w:pPr>
              <w:rPr>
                <w:noProof/>
              </w:rPr>
            </w:pPr>
            <w:r>
              <w:rPr>
                <w:noProof/>
              </w:rPr>
              <w:t>These options are accessed by clicking the menus in the left navigation.</w:t>
            </w:r>
          </w:p>
        </w:tc>
        <w:tc>
          <w:tcPr>
            <w:tcW w:w="7407" w:type="dxa"/>
          </w:tcPr>
          <w:p w:rsidR="00000000" w:rsidRDefault="00D306DD">
            <w:pPr>
              <w:rPr>
                <w:lang w:val="zh-TW"/>
              </w:rPr>
            </w:pPr>
            <w:r>
              <w:rPr>
                <w:rFonts w:ascii="MingLiU" w:eastAsia="MingLiU" w:hint="eastAsia"/>
                <w:lang w:val="zh-TW"/>
              </w:rPr>
              <w:t>通過單擊左側導航欄中的菜單可以訪問這些選項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b7b1d118-0683-4ab7-9dbf-bea5aca9d830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fd1432b9-b40a-4c96-8068-dcb0ad633888</w:t>
            </w:r>
          </w:p>
        </w:tc>
        <w:tc>
          <w:tcPr>
            <w:tcW w:w="7407" w:type="dxa"/>
            <w:shd w:val="clear" w:color="auto" w:fill="F2F2F2" w:themeFill="background1" w:themeFillShade="F2"/>
          </w:tcPr>
          <w:p w:rsidR="00000000" w:rsidRDefault="00D306DD">
            <w:pPr>
              <w:rPr>
                <w:noProof/>
              </w:rPr>
            </w:pPr>
            <w:r>
              <w:rPr>
                <w:noProof/>
              </w:rPr>
              <w:t>Adding objects to a page</w:t>
            </w:r>
          </w:p>
        </w:tc>
        <w:tc>
          <w:tcPr>
            <w:tcW w:w="7407" w:type="dxa"/>
          </w:tcPr>
          <w:p w:rsidR="00000000" w:rsidRDefault="00D306DD">
            <w:pPr>
              <w:rPr>
                <w:lang w:val="zh-TW"/>
              </w:rPr>
            </w:pPr>
            <w:r>
              <w:rPr>
                <w:rFonts w:ascii="MingLiU" w:eastAsia="MingLiU" w:hint="eastAsia"/>
                <w:lang w:val="zh-TW"/>
              </w:rPr>
              <w:t>將對象添加到頁面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51b8803b-c392-4f19-8854-b3ef5</w:t>
            </w:r>
            <w:r>
              <w:rPr>
                <w:noProof/>
                <w:sz w:val="2"/>
              </w:rPr>
              <w:t>3f6022e</w:t>
            </w:r>
          </w:p>
        </w:tc>
        <w:tc>
          <w:tcPr>
            <w:tcW w:w="7407" w:type="dxa"/>
            <w:shd w:val="clear" w:color="auto" w:fill="F2F2F2" w:themeFill="background1" w:themeFillShade="F2"/>
          </w:tcPr>
          <w:p w:rsidR="00000000" w:rsidRDefault="00D306DD">
            <w:pPr>
              <w:rPr>
                <w:noProof/>
              </w:rPr>
            </w:pPr>
            <w:r>
              <w:rPr>
                <w:noProof/>
              </w:rPr>
              <w:t>Objects such as text, images and URLs can be added to pages allowing you to customize and brand your Web Experience.</w:t>
            </w:r>
          </w:p>
        </w:tc>
        <w:tc>
          <w:tcPr>
            <w:tcW w:w="7407" w:type="dxa"/>
          </w:tcPr>
          <w:p w:rsidR="00000000" w:rsidRDefault="00D306DD">
            <w:pPr>
              <w:rPr>
                <w:lang w:val="zh-TW"/>
              </w:rPr>
            </w:pPr>
            <w:r>
              <w:rPr>
                <w:rFonts w:ascii="MingLiU" w:eastAsia="MingLiU" w:hint="eastAsia"/>
                <w:lang w:val="zh-TW"/>
              </w:rPr>
              <w:t>可以將諸如文本</w:t>
            </w:r>
            <w:r>
              <w:rPr>
                <w:rFonts w:ascii="Arial Unicode MS" w:eastAsia="Arial Unicode MS" w:hint="eastAsia"/>
                <w:lang w:val="zh-TW"/>
              </w:rPr>
              <w:t>，</w:t>
            </w:r>
            <w:r>
              <w:rPr>
                <w:rFonts w:ascii="MingLiU" w:eastAsia="MingLiU" w:hint="eastAsia"/>
                <w:lang w:val="zh-TW"/>
              </w:rPr>
              <w:t>圖像和</w:t>
            </w:r>
            <w:r>
              <w:rPr>
                <w:lang w:val="zh-TW"/>
              </w:rPr>
              <w:t>URL</w:t>
            </w:r>
            <w:r>
              <w:rPr>
                <w:rFonts w:ascii="MingLiU" w:eastAsia="MingLiU" w:hint="eastAsia"/>
                <w:lang w:val="zh-TW"/>
              </w:rPr>
              <w:t>之類的對象添加到頁面中</w:t>
            </w:r>
            <w:r>
              <w:rPr>
                <w:rFonts w:ascii="Arial Unicode MS" w:eastAsia="Arial Unicode MS" w:hint="eastAsia"/>
                <w:lang w:val="zh-TW"/>
              </w:rPr>
              <w:t>，</w:t>
            </w:r>
            <w:r>
              <w:rPr>
                <w:rFonts w:ascii="MingLiU" w:eastAsia="MingLiU" w:hint="eastAsia"/>
                <w:lang w:val="zh-TW"/>
              </w:rPr>
              <w:t>以使您可以自定義和標記</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fd7a8c79-8af2-4ccd-b88b-8cbb9105d2d8</w:t>
            </w:r>
          </w:p>
        </w:tc>
        <w:tc>
          <w:tcPr>
            <w:tcW w:w="7407" w:type="dxa"/>
            <w:shd w:val="clear" w:color="auto" w:fill="F2F2F2" w:themeFill="background1" w:themeFillShade="F2"/>
          </w:tcPr>
          <w:p w:rsidR="00000000" w:rsidRDefault="00D306DD">
            <w:pPr>
              <w:rPr>
                <w:noProof/>
              </w:rPr>
            </w:pPr>
            <w:r>
              <w:rPr>
                <w:noProof/>
              </w:rPr>
              <w:t xml:space="preserve">To learn how to add objects to pages,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要了解如何向頁面添加對象</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將圖像</w:t>
            </w:r>
            <w:r>
              <w:rPr>
                <w:rFonts w:ascii="Arial Unicode MS" w:eastAsia="Arial Unicode MS" w:hint="eastAsia"/>
                <w:lang w:val="zh-TW"/>
              </w:rPr>
              <w:t>，</w:t>
            </w:r>
            <w:r>
              <w:rPr>
                <w:rFonts w:ascii="MingLiU" w:eastAsia="MingLiU" w:hint="eastAsia"/>
                <w:lang w:val="zh-TW"/>
              </w:rPr>
              <w:t>文本和鏈接添加到</w:t>
            </w:r>
            <w:r>
              <w:rPr>
                <w:lang w:val="zh-TW"/>
              </w:rPr>
              <w:t>Web</w:t>
            </w:r>
            <w:r>
              <w:rPr>
                <w:rFonts w:ascii="MingLiU" w:eastAsia="MingLiU" w:hint="eastAsia"/>
                <w:lang w:val="zh-TW"/>
              </w:rPr>
              <w:t>體驗頁面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fb79fedc-643d-44f4-a0af-44c21d8858ea</w:t>
            </w:r>
          </w:p>
        </w:tc>
        <w:tc>
          <w:tcPr>
            <w:tcW w:w="7407" w:type="dxa"/>
            <w:shd w:val="clear" w:color="auto" w:fill="F2F2F2" w:themeFill="background1" w:themeFillShade="F2"/>
          </w:tcPr>
          <w:p w:rsidR="00000000" w:rsidRDefault="00D306DD">
            <w:pPr>
              <w:rPr>
                <w:noProof/>
              </w:rPr>
            </w:pPr>
            <w:r>
              <w:rPr>
                <w:noProof/>
              </w:rPr>
              <w:t>Adding videos to a Web Experience</w:t>
            </w:r>
          </w:p>
        </w:tc>
        <w:tc>
          <w:tcPr>
            <w:tcW w:w="7407" w:type="dxa"/>
          </w:tcPr>
          <w:p w:rsidR="00000000" w:rsidRDefault="00D306DD">
            <w:pPr>
              <w:rPr>
                <w:lang w:val="zh-TW"/>
              </w:rPr>
            </w:pPr>
            <w:r>
              <w:rPr>
                <w:rFonts w:ascii="MingLiU" w:eastAsia="MingLiU" w:hint="eastAsia"/>
                <w:lang w:val="zh-TW"/>
              </w:rPr>
              <w:t>將視頻添加到</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6fa8d4f9-7e79-4adb-9102-91f2334668e4</w:t>
            </w:r>
          </w:p>
        </w:tc>
        <w:tc>
          <w:tcPr>
            <w:tcW w:w="7407" w:type="dxa"/>
            <w:shd w:val="clear" w:color="auto" w:fill="F2F2F2" w:themeFill="background1" w:themeFillShade="F2"/>
          </w:tcPr>
          <w:p w:rsidR="00000000" w:rsidRDefault="00D306DD">
            <w:pPr>
              <w:rPr>
                <w:noProof/>
              </w:rPr>
            </w:pPr>
            <w:r>
              <w:rPr>
                <w:noProof/>
              </w:rPr>
              <w:t>To add videos to an exper</w:t>
            </w:r>
            <w:r>
              <w:rPr>
                <w:noProof/>
              </w:rPr>
              <w:t xml:space="preserve">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要將視頻添加到體驗中</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b9168885-cde2-4951-af8a-16afd2c00016</w:t>
            </w:r>
          </w:p>
        </w:tc>
        <w:tc>
          <w:tcPr>
            <w:tcW w:w="7407" w:type="dxa"/>
            <w:shd w:val="clear" w:color="auto" w:fill="F2F2F2" w:themeFill="background1" w:themeFillShade="F2"/>
          </w:tcPr>
          <w:p w:rsidR="00000000" w:rsidRDefault="00D306DD">
            <w:pPr>
              <w:rPr>
                <w:noProof/>
              </w:rPr>
            </w:pPr>
            <w:r>
              <w:rPr>
                <w:noProof/>
              </w:rPr>
              <w:t xml:space="preserve">For details on how to add videos to a Web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有關如何將視頻添加到</w:t>
            </w:r>
            <w:r>
              <w:rPr>
                <w:lang w:val="zh-TW"/>
              </w:rPr>
              <w:t>Web Experience</w:t>
            </w:r>
            <w:r>
              <w:rPr>
                <w:rFonts w:ascii="MingLiU" w:eastAsia="MingLiU" w:hint="eastAsia"/>
                <w:lang w:val="zh-TW"/>
              </w:rPr>
              <w:t>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w:t>
            </w:r>
            <w:r>
              <w:rPr>
                <w:rFonts w:ascii="MingLiU" w:eastAsia="MingLiU" w:hint="eastAsia"/>
                <w:lang w:val="zh-TW"/>
              </w:rPr>
              <w:t>視頻添加到體驗中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274ac921-1b6f-405d-9347-f964690dbe0e</w:t>
            </w:r>
          </w:p>
        </w:tc>
        <w:tc>
          <w:tcPr>
            <w:tcW w:w="7407" w:type="dxa"/>
            <w:shd w:val="clear" w:color="auto" w:fill="F2F2F2" w:themeFill="background1" w:themeFillShade="F2"/>
          </w:tcPr>
          <w:p w:rsidR="00000000" w:rsidRDefault="00D306DD">
            <w:pPr>
              <w:rPr>
                <w:noProof/>
              </w:rPr>
            </w:pPr>
            <w:r>
              <w:rPr>
                <w:noProof/>
              </w:rPr>
              <w:t>Customizing the style</w:t>
            </w:r>
          </w:p>
        </w:tc>
        <w:tc>
          <w:tcPr>
            <w:tcW w:w="7407" w:type="dxa"/>
          </w:tcPr>
          <w:p w:rsidR="00000000" w:rsidRDefault="00D306DD">
            <w:pPr>
              <w:rPr>
                <w:lang w:val="zh-TW"/>
              </w:rPr>
            </w:pPr>
            <w:r>
              <w:rPr>
                <w:rFonts w:ascii="MingLiU" w:eastAsia="MingLiU" w:hint="eastAsia"/>
                <w:lang w:val="zh-TW"/>
              </w:rPr>
              <w:t>定制風格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4c76d1d6-2017-4a33-9105-6ac9f17fa922</w:t>
            </w:r>
          </w:p>
        </w:tc>
        <w:tc>
          <w:tcPr>
            <w:tcW w:w="7407" w:type="dxa"/>
            <w:shd w:val="clear" w:color="auto" w:fill="F2F2F2" w:themeFill="background1" w:themeFillShade="F2"/>
          </w:tcPr>
          <w:p w:rsidR="00000000" w:rsidRDefault="00D306DD">
            <w:pPr>
              <w:rPr>
                <w:noProof/>
              </w:rPr>
            </w:pPr>
            <w:r>
              <w:rPr>
                <w:noProof/>
              </w:rPr>
              <w:t xml:space="preserve">To customize the colors and fonts used on a Web Experience,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若要</w:t>
            </w:r>
            <w:r>
              <w:rPr>
                <w:rFonts w:ascii="MingLiU" w:eastAsia="MingLiU" w:hint="eastAsia"/>
                <w:lang w:val="zh-TW"/>
              </w:rPr>
              <w:t>自定義</w:t>
            </w:r>
            <w:r>
              <w:rPr>
                <w:lang w:val="zh-TW"/>
              </w:rPr>
              <w:t>Web Experience</w:t>
            </w:r>
            <w:r>
              <w:rPr>
                <w:rFonts w:ascii="MingLiU" w:eastAsia="MingLiU" w:hint="eastAsia"/>
                <w:lang w:val="zh-TW"/>
              </w:rPr>
              <w:t>上使用的顏色和字體</w:t>
            </w:r>
            <w:r>
              <w:rPr>
                <w:rFonts w:ascii="Arial Unicode MS" w:eastAsia="Arial Unicode MS" w:hint="eastAsia"/>
                <w:lang w:val="zh-TW"/>
              </w:rPr>
              <w:t>，</w:t>
            </w:r>
            <w:r>
              <w:rPr>
                <w:rFonts w:ascii="MingLiU" w:eastAsia="MingLiU" w:hint="eastAsia"/>
                <w:lang w:val="zh-TW"/>
              </w:rPr>
              <w:t>或選擇其他主題</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26a0de12-1c30-4a46-b84b-7ec271bd24e4</w:t>
            </w:r>
          </w:p>
        </w:tc>
        <w:tc>
          <w:tcPr>
            <w:tcW w:w="7407" w:type="dxa"/>
            <w:shd w:val="clear" w:color="auto" w:fill="F2F2F2" w:themeFill="background1" w:themeFillShade="F2"/>
          </w:tcPr>
          <w:p w:rsidR="00000000" w:rsidRDefault="00D306DD">
            <w:pPr>
              <w:rPr>
                <w:noProof/>
              </w:rPr>
            </w:pPr>
            <w:r>
              <w:rPr>
                <w:noProof/>
              </w:rPr>
              <w:t xml:space="preserve">For details on how to customize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有關如何自定義樣式的詳細信息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自定義</w:t>
            </w:r>
            <w:r>
              <w:rPr>
                <w:lang w:val="zh-TW"/>
              </w:rPr>
              <w:t>Web</w:t>
            </w:r>
            <w:r>
              <w:rPr>
                <w:rFonts w:ascii="MingLiU" w:eastAsia="MingLiU" w:hint="eastAsia"/>
                <w:lang w:val="zh-TW"/>
              </w:rPr>
              <w:t>體驗的樣式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797e2ce6-be19-46aa-82</w:t>
            </w:r>
            <w:r>
              <w:rPr>
                <w:noProof/>
                <w:sz w:val="2"/>
              </w:rPr>
              <w:t>90-8bd715652390</w:t>
            </w:r>
          </w:p>
        </w:tc>
        <w:tc>
          <w:tcPr>
            <w:tcW w:w="7407" w:type="dxa"/>
            <w:shd w:val="clear" w:color="auto" w:fill="F2F2F2" w:themeFill="background1" w:themeFillShade="F2"/>
          </w:tcPr>
          <w:p w:rsidR="00000000" w:rsidRDefault="00D306DD">
            <w:pPr>
              <w:rPr>
                <w:noProof/>
              </w:rPr>
            </w:pPr>
            <w:r>
              <w:rPr>
                <w:noProof/>
              </w:rPr>
              <w:t>Controlling access to the site</w:t>
            </w:r>
          </w:p>
        </w:tc>
        <w:tc>
          <w:tcPr>
            <w:tcW w:w="7407" w:type="dxa"/>
          </w:tcPr>
          <w:p w:rsidR="00000000" w:rsidRDefault="00D306DD">
            <w:pPr>
              <w:rPr>
                <w:lang w:val="zh-TW"/>
              </w:rPr>
            </w:pPr>
            <w:r>
              <w:rPr>
                <w:rFonts w:ascii="MingLiU" w:eastAsia="MingLiU" w:hint="eastAsia"/>
                <w:lang w:val="zh-TW"/>
              </w:rPr>
              <w:t>控制對網站的訪問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c08ce56f-0fa3-42db-8567-b98bf0fd1038</w:t>
            </w:r>
          </w:p>
        </w:tc>
        <w:tc>
          <w:tcPr>
            <w:tcW w:w="7407" w:type="dxa"/>
            <w:shd w:val="clear" w:color="auto" w:fill="F2F2F2" w:themeFill="background1" w:themeFillShade="F2"/>
          </w:tcPr>
          <w:p w:rsidR="00000000" w:rsidRDefault="00D306DD">
            <w:pPr>
              <w:rPr>
                <w:noProof/>
              </w:rPr>
            </w:pPr>
            <w:r>
              <w:rPr>
                <w:noProof/>
              </w:rPr>
              <w:t>The Access Control settings are used to restrict access to the site.</w:t>
            </w:r>
          </w:p>
        </w:tc>
        <w:tc>
          <w:tcPr>
            <w:tcW w:w="7407" w:type="dxa"/>
          </w:tcPr>
          <w:p w:rsidR="00000000" w:rsidRDefault="00D306DD">
            <w:pPr>
              <w:rPr>
                <w:lang w:val="zh-TW"/>
              </w:rPr>
            </w:pPr>
            <w:r>
              <w:rPr>
                <w:rFonts w:ascii="MingLiU" w:eastAsia="MingLiU" w:hint="eastAsia"/>
                <w:lang w:val="zh-TW"/>
              </w:rPr>
              <w:t>訪問控制設置用於限制對站點的訪問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27 </w:t>
            </w:r>
            <w:r>
              <w:rPr>
                <w:noProof/>
                <w:sz w:val="16"/>
              </w:rPr>
              <w:br/>
            </w:r>
            <w:r>
              <w:rPr>
                <w:noProof/>
                <w:sz w:val="2"/>
              </w:rPr>
              <w:t>65720fee-5a8d-49a5-afb3-c365e6633d5e</w:t>
            </w:r>
          </w:p>
        </w:tc>
        <w:tc>
          <w:tcPr>
            <w:tcW w:w="7407" w:type="dxa"/>
            <w:shd w:val="clear" w:color="auto" w:fill="F2F2F2" w:themeFill="background1" w:themeFillShade="F2"/>
          </w:tcPr>
          <w:p w:rsidR="00000000" w:rsidRDefault="00D306DD">
            <w:pPr>
              <w:rPr>
                <w:noProof/>
              </w:rPr>
            </w:pPr>
            <w:r>
              <w:rPr>
                <w:noProof/>
              </w:rPr>
              <w:t>To configure the Access Contr</w:t>
            </w:r>
            <w:r>
              <w:rPr>
                <w:noProof/>
              </w:rPr>
              <w:t xml:space="preserve">ol settings, click </w:t>
            </w:r>
            <w:r>
              <w:rPr>
                <w:rStyle w:val="mqInternal"/>
                <w:noProof/>
              </w:rPr>
              <w:t>[1}</w:t>
            </w:r>
            <w:r>
              <w:rPr>
                <w:noProof/>
              </w:rPr>
              <w:t>ACCESS CONTROL</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要配置訪問控制設置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訪問控制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6101029b-c63e-453e-9b22-40a5ccfe3fc4</w:t>
            </w:r>
          </w:p>
        </w:tc>
        <w:tc>
          <w:tcPr>
            <w:tcW w:w="7407" w:type="dxa"/>
            <w:shd w:val="clear" w:color="auto" w:fill="F2F2F2" w:themeFill="background1" w:themeFillShade="F2"/>
          </w:tcPr>
          <w:p w:rsidR="00000000" w:rsidRDefault="00D306DD">
            <w:pPr>
              <w:rPr>
                <w:noProof/>
              </w:rPr>
            </w:pPr>
            <w:r>
              <w:rPr>
                <w:noProof/>
              </w:rPr>
              <w:t xml:space="preserve">For details on the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有關訪問控制設置的詳細信息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控制對體驗的訪</w:t>
            </w:r>
            <w:r>
              <w:rPr>
                <w:rFonts w:ascii="MingLiU" w:eastAsia="MingLiU" w:hint="eastAsia"/>
                <w:lang w:val="zh-TW"/>
              </w:rPr>
              <w:t>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4212a28e-2f7c-41e7-92f2-45d2c85d37bc</w:t>
            </w:r>
          </w:p>
        </w:tc>
        <w:tc>
          <w:tcPr>
            <w:tcW w:w="7407" w:type="dxa"/>
            <w:shd w:val="clear" w:color="auto" w:fill="F2F2F2" w:themeFill="background1" w:themeFillShade="F2"/>
          </w:tcPr>
          <w:p w:rsidR="00000000" w:rsidRDefault="00D306DD">
            <w:pPr>
              <w:rPr>
                <w:noProof/>
              </w:rPr>
            </w:pPr>
            <w:r>
              <w:rPr>
                <w:noProof/>
              </w:rPr>
              <w:t>Configuring the experience details</w:t>
            </w:r>
          </w:p>
        </w:tc>
        <w:tc>
          <w:tcPr>
            <w:tcW w:w="7407" w:type="dxa"/>
          </w:tcPr>
          <w:p w:rsidR="00000000" w:rsidRDefault="00D306DD">
            <w:pPr>
              <w:rPr>
                <w:lang w:val="zh-TW"/>
              </w:rPr>
            </w:pPr>
            <w:r>
              <w:rPr>
                <w:rFonts w:ascii="MingLiU" w:eastAsia="MingLiU" w:hint="eastAsia"/>
                <w:lang w:val="zh-TW"/>
              </w:rPr>
              <w:t>配置體驗詳細信息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2ac6075d-01f5-4323-b7d0-50ea14f5ab5d</w:t>
            </w:r>
          </w:p>
        </w:tc>
        <w:tc>
          <w:tcPr>
            <w:tcW w:w="7407" w:type="dxa"/>
            <w:shd w:val="clear" w:color="auto" w:fill="F2F2F2" w:themeFill="background1" w:themeFillShade="F2"/>
          </w:tcPr>
          <w:p w:rsidR="00000000" w:rsidRDefault="00D306DD">
            <w:pPr>
              <w:rPr>
                <w:noProof/>
              </w:rPr>
            </w:pPr>
            <w:r>
              <w:rPr>
                <w:noProof/>
              </w:rPr>
              <w:t>The Overview settings provide the ability to edit the name, description and language for the experience.</w:t>
            </w:r>
          </w:p>
        </w:tc>
        <w:tc>
          <w:tcPr>
            <w:tcW w:w="7407" w:type="dxa"/>
          </w:tcPr>
          <w:p w:rsidR="00000000" w:rsidRDefault="00D306DD">
            <w:pPr>
              <w:rPr>
                <w:lang w:val="zh-TW"/>
              </w:rPr>
            </w:pPr>
            <w:r>
              <w:rPr>
                <w:rFonts w:ascii="MingLiU" w:eastAsia="MingLiU" w:hint="eastAsia"/>
                <w:lang w:val="zh-TW"/>
              </w:rPr>
              <w:t>概述設置提供了編輯體驗名稱</w:t>
            </w:r>
            <w:r>
              <w:rPr>
                <w:rFonts w:ascii="Arial Unicode MS" w:eastAsia="Arial Unicode MS" w:hint="eastAsia"/>
                <w:lang w:val="zh-TW"/>
              </w:rPr>
              <w:t>，</w:t>
            </w:r>
            <w:r>
              <w:rPr>
                <w:rFonts w:ascii="MingLiU" w:eastAsia="MingLiU" w:hint="eastAsia"/>
                <w:lang w:val="zh-TW"/>
              </w:rPr>
              <w:t>描述和</w:t>
            </w:r>
            <w:r>
              <w:rPr>
                <w:rFonts w:ascii="MingLiU" w:eastAsia="MingLiU" w:hint="eastAsia"/>
                <w:lang w:val="zh-TW"/>
              </w:rPr>
              <w:t>語言的功能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a1b73c53-74f9-4f9a-8687-95a4de50350f</w:t>
            </w:r>
          </w:p>
        </w:tc>
        <w:tc>
          <w:tcPr>
            <w:tcW w:w="7407" w:type="dxa"/>
            <w:shd w:val="clear" w:color="auto" w:fill="F2F2F2" w:themeFill="background1" w:themeFillShade="F2"/>
          </w:tcPr>
          <w:p w:rsidR="00000000" w:rsidRDefault="00D306DD">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要配置體驗詳細信息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e84425a9-604f-4842-aa7a-c3094dfabb21</w:t>
            </w:r>
          </w:p>
        </w:tc>
        <w:tc>
          <w:tcPr>
            <w:tcW w:w="7407" w:type="dxa"/>
            <w:shd w:val="clear" w:color="auto" w:fill="F2F2F2" w:themeFill="background1" w:themeFillShade="F2"/>
          </w:tcPr>
          <w:p w:rsidR="00000000" w:rsidRDefault="00D306DD">
            <w:pPr>
              <w:rPr>
                <w:noProof/>
              </w:rPr>
            </w:pPr>
            <w:r>
              <w:rPr>
                <w:noProof/>
              </w:rPr>
              <w:t xml:space="preserve">For details on configuring the site details, see </w:t>
            </w:r>
            <w:r>
              <w:rPr>
                <w:rStyle w:val="mqInternal"/>
                <w:noProof/>
              </w:rPr>
              <w:t>[1}</w:t>
            </w:r>
            <w:r>
              <w:rPr>
                <w:noProof/>
              </w:rPr>
              <w:t>E</w:t>
            </w:r>
            <w:r>
              <w:rPr>
                <w:noProof/>
              </w:rPr>
              <w:t>diting Experience Details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有關配置站點詳細信息的詳細信息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編輯體驗詳細信息</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using-experience-editor-customize-mobile-app-experience.html</w:t>
            </w:r>
          </w:p>
          <w:p w:rsidR="00000000" w:rsidRDefault="00D306DD">
            <w:pPr>
              <w:jc w:val="center"/>
              <w:rPr>
                <w:b/>
                <w:noProof/>
              </w:rPr>
            </w:pPr>
            <w:r>
              <w:rPr>
                <w:b/>
                <w:noProof/>
              </w:rPr>
              <w:t>MQ971010 da30f8d5-31c8-4e65-94bb-94f381d930a7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44836a31-98c6-4c12-a472-bc58360374e7</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1655d43c-8550-4bc1-bde8-8da5c95d32ae</w:t>
            </w:r>
          </w:p>
        </w:tc>
        <w:tc>
          <w:tcPr>
            <w:tcW w:w="7407" w:type="dxa"/>
            <w:shd w:val="clear" w:color="auto" w:fill="F2F2F2" w:themeFill="background1" w:themeFillShade="F2"/>
          </w:tcPr>
          <w:p w:rsidR="00000000" w:rsidRDefault="00D306DD">
            <w:pPr>
              <w:rPr>
                <w:noProof/>
              </w:rPr>
            </w:pPr>
            <w:r>
              <w:rPr>
                <w:noProof/>
              </w:rPr>
              <w:t>Using the Experience Editor to Customize a Mobile App Experience parent:</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MingLiU" w:eastAsia="MingLiU" w:hint="eastAsia"/>
                <w:lang w:val="zh-TW"/>
              </w:rPr>
              <w:t>來自定義</w:t>
            </w:r>
            <w:r>
              <w:rPr>
                <w:lang w:val="zh-TW"/>
              </w:rPr>
              <w:t>“</w:t>
            </w:r>
            <w:r>
              <w:rPr>
                <w:rFonts w:ascii="MingLiU" w:eastAsia="MingLiU" w:hint="eastAsia"/>
                <w:lang w:val="zh-TW"/>
              </w:rPr>
              <w:t>移動應用體驗</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baae36c1-a475-463b-84fb-add46e3ec822</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90baa5f7-7778-45ac-b09e-2cf52d583284</w:t>
            </w:r>
          </w:p>
        </w:tc>
        <w:tc>
          <w:tcPr>
            <w:tcW w:w="7407" w:type="dxa"/>
            <w:shd w:val="clear" w:color="auto" w:fill="F2F2F2" w:themeFill="background1" w:themeFillShade="F2"/>
          </w:tcPr>
          <w:p w:rsidR="00000000" w:rsidRDefault="00D306DD">
            <w:pPr>
              <w:rPr>
                <w:noProof/>
              </w:rPr>
            </w:pPr>
            <w:r>
              <w:rPr>
                <w:noProof/>
              </w:rPr>
              <w:t>Using the Experience Editor to Customize a Mobile App Experience</w:t>
            </w:r>
          </w:p>
        </w:tc>
        <w:tc>
          <w:tcPr>
            <w:tcW w:w="7407" w:type="dxa"/>
          </w:tcPr>
          <w:p w:rsidR="00000000" w:rsidRDefault="00D306DD">
            <w:pPr>
              <w:rPr>
                <w:lang w:val="zh-TW"/>
              </w:rPr>
            </w:pPr>
            <w:r>
              <w:rPr>
                <w:rFonts w:ascii="MingLiU" w:eastAsia="MingLiU" w:hint="eastAsia"/>
                <w:lang w:val="zh-TW"/>
              </w:rPr>
              <w:t>使用體驗編輯器自定義移動應用體驗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46a6dbd5-9241-4226-ab90-46f0d9e60f65</w:t>
            </w:r>
          </w:p>
        </w:tc>
        <w:tc>
          <w:tcPr>
            <w:tcW w:w="7407" w:type="dxa"/>
            <w:shd w:val="clear" w:color="auto" w:fill="F2F2F2" w:themeFill="background1" w:themeFillShade="F2"/>
          </w:tcPr>
          <w:p w:rsidR="00000000" w:rsidRDefault="00D306DD">
            <w:pPr>
              <w:rPr>
                <w:noProof/>
              </w:rPr>
            </w:pPr>
            <w:r>
              <w:rPr>
                <w:noProof/>
              </w:rPr>
              <w:t>In this topic you will learn how to use the Experience Editor to customize the look and feel of a Mobile App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w:t>
            </w: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MingLiU" w:eastAsia="MingLiU" w:hint="eastAsia"/>
                <w:lang w:val="zh-TW"/>
              </w:rPr>
              <w:t>來自定義移動應用體驗的外觀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8f159c81-4b84-4a75-b511-548cbb0c0851</w:t>
            </w:r>
          </w:p>
        </w:tc>
        <w:tc>
          <w:tcPr>
            <w:tcW w:w="7407" w:type="dxa"/>
            <w:shd w:val="clear" w:color="auto" w:fill="F2F2F2" w:themeFill="background1" w:themeFillShade="F2"/>
          </w:tcPr>
          <w:p w:rsidR="00000000" w:rsidRDefault="00D306DD">
            <w:pPr>
              <w:rPr>
                <w:noProof/>
              </w:rPr>
            </w:pPr>
            <w:r>
              <w:rPr>
                <w:noProof/>
              </w:rPr>
              <w:t>The Experience Editor is used to customize the look and feel of experiences built using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體驗編輯器用於自定義使用</w:t>
            </w:r>
            <w:r>
              <w:rPr>
                <w:lang w:val="zh-TW"/>
              </w:rPr>
              <w:t>Brightcove Engage</w:t>
            </w:r>
            <w:r>
              <w:rPr>
                <w:lang w:val="zh-TW"/>
              </w:rPr>
              <w:t>™</w:t>
            </w:r>
            <w:r>
              <w:rPr>
                <w:rFonts w:ascii="MingLiU" w:eastAsia="MingLiU" w:hint="eastAsia"/>
                <w:lang w:val="zh-TW"/>
              </w:rPr>
              <w:t>構建的體驗的外觀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0d740684-fe31-46ab-a0c6-b15e5b3fbf18</w:t>
            </w:r>
          </w:p>
        </w:tc>
        <w:tc>
          <w:tcPr>
            <w:tcW w:w="7407" w:type="dxa"/>
            <w:shd w:val="clear" w:color="auto" w:fill="F2F2F2" w:themeFill="background1" w:themeFillShade="F2"/>
          </w:tcPr>
          <w:p w:rsidR="00000000" w:rsidRDefault="00D306DD">
            <w:pPr>
              <w:rPr>
                <w:noProof/>
              </w:rPr>
            </w:pPr>
            <w:r>
              <w:rPr>
                <w:noProof/>
              </w:rPr>
              <w:t>Click on the experience title to open the Experience Editor.</w:t>
            </w:r>
          </w:p>
        </w:tc>
        <w:tc>
          <w:tcPr>
            <w:tcW w:w="7407" w:type="dxa"/>
          </w:tcPr>
          <w:p w:rsidR="00000000" w:rsidRDefault="00D306DD">
            <w:pPr>
              <w:rPr>
                <w:lang w:val="zh-TW"/>
              </w:rPr>
            </w:pPr>
            <w:r>
              <w:rPr>
                <w:rFonts w:ascii="MingLiU" w:eastAsia="MingLiU" w:hint="eastAsia"/>
                <w:lang w:val="zh-TW"/>
              </w:rPr>
              <w:t>單擊體驗標題以打開</w:t>
            </w:r>
            <w:r>
              <w:rPr>
                <w:lang w:val="zh-TW"/>
              </w:rPr>
              <w:t>“</w:t>
            </w:r>
            <w:r>
              <w:rPr>
                <w:rFonts w:ascii="MingLiU" w:eastAsia="MingLiU" w:hint="eastAsia"/>
                <w:lang w:val="zh-TW"/>
              </w:rPr>
              <w:t>體驗編輯器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5973e239-c7a2-43c2-a673-98377ecd3a5b</w:t>
            </w:r>
          </w:p>
        </w:tc>
        <w:tc>
          <w:tcPr>
            <w:tcW w:w="7407" w:type="dxa"/>
            <w:shd w:val="clear" w:color="auto" w:fill="F2F2F2" w:themeFill="background1" w:themeFillShade="F2"/>
          </w:tcPr>
          <w:p w:rsidR="00000000" w:rsidRDefault="00D306DD">
            <w:pPr>
              <w:rPr>
                <w:noProof/>
              </w:rPr>
            </w:pPr>
            <w:r>
              <w:rPr>
                <w:noProof/>
              </w:rPr>
              <w:t>With Mobile App Experiences, the Experience Editor provides the ability to:</w:t>
            </w:r>
          </w:p>
        </w:tc>
        <w:tc>
          <w:tcPr>
            <w:tcW w:w="7407" w:type="dxa"/>
          </w:tcPr>
          <w:p w:rsidR="00000000" w:rsidRDefault="00D306DD">
            <w:pPr>
              <w:rPr>
                <w:lang w:val="zh-TW"/>
              </w:rPr>
            </w:pPr>
            <w:r>
              <w:rPr>
                <w:rFonts w:ascii="MingLiU" w:eastAsia="MingLiU" w:hint="eastAsia"/>
                <w:lang w:val="zh-TW"/>
              </w:rPr>
              <w:t>借助</w:t>
            </w:r>
            <w:r>
              <w:rPr>
                <w:lang w:val="zh-TW"/>
              </w:rPr>
              <w:t>Mobile App Experiences</w:t>
            </w:r>
            <w:r>
              <w:rPr>
                <w:rFonts w:ascii="Arial Unicode MS" w:eastAsia="Arial Unicode MS" w:hint="eastAsia"/>
                <w:lang w:val="zh-TW"/>
              </w:rPr>
              <w:t>，</w:t>
            </w:r>
            <w:r>
              <w:rPr>
                <w:rFonts w:ascii="MingLiU" w:eastAsia="MingLiU" w:hint="eastAsia"/>
                <w:lang w:val="zh-TW"/>
              </w:rPr>
              <w:t>體驗編輯器提供了以下功能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efb29fb9-04f9-4733-af18-2adfc8a5ee10</w:t>
            </w:r>
          </w:p>
        </w:tc>
        <w:tc>
          <w:tcPr>
            <w:tcW w:w="7407" w:type="dxa"/>
            <w:shd w:val="clear" w:color="auto" w:fill="F2F2F2" w:themeFill="background1" w:themeFillShade="F2"/>
          </w:tcPr>
          <w:p w:rsidR="00000000" w:rsidRDefault="00D306DD">
            <w:pPr>
              <w:rPr>
                <w:noProof/>
              </w:rPr>
            </w:pPr>
            <w:r>
              <w:rPr>
                <w:rStyle w:val="mqInternal"/>
                <w:noProof/>
              </w:rPr>
              <w:t>[1}</w:t>
            </w:r>
            <w:r>
              <w:rPr>
                <w:noProof/>
              </w:rPr>
              <w:t>Add a logo to the app</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將徽標添加到應用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e7d32225-78db-4a47-ba0c-9119c08922b4</w:t>
            </w:r>
          </w:p>
        </w:tc>
        <w:tc>
          <w:tcPr>
            <w:tcW w:w="7407" w:type="dxa"/>
            <w:shd w:val="clear" w:color="auto" w:fill="F2F2F2" w:themeFill="background1" w:themeFillShade="F2"/>
          </w:tcPr>
          <w:p w:rsidR="00000000" w:rsidRDefault="00D306DD">
            <w:pPr>
              <w:rPr>
                <w:noProof/>
              </w:rPr>
            </w:pPr>
            <w:r>
              <w:rPr>
                <w:rStyle w:val="mqInternal"/>
                <w:noProof/>
              </w:rPr>
              <w:t>[1}</w:t>
            </w:r>
            <w:r>
              <w:rPr>
                <w:noProof/>
              </w:rPr>
              <w:t>Add videos to an app</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將視頻添加到應用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9c57553f-d2ec-4e48-ba4e-c48815fc893d</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Customize the app style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自定義應用樣式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03c158cc-d86a-427a-ab7a-e07fb9afa152</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Configure access control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配置訪問控制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ed62279c-36d7-4d4b-a470-aaf10edf5c65</w:t>
            </w:r>
          </w:p>
        </w:tc>
        <w:tc>
          <w:tcPr>
            <w:tcW w:w="7407" w:type="dxa"/>
            <w:shd w:val="clear" w:color="auto" w:fill="F2F2F2" w:themeFill="background1" w:themeFillShade="F2"/>
          </w:tcPr>
          <w:p w:rsidR="00000000" w:rsidRDefault="00D306DD">
            <w:pPr>
              <w:rPr>
                <w:noProof/>
              </w:rPr>
            </w:pPr>
            <w:r>
              <w:rPr>
                <w:rStyle w:val="mqInternal"/>
                <w:noProof/>
              </w:rPr>
              <w:t>[1}</w:t>
            </w:r>
            <w:r>
              <w:rPr>
                <w:noProof/>
              </w:rPr>
              <w:t>Configure the app details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配置應用程序詳細信息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4655e936-6f93-4872-b446-6238b26970ae</w:t>
            </w:r>
          </w:p>
        </w:tc>
        <w:tc>
          <w:tcPr>
            <w:tcW w:w="7407" w:type="dxa"/>
            <w:shd w:val="clear" w:color="auto" w:fill="F2F2F2" w:themeFill="background1" w:themeFillShade="F2"/>
          </w:tcPr>
          <w:p w:rsidR="00000000" w:rsidRDefault="00D306DD">
            <w:pPr>
              <w:rPr>
                <w:noProof/>
              </w:rPr>
            </w:pPr>
            <w:r>
              <w:rPr>
                <w:noProof/>
              </w:rPr>
              <w:t>These options are accessed by clicking the menus in the left navigation.</w:t>
            </w:r>
          </w:p>
        </w:tc>
        <w:tc>
          <w:tcPr>
            <w:tcW w:w="7407" w:type="dxa"/>
          </w:tcPr>
          <w:p w:rsidR="00000000" w:rsidRDefault="00D306DD">
            <w:pPr>
              <w:rPr>
                <w:lang w:val="zh-TW"/>
              </w:rPr>
            </w:pPr>
            <w:r>
              <w:rPr>
                <w:rFonts w:ascii="MingLiU" w:eastAsia="MingLiU" w:hint="eastAsia"/>
                <w:lang w:val="zh-TW"/>
              </w:rPr>
              <w:t>通過單擊左側導航欄中的菜單可以訪問這些選項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b74f98a7-15ca-403c-92e9-f3a7f33b17dc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6f309218-4bf7-4593-aebc-0ed4407e259a</w:t>
            </w:r>
          </w:p>
        </w:tc>
        <w:tc>
          <w:tcPr>
            <w:tcW w:w="7407" w:type="dxa"/>
            <w:shd w:val="clear" w:color="auto" w:fill="F2F2F2" w:themeFill="background1" w:themeFillShade="F2"/>
          </w:tcPr>
          <w:p w:rsidR="00000000" w:rsidRDefault="00D306DD">
            <w:pPr>
              <w:rPr>
                <w:noProof/>
              </w:rPr>
            </w:pPr>
            <w:r>
              <w:rPr>
                <w:noProof/>
              </w:rPr>
              <w:t>Adding a logo to the app</w:t>
            </w:r>
          </w:p>
        </w:tc>
        <w:tc>
          <w:tcPr>
            <w:tcW w:w="7407" w:type="dxa"/>
          </w:tcPr>
          <w:p w:rsidR="00000000" w:rsidRDefault="00D306DD">
            <w:pPr>
              <w:rPr>
                <w:lang w:val="zh-TW"/>
              </w:rPr>
            </w:pPr>
            <w:r>
              <w:rPr>
                <w:rFonts w:ascii="MingLiU" w:eastAsia="MingLiU" w:hint="eastAsia"/>
                <w:lang w:val="zh-TW"/>
              </w:rPr>
              <w:t>向應用添加徽標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65acf68b-896c-425b-83b6-bc96a6</w:t>
            </w:r>
            <w:r>
              <w:rPr>
                <w:noProof/>
                <w:sz w:val="2"/>
              </w:rPr>
              <w:t>eabb15</w:t>
            </w:r>
          </w:p>
        </w:tc>
        <w:tc>
          <w:tcPr>
            <w:tcW w:w="7407" w:type="dxa"/>
            <w:shd w:val="clear" w:color="auto" w:fill="F2F2F2" w:themeFill="background1" w:themeFillShade="F2"/>
          </w:tcPr>
          <w:p w:rsidR="00000000" w:rsidRDefault="00D306DD">
            <w:pPr>
              <w:rPr>
                <w:noProof/>
              </w:rPr>
            </w:pPr>
            <w:r>
              <w:rPr>
                <w:noProof/>
              </w:rPr>
              <w:t>A logo can be added to the top of a Mobile App Experience allowing you to brand the experience.</w:t>
            </w:r>
          </w:p>
        </w:tc>
        <w:tc>
          <w:tcPr>
            <w:tcW w:w="7407" w:type="dxa"/>
          </w:tcPr>
          <w:p w:rsidR="00000000" w:rsidRDefault="00D306DD">
            <w:pPr>
              <w:rPr>
                <w:lang w:val="zh-TW"/>
              </w:rPr>
            </w:pPr>
            <w:r>
              <w:rPr>
                <w:rFonts w:ascii="MingLiU" w:eastAsia="MingLiU" w:hint="eastAsia"/>
                <w:lang w:val="zh-TW"/>
              </w:rPr>
              <w:t>可以將徽標添加到</w:t>
            </w:r>
            <w:r>
              <w:rPr>
                <w:lang w:val="zh-TW"/>
              </w:rPr>
              <w:t>“</w:t>
            </w:r>
            <w:r>
              <w:rPr>
                <w:rFonts w:ascii="MingLiU" w:eastAsia="MingLiU" w:hint="eastAsia"/>
                <w:lang w:val="zh-TW"/>
              </w:rPr>
              <w:t>移動應用程序體驗</w:t>
            </w:r>
            <w:r>
              <w:rPr>
                <w:lang w:val="zh-TW"/>
              </w:rPr>
              <w:t>"</w:t>
            </w:r>
            <w:r>
              <w:rPr>
                <w:rFonts w:ascii="MingLiU" w:eastAsia="MingLiU" w:hint="eastAsia"/>
                <w:lang w:val="zh-TW"/>
              </w:rPr>
              <w:t>的頂部</w:t>
            </w:r>
            <w:r>
              <w:rPr>
                <w:rFonts w:ascii="Arial Unicode MS" w:eastAsia="Arial Unicode MS" w:hint="eastAsia"/>
                <w:lang w:val="zh-TW"/>
              </w:rPr>
              <w:t>，</w:t>
            </w:r>
            <w:r>
              <w:rPr>
                <w:rFonts w:ascii="MingLiU" w:eastAsia="MingLiU" w:hint="eastAsia"/>
                <w:lang w:val="zh-TW"/>
              </w:rPr>
              <w:t>使您可以為體驗打上烙印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434c9918-1188-4c64-9caf-e64d55389817</w:t>
            </w:r>
          </w:p>
        </w:tc>
        <w:tc>
          <w:tcPr>
            <w:tcW w:w="7407" w:type="dxa"/>
            <w:shd w:val="clear" w:color="auto" w:fill="F2F2F2" w:themeFill="background1" w:themeFillShade="F2"/>
          </w:tcPr>
          <w:p w:rsidR="00000000" w:rsidRDefault="00D306DD">
            <w:pPr>
              <w:rPr>
                <w:noProof/>
              </w:rPr>
            </w:pPr>
            <w:r>
              <w:rPr>
                <w:noProof/>
              </w:rPr>
              <w:t xml:space="preserve">To learn how to add a logo, see </w:t>
            </w:r>
            <w:r>
              <w:rPr>
                <w:rStyle w:val="mqInternal"/>
                <w:noProof/>
              </w:rPr>
              <w:t>[1}</w:t>
            </w:r>
            <w:r>
              <w:rPr>
                <w:noProof/>
              </w:rPr>
              <w:t>Adding a Logo to a Mobile App Experience</w:t>
            </w:r>
            <w:r>
              <w:rPr>
                <w:rStyle w:val="mqInternal"/>
                <w:noProof/>
              </w:rPr>
              <w: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要了解如何添加徽標</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向移動應用體驗添加徽標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19 </w:t>
            </w:r>
            <w:r>
              <w:rPr>
                <w:noProof/>
                <w:sz w:val="16"/>
              </w:rPr>
              <w:br/>
            </w:r>
            <w:r>
              <w:rPr>
                <w:noProof/>
                <w:sz w:val="2"/>
              </w:rPr>
              <w:t>6d7695df-d4e2-4be6-b78e-3ffd3cd803f7</w:t>
            </w:r>
          </w:p>
        </w:tc>
        <w:tc>
          <w:tcPr>
            <w:tcW w:w="7407" w:type="dxa"/>
            <w:shd w:val="clear" w:color="auto" w:fill="F2F2F2" w:themeFill="background1" w:themeFillShade="F2"/>
          </w:tcPr>
          <w:p w:rsidR="00000000" w:rsidRDefault="00D306DD">
            <w:pPr>
              <w:rPr>
                <w:noProof/>
              </w:rPr>
            </w:pPr>
            <w:r>
              <w:rPr>
                <w:noProof/>
              </w:rPr>
              <w:t>Adding videos to an app</w:t>
            </w:r>
          </w:p>
        </w:tc>
        <w:tc>
          <w:tcPr>
            <w:tcW w:w="7407" w:type="dxa"/>
          </w:tcPr>
          <w:p w:rsidR="00000000" w:rsidRDefault="00D306DD">
            <w:pPr>
              <w:rPr>
                <w:lang w:val="zh-TW"/>
              </w:rPr>
            </w:pPr>
            <w:r>
              <w:rPr>
                <w:rFonts w:ascii="MingLiU" w:eastAsia="MingLiU" w:hint="eastAsia"/>
                <w:lang w:val="zh-TW"/>
              </w:rPr>
              <w:t>將視頻添加到應用程序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d6e91b7d-37f2-43fa-b9e0-15e7b97c88cd</w:t>
            </w:r>
          </w:p>
        </w:tc>
        <w:tc>
          <w:tcPr>
            <w:tcW w:w="7407" w:type="dxa"/>
            <w:shd w:val="clear" w:color="auto" w:fill="F2F2F2" w:themeFill="background1" w:themeFillShade="F2"/>
          </w:tcPr>
          <w:p w:rsidR="00000000" w:rsidRDefault="00D306DD">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要將視頻添加到體驗中</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w:t>
            </w:r>
            <w:r>
              <w:rPr>
                <w:rFonts w:ascii="MingLiU" w:eastAsia="MingLiU" w:hint="eastAsia"/>
                <w:lang w:val="zh-TW"/>
              </w:rPr>
              <w:t>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0cbf6c77-86f5-4f01-b722-3c8e8e816187</w:t>
            </w:r>
          </w:p>
        </w:tc>
        <w:tc>
          <w:tcPr>
            <w:tcW w:w="7407" w:type="dxa"/>
            <w:shd w:val="clear" w:color="auto" w:fill="F2F2F2" w:themeFill="background1" w:themeFillShade="F2"/>
          </w:tcPr>
          <w:p w:rsidR="00000000" w:rsidRDefault="00D306DD">
            <w:pPr>
              <w:rPr>
                <w:noProof/>
              </w:rPr>
            </w:pPr>
            <w:r>
              <w:rPr>
                <w:noProof/>
              </w:rPr>
              <w:t xml:space="preserve">For details on how to add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有關如何將視頻添加到體驗中的詳細信息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將視頻添加到體驗中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25da5053-646f-4a2d-baac-a2e8dce6ee1f</w:t>
            </w:r>
          </w:p>
        </w:tc>
        <w:tc>
          <w:tcPr>
            <w:tcW w:w="7407" w:type="dxa"/>
            <w:shd w:val="clear" w:color="auto" w:fill="F2F2F2" w:themeFill="background1" w:themeFillShade="F2"/>
          </w:tcPr>
          <w:p w:rsidR="00000000" w:rsidRDefault="00D306DD">
            <w:pPr>
              <w:rPr>
                <w:noProof/>
              </w:rPr>
            </w:pPr>
            <w:r>
              <w:rPr>
                <w:noProof/>
              </w:rPr>
              <w:t>Customizing the app style</w:t>
            </w:r>
          </w:p>
        </w:tc>
        <w:tc>
          <w:tcPr>
            <w:tcW w:w="7407" w:type="dxa"/>
          </w:tcPr>
          <w:p w:rsidR="00000000" w:rsidRDefault="00D306DD">
            <w:pPr>
              <w:rPr>
                <w:lang w:val="zh-TW"/>
              </w:rPr>
            </w:pPr>
            <w:r>
              <w:rPr>
                <w:rFonts w:ascii="MingLiU" w:eastAsia="MingLiU" w:hint="eastAsia"/>
                <w:lang w:val="zh-TW"/>
              </w:rPr>
              <w:t>自定義應用程序樣式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ac60ef09-a44b-4b82-92ac-7850f3b4a7cd</w:t>
            </w:r>
          </w:p>
        </w:tc>
        <w:tc>
          <w:tcPr>
            <w:tcW w:w="7407" w:type="dxa"/>
            <w:shd w:val="clear" w:color="auto" w:fill="F2F2F2" w:themeFill="background1" w:themeFillShade="F2"/>
          </w:tcPr>
          <w:p w:rsidR="00000000" w:rsidRDefault="00D306DD">
            <w:pPr>
              <w:rPr>
                <w:noProof/>
              </w:rPr>
            </w:pPr>
            <w:r>
              <w:rPr>
                <w:noProof/>
              </w:rPr>
              <w:t xml:space="preserve">To customize the colors and theme used on a Mobile App Experience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要自定義在</w:t>
            </w:r>
            <w:r>
              <w:rPr>
                <w:lang w:val="zh-TW"/>
              </w:rPr>
              <w:t>Mobile App Experience</w:t>
            </w:r>
            <w:r>
              <w:rPr>
                <w:rFonts w:ascii="MingLiU" w:eastAsia="MingLiU" w:hint="eastAsia"/>
                <w:lang w:val="zh-TW"/>
              </w:rPr>
              <w:t>上使用的顏色和主題</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510cbd7d-8faf-4db0-b92f-10dc6df75da9</w:t>
            </w:r>
          </w:p>
        </w:tc>
        <w:tc>
          <w:tcPr>
            <w:tcW w:w="7407" w:type="dxa"/>
            <w:shd w:val="clear" w:color="auto" w:fill="F2F2F2" w:themeFill="background1" w:themeFillShade="F2"/>
          </w:tcPr>
          <w:p w:rsidR="00000000" w:rsidRDefault="00D306DD">
            <w:pPr>
              <w:rPr>
                <w:noProof/>
              </w:rPr>
            </w:pPr>
            <w:r>
              <w:rPr>
                <w:noProof/>
              </w:rPr>
              <w:t xml:space="preserve">For details on how to customize the style,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有關如何自定義樣式的詳細信息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造型移動應用程序的體驗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a4b78146-452b-4e4d-855d-88d3102479da</w:t>
            </w:r>
          </w:p>
        </w:tc>
        <w:tc>
          <w:tcPr>
            <w:tcW w:w="7407" w:type="dxa"/>
            <w:shd w:val="clear" w:color="auto" w:fill="F2F2F2" w:themeFill="background1" w:themeFillShade="F2"/>
          </w:tcPr>
          <w:p w:rsidR="00000000" w:rsidRDefault="00D306DD">
            <w:pPr>
              <w:rPr>
                <w:noProof/>
              </w:rPr>
            </w:pPr>
            <w:r>
              <w:rPr>
                <w:noProof/>
              </w:rPr>
              <w:t>Configuring access control</w:t>
            </w:r>
          </w:p>
        </w:tc>
        <w:tc>
          <w:tcPr>
            <w:tcW w:w="7407" w:type="dxa"/>
          </w:tcPr>
          <w:p w:rsidR="00000000" w:rsidRDefault="00D306DD">
            <w:pPr>
              <w:rPr>
                <w:lang w:val="zh-TW"/>
              </w:rPr>
            </w:pPr>
            <w:r>
              <w:rPr>
                <w:rFonts w:ascii="MingLiU" w:eastAsia="MingLiU" w:hint="eastAsia"/>
                <w:lang w:val="zh-TW"/>
              </w:rPr>
              <w:t>配置訪問控制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c91e82aa-b319-491b-8840-c12f4ad63a41</w:t>
            </w:r>
          </w:p>
        </w:tc>
        <w:tc>
          <w:tcPr>
            <w:tcW w:w="7407" w:type="dxa"/>
            <w:shd w:val="clear" w:color="auto" w:fill="F2F2F2" w:themeFill="background1" w:themeFillShade="F2"/>
          </w:tcPr>
          <w:p w:rsidR="00000000" w:rsidRDefault="00D306DD">
            <w:pPr>
              <w:rPr>
                <w:noProof/>
              </w:rPr>
            </w:pPr>
            <w:r>
              <w:rPr>
                <w:noProof/>
              </w:rPr>
              <w:t>The Access Contr</w:t>
            </w:r>
            <w:r>
              <w:rPr>
                <w:noProof/>
              </w:rPr>
              <w:t>ol settings provide the ability to restrict access to the app.</w:t>
            </w:r>
          </w:p>
        </w:tc>
        <w:tc>
          <w:tcPr>
            <w:tcW w:w="7407" w:type="dxa"/>
          </w:tcPr>
          <w:p w:rsidR="00000000" w:rsidRDefault="00D306DD">
            <w:pPr>
              <w:rPr>
                <w:lang w:val="zh-TW"/>
              </w:rPr>
            </w:pPr>
            <w:r>
              <w:rPr>
                <w:rFonts w:ascii="MingLiU" w:eastAsia="MingLiU" w:hint="eastAsia"/>
                <w:lang w:val="zh-TW"/>
              </w:rPr>
              <w:t>訪問控制設置提供了限制對應用程序的訪問的能力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a9a27618-9c66-4e29-9c39-f2f57aedcb11</w:t>
            </w:r>
          </w:p>
        </w:tc>
        <w:tc>
          <w:tcPr>
            <w:tcW w:w="7407" w:type="dxa"/>
            <w:shd w:val="clear" w:color="auto" w:fill="F2F2F2" w:themeFill="background1" w:themeFillShade="F2"/>
          </w:tcPr>
          <w:p w:rsidR="00000000" w:rsidRDefault="00D306DD">
            <w:pPr>
              <w:rPr>
                <w:noProof/>
              </w:rPr>
            </w:pPr>
            <w:r>
              <w:rPr>
                <w:noProof/>
              </w:rPr>
              <w:t>App users will need to authenticate when they open the app.</w:t>
            </w:r>
          </w:p>
        </w:tc>
        <w:tc>
          <w:tcPr>
            <w:tcW w:w="7407" w:type="dxa"/>
          </w:tcPr>
          <w:p w:rsidR="00000000" w:rsidRDefault="00D306DD">
            <w:pPr>
              <w:rPr>
                <w:lang w:val="zh-TW"/>
              </w:rPr>
            </w:pPr>
            <w:r>
              <w:rPr>
                <w:rFonts w:ascii="MingLiU" w:eastAsia="MingLiU" w:hint="eastAsia"/>
                <w:lang w:val="zh-TW"/>
              </w:rPr>
              <w:t>應用程序用戶在打開應用程序時將需要進行身份驗證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c7de6dfa-682c-4ee4-99be-bb983ec7fc44</w:t>
            </w:r>
          </w:p>
        </w:tc>
        <w:tc>
          <w:tcPr>
            <w:tcW w:w="7407" w:type="dxa"/>
            <w:shd w:val="clear" w:color="auto" w:fill="F2F2F2" w:themeFill="background1" w:themeFillShade="F2"/>
          </w:tcPr>
          <w:p w:rsidR="00000000" w:rsidRDefault="00D306DD">
            <w:pPr>
              <w:rPr>
                <w:noProof/>
              </w:rPr>
            </w:pPr>
            <w:r>
              <w:rPr>
                <w:noProof/>
              </w:rPr>
              <w:t xml:space="preserve">To configure the Access Control settings, click </w:t>
            </w:r>
            <w:r>
              <w:rPr>
                <w:rStyle w:val="mqInternal"/>
                <w:noProof/>
              </w:rPr>
              <w:t>[1}</w:t>
            </w:r>
            <w:r>
              <w:rPr>
                <w:noProof/>
              </w:rPr>
              <w:t>ACCESS CONTROL</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要配置訪問控制設置</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訪問控制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0e124b6c-c143-4313-8b3b-041d496cea62</w:t>
            </w:r>
          </w:p>
        </w:tc>
        <w:tc>
          <w:tcPr>
            <w:tcW w:w="7407" w:type="dxa"/>
            <w:shd w:val="clear" w:color="auto" w:fill="F2F2F2" w:themeFill="background1" w:themeFillShade="F2"/>
          </w:tcPr>
          <w:p w:rsidR="00000000" w:rsidRDefault="00D306DD">
            <w:pPr>
              <w:rPr>
                <w:noProof/>
              </w:rPr>
            </w:pPr>
            <w:r>
              <w:rPr>
                <w:noProof/>
              </w:rPr>
              <w:t xml:space="preserve">For details on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w:t>
            </w:r>
            <w:r>
              <w:rPr>
                <w:rFonts w:ascii="MingLiU" w:eastAsia="MingLiU" w:hint="eastAsia"/>
                <w:lang w:val="zh-TW"/>
              </w:rPr>
              <w:t>訪問控制設置的詳細信息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控制對體驗的訪問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48eddfe2-64a6-44f0-8265-bffad9101623</w:t>
            </w:r>
          </w:p>
        </w:tc>
        <w:tc>
          <w:tcPr>
            <w:tcW w:w="7407" w:type="dxa"/>
            <w:shd w:val="clear" w:color="auto" w:fill="F2F2F2" w:themeFill="background1" w:themeFillShade="F2"/>
          </w:tcPr>
          <w:p w:rsidR="00000000" w:rsidRDefault="00D306DD">
            <w:pPr>
              <w:rPr>
                <w:noProof/>
              </w:rPr>
            </w:pPr>
            <w:r>
              <w:rPr>
                <w:noProof/>
              </w:rPr>
              <w:t>Configuring the app details</w:t>
            </w:r>
          </w:p>
        </w:tc>
        <w:tc>
          <w:tcPr>
            <w:tcW w:w="7407" w:type="dxa"/>
          </w:tcPr>
          <w:p w:rsidR="00000000" w:rsidRDefault="00D306DD">
            <w:pPr>
              <w:rPr>
                <w:lang w:val="zh-TW"/>
              </w:rPr>
            </w:pPr>
            <w:r>
              <w:rPr>
                <w:rFonts w:ascii="MingLiU" w:eastAsia="MingLiU" w:hint="eastAsia"/>
                <w:lang w:val="zh-TW"/>
              </w:rPr>
              <w:t>配置應用程序詳細信息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ba12082e-e134-44ac-9b8f-8031a19fdce4</w:t>
            </w:r>
          </w:p>
        </w:tc>
        <w:tc>
          <w:tcPr>
            <w:tcW w:w="7407" w:type="dxa"/>
            <w:shd w:val="clear" w:color="auto" w:fill="F2F2F2" w:themeFill="background1" w:themeFillShade="F2"/>
          </w:tcPr>
          <w:p w:rsidR="00000000" w:rsidRDefault="00D306DD">
            <w:pPr>
              <w:rPr>
                <w:noProof/>
              </w:rPr>
            </w:pPr>
            <w:r>
              <w:rPr>
                <w:noProof/>
              </w:rPr>
              <w:t>The Overview settings provide the ability to edit the name, description and language for an experience</w:t>
            </w:r>
            <w:r>
              <w:rPr>
                <w:noProof/>
              </w:rPr>
              <w:t>.</w:t>
            </w:r>
          </w:p>
        </w:tc>
        <w:tc>
          <w:tcPr>
            <w:tcW w:w="7407" w:type="dxa"/>
          </w:tcPr>
          <w:p w:rsidR="00000000" w:rsidRDefault="00D306DD">
            <w:pPr>
              <w:rPr>
                <w:lang w:val="zh-TW"/>
              </w:rPr>
            </w:pPr>
            <w:r>
              <w:rPr>
                <w:rFonts w:ascii="MingLiU" w:eastAsia="MingLiU" w:hint="eastAsia"/>
                <w:lang w:val="zh-TW"/>
              </w:rPr>
              <w:t>概述設置提供了編輯體驗名稱</w:t>
            </w:r>
            <w:r>
              <w:rPr>
                <w:rFonts w:ascii="Arial Unicode MS" w:eastAsia="Arial Unicode MS" w:hint="eastAsia"/>
                <w:lang w:val="zh-TW"/>
              </w:rPr>
              <w:t>，</w:t>
            </w:r>
            <w:r>
              <w:rPr>
                <w:rFonts w:ascii="MingLiU" w:eastAsia="MingLiU" w:hint="eastAsia"/>
                <w:lang w:val="zh-TW"/>
              </w:rPr>
              <w:t>描述和語言的功能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dc863162-1ae8-45fa-9584-0b01dc05c0e5</w:t>
            </w:r>
          </w:p>
        </w:tc>
        <w:tc>
          <w:tcPr>
            <w:tcW w:w="7407" w:type="dxa"/>
            <w:shd w:val="clear" w:color="auto" w:fill="F2F2F2" w:themeFill="background1" w:themeFillShade="F2"/>
          </w:tcPr>
          <w:p w:rsidR="00000000" w:rsidRDefault="00D306DD">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要配置體驗詳細信息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概述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a6f6071e-0308-4b56-99f1-1979af6fee4f</w:t>
            </w:r>
          </w:p>
        </w:tc>
        <w:tc>
          <w:tcPr>
            <w:tcW w:w="7407" w:type="dxa"/>
            <w:shd w:val="clear" w:color="auto" w:fill="F2F2F2" w:themeFill="background1" w:themeFillShade="F2"/>
          </w:tcPr>
          <w:p w:rsidR="00000000" w:rsidRDefault="00D306DD">
            <w:pPr>
              <w:rPr>
                <w:noProof/>
              </w:rPr>
            </w:pPr>
            <w:r>
              <w:rPr>
                <w:noProof/>
              </w:rPr>
              <w:t xml:space="preserve">For details on configuring the experience details,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有關配置體驗的詳細信息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編輯體驗詳細信息</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styling-web-experiences.html</w:t>
            </w:r>
          </w:p>
          <w:p w:rsidR="00000000" w:rsidRDefault="00D306DD">
            <w:pPr>
              <w:jc w:val="center"/>
              <w:rPr>
                <w:b/>
                <w:noProof/>
              </w:rPr>
            </w:pPr>
            <w:r>
              <w:rPr>
                <w:b/>
                <w:noProof/>
              </w:rPr>
              <w:t>MQ971010 55b13307-fc61-4983-b2f4-894d44206f13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6f758a13-9ff0-4014-8285-767e0f625beb</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9dc82acc-1bd8-4f82-91bc-7db394770fc5</w:t>
            </w:r>
          </w:p>
        </w:tc>
        <w:tc>
          <w:tcPr>
            <w:tcW w:w="7407" w:type="dxa"/>
            <w:shd w:val="clear" w:color="auto" w:fill="F2F2F2" w:themeFill="background1" w:themeFillShade="F2"/>
          </w:tcPr>
          <w:p w:rsidR="00000000" w:rsidRDefault="00D306DD">
            <w:pPr>
              <w:rPr>
                <w:noProof/>
              </w:rPr>
            </w:pPr>
            <w:r>
              <w:rPr>
                <w:noProof/>
              </w:rPr>
              <w:t>Styling Web Experiences parent:</w:t>
            </w:r>
          </w:p>
        </w:tc>
        <w:tc>
          <w:tcPr>
            <w:tcW w:w="7407" w:type="dxa"/>
          </w:tcPr>
          <w:p w:rsidR="00000000" w:rsidRDefault="00D306DD">
            <w:pPr>
              <w:rPr>
                <w:lang w:val="zh-TW"/>
              </w:rPr>
            </w:pPr>
            <w:r>
              <w:rPr>
                <w:rFonts w:ascii="MingLiU" w:eastAsia="MingLiU" w:hint="eastAsia"/>
                <w:lang w:val="zh-TW"/>
              </w:rPr>
              <w:t>樣式化</w:t>
            </w:r>
            <w:r>
              <w:rPr>
                <w:lang w:val="zh-TW"/>
              </w:rPr>
              <w:t>Web Experiences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f60ddbb6-e39f-4c16-a3c7-ce5d88d67ecb</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a0f7eebb-9f26-44e8-ba95-5ea04f2a8301</w:t>
            </w:r>
          </w:p>
        </w:tc>
        <w:tc>
          <w:tcPr>
            <w:tcW w:w="7407" w:type="dxa"/>
            <w:shd w:val="clear" w:color="auto" w:fill="F2F2F2" w:themeFill="background1" w:themeFillShade="F2"/>
          </w:tcPr>
          <w:p w:rsidR="00000000" w:rsidRDefault="00D306DD">
            <w:pPr>
              <w:rPr>
                <w:noProof/>
              </w:rPr>
            </w:pPr>
            <w:r>
              <w:rPr>
                <w:noProof/>
              </w:rPr>
              <w:t>Customizing the Style of a Web Experience</w:t>
            </w:r>
          </w:p>
        </w:tc>
        <w:tc>
          <w:tcPr>
            <w:tcW w:w="7407" w:type="dxa"/>
          </w:tcPr>
          <w:p w:rsidR="00000000" w:rsidRDefault="00D306DD">
            <w:pPr>
              <w:rPr>
                <w:lang w:val="zh-TW"/>
              </w:rPr>
            </w:pPr>
            <w:r>
              <w:rPr>
                <w:rFonts w:ascii="MingLiU" w:eastAsia="MingLiU" w:hint="eastAsia"/>
                <w:lang w:val="zh-TW"/>
              </w:rPr>
              <w:t>自定義</w:t>
            </w:r>
            <w:r>
              <w:rPr>
                <w:lang w:val="zh-TW"/>
              </w:rPr>
              <w:t>Web</w:t>
            </w:r>
            <w:r>
              <w:rPr>
                <w:rFonts w:ascii="MingLiU" w:eastAsia="MingLiU" w:hint="eastAsia"/>
                <w:lang w:val="zh-TW"/>
              </w:rPr>
              <w:t>體驗的樣式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0acd33dc-9c25-4f58-a85d-fd08329aa7a3</w:t>
            </w:r>
          </w:p>
        </w:tc>
        <w:tc>
          <w:tcPr>
            <w:tcW w:w="7407" w:type="dxa"/>
            <w:shd w:val="clear" w:color="auto" w:fill="F2F2F2" w:themeFill="background1" w:themeFillShade="F2"/>
          </w:tcPr>
          <w:p w:rsidR="00000000" w:rsidRDefault="00D306DD">
            <w:pPr>
              <w:rPr>
                <w:noProof/>
              </w:rPr>
            </w:pPr>
            <w:r>
              <w:rPr>
                <w:noProof/>
              </w:rPr>
              <w:t>In this topic you will learn how to customize the style of a Web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您將學習如何自定義</w:t>
            </w:r>
            <w:r>
              <w:rPr>
                <w:lang w:val="zh-TW"/>
              </w:rPr>
              <w:t>Web Experience</w:t>
            </w:r>
            <w:r>
              <w:rPr>
                <w:rFonts w:ascii="MingLiU" w:eastAsia="MingLiU" w:hint="eastAsia"/>
                <w:lang w:val="zh-TW"/>
              </w:rPr>
              <w:t>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faa1ac9b-b748-4cd6-a8f7-013044b197ce</w:t>
            </w:r>
          </w:p>
        </w:tc>
        <w:tc>
          <w:tcPr>
            <w:tcW w:w="7407" w:type="dxa"/>
            <w:shd w:val="clear" w:color="auto" w:fill="F2F2F2" w:themeFill="background1" w:themeFillShade="F2"/>
          </w:tcPr>
          <w:p w:rsidR="00000000" w:rsidRDefault="00D306DD">
            <w:pPr>
              <w:rPr>
                <w:noProof/>
              </w:rPr>
            </w:pPr>
            <w:r>
              <w:rPr>
                <w:noProof/>
              </w:rPr>
              <w:t>Using the Experience Editor, you can customize the sty</w:t>
            </w:r>
            <w:r>
              <w:rPr>
                <w:noProof/>
              </w:rPr>
              <w:t>le of a Web Experience by changing the theme, colors and fonts.</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Arial Unicode MS" w:eastAsia="Arial Unicode MS" w:hint="eastAsia"/>
                <w:lang w:val="zh-TW"/>
              </w:rPr>
              <w:t>，</w:t>
            </w:r>
            <w:r>
              <w:rPr>
                <w:rFonts w:ascii="MingLiU" w:eastAsia="MingLiU" w:hint="eastAsia"/>
                <w:lang w:val="zh-TW"/>
              </w:rPr>
              <w:t>您可以通過更改主題</w:t>
            </w:r>
            <w:r>
              <w:rPr>
                <w:rFonts w:ascii="Arial Unicode MS" w:eastAsia="Arial Unicode MS" w:hint="eastAsia"/>
                <w:lang w:val="zh-TW"/>
              </w:rPr>
              <w:t>，</w:t>
            </w:r>
            <w:r>
              <w:rPr>
                <w:rFonts w:ascii="MingLiU" w:eastAsia="MingLiU" w:hint="eastAsia"/>
                <w:lang w:val="zh-TW"/>
              </w:rPr>
              <w:t>顏色和字體來自定義</w:t>
            </w:r>
            <w:r>
              <w:rPr>
                <w:lang w:val="zh-TW"/>
              </w:rPr>
              <w:t>Web</w:t>
            </w:r>
            <w:r>
              <w:rPr>
                <w:rFonts w:ascii="MingLiU" w:eastAsia="MingLiU" w:hint="eastAsia"/>
                <w:lang w:val="zh-TW"/>
              </w:rPr>
              <w:t>體驗的樣式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da42cfa9-8cff-467f-b552-af1ce9eeba24</w:t>
            </w:r>
          </w:p>
        </w:tc>
        <w:tc>
          <w:tcPr>
            <w:tcW w:w="7407" w:type="dxa"/>
            <w:shd w:val="clear" w:color="auto" w:fill="F2F2F2" w:themeFill="background1" w:themeFillShade="F2"/>
          </w:tcPr>
          <w:p w:rsidR="00000000" w:rsidRDefault="00D306DD">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要編輯樣式</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926a05bf-f954-446e-8a03-ca8005aad131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 </w:t>
            </w:r>
            <w:r>
              <w:rPr>
                <w:noProof/>
                <w:sz w:val="16"/>
              </w:rPr>
              <w:br/>
            </w:r>
            <w:r>
              <w:rPr>
                <w:noProof/>
                <w:sz w:val="2"/>
              </w:rPr>
              <w:t>314ed689-9255-4f85-b4aa-3d594159b009</w:t>
            </w:r>
          </w:p>
        </w:tc>
        <w:tc>
          <w:tcPr>
            <w:tcW w:w="7407" w:type="dxa"/>
            <w:shd w:val="clear" w:color="auto" w:fill="F2F2F2" w:themeFill="background1" w:themeFillShade="F2"/>
          </w:tcPr>
          <w:p w:rsidR="00000000" w:rsidRDefault="00D306DD">
            <w:pPr>
              <w:rPr>
                <w:noProof/>
              </w:rPr>
            </w:pPr>
            <w:r>
              <w:rPr>
                <w:noProof/>
              </w:rPr>
              <w:t>Selecting a theme</w:t>
            </w:r>
          </w:p>
        </w:tc>
        <w:tc>
          <w:tcPr>
            <w:tcW w:w="7407" w:type="dxa"/>
          </w:tcPr>
          <w:p w:rsidR="00000000" w:rsidRDefault="00D306DD">
            <w:pPr>
              <w:rPr>
                <w:lang w:val="zh-TW"/>
              </w:rPr>
            </w:pPr>
            <w:r>
              <w:rPr>
                <w:rFonts w:ascii="MingLiU" w:eastAsia="MingLiU" w:hint="eastAsia"/>
                <w:lang w:val="zh-TW"/>
              </w:rPr>
              <w:t>選擇一個主題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c75e03d6-e31d-4c74-88fd-f438c008b3f0</w:t>
            </w:r>
          </w:p>
        </w:tc>
        <w:tc>
          <w:tcPr>
            <w:tcW w:w="7407" w:type="dxa"/>
            <w:shd w:val="clear" w:color="auto" w:fill="F2F2F2" w:themeFill="background1" w:themeFillShade="F2"/>
          </w:tcPr>
          <w:p w:rsidR="00000000" w:rsidRDefault="00D306DD">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experience.</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將一組預定義的字體和顏色應用於體驗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7430ea3e-090a-47d8-977e-5e518006b59a</w:t>
            </w:r>
          </w:p>
        </w:tc>
        <w:tc>
          <w:tcPr>
            <w:tcW w:w="7407" w:type="dxa"/>
            <w:shd w:val="clear" w:color="auto" w:fill="F2F2F2" w:themeFill="background1" w:themeFillShade="F2"/>
          </w:tcPr>
          <w:p w:rsidR="00000000" w:rsidRDefault="00D306DD">
            <w:pPr>
              <w:rPr>
                <w:noProof/>
              </w:rPr>
            </w:pPr>
            <w:r>
              <w:rPr>
                <w:noProof/>
              </w:rPr>
              <w:t xml:space="preserve">To select a </w:t>
            </w:r>
            <w:r>
              <w:rPr>
                <w:rStyle w:val="mqInternal"/>
                <w:noProof/>
              </w:rPr>
              <w:t>[1}</w:t>
            </w:r>
            <w:r>
              <w:rPr>
                <w:noProof/>
              </w:rPr>
              <w:t>Theme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0c28c813-6b4d-4e77-8a30-f4964a777cf0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d44bdd76-e9c6-4028-a29c-95a296ccec51</w:t>
            </w:r>
          </w:p>
        </w:tc>
        <w:tc>
          <w:tcPr>
            <w:tcW w:w="7407" w:type="dxa"/>
            <w:shd w:val="clear" w:color="auto" w:fill="F2F2F2" w:themeFill="background1" w:themeFillShade="F2"/>
          </w:tcPr>
          <w:p w:rsidR="00000000" w:rsidRDefault="00D306DD">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c0d7eb07-d084-4050-bc74-7f627ed2852b</w:t>
            </w:r>
          </w:p>
        </w:tc>
        <w:tc>
          <w:tcPr>
            <w:tcW w:w="7407" w:type="dxa"/>
            <w:shd w:val="clear" w:color="auto" w:fill="F2F2F2" w:themeFill="background1" w:themeFillShade="F2"/>
          </w:tcPr>
          <w:p w:rsidR="00000000" w:rsidRDefault="00D306DD">
            <w:pPr>
              <w:rPr>
                <w:noProof/>
              </w:rPr>
            </w:pPr>
            <w:r>
              <w:rPr>
                <w:noProof/>
              </w:rPr>
              <w:t>As you select a theme, the experience will refresh so you can preview the theme.</w:t>
            </w:r>
          </w:p>
        </w:tc>
        <w:tc>
          <w:tcPr>
            <w:tcW w:w="7407" w:type="dxa"/>
          </w:tcPr>
          <w:p w:rsidR="00000000" w:rsidRDefault="00D306DD">
            <w:pPr>
              <w:rPr>
                <w:lang w:val="zh-TW"/>
              </w:rPr>
            </w:pPr>
            <w:r>
              <w:rPr>
                <w:rFonts w:ascii="MingLiU" w:eastAsia="MingLiU" w:hint="eastAsia"/>
                <w:lang w:val="zh-TW"/>
              </w:rPr>
              <w:t>選擇主題時</w:t>
            </w:r>
            <w:r>
              <w:rPr>
                <w:rFonts w:ascii="Arial Unicode MS" w:eastAsia="Arial Unicode MS" w:hint="eastAsia"/>
                <w:lang w:val="zh-TW"/>
              </w:rPr>
              <w:t>，</w:t>
            </w:r>
            <w:r>
              <w:rPr>
                <w:rFonts w:ascii="MingLiU" w:eastAsia="MingLiU" w:hint="eastAsia"/>
                <w:lang w:val="zh-TW"/>
              </w:rPr>
              <w:t>體驗將刷新</w:t>
            </w:r>
            <w:r>
              <w:rPr>
                <w:rFonts w:ascii="Arial Unicode MS" w:eastAsia="Arial Unicode MS" w:hint="eastAsia"/>
                <w:lang w:val="zh-TW"/>
              </w:rPr>
              <w:t>，</w:t>
            </w:r>
            <w:r>
              <w:rPr>
                <w:rFonts w:ascii="MingLiU" w:eastAsia="MingLiU" w:hint="eastAsia"/>
                <w:lang w:val="zh-TW"/>
              </w:rPr>
              <w:t>因此您可以預覽主題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c39ae3f5-a88e-4813-a4f2-94cea69bb707</w:t>
            </w:r>
          </w:p>
        </w:tc>
        <w:tc>
          <w:tcPr>
            <w:tcW w:w="7407" w:type="dxa"/>
            <w:shd w:val="clear" w:color="auto" w:fill="F2F2F2" w:themeFill="background1" w:themeFillShade="F2"/>
          </w:tcPr>
          <w:p w:rsidR="00000000" w:rsidRDefault="00D306DD">
            <w:pPr>
              <w:rPr>
                <w:noProof/>
              </w:rPr>
            </w:pPr>
            <w:r>
              <w:rPr>
                <w:rStyle w:val="mqInternal"/>
                <w:noProof/>
              </w:rPr>
              <w:t>[1</w:t>
            </w:r>
            <w:r>
              <w:rPr>
                <w:rStyle w:val="mqInternal"/>
                <w:noProof/>
              </w:rPr>
              <w:t>]</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e1252d7a-8c4c-45b9-b510-109eaead3515</w:t>
            </w:r>
          </w:p>
        </w:tc>
        <w:tc>
          <w:tcPr>
            <w:tcW w:w="7407" w:type="dxa"/>
            <w:shd w:val="clear" w:color="auto" w:fill="F2F2F2" w:themeFill="background1" w:themeFillShade="F2"/>
          </w:tcPr>
          <w:p w:rsidR="00000000" w:rsidRDefault="00D306DD">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要返回到體驗編輯器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842be83b-c8a1-494b-ba42-2bac74ac2fe6</w:t>
            </w:r>
          </w:p>
        </w:tc>
        <w:tc>
          <w:tcPr>
            <w:tcW w:w="7407" w:type="dxa"/>
            <w:shd w:val="clear" w:color="auto" w:fill="F2F2F2" w:themeFill="background1" w:themeFillShade="F2"/>
          </w:tcPr>
          <w:p w:rsidR="00000000" w:rsidRDefault="00D306DD">
            <w:pPr>
              <w:rPr>
                <w:noProof/>
              </w:rPr>
            </w:pPr>
            <w:r>
              <w:rPr>
                <w:noProof/>
              </w:rPr>
              <w:t>Customizing colors</w:t>
            </w:r>
          </w:p>
        </w:tc>
        <w:tc>
          <w:tcPr>
            <w:tcW w:w="7407" w:type="dxa"/>
          </w:tcPr>
          <w:p w:rsidR="00000000" w:rsidRDefault="00D306DD">
            <w:pPr>
              <w:rPr>
                <w:lang w:val="zh-TW"/>
              </w:rPr>
            </w:pPr>
            <w:r>
              <w:rPr>
                <w:rFonts w:ascii="MingLiU" w:eastAsia="MingLiU" w:hint="eastAsia"/>
                <w:lang w:val="zh-TW"/>
              </w:rPr>
              <w:t>自定義顏色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112c7b74-7197-4a76-88c4-75f7be201401</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w:t>
            </w:r>
            <w:r>
              <w:rPr>
                <w:rStyle w:val="mqInternal"/>
                <w:noProof/>
                <w:lang w:val="zh-TW"/>
              </w:rPr>
              <w:t>{2]</w:t>
            </w:r>
            <w:r>
              <w:rPr>
                <w:rFonts w:ascii="MingLiU" w:eastAsia="MingLiU" w:hint="eastAsia"/>
                <w:lang w:val="zh-TW"/>
              </w:rPr>
              <w:t>設置可用於微調主題提供的顏色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bd3b959b-8c74-457f-8226-cf1a34bdbd07</w:t>
            </w:r>
          </w:p>
        </w:tc>
        <w:tc>
          <w:tcPr>
            <w:tcW w:w="7407" w:type="dxa"/>
            <w:shd w:val="clear" w:color="auto" w:fill="F2F2F2" w:themeFill="background1" w:themeFillShade="F2"/>
          </w:tcPr>
          <w:p w:rsidR="00000000" w:rsidRDefault="00D306DD">
            <w:pPr>
              <w:rPr>
                <w:noProof/>
              </w:rPr>
            </w:pPr>
            <w:r>
              <w:rPr>
                <w:noProof/>
              </w:rPr>
              <w:t>For example, color settings can be used to fine tune the background and font colors.</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顏色設置可用於微調</w:t>
            </w:r>
            <w:r>
              <w:rPr>
                <w:rFonts w:ascii="MingLiU" w:eastAsia="MingLiU" w:hint="eastAsia"/>
                <w:lang w:val="zh-TW"/>
              </w:rPr>
              <w:t>背景和字體顏色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d45f7c4e-568a-4581-8300-489de1cbf4db</w:t>
            </w:r>
          </w:p>
        </w:tc>
        <w:tc>
          <w:tcPr>
            <w:tcW w:w="7407" w:type="dxa"/>
            <w:shd w:val="clear" w:color="auto" w:fill="F2F2F2" w:themeFill="background1" w:themeFillShade="F2"/>
          </w:tcPr>
          <w:p w:rsidR="00000000" w:rsidRDefault="00D306DD">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自定義</w:t>
            </w:r>
            <w:r>
              <w:rPr>
                <w:rStyle w:val="mqInternal"/>
                <w:noProof/>
                <w:lang w:val="zh-TW"/>
              </w:rPr>
              <w:t>[1}</w:t>
            </w:r>
            <w:r>
              <w:rPr>
                <w:rFonts w:ascii="MingLiU" w:eastAsia="MingLiU" w:hint="eastAsia"/>
                <w:lang w:val="zh-TW"/>
              </w:rPr>
              <w:t>顏色</w:t>
            </w:r>
            <w:r>
              <w:rPr>
                <w:rStyle w:val="mqInternal"/>
                <w:noProof/>
                <w:lang w:val="zh-TW"/>
              </w:rPr>
              <w:t>{2]</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702626ba-8f94-4232-9433-39078a1a012e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3b3ec22c-c2ea-4bcc-ae7c-4c8db5c2c229</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w:t>
            </w:r>
            <w:r>
              <w:rPr>
                <w:rStyle w:val="mqInternal"/>
                <w:noProof/>
                <w:lang w:val="zh-TW"/>
              </w:rPr>
              <w:t>{2]</w:t>
            </w:r>
            <w:r>
              <w:rPr>
                <w:rFonts w:ascii="MingLiU" w:eastAsia="MingLiU" w:hint="eastAsia"/>
                <w:lang w:val="zh-TW"/>
              </w:rPr>
              <w:t>部分將顯示所有頁面對象及其顏色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8c16f281-be4e-4e06-85a7-7cf50484f127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8b4763df-6cfd-41d2-afcd-972c4cd359c3</w:t>
            </w:r>
          </w:p>
        </w:tc>
        <w:tc>
          <w:tcPr>
            <w:tcW w:w="7407" w:type="dxa"/>
            <w:shd w:val="clear" w:color="auto" w:fill="F2F2F2" w:themeFill="background1" w:themeFillShade="F2"/>
          </w:tcPr>
          <w:p w:rsidR="00000000" w:rsidRDefault="00D306DD">
            <w:pPr>
              <w:rPr>
                <w:noProof/>
              </w:rPr>
            </w:pPr>
            <w:r>
              <w:rPr>
                <w:noProof/>
              </w:rPr>
              <w:t>To select a new color, click on the color circle.</w:t>
            </w:r>
          </w:p>
        </w:tc>
        <w:tc>
          <w:tcPr>
            <w:tcW w:w="7407" w:type="dxa"/>
          </w:tcPr>
          <w:p w:rsidR="00000000" w:rsidRDefault="00D306DD">
            <w:pPr>
              <w:rPr>
                <w:lang w:val="zh-TW"/>
              </w:rPr>
            </w:pPr>
            <w:r>
              <w:rPr>
                <w:rFonts w:ascii="MingLiU" w:eastAsia="MingLiU" w:hint="eastAsia"/>
                <w:lang w:val="zh-TW"/>
              </w:rPr>
              <w:t>要選擇新顏色</w:t>
            </w:r>
            <w:r>
              <w:rPr>
                <w:rFonts w:ascii="Arial Unicode MS" w:eastAsia="Arial Unicode MS" w:hint="eastAsia"/>
                <w:lang w:val="zh-TW"/>
              </w:rPr>
              <w:t>，</w:t>
            </w:r>
            <w:r>
              <w:rPr>
                <w:rFonts w:ascii="MingLiU" w:eastAsia="MingLiU" w:hint="eastAsia"/>
                <w:lang w:val="zh-TW"/>
              </w:rPr>
              <w:t>請單擊色環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dfd61a3b-1846-417b-ad43-f878391546fa</w:t>
            </w:r>
          </w:p>
        </w:tc>
        <w:tc>
          <w:tcPr>
            <w:tcW w:w="7407" w:type="dxa"/>
            <w:shd w:val="clear" w:color="auto" w:fill="F2F2F2" w:themeFill="background1" w:themeFillShade="F2"/>
          </w:tcPr>
          <w:p w:rsidR="00000000" w:rsidRDefault="00D306DD">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D306DD">
            <w:pPr>
              <w:rPr>
                <w:lang w:val="zh-TW"/>
              </w:rPr>
            </w:pPr>
            <w:r>
              <w:rPr>
                <w:rFonts w:ascii="MingLiU" w:eastAsia="MingLiU" w:hint="eastAsia"/>
                <w:lang w:val="zh-TW"/>
              </w:rPr>
              <w:t>使用顏色選擇器</w:t>
            </w:r>
            <w:r>
              <w:rPr>
                <w:rFonts w:ascii="Arial Unicode MS" w:eastAsia="Arial Unicode MS" w:hint="eastAsia"/>
                <w:lang w:val="zh-TW"/>
              </w:rPr>
              <w:t>，</w:t>
            </w:r>
            <w:r>
              <w:rPr>
                <w:rFonts w:ascii="MingLiU" w:eastAsia="MingLiU" w:hint="eastAsia"/>
                <w:lang w:val="zh-TW"/>
              </w:rPr>
              <w:t>通過單擊顏色正方形中的顏色或通過在顏色正方形下方輸入十六進制顏色編號來選擇顏色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4108621b-79c6-46</w:t>
            </w:r>
            <w:r>
              <w:rPr>
                <w:noProof/>
                <w:sz w:val="2"/>
              </w:rPr>
              <w:t>43-998c-14d3d3437e1c</w:t>
            </w:r>
          </w:p>
        </w:tc>
        <w:tc>
          <w:tcPr>
            <w:tcW w:w="7407" w:type="dxa"/>
            <w:shd w:val="clear" w:color="auto" w:fill="F2F2F2" w:themeFill="background1" w:themeFillShade="F2"/>
          </w:tcPr>
          <w:p w:rsidR="00000000" w:rsidRDefault="00D306DD">
            <w:pPr>
              <w:rPr>
                <w:noProof/>
              </w:rPr>
            </w:pPr>
            <w:r>
              <w:rPr>
                <w:noProof/>
              </w:rPr>
              <w:t>Note that you can change the color range by clicking in the color spectrum below the color square.</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您可以通過單擊顏色方塊下方的色譜來更改顏色範圍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861738c9-adf4-4aea-afb8-b17b4b4e39d2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Style w:val="mqInternal"/>
                <w:noProof/>
                <w:lang w:val="zh-TW"/>
              </w:rPr>
              <w:t>}</w:t>
            </w:r>
            <w:r>
              <w:rPr>
                <w:lang w:val="zh-TW"/>
              </w:rPr>
              <w:t>X</w:t>
            </w:r>
            <w:r>
              <w:rPr>
                <w:rStyle w:val="mqInternal"/>
                <w:noProof/>
                <w:lang w:val="zh-TW"/>
              </w:rPr>
              <w:t>{2]</w:t>
            </w:r>
            <w:r>
              <w:rPr>
                <w:rFonts w:ascii="MingLiU" w:eastAsia="MingLiU" w:hint="eastAsia"/>
                <w:lang w:val="zh-TW"/>
              </w:rPr>
              <w:t>關閉顏色選擇器並保存更改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3696c04e-252c-4cc2-bd9a-40d3cce55270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a5fe7aae-b6fa-41d5-8c95-40a34bebe5e7</w:t>
            </w:r>
          </w:p>
        </w:tc>
        <w:tc>
          <w:tcPr>
            <w:tcW w:w="7407" w:type="dxa"/>
            <w:shd w:val="clear" w:color="auto" w:fill="F2F2F2" w:themeFill="background1" w:themeFillShade="F2"/>
          </w:tcPr>
          <w:p w:rsidR="00000000" w:rsidRDefault="00D306DD">
            <w:pPr>
              <w:rPr>
                <w:noProof/>
              </w:rPr>
            </w:pPr>
            <w:r>
              <w:rPr>
                <w:noProof/>
              </w:rPr>
              <w:t>To reset a color selection, click the left arrow to the left of the color circle.</w:t>
            </w:r>
          </w:p>
        </w:tc>
        <w:tc>
          <w:tcPr>
            <w:tcW w:w="7407" w:type="dxa"/>
          </w:tcPr>
          <w:p w:rsidR="00000000" w:rsidRDefault="00D306DD">
            <w:pPr>
              <w:rPr>
                <w:lang w:val="zh-TW"/>
              </w:rPr>
            </w:pPr>
            <w:r>
              <w:rPr>
                <w:rFonts w:ascii="MingLiU" w:eastAsia="MingLiU" w:hint="eastAsia"/>
                <w:lang w:val="zh-TW"/>
              </w:rPr>
              <w:t>要重置顏色選擇</w:t>
            </w:r>
            <w:r>
              <w:rPr>
                <w:rFonts w:ascii="Arial Unicode MS" w:eastAsia="Arial Unicode MS" w:hint="eastAsia"/>
                <w:lang w:val="zh-TW"/>
              </w:rPr>
              <w:t>，</w:t>
            </w:r>
            <w:r>
              <w:rPr>
                <w:rFonts w:ascii="MingLiU" w:eastAsia="MingLiU" w:hint="eastAsia"/>
                <w:lang w:val="zh-TW"/>
              </w:rPr>
              <w:t>請單擊色環左側的左箭頭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4a2fe8ed-f789-4210-bbbd-fb4c892660a1</w:t>
            </w:r>
          </w:p>
        </w:tc>
        <w:tc>
          <w:tcPr>
            <w:tcW w:w="7407" w:type="dxa"/>
            <w:shd w:val="clear" w:color="auto" w:fill="F2F2F2" w:themeFill="background1" w:themeFillShade="F2"/>
          </w:tcPr>
          <w:p w:rsidR="00000000" w:rsidRDefault="00D306DD">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要返回到體驗編輯器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75948483-8a16-4234-a916-b665fd6dacae</w:t>
            </w:r>
          </w:p>
        </w:tc>
        <w:tc>
          <w:tcPr>
            <w:tcW w:w="7407" w:type="dxa"/>
            <w:shd w:val="clear" w:color="auto" w:fill="F2F2F2" w:themeFill="background1" w:themeFillShade="F2"/>
          </w:tcPr>
          <w:p w:rsidR="00000000" w:rsidRDefault="00D306DD">
            <w:pPr>
              <w:rPr>
                <w:noProof/>
              </w:rPr>
            </w:pPr>
            <w:r>
              <w:rPr>
                <w:noProof/>
              </w:rPr>
              <w:t>Selecting fonts</w:t>
            </w:r>
          </w:p>
        </w:tc>
        <w:tc>
          <w:tcPr>
            <w:tcW w:w="7407" w:type="dxa"/>
          </w:tcPr>
          <w:p w:rsidR="00000000" w:rsidRDefault="00D306DD">
            <w:pPr>
              <w:rPr>
                <w:lang w:val="zh-TW"/>
              </w:rPr>
            </w:pPr>
            <w:r>
              <w:rPr>
                <w:rFonts w:ascii="MingLiU" w:eastAsia="MingLiU" w:hint="eastAsia"/>
                <w:lang w:val="zh-TW"/>
              </w:rPr>
              <w:t>選擇字體</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3b44470f-544c-4894-9a2e-ab7831521373</w:t>
            </w:r>
          </w:p>
        </w:tc>
        <w:tc>
          <w:tcPr>
            <w:tcW w:w="7407" w:type="dxa"/>
            <w:shd w:val="clear" w:color="auto" w:fill="F2F2F2" w:themeFill="background1" w:themeFillShade="F2"/>
          </w:tcPr>
          <w:p w:rsidR="00000000" w:rsidRDefault="00D306DD">
            <w:pPr>
              <w:rPr>
                <w:noProof/>
              </w:rPr>
            </w:pPr>
            <w:r>
              <w:rPr>
                <w:noProof/>
              </w:rPr>
              <w:t>To select different fonts for the experience:</w:t>
            </w:r>
          </w:p>
        </w:tc>
        <w:tc>
          <w:tcPr>
            <w:tcW w:w="7407" w:type="dxa"/>
          </w:tcPr>
          <w:p w:rsidR="00000000" w:rsidRDefault="00D306DD">
            <w:pPr>
              <w:rPr>
                <w:lang w:val="zh-TW"/>
              </w:rPr>
            </w:pPr>
            <w:r>
              <w:rPr>
                <w:rFonts w:ascii="MingLiU" w:eastAsia="MingLiU" w:hint="eastAsia"/>
                <w:lang w:val="zh-TW"/>
              </w:rPr>
              <w:t>要為體驗選擇不同</w:t>
            </w:r>
            <w:r>
              <w:rPr>
                <w:rFonts w:ascii="MingLiU" w:eastAsia="MingLiU" w:hint="eastAsia"/>
                <w:lang w:val="zh-TW"/>
              </w:rPr>
              <w:t>的字體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083a3d1d-4171-48b6-83a7-974458f47720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b6cadbde-8e2c-422f-a9bf-d34296516ebe</w:t>
            </w:r>
          </w:p>
        </w:tc>
        <w:tc>
          <w:tcPr>
            <w:tcW w:w="7407" w:type="dxa"/>
            <w:shd w:val="clear" w:color="auto" w:fill="F2F2F2" w:themeFill="background1" w:themeFillShade="F2"/>
          </w:tcPr>
          <w:p w:rsidR="00000000" w:rsidRDefault="00D306DD">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D306DD">
            <w:pPr>
              <w:rPr>
                <w:lang w:val="zh-TW"/>
              </w:rPr>
            </w:pPr>
            <w:r>
              <w:rPr>
                <w:rFonts w:ascii="MingLiU" w:eastAsia="MingLiU" w:hint="eastAsia"/>
                <w:lang w:val="zh-TW"/>
              </w:rPr>
              <w:t>選擇新的</w:t>
            </w:r>
            <w:r>
              <w:rPr>
                <w:rStyle w:val="mqInternal"/>
                <w:noProof/>
                <w:lang w:val="zh-TW"/>
              </w:rPr>
              <w:t>[1}</w:t>
            </w:r>
            <w:r>
              <w:rPr>
                <w:rFonts w:ascii="MingLiU" w:eastAsia="MingLiU" w:hint="eastAsia"/>
                <w:lang w:val="zh-TW"/>
              </w:rPr>
              <w:t>字型</w:t>
            </w:r>
            <w:r>
              <w:rPr>
                <w:rStyle w:val="mqInternal"/>
                <w:noProof/>
                <w:lang w:val="zh-TW"/>
              </w:rPr>
              <w:t>{2]</w:t>
            </w:r>
            <w:r>
              <w:rPr>
                <w:rFonts w:ascii="MingLiU" w:eastAsia="MingLiU" w:hint="eastAsia"/>
                <w:lang w:val="zh-TW"/>
              </w:rPr>
              <w:t>使用下拉列表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35 </w:t>
            </w:r>
            <w:r>
              <w:rPr>
                <w:noProof/>
                <w:sz w:val="16"/>
              </w:rPr>
              <w:br/>
            </w:r>
            <w:r>
              <w:rPr>
                <w:noProof/>
                <w:sz w:val="2"/>
              </w:rPr>
              <w:t>bc3e</w:t>
            </w:r>
            <w:r>
              <w:rPr>
                <w:noProof/>
                <w:sz w:val="2"/>
              </w:rPr>
              <w:t>7757-c1da-4b5c-9077-b1388a6ce69c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ec7efd77-206e-4548-9c42-257378e12ad4</w:t>
            </w:r>
          </w:p>
        </w:tc>
        <w:tc>
          <w:tcPr>
            <w:tcW w:w="7407" w:type="dxa"/>
            <w:shd w:val="clear" w:color="auto" w:fill="F2F2F2" w:themeFill="background1" w:themeFillShade="F2"/>
          </w:tcPr>
          <w:p w:rsidR="00000000" w:rsidRDefault="00D306DD">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000000" w:rsidRDefault="00D306DD">
            <w:pPr>
              <w:rPr>
                <w:lang w:val="zh-TW"/>
              </w:rPr>
            </w:pPr>
            <w:r>
              <w:rPr>
                <w:rFonts w:ascii="MingLiU" w:eastAsia="MingLiU" w:hint="eastAsia"/>
                <w:lang w:val="zh-TW"/>
              </w:rPr>
              <w:t>要重置字體選擇</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重啟</w:t>
            </w:r>
            <w:r>
              <w:rPr>
                <w:rStyle w:val="mqInternal"/>
                <w:noProof/>
                <w:lang w:val="zh-TW"/>
              </w:rPr>
              <w:t>{2]</w:t>
            </w:r>
            <w:r>
              <w:rPr>
                <w:rFonts w:ascii="MingLiU" w:eastAsia="MingLiU" w:hint="eastAsia"/>
                <w:lang w:val="zh-TW"/>
              </w:rPr>
              <w:t>字體下拉菜單上方的鏈接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00c2db4b-e8e8-4dce-ad16-889838b6e901</w:t>
            </w:r>
          </w:p>
        </w:tc>
        <w:tc>
          <w:tcPr>
            <w:tcW w:w="7407" w:type="dxa"/>
            <w:shd w:val="clear" w:color="auto" w:fill="F2F2F2" w:themeFill="background1" w:themeFillShade="F2"/>
          </w:tcPr>
          <w:p w:rsidR="00000000" w:rsidRDefault="00D306DD">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要返回到體驗編輯器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styling-mobile-app-experiences.html</w:t>
            </w:r>
          </w:p>
          <w:p w:rsidR="00000000" w:rsidRDefault="00D306DD">
            <w:pPr>
              <w:jc w:val="center"/>
              <w:rPr>
                <w:b/>
                <w:noProof/>
              </w:rPr>
            </w:pPr>
            <w:r>
              <w:rPr>
                <w:b/>
                <w:noProof/>
              </w:rPr>
              <w:t>MQ971010 de8f6cc5-6be2-46b5-a6d5-406e1e9e1970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c7fa9a38-c230-4d18-b07a-f8a3feb691e3</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9681b798-2044-472a-9608-6210ebc74afb</w:t>
            </w:r>
          </w:p>
        </w:tc>
        <w:tc>
          <w:tcPr>
            <w:tcW w:w="7407" w:type="dxa"/>
            <w:shd w:val="clear" w:color="auto" w:fill="F2F2F2" w:themeFill="background1" w:themeFillShade="F2"/>
          </w:tcPr>
          <w:p w:rsidR="00000000" w:rsidRDefault="00D306DD">
            <w:pPr>
              <w:rPr>
                <w:noProof/>
              </w:rPr>
            </w:pPr>
            <w:r>
              <w:rPr>
                <w:noProof/>
              </w:rPr>
              <w:t>Styling Mobile App Experiences parent:</w:t>
            </w:r>
          </w:p>
        </w:tc>
        <w:tc>
          <w:tcPr>
            <w:tcW w:w="7407" w:type="dxa"/>
          </w:tcPr>
          <w:p w:rsidR="00000000" w:rsidRDefault="00D306DD">
            <w:pPr>
              <w:rPr>
                <w:lang w:val="zh-TW"/>
              </w:rPr>
            </w:pPr>
            <w:r>
              <w:rPr>
                <w:rFonts w:ascii="MingLiU" w:eastAsia="MingLiU" w:hint="eastAsia"/>
                <w:lang w:val="zh-TW"/>
              </w:rPr>
              <w:t>造型移動應用程序體驗的父級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a67deb3a-d5b0-4345-8bbe-f1b93f60b9b7</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c2aaebb7-bf9c-4371-9e03-00804f2eb155</w:t>
            </w:r>
          </w:p>
        </w:tc>
        <w:tc>
          <w:tcPr>
            <w:tcW w:w="7407" w:type="dxa"/>
            <w:shd w:val="clear" w:color="auto" w:fill="F2F2F2" w:themeFill="background1" w:themeFillShade="F2"/>
          </w:tcPr>
          <w:p w:rsidR="00000000" w:rsidRDefault="00D306DD">
            <w:pPr>
              <w:rPr>
                <w:noProof/>
              </w:rPr>
            </w:pPr>
            <w:r>
              <w:rPr>
                <w:noProof/>
              </w:rPr>
              <w:t>Styling Mobile App Experiences</w:t>
            </w:r>
          </w:p>
        </w:tc>
        <w:tc>
          <w:tcPr>
            <w:tcW w:w="7407" w:type="dxa"/>
          </w:tcPr>
          <w:p w:rsidR="00000000" w:rsidRDefault="00D306DD">
            <w:pPr>
              <w:rPr>
                <w:lang w:val="zh-TW"/>
              </w:rPr>
            </w:pPr>
            <w:r>
              <w:rPr>
                <w:rFonts w:ascii="MingLiU" w:eastAsia="MingLiU" w:hint="eastAsia"/>
                <w:lang w:val="zh-TW"/>
              </w:rPr>
              <w:t>造型移動應用程序的體驗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014a8d90-d8eb-43ac-9231-0ebeef963dc6</w:t>
            </w:r>
          </w:p>
        </w:tc>
        <w:tc>
          <w:tcPr>
            <w:tcW w:w="7407" w:type="dxa"/>
            <w:shd w:val="clear" w:color="auto" w:fill="F2F2F2" w:themeFill="background1" w:themeFillShade="F2"/>
          </w:tcPr>
          <w:p w:rsidR="00000000" w:rsidRDefault="00D306DD">
            <w:pPr>
              <w:rPr>
                <w:noProof/>
              </w:rPr>
            </w:pPr>
            <w:r>
              <w:rPr>
                <w:noProof/>
              </w:rPr>
              <w:t>In this topic you will learn how to style a Mobile App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您將學習如何設置移動應用體驗的樣式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5782f247-9a98-4e89-bfa9-b8c68890713c</w:t>
            </w:r>
          </w:p>
        </w:tc>
        <w:tc>
          <w:tcPr>
            <w:tcW w:w="7407" w:type="dxa"/>
            <w:shd w:val="clear" w:color="auto" w:fill="F2F2F2" w:themeFill="background1" w:themeFillShade="F2"/>
          </w:tcPr>
          <w:p w:rsidR="00000000" w:rsidRDefault="00D306DD">
            <w:pPr>
              <w:rPr>
                <w:noProof/>
              </w:rPr>
            </w:pPr>
            <w:r>
              <w:rPr>
                <w:noProof/>
              </w:rPr>
              <w:t>Using the Experience Editor, you can customize the style of a Mobile App Experience by</w:t>
            </w:r>
            <w:r>
              <w:rPr>
                <w:noProof/>
              </w:rPr>
              <w:t xml:space="preserve"> changing the theme and colors.</w:t>
            </w:r>
          </w:p>
        </w:tc>
        <w:tc>
          <w:tcPr>
            <w:tcW w:w="7407" w:type="dxa"/>
          </w:tcPr>
          <w:p w:rsidR="00000000" w:rsidRDefault="00D306DD">
            <w:pPr>
              <w:rPr>
                <w:lang w:val="zh-TW"/>
              </w:rPr>
            </w:pPr>
            <w:r>
              <w:rPr>
                <w:rFonts w:ascii="MingLiU" w:eastAsia="MingLiU" w:hint="eastAsia"/>
                <w:lang w:val="zh-TW"/>
              </w:rPr>
              <w:t>使用體驗編輯器</w:t>
            </w:r>
            <w:r>
              <w:rPr>
                <w:rFonts w:ascii="Arial Unicode MS" w:eastAsia="Arial Unicode MS" w:hint="eastAsia"/>
                <w:lang w:val="zh-TW"/>
              </w:rPr>
              <w:t>，</w:t>
            </w:r>
            <w:r>
              <w:rPr>
                <w:rFonts w:ascii="MingLiU" w:eastAsia="MingLiU" w:hint="eastAsia"/>
                <w:lang w:val="zh-TW"/>
              </w:rPr>
              <w:t>您可以通過更改主題和顏色來自定義移動應用體驗的樣式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64dcc7b5-f810-4ab7-b97e-29396f2be909</w:t>
            </w:r>
          </w:p>
        </w:tc>
        <w:tc>
          <w:tcPr>
            <w:tcW w:w="7407" w:type="dxa"/>
            <w:shd w:val="clear" w:color="auto" w:fill="F2F2F2" w:themeFill="background1" w:themeFillShade="F2"/>
          </w:tcPr>
          <w:p w:rsidR="00000000" w:rsidRDefault="00D306DD">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要編輯樣式</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a30010d1-45db-41f9-bd89-36351dc29e8f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f46193fa-4923-41a5-ba22-aef56ecf5b90</w:t>
            </w:r>
          </w:p>
        </w:tc>
        <w:tc>
          <w:tcPr>
            <w:tcW w:w="7407" w:type="dxa"/>
            <w:shd w:val="clear" w:color="auto" w:fill="F2F2F2" w:themeFill="background1" w:themeFillShade="F2"/>
          </w:tcPr>
          <w:p w:rsidR="00000000" w:rsidRDefault="00D306DD">
            <w:pPr>
              <w:rPr>
                <w:noProof/>
              </w:rPr>
            </w:pPr>
            <w:r>
              <w:rPr>
                <w:noProof/>
              </w:rPr>
              <w:t>Selecting a theme</w:t>
            </w:r>
          </w:p>
        </w:tc>
        <w:tc>
          <w:tcPr>
            <w:tcW w:w="7407" w:type="dxa"/>
          </w:tcPr>
          <w:p w:rsidR="00000000" w:rsidRDefault="00D306DD">
            <w:pPr>
              <w:rPr>
                <w:lang w:val="zh-TW"/>
              </w:rPr>
            </w:pPr>
            <w:r>
              <w:rPr>
                <w:rFonts w:ascii="MingLiU" w:eastAsia="MingLiU" w:hint="eastAsia"/>
                <w:lang w:val="zh-TW"/>
              </w:rPr>
              <w:t>選擇一個主題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b7aa16d2-fd8d-4fb8-8615-0d2a0e473589</w:t>
            </w:r>
          </w:p>
        </w:tc>
        <w:tc>
          <w:tcPr>
            <w:tcW w:w="7407" w:type="dxa"/>
            <w:shd w:val="clear" w:color="auto" w:fill="F2F2F2" w:themeFill="background1" w:themeFillShade="F2"/>
          </w:tcPr>
          <w:p w:rsidR="00000000" w:rsidRDefault="00D306DD">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colors to the experience.</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將一組預定義的顏色應用於體</w:t>
            </w:r>
            <w:r>
              <w:rPr>
                <w:rFonts w:ascii="MingLiU" w:eastAsia="MingLiU" w:hint="eastAsia"/>
                <w:lang w:val="zh-TW"/>
              </w:rPr>
              <w:t>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9d511dc0-d608-4096-a47a-3840b5f3603e</w:t>
            </w:r>
          </w:p>
        </w:tc>
        <w:tc>
          <w:tcPr>
            <w:tcW w:w="7407" w:type="dxa"/>
            <w:shd w:val="clear" w:color="auto" w:fill="F2F2F2" w:themeFill="background1" w:themeFillShade="F2"/>
          </w:tcPr>
          <w:p w:rsidR="00000000" w:rsidRDefault="00D306DD">
            <w:pPr>
              <w:rPr>
                <w:noProof/>
              </w:rPr>
            </w:pPr>
            <w:r>
              <w:rPr>
                <w:noProof/>
              </w:rPr>
              <w:t xml:space="preserve">To change the </w:t>
            </w:r>
            <w:r>
              <w:rPr>
                <w:rStyle w:val="mqInternal"/>
                <w:noProof/>
              </w:rPr>
              <w:t>[1}</w:t>
            </w:r>
            <w:r>
              <w:rPr>
                <w:noProof/>
              </w:rPr>
              <w:t>Theme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改變</w:t>
            </w:r>
            <w:r>
              <w:rPr>
                <w:rStyle w:val="mqInternal"/>
                <w:noProof/>
                <w:lang w:val="zh-TW"/>
              </w:rPr>
              <w:t>[1}</w:t>
            </w:r>
            <w:r>
              <w:rPr>
                <w:rFonts w:ascii="MingLiU" w:eastAsia="MingLiU" w:hint="eastAsia"/>
                <w:lang w:val="zh-TW"/>
              </w:rPr>
              <w:t>主題</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8ace0b31-8f6b-41c7-9312-0a45caa0f31a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c222879d-b25a-4ca9-933e-238521bc9e96</w:t>
            </w:r>
          </w:p>
        </w:tc>
        <w:tc>
          <w:tcPr>
            <w:tcW w:w="7407" w:type="dxa"/>
            <w:shd w:val="clear" w:color="auto" w:fill="F2F2F2" w:themeFill="background1" w:themeFillShade="F2"/>
          </w:tcPr>
          <w:p w:rsidR="00000000" w:rsidRDefault="00D306DD">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主題</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12f06fe7-be0f-482c-b35a-6f8e6363fa11</w:t>
            </w:r>
          </w:p>
        </w:tc>
        <w:tc>
          <w:tcPr>
            <w:tcW w:w="7407" w:type="dxa"/>
            <w:shd w:val="clear" w:color="auto" w:fill="F2F2F2" w:themeFill="background1" w:themeFillShade="F2"/>
          </w:tcPr>
          <w:p w:rsidR="00000000" w:rsidRDefault="00D306DD">
            <w:pPr>
              <w:rPr>
                <w:noProof/>
              </w:rPr>
            </w:pPr>
            <w:r>
              <w:rPr>
                <w:noProof/>
              </w:rPr>
              <w:t>As you select a theme, the preview will be refreshed.</w:t>
            </w:r>
          </w:p>
        </w:tc>
        <w:tc>
          <w:tcPr>
            <w:tcW w:w="7407" w:type="dxa"/>
          </w:tcPr>
          <w:p w:rsidR="00000000" w:rsidRDefault="00D306DD">
            <w:pPr>
              <w:rPr>
                <w:lang w:val="zh-TW"/>
              </w:rPr>
            </w:pPr>
            <w:r>
              <w:rPr>
                <w:rFonts w:ascii="MingLiU" w:eastAsia="MingLiU" w:hint="eastAsia"/>
                <w:lang w:val="zh-TW"/>
              </w:rPr>
              <w:t>選擇主題時</w:t>
            </w:r>
            <w:r>
              <w:rPr>
                <w:rFonts w:ascii="Arial Unicode MS" w:eastAsia="Arial Unicode MS" w:hint="eastAsia"/>
                <w:lang w:val="zh-TW"/>
              </w:rPr>
              <w:t>，</w:t>
            </w:r>
            <w:r>
              <w:rPr>
                <w:rFonts w:ascii="MingLiU" w:eastAsia="MingLiU" w:hint="eastAsia"/>
                <w:lang w:val="zh-TW"/>
              </w:rPr>
              <w:t>將刷新預覽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97a027b0-6021-4707-9086-270b4043950e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79b73e25-3206-4a0d-a869-a8973dcd0492</w:t>
            </w:r>
          </w:p>
        </w:tc>
        <w:tc>
          <w:tcPr>
            <w:tcW w:w="7407" w:type="dxa"/>
            <w:shd w:val="clear" w:color="auto" w:fill="F2F2F2" w:themeFill="background1" w:themeFillShade="F2"/>
          </w:tcPr>
          <w:p w:rsidR="00000000" w:rsidRDefault="00D306DD">
            <w:pPr>
              <w:rPr>
                <w:noProof/>
              </w:rPr>
            </w:pPr>
            <w:r>
              <w:rPr>
                <w:noProof/>
              </w:rPr>
              <w:t>To go back</w:t>
            </w:r>
            <w:r>
              <w:rPr>
                <w:noProof/>
              </w:rPr>
              <w:t xml:space="preserve">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要返回到體驗編輯器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0df0b533-6106-4335-9345-b57d26bd97f6</w:t>
            </w:r>
          </w:p>
        </w:tc>
        <w:tc>
          <w:tcPr>
            <w:tcW w:w="7407" w:type="dxa"/>
            <w:shd w:val="clear" w:color="auto" w:fill="F2F2F2" w:themeFill="background1" w:themeFillShade="F2"/>
          </w:tcPr>
          <w:p w:rsidR="00000000" w:rsidRDefault="00D306DD">
            <w:pPr>
              <w:rPr>
                <w:noProof/>
              </w:rPr>
            </w:pPr>
            <w:r>
              <w:rPr>
                <w:noProof/>
              </w:rPr>
              <w:t>Changing colors</w:t>
            </w:r>
          </w:p>
        </w:tc>
        <w:tc>
          <w:tcPr>
            <w:tcW w:w="7407" w:type="dxa"/>
          </w:tcPr>
          <w:p w:rsidR="00000000" w:rsidRDefault="00D306DD">
            <w:pPr>
              <w:rPr>
                <w:lang w:val="zh-TW"/>
              </w:rPr>
            </w:pPr>
            <w:r>
              <w:rPr>
                <w:rFonts w:ascii="MingLiU" w:eastAsia="MingLiU" w:hint="eastAsia"/>
                <w:lang w:val="zh-TW"/>
              </w:rPr>
              <w:t>改變顏色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b4953290-4fc7-4953-9827-502b3d97129f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w:t>
            </w:r>
            <w:r>
              <w:rPr>
                <w:rStyle w:val="mqInternal"/>
                <w:noProof/>
                <w:lang w:val="zh-TW"/>
              </w:rPr>
              <w:t>{2]</w:t>
            </w:r>
            <w:r>
              <w:rPr>
                <w:rFonts w:ascii="MingLiU" w:eastAsia="MingLiU" w:hint="eastAsia"/>
                <w:lang w:val="zh-TW"/>
              </w:rPr>
              <w:t>設置可用於微調主題提供的顏色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cffa9de6-1c34-4d55-a45e-68964e51af1d</w:t>
            </w:r>
          </w:p>
        </w:tc>
        <w:tc>
          <w:tcPr>
            <w:tcW w:w="7407" w:type="dxa"/>
            <w:shd w:val="clear" w:color="auto" w:fill="F2F2F2" w:themeFill="background1" w:themeFillShade="F2"/>
          </w:tcPr>
          <w:p w:rsidR="00000000" w:rsidRDefault="00D306DD">
            <w:pPr>
              <w:rPr>
                <w:noProof/>
              </w:rPr>
            </w:pPr>
            <w:r>
              <w:rPr>
                <w:noProof/>
              </w:rPr>
              <w:t>For example, color settings can be used to fine tune the background and font colors.</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顏色設置可用於微調背景和字體顏色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6c</w:t>
            </w:r>
            <w:r>
              <w:rPr>
                <w:noProof/>
                <w:sz w:val="2"/>
              </w:rPr>
              <w:t>bad053-9774-4f0f-8f41-98de1f30318e</w:t>
            </w:r>
          </w:p>
        </w:tc>
        <w:tc>
          <w:tcPr>
            <w:tcW w:w="7407" w:type="dxa"/>
            <w:shd w:val="clear" w:color="auto" w:fill="F2F2F2" w:themeFill="background1" w:themeFillShade="F2"/>
          </w:tcPr>
          <w:p w:rsidR="00000000" w:rsidRDefault="00D306DD">
            <w:pPr>
              <w:rPr>
                <w:noProof/>
              </w:rPr>
            </w:pPr>
            <w:r>
              <w:rPr>
                <w:noProof/>
              </w:rPr>
              <w:t>The following colors can be changed:</w:t>
            </w:r>
          </w:p>
        </w:tc>
        <w:tc>
          <w:tcPr>
            <w:tcW w:w="7407" w:type="dxa"/>
          </w:tcPr>
          <w:p w:rsidR="00000000" w:rsidRDefault="00D306DD">
            <w:pPr>
              <w:rPr>
                <w:lang w:val="zh-TW"/>
              </w:rPr>
            </w:pPr>
            <w:r>
              <w:rPr>
                <w:rFonts w:ascii="MingLiU" w:eastAsia="MingLiU" w:hint="eastAsia"/>
                <w:lang w:val="zh-TW"/>
              </w:rPr>
              <w:t>可以更改以下</w:t>
            </w:r>
            <w:r>
              <w:rPr>
                <w:lang w:val="zh-TW"/>
              </w:rPr>
              <w:t>color:</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1754d7d9-957f-4016-9a5a-a239574f8f4a</w:t>
            </w:r>
          </w:p>
        </w:tc>
        <w:tc>
          <w:tcPr>
            <w:tcW w:w="7407" w:type="dxa"/>
            <w:shd w:val="clear" w:color="auto" w:fill="F2F2F2" w:themeFill="background1" w:themeFillShade="F2"/>
          </w:tcPr>
          <w:p w:rsidR="00000000" w:rsidRDefault="00D306DD">
            <w:pPr>
              <w:rPr>
                <w:noProof/>
              </w:rPr>
            </w:pPr>
            <w:r>
              <w:rPr>
                <w:rStyle w:val="mqInternal"/>
                <w:noProof/>
              </w:rPr>
              <w:t>[1}</w:t>
            </w:r>
            <w:r>
              <w:rPr>
                <w:noProof/>
              </w:rPr>
              <w:t>Accent</w:t>
            </w:r>
            <w:r>
              <w:rPr>
                <w:rStyle w:val="mqInternal"/>
                <w:noProof/>
              </w:rPr>
              <w:t>{2]</w:t>
            </w:r>
            <w:r>
              <w:rPr>
                <w:noProof/>
              </w:rPr>
              <w:t xml:space="preserve"> - Controls the background color when app is loading, the color of the bar at top of the app and the font color for t</w:t>
            </w:r>
            <w:r>
              <w:rPr>
                <w:noProof/>
              </w:rPr>
              <w:t>he collection names on the Home page</w:t>
            </w:r>
          </w:p>
        </w:tc>
        <w:tc>
          <w:tcPr>
            <w:tcW w:w="7407" w:type="dxa"/>
          </w:tcPr>
          <w:p w:rsidR="00000000" w:rsidRDefault="00D306DD">
            <w:pPr>
              <w:rPr>
                <w:lang w:val="zh-TW"/>
              </w:rPr>
            </w:pPr>
            <w:r>
              <w:rPr>
                <w:rStyle w:val="mqInternal"/>
                <w:noProof/>
                <w:lang w:val="zh-TW"/>
              </w:rPr>
              <w:t>[1}</w:t>
            </w:r>
            <w:r>
              <w:rPr>
                <w:rFonts w:ascii="MingLiU" w:eastAsia="MingLiU" w:hint="eastAsia"/>
                <w:lang w:val="zh-TW"/>
              </w:rPr>
              <w:t>口音</w:t>
            </w:r>
            <w:r>
              <w:rPr>
                <w:rStyle w:val="mqInternal"/>
                <w:noProof/>
                <w:lang w:val="zh-TW"/>
              </w:rPr>
              <w:t>{2]</w:t>
            </w:r>
            <w:r>
              <w:rPr>
                <w:lang w:val="zh-TW"/>
              </w:rPr>
              <w:t xml:space="preserve"> -</w:t>
            </w:r>
            <w:r>
              <w:rPr>
                <w:rFonts w:ascii="MingLiU" w:eastAsia="MingLiU" w:hint="eastAsia"/>
                <w:lang w:val="zh-TW"/>
              </w:rPr>
              <w:t>控制加載應用程序時的背景顏色</w:t>
            </w:r>
            <w:r>
              <w:rPr>
                <w:rFonts w:ascii="Arial Unicode MS" w:eastAsia="Arial Unicode MS" w:hint="eastAsia"/>
                <w:lang w:val="zh-TW"/>
              </w:rPr>
              <w:t>，</w:t>
            </w:r>
            <w:r>
              <w:rPr>
                <w:rFonts w:ascii="MingLiU" w:eastAsia="MingLiU" w:hint="eastAsia"/>
                <w:lang w:val="zh-TW"/>
              </w:rPr>
              <w:t>應用程序頂部欄的顏色以及首頁上集合名稱的字體顏色</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22 </w:t>
            </w:r>
            <w:r>
              <w:rPr>
                <w:noProof/>
                <w:sz w:val="16"/>
              </w:rPr>
              <w:br/>
            </w:r>
            <w:r>
              <w:rPr>
                <w:noProof/>
                <w:sz w:val="2"/>
              </w:rPr>
              <w:t>b1eeecce-512b-4659-b33d-06505b9caeb1</w:t>
            </w:r>
          </w:p>
        </w:tc>
        <w:tc>
          <w:tcPr>
            <w:tcW w:w="7407" w:type="dxa"/>
            <w:shd w:val="clear" w:color="auto" w:fill="F2F2F2" w:themeFill="background1" w:themeFillShade="F2"/>
          </w:tcPr>
          <w:p w:rsidR="00000000" w:rsidRDefault="00D306DD">
            <w:pPr>
              <w:rPr>
                <w:noProof/>
              </w:rPr>
            </w:pPr>
            <w:r>
              <w:rPr>
                <w:rStyle w:val="mqInternal"/>
                <w:noProof/>
              </w:rPr>
              <w:t>[1}</w:t>
            </w:r>
            <w:r>
              <w:rPr>
                <w:noProof/>
              </w:rPr>
              <w:t>Primary Text</w:t>
            </w:r>
            <w:r>
              <w:rPr>
                <w:rStyle w:val="mqInternal"/>
                <w:noProof/>
              </w:rPr>
              <w:t>{2]</w:t>
            </w:r>
            <w:r>
              <w:rPr>
                <w:noProof/>
              </w:rPr>
              <w:t xml:space="preserve"> - Controls font color of the </w:t>
            </w:r>
            <w:r>
              <w:rPr>
                <w:rStyle w:val="mqInternal"/>
                <w:noProof/>
              </w:rPr>
              <w:t>[1}</w:t>
            </w:r>
            <w:r>
              <w:rPr>
                <w:noProof/>
              </w:rPr>
              <w:t>View All</w:t>
            </w:r>
            <w:r>
              <w:rPr>
                <w:rStyle w:val="mqInternal"/>
                <w:noProof/>
              </w:rPr>
              <w:t>{2]</w:t>
            </w:r>
            <w:r>
              <w:rPr>
                <w:noProof/>
              </w:rPr>
              <w:t xml:space="preserve"> button and video titles that appear below video poster images on</w:t>
            </w:r>
            <w:r>
              <w:rPr>
                <w:noProof/>
              </w:rPr>
              <w:t xml:space="preserve"> the Home page</w:t>
            </w:r>
          </w:p>
        </w:tc>
        <w:tc>
          <w:tcPr>
            <w:tcW w:w="7407" w:type="dxa"/>
          </w:tcPr>
          <w:p w:rsidR="00000000" w:rsidRDefault="00D306DD">
            <w:pPr>
              <w:rPr>
                <w:lang w:val="zh-TW"/>
              </w:rPr>
            </w:pPr>
            <w:r>
              <w:rPr>
                <w:rStyle w:val="mqInternal"/>
                <w:noProof/>
                <w:lang w:val="zh-TW"/>
              </w:rPr>
              <w:t>[1}</w:t>
            </w:r>
            <w:r>
              <w:rPr>
                <w:rFonts w:ascii="MingLiU" w:eastAsia="MingLiU" w:hint="eastAsia"/>
                <w:lang w:val="zh-TW"/>
              </w:rPr>
              <w:t>主要文字</w:t>
            </w:r>
            <w:r>
              <w:rPr>
                <w:rStyle w:val="mqInternal"/>
                <w:noProof/>
                <w:lang w:val="zh-TW"/>
              </w:rPr>
              <w:t>{2]</w:t>
            </w:r>
            <w:r>
              <w:rPr>
                <w:lang w:val="zh-TW"/>
              </w:rPr>
              <w:t xml:space="preserve"> -</w:t>
            </w:r>
            <w:r>
              <w:rPr>
                <w:rFonts w:ascii="MingLiU" w:eastAsia="MingLiU" w:hint="eastAsia"/>
                <w:lang w:val="zh-TW"/>
              </w:rPr>
              <w:t>控製字體顏色</w:t>
            </w:r>
            <w:r>
              <w:rPr>
                <w:rStyle w:val="mqInternal"/>
                <w:noProof/>
                <w:lang w:val="zh-TW"/>
              </w:rPr>
              <w:t>[1}</w:t>
            </w:r>
            <w:r>
              <w:rPr>
                <w:rFonts w:ascii="MingLiU" w:eastAsia="MingLiU" w:hint="eastAsia"/>
                <w:lang w:val="zh-TW"/>
              </w:rPr>
              <w:t>查看全部</w:t>
            </w:r>
            <w:r>
              <w:rPr>
                <w:rStyle w:val="mqInternal"/>
                <w:noProof/>
                <w:lang w:val="zh-TW"/>
              </w:rPr>
              <w:t>{2]</w:t>
            </w:r>
            <w:r>
              <w:rPr>
                <w:rFonts w:ascii="MingLiU" w:eastAsia="MingLiU" w:hint="eastAsia"/>
                <w:lang w:val="zh-TW"/>
              </w:rPr>
              <w:t>按鈕和出現在主頁上視頻海報圖像下方的視頻標題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68f33fdd-dd65-4630-843a-bf1a39911f21</w:t>
            </w:r>
          </w:p>
        </w:tc>
        <w:tc>
          <w:tcPr>
            <w:tcW w:w="7407" w:type="dxa"/>
            <w:shd w:val="clear" w:color="auto" w:fill="F2F2F2" w:themeFill="background1" w:themeFillShade="F2"/>
          </w:tcPr>
          <w:p w:rsidR="00000000" w:rsidRDefault="00D306DD">
            <w:pPr>
              <w:rPr>
                <w:noProof/>
              </w:rPr>
            </w:pPr>
            <w:r>
              <w:rPr>
                <w:rStyle w:val="mqInternal"/>
                <w:noProof/>
              </w:rPr>
              <w:t>[1}</w:t>
            </w:r>
            <w:r>
              <w:rPr>
                <w:noProof/>
              </w:rPr>
              <w:t>Secondary Text</w:t>
            </w:r>
            <w:r>
              <w:rPr>
                <w:rStyle w:val="mqInternal"/>
                <w:noProof/>
              </w:rPr>
              <w:t>{2]</w:t>
            </w:r>
            <w:r>
              <w:rPr>
                <w:noProof/>
              </w:rPr>
              <w:t xml:space="preserve"> - Controls the color of the titles that appear on the Collections, Video Details and Profile pages</w:t>
            </w:r>
          </w:p>
        </w:tc>
        <w:tc>
          <w:tcPr>
            <w:tcW w:w="7407" w:type="dxa"/>
          </w:tcPr>
          <w:p w:rsidR="00000000" w:rsidRDefault="00D306DD">
            <w:pPr>
              <w:rPr>
                <w:lang w:val="zh-TW"/>
              </w:rPr>
            </w:pPr>
            <w:r>
              <w:rPr>
                <w:rStyle w:val="mqInternal"/>
                <w:noProof/>
                <w:lang w:val="zh-TW"/>
              </w:rPr>
              <w:t>[1}</w:t>
            </w:r>
            <w:r>
              <w:rPr>
                <w:rFonts w:ascii="MingLiU" w:eastAsia="MingLiU" w:hint="eastAsia"/>
                <w:lang w:val="zh-TW"/>
              </w:rPr>
              <w:t>次要文字</w:t>
            </w:r>
            <w:r>
              <w:rPr>
                <w:rStyle w:val="mqInternal"/>
                <w:noProof/>
                <w:lang w:val="zh-TW"/>
              </w:rPr>
              <w:t>{2]</w:t>
            </w:r>
            <w:r>
              <w:rPr>
                <w:lang w:val="zh-TW"/>
              </w:rPr>
              <w:t xml:space="preserve"> -</w:t>
            </w:r>
            <w:r>
              <w:rPr>
                <w:rFonts w:ascii="MingLiU" w:eastAsia="MingLiU" w:hint="eastAsia"/>
                <w:lang w:val="zh-TW"/>
              </w:rPr>
              <w:t>控制在</w:t>
            </w:r>
            <w:r>
              <w:rPr>
                <w:lang w:val="zh-TW"/>
              </w:rPr>
              <w:t>“</w:t>
            </w:r>
            <w:r>
              <w:rPr>
                <w:rFonts w:ascii="MingLiU" w:eastAsia="MingLiU" w:hint="eastAsia"/>
                <w:lang w:val="zh-TW"/>
              </w:rPr>
              <w:t>收藏集</w:t>
            </w:r>
            <w:r>
              <w:rPr>
                <w:lang w:val="zh-TW"/>
              </w:rPr>
              <w:t>"</w:t>
            </w:r>
            <w:r>
              <w:rPr>
                <w:rFonts w:ascii="Arial Unicode MS" w:eastAsia="Arial Unicode MS" w:hint="eastAsia"/>
                <w:lang w:val="zh-TW"/>
              </w:rPr>
              <w:t>，</w:t>
            </w:r>
            <w:r>
              <w:rPr>
                <w:lang w:val="zh-TW"/>
              </w:rPr>
              <w:t>“</w:t>
            </w:r>
            <w:r>
              <w:rPr>
                <w:rFonts w:ascii="MingLiU" w:eastAsia="MingLiU" w:hint="eastAsia"/>
                <w:lang w:val="zh-TW"/>
              </w:rPr>
              <w:t>視頻詳細信息</w:t>
            </w:r>
            <w:r>
              <w:rPr>
                <w:lang w:val="zh-TW"/>
              </w:rPr>
              <w:t>"</w:t>
            </w:r>
            <w:r>
              <w:rPr>
                <w:rFonts w:ascii="MingLiU" w:eastAsia="MingLiU" w:hint="eastAsia"/>
                <w:lang w:val="zh-TW"/>
              </w:rPr>
              <w:t>和</w:t>
            </w:r>
            <w:r>
              <w:rPr>
                <w:lang w:val="zh-TW"/>
              </w:rPr>
              <w:t>“</w:t>
            </w:r>
            <w:r>
              <w:rPr>
                <w:rFonts w:ascii="MingLiU" w:eastAsia="MingLiU" w:hint="eastAsia"/>
                <w:lang w:val="zh-TW"/>
              </w:rPr>
              <w:t>個人資料</w:t>
            </w:r>
            <w:r>
              <w:rPr>
                <w:lang w:val="zh-TW"/>
              </w:rPr>
              <w:t>"</w:t>
            </w:r>
            <w:r>
              <w:rPr>
                <w:rFonts w:ascii="MingLiU" w:eastAsia="MingLiU" w:hint="eastAsia"/>
                <w:lang w:val="zh-TW"/>
              </w:rPr>
              <w:t>頁面上顯示的標題的顏色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fee058d2-de4d-4bdb-ba86-6e38ae8477e4</w:t>
            </w:r>
          </w:p>
        </w:tc>
        <w:tc>
          <w:tcPr>
            <w:tcW w:w="7407" w:type="dxa"/>
            <w:shd w:val="clear" w:color="auto" w:fill="F2F2F2" w:themeFill="background1" w:themeFillShade="F2"/>
          </w:tcPr>
          <w:p w:rsidR="00000000" w:rsidRDefault="00D306DD">
            <w:pPr>
              <w:rPr>
                <w:noProof/>
              </w:rPr>
            </w:pPr>
            <w:r>
              <w:rPr>
                <w:rStyle w:val="mqInternal"/>
                <w:noProof/>
              </w:rPr>
              <w:t>[1}</w:t>
            </w:r>
            <w:r>
              <w:rPr>
                <w:noProof/>
              </w:rPr>
              <w:t>Icons</w:t>
            </w:r>
            <w:r>
              <w:rPr>
                <w:rStyle w:val="mqInternal"/>
                <w:noProof/>
              </w:rPr>
              <w:t>{2]</w:t>
            </w:r>
            <w:r>
              <w:rPr>
                <w:noProof/>
              </w:rPr>
              <w:t xml:space="preserve"> - Controls color of the navigation, search and user icons at top of app</w:t>
            </w:r>
          </w:p>
        </w:tc>
        <w:tc>
          <w:tcPr>
            <w:tcW w:w="7407" w:type="dxa"/>
          </w:tcPr>
          <w:p w:rsidR="00000000" w:rsidRDefault="00D306DD">
            <w:pPr>
              <w:rPr>
                <w:lang w:val="zh-TW"/>
              </w:rPr>
            </w:pPr>
            <w:r>
              <w:rPr>
                <w:rStyle w:val="mqInternal"/>
                <w:noProof/>
                <w:lang w:val="zh-TW"/>
              </w:rPr>
              <w:t>[1}</w:t>
            </w:r>
            <w:r>
              <w:rPr>
                <w:rFonts w:ascii="MingLiU" w:eastAsia="MingLiU" w:hint="eastAsia"/>
                <w:lang w:val="zh-TW"/>
              </w:rPr>
              <w:t>圖示</w:t>
            </w:r>
            <w:r>
              <w:rPr>
                <w:rStyle w:val="mqInternal"/>
                <w:noProof/>
                <w:lang w:val="zh-TW"/>
              </w:rPr>
              <w:t>{2]</w:t>
            </w:r>
            <w:r>
              <w:rPr>
                <w:lang w:val="zh-TW"/>
              </w:rPr>
              <w:t xml:space="preserve"> -</w:t>
            </w:r>
            <w:r>
              <w:rPr>
                <w:rFonts w:ascii="MingLiU" w:eastAsia="MingLiU" w:hint="eastAsia"/>
                <w:lang w:val="zh-TW"/>
              </w:rPr>
              <w:t>控制應用頂部的導航</w:t>
            </w:r>
            <w:r>
              <w:rPr>
                <w:rFonts w:ascii="Arial Unicode MS" w:eastAsia="Arial Unicode MS" w:hint="eastAsia"/>
                <w:lang w:val="zh-TW"/>
              </w:rPr>
              <w:t>，</w:t>
            </w:r>
            <w:r>
              <w:rPr>
                <w:rFonts w:ascii="MingLiU" w:eastAsia="MingLiU" w:hint="eastAsia"/>
                <w:lang w:val="zh-TW"/>
              </w:rPr>
              <w:t>搜索和用戶圖標的顏色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57667922-ded1-462a-b9eb-ac73d7167c48</w:t>
            </w:r>
          </w:p>
        </w:tc>
        <w:tc>
          <w:tcPr>
            <w:tcW w:w="7407" w:type="dxa"/>
            <w:shd w:val="clear" w:color="auto" w:fill="F2F2F2" w:themeFill="background1" w:themeFillShade="F2"/>
          </w:tcPr>
          <w:p w:rsidR="00000000" w:rsidRDefault="00D306DD">
            <w:pPr>
              <w:rPr>
                <w:noProof/>
              </w:rPr>
            </w:pPr>
            <w:r>
              <w:rPr>
                <w:rStyle w:val="mqInternal"/>
                <w:noProof/>
              </w:rPr>
              <w:t>[1}</w:t>
            </w:r>
            <w:r>
              <w:rPr>
                <w:noProof/>
              </w:rPr>
              <w:t>Background</w:t>
            </w:r>
            <w:r>
              <w:rPr>
                <w:rStyle w:val="mqInternal"/>
                <w:noProof/>
              </w:rPr>
              <w:t>{2]</w:t>
            </w:r>
            <w:r>
              <w:rPr>
                <w:noProof/>
              </w:rPr>
              <w:t xml:space="preserve"> - Controls the backg</w:t>
            </w:r>
            <w:r>
              <w:rPr>
                <w:noProof/>
              </w:rPr>
              <w:t>round color of the app</w:t>
            </w:r>
          </w:p>
        </w:tc>
        <w:tc>
          <w:tcPr>
            <w:tcW w:w="7407" w:type="dxa"/>
          </w:tcPr>
          <w:p w:rsidR="00000000" w:rsidRDefault="00D306DD">
            <w:pPr>
              <w:rPr>
                <w:lang w:val="zh-TW"/>
              </w:rPr>
            </w:pPr>
            <w:r>
              <w:rPr>
                <w:rStyle w:val="mqInternal"/>
                <w:noProof/>
                <w:lang w:val="zh-TW"/>
              </w:rPr>
              <w:t>[1}</w:t>
            </w:r>
            <w:r>
              <w:rPr>
                <w:rFonts w:ascii="MingLiU" w:eastAsia="MingLiU" w:hint="eastAsia"/>
                <w:lang w:val="zh-TW"/>
              </w:rPr>
              <w:t>背景</w:t>
            </w:r>
            <w:r>
              <w:rPr>
                <w:rStyle w:val="mqInternal"/>
                <w:noProof/>
                <w:lang w:val="zh-TW"/>
              </w:rPr>
              <w:t>{2]</w:t>
            </w:r>
            <w:r>
              <w:rPr>
                <w:lang w:val="zh-TW"/>
              </w:rPr>
              <w:t xml:space="preserve"> -</w:t>
            </w:r>
            <w:r>
              <w:rPr>
                <w:rFonts w:ascii="MingLiU" w:eastAsia="MingLiU" w:hint="eastAsia"/>
                <w:lang w:val="zh-TW"/>
              </w:rPr>
              <w:t>控制應用程序的背景色</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c6aa9d5e-95f6-4281-a0a4-564c8e77a48f</w:t>
            </w:r>
          </w:p>
        </w:tc>
        <w:tc>
          <w:tcPr>
            <w:tcW w:w="7407" w:type="dxa"/>
            <w:shd w:val="clear" w:color="auto" w:fill="F2F2F2" w:themeFill="background1" w:themeFillShade="F2"/>
          </w:tcPr>
          <w:p w:rsidR="00000000" w:rsidRDefault="00D306DD">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自定義</w:t>
            </w:r>
            <w:r>
              <w:rPr>
                <w:rStyle w:val="mqInternal"/>
                <w:noProof/>
                <w:lang w:val="zh-TW"/>
              </w:rPr>
              <w:t>[1}</w:t>
            </w:r>
            <w:r>
              <w:rPr>
                <w:rFonts w:ascii="MingLiU" w:eastAsia="MingLiU" w:hint="eastAsia"/>
                <w:lang w:val="zh-TW"/>
              </w:rPr>
              <w:t>顏色</w:t>
            </w:r>
            <w:r>
              <w:rPr>
                <w:rStyle w:val="mqInternal"/>
                <w:noProof/>
                <w:lang w:val="zh-TW"/>
              </w:rPr>
              <w:t>{2]</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e5f4d0c3-421a-44a2-9447-cc9f51d4ec2f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風格</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b90ee652-bdf6-4c7a-af57-0f2ddbdca9be</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available objects and their colors.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顏色</w:t>
            </w:r>
            <w:r>
              <w:rPr>
                <w:rStyle w:val="mqInternal"/>
                <w:noProof/>
                <w:lang w:val="zh-TW"/>
              </w:rPr>
              <w:t>{2]</w:t>
            </w:r>
            <w:r>
              <w:rPr>
                <w:rFonts w:ascii="MingLiU" w:eastAsia="MingLiU" w:hint="eastAsia"/>
                <w:lang w:val="zh-TW"/>
              </w:rPr>
              <w:t>部分將顯示所有可用的對象及其顏色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747ef5e8-f2cc-4328-b7b0-bed8dd7c5065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078d763e-b4d6-4a41-93e2-58e6c3680c48</w:t>
            </w:r>
          </w:p>
        </w:tc>
        <w:tc>
          <w:tcPr>
            <w:tcW w:w="7407" w:type="dxa"/>
            <w:shd w:val="clear" w:color="auto" w:fill="F2F2F2" w:themeFill="background1" w:themeFillShade="F2"/>
          </w:tcPr>
          <w:p w:rsidR="00000000" w:rsidRDefault="00D306DD">
            <w:pPr>
              <w:rPr>
                <w:noProof/>
              </w:rPr>
            </w:pPr>
            <w:r>
              <w:rPr>
                <w:noProof/>
              </w:rPr>
              <w:t>To select a new co</w:t>
            </w:r>
            <w:r>
              <w:rPr>
                <w:noProof/>
              </w:rPr>
              <w:t>lor, click on a color circle.</w:t>
            </w:r>
          </w:p>
        </w:tc>
        <w:tc>
          <w:tcPr>
            <w:tcW w:w="7407" w:type="dxa"/>
          </w:tcPr>
          <w:p w:rsidR="00000000" w:rsidRDefault="00D306DD">
            <w:pPr>
              <w:rPr>
                <w:lang w:val="zh-TW"/>
              </w:rPr>
            </w:pPr>
            <w:r>
              <w:rPr>
                <w:rFonts w:ascii="MingLiU" w:eastAsia="MingLiU" w:hint="eastAsia"/>
                <w:lang w:val="zh-TW"/>
              </w:rPr>
              <w:t>要選擇一種新顏色</w:t>
            </w:r>
            <w:r>
              <w:rPr>
                <w:rFonts w:ascii="Arial Unicode MS" w:eastAsia="Arial Unicode MS" w:hint="eastAsia"/>
                <w:lang w:val="zh-TW"/>
              </w:rPr>
              <w:t>，</w:t>
            </w:r>
            <w:r>
              <w:rPr>
                <w:rFonts w:ascii="MingLiU" w:eastAsia="MingLiU" w:hint="eastAsia"/>
                <w:lang w:val="zh-TW"/>
              </w:rPr>
              <w:t>請單擊一個色環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8249a2b1-89ed-4fdb-8c33-74d4553a59d6</w:t>
            </w:r>
          </w:p>
        </w:tc>
        <w:tc>
          <w:tcPr>
            <w:tcW w:w="7407" w:type="dxa"/>
            <w:shd w:val="clear" w:color="auto" w:fill="F2F2F2" w:themeFill="background1" w:themeFillShade="F2"/>
          </w:tcPr>
          <w:p w:rsidR="00000000" w:rsidRDefault="00D306DD">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D306DD">
            <w:pPr>
              <w:rPr>
                <w:lang w:val="zh-TW"/>
              </w:rPr>
            </w:pPr>
            <w:r>
              <w:rPr>
                <w:rFonts w:ascii="MingLiU" w:eastAsia="MingLiU" w:hint="eastAsia"/>
                <w:lang w:val="zh-TW"/>
              </w:rPr>
              <w:t>使用顏色選擇器</w:t>
            </w:r>
            <w:r>
              <w:rPr>
                <w:rFonts w:ascii="Arial Unicode MS" w:eastAsia="Arial Unicode MS" w:hint="eastAsia"/>
                <w:lang w:val="zh-TW"/>
              </w:rPr>
              <w:t>，</w:t>
            </w:r>
            <w:r>
              <w:rPr>
                <w:rFonts w:ascii="MingLiU" w:eastAsia="MingLiU" w:hint="eastAsia"/>
                <w:lang w:val="zh-TW"/>
              </w:rPr>
              <w:t>通過單擊顏色正方形中</w:t>
            </w:r>
            <w:r>
              <w:rPr>
                <w:rFonts w:ascii="MingLiU" w:eastAsia="MingLiU" w:hint="eastAsia"/>
                <w:lang w:val="zh-TW"/>
              </w:rPr>
              <w:t>的顏色或通過在顏色正方形下方輸入十六進制顏色編號來選擇顏色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4178e27b-fdc3-473c-8ad4-7a714df443fa</w:t>
            </w:r>
          </w:p>
        </w:tc>
        <w:tc>
          <w:tcPr>
            <w:tcW w:w="7407" w:type="dxa"/>
            <w:shd w:val="clear" w:color="auto" w:fill="F2F2F2" w:themeFill="background1" w:themeFillShade="F2"/>
          </w:tcPr>
          <w:p w:rsidR="00000000" w:rsidRDefault="00D306DD">
            <w:pPr>
              <w:rPr>
                <w:noProof/>
              </w:rPr>
            </w:pPr>
            <w:r>
              <w:rPr>
                <w:noProof/>
              </w:rPr>
              <w:t>Note that you can change the color range by clicking in the color spectrum below the color square.</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您可以通過單擊顏色方塊下方的色譜來更改顏色範圍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1714d191-1b0f-4521-a573-a595b0405ae6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X</w:t>
            </w:r>
            <w:r>
              <w:rPr>
                <w:rStyle w:val="mqInternal"/>
                <w:noProof/>
                <w:lang w:val="zh-TW"/>
              </w:rPr>
              <w:t>{2]</w:t>
            </w:r>
            <w:r>
              <w:rPr>
                <w:rFonts w:ascii="MingLiU" w:eastAsia="MingLiU" w:hint="eastAsia"/>
                <w:lang w:val="zh-TW"/>
              </w:rPr>
              <w:t>關閉顏色選擇器並保存更改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9dac9bbd-1125-4d2f-8367-9e5c36e976be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731e1535-5916-46ef-b925-eea0d31ebf63</w:t>
            </w:r>
          </w:p>
        </w:tc>
        <w:tc>
          <w:tcPr>
            <w:tcW w:w="7407" w:type="dxa"/>
            <w:shd w:val="clear" w:color="auto" w:fill="F2F2F2" w:themeFill="background1" w:themeFillShade="F2"/>
          </w:tcPr>
          <w:p w:rsidR="00000000" w:rsidRDefault="00D306DD">
            <w:pPr>
              <w:rPr>
                <w:noProof/>
              </w:rPr>
            </w:pPr>
            <w:r>
              <w:rPr>
                <w:noProof/>
              </w:rPr>
              <w:t>To reset a color selection, click the left arrow to the left of the color circle.</w:t>
            </w:r>
          </w:p>
        </w:tc>
        <w:tc>
          <w:tcPr>
            <w:tcW w:w="7407" w:type="dxa"/>
          </w:tcPr>
          <w:p w:rsidR="00000000" w:rsidRDefault="00D306DD">
            <w:pPr>
              <w:rPr>
                <w:lang w:val="zh-TW"/>
              </w:rPr>
            </w:pPr>
            <w:r>
              <w:rPr>
                <w:rFonts w:ascii="MingLiU" w:eastAsia="MingLiU" w:hint="eastAsia"/>
                <w:lang w:val="zh-TW"/>
              </w:rPr>
              <w:t>要重置顏色選擇</w:t>
            </w:r>
            <w:r>
              <w:rPr>
                <w:rFonts w:ascii="Arial Unicode MS" w:eastAsia="Arial Unicode MS" w:hint="eastAsia"/>
                <w:lang w:val="zh-TW"/>
              </w:rPr>
              <w:t>，</w:t>
            </w:r>
            <w:r>
              <w:rPr>
                <w:rFonts w:ascii="MingLiU" w:eastAsia="MingLiU" w:hint="eastAsia"/>
                <w:lang w:val="zh-TW"/>
              </w:rPr>
              <w:t>請單擊</w:t>
            </w:r>
            <w:r>
              <w:rPr>
                <w:rFonts w:ascii="MingLiU" w:eastAsia="MingLiU" w:hint="eastAsia"/>
                <w:lang w:val="zh-TW"/>
              </w:rPr>
              <w:t>色環左側的左箭頭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3e2f8d92-29f5-4df6-98bf-6bd69c8499de</w:t>
            </w:r>
          </w:p>
        </w:tc>
        <w:tc>
          <w:tcPr>
            <w:tcW w:w="7407" w:type="dxa"/>
            <w:shd w:val="clear" w:color="auto" w:fill="F2F2F2" w:themeFill="background1" w:themeFillShade="F2"/>
          </w:tcPr>
          <w:p w:rsidR="00000000" w:rsidRDefault="00D306DD">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要返回到體驗編輯器</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lang w:val="zh-TW"/>
              </w:rPr>
              <w:t>&lt;</w:t>
            </w:r>
            <w:r>
              <w:rPr>
                <w:rFonts w:ascii="MingLiU" w:eastAsia="MingLiU" w:hint="eastAsia"/>
                <w:lang w:val="zh-TW"/>
              </w:rPr>
              <w:t>返回體驗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assigning-custom-domain-web-experience.html</w:t>
            </w:r>
          </w:p>
          <w:p w:rsidR="00000000" w:rsidRDefault="00D306DD">
            <w:pPr>
              <w:jc w:val="center"/>
              <w:rPr>
                <w:b/>
                <w:noProof/>
              </w:rPr>
            </w:pPr>
            <w:r>
              <w:rPr>
                <w:b/>
                <w:noProof/>
              </w:rPr>
              <w:t>MQ971010 303bb18b-a759-4139-a2f4-2125aa20f678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eaf9c9fe-8106-4066-b5d8-b1613c11f249</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24a54ada-5423-434f-8566-35fee2784682</w:t>
            </w:r>
          </w:p>
        </w:tc>
        <w:tc>
          <w:tcPr>
            <w:tcW w:w="7407" w:type="dxa"/>
            <w:shd w:val="clear" w:color="auto" w:fill="F2F2F2" w:themeFill="background1" w:themeFillShade="F2"/>
          </w:tcPr>
          <w:p w:rsidR="00000000" w:rsidRDefault="00D306DD">
            <w:pPr>
              <w:rPr>
                <w:noProof/>
              </w:rPr>
            </w:pPr>
            <w:r>
              <w:rPr>
                <w:noProof/>
              </w:rPr>
              <w:t>Assigning a Custom Domain to a Web Experience parent:</w:t>
            </w:r>
          </w:p>
        </w:tc>
        <w:tc>
          <w:tcPr>
            <w:tcW w:w="7407" w:type="dxa"/>
          </w:tcPr>
          <w:p w:rsidR="00000000" w:rsidRDefault="00D306DD">
            <w:pPr>
              <w:rPr>
                <w:lang w:val="zh-TW"/>
              </w:rPr>
            </w:pPr>
            <w:r>
              <w:rPr>
                <w:rFonts w:ascii="MingLiU" w:eastAsia="MingLiU" w:hint="eastAsia"/>
                <w:lang w:val="zh-TW"/>
              </w:rPr>
              <w:t>將自定義域分配給</w:t>
            </w:r>
            <w:r>
              <w:rPr>
                <w:lang w:val="zh-TW"/>
              </w:rPr>
              <w:t>Web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4afaf0dc-0b38-49fc-b379-c992921950ad</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3b81a9cc-696a-4941-a2bf-a3848c528638</w:t>
            </w:r>
          </w:p>
        </w:tc>
        <w:tc>
          <w:tcPr>
            <w:tcW w:w="7407" w:type="dxa"/>
            <w:shd w:val="clear" w:color="auto" w:fill="F2F2F2" w:themeFill="background1" w:themeFillShade="F2"/>
          </w:tcPr>
          <w:p w:rsidR="00000000" w:rsidRDefault="00D306DD">
            <w:pPr>
              <w:rPr>
                <w:noProof/>
              </w:rPr>
            </w:pPr>
            <w:r>
              <w:rPr>
                <w:noProof/>
              </w:rPr>
              <w:t>Assigning a Custom Domain to a Web Experience</w:t>
            </w:r>
          </w:p>
        </w:tc>
        <w:tc>
          <w:tcPr>
            <w:tcW w:w="7407" w:type="dxa"/>
          </w:tcPr>
          <w:p w:rsidR="00000000" w:rsidRDefault="00D306DD">
            <w:pPr>
              <w:rPr>
                <w:lang w:val="zh-TW"/>
              </w:rPr>
            </w:pPr>
            <w:r>
              <w:rPr>
                <w:rFonts w:ascii="MingLiU" w:eastAsia="MingLiU" w:hint="eastAsia"/>
                <w:lang w:val="zh-TW"/>
              </w:rPr>
              <w:t>將自定義域分配給</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4efb4392-bcb2-4a87-a8f4-52e4afc4e90c</w:t>
            </w:r>
          </w:p>
        </w:tc>
        <w:tc>
          <w:tcPr>
            <w:tcW w:w="7407" w:type="dxa"/>
            <w:shd w:val="clear" w:color="auto" w:fill="F2F2F2" w:themeFill="background1" w:themeFillShade="F2"/>
          </w:tcPr>
          <w:p w:rsidR="00000000" w:rsidRDefault="00D306DD">
            <w:pPr>
              <w:rPr>
                <w:noProof/>
              </w:rPr>
            </w:pPr>
            <w:r>
              <w:rPr>
                <w:noProof/>
              </w:rPr>
              <w:t>In this topic you will learn how to assign a custom domain to a Web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您將學習如何將自定義域分配給</w:t>
            </w:r>
            <w:r>
              <w:rPr>
                <w:lang w:val="zh-TW"/>
              </w:rPr>
              <w:t>Web Experience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6</w:t>
            </w:r>
            <w:r>
              <w:rPr>
                <w:noProof/>
                <w:sz w:val="16"/>
              </w:rPr>
              <w:t xml:space="preserve"> </w:t>
            </w:r>
            <w:r>
              <w:rPr>
                <w:noProof/>
                <w:sz w:val="16"/>
              </w:rPr>
              <w:br/>
            </w:r>
            <w:r>
              <w:rPr>
                <w:noProof/>
                <w:sz w:val="2"/>
              </w:rPr>
              <w:t>b16ab620-0d99-4097-9d76-4dca16798fde</w:t>
            </w:r>
          </w:p>
        </w:tc>
        <w:tc>
          <w:tcPr>
            <w:tcW w:w="7407" w:type="dxa"/>
            <w:shd w:val="clear" w:color="auto" w:fill="F2F2F2" w:themeFill="background1" w:themeFillShade="F2"/>
          </w:tcPr>
          <w:p w:rsidR="00000000" w:rsidRDefault="00D306DD">
            <w:pPr>
              <w:rPr>
                <w:noProof/>
              </w:rPr>
            </w:pPr>
            <w:r>
              <w:rPr>
                <w:noProof/>
              </w:rPr>
              <w:t xml:space="preserve">Assigning a custom domain to a Web Experience provides a way to access the site at an easy to remember URL (vs. having a </w:t>
            </w:r>
            <w:r>
              <w:rPr>
                <w:rStyle w:val="mqInternal"/>
                <w:noProof/>
              </w:rPr>
              <w:t>[1}[2]{3]</w:t>
            </w:r>
            <w:r>
              <w:rPr>
                <w:noProof/>
              </w:rPr>
              <w:t xml:space="preserve"> URL).</w:t>
            </w:r>
          </w:p>
        </w:tc>
        <w:tc>
          <w:tcPr>
            <w:tcW w:w="7407" w:type="dxa"/>
          </w:tcPr>
          <w:p w:rsidR="00000000" w:rsidRDefault="00D306DD">
            <w:pPr>
              <w:rPr>
                <w:lang w:val="zh-TW"/>
              </w:rPr>
            </w:pPr>
            <w:r>
              <w:rPr>
                <w:rFonts w:ascii="MingLiU" w:eastAsia="MingLiU" w:hint="eastAsia"/>
                <w:lang w:val="zh-TW"/>
              </w:rPr>
              <w:t>將自定義域分配給</w:t>
            </w:r>
            <w:r>
              <w:rPr>
                <w:lang w:val="zh-TW"/>
              </w:rPr>
              <w:t>Web Experience</w:t>
            </w:r>
            <w:r>
              <w:rPr>
                <w:rFonts w:ascii="MingLiU" w:eastAsia="MingLiU" w:hint="eastAsia"/>
                <w:lang w:val="zh-TW"/>
              </w:rPr>
              <w:t>提供了一種通過易於記憶的</w:t>
            </w:r>
            <w:r>
              <w:rPr>
                <w:lang w:val="zh-TW"/>
              </w:rPr>
              <w:t>URL</w:t>
            </w:r>
            <w:r>
              <w:rPr>
                <w:rFonts w:ascii="MingLiU" w:eastAsia="MingLiU" w:hint="eastAsia"/>
                <w:lang w:val="zh-TW"/>
              </w:rPr>
              <w:t>訪問網站的方法</w:t>
            </w:r>
            <w:r>
              <w:rPr>
                <w:rFonts w:ascii="Arial Unicode MS" w:eastAsia="Arial Unicode MS" w:hint="eastAsia"/>
                <w:lang w:val="zh-TW"/>
              </w:rPr>
              <w:t>（</w:t>
            </w:r>
            <w:r>
              <w:rPr>
                <w:rFonts w:ascii="MingLiU" w:eastAsia="MingLiU" w:hint="eastAsia"/>
                <w:lang w:val="zh-TW"/>
              </w:rPr>
              <w:t>相對於使用</w:t>
            </w:r>
            <w:r>
              <w:rPr>
                <w:rStyle w:val="mqInternal"/>
                <w:noProof/>
                <w:lang w:val="zh-TW"/>
              </w:rPr>
              <w:t>[1}[2]{3]</w:t>
            </w:r>
            <w:r>
              <w:rPr>
                <w:rFonts w:ascii="MingLiU" w:eastAsia="MingLiU" w:hint="eastAsia"/>
                <w:lang w:val="zh-TW"/>
              </w:rPr>
              <w:t>網址</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 </w:t>
            </w:r>
            <w:r>
              <w:rPr>
                <w:noProof/>
                <w:sz w:val="16"/>
              </w:rPr>
              <w:br/>
            </w:r>
            <w:r>
              <w:rPr>
                <w:noProof/>
                <w:sz w:val="2"/>
              </w:rPr>
              <w:t>e3a012e3-207</w:t>
            </w:r>
            <w:r>
              <w:rPr>
                <w:noProof/>
                <w:sz w:val="2"/>
              </w:rPr>
              <w:t>4-45ec-825e-b9b44e3ceaff</w:t>
            </w:r>
          </w:p>
        </w:tc>
        <w:tc>
          <w:tcPr>
            <w:tcW w:w="7407" w:type="dxa"/>
            <w:shd w:val="clear" w:color="auto" w:fill="F2F2F2" w:themeFill="background1" w:themeFillShade="F2"/>
          </w:tcPr>
          <w:p w:rsidR="00000000" w:rsidRDefault="00D306DD">
            <w:pPr>
              <w:rPr>
                <w:noProof/>
              </w:rPr>
            </w:pPr>
            <w:r>
              <w:rPr>
                <w:noProof/>
              </w:rPr>
              <w:t>When using custom domains, you can also assign an optional path to the URL.</w:t>
            </w:r>
          </w:p>
        </w:tc>
        <w:tc>
          <w:tcPr>
            <w:tcW w:w="7407" w:type="dxa"/>
          </w:tcPr>
          <w:p w:rsidR="00000000" w:rsidRDefault="00D306DD">
            <w:pPr>
              <w:rPr>
                <w:lang w:val="zh-TW"/>
              </w:rPr>
            </w:pPr>
            <w:r>
              <w:rPr>
                <w:rFonts w:ascii="MingLiU" w:eastAsia="MingLiU" w:hint="eastAsia"/>
                <w:lang w:val="zh-TW"/>
              </w:rPr>
              <w:t>使用自定義域時</w:t>
            </w:r>
            <w:r>
              <w:rPr>
                <w:rFonts w:ascii="Arial Unicode MS" w:eastAsia="Arial Unicode MS" w:hint="eastAsia"/>
                <w:lang w:val="zh-TW"/>
              </w:rPr>
              <w:t>，</w:t>
            </w:r>
            <w:r>
              <w:rPr>
                <w:rFonts w:ascii="MingLiU" w:eastAsia="MingLiU" w:hint="eastAsia"/>
                <w:lang w:val="zh-TW"/>
              </w:rPr>
              <w:t>您還可以為</w:t>
            </w:r>
            <w:r>
              <w:rPr>
                <w:lang w:val="zh-TW"/>
              </w:rPr>
              <w:t>URL</w:t>
            </w:r>
            <w:r>
              <w:rPr>
                <w:rFonts w:ascii="MingLiU" w:eastAsia="MingLiU" w:hint="eastAsia"/>
                <w:lang w:val="zh-TW"/>
              </w:rPr>
              <w:t>分配可選路徑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ea698b37-8a33-4114-b2d0-2f0e98b0cff5</w:t>
            </w:r>
          </w:p>
        </w:tc>
        <w:tc>
          <w:tcPr>
            <w:tcW w:w="7407" w:type="dxa"/>
            <w:shd w:val="clear" w:color="auto" w:fill="F2F2F2" w:themeFill="background1" w:themeFillShade="F2"/>
          </w:tcPr>
          <w:p w:rsidR="00000000" w:rsidRDefault="00D306DD">
            <w:pPr>
              <w:rPr>
                <w:noProof/>
              </w:rPr>
            </w:pPr>
            <w:r>
              <w:rPr>
                <w:noProof/>
              </w:rPr>
              <w:t>Using paths allows you to utilize different templates, make microsites, campaigns, internal portals, etc, while still using the same domain.</w:t>
            </w:r>
          </w:p>
        </w:tc>
        <w:tc>
          <w:tcPr>
            <w:tcW w:w="7407" w:type="dxa"/>
          </w:tcPr>
          <w:p w:rsidR="00000000" w:rsidRDefault="00D306DD">
            <w:pPr>
              <w:rPr>
                <w:lang w:val="zh-TW"/>
              </w:rPr>
            </w:pPr>
            <w:r>
              <w:rPr>
                <w:rFonts w:ascii="MingLiU" w:eastAsia="MingLiU" w:hint="eastAsia"/>
                <w:lang w:val="zh-TW"/>
              </w:rPr>
              <w:t>使用路徑使您可以使用不同的模板</w:t>
            </w:r>
            <w:r>
              <w:rPr>
                <w:rFonts w:ascii="Arial Unicode MS" w:eastAsia="Arial Unicode MS" w:hint="eastAsia"/>
                <w:lang w:val="zh-TW"/>
              </w:rPr>
              <w:t>，</w:t>
            </w:r>
            <w:r>
              <w:rPr>
                <w:rFonts w:ascii="MingLiU" w:eastAsia="MingLiU" w:hint="eastAsia"/>
                <w:lang w:val="zh-TW"/>
              </w:rPr>
              <w:t>製作微型網站</w:t>
            </w:r>
            <w:r>
              <w:rPr>
                <w:rFonts w:ascii="Arial Unicode MS" w:eastAsia="Arial Unicode MS" w:hint="eastAsia"/>
                <w:lang w:val="zh-TW"/>
              </w:rPr>
              <w:t>，</w:t>
            </w: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內部門戶等</w:t>
            </w:r>
            <w:r>
              <w:rPr>
                <w:rFonts w:ascii="Arial Unicode MS" w:eastAsia="Arial Unicode MS" w:hint="eastAsia"/>
                <w:lang w:val="zh-TW"/>
              </w:rPr>
              <w:t>，</w:t>
            </w:r>
            <w:r>
              <w:rPr>
                <w:rFonts w:ascii="MingLiU" w:eastAsia="MingLiU" w:hint="eastAsia"/>
                <w:lang w:val="zh-TW"/>
              </w:rPr>
              <w:t>同時仍使用相同的域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2fd3a2f6-4a6d-44de-83a7-a428dc12a956</w:t>
            </w:r>
          </w:p>
        </w:tc>
        <w:tc>
          <w:tcPr>
            <w:tcW w:w="7407" w:type="dxa"/>
            <w:shd w:val="clear" w:color="auto" w:fill="F2F2F2" w:themeFill="background1" w:themeFillShade="F2"/>
          </w:tcPr>
          <w:p w:rsidR="00000000" w:rsidRDefault="00D306DD">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ingLiU" w:eastAsia="MingLiU" w:hint="eastAsia"/>
                <w:lang w:val="zh-TW"/>
              </w:rPr>
              <w:t>可以擴展為還包括類似</w:t>
            </w:r>
            <w:r>
              <w:rPr>
                <w:rStyle w:val="mqInternal"/>
                <w:noProof/>
                <w:lang w:val="zh-TW"/>
              </w:rPr>
              <w:t>[1}[5]{3]</w:t>
            </w:r>
            <w:r>
              <w:rPr>
                <w:rFonts w:ascii="MingLiU" w:eastAsia="MingLiU" w:hint="eastAsia"/>
                <w:lang w:val="zh-TW"/>
              </w:rPr>
              <w:t>或者</w:t>
            </w:r>
            <w:r>
              <w:rPr>
                <w:rStyle w:val="mqInternal"/>
                <w:noProof/>
                <w:lang w:val="zh-TW"/>
              </w:rPr>
              <w:t>[1}[8]{3]</w:t>
            </w:r>
            <w:r>
              <w:rPr>
                <w:rFonts w:ascii="MingLiU" w:eastAsia="MingLiU" w:hint="eastAsia"/>
                <w:lang w:val="zh-TW"/>
              </w:rPr>
              <w:t>路徑允許具有多個站點和</w:t>
            </w:r>
            <w:r>
              <w:rPr>
                <w:lang w:val="zh-TW"/>
              </w:rPr>
              <w:t>SS</w:t>
            </w:r>
            <w:r>
              <w:rPr>
                <w:lang w:val="zh-TW"/>
              </w:rPr>
              <w:t>L</w:t>
            </w:r>
            <w:r>
              <w:rPr>
                <w:rFonts w:ascii="MingLiU" w:eastAsia="MingLiU" w:hint="eastAsia"/>
                <w:lang w:val="zh-TW"/>
              </w:rPr>
              <w:t>的發布者僅需為一個域設置</w:t>
            </w:r>
            <w:r>
              <w:rPr>
                <w:lang w:val="zh-TW"/>
              </w:rPr>
              <w:t>SSL</w:t>
            </w:r>
            <w:r>
              <w:rPr>
                <w:rFonts w:ascii="Arial Unicode MS" w:eastAsia="Arial Unicode MS" w:hint="eastAsia"/>
                <w:lang w:val="zh-TW"/>
              </w:rPr>
              <w:t>，</w:t>
            </w:r>
            <w:r>
              <w:rPr>
                <w:rFonts w:ascii="MingLiU" w:eastAsia="MingLiU" w:hint="eastAsia"/>
                <w:lang w:val="zh-TW"/>
              </w:rPr>
              <w:t>而不必為每個站點都設置</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12ea3fb4-9e7c-44a1-b8cf-6330572e1b89</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0539618d-9f92-4d27-87b8-9488e3ffea88</w:t>
            </w:r>
          </w:p>
        </w:tc>
        <w:tc>
          <w:tcPr>
            <w:tcW w:w="7407" w:type="dxa"/>
            <w:shd w:val="clear" w:color="auto" w:fill="F2F2F2" w:themeFill="background1" w:themeFillShade="F2"/>
          </w:tcPr>
          <w:p w:rsidR="00000000" w:rsidRDefault="00D306DD">
            <w:pPr>
              <w:rPr>
                <w:noProof/>
              </w:rPr>
            </w:pPr>
            <w:r>
              <w:rPr>
                <w:noProof/>
              </w:rPr>
              <w:t xml:space="preserve">Custom domains have to be created as part of the Project settings </w:t>
            </w:r>
            <w:r>
              <w:rPr>
                <w:rStyle w:val="mqInternal"/>
                <w:noProof/>
              </w:rPr>
              <w:t>[1}</w:t>
            </w:r>
            <w:r>
              <w:rPr>
                <w:noProof/>
              </w:rPr>
              <w:t>before</w:t>
            </w:r>
            <w:r>
              <w:rPr>
                <w:rStyle w:val="mqInternal"/>
                <w:noProof/>
              </w:rPr>
              <w:t>{2]</w:t>
            </w:r>
            <w:r>
              <w:rPr>
                <w:noProof/>
              </w:rPr>
              <w:t xml:space="preserve"> they can be assigned to an experience.</w:t>
            </w:r>
          </w:p>
        </w:tc>
        <w:tc>
          <w:tcPr>
            <w:tcW w:w="7407" w:type="dxa"/>
          </w:tcPr>
          <w:p w:rsidR="00000000" w:rsidRDefault="00D306DD">
            <w:pPr>
              <w:rPr>
                <w:lang w:val="zh-TW"/>
              </w:rPr>
            </w:pPr>
            <w:r>
              <w:rPr>
                <w:rFonts w:ascii="MingLiU" w:eastAsia="MingLiU" w:hint="eastAsia"/>
                <w:lang w:val="zh-TW"/>
              </w:rPr>
              <w:t>必須在項目設置中創建自</w:t>
            </w:r>
            <w:r>
              <w:rPr>
                <w:rFonts w:ascii="MingLiU" w:eastAsia="MingLiU" w:hint="eastAsia"/>
                <w:lang w:val="zh-TW"/>
              </w:rPr>
              <w:t>定義域</w:t>
            </w:r>
            <w:r>
              <w:rPr>
                <w:rStyle w:val="mqInternal"/>
                <w:noProof/>
                <w:lang w:val="zh-TW"/>
              </w:rPr>
              <w:t>[1}</w:t>
            </w:r>
            <w:r>
              <w:rPr>
                <w:rFonts w:ascii="MingLiU" w:eastAsia="MingLiU" w:hint="eastAsia"/>
                <w:lang w:val="zh-TW"/>
              </w:rPr>
              <w:t>前</w:t>
            </w:r>
            <w:r>
              <w:rPr>
                <w:rStyle w:val="mqInternal"/>
                <w:noProof/>
                <w:lang w:val="zh-TW"/>
              </w:rPr>
              <w:t>{2]</w:t>
            </w:r>
            <w:r>
              <w:rPr>
                <w:rFonts w:ascii="MingLiU" w:eastAsia="MingLiU" w:hint="eastAsia"/>
                <w:lang w:val="zh-TW"/>
              </w:rPr>
              <w:t>他們可以分配給一個經驗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70bbe0eb-b7ba-450a-a474-fdb066b9f4bb</w:t>
            </w:r>
          </w:p>
        </w:tc>
        <w:tc>
          <w:tcPr>
            <w:tcW w:w="7407" w:type="dxa"/>
            <w:shd w:val="clear" w:color="auto" w:fill="F2F2F2" w:themeFill="background1" w:themeFillShade="F2"/>
          </w:tcPr>
          <w:p w:rsidR="00000000" w:rsidRDefault="00D306DD">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8f2b7e3b-d8ff-4c1d-816e-6eb9818b75c1</w:t>
            </w:r>
          </w:p>
        </w:tc>
        <w:tc>
          <w:tcPr>
            <w:tcW w:w="7407" w:type="dxa"/>
            <w:shd w:val="clear" w:color="auto" w:fill="F2F2F2" w:themeFill="background1" w:themeFillShade="F2"/>
          </w:tcPr>
          <w:p w:rsidR="00000000" w:rsidRDefault="00D306DD">
            <w:pPr>
              <w:rPr>
                <w:noProof/>
              </w:rPr>
            </w:pPr>
            <w:r>
              <w:rPr>
                <w:noProof/>
              </w:rPr>
              <w:t>To assign</w:t>
            </w:r>
            <w:r>
              <w:rPr>
                <w:noProof/>
              </w:rPr>
              <w:t xml:space="preserve"> a custom domain to a Web Experience, follow these steps:</w:t>
            </w:r>
          </w:p>
        </w:tc>
        <w:tc>
          <w:tcPr>
            <w:tcW w:w="7407" w:type="dxa"/>
          </w:tcPr>
          <w:p w:rsidR="00000000" w:rsidRDefault="00D306DD">
            <w:pPr>
              <w:rPr>
                <w:lang w:val="zh-TW"/>
              </w:rPr>
            </w:pPr>
            <w:r>
              <w:rPr>
                <w:rFonts w:ascii="MingLiU" w:eastAsia="MingLiU" w:hint="eastAsia"/>
                <w:lang w:val="zh-TW"/>
              </w:rPr>
              <w:t>要將自定義域分配給</w:t>
            </w:r>
            <w:r>
              <w:rPr>
                <w:lang w:val="zh-TW"/>
              </w:rPr>
              <w:t>Web Experience</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ec705a3b-4c62-43fe-af34-72efc5939d86</w:t>
            </w:r>
          </w:p>
        </w:tc>
        <w:tc>
          <w:tcPr>
            <w:tcW w:w="7407" w:type="dxa"/>
            <w:shd w:val="clear" w:color="auto" w:fill="F2F2F2" w:themeFill="background1" w:themeFillShade="F2"/>
          </w:tcPr>
          <w:p w:rsidR="00000000" w:rsidRDefault="00D306DD">
            <w:pPr>
              <w:rPr>
                <w:noProof/>
              </w:rPr>
            </w:pPr>
            <w:r>
              <w:rPr>
                <w:noProof/>
              </w:rPr>
              <w:t>Edit the experience.</w:t>
            </w:r>
          </w:p>
        </w:tc>
        <w:tc>
          <w:tcPr>
            <w:tcW w:w="7407" w:type="dxa"/>
          </w:tcPr>
          <w:p w:rsidR="00000000" w:rsidRDefault="00D306DD">
            <w:pPr>
              <w:rPr>
                <w:lang w:val="zh-TW"/>
              </w:rPr>
            </w:pPr>
            <w:r>
              <w:rPr>
                <w:rFonts w:ascii="MingLiU" w:eastAsia="MingLiU" w:hint="eastAsia"/>
                <w:lang w:val="zh-TW"/>
              </w:rPr>
              <w:t>編輯體驗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124798e3-6f98-4dc0-b73f-ee6ef2774725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站點配置</w:t>
            </w:r>
            <w:r>
              <w:rPr>
                <w:lang w:val="zh-TW"/>
              </w:rPr>
              <w:t>&gt; URL</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8f6a4bd6-a21d-4a3b-974e-7d3449426efd</w:t>
            </w:r>
          </w:p>
        </w:tc>
        <w:tc>
          <w:tcPr>
            <w:tcW w:w="7407" w:type="dxa"/>
            <w:shd w:val="clear" w:color="auto" w:fill="F2F2F2" w:themeFill="background1" w:themeFillShade="F2"/>
          </w:tcPr>
          <w:p w:rsidR="00000000" w:rsidRDefault="00D306DD">
            <w:pPr>
              <w:rPr>
                <w:noProof/>
              </w:rPr>
            </w:pPr>
            <w:r>
              <w:rPr>
                <w:noProof/>
              </w:rPr>
              <w:t>The initial domain assigned to the site will be displayed.</w:t>
            </w:r>
          </w:p>
        </w:tc>
        <w:tc>
          <w:tcPr>
            <w:tcW w:w="7407" w:type="dxa"/>
          </w:tcPr>
          <w:p w:rsidR="00000000" w:rsidRDefault="00D306DD">
            <w:pPr>
              <w:rPr>
                <w:lang w:val="zh-TW"/>
              </w:rPr>
            </w:pPr>
            <w:r>
              <w:rPr>
                <w:rFonts w:ascii="MingLiU" w:eastAsia="MingLiU" w:hint="eastAsia"/>
                <w:lang w:val="zh-TW"/>
              </w:rPr>
              <w:t>將顯示分配給該站點的初始域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0b203719-96a6-41ee-9fe3-758f103071b5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6153a230-b2e7-48d0-bab4-9b07</w:t>
            </w:r>
            <w:r>
              <w:rPr>
                <w:noProof/>
                <w:sz w:val="2"/>
              </w:rPr>
              <w:t>3ae316ea</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e99ab0c6-c346-4381-8adc-86e6d906d4fc</w:t>
            </w:r>
          </w:p>
        </w:tc>
        <w:tc>
          <w:tcPr>
            <w:tcW w:w="7407" w:type="dxa"/>
            <w:shd w:val="clear" w:color="auto" w:fill="F2F2F2" w:themeFill="background1" w:themeFillShade="F2"/>
          </w:tcPr>
          <w:p w:rsidR="00000000" w:rsidRDefault="00D306DD">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D306DD">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取消選中</w:t>
            </w:r>
            <w:r>
              <w:rPr>
                <w:rStyle w:val="mqInternal"/>
                <w:noProof/>
                <w:lang w:val="zh-TW"/>
              </w:rPr>
              <w:t>[1}</w:t>
            </w:r>
            <w:r>
              <w:rPr>
                <w:rFonts w:ascii="MingLiU" w:eastAsia="MingLiU" w:hint="eastAsia"/>
                <w:lang w:val="zh-TW"/>
              </w:rPr>
              <w:t>積極的</w:t>
            </w:r>
            <w:r>
              <w:rPr>
                <w:rFonts w:ascii="Arial Unicode MS" w:eastAsia="Arial Unicode MS" w:hint="eastAsia"/>
                <w:lang w:val="zh-TW"/>
              </w:rPr>
              <w:t>？</w:t>
            </w:r>
            <w:r>
              <w:rPr>
                <w:rStyle w:val="mqInternal"/>
                <w:noProof/>
                <w:lang w:val="zh-TW"/>
              </w:rPr>
              <w:t>{2]</w:t>
            </w:r>
            <w:r>
              <w:rPr>
                <w:rFonts w:ascii="MingLiU" w:eastAsia="MingLiU" w:hint="eastAsia"/>
                <w:lang w:val="zh-TW"/>
              </w:rPr>
              <w:t>複選框以禁用</w:t>
            </w:r>
            <w:r>
              <w:rPr>
                <w:rStyle w:val="mqInternal"/>
                <w:noProof/>
                <w:lang w:val="zh-TW"/>
              </w:rPr>
              <w:t>[5}[6]{7]</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0ec4f4ca-4bf1-440a-a510-15c24f57ca14</w:t>
            </w:r>
          </w:p>
        </w:tc>
        <w:tc>
          <w:tcPr>
            <w:tcW w:w="7407" w:type="dxa"/>
            <w:shd w:val="clear" w:color="auto" w:fill="F2F2F2" w:themeFill="background1" w:themeFillShade="F2"/>
          </w:tcPr>
          <w:p w:rsidR="00000000" w:rsidRDefault="00D306DD">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D306DD">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發布商會禁用</w:t>
            </w:r>
            <w:r>
              <w:rPr>
                <w:rStyle w:val="mqInternal"/>
                <w:noProof/>
                <w:lang w:val="zh-TW"/>
              </w:rPr>
              <w:t>[1}[2]{3]</w:t>
            </w:r>
            <w:r>
              <w:rPr>
                <w:rFonts w:ascii="MingLiU" w:eastAsia="MingLiU" w:hint="eastAsia"/>
                <w:lang w:val="zh-TW"/>
              </w:rPr>
              <w:t>使用自定義域時</w:t>
            </w:r>
            <w:r>
              <w:rPr>
                <w:rFonts w:ascii="Arial Unicode MS" w:eastAsia="Arial Unicode MS" w:hint="eastAsia"/>
                <w:lang w:val="zh-TW"/>
              </w:rPr>
              <w:t>，</w:t>
            </w:r>
            <w:r>
              <w:rPr>
                <w:rFonts w:ascii="MingLiU" w:eastAsia="MingLiU" w:hint="eastAsia"/>
                <w:lang w:val="zh-TW"/>
              </w:rPr>
              <w:t>搜索引擎不會對其進行索引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ee806fbc-0670-4d6e-a6bc-7ceb0705b812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dd4e16c6-f9f3-4c04-abcc-a27ef0bc9d5a</w:t>
            </w:r>
          </w:p>
        </w:tc>
        <w:tc>
          <w:tcPr>
            <w:tcW w:w="7407" w:type="dxa"/>
            <w:shd w:val="clear" w:color="auto" w:fill="F2F2F2" w:themeFill="background1" w:themeFillShade="F2"/>
          </w:tcPr>
          <w:p w:rsidR="00000000" w:rsidRDefault="00D306DD">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域將是</w:t>
            </w:r>
            <w:r>
              <w:rPr>
                <w:rStyle w:val="mqInternal"/>
                <w:noProof/>
                <w:lang w:val="zh-TW"/>
              </w:rPr>
              <w:t>[1}</w:t>
            </w:r>
            <w:r>
              <w:rPr>
                <w:rFonts w:ascii="MingLiU" w:eastAsia="MingLiU" w:hint="eastAsia"/>
                <w:lang w:val="zh-TW"/>
              </w:rPr>
              <w:t>積極的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4865b841-8e5e-48b4-b954-fa78bc778cc2</w:t>
            </w:r>
          </w:p>
        </w:tc>
        <w:tc>
          <w:tcPr>
            <w:tcW w:w="7407" w:type="dxa"/>
            <w:shd w:val="clear" w:color="auto" w:fill="F2F2F2" w:themeFill="background1" w:themeFillShade="F2"/>
          </w:tcPr>
          <w:p w:rsidR="00000000" w:rsidRDefault="00D306DD">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Brightcove Engage from routing on the entry but it does not free up the path/domai</w:t>
            </w:r>
            <w:r>
              <w:rPr>
                <w:noProof/>
              </w:rPr>
              <w:t>n combination for use on another site.</w:t>
            </w:r>
          </w:p>
        </w:tc>
        <w:tc>
          <w:tcPr>
            <w:tcW w:w="7407" w:type="dxa"/>
          </w:tcPr>
          <w:p w:rsidR="00000000" w:rsidRDefault="00D306DD">
            <w:pPr>
              <w:rPr>
                <w:lang w:val="zh-TW"/>
              </w:rPr>
            </w:pPr>
            <w:r>
              <w:rPr>
                <w:rFonts w:ascii="MingLiU" w:eastAsia="MingLiU" w:hint="eastAsia"/>
                <w:lang w:val="zh-TW"/>
              </w:rPr>
              <w:t>取消檢查</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禁止</w:t>
            </w:r>
            <w:r>
              <w:rPr>
                <w:lang w:val="zh-TW"/>
              </w:rPr>
              <w:t>Brightcove Engage</w:t>
            </w:r>
            <w:r>
              <w:rPr>
                <w:rFonts w:ascii="MingLiU" w:eastAsia="MingLiU" w:hint="eastAsia"/>
                <w:lang w:val="zh-TW"/>
              </w:rPr>
              <w:t>在條目上進行路由</w:t>
            </w:r>
            <w:r>
              <w:rPr>
                <w:rFonts w:ascii="Arial Unicode MS" w:eastAsia="Arial Unicode MS" w:hint="eastAsia"/>
                <w:lang w:val="zh-TW"/>
              </w:rPr>
              <w:t>，</w:t>
            </w:r>
            <w:r>
              <w:rPr>
                <w:rFonts w:ascii="MingLiU" w:eastAsia="MingLiU" w:hint="eastAsia"/>
                <w:lang w:val="zh-TW"/>
              </w:rPr>
              <w:t>但不會釋放路徑</w:t>
            </w:r>
            <w:r>
              <w:rPr>
                <w:lang w:val="zh-TW"/>
              </w:rPr>
              <w:t>/</w:t>
            </w:r>
            <w:r>
              <w:rPr>
                <w:rFonts w:ascii="MingLiU" w:eastAsia="MingLiU" w:hint="eastAsia"/>
                <w:lang w:val="zh-TW"/>
              </w:rPr>
              <w:t>域組合以供其他站點使用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99d00543-0fea-4573-8b0b-5fc6144f567b</w:t>
            </w:r>
          </w:p>
        </w:tc>
        <w:tc>
          <w:tcPr>
            <w:tcW w:w="7407" w:type="dxa"/>
            <w:shd w:val="clear" w:color="auto" w:fill="F2F2F2" w:themeFill="background1" w:themeFillShade="F2"/>
          </w:tcPr>
          <w:p w:rsidR="00000000" w:rsidRDefault="00D306DD">
            <w:pPr>
              <w:rPr>
                <w:noProof/>
              </w:rPr>
            </w:pPr>
            <w:r>
              <w:rPr>
                <w:noProof/>
              </w:rPr>
              <w:t>Select a domain from the drop down list.</w:t>
            </w:r>
          </w:p>
        </w:tc>
        <w:tc>
          <w:tcPr>
            <w:tcW w:w="7407" w:type="dxa"/>
          </w:tcPr>
          <w:p w:rsidR="00000000" w:rsidRDefault="00D306DD">
            <w:pPr>
              <w:rPr>
                <w:lang w:val="zh-TW"/>
              </w:rPr>
            </w:pPr>
            <w:r>
              <w:rPr>
                <w:rFonts w:ascii="MingLiU" w:eastAsia="MingLiU" w:hint="eastAsia"/>
                <w:lang w:val="zh-TW"/>
              </w:rPr>
              <w:t>從下拉列表中選擇一個域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5df089f6-1974-42d3-97ab-f58bd70d323b</w:t>
            </w:r>
          </w:p>
        </w:tc>
        <w:tc>
          <w:tcPr>
            <w:tcW w:w="7407" w:type="dxa"/>
            <w:shd w:val="clear" w:color="auto" w:fill="F2F2F2" w:themeFill="background1" w:themeFillShade="F2"/>
          </w:tcPr>
          <w:p w:rsidR="00000000" w:rsidRDefault="00D306DD">
            <w:pPr>
              <w:rPr>
                <w:noProof/>
              </w:rPr>
            </w:pPr>
            <w:r>
              <w:rPr>
                <w:noProof/>
              </w:rPr>
              <w:t>The list of custom domains that were configured as part of the Project Settings will be displayed.</w:t>
            </w:r>
          </w:p>
        </w:tc>
        <w:tc>
          <w:tcPr>
            <w:tcW w:w="7407" w:type="dxa"/>
          </w:tcPr>
          <w:p w:rsidR="00000000" w:rsidRDefault="00D306DD">
            <w:pPr>
              <w:rPr>
                <w:lang w:val="zh-TW"/>
              </w:rPr>
            </w:pPr>
            <w:r>
              <w:rPr>
                <w:rFonts w:ascii="MingLiU" w:eastAsia="MingLiU" w:hint="eastAsia"/>
                <w:lang w:val="zh-TW"/>
              </w:rPr>
              <w:t>將顯示配置為項目設置一部分的自定義域的列表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943c02d6-d219-4484-b994-162f463fc846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5654da77-52cb-4c46-99a6-6cd41a8e5832</w:t>
            </w:r>
          </w:p>
        </w:tc>
        <w:tc>
          <w:tcPr>
            <w:tcW w:w="7407" w:type="dxa"/>
            <w:shd w:val="clear" w:color="auto" w:fill="F2F2F2" w:themeFill="background1" w:themeFillShade="F2"/>
          </w:tcPr>
          <w:p w:rsidR="00000000" w:rsidRDefault="00D306DD">
            <w:pPr>
              <w:rPr>
                <w:noProof/>
              </w:rPr>
            </w:pPr>
            <w:r>
              <w:rPr>
                <w:noProof/>
              </w:rPr>
              <w:t>select a domain</w:t>
            </w:r>
          </w:p>
        </w:tc>
        <w:tc>
          <w:tcPr>
            <w:tcW w:w="7407" w:type="dxa"/>
          </w:tcPr>
          <w:p w:rsidR="00000000" w:rsidRDefault="00D306DD">
            <w:pPr>
              <w:rPr>
                <w:lang w:val="zh-TW"/>
              </w:rPr>
            </w:pPr>
            <w:r>
              <w:rPr>
                <w:rFonts w:ascii="MingLiU" w:eastAsia="MingLiU" w:hint="eastAsia"/>
                <w:lang w:val="zh-TW"/>
              </w:rPr>
              <w:t>選擇一個域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da1863c0-7a5c-4442-8761-6c3a47cb669f</w:t>
            </w:r>
          </w:p>
        </w:tc>
        <w:tc>
          <w:tcPr>
            <w:tcW w:w="7407" w:type="dxa"/>
            <w:shd w:val="clear" w:color="auto" w:fill="F2F2F2" w:themeFill="background1" w:themeFillShade="F2"/>
          </w:tcPr>
          <w:p w:rsidR="00000000" w:rsidRDefault="00D306DD">
            <w:pPr>
              <w:rPr>
                <w:noProof/>
              </w:rPr>
            </w:pPr>
            <w:r>
              <w:rPr>
                <w:noProof/>
              </w:rPr>
              <w:t>Optionally, enter a path for the domain.</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輸入域的路徑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13b7798f-cca5-45df-b092-d271bd06a7d8</w:t>
            </w:r>
          </w:p>
        </w:tc>
        <w:tc>
          <w:tcPr>
            <w:tcW w:w="7407" w:type="dxa"/>
            <w:shd w:val="clear" w:color="auto" w:fill="F2F2F2" w:themeFill="background1" w:themeFillShade="F2"/>
          </w:tcPr>
          <w:p w:rsidR="00000000" w:rsidRDefault="00D306DD">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通過單擊添加網站的其他域</w:t>
            </w:r>
            <w:r>
              <w:rPr>
                <w:rStyle w:val="mqInternal"/>
                <w:noProof/>
                <w:lang w:val="zh-TW"/>
              </w:rPr>
              <w:t>[1}</w:t>
            </w:r>
            <w:r>
              <w:rPr>
                <w:rFonts w:ascii="MingLiU" w:eastAsia="MingLiU" w:hint="eastAsia"/>
                <w:lang w:val="zh-TW"/>
              </w:rPr>
              <w:t>添加自定義域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750267b6-3984-4b47-ba38-fdec1e3e2f61</w:t>
            </w:r>
          </w:p>
        </w:tc>
        <w:tc>
          <w:tcPr>
            <w:tcW w:w="7407" w:type="dxa"/>
            <w:shd w:val="clear" w:color="auto" w:fill="F2F2F2" w:themeFill="background1" w:themeFillShade="F2"/>
          </w:tcPr>
          <w:p w:rsidR="00000000" w:rsidRDefault="00D306DD">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31 </w:t>
            </w:r>
            <w:r>
              <w:rPr>
                <w:noProof/>
                <w:sz w:val="16"/>
              </w:rPr>
              <w:br/>
            </w:r>
            <w:r>
              <w:rPr>
                <w:noProof/>
                <w:sz w:val="2"/>
              </w:rPr>
              <w:t>2a639a59-e8f8-4600-bf09-ad5b3e5c0d49</w:t>
            </w:r>
          </w:p>
        </w:tc>
        <w:tc>
          <w:tcPr>
            <w:tcW w:w="7407" w:type="dxa"/>
            <w:shd w:val="clear" w:color="auto" w:fill="F2F2F2" w:themeFill="background1" w:themeFillShade="F2"/>
          </w:tcPr>
          <w:p w:rsidR="00000000" w:rsidRDefault="00D306DD">
            <w:pPr>
              <w:rPr>
                <w:noProof/>
              </w:rPr>
            </w:pPr>
            <w:r>
              <w:rPr>
                <w:noProof/>
              </w:rPr>
              <w:t>Click the delete icon (</w:t>
            </w:r>
            <w:r>
              <w:rPr>
                <w:rStyle w:val="mqInternal"/>
                <w:noProof/>
              </w:rPr>
              <w:t>[1]</w:t>
            </w:r>
            <w:r>
              <w:rPr>
                <w:noProof/>
              </w:rPr>
              <w:t>) to remove a custom domain.</w:t>
            </w:r>
          </w:p>
        </w:tc>
        <w:tc>
          <w:tcPr>
            <w:tcW w:w="7407" w:type="dxa"/>
          </w:tcPr>
          <w:p w:rsidR="00000000" w:rsidRDefault="00D306DD">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刪除自定義域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3f5cbf6b-c19f-4564-86d3-ed5d8580ce0c</w:t>
            </w:r>
          </w:p>
        </w:tc>
        <w:tc>
          <w:tcPr>
            <w:tcW w:w="7407" w:type="dxa"/>
            <w:shd w:val="clear" w:color="auto" w:fill="F2F2F2" w:themeFill="background1" w:themeFillShade="F2"/>
          </w:tcPr>
          <w:p w:rsidR="00000000" w:rsidRDefault="00D306DD">
            <w:pPr>
              <w:rPr>
                <w:noProof/>
              </w:rPr>
            </w:pPr>
            <w:r>
              <w:rPr>
                <w:noProof/>
              </w:rPr>
              <w:t>delete icon</w:t>
            </w:r>
          </w:p>
        </w:tc>
        <w:tc>
          <w:tcPr>
            <w:tcW w:w="7407" w:type="dxa"/>
          </w:tcPr>
          <w:p w:rsidR="00000000" w:rsidRDefault="00D306DD">
            <w:pPr>
              <w:rPr>
                <w:lang w:val="zh-TW"/>
              </w:rPr>
            </w:pPr>
            <w:r>
              <w:rPr>
                <w:rFonts w:ascii="MingLiU" w:eastAsia="MingLiU" w:hint="eastAsia"/>
                <w:lang w:val="zh-TW"/>
              </w:rPr>
              <w:t>刪除圖示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a29ba0ee-594d-4b23-b6bb-75e0689ac821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b0b59b88-6008-446d-9e7d-2fd60815f7d4</w:t>
            </w:r>
          </w:p>
        </w:tc>
        <w:tc>
          <w:tcPr>
            <w:tcW w:w="7407" w:type="dxa"/>
            <w:shd w:val="clear" w:color="auto" w:fill="F2F2F2" w:themeFill="background1" w:themeFillShade="F2"/>
          </w:tcPr>
          <w:p w:rsidR="00000000" w:rsidRDefault="00D306DD">
            <w:pPr>
              <w:rPr>
                <w:noProof/>
              </w:rPr>
            </w:pPr>
            <w:r>
              <w:rPr>
                <w:noProof/>
              </w:rPr>
              <w:t>For any of the domain changes (including activating or deleting a domain) to take effect, the site must be published.</w:t>
            </w:r>
          </w:p>
        </w:tc>
        <w:tc>
          <w:tcPr>
            <w:tcW w:w="7407" w:type="dxa"/>
          </w:tcPr>
          <w:p w:rsidR="00000000" w:rsidRDefault="00D306DD">
            <w:pPr>
              <w:rPr>
                <w:lang w:val="zh-TW"/>
              </w:rPr>
            </w:pPr>
            <w:r>
              <w:rPr>
                <w:rFonts w:ascii="MingLiU" w:eastAsia="MingLiU" w:hint="eastAsia"/>
                <w:lang w:val="zh-TW"/>
              </w:rPr>
              <w:t>為了使任何域更改</w:t>
            </w:r>
            <w:r>
              <w:rPr>
                <w:rFonts w:ascii="Arial Unicode MS" w:eastAsia="Arial Unicode MS" w:hint="eastAsia"/>
                <w:lang w:val="zh-TW"/>
              </w:rPr>
              <w:t>（</w:t>
            </w:r>
            <w:r>
              <w:rPr>
                <w:rFonts w:ascii="MingLiU" w:eastAsia="MingLiU" w:hint="eastAsia"/>
                <w:lang w:val="zh-TW"/>
              </w:rPr>
              <w:t>包括激活或刪除域</w:t>
            </w:r>
            <w:r>
              <w:rPr>
                <w:rFonts w:ascii="Arial Unicode MS" w:eastAsia="Arial Unicode MS" w:hint="eastAsia"/>
                <w:lang w:val="zh-TW"/>
              </w:rPr>
              <w:t>）</w:t>
            </w:r>
            <w:r>
              <w:rPr>
                <w:rFonts w:ascii="MingLiU" w:eastAsia="MingLiU" w:hint="eastAsia"/>
                <w:lang w:val="zh-TW"/>
              </w:rPr>
              <w:t>生效</w:t>
            </w:r>
            <w:r>
              <w:rPr>
                <w:rFonts w:ascii="Arial Unicode MS" w:eastAsia="Arial Unicode MS" w:hint="eastAsia"/>
                <w:lang w:val="zh-TW"/>
              </w:rPr>
              <w:t>，</w:t>
            </w:r>
            <w:r>
              <w:rPr>
                <w:rFonts w:ascii="MingLiU" w:eastAsia="MingLiU" w:hint="eastAsia"/>
                <w:lang w:val="zh-TW"/>
              </w:rPr>
              <w:t>必鬚髮布該站點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0aafb4f3-ebd3-40c8-a2d9-c85035246f37</w:t>
            </w:r>
          </w:p>
        </w:tc>
        <w:tc>
          <w:tcPr>
            <w:tcW w:w="7407" w:type="dxa"/>
            <w:shd w:val="clear" w:color="auto" w:fill="F2F2F2" w:themeFill="background1" w:themeFillShade="F2"/>
          </w:tcPr>
          <w:p w:rsidR="00000000" w:rsidRDefault="00D306DD">
            <w:pPr>
              <w:rPr>
                <w:noProof/>
              </w:rPr>
            </w:pPr>
            <w:r>
              <w:rPr>
                <w:noProof/>
              </w:rPr>
              <w:t>The list of custom domains will be listed in the publishing dialog.</w:t>
            </w:r>
          </w:p>
        </w:tc>
        <w:tc>
          <w:tcPr>
            <w:tcW w:w="7407" w:type="dxa"/>
          </w:tcPr>
          <w:p w:rsidR="00000000" w:rsidRDefault="00D306DD">
            <w:pPr>
              <w:rPr>
                <w:lang w:val="zh-TW"/>
              </w:rPr>
            </w:pPr>
            <w:r>
              <w:rPr>
                <w:rFonts w:ascii="MingLiU" w:eastAsia="MingLiU" w:hint="eastAsia"/>
                <w:lang w:val="zh-TW"/>
              </w:rPr>
              <w:t>自定義域的列表將在發布對話框中列出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146d15f2-208a-4048-9781-39650be5fcd9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f7b61a9c-e688-4c3f-92ce-04422949b35e</w:t>
            </w:r>
          </w:p>
        </w:tc>
        <w:tc>
          <w:tcPr>
            <w:tcW w:w="7407" w:type="dxa"/>
            <w:shd w:val="clear" w:color="auto" w:fill="F2F2F2" w:themeFill="background1" w:themeFillShade="F2"/>
          </w:tcPr>
          <w:p w:rsidR="00000000" w:rsidRDefault="00D306DD">
            <w:pPr>
              <w:rPr>
                <w:noProof/>
              </w:rPr>
            </w:pPr>
            <w:r>
              <w:rPr>
                <w:noProof/>
              </w:rPr>
              <w:t>publishing dialog</w:t>
            </w:r>
          </w:p>
        </w:tc>
        <w:tc>
          <w:tcPr>
            <w:tcW w:w="7407" w:type="dxa"/>
          </w:tcPr>
          <w:p w:rsidR="00000000" w:rsidRDefault="00D306DD">
            <w:pPr>
              <w:rPr>
                <w:lang w:val="zh-TW"/>
              </w:rPr>
            </w:pPr>
            <w:r>
              <w:rPr>
                <w:rFonts w:ascii="MingLiU" w:eastAsia="MingLiU" w:hint="eastAsia"/>
                <w:lang w:val="zh-TW"/>
              </w:rPr>
              <w:t>發布對話框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445e5f6a-a9</w:t>
            </w:r>
            <w:r>
              <w:rPr>
                <w:noProof/>
                <w:sz w:val="2"/>
              </w:rPr>
              <w:t>ce-4e56-876a-193103d43b47</w:t>
            </w:r>
          </w:p>
        </w:tc>
        <w:tc>
          <w:tcPr>
            <w:tcW w:w="7407" w:type="dxa"/>
            <w:shd w:val="clear" w:color="auto" w:fill="F2F2F2" w:themeFill="background1" w:themeFillShade="F2"/>
          </w:tcPr>
          <w:p w:rsidR="00000000" w:rsidRDefault="00D306DD">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domain.</w:t>
            </w:r>
          </w:p>
        </w:tc>
        <w:tc>
          <w:tcPr>
            <w:tcW w:w="7407" w:type="dxa"/>
          </w:tcPr>
          <w:p w:rsidR="00000000" w:rsidRDefault="00D306DD">
            <w:pPr>
              <w:rPr>
                <w:lang w:val="zh-TW"/>
              </w:rPr>
            </w:pPr>
            <w:r>
              <w:rPr>
                <w:rFonts w:ascii="MingLiU" w:eastAsia="MingLiU" w:hint="eastAsia"/>
                <w:lang w:val="zh-TW"/>
              </w:rPr>
              <w:t>要禁用或刪除任</w:t>
            </w:r>
            <w:r>
              <w:rPr>
                <w:rFonts w:ascii="MingLiU" w:eastAsia="MingLiU" w:hint="eastAsia"/>
                <w:lang w:val="zh-TW"/>
              </w:rPr>
              <w:t>何自定義域</w:t>
            </w:r>
            <w:r>
              <w:rPr>
                <w:rFonts w:ascii="Arial Unicode MS" w:eastAsia="Arial Unicode MS" w:hint="eastAsia"/>
                <w:lang w:val="zh-TW"/>
              </w:rPr>
              <w:t>，</w:t>
            </w:r>
            <w:r>
              <w:rPr>
                <w:rFonts w:ascii="MingLiU" w:eastAsia="MingLiU" w:hint="eastAsia"/>
                <w:lang w:val="zh-TW"/>
              </w:rPr>
              <w:t>請編輯站點</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站點配置</w:t>
            </w:r>
            <w:r>
              <w:rPr>
                <w:lang w:val="zh-TW"/>
              </w:rPr>
              <w:t>&gt; URL</w:t>
            </w:r>
            <w:r>
              <w:rPr>
                <w:rStyle w:val="mqInternal"/>
                <w:noProof/>
                <w:lang w:val="zh-TW"/>
              </w:rPr>
              <w:t>{2]</w:t>
            </w:r>
            <w:r>
              <w:rPr>
                <w:rFonts w:ascii="MingLiU" w:eastAsia="MingLiU" w:hint="eastAsia"/>
                <w:lang w:val="zh-TW"/>
              </w:rPr>
              <w:t>並取消選中</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複選框以停用域</w:t>
            </w:r>
            <w:r>
              <w:rPr>
                <w:rFonts w:ascii="Arial Unicode MS" w:eastAsia="Arial Unicode MS" w:hint="eastAsia"/>
                <w:lang w:val="zh-TW"/>
              </w:rPr>
              <w:t>，</w:t>
            </w:r>
            <w:r>
              <w:rPr>
                <w:rFonts w:ascii="MingLiU" w:eastAsia="MingLiU" w:hint="eastAsia"/>
                <w:lang w:val="zh-TW"/>
              </w:rPr>
              <w:t>或單擊刪除圖標</w:t>
            </w:r>
            <w:r>
              <w:rPr>
                <w:rFonts w:ascii="Arial Unicode MS" w:eastAsia="Arial Unicode MS" w:hint="eastAsia"/>
                <w:lang w:val="zh-TW"/>
              </w:rPr>
              <w:t>（</w:t>
            </w:r>
            <w:r>
              <w:rPr>
                <w:rStyle w:val="mqInternal"/>
                <w:noProof/>
                <w:lang w:val="zh-TW"/>
              </w:rPr>
              <w:t>[5]</w:t>
            </w:r>
            <w:r>
              <w:rPr>
                <w:rFonts w:ascii="Arial Unicode MS" w:eastAsia="Arial Unicode MS" w:hint="eastAsia"/>
                <w:lang w:val="zh-TW"/>
              </w:rPr>
              <w:t>）</w:t>
            </w:r>
            <w:r>
              <w:rPr>
                <w:rFonts w:ascii="MingLiU" w:eastAsia="MingLiU" w:hint="eastAsia"/>
                <w:lang w:val="zh-TW"/>
              </w:rPr>
              <w:t>刪除自定義域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4d7add54-fcbf-4496-bc4e-98403edfb239</w:t>
            </w:r>
          </w:p>
        </w:tc>
        <w:tc>
          <w:tcPr>
            <w:tcW w:w="7407" w:type="dxa"/>
            <w:shd w:val="clear" w:color="auto" w:fill="F2F2F2" w:themeFill="background1" w:themeFillShade="F2"/>
          </w:tcPr>
          <w:p w:rsidR="00000000" w:rsidRDefault="00D306DD">
            <w:pPr>
              <w:rPr>
                <w:noProof/>
              </w:rPr>
            </w:pPr>
            <w:r>
              <w:rPr>
                <w:noProof/>
              </w:rPr>
              <w:t>delete icon</w:t>
            </w:r>
          </w:p>
        </w:tc>
        <w:tc>
          <w:tcPr>
            <w:tcW w:w="7407" w:type="dxa"/>
          </w:tcPr>
          <w:p w:rsidR="00000000" w:rsidRDefault="00D306DD">
            <w:pPr>
              <w:rPr>
                <w:lang w:val="zh-TW"/>
              </w:rPr>
            </w:pPr>
            <w:r>
              <w:rPr>
                <w:rFonts w:ascii="MingLiU" w:eastAsia="MingLiU" w:hint="eastAsia"/>
                <w:lang w:val="zh-TW"/>
              </w:rPr>
              <w:t>刪除圖示</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creating-and-managing-push-notifications.html</w:t>
            </w:r>
          </w:p>
          <w:p w:rsidR="00000000" w:rsidRDefault="00D306DD">
            <w:pPr>
              <w:jc w:val="center"/>
              <w:rPr>
                <w:b/>
                <w:noProof/>
              </w:rPr>
            </w:pPr>
            <w:r>
              <w:rPr>
                <w:b/>
                <w:noProof/>
              </w:rPr>
              <w:t>MQ971010 3535216a-eaa2-4a09-a113-0718ddc239c1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e8f73eea-0f63-4958-92da-0cd79f67eaa4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8453e307-55c3-4361-acae-92105fdaa93b</w:t>
            </w:r>
          </w:p>
        </w:tc>
        <w:tc>
          <w:tcPr>
            <w:tcW w:w="7407" w:type="dxa"/>
            <w:shd w:val="clear" w:color="auto" w:fill="F2F2F2" w:themeFill="background1" w:themeFillShade="F2"/>
          </w:tcPr>
          <w:p w:rsidR="00000000" w:rsidRDefault="00D306DD">
            <w:pPr>
              <w:rPr>
                <w:noProof/>
              </w:rPr>
            </w:pPr>
            <w:r>
              <w:rPr>
                <w:noProof/>
              </w:rPr>
              <w:t>Creating and Managing Push Notifications parent:</w:t>
            </w:r>
          </w:p>
        </w:tc>
        <w:tc>
          <w:tcPr>
            <w:tcW w:w="7407" w:type="dxa"/>
          </w:tcPr>
          <w:p w:rsidR="00000000" w:rsidRDefault="00D306DD">
            <w:pPr>
              <w:rPr>
                <w:lang w:val="zh-TW"/>
              </w:rPr>
            </w:pPr>
            <w:r>
              <w:rPr>
                <w:rFonts w:ascii="MingLiU" w:eastAsia="MingLiU" w:hint="eastAsia"/>
                <w:lang w:val="zh-TW"/>
              </w:rPr>
              <w:t>創建和管理推送通知父級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0a2d5a89-755f-4322-a697-8d80eac232c2</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d1f03fe6-d996-49d2-8259-7b7b09658365</w:t>
            </w:r>
          </w:p>
        </w:tc>
        <w:tc>
          <w:tcPr>
            <w:tcW w:w="7407" w:type="dxa"/>
            <w:shd w:val="clear" w:color="auto" w:fill="F2F2F2" w:themeFill="background1" w:themeFillShade="F2"/>
          </w:tcPr>
          <w:p w:rsidR="00000000" w:rsidRDefault="00D306DD">
            <w:pPr>
              <w:rPr>
                <w:noProof/>
              </w:rPr>
            </w:pPr>
            <w:r>
              <w:rPr>
                <w:noProof/>
              </w:rPr>
              <w:t>Creating and Managing Push Notifications</w:t>
            </w:r>
          </w:p>
        </w:tc>
        <w:tc>
          <w:tcPr>
            <w:tcW w:w="7407" w:type="dxa"/>
          </w:tcPr>
          <w:p w:rsidR="00000000" w:rsidRDefault="00D306DD">
            <w:pPr>
              <w:rPr>
                <w:lang w:val="zh-TW"/>
              </w:rPr>
            </w:pPr>
            <w:r>
              <w:rPr>
                <w:rFonts w:ascii="MingLiU" w:eastAsia="MingLiU" w:hint="eastAsia"/>
                <w:lang w:val="zh-TW"/>
              </w:rPr>
              <w:t>創建和管理推送通知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3f23ede4-0754-487d-b2d9-1d4432cfa1cb</w:t>
            </w:r>
          </w:p>
        </w:tc>
        <w:tc>
          <w:tcPr>
            <w:tcW w:w="7407" w:type="dxa"/>
            <w:shd w:val="clear" w:color="auto" w:fill="F2F2F2" w:themeFill="background1" w:themeFillShade="F2"/>
          </w:tcPr>
          <w:p w:rsidR="00000000" w:rsidRDefault="00D306DD">
            <w:pPr>
              <w:rPr>
                <w:noProof/>
              </w:rPr>
            </w:pPr>
            <w:r>
              <w:rPr>
                <w:noProof/>
              </w:rPr>
              <w:t>In this topic you will learn how to create and manage push notifications.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您將學習如何創建和管理推送通知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b33ecdbd-fb2e-4919-8fdb-b307ceeed088</w:t>
            </w:r>
          </w:p>
        </w:tc>
        <w:tc>
          <w:tcPr>
            <w:tcW w:w="7407" w:type="dxa"/>
            <w:shd w:val="clear" w:color="auto" w:fill="F2F2F2" w:themeFill="background1" w:themeFillShade="F2"/>
          </w:tcPr>
          <w:p w:rsidR="00000000" w:rsidRDefault="00D306DD">
            <w:pPr>
              <w:rPr>
                <w:noProof/>
              </w:rPr>
            </w:pPr>
            <w:r>
              <w:rPr>
                <w:noProof/>
              </w:rPr>
              <w:t>A push notifications is a message that pops up on a mobile device.</w:t>
            </w:r>
          </w:p>
        </w:tc>
        <w:tc>
          <w:tcPr>
            <w:tcW w:w="7407" w:type="dxa"/>
          </w:tcPr>
          <w:p w:rsidR="00000000" w:rsidRDefault="00D306DD">
            <w:pPr>
              <w:rPr>
                <w:lang w:val="zh-TW"/>
              </w:rPr>
            </w:pPr>
            <w:r>
              <w:rPr>
                <w:rFonts w:ascii="MingLiU" w:eastAsia="MingLiU" w:hint="eastAsia"/>
                <w:lang w:val="zh-TW"/>
              </w:rPr>
              <w:t>推送通知是在移動設備上彈出的消息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2bce09ea-7868-4b1f-a492-36562da64978</w:t>
            </w:r>
          </w:p>
        </w:tc>
        <w:tc>
          <w:tcPr>
            <w:tcW w:w="7407" w:type="dxa"/>
            <w:shd w:val="clear" w:color="auto" w:fill="F2F2F2" w:themeFill="background1" w:themeFillShade="F2"/>
          </w:tcPr>
          <w:p w:rsidR="00000000" w:rsidRDefault="00D306DD">
            <w:pPr>
              <w:rPr>
                <w:noProof/>
              </w:rPr>
            </w:pPr>
            <w:r>
              <w:rPr>
                <w:noProof/>
              </w:rPr>
              <w:t>Push notifications are a convenient way to notify users about new content or upcoming live events that are/will be available in the Brightcove Engage</w:t>
            </w:r>
            <w:r>
              <w:rPr>
                <w:noProof/>
              </w:rPr>
              <w:t>™</w:t>
            </w:r>
            <w:r>
              <w:rPr>
                <w:noProof/>
              </w:rPr>
              <w:t xml:space="preserve"> app.</w:t>
            </w:r>
          </w:p>
        </w:tc>
        <w:tc>
          <w:tcPr>
            <w:tcW w:w="7407" w:type="dxa"/>
          </w:tcPr>
          <w:p w:rsidR="00000000" w:rsidRDefault="00D306DD">
            <w:pPr>
              <w:rPr>
                <w:lang w:val="zh-TW"/>
              </w:rPr>
            </w:pPr>
            <w:r>
              <w:rPr>
                <w:rFonts w:ascii="MingLiU" w:eastAsia="MingLiU" w:hint="eastAsia"/>
                <w:lang w:val="zh-TW"/>
              </w:rPr>
              <w:t>推送通知是一種方便的方式</w:t>
            </w:r>
            <w:r>
              <w:rPr>
                <w:rFonts w:ascii="Arial Unicode MS" w:eastAsia="Arial Unicode MS" w:hint="eastAsia"/>
                <w:lang w:val="zh-TW"/>
              </w:rPr>
              <w:t>，</w:t>
            </w:r>
            <w:r>
              <w:rPr>
                <w:rFonts w:ascii="MingLiU" w:eastAsia="MingLiU" w:hint="eastAsia"/>
                <w:lang w:val="zh-TW"/>
              </w:rPr>
              <w:t>用於通知用戶有關</w:t>
            </w:r>
            <w:r>
              <w:rPr>
                <w:lang w:val="zh-TW"/>
              </w:rPr>
              <w:t>Brightcove Engage</w:t>
            </w:r>
            <w:r>
              <w:rPr>
                <w:lang w:val="zh-TW"/>
              </w:rPr>
              <w:t>™</w:t>
            </w:r>
            <w:r>
              <w:rPr>
                <w:rFonts w:ascii="MingLiU" w:eastAsia="MingLiU" w:hint="eastAsia"/>
                <w:lang w:val="zh-TW"/>
              </w:rPr>
              <w:t>應用程序將</w:t>
            </w:r>
            <w:r>
              <w:rPr>
                <w:lang w:val="zh-TW"/>
              </w:rPr>
              <w:t>/</w:t>
            </w:r>
            <w:r>
              <w:rPr>
                <w:rFonts w:ascii="MingLiU" w:eastAsia="MingLiU" w:hint="eastAsia"/>
                <w:lang w:val="zh-TW"/>
              </w:rPr>
              <w:t>將要提供的新內容或即將發生的實時事件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3300e8d8-57e5-4fbe-a685-66edfec</w:t>
            </w:r>
            <w:r>
              <w:rPr>
                <w:noProof/>
                <w:sz w:val="2"/>
              </w:rPr>
              <w:t>f06c1</w:t>
            </w:r>
          </w:p>
        </w:tc>
        <w:tc>
          <w:tcPr>
            <w:tcW w:w="7407" w:type="dxa"/>
            <w:shd w:val="clear" w:color="auto" w:fill="F2F2F2" w:themeFill="background1" w:themeFillShade="F2"/>
          </w:tcPr>
          <w:p w:rsidR="00000000" w:rsidRDefault="00D306DD">
            <w:pPr>
              <w:rPr>
                <w:noProof/>
              </w:rPr>
            </w:pPr>
            <w:r>
              <w:rPr>
                <w:noProof/>
              </w:rPr>
              <w:t>When a mobile user clicks a push notification, they will be directed to the new content inside the Brightcove Engage app.</w:t>
            </w:r>
          </w:p>
        </w:tc>
        <w:tc>
          <w:tcPr>
            <w:tcW w:w="7407" w:type="dxa"/>
          </w:tcPr>
          <w:p w:rsidR="00000000" w:rsidRDefault="00D306DD">
            <w:pPr>
              <w:rPr>
                <w:lang w:val="zh-TW"/>
              </w:rPr>
            </w:pPr>
            <w:r>
              <w:rPr>
                <w:rFonts w:ascii="MingLiU" w:eastAsia="MingLiU" w:hint="eastAsia"/>
                <w:lang w:val="zh-TW"/>
              </w:rPr>
              <w:t>當移動用戶單擊推送通知時</w:t>
            </w:r>
            <w:r>
              <w:rPr>
                <w:rFonts w:ascii="Arial Unicode MS" w:eastAsia="Arial Unicode MS" w:hint="eastAsia"/>
                <w:lang w:val="zh-TW"/>
              </w:rPr>
              <w:t>，</w:t>
            </w:r>
            <w:r>
              <w:rPr>
                <w:rFonts w:ascii="MingLiU" w:eastAsia="MingLiU" w:hint="eastAsia"/>
                <w:lang w:val="zh-TW"/>
              </w:rPr>
              <w:t>他們將被定向到</w:t>
            </w:r>
            <w:r>
              <w:rPr>
                <w:lang w:val="zh-TW"/>
              </w:rPr>
              <w:t>Brightcove Engage</w:t>
            </w:r>
            <w:r>
              <w:rPr>
                <w:rFonts w:ascii="MingLiU" w:eastAsia="MingLiU" w:hint="eastAsia"/>
                <w:lang w:val="zh-TW"/>
              </w:rPr>
              <w:t>應用程序內的新內容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41040d72-1c92-443a-ab2a-c13fc9fedb1f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84dd604e-03bb-4f7f-bac5-</w:t>
            </w:r>
            <w:r>
              <w:rPr>
                <w:noProof/>
                <w:sz w:val="2"/>
              </w:rPr>
              <w:t>adb7b23c258c</w:t>
            </w:r>
          </w:p>
        </w:tc>
        <w:tc>
          <w:tcPr>
            <w:tcW w:w="7407" w:type="dxa"/>
            <w:shd w:val="clear" w:color="auto" w:fill="F2F2F2" w:themeFill="background1" w:themeFillShade="F2"/>
          </w:tcPr>
          <w:p w:rsidR="00000000" w:rsidRDefault="00D306DD">
            <w:pPr>
              <w:rPr>
                <w:noProof/>
              </w:rPr>
            </w:pPr>
            <w:r>
              <w:rPr>
                <w:noProof/>
              </w:rPr>
              <w:t>Push notifications can only be created as part of a Mobile App experience.</w:t>
            </w:r>
          </w:p>
        </w:tc>
        <w:tc>
          <w:tcPr>
            <w:tcW w:w="7407" w:type="dxa"/>
          </w:tcPr>
          <w:p w:rsidR="00000000" w:rsidRDefault="00D306DD">
            <w:pPr>
              <w:rPr>
                <w:lang w:val="zh-TW"/>
              </w:rPr>
            </w:pPr>
            <w:r>
              <w:rPr>
                <w:rFonts w:ascii="MingLiU" w:eastAsia="MingLiU" w:hint="eastAsia"/>
                <w:lang w:val="zh-TW"/>
              </w:rPr>
              <w:t>推送通知只能作為</w:t>
            </w:r>
            <w:r>
              <w:rPr>
                <w:lang w:val="zh-TW"/>
              </w:rPr>
              <w:t>Mobile App</w:t>
            </w:r>
            <w:r>
              <w:rPr>
                <w:rFonts w:ascii="MingLiU" w:eastAsia="MingLiU" w:hint="eastAsia"/>
                <w:lang w:val="zh-TW"/>
              </w:rPr>
              <w:t>體驗的一部分來創建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a059208c-6a62-4a20-90f8-bcce33da9199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81abbb19-9085-4fe0-a681-a4e53f2ae22f</w:t>
            </w:r>
          </w:p>
        </w:tc>
        <w:tc>
          <w:tcPr>
            <w:tcW w:w="7407" w:type="dxa"/>
            <w:shd w:val="clear" w:color="auto" w:fill="F2F2F2" w:themeFill="background1" w:themeFillShade="F2"/>
          </w:tcPr>
          <w:p w:rsidR="00000000" w:rsidRDefault="00D306DD">
            <w:pPr>
              <w:rPr>
                <w:noProof/>
              </w:rPr>
            </w:pPr>
            <w:r>
              <w:rPr>
                <w:noProof/>
              </w:rPr>
              <w:t>experiences home page</w:t>
            </w:r>
          </w:p>
        </w:tc>
        <w:tc>
          <w:tcPr>
            <w:tcW w:w="7407" w:type="dxa"/>
          </w:tcPr>
          <w:p w:rsidR="00000000" w:rsidRDefault="00D306DD">
            <w:pPr>
              <w:rPr>
                <w:lang w:val="zh-TW"/>
              </w:rPr>
            </w:pPr>
            <w:r>
              <w:rPr>
                <w:rFonts w:ascii="MingLiU" w:eastAsia="MingLiU" w:hint="eastAsia"/>
                <w:lang w:val="zh-TW"/>
              </w:rPr>
              <w:t>體驗首頁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47aa6487-b944-4e76-bf21-3bb273b4c665</w:t>
            </w:r>
          </w:p>
        </w:tc>
        <w:tc>
          <w:tcPr>
            <w:tcW w:w="7407" w:type="dxa"/>
            <w:shd w:val="clear" w:color="auto" w:fill="F2F2F2" w:themeFill="background1" w:themeFillShade="F2"/>
          </w:tcPr>
          <w:p w:rsidR="00000000" w:rsidRDefault="00D306DD">
            <w:pPr>
              <w:rPr>
                <w:noProof/>
              </w:rPr>
            </w:pPr>
            <w:r>
              <w:rPr>
                <w:noProof/>
              </w:rPr>
              <w:t>Managing notifications</w:t>
            </w:r>
          </w:p>
        </w:tc>
        <w:tc>
          <w:tcPr>
            <w:tcW w:w="7407" w:type="dxa"/>
          </w:tcPr>
          <w:p w:rsidR="00000000" w:rsidRDefault="00D306DD">
            <w:pPr>
              <w:rPr>
                <w:lang w:val="zh-TW"/>
              </w:rPr>
            </w:pPr>
            <w:r>
              <w:rPr>
                <w:rFonts w:ascii="MingLiU" w:eastAsia="MingLiU" w:hint="eastAsia"/>
                <w:lang w:val="zh-TW"/>
              </w:rPr>
              <w:t>管理通知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292effb2-004f-45a4-a025-d4bbc92c2a5c</w:t>
            </w:r>
          </w:p>
        </w:tc>
        <w:tc>
          <w:tcPr>
            <w:tcW w:w="7407" w:type="dxa"/>
            <w:shd w:val="clear" w:color="auto" w:fill="F2F2F2" w:themeFill="background1" w:themeFillShade="F2"/>
          </w:tcPr>
          <w:p w:rsidR="00000000" w:rsidRDefault="00D306DD">
            <w:pPr>
              <w:rPr>
                <w:noProof/>
              </w:rPr>
            </w:pPr>
            <w:r>
              <w:rPr>
                <w:noProof/>
              </w:rPr>
              <w:t xml:space="preserve">To view the notification for a Mobile App experience, edit the Mobile App </w:t>
            </w:r>
            <w:r>
              <w:rPr>
                <w:noProof/>
              </w:rPr>
              <w:lastRenderedPageBreak/>
              <w:t xml:space="preserve">experience and then 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lastRenderedPageBreak/>
              <w:t>要查看有關</w:t>
            </w:r>
            <w:r>
              <w:rPr>
                <w:lang w:val="zh-TW"/>
              </w:rPr>
              <w:t>Mobile App</w:t>
            </w:r>
            <w:r>
              <w:rPr>
                <w:rFonts w:ascii="MingLiU" w:eastAsia="MingLiU" w:hint="eastAsia"/>
                <w:lang w:val="zh-TW"/>
              </w:rPr>
              <w:t>體驗的通知</w:t>
            </w:r>
            <w:r>
              <w:rPr>
                <w:rFonts w:ascii="Arial Unicode MS" w:eastAsia="Arial Unicode MS" w:hint="eastAsia"/>
                <w:lang w:val="zh-TW"/>
              </w:rPr>
              <w:t>，</w:t>
            </w:r>
            <w:r>
              <w:rPr>
                <w:rFonts w:ascii="MingLiU" w:eastAsia="MingLiU" w:hint="eastAsia"/>
                <w:lang w:val="zh-TW"/>
              </w:rPr>
              <w:t>請編輯</w:t>
            </w:r>
            <w:r>
              <w:rPr>
                <w:lang w:val="zh-TW"/>
              </w:rPr>
              <w:t xml:space="preserve">Mobile </w:t>
            </w:r>
            <w:r>
              <w:rPr>
                <w:lang w:val="zh-TW"/>
              </w:rPr>
              <w:lastRenderedPageBreak/>
              <w:t>App</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通知事項</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2f7229b9-318d-4462-a378-f37cbc04ff51</w:t>
            </w:r>
          </w:p>
        </w:tc>
        <w:tc>
          <w:tcPr>
            <w:tcW w:w="7407" w:type="dxa"/>
            <w:shd w:val="clear" w:color="auto" w:fill="F2F2F2" w:themeFill="background1" w:themeFillShade="F2"/>
          </w:tcPr>
          <w:p w:rsidR="00000000" w:rsidRDefault="00D306DD">
            <w:pPr>
              <w:rPr>
                <w:noProof/>
              </w:rPr>
            </w:pPr>
            <w:r>
              <w:rPr>
                <w:noProof/>
              </w:rPr>
              <w:t>A list of notifications that have been sent or are scheduled will display.</w:t>
            </w:r>
          </w:p>
        </w:tc>
        <w:tc>
          <w:tcPr>
            <w:tcW w:w="7407" w:type="dxa"/>
          </w:tcPr>
          <w:p w:rsidR="00000000" w:rsidRDefault="00D306DD">
            <w:pPr>
              <w:rPr>
                <w:lang w:val="zh-TW"/>
              </w:rPr>
            </w:pPr>
            <w:r>
              <w:rPr>
                <w:rFonts w:ascii="MingLiU" w:eastAsia="MingLiU" w:hint="eastAsia"/>
                <w:lang w:val="zh-TW"/>
              </w:rPr>
              <w:t>將顯示已發送或已計劃的通知列表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2822bf03-2a5b-45a7-b1df-dd06d02185c7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dc136f66-c0c3-4166-84f9-9228941e4a08</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677c844b-fcdc-442c-a4f0-9996ac373216</w:t>
            </w:r>
          </w:p>
        </w:tc>
        <w:tc>
          <w:tcPr>
            <w:tcW w:w="7407" w:type="dxa"/>
            <w:shd w:val="clear" w:color="auto" w:fill="F2F2F2" w:themeFill="background1" w:themeFillShade="F2"/>
          </w:tcPr>
          <w:p w:rsidR="00000000" w:rsidRDefault="00D306DD">
            <w:pPr>
              <w:rPr>
                <w:noProof/>
              </w:rPr>
            </w:pPr>
            <w:r>
              <w:rPr>
                <w:noProof/>
              </w:rPr>
              <w:t>The body of the page will display the following information:</w:t>
            </w:r>
          </w:p>
        </w:tc>
        <w:tc>
          <w:tcPr>
            <w:tcW w:w="7407" w:type="dxa"/>
          </w:tcPr>
          <w:p w:rsidR="00000000" w:rsidRDefault="00D306DD">
            <w:pPr>
              <w:rPr>
                <w:lang w:val="zh-TW"/>
              </w:rPr>
            </w:pPr>
            <w:r>
              <w:rPr>
                <w:rFonts w:ascii="MingLiU" w:eastAsia="MingLiU" w:hint="eastAsia"/>
                <w:lang w:val="zh-TW"/>
              </w:rPr>
              <w:t>頁面的正文將顯示以下信息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5b706e71-1062-45a6-aa7f-2ba115de44d3</w:t>
            </w:r>
          </w:p>
        </w:tc>
        <w:tc>
          <w:tcPr>
            <w:tcW w:w="7407" w:type="dxa"/>
            <w:shd w:val="clear" w:color="auto" w:fill="F2F2F2" w:themeFill="background1" w:themeFillShade="F2"/>
          </w:tcPr>
          <w:p w:rsidR="00000000" w:rsidRDefault="00D306DD">
            <w:pPr>
              <w:rPr>
                <w:noProof/>
              </w:rPr>
            </w:pPr>
            <w:r>
              <w:rPr>
                <w:rStyle w:val="mqInternal"/>
                <w:noProof/>
              </w:rPr>
              <w:t>[1}</w:t>
            </w:r>
            <w:r>
              <w:rPr>
                <w:noProof/>
              </w:rPr>
              <w:t>Notification Title</w:t>
            </w:r>
            <w:r>
              <w:rPr>
                <w:rStyle w:val="mqInternal"/>
                <w:noProof/>
              </w:rPr>
              <w:t>{2]</w:t>
            </w:r>
            <w:r>
              <w:rPr>
                <w:noProof/>
              </w:rPr>
              <w:t xml:space="preserve"> </w:t>
            </w:r>
            <w:r>
              <w:rPr>
                <w:noProof/>
              </w:rPr>
              <w:t>- Title of the notification</w:t>
            </w:r>
          </w:p>
        </w:tc>
        <w:tc>
          <w:tcPr>
            <w:tcW w:w="7407" w:type="dxa"/>
          </w:tcPr>
          <w:p w:rsidR="00000000" w:rsidRDefault="00D306DD">
            <w:pPr>
              <w:rPr>
                <w:lang w:val="zh-TW"/>
              </w:rPr>
            </w:pPr>
            <w:r>
              <w:rPr>
                <w:rStyle w:val="mqInternal"/>
                <w:noProof/>
                <w:lang w:val="zh-TW"/>
              </w:rPr>
              <w:t>[1}</w:t>
            </w:r>
            <w:r>
              <w:rPr>
                <w:rFonts w:ascii="MingLiU" w:eastAsia="MingLiU" w:hint="eastAsia"/>
                <w:lang w:val="zh-TW"/>
              </w:rPr>
              <w:t>通知標題</w:t>
            </w:r>
            <w:r>
              <w:rPr>
                <w:rStyle w:val="mqInternal"/>
                <w:noProof/>
                <w:lang w:val="zh-TW"/>
              </w:rPr>
              <w:t>{2]</w:t>
            </w:r>
            <w:r>
              <w:rPr>
                <w:lang w:val="zh-TW"/>
              </w:rPr>
              <w:t xml:space="preserve"> -</w:t>
            </w:r>
            <w:r>
              <w:rPr>
                <w:rFonts w:ascii="MingLiU" w:eastAsia="MingLiU" w:hint="eastAsia"/>
                <w:lang w:val="zh-TW"/>
              </w:rPr>
              <w:t>通知標題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db72199e-d113-412d-a099-b0080c96ad44</w:t>
            </w:r>
          </w:p>
        </w:tc>
        <w:tc>
          <w:tcPr>
            <w:tcW w:w="7407" w:type="dxa"/>
            <w:shd w:val="clear" w:color="auto" w:fill="F2F2F2" w:themeFill="background1" w:themeFillShade="F2"/>
          </w:tcPr>
          <w:p w:rsidR="00000000" w:rsidRDefault="00D306DD">
            <w:pPr>
              <w:rPr>
                <w:noProof/>
              </w:rPr>
            </w:pPr>
            <w:r>
              <w:rPr>
                <w:rStyle w:val="mqInternal"/>
                <w:noProof/>
              </w:rPr>
              <w:t>[1}</w:t>
            </w:r>
            <w:r>
              <w:rPr>
                <w:noProof/>
              </w:rPr>
              <w:t>Linked Content</w:t>
            </w:r>
            <w:r>
              <w:rPr>
                <w:rStyle w:val="mqInternal"/>
                <w:noProof/>
              </w:rPr>
              <w:t>{2]</w:t>
            </w:r>
            <w:r>
              <w:rPr>
                <w:noProof/>
              </w:rPr>
              <w:t xml:space="preserve"> - The content that will be displayed when notification is clicked (app home, video collection,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鏈接內容</w:t>
            </w:r>
            <w:r>
              <w:rPr>
                <w:rStyle w:val="mqInternal"/>
                <w:noProof/>
                <w:lang w:val="zh-TW"/>
              </w:rPr>
              <w:t>{2]</w:t>
            </w:r>
            <w:r>
              <w:rPr>
                <w:lang w:val="zh-TW"/>
              </w:rPr>
              <w:t xml:space="preserve"> -</w:t>
            </w:r>
            <w:r>
              <w:rPr>
                <w:rFonts w:ascii="MingLiU" w:eastAsia="MingLiU" w:hint="eastAsia"/>
                <w:lang w:val="zh-TW"/>
              </w:rPr>
              <w:t>單擊通知時將顯示的內容</w:t>
            </w:r>
            <w:r>
              <w:rPr>
                <w:rFonts w:ascii="Arial Unicode MS" w:eastAsia="Arial Unicode MS" w:hint="eastAsia"/>
                <w:lang w:val="zh-TW"/>
              </w:rPr>
              <w:t>（</w:t>
            </w:r>
            <w:r>
              <w:rPr>
                <w:rFonts w:ascii="MingLiU" w:eastAsia="MingLiU" w:hint="eastAsia"/>
                <w:lang w:val="zh-TW"/>
              </w:rPr>
              <w:t>應用首頁</w:t>
            </w:r>
            <w:r>
              <w:rPr>
                <w:rFonts w:ascii="Arial Unicode MS" w:eastAsia="Arial Unicode MS" w:hint="eastAsia"/>
                <w:lang w:val="zh-TW"/>
              </w:rPr>
              <w:t>，</w:t>
            </w:r>
            <w:r>
              <w:rPr>
                <w:rFonts w:ascii="MingLiU" w:eastAsia="MingLiU" w:hint="eastAsia"/>
                <w:lang w:val="zh-TW"/>
              </w:rPr>
              <w:t>視頻收藏</w:t>
            </w:r>
            <w:r>
              <w:rPr>
                <w:rFonts w:ascii="Arial Unicode MS" w:eastAsia="Arial Unicode MS" w:hint="eastAsia"/>
                <w:lang w:val="zh-TW"/>
              </w:rPr>
              <w:t>，</w:t>
            </w:r>
            <w:r>
              <w:rPr>
                <w:rFonts w:ascii="MingLiU" w:eastAsia="MingLiU" w:hint="eastAsia"/>
                <w:lang w:val="zh-TW"/>
              </w:rPr>
              <w:t>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aa3</w:t>
            </w:r>
            <w:r>
              <w:rPr>
                <w:noProof/>
                <w:sz w:val="2"/>
              </w:rPr>
              <w:t>f7efa-3b4b-470b-a467-fc94cf82ef76</w:t>
            </w:r>
          </w:p>
        </w:tc>
        <w:tc>
          <w:tcPr>
            <w:tcW w:w="7407" w:type="dxa"/>
            <w:shd w:val="clear" w:color="auto" w:fill="F2F2F2" w:themeFill="background1" w:themeFillShade="F2"/>
          </w:tcPr>
          <w:p w:rsidR="00000000" w:rsidRDefault="00D306DD">
            <w:pPr>
              <w:rPr>
                <w:noProof/>
              </w:rPr>
            </w:pPr>
            <w:r>
              <w:rPr>
                <w:rStyle w:val="mqInternal"/>
                <w:noProof/>
              </w:rPr>
              <w:t>[1}</w:t>
            </w:r>
            <w:r>
              <w:rPr>
                <w:noProof/>
              </w:rPr>
              <w:t>Notification Date</w:t>
            </w:r>
            <w:r>
              <w:rPr>
                <w:rStyle w:val="mqInternal"/>
                <w:noProof/>
              </w:rPr>
              <w:t>{2]</w:t>
            </w:r>
            <w:r>
              <w:rPr>
                <w:noProof/>
              </w:rPr>
              <w:t xml:space="preserve"> - The date and time the notification was sent, or is scheduled to be sent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通知日期</w:t>
            </w:r>
            <w:r>
              <w:rPr>
                <w:rStyle w:val="mqInternal"/>
                <w:noProof/>
                <w:lang w:val="zh-TW"/>
              </w:rPr>
              <w:t>{2]</w:t>
            </w:r>
            <w:r>
              <w:rPr>
                <w:lang w:val="zh-TW"/>
              </w:rPr>
              <w:t xml:space="preserve"> -</w:t>
            </w:r>
            <w:r>
              <w:rPr>
                <w:rFonts w:ascii="MingLiU" w:eastAsia="MingLiU" w:hint="eastAsia"/>
                <w:lang w:val="zh-TW"/>
              </w:rPr>
              <w:t>通知已發送或計劃發送的日期和時間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dbb21604-82e0-4c02-b716-1f7b21727c67</w:t>
            </w:r>
          </w:p>
        </w:tc>
        <w:tc>
          <w:tcPr>
            <w:tcW w:w="7407" w:type="dxa"/>
            <w:shd w:val="clear" w:color="auto" w:fill="F2F2F2" w:themeFill="background1" w:themeFillShade="F2"/>
          </w:tcPr>
          <w:p w:rsidR="00000000" w:rsidRDefault="00D306DD">
            <w:pPr>
              <w:rPr>
                <w:noProof/>
              </w:rPr>
            </w:pPr>
            <w:r>
              <w:rPr>
                <w:rStyle w:val="mqInternal"/>
                <w:noProof/>
              </w:rPr>
              <w:t>[1}</w:t>
            </w:r>
            <w:r>
              <w:rPr>
                <w:noProof/>
              </w:rPr>
              <w:t>Status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地位</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7eaa9ac5-9f86-4278-a760-f80ab6e2c8fa</w:t>
            </w:r>
          </w:p>
        </w:tc>
        <w:tc>
          <w:tcPr>
            <w:tcW w:w="7407" w:type="dxa"/>
            <w:shd w:val="clear" w:color="auto" w:fill="F2F2F2" w:themeFill="background1" w:themeFillShade="F2"/>
          </w:tcPr>
          <w:p w:rsidR="00000000" w:rsidRDefault="00D306DD">
            <w:pPr>
              <w:rPr>
                <w:noProof/>
              </w:rPr>
            </w:pPr>
            <w:r>
              <w:rPr>
                <w:rStyle w:val="mqInternal"/>
                <w:noProof/>
              </w:rPr>
              <w:t>[1}</w:t>
            </w:r>
            <w:r>
              <w:rPr>
                <w:noProof/>
              </w:rPr>
              <w:t>Scheduled</w:t>
            </w:r>
            <w:r>
              <w:rPr>
                <w:rStyle w:val="mqInternal"/>
                <w:noProof/>
              </w:rPr>
              <w:t>{2]</w:t>
            </w:r>
            <w:r>
              <w:rPr>
                <w:noProof/>
              </w:rPr>
              <w:t xml:space="preserve"> - The notification is scheduled to be sent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預定的</w:t>
            </w:r>
            <w:r>
              <w:rPr>
                <w:rStyle w:val="mqInternal"/>
                <w:noProof/>
                <w:lang w:val="zh-TW"/>
              </w:rPr>
              <w:t>{2]</w:t>
            </w:r>
            <w:r>
              <w:rPr>
                <w:lang w:val="zh-TW"/>
              </w:rPr>
              <w:t xml:space="preserve"> -</w:t>
            </w:r>
            <w:r>
              <w:rPr>
                <w:rFonts w:ascii="MingLiU" w:eastAsia="MingLiU" w:hint="eastAsia"/>
                <w:lang w:val="zh-TW"/>
              </w:rPr>
              <w:t>預定發送通知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ecf409c6-ba09-4049-8342-fc3ff56354c3</w:t>
            </w:r>
          </w:p>
        </w:tc>
        <w:tc>
          <w:tcPr>
            <w:tcW w:w="7407" w:type="dxa"/>
            <w:shd w:val="clear" w:color="auto" w:fill="F2F2F2" w:themeFill="background1" w:themeFillShade="F2"/>
          </w:tcPr>
          <w:p w:rsidR="00000000" w:rsidRDefault="00D306DD">
            <w:pPr>
              <w:rPr>
                <w:noProof/>
              </w:rPr>
            </w:pPr>
            <w:r>
              <w:rPr>
                <w:rStyle w:val="mqInternal"/>
                <w:noProof/>
              </w:rPr>
              <w:t>[1}</w:t>
            </w:r>
            <w:r>
              <w:rPr>
                <w:noProof/>
              </w:rPr>
              <w:t>Sent</w:t>
            </w:r>
            <w:r>
              <w:rPr>
                <w:rStyle w:val="mqInternal"/>
                <w:noProof/>
              </w:rPr>
              <w:t>{2]</w:t>
            </w:r>
            <w:r>
              <w:rPr>
                <w:noProof/>
              </w:rPr>
              <w:t xml:space="preserve"> - The notification was sent</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發送</w:t>
            </w:r>
            <w:r>
              <w:rPr>
                <w:rStyle w:val="mqInternal"/>
                <w:noProof/>
                <w:lang w:val="zh-TW"/>
              </w:rPr>
              <w:t>{2]</w:t>
            </w:r>
            <w:r>
              <w:rPr>
                <w:lang w:val="zh-TW"/>
              </w:rPr>
              <w:t xml:space="preserve"> -</w:t>
            </w:r>
            <w:r>
              <w:rPr>
                <w:rFonts w:ascii="MingLiU" w:eastAsia="MingLiU" w:hint="eastAsia"/>
                <w:lang w:val="zh-TW"/>
              </w:rPr>
              <w:t>通知已發送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2370cbcc-f4b6-49ff-b257-f9b9ae0c561e</w:t>
            </w:r>
          </w:p>
        </w:tc>
        <w:tc>
          <w:tcPr>
            <w:tcW w:w="7407" w:type="dxa"/>
            <w:shd w:val="clear" w:color="auto" w:fill="F2F2F2" w:themeFill="background1" w:themeFillShade="F2"/>
          </w:tcPr>
          <w:p w:rsidR="00000000" w:rsidRDefault="00D306DD">
            <w:pPr>
              <w:rPr>
                <w:noProof/>
              </w:rPr>
            </w:pPr>
            <w:r>
              <w:rPr>
                <w:noProof/>
              </w:rPr>
              <w:t>Clicking on a notification will open the notification details in the side panel.</w:t>
            </w:r>
          </w:p>
        </w:tc>
        <w:tc>
          <w:tcPr>
            <w:tcW w:w="7407" w:type="dxa"/>
          </w:tcPr>
          <w:p w:rsidR="00000000" w:rsidRDefault="00D306DD">
            <w:pPr>
              <w:rPr>
                <w:lang w:val="zh-TW"/>
              </w:rPr>
            </w:pPr>
            <w:r>
              <w:rPr>
                <w:rFonts w:ascii="MingLiU" w:eastAsia="MingLiU" w:hint="eastAsia"/>
                <w:lang w:val="zh-TW"/>
              </w:rPr>
              <w:t>單擊通知將在側面板中打開通知詳細信息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ae5a7534-a866-4d56-8857-d6ca11104be6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daedf09f-ed48-4b6c-a775-55e208c22f00</w:t>
            </w:r>
          </w:p>
        </w:tc>
        <w:tc>
          <w:tcPr>
            <w:tcW w:w="7407" w:type="dxa"/>
            <w:shd w:val="clear" w:color="auto" w:fill="F2F2F2" w:themeFill="background1" w:themeFillShade="F2"/>
          </w:tcPr>
          <w:p w:rsidR="00000000" w:rsidRDefault="00D306DD">
            <w:pPr>
              <w:rPr>
                <w:noProof/>
              </w:rPr>
            </w:pPr>
            <w:r>
              <w:rPr>
                <w:noProof/>
              </w:rPr>
              <w:t xml:space="preserve">To delete a scheduled notification, click on it and then click </w:t>
            </w:r>
            <w:r>
              <w:rPr>
                <w:rStyle w:val="mqInternal"/>
                <w:noProof/>
              </w:rPr>
              <w:t>[1}</w:t>
            </w:r>
            <w:r>
              <w:rPr>
                <w:noProof/>
              </w:rPr>
              <w:t>Delete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要刪除計劃的通知</w:t>
            </w:r>
            <w:r>
              <w:rPr>
                <w:rFonts w:ascii="Arial Unicode MS" w:eastAsia="Arial Unicode MS" w:hint="eastAsia"/>
                <w:lang w:val="zh-TW"/>
              </w:rPr>
              <w:t>，</w:t>
            </w:r>
            <w:r>
              <w:rPr>
                <w:rFonts w:ascii="MingLiU" w:eastAsia="MingLiU" w:hint="eastAsia"/>
                <w:lang w:val="zh-TW"/>
              </w:rPr>
              <w:t>請單擊它</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60daed5b-ffda-491b-98a8-9b9e639dec39</w:t>
            </w:r>
          </w:p>
        </w:tc>
        <w:tc>
          <w:tcPr>
            <w:tcW w:w="7407" w:type="dxa"/>
            <w:shd w:val="clear" w:color="auto" w:fill="F2F2F2" w:themeFill="background1" w:themeFillShade="F2"/>
          </w:tcPr>
          <w:p w:rsidR="00000000" w:rsidRDefault="00D306DD">
            <w:pPr>
              <w:rPr>
                <w:noProof/>
              </w:rPr>
            </w:pPr>
            <w:r>
              <w:rPr>
                <w:noProof/>
              </w:rPr>
              <w:t>Creating notifications</w:t>
            </w:r>
          </w:p>
        </w:tc>
        <w:tc>
          <w:tcPr>
            <w:tcW w:w="7407" w:type="dxa"/>
          </w:tcPr>
          <w:p w:rsidR="00000000" w:rsidRDefault="00D306DD">
            <w:pPr>
              <w:rPr>
                <w:lang w:val="zh-TW"/>
              </w:rPr>
            </w:pPr>
            <w:r>
              <w:rPr>
                <w:rFonts w:ascii="MingLiU" w:eastAsia="MingLiU" w:hint="eastAsia"/>
                <w:lang w:val="zh-TW"/>
              </w:rPr>
              <w:t>創建通知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1907afee-2bc2-4ac6-b5a8-c8b7a1aa4cd5</w:t>
            </w:r>
          </w:p>
        </w:tc>
        <w:tc>
          <w:tcPr>
            <w:tcW w:w="7407" w:type="dxa"/>
            <w:shd w:val="clear" w:color="auto" w:fill="F2F2F2" w:themeFill="background1" w:themeFillShade="F2"/>
          </w:tcPr>
          <w:p w:rsidR="00000000" w:rsidRDefault="00D306DD">
            <w:pPr>
              <w:rPr>
                <w:noProof/>
              </w:rPr>
            </w:pPr>
            <w:r>
              <w:rPr>
                <w:noProof/>
              </w:rPr>
              <w:t>To create a new push notification, follow these steps:</w:t>
            </w:r>
          </w:p>
        </w:tc>
        <w:tc>
          <w:tcPr>
            <w:tcW w:w="7407" w:type="dxa"/>
          </w:tcPr>
          <w:p w:rsidR="00000000" w:rsidRDefault="00D306DD">
            <w:pPr>
              <w:rPr>
                <w:lang w:val="zh-TW"/>
              </w:rPr>
            </w:pPr>
            <w:r>
              <w:rPr>
                <w:rFonts w:ascii="MingLiU" w:eastAsia="MingLiU" w:hint="eastAsia"/>
                <w:lang w:val="zh-TW"/>
              </w:rPr>
              <w:t>要創建新的推送通知</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3172a381-a96b-4d93-a14e-f5d58e9e9461</w:t>
            </w:r>
          </w:p>
        </w:tc>
        <w:tc>
          <w:tcPr>
            <w:tcW w:w="7407" w:type="dxa"/>
            <w:shd w:val="clear" w:color="auto" w:fill="F2F2F2" w:themeFill="background1" w:themeFillShade="F2"/>
          </w:tcPr>
          <w:p w:rsidR="00000000" w:rsidRDefault="00D306DD">
            <w:pPr>
              <w:rPr>
                <w:noProof/>
              </w:rPr>
            </w:pPr>
            <w:r>
              <w:rPr>
                <w:noProof/>
              </w:rPr>
              <w:t>Edit the Mobile App experience.</w:t>
            </w:r>
          </w:p>
        </w:tc>
        <w:tc>
          <w:tcPr>
            <w:tcW w:w="7407" w:type="dxa"/>
          </w:tcPr>
          <w:p w:rsidR="00000000" w:rsidRDefault="00D306DD">
            <w:pPr>
              <w:rPr>
                <w:lang w:val="zh-TW"/>
              </w:rPr>
            </w:pPr>
            <w:r>
              <w:rPr>
                <w:rFonts w:ascii="MingLiU" w:eastAsia="MingLiU" w:hint="eastAsia"/>
                <w:lang w:val="zh-TW"/>
              </w:rPr>
              <w:t>編輯移動應用體驗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c019bbfb-21b1-4042-8c34-a6fe61665d71</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通知事項</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f0db735b-682f-4514-a1ac-125af282b0a4</w:t>
            </w:r>
          </w:p>
        </w:tc>
        <w:tc>
          <w:tcPr>
            <w:tcW w:w="7407" w:type="dxa"/>
            <w:shd w:val="clear" w:color="auto" w:fill="F2F2F2" w:themeFill="background1" w:themeFillShade="F2"/>
          </w:tcPr>
          <w:p w:rsidR="00000000" w:rsidRDefault="00D306DD">
            <w:pPr>
              <w:rPr>
                <w:noProof/>
              </w:rPr>
            </w:pPr>
            <w:r>
              <w:rPr>
                <w:noProof/>
              </w:rPr>
              <w:t>A list of notifications that have been sent or are scheduled will display.</w:t>
            </w:r>
          </w:p>
        </w:tc>
        <w:tc>
          <w:tcPr>
            <w:tcW w:w="7407" w:type="dxa"/>
          </w:tcPr>
          <w:p w:rsidR="00000000" w:rsidRDefault="00D306DD">
            <w:pPr>
              <w:rPr>
                <w:lang w:val="zh-TW"/>
              </w:rPr>
            </w:pPr>
            <w:r>
              <w:rPr>
                <w:rFonts w:ascii="MingLiU" w:eastAsia="MingLiU" w:hint="eastAsia"/>
                <w:lang w:val="zh-TW"/>
              </w:rPr>
              <w:t>將顯示已發送或已計劃的通知列表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0c25479e-0a6c-4feb-bb62-c16d8b746f65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8d621b6c-f5f5-4ff8-9263-832390b9de89</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6c0863a1-d35a-4b80-9d8e-d39623350072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w:t>
            </w:r>
            <w:r>
              <w:rPr>
                <w:noProof/>
              </w:rPr>
              <w:t>reate Notification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創建通知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1cb3050f-50ec-4d8a-a1f9-5a768830a6cc</w:t>
            </w:r>
          </w:p>
        </w:tc>
        <w:tc>
          <w:tcPr>
            <w:tcW w:w="7407" w:type="dxa"/>
            <w:shd w:val="clear" w:color="auto" w:fill="F2F2F2" w:themeFill="background1" w:themeFillShade="F2"/>
          </w:tcPr>
          <w:p w:rsidR="00000000" w:rsidRDefault="00D306DD">
            <w:pPr>
              <w:rPr>
                <w:noProof/>
              </w:rPr>
            </w:pPr>
            <w:r>
              <w:rPr>
                <w:noProof/>
              </w:rPr>
              <w:t xml:space="preserve">Enter a </w:t>
            </w:r>
            <w:r>
              <w:rPr>
                <w:rStyle w:val="mqInternal"/>
                <w:noProof/>
              </w:rPr>
              <w:t>[1}</w:t>
            </w:r>
            <w:r>
              <w:rPr>
                <w:noProof/>
              </w:rPr>
              <w:t>Notification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通知標題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描述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560a8993-e807-484b-b1fd-58e077730cfc</w:t>
            </w:r>
          </w:p>
        </w:tc>
        <w:tc>
          <w:tcPr>
            <w:tcW w:w="7407" w:type="dxa"/>
            <w:shd w:val="clear" w:color="auto" w:fill="F2F2F2" w:themeFill="background1" w:themeFillShade="F2"/>
          </w:tcPr>
          <w:p w:rsidR="00000000" w:rsidRDefault="00D306DD">
            <w:pPr>
              <w:rPr>
                <w:noProof/>
              </w:rPr>
            </w:pPr>
            <w:r>
              <w:rPr>
                <w:noProof/>
              </w:rPr>
              <w:t>These will be displayed on the device so having concise, detailed description is recommended.</w:t>
            </w:r>
          </w:p>
        </w:tc>
        <w:tc>
          <w:tcPr>
            <w:tcW w:w="7407" w:type="dxa"/>
          </w:tcPr>
          <w:p w:rsidR="00000000" w:rsidRDefault="00D306DD">
            <w:pPr>
              <w:rPr>
                <w:lang w:val="zh-TW"/>
              </w:rPr>
            </w:pPr>
            <w:r>
              <w:rPr>
                <w:rFonts w:ascii="MingLiU" w:eastAsia="MingLiU" w:hint="eastAsia"/>
                <w:lang w:val="zh-TW"/>
              </w:rPr>
              <w:t>這些內容將顯示在設備上</w:t>
            </w:r>
            <w:r>
              <w:rPr>
                <w:rFonts w:ascii="Arial Unicode MS" w:eastAsia="Arial Unicode MS" w:hint="eastAsia"/>
                <w:lang w:val="zh-TW"/>
              </w:rPr>
              <w:t>，</w:t>
            </w:r>
            <w:r>
              <w:rPr>
                <w:rFonts w:ascii="MingLiU" w:eastAsia="MingLiU" w:hint="eastAsia"/>
                <w:lang w:val="zh-TW"/>
              </w:rPr>
              <w:t>因此建議您進行簡潔</w:t>
            </w:r>
            <w:r>
              <w:rPr>
                <w:rFonts w:ascii="Arial Unicode MS" w:eastAsia="Arial Unicode MS" w:hint="eastAsia"/>
                <w:lang w:val="zh-TW"/>
              </w:rPr>
              <w:t>，</w:t>
            </w:r>
            <w:r>
              <w:rPr>
                <w:rFonts w:ascii="MingLiU" w:eastAsia="MingLiU" w:hint="eastAsia"/>
                <w:lang w:val="zh-TW"/>
              </w:rPr>
              <w:t>詳細的描述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03ccd1b4-c638-478b-b335-b15797cdece1</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On click send to:</w:t>
            </w:r>
            <w:r>
              <w:rPr>
                <w:rStyle w:val="mqInternal"/>
                <w:noProof/>
              </w:rPr>
              <w:t>{2]</w:t>
            </w:r>
            <w:r>
              <w:rPr>
                <w:noProof/>
              </w:rPr>
              <w:t xml:space="preserve"> section determines what happens when the notification is clicke</w:t>
            </w:r>
            <w:r>
              <w:rPr>
                <w:noProof/>
              </w:rPr>
              <w:t>d on the device:</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點擊發送至</w:t>
            </w:r>
            <w:r>
              <w:rPr>
                <w:rFonts w:ascii="Arial Unicode MS" w:eastAsia="Arial Unicode MS" w:hint="eastAsia"/>
                <w:lang w:val="zh-TW"/>
              </w:rPr>
              <w:t>：</w:t>
            </w:r>
            <w:r>
              <w:rPr>
                <w:rStyle w:val="mqInternal"/>
                <w:noProof/>
                <w:lang w:val="zh-TW"/>
              </w:rPr>
              <w:t>{2]</w:t>
            </w:r>
            <w:r>
              <w:rPr>
                <w:rFonts w:ascii="MingLiU" w:eastAsia="MingLiU" w:hint="eastAsia"/>
                <w:lang w:val="zh-TW"/>
              </w:rPr>
              <w:t>部分確定在設備上單擊通知時會發生什麼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3b13f76b-84af-4c60-aff7-d2e27eed3a27</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Application Home </w:t>
            </w:r>
            <w:r>
              <w:rPr>
                <w:rStyle w:val="mqInternal"/>
                <w:noProof/>
              </w:rPr>
              <w:t>{2]</w:t>
            </w:r>
            <w:r>
              <w:rPr>
                <w:noProof/>
              </w:rPr>
              <w:t xml:space="preserve"> - User is directed to the home page of the app</w:t>
            </w:r>
          </w:p>
        </w:tc>
        <w:tc>
          <w:tcPr>
            <w:tcW w:w="7407" w:type="dxa"/>
          </w:tcPr>
          <w:p w:rsidR="00000000" w:rsidRDefault="00D306DD">
            <w:pPr>
              <w:rPr>
                <w:lang w:val="zh-TW"/>
              </w:rPr>
            </w:pPr>
            <w:r>
              <w:rPr>
                <w:rStyle w:val="mqInternal"/>
                <w:noProof/>
                <w:lang w:val="zh-TW"/>
              </w:rPr>
              <w:t>[1}</w:t>
            </w:r>
            <w:r>
              <w:rPr>
                <w:rFonts w:ascii="MingLiU" w:eastAsia="MingLiU" w:hint="eastAsia"/>
                <w:lang w:val="zh-TW"/>
              </w:rPr>
              <w:t>應用首頁</w:t>
            </w:r>
            <w:r>
              <w:rPr>
                <w:rStyle w:val="mqInternal"/>
                <w:noProof/>
                <w:lang w:val="zh-TW"/>
              </w:rPr>
              <w:t>{2]</w:t>
            </w:r>
            <w:r>
              <w:rPr>
                <w:lang w:val="zh-TW"/>
              </w:rPr>
              <w:t xml:space="preserve"> -</w:t>
            </w:r>
            <w:r>
              <w:rPr>
                <w:rFonts w:ascii="MingLiU" w:eastAsia="MingLiU" w:hint="eastAsia"/>
                <w:lang w:val="zh-TW"/>
              </w:rPr>
              <w:t>將用戶定向到應用程序的主頁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398d3cb3-f2ea-4e18-b1e2-a63b15f84de5</w:t>
            </w:r>
          </w:p>
        </w:tc>
        <w:tc>
          <w:tcPr>
            <w:tcW w:w="7407" w:type="dxa"/>
            <w:shd w:val="clear" w:color="auto" w:fill="F2F2F2" w:themeFill="background1" w:themeFillShade="F2"/>
          </w:tcPr>
          <w:p w:rsidR="00000000" w:rsidRDefault="00D306DD">
            <w:pPr>
              <w:rPr>
                <w:noProof/>
              </w:rPr>
            </w:pPr>
            <w:r>
              <w:rPr>
                <w:rStyle w:val="mqInternal"/>
                <w:noProof/>
              </w:rPr>
              <w:t>[1}</w:t>
            </w:r>
            <w:r>
              <w:rPr>
                <w:noProof/>
              </w:rPr>
              <w:t>Collection</w:t>
            </w:r>
            <w:r>
              <w:rPr>
                <w:rStyle w:val="mqInternal"/>
                <w:noProof/>
              </w:rPr>
              <w:t>{2]</w:t>
            </w:r>
            <w:r>
              <w:rPr>
                <w:noProof/>
              </w:rPr>
              <w:t xml:space="preserve"> - User is directed to the selected collection</w:t>
            </w:r>
          </w:p>
        </w:tc>
        <w:tc>
          <w:tcPr>
            <w:tcW w:w="7407" w:type="dxa"/>
          </w:tcPr>
          <w:p w:rsidR="00000000" w:rsidRDefault="00D306DD">
            <w:pPr>
              <w:rPr>
                <w:lang w:val="zh-TW"/>
              </w:rPr>
            </w:pPr>
            <w:r>
              <w:rPr>
                <w:rStyle w:val="mqInternal"/>
                <w:noProof/>
                <w:lang w:val="zh-TW"/>
              </w:rPr>
              <w:t>[1}</w:t>
            </w:r>
            <w:r>
              <w:rPr>
                <w:rFonts w:ascii="MingLiU" w:eastAsia="MingLiU" w:hint="eastAsia"/>
                <w:lang w:val="zh-TW"/>
              </w:rPr>
              <w:t>收藏</w:t>
            </w:r>
            <w:r>
              <w:rPr>
                <w:rStyle w:val="mqInternal"/>
                <w:noProof/>
                <w:lang w:val="zh-TW"/>
              </w:rPr>
              <w:t>{2]</w:t>
            </w:r>
            <w:r>
              <w:rPr>
                <w:lang w:val="zh-TW"/>
              </w:rPr>
              <w:t xml:space="preserve"> -</w:t>
            </w:r>
            <w:r>
              <w:rPr>
                <w:rFonts w:ascii="MingLiU" w:eastAsia="MingLiU" w:hint="eastAsia"/>
                <w:lang w:val="zh-TW"/>
              </w:rPr>
              <w:t>將用戶定向到所選集合</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41 </w:t>
            </w:r>
            <w:r>
              <w:rPr>
                <w:noProof/>
                <w:sz w:val="16"/>
              </w:rPr>
              <w:br/>
            </w:r>
            <w:r>
              <w:rPr>
                <w:noProof/>
                <w:sz w:val="2"/>
              </w:rPr>
              <w:t>3c3c315d-3065-4ddb-9d7f-012400c6370e</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Content</w:t>
            </w:r>
            <w:r>
              <w:rPr>
                <w:rStyle w:val="mqInternal"/>
                <w:noProof/>
              </w:rPr>
              <w:t>{2]</w:t>
            </w:r>
            <w:r>
              <w:rPr>
                <w:noProof/>
              </w:rPr>
              <w:t xml:space="preserve"> - User is directed to the selected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影片內容</w:t>
            </w:r>
            <w:r>
              <w:rPr>
                <w:rStyle w:val="mqInternal"/>
                <w:noProof/>
                <w:lang w:val="zh-TW"/>
              </w:rPr>
              <w:t>{2]</w:t>
            </w:r>
            <w:r>
              <w:rPr>
                <w:lang w:val="zh-TW"/>
              </w:rPr>
              <w:t xml:space="preserve"> -</w:t>
            </w:r>
            <w:r>
              <w:rPr>
                <w:rFonts w:ascii="MingLiU" w:eastAsia="MingLiU" w:hint="eastAsia"/>
                <w:lang w:val="zh-TW"/>
              </w:rPr>
              <w:t>將用戶定向到所選視頻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629beb7e-7bd4-47fa-9947-aeee77ada64a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4f7e0162-bed0-4f59-afe6-fde92d5ff0e9</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0d7c9fcb-6f6b-45d6-b489-164187c0328f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Preview</w:t>
            </w:r>
            <w:r>
              <w:rPr>
                <w:rStyle w:val="mqInternal"/>
                <w:noProof/>
              </w:rPr>
              <w:t>{2]</w:t>
            </w:r>
            <w:r>
              <w:rPr>
                <w:noProof/>
              </w:rPr>
              <w:t xml:space="preserve"> area will display a preview of what the notification will look like when sent.</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區域將顯示通知發送時的外觀預覽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c132b124-1c39-46ed-8ffa-a08a1</w:t>
            </w:r>
            <w:r>
              <w:rPr>
                <w:noProof/>
                <w:sz w:val="2"/>
              </w:rPr>
              <w:t>8d11bf1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b0749c7b-0558-4f5f-95ae-79a2f667d8a4</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da314776-f316-4471-a84d-549724b598b0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Send</w:t>
            </w:r>
            <w:r>
              <w:rPr>
                <w:rStyle w:val="mqInternal"/>
                <w:noProof/>
              </w:rPr>
              <w:t>{2]</w:t>
            </w:r>
            <w:r>
              <w:rPr>
                <w:noProof/>
              </w:rPr>
              <w:t xml:space="preserve"> to send the notification immediately or </w:t>
            </w:r>
            <w:r>
              <w:rPr>
                <w:rStyle w:val="mqInternal"/>
                <w:noProof/>
              </w:rPr>
              <w:t>[1}</w:t>
            </w:r>
            <w:r>
              <w:rPr>
                <w:noProof/>
              </w:rPr>
              <w:t>Schedule</w:t>
            </w:r>
            <w:r>
              <w:rPr>
                <w:rStyle w:val="mqInternal"/>
                <w:noProof/>
              </w:rPr>
              <w:t>{2]</w:t>
            </w:r>
            <w:r>
              <w:rPr>
                <w:noProof/>
              </w:rPr>
              <w:t xml:space="preserve">, select a date and time and then click </w:t>
            </w:r>
            <w:r>
              <w:rPr>
                <w:rStyle w:val="mqInternal"/>
                <w:noProof/>
              </w:rPr>
              <w:t>[1}</w:t>
            </w:r>
            <w:r>
              <w:rPr>
                <w:noProof/>
              </w:rPr>
              <w:t>Confirm</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發送</w:t>
            </w:r>
            <w:r>
              <w:rPr>
                <w:rStyle w:val="mqInternal"/>
                <w:noProof/>
                <w:lang w:val="zh-TW"/>
              </w:rPr>
              <w:t>{2]</w:t>
            </w:r>
            <w:r>
              <w:rPr>
                <w:rFonts w:ascii="MingLiU" w:eastAsia="MingLiU" w:hint="eastAsia"/>
                <w:lang w:val="zh-TW"/>
              </w:rPr>
              <w:t>立即發送通知或</w:t>
            </w:r>
            <w:r>
              <w:rPr>
                <w:rStyle w:val="mqInternal"/>
                <w:noProof/>
                <w:lang w:val="zh-TW"/>
              </w:rPr>
              <w:t>[1}</w:t>
            </w:r>
            <w:r>
              <w:rPr>
                <w:rFonts w:ascii="MingLiU" w:eastAsia="MingLiU" w:hint="eastAsia"/>
                <w:lang w:val="zh-TW"/>
              </w:rPr>
              <w:t>日程</w:t>
            </w:r>
            <w:r>
              <w:rPr>
                <w:rStyle w:val="mqInternal"/>
                <w:noProof/>
                <w:lang w:val="zh-TW"/>
              </w:rPr>
              <w:t>{2]</w:t>
            </w:r>
            <w:r>
              <w:rPr>
                <w:rFonts w:ascii="Arial Unicode MS" w:eastAsia="Arial Unicode MS" w:hint="eastAsia"/>
                <w:lang w:val="zh-TW"/>
              </w:rPr>
              <w:t>，</w:t>
            </w:r>
            <w:r>
              <w:rPr>
                <w:rFonts w:ascii="MingLiU" w:eastAsia="MingLiU" w:hint="eastAsia"/>
                <w:lang w:val="zh-TW"/>
              </w:rPr>
              <w:t>選擇一個日期和時間</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確認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bf6d5b46-4aa9-4509-ab26-669e5cee2615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3f9de04c-928c-442c-8769-900cbe163330</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82810136-8b75-4cad-ad24-90376438f1b2</w:t>
            </w:r>
          </w:p>
        </w:tc>
        <w:tc>
          <w:tcPr>
            <w:tcW w:w="7407" w:type="dxa"/>
            <w:shd w:val="clear" w:color="auto" w:fill="F2F2F2" w:themeFill="background1" w:themeFillShade="F2"/>
          </w:tcPr>
          <w:p w:rsidR="00000000" w:rsidRDefault="00D306DD">
            <w:pPr>
              <w:rPr>
                <w:noProof/>
              </w:rPr>
            </w:pPr>
            <w:r>
              <w:rPr>
                <w:noProof/>
              </w:rPr>
              <w:t>Enabling notifications</w:t>
            </w:r>
          </w:p>
        </w:tc>
        <w:tc>
          <w:tcPr>
            <w:tcW w:w="7407" w:type="dxa"/>
          </w:tcPr>
          <w:p w:rsidR="00000000" w:rsidRDefault="00D306DD">
            <w:pPr>
              <w:rPr>
                <w:lang w:val="zh-TW"/>
              </w:rPr>
            </w:pPr>
            <w:r>
              <w:rPr>
                <w:rFonts w:ascii="MingLiU" w:eastAsia="MingLiU" w:hint="eastAsia"/>
                <w:lang w:val="zh-TW"/>
              </w:rPr>
              <w:t>啟用通知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cd41309f-b9f9-4de4-b598-e4251</w:t>
            </w:r>
            <w:r>
              <w:rPr>
                <w:noProof/>
                <w:sz w:val="2"/>
              </w:rPr>
              <w:t>e8b403d</w:t>
            </w:r>
          </w:p>
        </w:tc>
        <w:tc>
          <w:tcPr>
            <w:tcW w:w="7407" w:type="dxa"/>
            <w:shd w:val="clear" w:color="auto" w:fill="F2F2F2" w:themeFill="background1" w:themeFillShade="F2"/>
          </w:tcPr>
          <w:p w:rsidR="00000000" w:rsidRDefault="00D306DD">
            <w:pPr>
              <w:rPr>
                <w:noProof/>
              </w:rPr>
            </w:pPr>
            <w:r>
              <w:rPr>
                <w:noProof/>
              </w:rPr>
              <w:t>To enable notifications, viewers will be prompted to allow notifications when installing or opening the Brightcove Engage app.</w:t>
            </w:r>
          </w:p>
        </w:tc>
        <w:tc>
          <w:tcPr>
            <w:tcW w:w="7407" w:type="dxa"/>
          </w:tcPr>
          <w:p w:rsidR="00000000" w:rsidRDefault="00D306DD">
            <w:pPr>
              <w:rPr>
                <w:lang w:val="zh-TW"/>
              </w:rPr>
            </w:pPr>
            <w:r>
              <w:rPr>
                <w:rFonts w:ascii="MingLiU" w:eastAsia="MingLiU" w:hint="eastAsia"/>
                <w:lang w:val="zh-TW"/>
              </w:rPr>
              <w:t>要啟用通知</w:t>
            </w:r>
            <w:r>
              <w:rPr>
                <w:rFonts w:ascii="Arial Unicode MS" w:eastAsia="Arial Unicode MS" w:hint="eastAsia"/>
                <w:lang w:val="zh-TW"/>
              </w:rPr>
              <w:t>，</w:t>
            </w:r>
            <w:r>
              <w:rPr>
                <w:rFonts w:ascii="MingLiU" w:eastAsia="MingLiU" w:hint="eastAsia"/>
                <w:lang w:val="zh-TW"/>
              </w:rPr>
              <w:t>將在安裝或打開</w:t>
            </w:r>
            <w:r>
              <w:rPr>
                <w:lang w:val="zh-TW"/>
              </w:rPr>
              <w:t>Brightcove Engage</w:t>
            </w:r>
            <w:r>
              <w:rPr>
                <w:rFonts w:ascii="MingLiU" w:eastAsia="MingLiU" w:hint="eastAsia"/>
                <w:lang w:val="zh-TW"/>
              </w:rPr>
              <w:t>應用程序時提示觀眾允許通知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416a058d-59d2-4bc8-a096-7cb10ced2c50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6a114036-a928-4481-aa3f-c91f963e52f8</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configuring-single-sign-active-directory-federation-services.html</w:t>
            </w:r>
          </w:p>
          <w:p w:rsidR="00000000" w:rsidRDefault="00D306DD">
            <w:pPr>
              <w:jc w:val="center"/>
              <w:rPr>
                <w:b/>
                <w:noProof/>
              </w:rPr>
            </w:pPr>
            <w:r>
              <w:rPr>
                <w:b/>
                <w:noProof/>
              </w:rPr>
              <w:t>MQ971010 5a6a7240-575b-4350-95c4-56f53a195a4f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6c49c2cb-8c43-4c4b-97ef-908b69c4df87</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a5f41e43-a109-4ed0-b0cb-a2af8420bc2d</w:t>
            </w:r>
          </w:p>
        </w:tc>
        <w:tc>
          <w:tcPr>
            <w:tcW w:w="7407" w:type="dxa"/>
            <w:shd w:val="clear" w:color="auto" w:fill="F2F2F2" w:themeFill="background1" w:themeFillShade="F2"/>
          </w:tcPr>
          <w:p w:rsidR="00000000" w:rsidRDefault="00D306DD">
            <w:pPr>
              <w:rPr>
                <w:noProof/>
              </w:rPr>
            </w:pPr>
            <w:r>
              <w:rPr>
                <w:noProof/>
              </w:rPr>
              <w:t>Configuring Single Sign-On with Active Directory Federation Services parent:</w:t>
            </w:r>
          </w:p>
        </w:tc>
        <w:tc>
          <w:tcPr>
            <w:tcW w:w="7407" w:type="dxa"/>
          </w:tcPr>
          <w:p w:rsidR="00000000" w:rsidRDefault="00D306DD">
            <w:pPr>
              <w:rPr>
                <w:lang w:val="zh-TW"/>
              </w:rPr>
            </w:pPr>
            <w:r>
              <w:rPr>
                <w:rFonts w:ascii="MingLiU" w:eastAsia="MingLiU" w:hint="eastAsia"/>
                <w:lang w:val="zh-TW"/>
              </w:rPr>
              <w:t>使用</w:t>
            </w:r>
            <w:r>
              <w:rPr>
                <w:lang w:val="zh-TW"/>
              </w:rPr>
              <w:t>Active Directory</w:t>
            </w:r>
            <w:r>
              <w:rPr>
                <w:rFonts w:ascii="MingLiU" w:eastAsia="MingLiU" w:hint="eastAsia"/>
                <w:lang w:val="zh-TW"/>
              </w:rPr>
              <w:t>聯合身份驗證服務父配置單點登錄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edac7f1e-ae50-4943-a5b8-502230deb88f</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b7aef0a7-1488-42f4-ad0a-1afa8f785d7c</w:t>
            </w:r>
          </w:p>
        </w:tc>
        <w:tc>
          <w:tcPr>
            <w:tcW w:w="7407" w:type="dxa"/>
            <w:shd w:val="clear" w:color="auto" w:fill="F2F2F2" w:themeFill="background1" w:themeFillShade="F2"/>
          </w:tcPr>
          <w:p w:rsidR="00000000" w:rsidRDefault="00D306DD">
            <w:pPr>
              <w:rPr>
                <w:noProof/>
              </w:rPr>
            </w:pPr>
            <w:r>
              <w:rPr>
                <w:noProof/>
              </w:rPr>
              <w:t>Con</w:t>
            </w:r>
            <w:r>
              <w:rPr>
                <w:noProof/>
              </w:rPr>
              <w:t>figuring Single Sign-On with Active Directory Federation Services</w:t>
            </w:r>
          </w:p>
        </w:tc>
        <w:tc>
          <w:tcPr>
            <w:tcW w:w="7407" w:type="dxa"/>
          </w:tcPr>
          <w:p w:rsidR="00000000" w:rsidRDefault="00D306DD">
            <w:pPr>
              <w:rPr>
                <w:lang w:val="zh-TW"/>
              </w:rPr>
            </w:pPr>
            <w:r>
              <w:rPr>
                <w:rFonts w:ascii="MingLiU" w:eastAsia="MingLiU" w:hint="eastAsia"/>
                <w:lang w:val="zh-TW"/>
              </w:rPr>
              <w:t>使用</w:t>
            </w:r>
            <w:r>
              <w:rPr>
                <w:lang w:val="zh-TW"/>
              </w:rPr>
              <w:t>Active Directory</w:t>
            </w:r>
            <w:r>
              <w:rPr>
                <w:rFonts w:ascii="MingLiU" w:eastAsia="MingLiU" w:hint="eastAsia"/>
                <w:lang w:val="zh-TW"/>
              </w:rPr>
              <w:t>聯合身份驗證服務配置單點登錄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eecc356f-8034-4e91-886a-d07e33f1eafb</w:t>
            </w:r>
          </w:p>
        </w:tc>
        <w:tc>
          <w:tcPr>
            <w:tcW w:w="7407" w:type="dxa"/>
            <w:shd w:val="clear" w:color="auto" w:fill="F2F2F2" w:themeFill="background1" w:themeFillShade="F2"/>
          </w:tcPr>
          <w:p w:rsidR="00000000" w:rsidRDefault="00D306DD">
            <w:pPr>
              <w:rPr>
                <w:noProof/>
              </w:rPr>
            </w:pPr>
            <w:r>
              <w:rPr>
                <w:noProof/>
              </w:rPr>
              <w:t>In this topic you will learn how to configure Brightcove Engage</w:t>
            </w:r>
            <w:r>
              <w:rPr>
                <w:noProof/>
              </w:rPr>
              <w:t>™</w:t>
            </w:r>
            <w:r>
              <w:rPr>
                <w:noProof/>
              </w:rPr>
              <w:t xml:space="preserve"> to support single sign-on using Active Directory Federation Services (ADFS).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w:t>
            </w:r>
            <w:r>
              <w:rPr>
                <w:lang w:val="zh-TW"/>
              </w:rPr>
              <w:t>Brightcove Engage</w:t>
            </w:r>
            <w:r>
              <w:rPr>
                <w:lang w:val="zh-TW"/>
              </w:rPr>
              <w:t>™</w:t>
            </w:r>
            <w:r>
              <w:rPr>
                <w:rFonts w:ascii="MingLiU" w:eastAsia="MingLiU" w:hint="eastAsia"/>
                <w:lang w:val="zh-TW"/>
              </w:rPr>
              <w:t>以支持使用</w:t>
            </w:r>
            <w:r>
              <w:rPr>
                <w:lang w:val="zh-TW"/>
              </w:rPr>
              <w:t>Active Directory</w:t>
            </w:r>
            <w:r>
              <w:rPr>
                <w:rFonts w:ascii="MingLiU" w:eastAsia="MingLiU" w:hint="eastAsia"/>
                <w:lang w:val="zh-TW"/>
              </w:rPr>
              <w:t>聯合身份驗證服務</w:t>
            </w:r>
            <w:r>
              <w:rPr>
                <w:rFonts w:ascii="Arial Unicode MS" w:eastAsia="Arial Unicode MS" w:hint="eastAsia"/>
                <w:lang w:val="zh-TW"/>
              </w:rPr>
              <w:t>（</w:t>
            </w:r>
            <w:r>
              <w:rPr>
                <w:lang w:val="zh-TW"/>
              </w:rPr>
              <w:t>ADFS</w:t>
            </w:r>
            <w:r>
              <w:rPr>
                <w:rFonts w:ascii="Arial Unicode MS" w:eastAsia="Arial Unicode MS" w:hint="eastAsia"/>
                <w:lang w:val="zh-TW"/>
              </w:rPr>
              <w:t>）</w:t>
            </w:r>
            <w:r>
              <w:rPr>
                <w:rFonts w:ascii="MingLiU" w:eastAsia="MingLiU" w:hint="eastAsia"/>
                <w:lang w:val="zh-TW"/>
              </w:rPr>
              <w:t>的單點登錄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0e8d5845-ceec-4863-8186-5b48159e7b65</w:t>
            </w:r>
          </w:p>
        </w:tc>
        <w:tc>
          <w:tcPr>
            <w:tcW w:w="7407" w:type="dxa"/>
            <w:shd w:val="clear" w:color="auto" w:fill="F2F2F2" w:themeFill="background1" w:themeFillShade="F2"/>
          </w:tcPr>
          <w:p w:rsidR="00000000" w:rsidRDefault="00D306DD">
            <w:pPr>
              <w:rPr>
                <w:noProof/>
              </w:rPr>
            </w:pPr>
            <w:r>
              <w:rPr>
                <w:noProof/>
              </w:rPr>
              <w:t>Before you get started</w:t>
            </w:r>
          </w:p>
        </w:tc>
        <w:tc>
          <w:tcPr>
            <w:tcW w:w="7407" w:type="dxa"/>
          </w:tcPr>
          <w:p w:rsidR="00000000" w:rsidRDefault="00D306DD">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889ab</w:t>
            </w:r>
            <w:r>
              <w:rPr>
                <w:noProof/>
                <w:sz w:val="2"/>
              </w:rPr>
              <w:t>807-96bc-4ee5-8129-bc0449054caf</w:t>
            </w:r>
          </w:p>
        </w:tc>
        <w:tc>
          <w:tcPr>
            <w:tcW w:w="7407" w:type="dxa"/>
            <w:shd w:val="clear" w:color="auto" w:fill="F2F2F2" w:themeFill="background1" w:themeFillShade="F2"/>
          </w:tcPr>
          <w:p w:rsidR="00000000" w:rsidRDefault="00D306DD">
            <w:pPr>
              <w:rPr>
                <w:noProof/>
              </w:rPr>
            </w:pPr>
            <w:r>
              <w:rPr>
                <w:noProof/>
              </w:rPr>
              <w:t>Complete these initial setup steps:</w:t>
            </w:r>
          </w:p>
        </w:tc>
        <w:tc>
          <w:tcPr>
            <w:tcW w:w="7407" w:type="dxa"/>
          </w:tcPr>
          <w:p w:rsidR="00000000" w:rsidRDefault="00D306DD">
            <w:pPr>
              <w:rPr>
                <w:lang w:val="zh-TW"/>
              </w:rPr>
            </w:pPr>
            <w:r>
              <w:rPr>
                <w:rFonts w:ascii="MingLiU" w:eastAsia="MingLiU" w:hint="eastAsia"/>
                <w:lang w:val="zh-TW"/>
              </w:rPr>
              <w:t>完成以下初始設置步驟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ae99978c-b46a-4313-ba88-db4c94801ef4</w:t>
            </w:r>
          </w:p>
        </w:tc>
        <w:tc>
          <w:tcPr>
            <w:tcW w:w="7407" w:type="dxa"/>
            <w:shd w:val="clear" w:color="auto" w:fill="F2F2F2" w:themeFill="background1" w:themeFillShade="F2"/>
          </w:tcPr>
          <w:p w:rsidR="00000000" w:rsidRDefault="00D306DD">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遵循以下說明為</w:t>
            </w:r>
            <w:r>
              <w:rPr>
                <w:lang w:val="zh-TW"/>
              </w:rPr>
              <w:t>iDP</w:t>
            </w:r>
            <w:r>
              <w:rPr>
                <w:rFonts w:ascii="MingLiU" w:eastAsia="MingLiU" w:hint="eastAsia"/>
                <w:lang w:val="zh-TW"/>
              </w:rPr>
              <w:t>啟動的登錄啟用</w:t>
            </w:r>
            <w:r>
              <w:rPr>
                <w:lang w:val="zh-TW"/>
              </w:rPr>
              <w:t xml:space="preserve">RelayState </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b622776</w:t>
            </w:r>
            <w:r>
              <w:rPr>
                <w:noProof/>
                <w:sz w:val="2"/>
              </w:rPr>
              <w:t>1-6e7f-4cf7-85fd-e91b69667e2a</w:t>
            </w:r>
          </w:p>
        </w:tc>
        <w:tc>
          <w:tcPr>
            <w:tcW w:w="7407" w:type="dxa"/>
            <w:shd w:val="clear" w:color="auto" w:fill="F2F2F2" w:themeFill="background1" w:themeFillShade="F2"/>
          </w:tcPr>
          <w:p w:rsidR="00000000" w:rsidRDefault="00D306DD">
            <w:pPr>
              <w:rPr>
                <w:noProof/>
              </w:rPr>
            </w:pPr>
            <w:r>
              <w:rPr>
                <w:noProof/>
              </w:rPr>
              <w:t>The location varies depending on the version of ADFS that is being using.</w:t>
            </w:r>
          </w:p>
        </w:tc>
        <w:tc>
          <w:tcPr>
            <w:tcW w:w="7407" w:type="dxa"/>
          </w:tcPr>
          <w:p w:rsidR="00000000" w:rsidRDefault="00D306DD">
            <w:pPr>
              <w:rPr>
                <w:lang w:val="zh-TW"/>
              </w:rPr>
            </w:pPr>
            <w:r>
              <w:rPr>
                <w:rFonts w:ascii="MingLiU" w:eastAsia="MingLiU" w:hint="eastAsia"/>
                <w:lang w:val="zh-TW"/>
              </w:rPr>
              <w:t>該位置因所使用的</w:t>
            </w:r>
            <w:r>
              <w:rPr>
                <w:lang w:val="zh-TW"/>
              </w:rPr>
              <w:t>ADFS</w:t>
            </w:r>
            <w:r>
              <w:rPr>
                <w:rFonts w:ascii="MingLiU" w:eastAsia="MingLiU" w:hint="eastAsia"/>
                <w:lang w:val="zh-TW"/>
              </w:rPr>
              <w:t>版本而異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ff9bdf0e-d6db-4a4a-a944-08c9316a70c0</w:t>
            </w:r>
          </w:p>
        </w:tc>
        <w:tc>
          <w:tcPr>
            <w:tcW w:w="7407" w:type="dxa"/>
            <w:shd w:val="clear" w:color="auto" w:fill="F2F2F2" w:themeFill="background1" w:themeFillShade="F2"/>
          </w:tcPr>
          <w:p w:rsidR="00000000" w:rsidRDefault="00D306DD">
            <w:pPr>
              <w:rPr>
                <w:noProof/>
              </w:rPr>
            </w:pPr>
            <w:r>
              <w:rPr>
                <w:noProof/>
              </w:rPr>
              <w:t>Restart the ADFS service so the changes are applied.</w:t>
            </w:r>
          </w:p>
        </w:tc>
        <w:tc>
          <w:tcPr>
            <w:tcW w:w="7407" w:type="dxa"/>
          </w:tcPr>
          <w:p w:rsidR="00000000" w:rsidRDefault="00D306DD">
            <w:pPr>
              <w:rPr>
                <w:lang w:val="zh-TW"/>
              </w:rPr>
            </w:pPr>
            <w:r>
              <w:rPr>
                <w:rFonts w:ascii="MingLiU" w:eastAsia="MingLiU" w:hint="eastAsia"/>
                <w:lang w:val="zh-TW"/>
              </w:rPr>
              <w:t>重新啟動</w:t>
            </w:r>
            <w:r>
              <w:rPr>
                <w:lang w:val="zh-TW"/>
              </w:rPr>
              <w:t>ADFS</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以便應用更改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e5f99d2e-6b32-4fbd-b320-b255b4295c0e</w:t>
            </w:r>
          </w:p>
        </w:tc>
        <w:tc>
          <w:tcPr>
            <w:tcW w:w="7407" w:type="dxa"/>
            <w:shd w:val="clear" w:color="auto" w:fill="F2F2F2" w:themeFill="background1" w:themeFillShade="F2"/>
          </w:tcPr>
          <w:p w:rsidR="00000000" w:rsidRDefault="00D306DD">
            <w:pPr>
              <w:rPr>
                <w:noProof/>
              </w:rPr>
            </w:pPr>
            <w:r>
              <w:rPr>
                <w:noProof/>
              </w:rPr>
              <w:t>Adding an Access Control Profile</w:t>
            </w:r>
          </w:p>
        </w:tc>
        <w:tc>
          <w:tcPr>
            <w:tcW w:w="7407" w:type="dxa"/>
          </w:tcPr>
          <w:p w:rsidR="00000000" w:rsidRDefault="00D306DD">
            <w:pPr>
              <w:rPr>
                <w:lang w:val="zh-TW"/>
              </w:rPr>
            </w:pPr>
            <w:r>
              <w:rPr>
                <w:rFonts w:ascii="MingLiU" w:eastAsia="MingLiU" w:hint="eastAsia"/>
                <w:lang w:val="zh-TW"/>
              </w:rPr>
              <w:t>添加訪問控製配置文件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12 </w:t>
            </w:r>
            <w:r>
              <w:rPr>
                <w:noProof/>
                <w:sz w:val="16"/>
              </w:rPr>
              <w:br/>
            </w:r>
            <w:r>
              <w:rPr>
                <w:noProof/>
                <w:sz w:val="2"/>
              </w:rPr>
              <w:t>7f55a7a0-a2f5-4301-a720-31f1528b6544</w:t>
            </w:r>
          </w:p>
        </w:tc>
        <w:tc>
          <w:tcPr>
            <w:tcW w:w="7407" w:type="dxa"/>
            <w:shd w:val="clear" w:color="auto" w:fill="F2F2F2" w:themeFill="background1" w:themeFillShade="F2"/>
          </w:tcPr>
          <w:p w:rsidR="00000000" w:rsidRDefault="00D306DD">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管理工具</w:t>
            </w:r>
            <w:r>
              <w:rPr>
                <w:rStyle w:val="mqInternal"/>
                <w:noProof/>
                <w:lang w:val="zh-TW"/>
              </w:rPr>
              <w:t>{2]</w:t>
            </w:r>
            <w:r>
              <w:rPr>
                <w:rFonts w:ascii="MingLiU" w:eastAsia="MingLiU" w:hint="eastAsia"/>
                <w:lang w:val="zh-TW"/>
              </w:rPr>
              <w:t>從</w:t>
            </w:r>
            <w:r>
              <w:rPr>
                <w:lang w:val="zh-TW"/>
              </w:rPr>
              <w:t>Windows</w:t>
            </w:r>
            <w:r>
              <w:rPr>
                <w:rFonts w:ascii="MingLiU" w:eastAsia="MingLiU" w:hint="eastAsia"/>
                <w:lang w:val="zh-TW"/>
              </w:rPr>
              <w:t>的</w:t>
            </w:r>
            <w:r>
              <w:rPr>
                <w:lang w:val="zh-TW"/>
              </w:rPr>
              <w:t>“</w:t>
            </w:r>
            <w:r>
              <w:rPr>
                <w:rFonts w:ascii="MingLiU" w:eastAsia="MingLiU" w:hint="eastAsia"/>
                <w:lang w:val="zh-TW"/>
              </w:rPr>
              <w:t>開始</w:t>
            </w:r>
            <w:r>
              <w:rPr>
                <w:lang w:val="zh-TW"/>
              </w:rPr>
              <w:t>"</w:t>
            </w:r>
            <w:r>
              <w:rPr>
                <w:rFonts w:ascii="MingLiU" w:eastAsia="MingLiU" w:hint="eastAsia"/>
                <w:lang w:val="zh-TW"/>
              </w:rPr>
              <w:t>菜單或</w:t>
            </w:r>
            <w:r>
              <w:rPr>
                <w:lang w:val="zh-TW"/>
              </w:rPr>
              <w:t>“</w:t>
            </w:r>
            <w:r>
              <w:rPr>
                <w:rFonts w:ascii="MingLiU" w:eastAsia="MingLiU" w:hint="eastAsia"/>
                <w:lang w:val="zh-TW"/>
              </w:rPr>
              <w:t>控制面板</w:t>
            </w:r>
            <w:r>
              <w:rPr>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然後打開</w:t>
            </w:r>
            <w:r>
              <w:rPr>
                <w:rStyle w:val="mqInternal"/>
                <w:noProof/>
                <w:lang w:val="zh-TW"/>
              </w:rPr>
              <w:t>[1}</w:t>
            </w:r>
            <w:r>
              <w:rPr>
                <w:lang w:val="zh-TW"/>
              </w:rPr>
              <w:t>AD FS</w:t>
            </w:r>
            <w:r>
              <w:rPr>
                <w:rFonts w:ascii="MingLiU" w:eastAsia="MingLiU" w:hint="eastAsia"/>
                <w:lang w:val="zh-TW"/>
              </w:rPr>
              <w:t>管理</w:t>
            </w:r>
            <w:r>
              <w:rPr>
                <w:rStyle w:val="mqInternal"/>
                <w:noProof/>
                <w:lang w:val="zh-TW"/>
              </w:rPr>
              <w:t>{2]</w:t>
            </w:r>
            <w:r>
              <w:rPr>
                <w:rFonts w:ascii="MingLiU" w:eastAsia="MingLiU" w:hint="eastAsia"/>
                <w:lang w:val="zh-TW"/>
              </w:rPr>
              <w:t>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5a270cee-b010-45e5-ad1f-4706e0ff6c43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f141ca4b-518e-4f74-a50b-db6a91c519ae</w:t>
            </w:r>
          </w:p>
        </w:tc>
        <w:tc>
          <w:tcPr>
            <w:tcW w:w="7407" w:type="dxa"/>
            <w:shd w:val="clear" w:color="auto" w:fill="F2F2F2" w:themeFill="background1" w:themeFillShade="F2"/>
          </w:tcPr>
          <w:p w:rsidR="00000000" w:rsidRDefault="00D306DD">
            <w:pPr>
              <w:rPr>
                <w:noProof/>
              </w:rPr>
            </w:pPr>
            <w:r>
              <w:rPr>
                <w:noProof/>
              </w:rPr>
              <w:t xml:space="preserve">Open </w:t>
            </w:r>
            <w:r>
              <w:rPr>
                <w:rStyle w:val="mqInternal"/>
                <w:noProof/>
              </w:rPr>
              <w:t>[1}</w:t>
            </w:r>
            <w:r>
              <w:rPr>
                <w:noProof/>
              </w:rPr>
              <w:t>Service &gt; Certificates</w:t>
            </w:r>
            <w:r>
              <w:rPr>
                <w:rStyle w:val="mqInternal"/>
                <w:noProof/>
              </w:rPr>
              <w:t>{2]</w:t>
            </w:r>
            <w:r>
              <w:rPr>
                <w:noProof/>
              </w:rPr>
              <w:t xml:space="preserve"> in the left hand explorer panel.</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服務</w:t>
            </w:r>
            <w:r>
              <w:rPr>
                <w:lang w:val="zh-TW"/>
              </w:rPr>
              <w:t>&gt;</w:t>
            </w:r>
            <w:r>
              <w:rPr>
                <w:rFonts w:ascii="MingLiU" w:eastAsia="MingLiU" w:hint="eastAsia"/>
                <w:lang w:val="zh-TW"/>
              </w:rPr>
              <w:t>證書</w:t>
            </w:r>
            <w:r>
              <w:rPr>
                <w:rStyle w:val="mqInternal"/>
                <w:noProof/>
                <w:lang w:val="zh-TW"/>
              </w:rPr>
              <w:t>{2]</w:t>
            </w:r>
            <w:r>
              <w:rPr>
                <w:rFonts w:ascii="MingLiU" w:eastAsia="MingLiU" w:hint="eastAsia"/>
                <w:lang w:val="zh-TW"/>
              </w:rPr>
              <w:t>在左側的資源管理器面板中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8e9ed740-fdf5-4a51-a279-b5877c765816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ff17a5dc-b7d9-434e-bd94-382f4269d777</w:t>
            </w:r>
          </w:p>
        </w:tc>
        <w:tc>
          <w:tcPr>
            <w:tcW w:w="7407" w:type="dxa"/>
            <w:shd w:val="clear" w:color="auto" w:fill="F2F2F2" w:themeFill="background1" w:themeFillShade="F2"/>
          </w:tcPr>
          <w:p w:rsidR="00000000" w:rsidRDefault="00D306DD">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D306DD">
            <w:pPr>
              <w:rPr>
                <w:lang w:val="zh-TW"/>
              </w:rPr>
            </w:pPr>
            <w:r>
              <w:rPr>
                <w:rFonts w:ascii="MingLiU" w:eastAsia="MingLiU" w:hint="eastAsia"/>
                <w:lang w:val="zh-TW"/>
              </w:rPr>
              <w:t>雙擊</w:t>
            </w:r>
            <w:r>
              <w:rPr>
                <w:rStyle w:val="mqInternal"/>
                <w:noProof/>
                <w:lang w:val="zh-TW"/>
              </w:rPr>
              <w:t>[1}</w:t>
            </w:r>
            <w:r>
              <w:rPr>
                <w:rFonts w:ascii="MingLiU" w:eastAsia="MingLiU" w:hint="eastAsia"/>
                <w:lang w:val="zh-TW"/>
              </w:rPr>
              <w:t>令牌簽名</w:t>
            </w:r>
            <w:r>
              <w:rPr>
                <w:rStyle w:val="mqInternal"/>
                <w:noProof/>
                <w:lang w:val="zh-TW"/>
              </w:rPr>
              <w:t>{2]</w:t>
            </w:r>
            <w:r>
              <w:rPr>
                <w:rFonts w:ascii="MingLiU" w:eastAsia="MingLiU" w:hint="eastAsia"/>
                <w:lang w:val="zh-TW"/>
              </w:rPr>
              <w:t>您要使用的證書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fb396d8f-a2f3-4a09-91b9-ea525e9fffa2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bb83d85f-d4d1-40c4-</w:t>
            </w:r>
            <w:r>
              <w:rPr>
                <w:noProof/>
                <w:sz w:val="2"/>
              </w:rPr>
              <w:t>ac1d-8f2d2df22df7</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細節</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複製到文件</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d4a16f46-51a6-4839-b539-454cd94f7dce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22d601d5-d41b-4ce7-9e86-aede7a093019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ingLiU" w:eastAsia="MingLiU" w:hint="eastAsia"/>
                <w:lang w:val="zh-TW"/>
              </w:rPr>
              <w:t>在導出嚮導中</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lang w:val="zh-TW"/>
              </w:rPr>
              <w:t>Base-64</w:t>
            </w:r>
            <w:r>
              <w:rPr>
                <w:rFonts w:ascii="MingLiU" w:eastAsia="MingLiU" w:hint="eastAsia"/>
                <w:lang w:val="zh-TW"/>
              </w:rPr>
              <w:t>編碼的</w:t>
            </w:r>
            <w:r>
              <w:rPr>
                <w:lang w:val="zh-TW"/>
              </w:rPr>
              <w:t>X.509</w:t>
            </w:r>
            <w:r>
              <w:rPr>
                <w:rFonts w:ascii="Arial Unicode MS" w:eastAsia="Arial Unicode MS" w:hint="eastAsia"/>
                <w:lang w:val="zh-TW"/>
              </w:rPr>
              <w:t>（</w:t>
            </w:r>
            <w:r>
              <w:rPr>
                <w:lang w:val="zh-TW"/>
              </w:rPr>
              <w:t>.CER</w:t>
            </w:r>
            <w:r>
              <w:rPr>
                <w:rFonts w:ascii="Arial Unicode MS" w:eastAsia="Arial Unicode MS" w:hint="eastAsia"/>
                <w:lang w:val="zh-TW"/>
              </w:rPr>
              <w:t>）</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f19eb641-a1d2-4d78-b3eb-fba57cd0a1b1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f995b533-4848-41ee-b81f-c72c3ef90f82</w:t>
            </w:r>
          </w:p>
        </w:tc>
        <w:tc>
          <w:tcPr>
            <w:tcW w:w="7407" w:type="dxa"/>
            <w:shd w:val="clear" w:color="auto" w:fill="F2F2F2" w:themeFill="background1" w:themeFillShade="F2"/>
          </w:tcPr>
          <w:p w:rsidR="00000000" w:rsidRDefault="00D306DD">
            <w:pPr>
              <w:rPr>
                <w:noProof/>
              </w:rPr>
            </w:pPr>
            <w:r>
              <w:rPr>
                <w:noProof/>
              </w:rPr>
              <w:t>Save the certificate file to your local file system.</w:t>
            </w:r>
          </w:p>
        </w:tc>
        <w:tc>
          <w:tcPr>
            <w:tcW w:w="7407" w:type="dxa"/>
          </w:tcPr>
          <w:p w:rsidR="00000000" w:rsidRDefault="00D306DD">
            <w:pPr>
              <w:rPr>
                <w:lang w:val="zh-TW"/>
              </w:rPr>
            </w:pPr>
            <w:r>
              <w:rPr>
                <w:rFonts w:ascii="MingLiU" w:eastAsia="MingLiU" w:hint="eastAsia"/>
                <w:lang w:val="zh-TW"/>
              </w:rPr>
              <w:t>將證書文件保存到本地文件系統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707ff965-575c-4f35-9c3b-2cf70bbbd98a</w:t>
            </w:r>
          </w:p>
        </w:tc>
        <w:tc>
          <w:tcPr>
            <w:tcW w:w="7407" w:type="dxa"/>
            <w:shd w:val="clear" w:color="auto" w:fill="F2F2F2" w:themeFill="background1" w:themeFillShade="F2"/>
          </w:tcPr>
          <w:p w:rsidR="00000000" w:rsidRDefault="00D306DD">
            <w:pPr>
              <w:rPr>
                <w:noProof/>
              </w:rPr>
            </w:pPr>
            <w:r>
              <w:rPr>
                <w:noProof/>
              </w:rPr>
              <w:t>Open the certificate in a text editor.</w:t>
            </w:r>
          </w:p>
        </w:tc>
        <w:tc>
          <w:tcPr>
            <w:tcW w:w="7407" w:type="dxa"/>
          </w:tcPr>
          <w:p w:rsidR="00000000" w:rsidRDefault="00D306DD">
            <w:pPr>
              <w:rPr>
                <w:lang w:val="zh-TW"/>
              </w:rPr>
            </w:pPr>
            <w:r>
              <w:rPr>
                <w:rFonts w:ascii="MingLiU" w:eastAsia="MingLiU" w:hint="eastAsia"/>
                <w:lang w:val="zh-TW"/>
              </w:rPr>
              <w:t>在文本編輯器中打開證書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d9e39e5e-e5f7-4831-a9f8-f9f2a44211e2</w:t>
            </w:r>
          </w:p>
        </w:tc>
        <w:tc>
          <w:tcPr>
            <w:tcW w:w="7407" w:type="dxa"/>
            <w:shd w:val="clear" w:color="auto" w:fill="F2F2F2" w:themeFill="background1" w:themeFillShade="F2"/>
          </w:tcPr>
          <w:p w:rsidR="00000000" w:rsidRDefault="00D306DD">
            <w:pPr>
              <w:rPr>
                <w:noProof/>
              </w:rPr>
            </w:pPr>
            <w:r>
              <w:rPr>
                <w:noProof/>
              </w:rPr>
              <w:t>This is the certificate that will be used to setup the Access Control Profile in Brightcove Engage.</w:t>
            </w:r>
          </w:p>
        </w:tc>
        <w:tc>
          <w:tcPr>
            <w:tcW w:w="7407" w:type="dxa"/>
          </w:tcPr>
          <w:p w:rsidR="00000000" w:rsidRDefault="00D306DD">
            <w:pPr>
              <w:rPr>
                <w:lang w:val="zh-TW"/>
              </w:rPr>
            </w:pPr>
            <w:r>
              <w:rPr>
                <w:rFonts w:ascii="MingLiU" w:eastAsia="MingLiU" w:hint="eastAsia"/>
                <w:lang w:val="zh-TW"/>
              </w:rPr>
              <w:t>這是將用於在</w:t>
            </w:r>
            <w:r>
              <w:rPr>
                <w:lang w:val="zh-TW"/>
              </w:rPr>
              <w:t>Brightcove Engage</w:t>
            </w:r>
            <w:r>
              <w:rPr>
                <w:rFonts w:ascii="MingLiU" w:eastAsia="MingLiU" w:hint="eastAsia"/>
                <w:lang w:val="zh-TW"/>
              </w:rPr>
              <w:t>中設置訪問控製配置文件的證書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82a05c44-65ce-48c1-a96c-8bf1cce7ad51</w:t>
            </w:r>
          </w:p>
        </w:tc>
        <w:tc>
          <w:tcPr>
            <w:tcW w:w="7407" w:type="dxa"/>
            <w:shd w:val="clear" w:color="auto" w:fill="F2F2F2" w:themeFill="background1" w:themeFillShade="F2"/>
          </w:tcPr>
          <w:p w:rsidR="00000000" w:rsidRDefault="00D306DD">
            <w:pPr>
              <w:rPr>
                <w:noProof/>
              </w:rPr>
            </w:pPr>
            <w:r>
              <w:rPr>
                <w:noProof/>
              </w:rPr>
              <w:t>Open Brightcove Engage.</w:t>
            </w:r>
          </w:p>
        </w:tc>
        <w:tc>
          <w:tcPr>
            <w:tcW w:w="7407" w:type="dxa"/>
          </w:tcPr>
          <w:p w:rsidR="00000000" w:rsidRDefault="00D306DD">
            <w:pPr>
              <w:rPr>
                <w:lang w:val="zh-TW"/>
              </w:rPr>
            </w:pPr>
            <w:r>
              <w:rPr>
                <w:rFonts w:ascii="MingLiU" w:eastAsia="MingLiU" w:hint="eastAsia"/>
                <w:lang w:val="zh-TW"/>
              </w:rPr>
              <w:t>打開</w:t>
            </w:r>
            <w:r>
              <w:rPr>
                <w:lang w:val="zh-TW"/>
              </w:rPr>
              <w:t>Brightcove</w:t>
            </w:r>
            <w:r>
              <w:rPr>
                <w:rFonts w:ascii="MingLiU" w:eastAsia="MingLiU" w:hint="eastAsia"/>
                <w:lang w:val="zh-TW"/>
              </w:rPr>
              <w:t>參與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83549505-f62b-4262-9e91-fbfefcd29d26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Projects &gt;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項目</w:t>
            </w:r>
            <w:r>
              <w:rPr>
                <w:lang w:val="zh-TW"/>
              </w:rPr>
              <w:t>&gt;</w:t>
            </w:r>
            <w:r>
              <w:rPr>
                <w:rFonts w:ascii="MingLiU" w:eastAsia="MingLiU" w:hint="eastAsia"/>
                <w:lang w:val="zh-TW"/>
              </w:rPr>
              <w:t>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ac5d393a-667d-4f4f-bfc6-a14960c91fc5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aeaa331c-0e04-4013-9f49-149adc7d2aa4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1c346203-58c4-4cb7-bbe2-e1dcb0c12309</w:t>
            </w:r>
          </w:p>
        </w:tc>
        <w:tc>
          <w:tcPr>
            <w:tcW w:w="7407" w:type="dxa"/>
            <w:shd w:val="clear" w:color="auto" w:fill="F2F2F2" w:themeFill="background1" w:themeFillShade="F2"/>
          </w:tcPr>
          <w:p w:rsidR="00000000" w:rsidRDefault="00D306DD">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w:t>
            </w:r>
            <w:r>
              <w:rPr>
                <w:noProof/>
              </w:rPr>
              <w:t>es a username and password for access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給它一個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然後選擇</w:t>
            </w:r>
            <w:r>
              <w:rPr>
                <w:rStyle w:val="mqInternal"/>
                <w:noProof/>
                <w:lang w:val="zh-TW"/>
              </w:rPr>
              <w:t>[1}</w:t>
            </w:r>
            <w:r>
              <w:rPr>
                <w:lang w:val="zh-TW"/>
              </w:rPr>
              <w:t>SSO-</w:t>
            </w:r>
            <w:r>
              <w:rPr>
                <w:rFonts w:ascii="MingLiU" w:eastAsia="MingLiU" w:hint="eastAsia"/>
                <w:lang w:val="zh-TW"/>
              </w:rPr>
              <w:t>需要用戶名和密碼才能訪問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10bc8920-215f-44d6-a85c-b6560373f819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b56f7d30-00a7-4bb8-9d7e-151b4742863b</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輸入指向您的</w:t>
            </w:r>
            <w:r>
              <w:rPr>
                <w:lang w:val="zh-TW"/>
              </w:rPr>
              <w:t>ADFS</w:t>
            </w:r>
            <w:r>
              <w:rPr>
                <w:rFonts w:ascii="MingLiU" w:eastAsia="MingLiU" w:hint="eastAsia"/>
                <w:lang w:val="zh-TW"/>
              </w:rPr>
              <w:t>服務器的</w:t>
            </w:r>
            <w:r>
              <w:rPr>
                <w:lang w:val="zh-TW"/>
              </w:rPr>
              <w:t>iDP</w:t>
            </w:r>
            <w:r>
              <w:rPr>
                <w:rFonts w:ascii="MingLiU" w:eastAsia="MingLiU" w:hint="eastAsia"/>
                <w:lang w:val="zh-TW"/>
              </w:rPr>
              <w:t>啟動的登錄頁面的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ed0a7c23-22e9-45fa-a96b-9b9c07169cf4</w:t>
            </w:r>
          </w:p>
        </w:tc>
        <w:tc>
          <w:tcPr>
            <w:tcW w:w="7407" w:type="dxa"/>
            <w:shd w:val="clear" w:color="auto" w:fill="F2F2F2" w:themeFill="background1" w:themeFillShade="F2"/>
          </w:tcPr>
          <w:p w:rsidR="00000000" w:rsidRDefault="00D306DD">
            <w:pPr>
              <w:rPr>
                <w:noProof/>
              </w:rPr>
            </w:pPr>
            <w:r>
              <w:rPr>
                <w:noProof/>
              </w:rPr>
              <w:t xml:space="preserve">This usually ends in </w:t>
            </w:r>
            <w:r>
              <w:rPr>
                <w:rStyle w:val="mqInternal"/>
                <w:noProof/>
              </w:rPr>
              <w:t>[1}[2]{3]</w:t>
            </w:r>
            <w:r>
              <w:rPr>
                <w:noProof/>
              </w:rPr>
              <w:t>.</w:t>
            </w:r>
          </w:p>
        </w:tc>
        <w:tc>
          <w:tcPr>
            <w:tcW w:w="7407" w:type="dxa"/>
          </w:tcPr>
          <w:p w:rsidR="00000000" w:rsidRDefault="00D306DD">
            <w:pPr>
              <w:rPr>
                <w:lang w:val="zh-TW"/>
              </w:rPr>
            </w:pPr>
            <w:r>
              <w:rPr>
                <w:rFonts w:ascii="MingLiU" w:eastAsia="MingLiU" w:hint="eastAsia"/>
                <w:lang w:val="zh-TW"/>
              </w:rPr>
              <w:t>這通常以</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cbbdea0d-8297-493f-bf13-00</w:t>
            </w:r>
            <w:r>
              <w:rPr>
                <w:noProof/>
                <w:sz w:val="2"/>
              </w:rPr>
              <w:t>0a6a2a2e33</w:t>
            </w:r>
          </w:p>
        </w:tc>
        <w:tc>
          <w:tcPr>
            <w:tcW w:w="7407" w:type="dxa"/>
            <w:shd w:val="clear" w:color="auto" w:fill="F2F2F2" w:themeFill="background1" w:themeFillShade="F2"/>
          </w:tcPr>
          <w:p w:rsidR="00000000" w:rsidRDefault="00D306DD">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w:t>
            </w:r>
            <w:r>
              <w:rPr>
                <w:lang w:val="zh-TW"/>
              </w:rPr>
              <w:t>SP</w:t>
            </w:r>
            <w:r>
              <w:rPr>
                <w:rFonts w:ascii="MingLiU" w:eastAsia="MingLiU" w:hint="eastAsia"/>
                <w:lang w:val="zh-TW"/>
              </w:rPr>
              <w:t>啟動的登錄鏈接為</w:t>
            </w:r>
            <w:r>
              <w:rPr>
                <w:rStyle w:val="mqInternal"/>
                <w:noProof/>
                <w:lang w:val="zh-TW"/>
              </w:rPr>
              <w:t>[1}[2]{3]</w:t>
            </w:r>
            <w:r>
              <w:rPr>
                <w:rFonts w:ascii="Arial Unicode MS" w:eastAsia="Arial Unicode MS" w:hint="eastAsia"/>
                <w:lang w:val="zh-TW"/>
              </w:rPr>
              <w:t>，</w:t>
            </w:r>
            <w:r>
              <w:rPr>
                <w:rFonts w:ascii="MingLiU" w:eastAsia="MingLiU" w:hint="eastAsia"/>
                <w:lang w:val="zh-TW"/>
              </w:rPr>
              <w:t>由</w:t>
            </w:r>
            <w:r>
              <w:rPr>
                <w:lang w:val="zh-TW"/>
              </w:rPr>
              <w:t>iDP</w:t>
            </w:r>
            <w:r>
              <w:rPr>
                <w:rFonts w:ascii="MingLiU" w:eastAsia="MingLiU" w:hint="eastAsia"/>
                <w:lang w:val="zh-TW"/>
              </w:rPr>
              <w:t>啟動的登錄頁面為</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c0f7c038-482d-4184-8fc1-2c8f792e3852</w:t>
            </w:r>
          </w:p>
        </w:tc>
        <w:tc>
          <w:tcPr>
            <w:tcW w:w="7407" w:type="dxa"/>
            <w:shd w:val="clear" w:color="auto" w:fill="F2F2F2" w:themeFill="background1" w:themeFillShade="F2"/>
          </w:tcPr>
          <w:p w:rsidR="00000000" w:rsidRDefault="00D306DD">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我的</w:t>
            </w:r>
            <w:r>
              <w:rPr>
                <w:lang w:val="zh-TW"/>
              </w:rPr>
              <w:t>SSO</w:t>
            </w:r>
            <w:r>
              <w:rPr>
                <w:rFonts w:ascii="MingLiU" w:eastAsia="MingLiU" w:hint="eastAsia"/>
                <w:lang w:val="zh-TW"/>
              </w:rPr>
              <w:t>系統是</w:t>
            </w:r>
            <w:r>
              <w:rPr>
                <w:lang w:val="zh-TW"/>
              </w:rPr>
              <w:t>ADFS</w:t>
            </w:r>
            <w:r>
              <w:rPr>
                <w:rFonts w:ascii="Arial Unicode MS" w:eastAsia="Arial Unicode MS" w:hint="eastAsia"/>
                <w:lang w:val="zh-TW"/>
              </w:rPr>
              <w:t>（</w:t>
            </w:r>
            <w:r>
              <w:rPr>
                <w:lang w:val="zh-TW"/>
              </w:rPr>
              <w:t>Active Directory</w:t>
            </w:r>
            <w:r>
              <w:rPr>
                <w:rFonts w:ascii="MingLiU" w:eastAsia="MingLiU" w:hint="eastAsia"/>
                <w:lang w:val="zh-TW"/>
              </w:rPr>
              <w:t>聯合身份驗證服務</w:t>
            </w:r>
            <w:r>
              <w:rPr>
                <w:rFonts w:ascii="Arial Unicode MS" w:eastAsia="Arial Unicode MS" w:hint="eastAsia"/>
                <w:lang w:val="zh-TW"/>
              </w:rPr>
              <w:t>）</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acac57b1-4172-4064-b0cb-99d5d6bb5788</w:t>
            </w:r>
          </w:p>
        </w:tc>
        <w:tc>
          <w:tcPr>
            <w:tcW w:w="7407" w:type="dxa"/>
            <w:shd w:val="clear" w:color="auto" w:fill="F2F2F2" w:themeFill="background1" w:themeFillShade="F2"/>
          </w:tcPr>
          <w:p w:rsidR="00000000" w:rsidRDefault="00D306DD">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將您在第</w:t>
            </w:r>
            <w:r>
              <w:rPr>
                <w:lang w:val="zh-TW"/>
              </w:rPr>
              <w:t>6</w:t>
            </w:r>
            <w:r>
              <w:rPr>
                <w:rFonts w:ascii="MingLiU" w:eastAsia="MingLiU" w:hint="eastAsia"/>
                <w:lang w:val="zh-TW"/>
              </w:rPr>
              <w:t>步中保存的證書複製並粘貼到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36 </w:t>
            </w:r>
            <w:r>
              <w:rPr>
                <w:noProof/>
                <w:sz w:val="16"/>
              </w:rPr>
              <w:br/>
            </w:r>
            <w:r>
              <w:rPr>
                <w:noProof/>
                <w:sz w:val="2"/>
              </w:rPr>
              <w:t>df7c5e31-174d-4ae1-9837-7168bf320206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16b126bd-2787-4520-b842-badce60e5467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7a6d952c-9791-4ad8-a8a9-28dcda16d41d</w:t>
            </w:r>
          </w:p>
        </w:tc>
        <w:tc>
          <w:tcPr>
            <w:tcW w:w="7407" w:type="dxa"/>
            <w:shd w:val="clear" w:color="auto" w:fill="F2F2F2" w:themeFill="background1" w:themeFillShade="F2"/>
          </w:tcPr>
          <w:p w:rsidR="00000000" w:rsidRDefault="00D306DD">
            <w:pPr>
              <w:rPr>
                <w:noProof/>
              </w:rPr>
            </w:pPr>
            <w:r>
              <w:rPr>
                <w:noProof/>
              </w:rPr>
              <w:t>The new access control profile should appear in the list of profiles.</w:t>
            </w:r>
          </w:p>
        </w:tc>
        <w:tc>
          <w:tcPr>
            <w:tcW w:w="7407" w:type="dxa"/>
          </w:tcPr>
          <w:p w:rsidR="00000000" w:rsidRDefault="00D306DD">
            <w:pPr>
              <w:rPr>
                <w:lang w:val="zh-TW"/>
              </w:rPr>
            </w:pPr>
            <w:r>
              <w:rPr>
                <w:rFonts w:ascii="MingLiU" w:eastAsia="MingLiU" w:hint="eastAsia"/>
                <w:lang w:val="zh-TW"/>
              </w:rPr>
              <w:t>新的訪問控製配置文件應出現在配置文件列表中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683f51af-c87f-445e-8184-17c567fb2913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cce6caf7-ba47-4c31-acd3-a7cdf72d2937</w:t>
            </w:r>
          </w:p>
        </w:tc>
        <w:tc>
          <w:tcPr>
            <w:tcW w:w="7407" w:type="dxa"/>
            <w:shd w:val="clear" w:color="auto" w:fill="F2F2F2" w:themeFill="background1" w:themeFillShade="F2"/>
          </w:tcPr>
          <w:p w:rsidR="00000000" w:rsidRDefault="00D306DD">
            <w:pPr>
              <w:rPr>
                <w:noProof/>
              </w:rPr>
            </w:pPr>
            <w:r>
              <w:rPr>
                <w:noProof/>
              </w:rPr>
              <w:t>Back in the AD FS Management application, open</w:t>
            </w:r>
            <w:r>
              <w:rPr>
                <w:rStyle w:val="mqInternal"/>
                <w:noProof/>
              </w:rPr>
              <w:t>[1}</w:t>
            </w:r>
            <w:r>
              <w:rPr>
                <w:noProof/>
              </w:rPr>
              <w:t xml:space="preserve"> Relying Party Trusts</w:t>
            </w:r>
            <w:r>
              <w:rPr>
                <w:rStyle w:val="mqInternal"/>
                <w:noProof/>
              </w:rPr>
              <w: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返回</w:t>
            </w:r>
            <w:r>
              <w:rPr>
                <w:lang w:val="zh-TW"/>
              </w:rPr>
              <w:t>AD FS</w:t>
            </w:r>
            <w:r>
              <w:rPr>
                <w:rFonts w:ascii="MingLiU" w:eastAsia="MingLiU" w:hint="eastAsia"/>
                <w:lang w:val="zh-TW"/>
              </w:rPr>
              <w:t>管理應用程序</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信賴方信託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b60deda8-4fde-4139-926d-ba3303b792b6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c279fb16-0731-4929-a3ec-0b9c60f70c17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添加信賴方信任</w:t>
            </w:r>
            <w:r>
              <w:rPr>
                <w:lang w:val="zh-TW"/>
              </w:rPr>
              <w:t>…</w:t>
            </w:r>
            <w:r>
              <w:rPr>
                <w:rStyle w:val="mqInternal"/>
                <w:noProof/>
                <w:lang w:val="zh-TW"/>
              </w:rPr>
              <w:t>{2]</w:t>
            </w:r>
            <w:r>
              <w:rPr>
                <w:rFonts w:ascii="MingLiU" w:eastAsia="MingLiU" w:hint="eastAsia"/>
                <w:lang w:val="zh-TW"/>
              </w:rPr>
              <w:t>在右側面板中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3fd6dfe9-b4d9-42a9-beb5-655e7356b62c</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在嚮導中</w:t>
            </w:r>
            <w:r>
              <w:rPr>
                <w:rFonts w:ascii="Arial Unicode MS" w:eastAsia="Arial Unicode MS" w:hint="eastAsia"/>
                <w:lang w:val="zh-TW"/>
              </w:rPr>
              <w:t>，</w:t>
            </w:r>
            <w:r>
              <w:rPr>
                <w:rFonts w:ascii="MingLiU" w:eastAsia="MingLiU" w:hint="eastAsia"/>
                <w:lang w:val="zh-TW"/>
              </w:rPr>
              <w:t>然後粘貼</w:t>
            </w:r>
            <w:r>
              <w:rPr>
                <w:rStyle w:val="mqInternal"/>
                <w:noProof/>
                <w:lang w:val="zh-TW"/>
              </w:rPr>
              <w:t>[1}</w:t>
            </w:r>
            <w:r>
              <w:rPr>
                <w:rFonts w:ascii="MingLiU" w:eastAsia="MingLiU" w:hint="eastAsia"/>
                <w:lang w:val="zh-TW"/>
              </w:rPr>
              <w:t>元數據網址</w:t>
            </w:r>
            <w:r>
              <w:rPr>
                <w:rStyle w:val="mqInternal"/>
                <w:noProof/>
                <w:lang w:val="zh-TW"/>
              </w:rPr>
              <w:t>{2]</w:t>
            </w:r>
            <w:r>
              <w:rPr>
                <w:rFonts w:ascii="MingLiU" w:eastAsia="MingLiU" w:hint="eastAsia"/>
                <w:lang w:val="zh-TW"/>
              </w:rPr>
              <w:t>在步驟</w:t>
            </w:r>
            <w:r>
              <w:rPr>
                <w:lang w:val="zh-TW"/>
              </w:rPr>
              <w:t>15</w:t>
            </w:r>
            <w:r>
              <w:rPr>
                <w:rFonts w:ascii="MingLiU" w:eastAsia="MingLiU" w:hint="eastAsia"/>
                <w:lang w:val="zh-TW"/>
              </w:rPr>
              <w:t>中顯示的</w:t>
            </w:r>
            <w:r>
              <w:rPr>
                <w:rStyle w:val="mqInternal"/>
                <w:noProof/>
                <w:lang w:val="zh-TW"/>
              </w:rPr>
              <w:t>[1}</w:t>
            </w:r>
            <w:r>
              <w:rPr>
                <w:rFonts w:ascii="MingLiU" w:eastAsia="MingLiU" w:hint="eastAsia"/>
                <w:lang w:val="zh-TW"/>
              </w:rPr>
              <w:t>聯盟元數據地址</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0c17fe41-22a4-486b-ad46-7ec9ac423dbc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992b5f30-ccad-46b3-8c82-8aeed824eaba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ingLiU" w:eastAsia="MingLiU" w:hint="eastAsia"/>
                <w:lang w:val="zh-TW"/>
              </w:rPr>
              <w:t>然後給您的依賴方信任一個名字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4ea2923a-1262-430b-b79c-43a2b7e331bd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47126d45-906b-47d0-80e6-3c49ec7882ff</w:t>
            </w:r>
          </w:p>
        </w:tc>
        <w:tc>
          <w:tcPr>
            <w:tcW w:w="7407" w:type="dxa"/>
            <w:shd w:val="clear" w:color="auto" w:fill="F2F2F2" w:themeFill="background1" w:themeFillShade="F2"/>
          </w:tcPr>
          <w:p w:rsidR="00000000" w:rsidRDefault="00D306DD">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D306DD">
            <w:pPr>
              <w:rPr>
                <w:lang w:val="zh-TW"/>
              </w:rPr>
            </w:pPr>
            <w:r>
              <w:rPr>
                <w:rFonts w:ascii="MingLiU" w:eastAsia="MingLiU" w:hint="eastAsia"/>
                <w:lang w:val="zh-TW"/>
              </w:rPr>
              <w:t>繼續點擊</w:t>
            </w:r>
            <w:r>
              <w:rPr>
                <w:rStyle w:val="mqInternal"/>
                <w:noProof/>
                <w:lang w:val="zh-TW"/>
              </w:rPr>
              <w:t>[1}</w:t>
            </w:r>
            <w:r>
              <w:rPr>
                <w:rFonts w:ascii="MingLiU" w:eastAsia="MingLiU" w:hint="eastAsia"/>
                <w:lang w:val="zh-TW"/>
              </w:rPr>
              <w:t>下一個</w:t>
            </w:r>
            <w:r>
              <w:rPr>
                <w:rStyle w:val="mqInternal"/>
                <w:noProof/>
                <w:lang w:val="zh-TW"/>
              </w:rPr>
              <w:t>{2]</w:t>
            </w:r>
            <w:r>
              <w:rPr>
                <w:rFonts w:ascii="MingLiU" w:eastAsia="MingLiU" w:hint="eastAsia"/>
                <w:lang w:val="zh-TW"/>
              </w:rPr>
              <w:t>直到</w:t>
            </w:r>
            <w:r>
              <w:rPr>
                <w:rStyle w:val="mqInternal"/>
                <w:noProof/>
                <w:lang w:val="zh-TW"/>
              </w:rPr>
              <w:t>[1}</w:t>
            </w:r>
            <w:r>
              <w:rPr>
                <w:rFonts w:ascii="MingLiU" w:eastAsia="MingLiU" w:hint="eastAsia"/>
                <w:lang w:val="zh-TW"/>
              </w:rPr>
              <w:t>結束</w:t>
            </w:r>
            <w:r>
              <w:rPr>
                <w:rStyle w:val="mqInternal"/>
                <w:noProof/>
                <w:lang w:val="zh-TW"/>
              </w:rPr>
              <w:t>{2]</w:t>
            </w:r>
            <w:r>
              <w:rPr>
                <w:rFonts w:ascii="MingLiU" w:eastAsia="MingLiU" w:hint="eastAsia"/>
                <w:lang w:val="zh-TW"/>
              </w:rPr>
              <w:t>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4319c944-715d-4ba9-ae71-3b9421344abc</w:t>
            </w:r>
          </w:p>
        </w:tc>
        <w:tc>
          <w:tcPr>
            <w:tcW w:w="7407" w:type="dxa"/>
            <w:shd w:val="clear" w:color="auto" w:fill="F2F2F2" w:themeFill="background1" w:themeFillShade="F2"/>
          </w:tcPr>
          <w:p w:rsidR="00000000" w:rsidRDefault="00D306DD">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D306DD">
            <w:pPr>
              <w:rPr>
                <w:lang w:val="zh-TW"/>
              </w:rPr>
            </w:pPr>
            <w:r>
              <w:rPr>
                <w:rFonts w:ascii="MingLiU" w:eastAsia="MingLiU" w:hint="eastAsia"/>
                <w:lang w:val="zh-TW"/>
              </w:rPr>
              <w:t>取消選中</w:t>
            </w:r>
            <w:r>
              <w:rPr>
                <w:rStyle w:val="mqInternal"/>
                <w:noProof/>
                <w:lang w:val="zh-TW"/>
              </w:rPr>
              <w:t>[1}</w:t>
            </w:r>
            <w:r>
              <w:rPr>
                <w:rFonts w:ascii="MingLiU" w:eastAsia="MingLiU" w:hint="eastAsia"/>
                <w:lang w:val="zh-TW"/>
              </w:rPr>
              <w:t>配置此應用程序的聲明發布策略</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66a373be-19ec-4907-b9ef-9919be71566d</w:t>
            </w:r>
          </w:p>
        </w:tc>
        <w:tc>
          <w:tcPr>
            <w:tcW w:w="7407" w:type="dxa"/>
            <w:shd w:val="clear" w:color="auto" w:fill="F2F2F2" w:themeFill="background1" w:themeFillShade="F2"/>
          </w:tcPr>
          <w:p w:rsidR="00000000" w:rsidRDefault="00D306DD">
            <w:pPr>
              <w:rPr>
                <w:noProof/>
              </w:rPr>
            </w:pPr>
            <w:r>
              <w:rPr>
                <w:noProof/>
              </w:rPr>
              <w:t>Click</w:t>
            </w:r>
            <w:r>
              <w:rPr>
                <w:noProof/>
              </w:rPr>
              <w:t xml:space="preserve"> </w:t>
            </w:r>
            <w:r>
              <w:rPr>
                <w:rStyle w:val="mqInternal"/>
                <w:noProof/>
              </w:rPr>
              <w:t>[1}</w:t>
            </w:r>
            <w:r>
              <w:rPr>
                <w:noProof/>
              </w:rPr>
              <w:t>Close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關閉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5d08ff74-a52b-4c3f-858a-82d7e311bbad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5bb090f2-9894-45b5-a8a2-3bb581afc6c8</w:t>
            </w:r>
          </w:p>
        </w:tc>
        <w:tc>
          <w:tcPr>
            <w:tcW w:w="7407" w:type="dxa"/>
            <w:shd w:val="clear" w:color="auto" w:fill="F2F2F2" w:themeFill="background1" w:themeFillShade="F2"/>
          </w:tcPr>
          <w:p w:rsidR="00000000" w:rsidRDefault="00D306DD">
            <w:pPr>
              <w:rPr>
                <w:noProof/>
              </w:rPr>
            </w:pPr>
            <w:r>
              <w:rPr>
                <w:noProof/>
              </w:rPr>
              <w:t>You should now be able to associate an experience to the Access Control Profile that was created.</w:t>
            </w:r>
          </w:p>
        </w:tc>
        <w:tc>
          <w:tcPr>
            <w:tcW w:w="7407" w:type="dxa"/>
          </w:tcPr>
          <w:p w:rsidR="00000000" w:rsidRDefault="00D306DD">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您應該能夠將體驗與創建的訪問控製配置文件相關聯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1ad922f0-31d5-4cd9-9991-0a28c70ae9ee</w:t>
            </w:r>
          </w:p>
        </w:tc>
        <w:tc>
          <w:tcPr>
            <w:tcW w:w="7407" w:type="dxa"/>
            <w:shd w:val="clear" w:color="auto" w:fill="F2F2F2" w:themeFill="background1" w:themeFillShade="F2"/>
          </w:tcPr>
          <w:p w:rsidR="00000000" w:rsidRDefault="00D306DD">
            <w:pPr>
              <w:rPr>
                <w:noProof/>
              </w:rPr>
            </w:pPr>
            <w:r>
              <w:rPr>
                <w:noProof/>
              </w:rPr>
              <w:t>After the experience is published, navigating to it should go through the ADFS sign-on workflow.</w:t>
            </w:r>
          </w:p>
        </w:tc>
        <w:tc>
          <w:tcPr>
            <w:tcW w:w="7407" w:type="dxa"/>
          </w:tcPr>
          <w:p w:rsidR="00000000" w:rsidRDefault="00D306DD">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應通過</w:t>
            </w:r>
            <w:r>
              <w:rPr>
                <w:lang w:val="zh-TW"/>
              </w:rPr>
              <w:t>ADFS</w:t>
            </w:r>
            <w:r>
              <w:rPr>
                <w:rFonts w:ascii="MingLiU" w:eastAsia="MingLiU" w:hint="eastAsia"/>
                <w:lang w:val="zh-TW"/>
              </w:rPr>
              <w:t>登錄工作流程導航到該體驗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previewing-publishing-web-experience.html</w:t>
            </w:r>
          </w:p>
          <w:p w:rsidR="00000000" w:rsidRDefault="00D306DD">
            <w:pPr>
              <w:jc w:val="center"/>
              <w:rPr>
                <w:b/>
                <w:noProof/>
              </w:rPr>
            </w:pPr>
            <w:r>
              <w:rPr>
                <w:b/>
                <w:noProof/>
              </w:rPr>
              <w:t>MQ971010 987fcaf1-e164-4f91-a24c-33ecdbc86fd8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dcc65cab-fbfc-42f9-9326-68a1c6f5af35</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f8476b43-4733-4001-af81-f84dc699ba5f</w:t>
            </w:r>
          </w:p>
        </w:tc>
        <w:tc>
          <w:tcPr>
            <w:tcW w:w="7407" w:type="dxa"/>
            <w:shd w:val="clear" w:color="auto" w:fill="F2F2F2" w:themeFill="background1" w:themeFillShade="F2"/>
          </w:tcPr>
          <w:p w:rsidR="00000000" w:rsidRDefault="00D306DD">
            <w:pPr>
              <w:rPr>
                <w:noProof/>
              </w:rPr>
            </w:pPr>
            <w:r>
              <w:rPr>
                <w:noProof/>
              </w:rPr>
              <w:t>Previewing and Publishing a Web Experience parent:</w:t>
            </w:r>
          </w:p>
        </w:tc>
        <w:tc>
          <w:tcPr>
            <w:tcW w:w="7407" w:type="dxa"/>
          </w:tcPr>
          <w:p w:rsidR="00000000" w:rsidRDefault="00D306DD">
            <w:pPr>
              <w:rPr>
                <w:lang w:val="zh-TW"/>
              </w:rPr>
            </w:pPr>
            <w:r>
              <w:rPr>
                <w:rFonts w:ascii="MingLiU" w:eastAsia="MingLiU" w:hint="eastAsia"/>
                <w:lang w:val="zh-TW"/>
              </w:rPr>
              <w:t>預覽和發布</w:t>
            </w:r>
            <w:r>
              <w:rPr>
                <w:lang w:val="zh-TW"/>
              </w:rPr>
              <w:t>Web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ce4d93eb-f9b9-4a05-a478-2a995538dee5</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a2300796-7ac7-4</w:t>
            </w:r>
            <w:r>
              <w:rPr>
                <w:noProof/>
                <w:sz w:val="2"/>
              </w:rPr>
              <w:t>d58-96da-3a4ca9952d8a</w:t>
            </w:r>
          </w:p>
        </w:tc>
        <w:tc>
          <w:tcPr>
            <w:tcW w:w="7407" w:type="dxa"/>
            <w:shd w:val="clear" w:color="auto" w:fill="F2F2F2" w:themeFill="background1" w:themeFillShade="F2"/>
          </w:tcPr>
          <w:p w:rsidR="00000000" w:rsidRDefault="00D306DD">
            <w:pPr>
              <w:rPr>
                <w:noProof/>
              </w:rPr>
            </w:pPr>
            <w:r>
              <w:rPr>
                <w:noProof/>
              </w:rPr>
              <w:t>Previewing and Publishing a Web Experience</w:t>
            </w:r>
          </w:p>
        </w:tc>
        <w:tc>
          <w:tcPr>
            <w:tcW w:w="7407" w:type="dxa"/>
          </w:tcPr>
          <w:p w:rsidR="00000000" w:rsidRDefault="00D306DD">
            <w:pPr>
              <w:rPr>
                <w:lang w:val="zh-TW"/>
              </w:rPr>
            </w:pPr>
            <w:r>
              <w:rPr>
                <w:rFonts w:ascii="MingLiU" w:eastAsia="MingLiU" w:hint="eastAsia"/>
                <w:lang w:val="zh-TW"/>
              </w:rPr>
              <w:t>預覽和發布</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1d890f68-8745-4942-a770-818b745dd3bf</w:t>
            </w:r>
          </w:p>
        </w:tc>
        <w:tc>
          <w:tcPr>
            <w:tcW w:w="7407" w:type="dxa"/>
            <w:shd w:val="clear" w:color="auto" w:fill="F2F2F2" w:themeFill="background1" w:themeFillShade="F2"/>
          </w:tcPr>
          <w:p w:rsidR="00000000" w:rsidRDefault="00D306DD">
            <w:pPr>
              <w:rPr>
                <w:noProof/>
              </w:rPr>
            </w:pPr>
            <w:r>
              <w:rPr>
                <w:noProof/>
              </w:rPr>
              <w:t>In this topic you will learn how to preview and publish a Web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您將學習如何預覽和發布</w:t>
            </w:r>
            <w:r>
              <w:rPr>
                <w:lang w:val="zh-TW"/>
              </w:rPr>
              <w:t>Web Experience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af5219db-4cab-43e8-a317-eef4abcd6a37</w:t>
            </w:r>
          </w:p>
        </w:tc>
        <w:tc>
          <w:tcPr>
            <w:tcW w:w="7407" w:type="dxa"/>
            <w:shd w:val="clear" w:color="auto" w:fill="F2F2F2" w:themeFill="background1" w:themeFillShade="F2"/>
          </w:tcPr>
          <w:p w:rsidR="00000000" w:rsidRDefault="00D306DD">
            <w:pPr>
              <w:rPr>
                <w:noProof/>
              </w:rPr>
            </w:pPr>
            <w:r>
              <w:rPr>
                <w:noProof/>
              </w:rPr>
              <w:t>Web experiences can easily be previewed during development.</w:t>
            </w:r>
          </w:p>
        </w:tc>
        <w:tc>
          <w:tcPr>
            <w:tcW w:w="7407" w:type="dxa"/>
          </w:tcPr>
          <w:p w:rsidR="00000000" w:rsidRDefault="00D306DD">
            <w:pPr>
              <w:rPr>
                <w:lang w:val="zh-TW"/>
              </w:rPr>
            </w:pPr>
            <w:r>
              <w:rPr>
                <w:rFonts w:ascii="MingLiU" w:eastAsia="MingLiU" w:hint="eastAsia"/>
                <w:lang w:val="zh-TW"/>
              </w:rPr>
              <w:t>在開發過程中可以輕鬆預覽</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28cd4af7-b27a-4ced-8610-4163e87f0e6f</w:t>
            </w:r>
          </w:p>
        </w:tc>
        <w:tc>
          <w:tcPr>
            <w:tcW w:w="7407" w:type="dxa"/>
            <w:shd w:val="clear" w:color="auto" w:fill="F2F2F2" w:themeFill="background1" w:themeFillShade="F2"/>
          </w:tcPr>
          <w:p w:rsidR="00000000" w:rsidRDefault="00D306DD">
            <w:pPr>
              <w:rPr>
                <w:noProof/>
              </w:rPr>
            </w:pPr>
            <w:r>
              <w:rPr>
                <w:noProof/>
              </w:rPr>
              <w:t>Links to preview the experience can also be shared.</w:t>
            </w:r>
          </w:p>
        </w:tc>
        <w:tc>
          <w:tcPr>
            <w:tcW w:w="7407" w:type="dxa"/>
          </w:tcPr>
          <w:p w:rsidR="00000000" w:rsidRDefault="00D306DD">
            <w:pPr>
              <w:rPr>
                <w:lang w:val="zh-TW"/>
              </w:rPr>
            </w:pPr>
            <w:r>
              <w:rPr>
                <w:rFonts w:ascii="MingLiU" w:eastAsia="MingLiU" w:hint="eastAsia"/>
                <w:lang w:val="zh-TW"/>
              </w:rPr>
              <w:t>也可以共享預覽體驗的鏈接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d1fbb72c-a9d3-4020-ab57-453ca8b85680</w:t>
            </w:r>
          </w:p>
        </w:tc>
        <w:tc>
          <w:tcPr>
            <w:tcW w:w="7407" w:type="dxa"/>
            <w:shd w:val="clear" w:color="auto" w:fill="F2F2F2" w:themeFill="background1" w:themeFillShade="F2"/>
          </w:tcPr>
          <w:p w:rsidR="00000000" w:rsidRDefault="00D306DD">
            <w:pPr>
              <w:rPr>
                <w:noProof/>
              </w:rPr>
            </w:pPr>
            <w:r>
              <w:rPr>
                <w:noProof/>
              </w:rPr>
              <w:t>When the experience is complete, it can be published to make it publicly available.</w:t>
            </w:r>
          </w:p>
        </w:tc>
        <w:tc>
          <w:tcPr>
            <w:tcW w:w="7407" w:type="dxa"/>
          </w:tcPr>
          <w:p w:rsidR="00000000" w:rsidRDefault="00D306DD">
            <w:pPr>
              <w:rPr>
                <w:lang w:val="zh-TW"/>
              </w:rPr>
            </w:pPr>
            <w:r>
              <w:rPr>
                <w:rFonts w:ascii="MingLiU" w:eastAsia="MingLiU" w:hint="eastAsia"/>
                <w:lang w:val="zh-TW"/>
              </w:rPr>
              <w:t>體驗完成後</w:t>
            </w:r>
            <w:r>
              <w:rPr>
                <w:rFonts w:ascii="Arial Unicode MS" w:eastAsia="Arial Unicode MS" w:hint="eastAsia"/>
                <w:lang w:val="zh-TW"/>
              </w:rPr>
              <w:t>，</w:t>
            </w:r>
            <w:r>
              <w:rPr>
                <w:rFonts w:ascii="MingLiU" w:eastAsia="MingLiU" w:hint="eastAsia"/>
                <w:lang w:val="zh-TW"/>
              </w:rPr>
              <w:t>可以將其發布以使其公開可用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1d174135-9d41-4d50-89cb-46f101635b8b</w:t>
            </w:r>
          </w:p>
        </w:tc>
        <w:tc>
          <w:tcPr>
            <w:tcW w:w="7407" w:type="dxa"/>
            <w:shd w:val="clear" w:color="auto" w:fill="F2F2F2" w:themeFill="background1" w:themeFillShade="F2"/>
          </w:tcPr>
          <w:p w:rsidR="00000000" w:rsidRDefault="00D306DD">
            <w:pPr>
              <w:rPr>
                <w:noProof/>
              </w:rPr>
            </w:pPr>
            <w:r>
              <w:rPr>
                <w:noProof/>
              </w:rPr>
              <w:t>Previewing a Web Experience</w:t>
            </w:r>
          </w:p>
        </w:tc>
        <w:tc>
          <w:tcPr>
            <w:tcW w:w="7407" w:type="dxa"/>
          </w:tcPr>
          <w:p w:rsidR="00000000" w:rsidRDefault="00D306DD">
            <w:pPr>
              <w:rPr>
                <w:lang w:val="zh-TW"/>
              </w:rPr>
            </w:pPr>
            <w:r>
              <w:rPr>
                <w:rFonts w:ascii="MingLiU" w:eastAsia="MingLiU" w:hint="eastAsia"/>
                <w:lang w:val="zh-TW"/>
              </w:rPr>
              <w:t>預覽網絡體驗</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 </w:t>
            </w:r>
            <w:r>
              <w:rPr>
                <w:noProof/>
                <w:sz w:val="16"/>
              </w:rPr>
              <w:br/>
            </w:r>
            <w:r>
              <w:rPr>
                <w:noProof/>
                <w:sz w:val="2"/>
              </w:rPr>
              <w:t>8d9f35d3-6eb4-47b6-a7e6-f143c44da39b</w:t>
            </w:r>
          </w:p>
        </w:tc>
        <w:tc>
          <w:tcPr>
            <w:tcW w:w="7407" w:type="dxa"/>
            <w:shd w:val="clear" w:color="auto" w:fill="F2F2F2" w:themeFill="background1" w:themeFillShade="F2"/>
          </w:tcPr>
          <w:p w:rsidR="00000000" w:rsidRDefault="00D306DD">
            <w:pPr>
              <w:rPr>
                <w:noProof/>
              </w:rPr>
            </w:pPr>
            <w:r>
              <w:rPr>
                <w:noProof/>
              </w:rPr>
              <w:t>Previewing a Web Experience lets you see how the experience is going to display on mobile, tablet and desktop devices.</w:t>
            </w:r>
          </w:p>
        </w:tc>
        <w:tc>
          <w:tcPr>
            <w:tcW w:w="7407" w:type="dxa"/>
          </w:tcPr>
          <w:p w:rsidR="00000000" w:rsidRDefault="00D306DD">
            <w:pPr>
              <w:rPr>
                <w:lang w:val="zh-TW"/>
              </w:rPr>
            </w:pPr>
            <w:r>
              <w:rPr>
                <w:rFonts w:ascii="MingLiU" w:eastAsia="MingLiU" w:hint="eastAsia"/>
                <w:lang w:val="zh-TW"/>
              </w:rPr>
              <w:t>預覽</w:t>
            </w:r>
            <w:r>
              <w:rPr>
                <w:lang w:val="zh-TW"/>
              </w:rPr>
              <w:t>Web</w:t>
            </w:r>
            <w:r>
              <w:rPr>
                <w:rFonts w:ascii="MingLiU" w:eastAsia="MingLiU" w:hint="eastAsia"/>
                <w:lang w:val="zh-TW"/>
              </w:rPr>
              <w:t>體驗可讓您查看體驗如何在移動</w:t>
            </w:r>
            <w:r>
              <w:rPr>
                <w:rFonts w:ascii="Arial Unicode MS" w:eastAsia="Arial Unicode MS" w:hint="eastAsia"/>
                <w:lang w:val="zh-TW"/>
              </w:rPr>
              <w:t>，</w:t>
            </w:r>
            <w:r>
              <w:rPr>
                <w:rFonts w:ascii="MingLiU" w:eastAsia="MingLiU" w:hint="eastAsia"/>
                <w:lang w:val="zh-TW"/>
              </w:rPr>
              <w:t>平板電腦和台式設備上顯示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9a339bb8-b2b0-408b-bda1-b8e557a5ff67</w:t>
            </w:r>
          </w:p>
        </w:tc>
        <w:tc>
          <w:tcPr>
            <w:tcW w:w="7407" w:type="dxa"/>
            <w:shd w:val="clear" w:color="auto" w:fill="F2F2F2" w:themeFill="background1" w:themeFillShade="F2"/>
          </w:tcPr>
          <w:p w:rsidR="00000000" w:rsidRDefault="00D306DD">
            <w:pPr>
              <w:rPr>
                <w:noProof/>
              </w:rPr>
            </w:pPr>
            <w:r>
              <w:rPr>
                <w:noProof/>
              </w:rPr>
              <w:t>To preview a Web Experie</w:t>
            </w:r>
            <w:r>
              <w:rPr>
                <w:noProof/>
              </w:rPr>
              <w:t xml:space="preserv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D306DD">
            <w:pPr>
              <w:rPr>
                <w:lang w:val="zh-TW"/>
              </w:rPr>
            </w:pPr>
            <w:r>
              <w:rPr>
                <w:rFonts w:ascii="MingLiU" w:eastAsia="MingLiU" w:hint="eastAsia"/>
                <w:lang w:val="zh-TW"/>
              </w:rPr>
              <w:t>要預覽</w:t>
            </w:r>
            <w:r>
              <w:rPr>
                <w:lang w:val="zh-TW"/>
              </w:rPr>
              <w:t>Web Experience</w:t>
            </w:r>
            <w:r>
              <w:rPr>
                <w:rFonts w:ascii="Arial Unicode MS" w:eastAsia="Arial Unicode MS" w:hint="eastAsia"/>
                <w:lang w:val="zh-TW"/>
              </w:rPr>
              <w:t>，</w:t>
            </w:r>
            <w:r>
              <w:rPr>
                <w:rFonts w:ascii="MingLiU" w:eastAsia="MingLiU" w:hint="eastAsia"/>
                <w:lang w:val="zh-TW"/>
              </w:rPr>
              <w:t>請編輯該體驗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體驗編輯器</w:t>
            </w:r>
            <w:r>
              <w:rPr>
                <w:lang w:val="zh-TW"/>
              </w:rPr>
              <w: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966ac5d3-6b0a-4fb4-9878-1883ebf77367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ca3cc8ca-d55c-46c6-bea5-bf4db7e59e5c</w:t>
            </w:r>
          </w:p>
        </w:tc>
        <w:tc>
          <w:tcPr>
            <w:tcW w:w="7407" w:type="dxa"/>
            <w:shd w:val="clear" w:color="auto" w:fill="F2F2F2" w:themeFill="background1" w:themeFillShade="F2"/>
          </w:tcPr>
          <w:p w:rsidR="00000000" w:rsidRDefault="00D306DD">
            <w:pPr>
              <w:rPr>
                <w:noProof/>
              </w:rPr>
            </w:pPr>
            <w:r>
              <w:rPr>
                <w:noProof/>
              </w:rPr>
              <w:t>There are two options:</w:t>
            </w:r>
          </w:p>
        </w:tc>
        <w:tc>
          <w:tcPr>
            <w:tcW w:w="7407" w:type="dxa"/>
          </w:tcPr>
          <w:p w:rsidR="00000000" w:rsidRDefault="00D306DD">
            <w:pPr>
              <w:rPr>
                <w:lang w:val="zh-TW"/>
              </w:rPr>
            </w:pPr>
            <w:r>
              <w:rPr>
                <w:rFonts w:ascii="MingLiU" w:eastAsia="MingLiU" w:hint="eastAsia"/>
                <w:lang w:val="zh-TW"/>
              </w:rPr>
              <w:t>有兩種選擇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9ecb3d30-1178-4185-937f-c156c2296b44</w:t>
            </w:r>
          </w:p>
        </w:tc>
        <w:tc>
          <w:tcPr>
            <w:tcW w:w="7407" w:type="dxa"/>
            <w:shd w:val="clear" w:color="auto" w:fill="F2F2F2" w:themeFill="background1" w:themeFillShade="F2"/>
          </w:tcPr>
          <w:p w:rsidR="00000000" w:rsidRDefault="00D306DD">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D306DD">
            <w:pPr>
              <w:rPr>
                <w:lang w:val="zh-TW"/>
              </w:rPr>
            </w:pPr>
            <w:r>
              <w:rPr>
                <w:rStyle w:val="mqInternal"/>
                <w:noProof/>
                <w:lang w:val="zh-TW"/>
              </w:rPr>
              <w:t>[1}</w:t>
            </w:r>
            <w:r>
              <w:rPr>
                <w:rFonts w:ascii="MingLiU" w:eastAsia="MingLiU" w:hint="eastAsia"/>
                <w:lang w:val="zh-TW"/>
              </w:rPr>
              <w:t>響應式預覽</w:t>
            </w:r>
            <w:r>
              <w:rPr>
                <w:rStyle w:val="mqInternal"/>
                <w:noProof/>
                <w:lang w:val="zh-TW"/>
              </w:rPr>
              <w:t>{2]</w:t>
            </w:r>
            <w:r>
              <w:rPr>
                <w:lang w:val="zh-TW"/>
              </w:rPr>
              <w:t xml:space="preserve"> -</w:t>
            </w:r>
            <w:r>
              <w:rPr>
                <w:rFonts w:ascii="MingLiU" w:eastAsia="MingLiU" w:hint="eastAsia"/>
                <w:lang w:val="zh-TW"/>
              </w:rPr>
              <w:t>在新的瀏覽器窗口中打開體驗以進行預覽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3096471b-27b8-4786-9b19-173f73ecd471</w:t>
            </w:r>
          </w:p>
        </w:tc>
        <w:tc>
          <w:tcPr>
            <w:tcW w:w="7407" w:type="dxa"/>
            <w:shd w:val="clear" w:color="auto" w:fill="F2F2F2" w:themeFill="background1" w:themeFillShade="F2"/>
          </w:tcPr>
          <w:p w:rsidR="00000000" w:rsidRDefault="00D306DD">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獲取共享鏈接</w:t>
            </w:r>
            <w:r>
              <w:rPr>
                <w:rStyle w:val="mqInternal"/>
                <w:noProof/>
                <w:lang w:val="zh-TW"/>
              </w:rPr>
              <w:t>{2]</w:t>
            </w:r>
            <w:r>
              <w:rPr>
                <w:lang w:val="zh-TW"/>
              </w:rPr>
              <w:t xml:space="preserve"> -</w:t>
            </w:r>
            <w:r>
              <w:rPr>
                <w:rFonts w:ascii="MingLiU" w:eastAsia="MingLiU" w:hint="eastAsia"/>
                <w:lang w:val="zh-TW"/>
              </w:rPr>
              <w:t>提供預覽網址</w:t>
            </w:r>
            <w:r>
              <w:rPr>
                <w:rFonts w:ascii="Arial Unicode MS" w:eastAsia="Arial Unicode MS" w:hint="eastAsia"/>
                <w:lang w:val="zh-TW"/>
              </w:rPr>
              <w:t>，</w:t>
            </w:r>
            <w:r>
              <w:rPr>
                <w:rFonts w:ascii="MingLiU" w:eastAsia="MingLiU" w:hint="eastAsia"/>
                <w:lang w:val="zh-TW"/>
              </w:rPr>
              <w:t>以便可以與他人共享預覽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325c818e-3f7f-45bd-ba4f-7eb4a6e3b3cc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66f35660-5e1e-4724-b6a0-b760df8381a7</w:t>
            </w:r>
          </w:p>
        </w:tc>
        <w:tc>
          <w:tcPr>
            <w:tcW w:w="7407" w:type="dxa"/>
            <w:shd w:val="clear" w:color="auto" w:fill="F2F2F2" w:themeFill="background1" w:themeFillShade="F2"/>
          </w:tcPr>
          <w:p w:rsidR="00000000" w:rsidRDefault="00D306DD">
            <w:pPr>
              <w:rPr>
                <w:noProof/>
              </w:rPr>
            </w:pPr>
            <w:r>
              <w:rPr>
                <w:noProof/>
              </w:rPr>
              <w:t>The Shareable URL that is generated is valid for 72 hours.</w:t>
            </w:r>
          </w:p>
        </w:tc>
        <w:tc>
          <w:tcPr>
            <w:tcW w:w="7407" w:type="dxa"/>
          </w:tcPr>
          <w:p w:rsidR="00000000" w:rsidRDefault="00D306DD">
            <w:pPr>
              <w:rPr>
                <w:lang w:val="zh-TW"/>
              </w:rPr>
            </w:pPr>
            <w:r>
              <w:rPr>
                <w:rFonts w:ascii="MingLiU" w:eastAsia="MingLiU" w:hint="eastAsia"/>
                <w:lang w:val="zh-TW"/>
              </w:rPr>
              <w:t>生成的</w:t>
            </w:r>
            <w:r>
              <w:rPr>
                <w:rFonts w:ascii="MingLiU" w:eastAsia="MingLiU" w:hint="eastAsia"/>
                <w:lang w:val="zh-TW"/>
              </w:rPr>
              <w:t>共享</w:t>
            </w:r>
            <w:r>
              <w:rPr>
                <w:lang w:val="zh-TW"/>
              </w:rPr>
              <w:t>URL</w:t>
            </w:r>
            <w:r>
              <w:rPr>
                <w:rFonts w:ascii="MingLiU" w:eastAsia="MingLiU" w:hint="eastAsia"/>
                <w:lang w:val="zh-TW"/>
              </w:rPr>
              <w:t>有效期為</w:t>
            </w:r>
            <w:r>
              <w:rPr>
                <w:lang w:val="zh-TW"/>
              </w:rPr>
              <w:t>72</w:t>
            </w:r>
            <w:r>
              <w:rPr>
                <w:rFonts w:ascii="MingLiU" w:eastAsia="MingLiU" w:hint="eastAsia"/>
                <w:lang w:val="zh-TW"/>
              </w:rPr>
              <w:t>個小時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76f740fa-bc2f-4ed0-97f3-54e12c82f110</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56c106b3-c84c-4cb9-92b0-7f564035434f</w:t>
            </w:r>
          </w:p>
        </w:tc>
        <w:tc>
          <w:tcPr>
            <w:tcW w:w="7407" w:type="dxa"/>
            <w:shd w:val="clear" w:color="auto" w:fill="F2F2F2" w:themeFill="background1" w:themeFillShade="F2"/>
          </w:tcPr>
          <w:p w:rsidR="00000000" w:rsidRDefault="00D306DD">
            <w:pPr>
              <w:rPr>
                <w:noProof/>
              </w:rPr>
            </w:pPr>
            <w:r>
              <w:rPr>
                <w:noProof/>
              </w:rPr>
              <w:t>If you have configure</w:t>
            </w:r>
            <w:r>
              <w:rPr>
                <w:noProof/>
              </w:rPr>
              <w:t>d any session timeout as part of any access control settings, the 72 hour timeout will override your configured session timeout.</w:t>
            </w:r>
          </w:p>
        </w:tc>
        <w:tc>
          <w:tcPr>
            <w:tcW w:w="7407" w:type="dxa"/>
          </w:tcPr>
          <w:p w:rsidR="00000000" w:rsidRDefault="00D306DD">
            <w:pPr>
              <w:rPr>
                <w:lang w:val="zh-TW"/>
              </w:rPr>
            </w:pPr>
            <w:r>
              <w:rPr>
                <w:rFonts w:ascii="MingLiU" w:eastAsia="MingLiU" w:hint="eastAsia"/>
                <w:lang w:val="zh-TW"/>
              </w:rPr>
              <w:t>如果您已將任何會話超時配置為任何訪問控制設置的一部分</w:t>
            </w:r>
            <w:r>
              <w:rPr>
                <w:rFonts w:ascii="Arial Unicode MS" w:eastAsia="Arial Unicode MS" w:hint="eastAsia"/>
                <w:lang w:val="zh-TW"/>
              </w:rPr>
              <w:t>，</w:t>
            </w:r>
            <w:r>
              <w:rPr>
                <w:rFonts w:ascii="MingLiU" w:eastAsia="MingLiU" w:hint="eastAsia"/>
                <w:lang w:val="zh-TW"/>
              </w:rPr>
              <w:t>則</w:t>
            </w:r>
            <w:r>
              <w:rPr>
                <w:lang w:val="zh-TW"/>
              </w:rPr>
              <w:t>72</w:t>
            </w:r>
            <w:r>
              <w:rPr>
                <w:rFonts w:ascii="MingLiU" w:eastAsia="MingLiU" w:hint="eastAsia"/>
                <w:lang w:val="zh-TW"/>
              </w:rPr>
              <w:t>小時超時將覆蓋您配置的會話超時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5dfd53c5-6d64-421f-8a88-65f6924119c3</w:t>
            </w:r>
          </w:p>
        </w:tc>
        <w:tc>
          <w:tcPr>
            <w:tcW w:w="7407" w:type="dxa"/>
            <w:shd w:val="clear" w:color="auto" w:fill="F2F2F2" w:themeFill="background1" w:themeFillShade="F2"/>
          </w:tcPr>
          <w:p w:rsidR="00000000" w:rsidRDefault="00D306DD">
            <w:pPr>
              <w:rPr>
                <w:noProof/>
              </w:rPr>
            </w:pPr>
            <w:r>
              <w:rPr>
                <w:noProof/>
              </w:rPr>
              <w:t>When the experience is published, the session timeout (if any) will be enforced.</w:t>
            </w:r>
          </w:p>
        </w:tc>
        <w:tc>
          <w:tcPr>
            <w:tcW w:w="7407" w:type="dxa"/>
          </w:tcPr>
          <w:p w:rsidR="00000000" w:rsidRDefault="00D306DD">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將強制執行會話超時</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81575872-61e3-4983-a538-602db8901051</w:t>
            </w:r>
          </w:p>
        </w:tc>
        <w:tc>
          <w:tcPr>
            <w:tcW w:w="7407" w:type="dxa"/>
            <w:shd w:val="clear" w:color="auto" w:fill="F2F2F2" w:themeFill="background1" w:themeFillShade="F2"/>
          </w:tcPr>
          <w:p w:rsidR="00000000" w:rsidRDefault="00D306DD">
            <w:pPr>
              <w:rPr>
                <w:noProof/>
              </w:rPr>
            </w:pPr>
            <w:r>
              <w:rPr>
                <w:noProof/>
              </w:rPr>
              <w:t>Publishing a Web Experience</w:t>
            </w:r>
          </w:p>
        </w:tc>
        <w:tc>
          <w:tcPr>
            <w:tcW w:w="7407" w:type="dxa"/>
          </w:tcPr>
          <w:p w:rsidR="00000000" w:rsidRDefault="00D306DD">
            <w:pPr>
              <w:rPr>
                <w:lang w:val="zh-TW"/>
              </w:rPr>
            </w:pPr>
            <w:r>
              <w:rPr>
                <w:rFonts w:ascii="MingLiU" w:eastAsia="MingLiU" w:hint="eastAsia"/>
                <w:lang w:val="zh-TW"/>
              </w:rPr>
              <w:t>發佈網絡體驗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fe0eb864-c2a4-4646-a34c-7a3a4f401ca7</w:t>
            </w:r>
          </w:p>
        </w:tc>
        <w:tc>
          <w:tcPr>
            <w:tcW w:w="7407" w:type="dxa"/>
            <w:shd w:val="clear" w:color="auto" w:fill="F2F2F2" w:themeFill="background1" w:themeFillShade="F2"/>
          </w:tcPr>
          <w:p w:rsidR="00000000" w:rsidRDefault="00D306DD">
            <w:pPr>
              <w:rPr>
                <w:noProof/>
              </w:rPr>
            </w:pPr>
            <w:r>
              <w:rPr>
                <w:noProof/>
              </w:rPr>
              <w:t xml:space="preserve">Publishing a Web Experience makes </w:t>
            </w:r>
            <w:r>
              <w:rPr>
                <w:noProof/>
              </w:rPr>
              <w:t>it available to viewers and generates a static URL for the site.</w:t>
            </w:r>
          </w:p>
        </w:tc>
        <w:tc>
          <w:tcPr>
            <w:tcW w:w="7407" w:type="dxa"/>
          </w:tcPr>
          <w:p w:rsidR="00000000" w:rsidRDefault="00D306DD">
            <w:pPr>
              <w:rPr>
                <w:lang w:val="zh-TW"/>
              </w:rPr>
            </w:pPr>
            <w:r>
              <w:rPr>
                <w:rFonts w:ascii="MingLiU" w:eastAsia="MingLiU" w:hint="eastAsia"/>
                <w:lang w:val="zh-TW"/>
              </w:rPr>
              <w:t>發布</w:t>
            </w:r>
            <w:r>
              <w:rPr>
                <w:lang w:val="zh-TW"/>
              </w:rPr>
              <w:t>Web Experience</w:t>
            </w:r>
            <w:r>
              <w:rPr>
                <w:rFonts w:ascii="MingLiU" w:eastAsia="MingLiU" w:hint="eastAsia"/>
                <w:lang w:val="zh-TW"/>
              </w:rPr>
              <w:t>使其可供查看者使用</w:t>
            </w:r>
            <w:r>
              <w:rPr>
                <w:rFonts w:ascii="Arial Unicode MS" w:eastAsia="Arial Unicode MS" w:hint="eastAsia"/>
                <w:lang w:val="zh-TW"/>
              </w:rPr>
              <w:t>，</w:t>
            </w:r>
            <w:r>
              <w:rPr>
                <w:rFonts w:ascii="MingLiU" w:eastAsia="MingLiU" w:hint="eastAsia"/>
                <w:lang w:val="zh-TW"/>
              </w:rPr>
              <w:t>並為該站點生成靜態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e3bb21c6-3703-4bbd-b575-42dbe5da90e6</w:t>
            </w:r>
          </w:p>
        </w:tc>
        <w:tc>
          <w:tcPr>
            <w:tcW w:w="7407" w:type="dxa"/>
            <w:shd w:val="clear" w:color="auto" w:fill="F2F2F2" w:themeFill="background1" w:themeFillShade="F2"/>
          </w:tcPr>
          <w:p w:rsidR="00000000" w:rsidRDefault="00D306DD">
            <w:pPr>
              <w:rPr>
                <w:noProof/>
              </w:rPr>
            </w:pPr>
            <w:r>
              <w:rPr>
                <w:noProof/>
              </w:rPr>
              <w:t>To publish an experience, follow these steps:</w:t>
            </w:r>
          </w:p>
        </w:tc>
        <w:tc>
          <w:tcPr>
            <w:tcW w:w="7407" w:type="dxa"/>
          </w:tcPr>
          <w:p w:rsidR="00000000" w:rsidRDefault="00D306DD">
            <w:pPr>
              <w:rPr>
                <w:lang w:val="zh-TW"/>
              </w:rPr>
            </w:pPr>
            <w:r>
              <w:rPr>
                <w:rFonts w:ascii="MingLiU" w:eastAsia="MingLiU" w:hint="eastAsia"/>
                <w:lang w:val="zh-TW"/>
              </w:rPr>
              <w:t>要發布體驗</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39295b4f-c802-4bf0-bf82-0b2e33656498</w:t>
            </w:r>
          </w:p>
        </w:tc>
        <w:tc>
          <w:tcPr>
            <w:tcW w:w="7407" w:type="dxa"/>
            <w:shd w:val="clear" w:color="auto" w:fill="F2F2F2" w:themeFill="background1" w:themeFillShade="F2"/>
          </w:tcPr>
          <w:p w:rsidR="00000000" w:rsidRDefault="00D306DD">
            <w:pPr>
              <w:rPr>
                <w:noProof/>
              </w:rPr>
            </w:pPr>
            <w:r>
              <w:rPr>
                <w:noProof/>
              </w:rPr>
              <w:t>Note</w:t>
            </w:r>
            <w:r>
              <w:rPr>
                <w:noProof/>
              </w:rPr>
              <w:t>:</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a6b15af6-b841-4797-9b90-1d5817d801aa</w:t>
            </w:r>
          </w:p>
        </w:tc>
        <w:tc>
          <w:tcPr>
            <w:tcW w:w="7407" w:type="dxa"/>
            <w:shd w:val="clear" w:color="auto" w:fill="F2F2F2" w:themeFill="background1" w:themeFillShade="F2"/>
          </w:tcPr>
          <w:p w:rsidR="00000000" w:rsidRDefault="00D306DD">
            <w:pPr>
              <w:rPr>
                <w:noProof/>
              </w:rPr>
            </w:pPr>
            <w:r>
              <w:rPr>
                <w:noProof/>
              </w:rPr>
              <w:t>If you recently made changes to video metadata or playlists, those changes may take a few minutes to appear on published experiences.</w:t>
            </w:r>
          </w:p>
        </w:tc>
        <w:tc>
          <w:tcPr>
            <w:tcW w:w="7407" w:type="dxa"/>
          </w:tcPr>
          <w:p w:rsidR="00000000" w:rsidRDefault="00D306DD">
            <w:pPr>
              <w:rPr>
                <w:lang w:val="zh-TW"/>
              </w:rPr>
            </w:pPr>
            <w:r>
              <w:rPr>
                <w:rFonts w:ascii="MingLiU" w:eastAsia="MingLiU" w:hint="eastAsia"/>
                <w:lang w:val="zh-TW"/>
              </w:rPr>
              <w:t>如果您最近對視頻元數據或播放列表進行了更改</w:t>
            </w:r>
            <w:r>
              <w:rPr>
                <w:rFonts w:ascii="Arial Unicode MS" w:eastAsia="Arial Unicode MS" w:hint="eastAsia"/>
                <w:lang w:val="zh-TW"/>
              </w:rPr>
              <w:t>，</w:t>
            </w:r>
            <w:r>
              <w:rPr>
                <w:rFonts w:ascii="MingLiU" w:eastAsia="MingLiU" w:hint="eastAsia"/>
                <w:lang w:val="zh-TW"/>
              </w:rPr>
              <w:t>則這些更改可能需要幾分鐘才能顯示在發布的體驗中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e4acaf18-044c-41fc-91eb-aefa9bc5ea30</w:t>
            </w:r>
          </w:p>
        </w:tc>
        <w:tc>
          <w:tcPr>
            <w:tcW w:w="7407" w:type="dxa"/>
            <w:shd w:val="clear" w:color="auto" w:fill="F2F2F2" w:themeFill="background1" w:themeFillShade="F2"/>
          </w:tcPr>
          <w:p w:rsidR="00000000" w:rsidRDefault="00D306DD">
            <w:pPr>
              <w:rPr>
                <w:noProof/>
              </w:rPr>
            </w:pPr>
            <w:r>
              <w:rPr>
                <w:noProof/>
              </w:rPr>
              <w:t>Click on the experience name to open the site in the Experience Editor.</w:t>
            </w:r>
          </w:p>
        </w:tc>
        <w:tc>
          <w:tcPr>
            <w:tcW w:w="7407" w:type="dxa"/>
          </w:tcPr>
          <w:p w:rsidR="00000000" w:rsidRDefault="00D306DD">
            <w:pPr>
              <w:rPr>
                <w:lang w:val="zh-TW"/>
              </w:rPr>
            </w:pPr>
            <w:r>
              <w:rPr>
                <w:rFonts w:ascii="MingLiU" w:eastAsia="MingLiU" w:hint="eastAsia"/>
                <w:lang w:val="zh-TW"/>
              </w:rPr>
              <w:t>單擊體驗名稱</w:t>
            </w:r>
            <w:r>
              <w:rPr>
                <w:rFonts w:ascii="Arial Unicode MS" w:eastAsia="Arial Unicode MS" w:hint="eastAsia"/>
                <w:lang w:val="zh-TW"/>
              </w:rPr>
              <w:t>，</w:t>
            </w:r>
            <w:r>
              <w:rPr>
                <w:rFonts w:ascii="MingLiU" w:eastAsia="MingLiU" w:hint="eastAsia"/>
                <w:lang w:val="zh-TW"/>
              </w:rPr>
              <w:t>以在</w:t>
            </w:r>
            <w:r>
              <w:rPr>
                <w:lang w:val="zh-TW"/>
              </w:rPr>
              <w:t>“</w:t>
            </w:r>
            <w:r>
              <w:rPr>
                <w:rFonts w:ascii="MingLiU" w:eastAsia="MingLiU" w:hint="eastAsia"/>
                <w:lang w:val="zh-TW"/>
              </w:rPr>
              <w:t>體驗編輯器</w:t>
            </w:r>
            <w:r>
              <w:rPr>
                <w:lang w:val="zh-TW"/>
              </w:rPr>
              <w:t>"</w:t>
            </w:r>
            <w:r>
              <w:rPr>
                <w:rFonts w:ascii="MingLiU" w:eastAsia="MingLiU" w:hint="eastAsia"/>
                <w:lang w:val="zh-TW"/>
              </w:rPr>
              <w:t>中打開該站點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3d0256dc-c315-4905-91cf-e40a10ee794d</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a401368b-5de6-4b7f-a480-1107ac0cf9e3</w:t>
            </w:r>
          </w:p>
        </w:tc>
        <w:tc>
          <w:tcPr>
            <w:tcW w:w="7407" w:type="dxa"/>
            <w:shd w:val="clear" w:color="auto" w:fill="F2F2F2" w:themeFill="background1" w:themeFillShade="F2"/>
          </w:tcPr>
          <w:p w:rsidR="00000000" w:rsidRDefault="00D306DD">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發布確認</w:t>
            </w:r>
            <w:r>
              <w:rPr>
                <w:lang w:val="zh-TW"/>
              </w:rPr>
              <w:t>"</w:t>
            </w:r>
            <w:r>
              <w:rPr>
                <w:rFonts w:ascii="MingLiU" w:eastAsia="MingLiU" w:hint="eastAsia"/>
                <w:lang w:val="zh-TW"/>
              </w:rPr>
              <w:t>對話框上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立即發布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563a3250-a921-4c5e-bb7c-941edb80f504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1d44a6e2-51e1-48c3-a7b8-b684601c6fbc</w:t>
            </w:r>
          </w:p>
        </w:tc>
        <w:tc>
          <w:tcPr>
            <w:tcW w:w="7407" w:type="dxa"/>
            <w:shd w:val="clear" w:color="auto" w:fill="F2F2F2" w:themeFill="background1" w:themeFillShade="F2"/>
          </w:tcPr>
          <w:p w:rsidR="00000000" w:rsidRDefault="00D306DD">
            <w:pPr>
              <w:rPr>
                <w:noProof/>
              </w:rPr>
            </w:pPr>
            <w:r>
              <w:rPr>
                <w:noProof/>
              </w:rPr>
              <w:t>The experience will be published and the site URL will be displayed.</w:t>
            </w:r>
          </w:p>
        </w:tc>
        <w:tc>
          <w:tcPr>
            <w:tcW w:w="7407" w:type="dxa"/>
          </w:tcPr>
          <w:p w:rsidR="00000000" w:rsidRDefault="00D306DD">
            <w:pPr>
              <w:rPr>
                <w:lang w:val="zh-TW"/>
              </w:rPr>
            </w:pPr>
            <w:r>
              <w:rPr>
                <w:rFonts w:ascii="MingLiU" w:eastAsia="MingLiU" w:hint="eastAsia"/>
                <w:lang w:val="zh-TW"/>
              </w:rPr>
              <w:t>體驗將發布</w:t>
            </w:r>
            <w:r>
              <w:rPr>
                <w:rFonts w:ascii="Arial Unicode MS" w:eastAsia="Arial Unicode MS" w:hint="eastAsia"/>
                <w:lang w:val="zh-TW"/>
              </w:rPr>
              <w:t>，</w:t>
            </w:r>
            <w:r>
              <w:rPr>
                <w:rFonts w:ascii="MingLiU" w:eastAsia="MingLiU" w:hint="eastAsia"/>
                <w:lang w:val="zh-TW"/>
              </w:rPr>
              <w:t>並顯</w:t>
            </w:r>
            <w:r>
              <w:rPr>
                <w:rFonts w:ascii="MingLiU" w:eastAsia="MingLiU" w:hint="eastAsia"/>
                <w:lang w:val="zh-TW"/>
              </w:rPr>
              <w:t>示網站</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79074b85-7264-4177-b818-e4974b63f65c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11eaf45b-f019-4514-9a79-c58ae9021883</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域默認情況下</w:t>
            </w:r>
            <w:r>
              <w:rPr>
                <w:rFonts w:ascii="MingLiU" w:eastAsia="MingLiU" w:hint="eastAsia"/>
                <w:lang w:val="zh-TW"/>
              </w:rPr>
              <w:t>支持</w:t>
            </w:r>
            <w:r>
              <w:rPr>
                <w:lang w:val="zh-TW"/>
              </w:rPr>
              <w:t>SSL</w:t>
            </w:r>
            <w:r>
              <w:rPr>
                <w:rFonts w:ascii="Arial Unicode MS" w:eastAsia="Arial Unicode MS" w:hint="eastAsia"/>
                <w:lang w:val="zh-TW"/>
              </w:rPr>
              <w:t>，</w:t>
            </w:r>
            <w:r>
              <w:rPr>
                <w:rFonts w:ascii="MingLiU" w:eastAsia="MingLiU" w:hint="eastAsia"/>
                <w:lang w:val="zh-TW"/>
              </w:rPr>
              <w:t>因此也可以使用訪問網站</w:t>
            </w:r>
            <w:r>
              <w:rPr>
                <w:rStyle w:val="mqInternal"/>
                <w:noProof/>
                <w:lang w:val="zh-TW"/>
              </w:rPr>
              <w:t>[4}</w:t>
            </w:r>
            <w:r>
              <w:rPr>
                <w:lang w:val="zh-TW"/>
              </w:rPr>
              <w:t>https</w:t>
            </w:r>
            <w:r>
              <w:rPr>
                <w:rFonts w:ascii="Arial Unicode MS" w:eastAsia="Arial Unicode MS" w:hint="eastAsia"/>
                <w:lang w:val="zh-TW"/>
              </w:rPr>
              <w:t>：</w:t>
            </w:r>
            <w:r>
              <w:rPr>
                <w:lang w:val="zh-TW"/>
              </w:rPr>
              <w:t>//</w:t>
            </w:r>
            <w:r>
              <w:rPr>
                <w:rStyle w:val="mqInternal"/>
                <w:noProof/>
                <w:lang w:val="zh-TW"/>
              </w:rPr>
              <w:t>{5]</w:t>
            </w:r>
            <w:r>
              <w:rPr>
                <w:rFonts w:ascii="Arial Unicode MS" w:eastAsia="Arial Unicode MS" w:hint="eastAsia"/>
                <w:lang w:val="zh-TW"/>
              </w:rPr>
              <w:t>，</w:t>
            </w:r>
            <w:r>
              <w:rPr>
                <w:rFonts w:ascii="MingLiU" w:eastAsia="MingLiU" w:hint="eastAsia"/>
                <w:lang w:val="zh-TW"/>
              </w:rPr>
              <w:t>無需設置或</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dcbb8bcc-9513-4f2b-b285-40c3aba8dc94</w:t>
            </w:r>
          </w:p>
        </w:tc>
        <w:tc>
          <w:tcPr>
            <w:tcW w:w="7407" w:type="dxa"/>
            <w:shd w:val="clear" w:color="auto" w:fill="F2F2F2" w:themeFill="background1" w:themeFillShade="F2"/>
          </w:tcPr>
          <w:p w:rsidR="00000000" w:rsidRDefault="00D306DD">
            <w:pPr>
              <w:rPr>
                <w:noProof/>
              </w:rPr>
            </w:pPr>
            <w:r>
              <w:rPr>
                <w:noProof/>
              </w:rPr>
              <w:t xml:space="preserve">Once the experience is published, the URL will be displayed as part of the site </w:t>
            </w:r>
            <w:r>
              <w:rPr>
                <w:noProof/>
              </w:rPr>
              <w:lastRenderedPageBreak/>
              <w:t xml:space="preserve">details on the </w:t>
            </w:r>
            <w:r>
              <w:rPr>
                <w:rStyle w:val="mqInternal"/>
                <w:noProof/>
              </w:rPr>
              <w:t>[1}</w:t>
            </w:r>
            <w:r>
              <w:rPr>
                <w:noProof/>
              </w:rPr>
              <w:t>Projects</w:t>
            </w:r>
            <w:r>
              <w:rPr>
                <w:rStyle w:val="mqInternal"/>
                <w:noProof/>
              </w:rPr>
              <w:t>{2]</w:t>
            </w:r>
            <w:r>
              <w:rPr>
                <w:noProof/>
              </w:rPr>
              <w:t xml:space="preserve"> home page.</w:t>
            </w:r>
          </w:p>
        </w:tc>
        <w:tc>
          <w:tcPr>
            <w:tcW w:w="7407" w:type="dxa"/>
          </w:tcPr>
          <w:p w:rsidR="00000000" w:rsidRDefault="00D306DD">
            <w:pPr>
              <w:rPr>
                <w:lang w:val="zh-TW"/>
              </w:rPr>
            </w:pPr>
            <w:r>
              <w:rPr>
                <w:rFonts w:ascii="MingLiU" w:eastAsia="MingLiU" w:hint="eastAsia"/>
                <w:lang w:val="zh-TW"/>
              </w:rPr>
              <w:lastRenderedPageBreak/>
              <w:t>體驗發布後</w:t>
            </w:r>
            <w:r>
              <w:rPr>
                <w:rFonts w:ascii="Arial Unicode MS" w:eastAsia="Arial Unicode MS" w:hint="eastAsia"/>
                <w:lang w:val="zh-TW"/>
              </w:rPr>
              <w:t>，</w:t>
            </w:r>
            <w:r>
              <w:rPr>
                <w:rFonts w:ascii="MingLiU" w:eastAsia="MingLiU" w:hint="eastAsia"/>
                <w:lang w:val="zh-TW"/>
              </w:rPr>
              <w:t>該</w:t>
            </w:r>
            <w:r>
              <w:rPr>
                <w:lang w:val="zh-TW"/>
              </w:rPr>
              <w:t>URL</w:t>
            </w:r>
            <w:r>
              <w:rPr>
                <w:rFonts w:ascii="MingLiU" w:eastAsia="MingLiU" w:hint="eastAsia"/>
                <w:lang w:val="zh-TW"/>
              </w:rPr>
              <w:t>將作為網站詳細信息的一部分顯示在</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e0eec9</w:t>
            </w:r>
            <w:r>
              <w:rPr>
                <w:noProof/>
                <w:sz w:val="2"/>
              </w:rPr>
              <w:t>ae-6b5a-4fd0-b0b4-44625debec5d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5c08631b-5583-4ce3-8d83-ef42726b95bf</w:t>
            </w:r>
          </w:p>
        </w:tc>
        <w:tc>
          <w:tcPr>
            <w:tcW w:w="7407" w:type="dxa"/>
            <w:shd w:val="clear" w:color="auto" w:fill="F2F2F2" w:themeFill="background1" w:themeFillShade="F2"/>
          </w:tcPr>
          <w:p w:rsidR="00000000" w:rsidRDefault="00D306DD">
            <w:pPr>
              <w:rPr>
                <w:noProof/>
              </w:rPr>
            </w:pPr>
            <w:r>
              <w:rPr>
                <w:noProof/>
              </w:rPr>
              <w:t>Publishing changes to a Web Experience</w:t>
            </w:r>
          </w:p>
        </w:tc>
        <w:tc>
          <w:tcPr>
            <w:tcW w:w="7407" w:type="dxa"/>
          </w:tcPr>
          <w:p w:rsidR="00000000" w:rsidRDefault="00D306DD">
            <w:pPr>
              <w:rPr>
                <w:lang w:val="zh-TW"/>
              </w:rPr>
            </w:pPr>
            <w:r>
              <w:rPr>
                <w:rFonts w:ascii="MingLiU" w:eastAsia="MingLiU" w:hint="eastAsia"/>
                <w:lang w:val="zh-TW"/>
              </w:rPr>
              <w:t>將更改發佈到</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aa395a51-9df1-4222-aaf9-beeff76386d6</w:t>
            </w:r>
          </w:p>
        </w:tc>
        <w:tc>
          <w:tcPr>
            <w:tcW w:w="7407" w:type="dxa"/>
            <w:shd w:val="clear" w:color="auto" w:fill="F2F2F2" w:themeFill="background1" w:themeFillShade="F2"/>
          </w:tcPr>
          <w:p w:rsidR="00000000" w:rsidRDefault="00D306DD">
            <w:pPr>
              <w:rPr>
                <w:noProof/>
              </w:rPr>
            </w:pPr>
            <w:r>
              <w:rPr>
                <w:noProof/>
              </w:rPr>
              <w:t>When you make changes to an experience, it must be republished.</w:t>
            </w:r>
          </w:p>
        </w:tc>
        <w:tc>
          <w:tcPr>
            <w:tcW w:w="7407" w:type="dxa"/>
          </w:tcPr>
          <w:p w:rsidR="00000000" w:rsidRDefault="00D306DD">
            <w:pPr>
              <w:rPr>
                <w:lang w:val="zh-TW"/>
              </w:rPr>
            </w:pPr>
            <w:r>
              <w:rPr>
                <w:rFonts w:ascii="MingLiU" w:eastAsia="MingLiU" w:hint="eastAsia"/>
                <w:lang w:val="zh-TW"/>
              </w:rPr>
              <w:t>當您更改體驗時</w:t>
            </w:r>
            <w:r>
              <w:rPr>
                <w:rFonts w:ascii="Arial Unicode MS" w:eastAsia="Arial Unicode MS" w:hint="eastAsia"/>
                <w:lang w:val="zh-TW"/>
              </w:rPr>
              <w:t>，</w:t>
            </w:r>
            <w:r>
              <w:rPr>
                <w:rFonts w:ascii="MingLiU" w:eastAsia="MingLiU" w:hint="eastAsia"/>
                <w:lang w:val="zh-TW"/>
              </w:rPr>
              <w:t>必須重新發布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5af2fedb-1a1b-47da-87e5-0a2835035b84</w:t>
            </w:r>
          </w:p>
        </w:tc>
        <w:tc>
          <w:tcPr>
            <w:tcW w:w="7407" w:type="dxa"/>
            <w:shd w:val="clear" w:color="auto" w:fill="F2F2F2" w:themeFill="background1" w:themeFillShade="F2"/>
          </w:tcPr>
          <w:p w:rsidR="00000000" w:rsidRDefault="00D306DD">
            <w:pPr>
              <w:rPr>
                <w:noProof/>
              </w:rPr>
            </w:pPr>
            <w:r>
              <w:rPr>
                <w:noProof/>
              </w:rPr>
              <w:t xml:space="preserve">Experiences that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需要重新發布的體驗將顯示</w:t>
            </w:r>
            <w:r>
              <w:rPr>
                <w:lang w:val="zh-TW"/>
              </w:rPr>
              <w:t>“</w:t>
            </w:r>
            <w:r>
              <w:rPr>
                <w:rFonts w:ascii="MingLiU" w:eastAsia="MingLiU" w:hint="eastAsia"/>
                <w:lang w:val="zh-TW"/>
              </w:rPr>
              <w:t>體驗狀態</w:t>
            </w:r>
            <w:r>
              <w:rPr>
                <w:lang w:val="zh-TW"/>
              </w:rPr>
              <w:t>"</w:t>
            </w:r>
            <w:r>
              <w:rPr>
                <w:rFonts w:ascii="MingLiU" w:eastAsia="MingLiU" w:hint="eastAsia"/>
                <w:lang w:val="zh-TW"/>
              </w:rPr>
              <w:t>為</w:t>
            </w:r>
            <w:r>
              <w:rPr>
                <w:rStyle w:val="mqInternal"/>
                <w:noProof/>
                <w:lang w:val="zh-TW"/>
              </w:rPr>
              <w:t>[1}</w:t>
            </w:r>
            <w:r>
              <w:rPr>
                <w:rFonts w:ascii="MingLiU" w:eastAsia="MingLiU" w:hint="eastAsia"/>
                <w:lang w:val="zh-TW"/>
              </w:rPr>
              <w:t>未發布的更改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94b2ce1f-cd71-4c61-864b-4fd033a1a4c4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c99367d8-f738-4cd2-b9ac</w:t>
            </w:r>
            <w:r>
              <w:rPr>
                <w:noProof/>
                <w:sz w:val="2"/>
              </w:rPr>
              <w:t>-67ea5aff568a</w:t>
            </w:r>
          </w:p>
        </w:tc>
        <w:tc>
          <w:tcPr>
            <w:tcW w:w="7407" w:type="dxa"/>
            <w:shd w:val="clear" w:color="auto" w:fill="F2F2F2" w:themeFill="background1" w:themeFillShade="F2"/>
          </w:tcPr>
          <w:p w:rsidR="00000000" w:rsidRDefault="00D306DD">
            <w:pPr>
              <w:rPr>
                <w:noProof/>
              </w:rPr>
            </w:pPr>
            <w:r>
              <w:rPr>
                <w:noProof/>
              </w:rPr>
              <w:t xml:space="preserve">To republish the changes, follow the steps outlined in the </w:t>
            </w:r>
            <w:r>
              <w:rPr>
                <w:rStyle w:val="mqInternal"/>
                <w:noProof/>
              </w:rPr>
              <w:t>[1}</w:t>
            </w:r>
            <w:r>
              <w:rPr>
                <w:noProof/>
              </w:rPr>
              <w:t>Publishing a Web Experience</w:t>
            </w:r>
            <w:r>
              <w:rPr>
                <w:rStyle w:val="mqInternal"/>
                <w:noProof/>
              </w:rPr>
              <w:t>{2]</w:t>
            </w:r>
            <w:r>
              <w:rPr>
                <w:noProof/>
              </w:rPr>
              <w:t xml:space="preserve"> section of this topic.</w:t>
            </w:r>
          </w:p>
        </w:tc>
        <w:tc>
          <w:tcPr>
            <w:tcW w:w="7407" w:type="dxa"/>
          </w:tcPr>
          <w:p w:rsidR="00000000" w:rsidRDefault="00D306DD">
            <w:pPr>
              <w:rPr>
                <w:lang w:val="zh-TW"/>
              </w:rPr>
            </w:pPr>
            <w:r>
              <w:rPr>
                <w:rFonts w:ascii="MingLiU" w:eastAsia="MingLiU" w:hint="eastAsia"/>
                <w:lang w:val="zh-TW"/>
              </w:rPr>
              <w:t>要重新發布更改</w:t>
            </w:r>
            <w:r>
              <w:rPr>
                <w:rFonts w:ascii="Arial Unicode MS" w:eastAsia="Arial Unicode MS" w:hint="eastAsia"/>
                <w:lang w:val="zh-TW"/>
              </w:rPr>
              <w:t>，</w:t>
            </w:r>
            <w:r>
              <w:rPr>
                <w:rFonts w:ascii="MingLiU" w:eastAsia="MingLiU" w:hint="eastAsia"/>
                <w:lang w:val="zh-TW"/>
              </w:rPr>
              <w:t>請按照</w:t>
            </w:r>
            <w:r>
              <w:rPr>
                <w:rStyle w:val="mqInternal"/>
                <w:noProof/>
                <w:lang w:val="zh-TW"/>
              </w:rPr>
              <w:t>[1}</w:t>
            </w:r>
            <w:r>
              <w:rPr>
                <w:rFonts w:ascii="MingLiU" w:eastAsia="MingLiU" w:hint="eastAsia"/>
                <w:lang w:val="zh-TW"/>
              </w:rPr>
              <w:t>發佈網絡體驗</w:t>
            </w:r>
            <w:r>
              <w:rPr>
                <w:rStyle w:val="mqInternal"/>
                <w:noProof/>
                <w:lang w:val="zh-TW"/>
              </w:rPr>
              <w:t>{2]</w:t>
            </w:r>
            <w:r>
              <w:rPr>
                <w:rFonts w:ascii="MingLiU" w:eastAsia="MingLiU" w:hint="eastAsia"/>
                <w:lang w:val="zh-TW"/>
              </w:rPr>
              <w:t>本主題的小節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fd9a5375-d9c9-4448-8438-8b1053fe5a81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c00847b6-fca6-4aa4-80ba-61fa61462932</w:t>
            </w:r>
          </w:p>
        </w:tc>
        <w:tc>
          <w:tcPr>
            <w:tcW w:w="7407" w:type="dxa"/>
            <w:shd w:val="clear" w:color="auto" w:fill="F2F2F2" w:themeFill="background1" w:themeFillShade="F2"/>
          </w:tcPr>
          <w:p w:rsidR="00000000" w:rsidRDefault="00D306DD">
            <w:pPr>
              <w:rPr>
                <w:noProof/>
              </w:rPr>
            </w:pPr>
            <w:r>
              <w:rPr>
                <w:noProof/>
              </w:rPr>
              <w:t>You may need to clear the browser cache and cookies if changes aren't appearing.</w:t>
            </w:r>
          </w:p>
        </w:tc>
        <w:tc>
          <w:tcPr>
            <w:tcW w:w="7407" w:type="dxa"/>
          </w:tcPr>
          <w:p w:rsidR="00000000" w:rsidRDefault="00D306DD">
            <w:pPr>
              <w:rPr>
                <w:lang w:val="zh-TW"/>
              </w:rPr>
            </w:pPr>
            <w:r>
              <w:rPr>
                <w:rFonts w:ascii="MingLiU" w:eastAsia="MingLiU" w:hint="eastAsia"/>
                <w:lang w:val="zh-TW"/>
              </w:rPr>
              <w:t>如果未顯示更改</w:t>
            </w:r>
            <w:r>
              <w:rPr>
                <w:rFonts w:ascii="Arial Unicode MS" w:eastAsia="Arial Unicode MS" w:hint="eastAsia"/>
                <w:lang w:val="zh-TW"/>
              </w:rPr>
              <w:t>，</w:t>
            </w:r>
            <w:r>
              <w:rPr>
                <w:rFonts w:ascii="MingLiU" w:eastAsia="MingLiU" w:hint="eastAsia"/>
                <w:lang w:val="zh-TW"/>
              </w:rPr>
              <w:t>則可能需要清除瀏覽器緩存和</w:t>
            </w:r>
            <w:r>
              <w:rPr>
                <w:lang w:val="zh-TW"/>
              </w:rPr>
              <w:t>cookie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5c590b02-dabb-49ea-b4ba-185cd76ada77</w:t>
            </w:r>
          </w:p>
        </w:tc>
        <w:tc>
          <w:tcPr>
            <w:tcW w:w="7407" w:type="dxa"/>
            <w:shd w:val="clear" w:color="auto" w:fill="F2F2F2" w:themeFill="background1" w:themeFillShade="F2"/>
          </w:tcPr>
          <w:p w:rsidR="00000000" w:rsidRDefault="00D306DD">
            <w:pPr>
              <w:rPr>
                <w:noProof/>
              </w:rPr>
            </w:pPr>
            <w:r>
              <w:rPr>
                <w:noProof/>
              </w:rPr>
              <w:t>Taking a Web Experience offline</w:t>
            </w:r>
          </w:p>
        </w:tc>
        <w:tc>
          <w:tcPr>
            <w:tcW w:w="7407" w:type="dxa"/>
          </w:tcPr>
          <w:p w:rsidR="00000000" w:rsidRDefault="00D306DD">
            <w:pPr>
              <w:rPr>
                <w:lang w:val="zh-TW"/>
              </w:rPr>
            </w:pPr>
            <w:r>
              <w:rPr>
                <w:rFonts w:ascii="MingLiU" w:eastAsia="MingLiU" w:hint="eastAsia"/>
                <w:lang w:val="zh-TW"/>
              </w:rPr>
              <w:t>使網絡體驗脫機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dbe99ffe-fdc7-4f27-927e-30fdb9ceb071</w:t>
            </w:r>
          </w:p>
        </w:tc>
        <w:tc>
          <w:tcPr>
            <w:tcW w:w="7407" w:type="dxa"/>
            <w:shd w:val="clear" w:color="auto" w:fill="F2F2F2" w:themeFill="background1" w:themeFillShade="F2"/>
          </w:tcPr>
          <w:p w:rsidR="00000000" w:rsidRDefault="00D306DD">
            <w:pPr>
              <w:rPr>
                <w:noProof/>
              </w:rPr>
            </w:pPr>
            <w:r>
              <w:rPr>
                <w:noProof/>
              </w:rPr>
              <w:t>Taking an experience o</w:t>
            </w:r>
            <w:r>
              <w:rPr>
                <w:noProof/>
              </w:rPr>
              <w:t>ffline makes it no longer available at its URL.</w:t>
            </w:r>
          </w:p>
        </w:tc>
        <w:tc>
          <w:tcPr>
            <w:tcW w:w="7407" w:type="dxa"/>
          </w:tcPr>
          <w:p w:rsidR="00000000" w:rsidRDefault="00D306DD">
            <w:pPr>
              <w:rPr>
                <w:lang w:val="zh-TW"/>
              </w:rPr>
            </w:pPr>
            <w:r>
              <w:rPr>
                <w:rFonts w:ascii="MingLiU" w:eastAsia="MingLiU" w:hint="eastAsia"/>
                <w:lang w:val="zh-TW"/>
              </w:rPr>
              <w:t>使體驗脫機使它不再可在其</w:t>
            </w:r>
            <w:r>
              <w:rPr>
                <w:lang w:val="zh-TW"/>
              </w:rPr>
              <w:t>URL</w:t>
            </w:r>
            <w:r>
              <w:rPr>
                <w:rFonts w:ascii="MingLiU" w:eastAsia="MingLiU" w:hint="eastAsia"/>
                <w:lang w:val="zh-TW"/>
              </w:rPr>
              <w:t>上使用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46562362-fdc1-4b78-824e-fba7442064dd</w:t>
            </w:r>
          </w:p>
        </w:tc>
        <w:tc>
          <w:tcPr>
            <w:tcW w:w="7407" w:type="dxa"/>
            <w:shd w:val="clear" w:color="auto" w:fill="F2F2F2" w:themeFill="background1" w:themeFillShade="F2"/>
          </w:tcPr>
          <w:p w:rsidR="00000000" w:rsidRDefault="00D306DD">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要使體驗脫機</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1acdb5c5-c698-4dac-873f-773061a06342</w:t>
            </w:r>
          </w:p>
        </w:tc>
        <w:tc>
          <w:tcPr>
            <w:tcW w:w="7407" w:type="dxa"/>
            <w:shd w:val="clear" w:color="auto" w:fill="F2F2F2" w:themeFill="background1" w:themeFillShade="F2"/>
          </w:tcPr>
          <w:p w:rsidR="00000000" w:rsidRDefault="00D306DD">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要確認該體驗應脫機</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fa1ec23d-a0a6-4a0d-9cc3-b0f457a3794c</w:t>
            </w:r>
          </w:p>
        </w:tc>
        <w:tc>
          <w:tcPr>
            <w:tcW w:w="7407" w:type="dxa"/>
            <w:shd w:val="clear" w:color="auto" w:fill="F2F2F2" w:themeFill="background1" w:themeFillShade="F2"/>
          </w:tcPr>
          <w:p w:rsidR="00000000" w:rsidRDefault="00D306DD">
            <w:pPr>
              <w:rPr>
                <w:noProof/>
              </w:rPr>
            </w:pPr>
            <w:r>
              <w:rPr>
                <w:noProof/>
              </w:rPr>
              <w:t>To make the experience available again, the experience must be republish</w:t>
            </w:r>
            <w:r>
              <w:rPr>
                <w:noProof/>
              </w:rPr>
              <w:t>ed.</w:t>
            </w:r>
          </w:p>
        </w:tc>
        <w:tc>
          <w:tcPr>
            <w:tcW w:w="7407" w:type="dxa"/>
          </w:tcPr>
          <w:p w:rsidR="00000000" w:rsidRDefault="00D306DD">
            <w:pPr>
              <w:rPr>
                <w:lang w:val="zh-TW"/>
              </w:rPr>
            </w:pPr>
            <w:r>
              <w:rPr>
                <w:rFonts w:ascii="MingLiU" w:eastAsia="MingLiU" w:hint="eastAsia"/>
                <w:lang w:val="zh-TW"/>
              </w:rPr>
              <w:t>要使體驗再次可用</w:t>
            </w:r>
            <w:r>
              <w:rPr>
                <w:rFonts w:ascii="Arial Unicode MS" w:eastAsia="Arial Unicode MS" w:hint="eastAsia"/>
                <w:lang w:val="zh-TW"/>
              </w:rPr>
              <w:t>，</w:t>
            </w:r>
            <w:r>
              <w:rPr>
                <w:rFonts w:ascii="MingLiU" w:eastAsia="MingLiU" w:hint="eastAsia"/>
                <w:lang w:val="zh-TW"/>
              </w:rPr>
              <w:t>必須重新發布體驗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69cc3f1e-8958-4278-9013-a5c66c175e82</w:t>
            </w:r>
          </w:p>
        </w:tc>
        <w:tc>
          <w:tcPr>
            <w:tcW w:w="7407" w:type="dxa"/>
            <w:shd w:val="clear" w:color="auto" w:fill="F2F2F2" w:themeFill="background1" w:themeFillShade="F2"/>
          </w:tcPr>
          <w:p w:rsidR="00000000" w:rsidRDefault="00D306DD">
            <w:pPr>
              <w:rPr>
                <w:noProof/>
              </w:rPr>
            </w:pPr>
            <w:r>
              <w:rPr>
                <w:noProof/>
              </w:rPr>
              <w:t>Once the experience is offline, it no longer will be reachable via its URL.</w:t>
            </w:r>
          </w:p>
        </w:tc>
        <w:tc>
          <w:tcPr>
            <w:tcW w:w="7407" w:type="dxa"/>
          </w:tcPr>
          <w:p w:rsidR="00000000" w:rsidRDefault="00D306DD">
            <w:pPr>
              <w:rPr>
                <w:lang w:val="zh-TW"/>
              </w:rPr>
            </w:pPr>
            <w:r>
              <w:rPr>
                <w:rFonts w:ascii="MingLiU" w:eastAsia="MingLiU" w:hint="eastAsia"/>
                <w:lang w:val="zh-TW"/>
              </w:rPr>
              <w:t>離線體驗後</w:t>
            </w:r>
            <w:r>
              <w:rPr>
                <w:rFonts w:ascii="Arial Unicode MS" w:eastAsia="Arial Unicode MS" w:hint="eastAsia"/>
                <w:lang w:val="zh-TW"/>
              </w:rPr>
              <w:t>，</w:t>
            </w:r>
            <w:r>
              <w:rPr>
                <w:rFonts w:ascii="MingLiU" w:eastAsia="MingLiU" w:hint="eastAsia"/>
                <w:lang w:val="zh-TW"/>
              </w:rPr>
              <w:t>將無法再通過其</w:t>
            </w:r>
            <w:r>
              <w:rPr>
                <w:lang w:val="zh-TW"/>
              </w:rPr>
              <w:t>URL</w:t>
            </w:r>
            <w:r>
              <w:rPr>
                <w:rFonts w:ascii="MingLiU" w:eastAsia="MingLiU" w:hint="eastAsia"/>
                <w:lang w:val="zh-TW"/>
              </w:rPr>
              <w:t>訪問該體驗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53a2b167-38ce-4e30-8716-fe30fbc14094</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2c566b7a-a4f3-48bf-bf98-87add23744dc</w:t>
            </w:r>
          </w:p>
        </w:tc>
        <w:tc>
          <w:tcPr>
            <w:tcW w:w="7407" w:type="dxa"/>
            <w:shd w:val="clear" w:color="auto" w:fill="F2F2F2" w:themeFill="background1" w:themeFillShade="F2"/>
          </w:tcPr>
          <w:p w:rsidR="00000000" w:rsidRDefault="00D306DD">
            <w:pPr>
              <w:rPr>
                <w:noProof/>
              </w:rPr>
            </w:pPr>
            <w:r>
              <w:rPr>
                <w:noProof/>
              </w:rPr>
              <w:t>Taking the experience offline does not delete the experience.</w:t>
            </w:r>
          </w:p>
        </w:tc>
        <w:tc>
          <w:tcPr>
            <w:tcW w:w="7407" w:type="dxa"/>
          </w:tcPr>
          <w:p w:rsidR="00000000" w:rsidRDefault="00D306DD">
            <w:pPr>
              <w:rPr>
                <w:lang w:val="zh-TW"/>
              </w:rPr>
            </w:pPr>
            <w:r>
              <w:rPr>
                <w:rFonts w:ascii="MingLiU" w:eastAsia="MingLiU" w:hint="eastAsia"/>
                <w:lang w:val="zh-TW"/>
              </w:rPr>
              <w:t>使體驗脫機並不會刪除該體驗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previewing-publishing-mobile-app-experience.html</w:t>
            </w:r>
          </w:p>
          <w:p w:rsidR="00000000" w:rsidRDefault="00D306DD">
            <w:pPr>
              <w:jc w:val="center"/>
              <w:rPr>
                <w:b/>
                <w:noProof/>
              </w:rPr>
            </w:pPr>
            <w:r>
              <w:rPr>
                <w:b/>
                <w:noProof/>
              </w:rPr>
              <w:t>MQ971010 07c9c54c-2407-43f5-a873-cb170e41d02d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4ede318e-0536-4972-a73d-7bffd161b46a</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0a316a12-8dda-4026-afae-9f2afbf35287</w:t>
            </w:r>
          </w:p>
        </w:tc>
        <w:tc>
          <w:tcPr>
            <w:tcW w:w="7407" w:type="dxa"/>
            <w:shd w:val="clear" w:color="auto" w:fill="F2F2F2" w:themeFill="background1" w:themeFillShade="F2"/>
          </w:tcPr>
          <w:p w:rsidR="00000000" w:rsidRDefault="00D306DD">
            <w:pPr>
              <w:rPr>
                <w:noProof/>
              </w:rPr>
            </w:pPr>
            <w:r>
              <w:rPr>
                <w:noProof/>
              </w:rPr>
              <w:t>Previewing and Publishing a Mobile App Experience parent:</w:t>
            </w:r>
          </w:p>
        </w:tc>
        <w:tc>
          <w:tcPr>
            <w:tcW w:w="7407" w:type="dxa"/>
          </w:tcPr>
          <w:p w:rsidR="00000000" w:rsidRDefault="00D306DD">
            <w:pPr>
              <w:rPr>
                <w:lang w:val="zh-TW"/>
              </w:rPr>
            </w:pPr>
            <w:r>
              <w:rPr>
                <w:rFonts w:ascii="MingLiU" w:eastAsia="MingLiU" w:hint="eastAsia"/>
                <w:lang w:val="zh-TW"/>
              </w:rPr>
              <w:t>預覽和發布</w:t>
            </w:r>
            <w:r>
              <w:rPr>
                <w:lang w:val="zh-TW"/>
              </w:rPr>
              <w:t>Mobile App Experience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8be916e2-67ea-4b78-9857-334eb3b0116c</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dd8bcbae-ec20-4959-88f2-12716f5c0ca8</w:t>
            </w:r>
          </w:p>
        </w:tc>
        <w:tc>
          <w:tcPr>
            <w:tcW w:w="7407" w:type="dxa"/>
            <w:shd w:val="clear" w:color="auto" w:fill="F2F2F2" w:themeFill="background1" w:themeFillShade="F2"/>
          </w:tcPr>
          <w:p w:rsidR="00000000" w:rsidRDefault="00D306DD">
            <w:pPr>
              <w:rPr>
                <w:noProof/>
              </w:rPr>
            </w:pPr>
            <w:r>
              <w:rPr>
                <w:noProof/>
              </w:rPr>
              <w:t>Previewing and Publishing a Mobile App Experience</w:t>
            </w:r>
          </w:p>
        </w:tc>
        <w:tc>
          <w:tcPr>
            <w:tcW w:w="7407" w:type="dxa"/>
          </w:tcPr>
          <w:p w:rsidR="00000000" w:rsidRDefault="00D306DD">
            <w:pPr>
              <w:rPr>
                <w:lang w:val="zh-TW"/>
              </w:rPr>
            </w:pPr>
            <w:r>
              <w:rPr>
                <w:rFonts w:ascii="MingLiU" w:eastAsia="MingLiU" w:hint="eastAsia"/>
                <w:lang w:val="zh-TW"/>
              </w:rPr>
              <w:t>預覽和發布移動應用程序體驗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48b87a1e-43d7-4248-bcab-df675e10dcd3</w:t>
            </w:r>
          </w:p>
        </w:tc>
        <w:tc>
          <w:tcPr>
            <w:tcW w:w="7407" w:type="dxa"/>
            <w:shd w:val="clear" w:color="auto" w:fill="F2F2F2" w:themeFill="background1" w:themeFillShade="F2"/>
          </w:tcPr>
          <w:p w:rsidR="00000000" w:rsidRDefault="00D306DD">
            <w:pPr>
              <w:rPr>
                <w:noProof/>
              </w:rPr>
            </w:pPr>
            <w:r>
              <w:rPr>
                <w:noProof/>
              </w:rPr>
              <w:t>In this topic you will learn how to preview and publish a Mobile App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您將學習如何預覽和發布移動應用體驗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48d3e3cf-e584-4630-b612-5c33cf6451d5</w:t>
            </w:r>
          </w:p>
        </w:tc>
        <w:tc>
          <w:tcPr>
            <w:tcW w:w="7407" w:type="dxa"/>
            <w:shd w:val="clear" w:color="auto" w:fill="F2F2F2" w:themeFill="background1" w:themeFillShade="F2"/>
          </w:tcPr>
          <w:p w:rsidR="00000000" w:rsidRDefault="00D306DD">
            <w:pPr>
              <w:rPr>
                <w:noProof/>
              </w:rPr>
            </w:pPr>
            <w:r>
              <w:rPr>
                <w:noProof/>
              </w:rPr>
              <w:t>Previewing a Mobile App Experience lets you see how the experience is going to display on a mobile device.</w:t>
            </w:r>
          </w:p>
        </w:tc>
        <w:tc>
          <w:tcPr>
            <w:tcW w:w="7407" w:type="dxa"/>
          </w:tcPr>
          <w:p w:rsidR="00000000" w:rsidRDefault="00D306DD">
            <w:pPr>
              <w:rPr>
                <w:lang w:val="zh-TW"/>
              </w:rPr>
            </w:pPr>
            <w:r>
              <w:rPr>
                <w:rFonts w:ascii="MingLiU" w:eastAsia="MingLiU" w:hint="eastAsia"/>
                <w:lang w:val="zh-TW"/>
              </w:rPr>
              <w:t>預覽移動應用程序體驗可讓您查看體驗如何在移動設備上顯示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8c084352-dcb3-4b5d-bed7-4c6d30613061</w:t>
            </w:r>
          </w:p>
        </w:tc>
        <w:tc>
          <w:tcPr>
            <w:tcW w:w="7407" w:type="dxa"/>
            <w:shd w:val="clear" w:color="auto" w:fill="F2F2F2" w:themeFill="background1" w:themeFillShade="F2"/>
          </w:tcPr>
          <w:p w:rsidR="00000000" w:rsidRDefault="00D306DD">
            <w:pPr>
              <w:rPr>
                <w:noProof/>
              </w:rPr>
            </w:pPr>
            <w:r>
              <w:rPr>
                <w:noProof/>
              </w:rPr>
              <w:t xml:space="preserve">To preview a Mobile App Experience, edit the experience and then click </w:t>
            </w:r>
            <w:r>
              <w:rPr>
                <w:rStyle w:val="mqInternal"/>
                <w:noProof/>
              </w:rPr>
              <w:t>[1}</w:t>
            </w:r>
            <w:r>
              <w:rPr>
                <w:noProof/>
              </w:rPr>
              <w:t>Previ</w:t>
            </w:r>
            <w:r>
              <w:rPr>
                <w:noProof/>
              </w:rPr>
              <w:t>ew</w:t>
            </w:r>
            <w:r>
              <w:rPr>
                <w:rStyle w:val="mqInternal"/>
                <w:noProof/>
              </w:rPr>
              <w:t>{2]</w:t>
            </w:r>
            <w:r>
              <w:rPr>
                <w:noProof/>
              </w:rPr>
              <w:t xml:space="preserve"> in the Experience Editor.</w:t>
            </w:r>
          </w:p>
        </w:tc>
        <w:tc>
          <w:tcPr>
            <w:tcW w:w="7407" w:type="dxa"/>
          </w:tcPr>
          <w:p w:rsidR="00000000" w:rsidRDefault="00D306DD">
            <w:pPr>
              <w:rPr>
                <w:lang w:val="zh-TW"/>
              </w:rPr>
            </w:pPr>
            <w:r>
              <w:rPr>
                <w:rFonts w:ascii="MingLiU" w:eastAsia="MingLiU" w:hint="eastAsia"/>
                <w:lang w:val="zh-TW"/>
              </w:rPr>
              <w:t>要預覽移動應用體驗</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體驗編輯器</w:t>
            </w:r>
            <w:r>
              <w:rPr>
                <w:lang w:val="zh-TW"/>
              </w:rPr>
              <w: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0144336b-e572-44e2-b066-f92ffaf2a22a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3396c36e-62dd-4fc7-b6f7-dc760053ab71</w:t>
            </w:r>
          </w:p>
        </w:tc>
        <w:tc>
          <w:tcPr>
            <w:tcW w:w="7407" w:type="dxa"/>
            <w:shd w:val="clear" w:color="auto" w:fill="F2F2F2" w:themeFill="background1" w:themeFillShade="F2"/>
          </w:tcPr>
          <w:p w:rsidR="00000000" w:rsidRDefault="00D306DD">
            <w:pPr>
              <w:rPr>
                <w:noProof/>
              </w:rPr>
            </w:pPr>
            <w:r>
              <w:rPr>
                <w:noProof/>
              </w:rPr>
              <w:t>There are two options:</w:t>
            </w:r>
          </w:p>
        </w:tc>
        <w:tc>
          <w:tcPr>
            <w:tcW w:w="7407" w:type="dxa"/>
          </w:tcPr>
          <w:p w:rsidR="00000000" w:rsidRDefault="00D306DD">
            <w:pPr>
              <w:rPr>
                <w:lang w:val="zh-TW"/>
              </w:rPr>
            </w:pPr>
            <w:r>
              <w:rPr>
                <w:rFonts w:ascii="MingLiU" w:eastAsia="MingLiU" w:hint="eastAsia"/>
                <w:lang w:val="zh-TW"/>
              </w:rPr>
              <w:t>有兩種選擇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 </w:t>
            </w:r>
            <w:r>
              <w:rPr>
                <w:noProof/>
                <w:sz w:val="16"/>
              </w:rPr>
              <w:br/>
            </w:r>
            <w:r>
              <w:rPr>
                <w:noProof/>
                <w:sz w:val="2"/>
              </w:rPr>
              <w:t>eb76930a-8067-4df7-8ee7-7816d82db7b8</w:t>
            </w:r>
          </w:p>
        </w:tc>
        <w:tc>
          <w:tcPr>
            <w:tcW w:w="7407" w:type="dxa"/>
            <w:shd w:val="clear" w:color="auto" w:fill="F2F2F2" w:themeFill="background1" w:themeFillShade="F2"/>
          </w:tcPr>
          <w:p w:rsidR="00000000" w:rsidRDefault="00D306DD">
            <w:pPr>
              <w:rPr>
                <w:noProof/>
              </w:rPr>
            </w:pPr>
            <w:r>
              <w:rPr>
                <w:rStyle w:val="mqInternal"/>
                <w:noProof/>
              </w:rPr>
              <w:t>[1}</w:t>
            </w:r>
            <w:r>
              <w:rPr>
                <w:noProof/>
              </w:rPr>
              <w:t>Responsive Preview</w:t>
            </w:r>
            <w:r>
              <w:rPr>
                <w:rStyle w:val="mqInternal"/>
                <w:noProof/>
              </w:rPr>
              <w:t>{</w:t>
            </w:r>
            <w:r>
              <w:rPr>
                <w:rStyle w:val="mqInternal"/>
                <w:noProof/>
              </w:rPr>
              <w:t>2]</w:t>
            </w:r>
            <w:r>
              <w:rPr>
                <w:noProof/>
              </w:rPr>
              <w:t xml:space="preserve"> - Opens the experience in a new browser window for preview</w:t>
            </w:r>
          </w:p>
        </w:tc>
        <w:tc>
          <w:tcPr>
            <w:tcW w:w="7407" w:type="dxa"/>
          </w:tcPr>
          <w:p w:rsidR="00000000" w:rsidRDefault="00D306DD">
            <w:pPr>
              <w:rPr>
                <w:lang w:val="zh-TW"/>
              </w:rPr>
            </w:pPr>
            <w:r>
              <w:rPr>
                <w:rStyle w:val="mqInternal"/>
                <w:noProof/>
                <w:lang w:val="zh-TW"/>
              </w:rPr>
              <w:t>[1}</w:t>
            </w:r>
            <w:r>
              <w:rPr>
                <w:rFonts w:ascii="MingLiU" w:eastAsia="MingLiU" w:hint="eastAsia"/>
                <w:lang w:val="zh-TW"/>
              </w:rPr>
              <w:t>響應式預覽</w:t>
            </w:r>
            <w:r>
              <w:rPr>
                <w:rStyle w:val="mqInternal"/>
                <w:noProof/>
                <w:lang w:val="zh-TW"/>
              </w:rPr>
              <w:t>{2]</w:t>
            </w:r>
            <w:r>
              <w:rPr>
                <w:lang w:val="zh-TW"/>
              </w:rPr>
              <w:t xml:space="preserve"> -</w:t>
            </w:r>
            <w:r>
              <w:rPr>
                <w:rFonts w:ascii="MingLiU" w:eastAsia="MingLiU" w:hint="eastAsia"/>
                <w:lang w:val="zh-TW"/>
              </w:rPr>
              <w:t>在新的瀏覽器窗口中打開體驗以進行預覽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5f2ce85c-d324-48e9-86cd-d03499641a6a</w:t>
            </w:r>
          </w:p>
        </w:tc>
        <w:tc>
          <w:tcPr>
            <w:tcW w:w="7407" w:type="dxa"/>
            <w:shd w:val="clear" w:color="auto" w:fill="F2F2F2" w:themeFill="background1" w:themeFillShade="F2"/>
          </w:tcPr>
          <w:p w:rsidR="00000000" w:rsidRDefault="00D306DD">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D306DD">
            <w:pPr>
              <w:rPr>
                <w:lang w:val="zh-TW"/>
              </w:rPr>
            </w:pPr>
            <w:r>
              <w:rPr>
                <w:rStyle w:val="mqInternal"/>
                <w:noProof/>
                <w:lang w:val="zh-TW"/>
              </w:rPr>
              <w:t>[1}</w:t>
            </w:r>
            <w:r>
              <w:rPr>
                <w:rFonts w:ascii="MingLiU" w:eastAsia="MingLiU" w:hint="eastAsia"/>
                <w:lang w:val="zh-TW"/>
              </w:rPr>
              <w:t>獲取共享鏈接</w:t>
            </w:r>
            <w:r>
              <w:rPr>
                <w:rStyle w:val="mqInternal"/>
                <w:noProof/>
                <w:lang w:val="zh-TW"/>
              </w:rPr>
              <w:t>{2]</w:t>
            </w:r>
            <w:r>
              <w:rPr>
                <w:lang w:val="zh-TW"/>
              </w:rPr>
              <w:t xml:space="preserve"> -</w:t>
            </w:r>
            <w:r>
              <w:rPr>
                <w:rFonts w:ascii="MingLiU" w:eastAsia="MingLiU" w:hint="eastAsia"/>
                <w:lang w:val="zh-TW"/>
              </w:rPr>
              <w:t>提供預覽網址</w:t>
            </w:r>
            <w:r>
              <w:rPr>
                <w:rFonts w:ascii="Arial Unicode MS" w:eastAsia="Arial Unicode MS" w:hint="eastAsia"/>
                <w:lang w:val="zh-TW"/>
              </w:rPr>
              <w:t>，</w:t>
            </w:r>
            <w:r>
              <w:rPr>
                <w:rFonts w:ascii="MingLiU" w:eastAsia="MingLiU" w:hint="eastAsia"/>
                <w:lang w:val="zh-TW"/>
              </w:rPr>
              <w:t>以便可以與他人</w:t>
            </w:r>
            <w:r>
              <w:rPr>
                <w:rFonts w:ascii="MingLiU" w:eastAsia="MingLiU" w:hint="eastAsia"/>
                <w:lang w:val="zh-TW"/>
              </w:rPr>
              <w:t>共享預覽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110d0527-44c6-4ffd-8864-c4229027059c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4a5ab50e-da2a-4591-ac2d-960bfeb765f7</w:t>
            </w:r>
          </w:p>
        </w:tc>
        <w:tc>
          <w:tcPr>
            <w:tcW w:w="7407" w:type="dxa"/>
            <w:shd w:val="clear" w:color="auto" w:fill="F2F2F2" w:themeFill="background1" w:themeFillShade="F2"/>
          </w:tcPr>
          <w:p w:rsidR="00000000" w:rsidRDefault="00D306DD">
            <w:pPr>
              <w:rPr>
                <w:noProof/>
              </w:rPr>
            </w:pPr>
            <w:r>
              <w:rPr>
                <w:noProof/>
              </w:rPr>
              <w:t>The Shareable URL that is generated is valid for 72 hours.</w:t>
            </w:r>
          </w:p>
        </w:tc>
        <w:tc>
          <w:tcPr>
            <w:tcW w:w="7407" w:type="dxa"/>
          </w:tcPr>
          <w:p w:rsidR="00000000" w:rsidRDefault="00D306DD">
            <w:pPr>
              <w:rPr>
                <w:lang w:val="zh-TW"/>
              </w:rPr>
            </w:pPr>
            <w:r>
              <w:rPr>
                <w:rFonts w:ascii="MingLiU" w:eastAsia="MingLiU" w:hint="eastAsia"/>
                <w:lang w:val="zh-TW"/>
              </w:rPr>
              <w:t>生成的共享</w:t>
            </w:r>
            <w:r>
              <w:rPr>
                <w:lang w:val="zh-TW"/>
              </w:rPr>
              <w:t>URL</w:t>
            </w:r>
            <w:r>
              <w:rPr>
                <w:rFonts w:ascii="MingLiU" w:eastAsia="MingLiU" w:hint="eastAsia"/>
                <w:lang w:val="zh-TW"/>
              </w:rPr>
              <w:t>有效期為</w:t>
            </w:r>
            <w:r>
              <w:rPr>
                <w:lang w:val="zh-TW"/>
              </w:rPr>
              <w:t>72</w:t>
            </w:r>
            <w:r>
              <w:rPr>
                <w:rFonts w:ascii="MingLiU" w:eastAsia="MingLiU" w:hint="eastAsia"/>
                <w:lang w:val="zh-TW"/>
              </w:rPr>
              <w:t>個小時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2ad9bbad-ffea-4161-8d52-b0044937189d</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22fe03b0-354f-4f73-9c9e-a3932801cc02</w:t>
            </w:r>
          </w:p>
        </w:tc>
        <w:tc>
          <w:tcPr>
            <w:tcW w:w="7407" w:type="dxa"/>
            <w:shd w:val="clear" w:color="auto" w:fill="F2F2F2" w:themeFill="background1" w:themeFillShade="F2"/>
          </w:tcPr>
          <w:p w:rsidR="00000000" w:rsidRDefault="00D306DD">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D306DD">
            <w:pPr>
              <w:rPr>
                <w:lang w:val="zh-TW"/>
              </w:rPr>
            </w:pPr>
            <w:r>
              <w:rPr>
                <w:rFonts w:ascii="MingLiU" w:eastAsia="MingLiU" w:hint="eastAsia"/>
                <w:lang w:val="zh-TW"/>
              </w:rPr>
              <w:t>如果您已將任何會話超時配置為任何訪問控制設置的一部分</w:t>
            </w:r>
            <w:r>
              <w:rPr>
                <w:rFonts w:ascii="Arial Unicode MS" w:eastAsia="Arial Unicode MS" w:hint="eastAsia"/>
                <w:lang w:val="zh-TW"/>
              </w:rPr>
              <w:t>，</w:t>
            </w:r>
            <w:r>
              <w:rPr>
                <w:rFonts w:ascii="MingLiU" w:eastAsia="MingLiU" w:hint="eastAsia"/>
                <w:lang w:val="zh-TW"/>
              </w:rPr>
              <w:t>則</w:t>
            </w:r>
            <w:r>
              <w:rPr>
                <w:lang w:val="zh-TW"/>
              </w:rPr>
              <w:t>72</w:t>
            </w:r>
            <w:r>
              <w:rPr>
                <w:rFonts w:ascii="MingLiU" w:eastAsia="MingLiU" w:hint="eastAsia"/>
                <w:lang w:val="zh-TW"/>
              </w:rPr>
              <w:t>小時超時將覆蓋您配置的會話超時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927d9067-0990-44c</w:t>
            </w:r>
            <w:r>
              <w:rPr>
                <w:noProof/>
                <w:sz w:val="2"/>
              </w:rPr>
              <w:t>6-aa4c-5e43bea07dd9</w:t>
            </w:r>
          </w:p>
        </w:tc>
        <w:tc>
          <w:tcPr>
            <w:tcW w:w="7407" w:type="dxa"/>
            <w:shd w:val="clear" w:color="auto" w:fill="F2F2F2" w:themeFill="background1" w:themeFillShade="F2"/>
          </w:tcPr>
          <w:p w:rsidR="00000000" w:rsidRDefault="00D306DD">
            <w:pPr>
              <w:rPr>
                <w:noProof/>
              </w:rPr>
            </w:pPr>
            <w:r>
              <w:rPr>
                <w:noProof/>
              </w:rPr>
              <w:t>When the experience is published, the session timeout (if any) will be enforced.</w:t>
            </w:r>
          </w:p>
        </w:tc>
        <w:tc>
          <w:tcPr>
            <w:tcW w:w="7407" w:type="dxa"/>
          </w:tcPr>
          <w:p w:rsidR="00000000" w:rsidRDefault="00D306DD">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將強制執行會話超時</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2aa46aec-7302-4f46-8dd5-39c38b5885a4</w:t>
            </w:r>
          </w:p>
        </w:tc>
        <w:tc>
          <w:tcPr>
            <w:tcW w:w="7407" w:type="dxa"/>
            <w:shd w:val="clear" w:color="auto" w:fill="F2F2F2" w:themeFill="background1" w:themeFillShade="F2"/>
          </w:tcPr>
          <w:p w:rsidR="00000000" w:rsidRDefault="00D306DD">
            <w:pPr>
              <w:rPr>
                <w:noProof/>
              </w:rPr>
            </w:pPr>
            <w:r>
              <w:rPr>
                <w:noProof/>
              </w:rPr>
              <w:t>Publishing a Mobile App Experience</w:t>
            </w:r>
          </w:p>
        </w:tc>
        <w:tc>
          <w:tcPr>
            <w:tcW w:w="7407" w:type="dxa"/>
          </w:tcPr>
          <w:p w:rsidR="00000000" w:rsidRDefault="00D306DD">
            <w:pPr>
              <w:rPr>
                <w:lang w:val="zh-TW"/>
              </w:rPr>
            </w:pPr>
            <w:r>
              <w:rPr>
                <w:rFonts w:ascii="MingLiU" w:eastAsia="MingLiU" w:hint="eastAsia"/>
                <w:lang w:val="zh-TW"/>
              </w:rPr>
              <w:t>發布移動應用體驗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42ad5473-543f-4f5f-91e8-8cf68b4a0fb9</w:t>
            </w:r>
          </w:p>
        </w:tc>
        <w:tc>
          <w:tcPr>
            <w:tcW w:w="7407" w:type="dxa"/>
            <w:shd w:val="clear" w:color="auto" w:fill="F2F2F2" w:themeFill="background1" w:themeFillShade="F2"/>
          </w:tcPr>
          <w:p w:rsidR="00000000" w:rsidRDefault="00D306DD">
            <w:pPr>
              <w:rPr>
                <w:noProof/>
              </w:rPr>
            </w:pPr>
            <w:r>
              <w:rPr>
                <w:noProof/>
              </w:rPr>
              <w:t>Publishing a Mobile App Experience generates an Access Key.</w:t>
            </w:r>
          </w:p>
        </w:tc>
        <w:tc>
          <w:tcPr>
            <w:tcW w:w="7407" w:type="dxa"/>
          </w:tcPr>
          <w:p w:rsidR="00000000" w:rsidRDefault="00D306DD">
            <w:pPr>
              <w:rPr>
                <w:lang w:val="zh-TW"/>
              </w:rPr>
            </w:pPr>
            <w:r>
              <w:rPr>
                <w:rFonts w:ascii="MingLiU" w:eastAsia="MingLiU" w:hint="eastAsia"/>
                <w:lang w:val="zh-TW"/>
              </w:rPr>
              <w:t>發布移動應用體驗會生成訪問密鑰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7b94887b-73ad-40a1-b119-857711d3e780</w:t>
            </w:r>
          </w:p>
        </w:tc>
        <w:tc>
          <w:tcPr>
            <w:tcW w:w="7407" w:type="dxa"/>
            <w:shd w:val="clear" w:color="auto" w:fill="F2F2F2" w:themeFill="background1" w:themeFillShade="F2"/>
          </w:tcPr>
          <w:p w:rsidR="00000000" w:rsidRDefault="00D306DD">
            <w:pPr>
              <w:rPr>
                <w:noProof/>
              </w:rPr>
            </w:pPr>
            <w:r>
              <w:rPr>
                <w:noProof/>
              </w:rPr>
              <w:t>The Access Key is required by the Brightcove Engage</w:t>
            </w:r>
            <w:r>
              <w:rPr>
                <w:noProof/>
              </w:rPr>
              <w:t>™</w:t>
            </w:r>
            <w:r>
              <w:rPr>
                <w:noProof/>
              </w:rPr>
              <w:t xml:space="preserve"> app (iOS and Android) to access the experience.</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應用程序</w:t>
            </w:r>
            <w:r>
              <w:rPr>
                <w:rFonts w:ascii="Arial Unicode MS" w:eastAsia="Arial Unicode MS" w:hint="eastAsia"/>
                <w:lang w:val="zh-TW"/>
              </w:rPr>
              <w:t>（</w:t>
            </w:r>
            <w:r>
              <w:rPr>
                <w:lang w:val="zh-TW"/>
              </w:rPr>
              <w:t>iOS</w:t>
            </w:r>
            <w:r>
              <w:rPr>
                <w:rFonts w:ascii="MingLiU" w:eastAsia="MingLiU" w:hint="eastAsia"/>
                <w:lang w:val="zh-TW"/>
              </w:rPr>
              <w:t>和</w:t>
            </w:r>
            <w:r>
              <w:rPr>
                <w:lang w:val="zh-TW"/>
              </w:rPr>
              <w:t>Android</w:t>
            </w:r>
            <w:r>
              <w:rPr>
                <w:rFonts w:ascii="Arial Unicode MS" w:eastAsia="Arial Unicode MS" w:hint="eastAsia"/>
                <w:lang w:val="zh-TW"/>
              </w:rPr>
              <w:t>）</w:t>
            </w:r>
            <w:r>
              <w:rPr>
                <w:rFonts w:ascii="MingLiU" w:eastAsia="MingLiU" w:hint="eastAsia"/>
                <w:lang w:val="zh-TW"/>
              </w:rPr>
              <w:t>需</w:t>
            </w:r>
            <w:r>
              <w:rPr>
                <w:rFonts w:ascii="MingLiU" w:eastAsia="MingLiU" w:hint="eastAsia"/>
                <w:lang w:val="zh-TW"/>
              </w:rPr>
              <w:t>要訪問密鑰才能訪問體驗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c661daf6-2c77-4c72-bd26-c356d6f623c1</w:t>
            </w:r>
          </w:p>
        </w:tc>
        <w:tc>
          <w:tcPr>
            <w:tcW w:w="7407" w:type="dxa"/>
            <w:shd w:val="clear" w:color="auto" w:fill="F2F2F2" w:themeFill="background1" w:themeFillShade="F2"/>
          </w:tcPr>
          <w:p w:rsidR="00000000" w:rsidRDefault="00D306DD">
            <w:pPr>
              <w:rPr>
                <w:noProof/>
              </w:rPr>
            </w:pPr>
            <w:r>
              <w:rPr>
                <w:noProof/>
              </w:rPr>
              <w:t xml:space="preserve">For information on installing and using the Brightcove Engage app,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有關安裝和使用</w:t>
            </w:r>
            <w:r>
              <w:rPr>
                <w:lang w:val="zh-TW"/>
              </w:rPr>
              <w:t>Brightcove Engage</w:t>
            </w:r>
            <w:r>
              <w:rPr>
                <w:rFonts w:ascii="MingLiU" w:eastAsia="MingLiU" w:hint="eastAsia"/>
                <w:lang w:val="zh-TW"/>
              </w:rPr>
              <w:t>應用程序的信息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Brightcove Engage</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523e15c3-9e7</w:t>
            </w:r>
            <w:r>
              <w:rPr>
                <w:noProof/>
                <w:sz w:val="2"/>
              </w:rPr>
              <w:t>e-4474-8128-42fc3e9f0424</w:t>
            </w:r>
          </w:p>
        </w:tc>
        <w:tc>
          <w:tcPr>
            <w:tcW w:w="7407" w:type="dxa"/>
            <w:shd w:val="clear" w:color="auto" w:fill="F2F2F2" w:themeFill="background1" w:themeFillShade="F2"/>
          </w:tcPr>
          <w:p w:rsidR="00000000" w:rsidRDefault="00D306DD">
            <w:pPr>
              <w:rPr>
                <w:noProof/>
              </w:rPr>
            </w:pPr>
            <w:r>
              <w:rPr>
                <w:noProof/>
              </w:rPr>
              <w:t>To publish a Mobile App Experience, follow these steps:</w:t>
            </w:r>
          </w:p>
        </w:tc>
        <w:tc>
          <w:tcPr>
            <w:tcW w:w="7407" w:type="dxa"/>
          </w:tcPr>
          <w:p w:rsidR="00000000" w:rsidRDefault="00D306DD">
            <w:pPr>
              <w:rPr>
                <w:lang w:val="zh-TW"/>
              </w:rPr>
            </w:pPr>
            <w:r>
              <w:rPr>
                <w:rFonts w:ascii="MingLiU" w:eastAsia="MingLiU" w:hint="eastAsia"/>
                <w:lang w:val="zh-TW"/>
              </w:rPr>
              <w:t>要發布移動應用體驗</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c75de61f-9b15-455a-81b5-31778332d764</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6c534d00-908e-4fb5-a812-09256144f58b</w:t>
            </w:r>
          </w:p>
        </w:tc>
        <w:tc>
          <w:tcPr>
            <w:tcW w:w="7407" w:type="dxa"/>
            <w:shd w:val="clear" w:color="auto" w:fill="F2F2F2" w:themeFill="background1" w:themeFillShade="F2"/>
          </w:tcPr>
          <w:p w:rsidR="00000000" w:rsidRDefault="00D306DD">
            <w:pPr>
              <w:rPr>
                <w:noProof/>
              </w:rPr>
            </w:pPr>
            <w:r>
              <w:rPr>
                <w:noProof/>
              </w:rPr>
              <w:t>If you recently made changes to video metadata or playlists, those changes may take a few minutes to appear on published experiences.</w:t>
            </w:r>
          </w:p>
        </w:tc>
        <w:tc>
          <w:tcPr>
            <w:tcW w:w="7407" w:type="dxa"/>
          </w:tcPr>
          <w:p w:rsidR="00000000" w:rsidRDefault="00D306DD">
            <w:pPr>
              <w:rPr>
                <w:lang w:val="zh-TW"/>
              </w:rPr>
            </w:pPr>
            <w:r>
              <w:rPr>
                <w:rFonts w:ascii="MingLiU" w:eastAsia="MingLiU" w:hint="eastAsia"/>
                <w:lang w:val="zh-TW"/>
              </w:rPr>
              <w:t>如果您最近對視頻元數據或播放列表進行了更改</w:t>
            </w:r>
            <w:r>
              <w:rPr>
                <w:rFonts w:ascii="Arial Unicode MS" w:eastAsia="Arial Unicode MS" w:hint="eastAsia"/>
                <w:lang w:val="zh-TW"/>
              </w:rPr>
              <w:t>，</w:t>
            </w:r>
            <w:r>
              <w:rPr>
                <w:rFonts w:ascii="MingLiU" w:eastAsia="MingLiU" w:hint="eastAsia"/>
                <w:lang w:val="zh-TW"/>
              </w:rPr>
              <w:t>則這些更改可能需要幾分鐘才能顯示在發布的體驗中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2d403397-ad7e-44d3-bfa2-0e44e6741dc3</w:t>
            </w:r>
          </w:p>
        </w:tc>
        <w:tc>
          <w:tcPr>
            <w:tcW w:w="7407" w:type="dxa"/>
            <w:shd w:val="clear" w:color="auto" w:fill="F2F2F2" w:themeFill="background1" w:themeFillShade="F2"/>
          </w:tcPr>
          <w:p w:rsidR="00000000" w:rsidRDefault="00D306DD">
            <w:pPr>
              <w:rPr>
                <w:noProof/>
              </w:rPr>
            </w:pPr>
            <w:r>
              <w:rPr>
                <w:noProof/>
              </w:rPr>
              <w:t>Click on the experience name to o</w:t>
            </w:r>
            <w:r>
              <w:rPr>
                <w:noProof/>
              </w:rPr>
              <w:t>pen it in the Experience Editor.</w:t>
            </w:r>
          </w:p>
        </w:tc>
        <w:tc>
          <w:tcPr>
            <w:tcW w:w="7407" w:type="dxa"/>
          </w:tcPr>
          <w:p w:rsidR="00000000" w:rsidRDefault="00D306DD">
            <w:pPr>
              <w:rPr>
                <w:lang w:val="zh-TW"/>
              </w:rPr>
            </w:pPr>
            <w:r>
              <w:rPr>
                <w:rFonts w:ascii="MingLiU" w:eastAsia="MingLiU" w:hint="eastAsia"/>
                <w:lang w:val="zh-TW"/>
              </w:rPr>
              <w:t>單擊體驗名稱以在</w:t>
            </w:r>
            <w:r>
              <w:rPr>
                <w:lang w:val="zh-TW"/>
              </w:rPr>
              <w:t>“</w:t>
            </w:r>
            <w:r>
              <w:rPr>
                <w:rFonts w:ascii="MingLiU" w:eastAsia="MingLiU" w:hint="eastAsia"/>
                <w:lang w:val="zh-TW"/>
              </w:rPr>
              <w:t>體驗編輯器</w:t>
            </w:r>
            <w:r>
              <w:rPr>
                <w:lang w:val="zh-TW"/>
              </w:rPr>
              <w:t>"</w:t>
            </w:r>
            <w:r>
              <w:rPr>
                <w:rFonts w:ascii="MingLiU" w:eastAsia="MingLiU" w:hint="eastAsia"/>
                <w:lang w:val="zh-TW"/>
              </w:rPr>
              <w:t>中將其打開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d692a088-f569-4e26-b2b2-7c4cc3a1acc9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80a4ecaf-22c3-46f4-a5a1-7f315a37c2e6</w:t>
            </w:r>
          </w:p>
        </w:tc>
        <w:tc>
          <w:tcPr>
            <w:tcW w:w="7407" w:type="dxa"/>
            <w:shd w:val="clear" w:color="auto" w:fill="F2F2F2" w:themeFill="background1" w:themeFillShade="F2"/>
          </w:tcPr>
          <w:p w:rsidR="00000000" w:rsidRDefault="00D306DD">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發布確認</w:t>
            </w:r>
            <w:r>
              <w:rPr>
                <w:lang w:val="zh-TW"/>
              </w:rPr>
              <w:t>"</w:t>
            </w:r>
            <w:r>
              <w:rPr>
                <w:rFonts w:ascii="MingLiU" w:eastAsia="MingLiU" w:hint="eastAsia"/>
                <w:lang w:val="zh-TW"/>
              </w:rPr>
              <w:t>對話框上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立即發布</w:t>
            </w:r>
            <w:r>
              <w:rPr>
                <w:rStyle w:val="mqInternal"/>
                <w:noProof/>
                <w:lang w:val="zh-TW"/>
              </w:rPr>
              <w:t>{2</w:t>
            </w:r>
            <w:r>
              <w:rPr>
                <w:rStyle w:val="mqInternal"/>
                <w:noProof/>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aa7eb6d8-6e2d-4a0c-a589-f551c994ce34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e84a7e0a-2979-4d40-ad59-a34f293af653</w:t>
            </w:r>
          </w:p>
        </w:tc>
        <w:tc>
          <w:tcPr>
            <w:tcW w:w="7407" w:type="dxa"/>
            <w:shd w:val="clear" w:color="auto" w:fill="F2F2F2" w:themeFill="background1" w:themeFillShade="F2"/>
          </w:tcPr>
          <w:p w:rsidR="00000000" w:rsidRDefault="00D306DD">
            <w:pPr>
              <w:rPr>
                <w:noProof/>
              </w:rPr>
            </w:pPr>
            <w:r>
              <w:rPr>
                <w:noProof/>
              </w:rPr>
              <w:t>The experience will be published and the Access Key will be displayed.</w:t>
            </w:r>
          </w:p>
        </w:tc>
        <w:tc>
          <w:tcPr>
            <w:tcW w:w="7407" w:type="dxa"/>
          </w:tcPr>
          <w:p w:rsidR="00000000" w:rsidRDefault="00D306DD">
            <w:pPr>
              <w:rPr>
                <w:lang w:val="zh-TW"/>
              </w:rPr>
            </w:pPr>
            <w:r>
              <w:rPr>
                <w:rFonts w:ascii="MingLiU" w:eastAsia="MingLiU" w:hint="eastAsia"/>
                <w:lang w:val="zh-TW"/>
              </w:rPr>
              <w:t>體驗將發布</w:t>
            </w:r>
            <w:r>
              <w:rPr>
                <w:rFonts w:ascii="Arial Unicode MS" w:eastAsia="Arial Unicode MS" w:hint="eastAsia"/>
                <w:lang w:val="zh-TW"/>
              </w:rPr>
              <w:t>，</w:t>
            </w:r>
            <w:r>
              <w:rPr>
                <w:rFonts w:ascii="MingLiU" w:eastAsia="MingLiU" w:hint="eastAsia"/>
                <w:lang w:val="zh-TW"/>
              </w:rPr>
              <w:t>並顯示訪問密鑰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6346ac50-8640-4a08-9011-6a6e90ca745f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3193f15b-b34b-489b-b92b-e0791040ff7c</w:t>
            </w:r>
          </w:p>
        </w:tc>
        <w:tc>
          <w:tcPr>
            <w:tcW w:w="7407" w:type="dxa"/>
            <w:shd w:val="clear" w:color="auto" w:fill="F2F2F2" w:themeFill="background1" w:themeFillShade="F2"/>
          </w:tcPr>
          <w:p w:rsidR="00000000" w:rsidRDefault="00D306DD">
            <w:pPr>
              <w:rPr>
                <w:noProof/>
              </w:rPr>
            </w:pPr>
            <w:r>
              <w:rPr>
                <w:noProof/>
              </w:rPr>
              <w:t>Once the experience is published, the Access Key will be displayed as part of the experience details on the Experiences home page.</w:t>
            </w:r>
          </w:p>
        </w:tc>
        <w:tc>
          <w:tcPr>
            <w:tcW w:w="7407" w:type="dxa"/>
          </w:tcPr>
          <w:p w:rsidR="00000000" w:rsidRDefault="00D306DD">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訪問密鑰將作為體驗詳細信息的一部分顯示在</w:t>
            </w:r>
            <w:r>
              <w:rPr>
                <w:lang w:val="zh-TW"/>
              </w:rPr>
              <w:t>“</w:t>
            </w:r>
            <w:r>
              <w:rPr>
                <w:rFonts w:ascii="MingLiU" w:eastAsia="MingLiU" w:hint="eastAsia"/>
                <w:lang w:val="zh-TW"/>
              </w:rPr>
              <w:t>體驗</w:t>
            </w:r>
            <w:r>
              <w:rPr>
                <w:lang w:val="zh-TW"/>
              </w:rPr>
              <w:t>"</w:t>
            </w:r>
            <w:r>
              <w:rPr>
                <w:rFonts w:ascii="MingLiU" w:eastAsia="MingLiU" w:hint="eastAsia"/>
                <w:lang w:val="zh-TW"/>
              </w:rPr>
              <w:t>主頁上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8c1c9d88-43f9-4d89-84da-e0e5f7082633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32</w:t>
            </w:r>
            <w:r>
              <w:rPr>
                <w:noProof/>
                <w:sz w:val="16"/>
              </w:rPr>
              <w:t xml:space="preserve"> </w:t>
            </w:r>
            <w:r>
              <w:rPr>
                <w:noProof/>
                <w:sz w:val="16"/>
              </w:rPr>
              <w:br/>
            </w:r>
            <w:r>
              <w:rPr>
                <w:noProof/>
                <w:sz w:val="2"/>
              </w:rPr>
              <w:t>e67d4e52-1507-417e-9051-0c4bf96544c1</w:t>
            </w:r>
          </w:p>
        </w:tc>
        <w:tc>
          <w:tcPr>
            <w:tcW w:w="7407" w:type="dxa"/>
            <w:shd w:val="clear" w:color="auto" w:fill="F2F2F2" w:themeFill="background1" w:themeFillShade="F2"/>
          </w:tcPr>
          <w:p w:rsidR="00000000" w:rsidRDefault="00D306DD">
            <w:pPr>
              <w:rPr>
                <w:noProof/>
              </w:rPr>
            </w:pPr>
            <w:r>
              <w:rPr>
                <w:noProof/>
              </w:rPr>
              <w:t>Using the Brightcove Engage application</w:t>
            </w:r>
          </w:p>
        </w:tc>
        <w:tc>
          <w:tcPr>
            <w:tcW w:w="7407" w:type="dxa"/>
          </w:tcPr>
          <w:p w:rsidR="00000000" w:rsidRDefault="00D306DD">
            <w:pPr>
              <w:rPr>
                <w:lang w:val="zh-TW"/>
              </w:rPr>
            </w:pPr>
            <w:r>
              <w:rPr>
                <w:rFonts w:ascii="MingLiU" w:eastAsia="MingLiU" w:hint="eastAsia"/>
                <w:lang w:val="zh-TW"/>
              </w:rPr>
              <w:t>使用</w:t>
            </w:r>
            <w:r>
              <w:rPr>
                <w:lang w:val="zh-TW"/>
              </w:rPr>
              <w:t>Brightcove Engage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cf775ff8-d12e-43a3-a927-986786a6f869</w:t>
            </w:r>
          </w:p>
        </w:tc>
        <w:tc>
          <w:tcPr>
            <w:tcW w:w="7407" w:type="dxa"/>
            <w:shd w:val="clear" w:color="auto" w:fill="F2F2F2" w:themeFill="background1" w:themeFillShade="F2"/>
          </w:tcPr>
          <w:p w:rsidR="00000000" w:rsidRDefault="00D306DD">
            <w:pPr>
              <w:rPr>
                <w:noProof/>
              </w:rPr>
            </w:pPr>
            <w:r>
              <w:rPr>
                <w:noProof/>
              </w:rPr>
              <w:t>After</w:t>
            </w:r>
            <w:r>
              <w:rPr>
                <w:noProof/>
              </w:rPr>
              <w:t xml:space="preserve"> a Mobile App Experience has been published, the Access Key is entered into the Brightcove Engage mobile app to view the experience.</w:t>
            </w:r>
          </w:p>
        </w:tc>
        <w:tc>
          <w:tcPr>
            <w:tcW w:w="7407" w:type="dxa"/>
          </w:tcPr>
          <w:p w:rsidR="00000000" w:rsidRDefault="00D306DD">
            <w:pPr>
              <w:rPr>
                <w:lang w:val="zh-TW"/>
              </w:rPr>
            </w:pPr>
            <w:r>
              <w:rPr>
                <w:rFonts w:ascii="MingLiU" w:eastAsia="MingLiU" w:hint="eastAsia"/>
                <w:lang w:val="zh-TW"/>
              </w:rPr>
              <w:t>發布移動應用程序體驗後</w:t>
            </w:r>
            <w:r>
              <w:rPr>
                <w:rFonts w:ascii="Arial Unicode MS" w:eastAsia="Arial Unicode MS" w:hint="eastAsia"/>
                <w:lang w:val="zh-TW"/>
              </w:rPr>
              <w:t>，</w:t>
            </w:r>
            <w:r>
              <w:rPr>
                <w:rFonts w:ascii="MingLiU" w:eastAsia="MingLiU" w:hint="eastAsia"/>
                <w:lang w:val="zh-TW"/>
              </w:rPr>
              <w:t>將訪問密鑰輸入到</w:t>
            </w:r>
            <w:r>
              <w:rPr>
                <w:lang w:val="zh-TW"/>
              </w:rPr>
              <w:t xml:space="preserve">Brightcove </w:t>
            </w:r>
            <w:r>
              <w:rPr>
                <w:lang w:val="zh-TW"/>
              </w:rPr>
              <w:lastRenderedPageBreak/>
              <w:t>Engage</w:t>
            </w:r>
            <w:r>
              <w:rPr>
                <w:rFonts w:ascii="MingLiU" w:eastAsia="MingLiU" w:hint="eastAsia"/>
                <w:lang w:val="zh-TW"/>
              </w:rPr>
              <w:t>移動應用程序中以查看體驗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34 </w:t>
            </w:r>
            <w:r>
              <w:rPr>
                <w:noProof/>
                <w:sz w:val="16"/>
              </w:rPr>
              <w:br/>
            </w:r>
            <w:r>
              <w:rPr>
                <w:noProof/>
                <w:sz w:val="2"/>
              </w:rPr>
              <w:t>052432e4-17c2-4ab0-9622-9a536e2c5597</w:t>
            </w:r>
          </w:p>
        </w:tc>
        <w:tc>
          <w:tcPr>
            <w:tcW w:w="7407" w:type="dxa"/>
            <w:shd w:val="clear" w:color="auto" w:fill="F2F2F2" w:themeFill="background1" w:themeFillShade="F2"/>
          </w:tcPr>
          <w:p w:rsidR="00000000" w:rsidRDefault="00D306DD">
            <w:pPr>
              <w:rPr>
                <w:noProof/>
              </w:rPr>
            </w:pPr>
            <w:r>
              <w:rPr>
                <w:noProof/>
              </w:rPr>
              <w:t xml:space="preserve">For information on installing </w:t>
            </w:r>
            <w:r>
              <w:rPr>
                <w:noProof/>
              </w:rPr>
              <w:t xml:space="preserve">and using the Brightcove Engage application,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有關安裝和使用</w:t>
            </w:r>
            <w:r>
              <w:rPr>
                <w:lang w:val="zh-TW"/>
              </w:rPr>
              <w:t>Brightcove Engage</w:t>
            </w:r>
            <w:r>
              <w:rPr>
                <w:rFonts w:ascii="MingLiU" w:eastAsia="MingLiU" w:hint="eastAsia"/>
                <w:lang w:val="zh-TW"/>
              </w:rPr>
              <w:t>應用程序的信息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Brightcove Engage</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cb89731d-db4a-44f3-8b8f-c97ac9fb1cc6</w:t>
            </w:r>
          </w:p>
        </w:tc>
        <w:tc>
          <w:tcPr>
            <w:tcW w:w="7407" w:type="dxa"/>
            <w:shd w:val="clear" w:color="auto" w:fill="F2F2F2" w:themeFill="background1" w:themeFillShade="F2"/>
          </w:tcPr>
          <w:p w:rsidR="00000000" w:rsidRDefault="00D306DD">
            <w:pPr>
              <w:rPr>
                <w:noProof/>
              </w:rPr>
            </w:pPr>
            <w:r>
              <w:rPr>
                <w:noProof/>
              </w:rPr>
              <w:t>Publishing changes to an experience</w:t>
            </w:r>
          </w:p>
        </w:tc>
        <w:tc>
          <w:tcPr>
            <w:tcW w:w="7407" w:type="dxa"/>
          </w:tcPr>
          <w:p w:rsidR="00000000" w:rsidRDefault="00D306DD">
            <w:pPr>
              <w:rPr>
                <w:lang w:val="zh-TW"/>
              </w:rPr>
            </w:pPr>
            <w:r>
              <w:rPr>
                <w:rFonts w:ascii="MingLiU" w:eastAsia="MingLiU" w:hint="eastAsia"/>
                <w:lang w:val="zh-TW"/>
              </w:rPr>
              <w:t>發布對體驗的更改</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000aae1d-7d01-41e4-9f0f-c9b842b1a169</w:t>
            </w:r>
          </w:p>
        </w:tc>
        <w:tc>
          <w:tcPr>
            <w:tcW w:w="7407" w:type="dxa"/>
            <w:shd w:val="clear" w:color="auto" w:fill="F2F2F2" w:themeFill="background1" w:themeFillShade="F2"/>
          </w:tcPr>
          <w:p w:rsidR="00000000" w:rsidRDefault="00D306DD">
            <w:pPr>
              <w:rPr>
                <w:noProof/>
              </w:rPr>
            </w:pPr>
            <w:r>
              <w:rPr>
                <w:noProof/>
              </w:rPr>
              <w:t>When you make changes to an experience, it must be republished.</w:t>
            </w:r>
          </w:p>
        </w:tc>
        <w:tc>
          <w:tcPr>
            <w:tcW w:w="7407" w:type="dxa"/>
          </w:tcPr>
          <w:p w:rsidR="00000000" w:rsidRDefault="00D306DD">
            <w:pPr>
              <w:rPr>
                <w:lang w:val="zh-TW"/>
              </w:rPr>
            </w:pPr>
            <w:r>
              <w:rPr>
                <w:rFonts w:ascii="MingLiU" w:eastAsia="MingLiU" w:hint="eastAsia"/>
                <w:lang w:val="zh-TW"/>
              </w:rPr>
              <w:t>當您更改體驗時</w:t>
            </w:r>
            <w:r>
              <w:rPr>
                <w:rFonts w:ascii="Arial Unicode MS" w:eastAsia="Arial Unicode MS" w:hint="eastAsia"/>
                <w:lang w:val="zh-TW"/>
              </w:rPr>
              <w:t>，</w:t>
            </w:r>
            <w:r>
              <w:rPr>
                <w:rFonts w:ascii="MingLiU" w:eastAsia="MingLiU" w:hint="eastAsia"/>
                <w:lang w:val="zh-TW"/>
              </w:rPr>
              <w:t>必須重新發布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db7b2d44-e17e-4c90-aa5f-fe947c6a8776</w:t>
            </w:r>
          </w:p>
        </w:tc>
        <w:tc>
          <w:tcPr>
            <w:tcW w:w="7407" w:type="dxa"/>
            <w:shd w:val="clear" w:color="auto" w:fill="F2F2F2" w:themeFill="background1" w:themeFillShade="F2"/>
          </w:tcPr>
          <w:p w:rsidR="00000000" w:rsidRDefault="00D306DD">
            <w:pPr>
              <w:rPr>
                <w:noProof/>
              </w:rPr>
            </w:pPr>
            <w:r>
              <w:rPr>
                <w:noProof/>
              </w:rPr>
              <w:t xml:space="preserve">Experiences that need to be republished will display an Experience Status of </w:t>
            </w:r>
            <w:r>
              <w:rPr>
                <w:rStyle w:val="mqInternal"/>
                <w:noProof/>
              </w:rPr>
              <w:t>[1}</w:t>
            </w:r>
            <w:r>
              <w:rPr>
                <w:noProof/>
              </w:rPr>
              <w:t>Unpublished Chang</w:t>
            </w:r>
            <w:r>
              <w:rPr>
                <w:noProof/>
              </w:rPr>
              <w:t>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需要重新發布的體驗將顯示</w:t>
            </w:r>
            <w:r>
              <w:rPr>
                <w:lang w:val="zh-TW"/>
              </w:rPr>
              <w:t>“</w:t>
            </w:r>
            <w:r>
              <w:rPr>
                <w:rFonts w:ascii="MingLiU" w:eastAsia="MingLiU" w:hint="eastAsia"/>
                <w:lang w:val="zh-TW"/>
              </w:rPr>
              <w:t>體驗狀態</w:t>
            </w:r>
            <w:r>
              <w:rPr>
                <w:lang w:val="zh-TW"/>
              </w:rPr>
              <w:t>"</w:t>
            </w:r>
            <w:r>
              <w:rPr>
                <w:rFonts w:ascii="MingLiU" w:eastAsia="MingLiU" w:hint="eastAsia"/>
                <w:lang w:val="zh-TW"/>
              </w:rPr>
              <w:t>為</w:t>
            </w:r>
            <w:r>
              <w:rPr>
                <w:rStyle w:val="mqInternal"/>
                <w:noProof/>
                <w:lang w:val="zh-TW"/>
              </w:rPr>
              <w:t>[1}</w:t>
            </w:r>
            <w:r>
              <w:rPr>
                <w:rFonts w:ascii="MingLiU" w:eastAsia="MingLiU" w:hint="eastAsia"/>
                <w:lang w:val="zh-TW"/>
              </w:rPr>
              <w:t>未發布的更改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489a3348-e36e-4703-8c73-d9b4ee569aab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a9b49467-2561-46db-8602-666a2c288c7a</w:t>
            </w:r>
          </w:p>
        </w:tc>
        <w:tc>
          <w:tcPr>
            <w:tcW w:w="7407" w:type="dxa"/>
            <w:shd w:val="clear" w:color="auto" w:fill="F2F2F2" w:themeFill="background1" w:themeFillShade="F2"/>
          </w:tcPr>
          <w:p w:rsidR="00000000" w:rsidRDefault="00D306DD">
            <w:pPr>
              <w:rPr>
                <w:noProof/>
              </w:rPr>
            </w:pPr>
            <w:r>
              <w:rPr>
                <w:noProof/>
              </w:rPr>
              <w:t xml:space="preserve">To republish the changes, follow the steps outlined in the </w:t>
            </w:r>
            <w:r>
              <w:rPr>
                <w:rStyle w:val="mqInternal"/>
                <w:noProof/>
              </w:rPr>
              <w:t>[1}</w:t>
            </w:r>
            <w:r>
              <w:rPr>
                <w:noProof/>
              </w:rPr>
              <w:t>Publishing a Mobile App Experience</w:t>
            </w:r>
            <w:r>
              <w:rPr>
                <w:rStyle w:val="mqInternal"/>
                <w:noProof/>
              </w:rPr>
              <w:t>{2]</w:t>
            </w:r>
            <w:r>
              <w:rPr>
                <w:noProof/>
              </w:rPr>
              <w:t xml:space="preserve"> section of this topic.</w:t>
            </w:r>
          </w:p>
        </w:tc>
        <w:tc>
          <w:tcPr>
            <w:tcW w:w="7407" w:type="dxa"/>
          </w:tcPr>
          <w:p w:rsidR="00000000" w:rsidRDefault="00D306DD">
            <w:pPr>
              <w:rPr>
                <w:lang w:val="zh-TW"/>
              </w:rPr>
            </w:pPr>
            <w:r>
              <w:rPr>
                <w:rFonts w:ascii="MingLiU" w:eastAsia="MingLiU" w:hint="eastAsia"/>
                <w:lang w:val="zh-TW"/>
              </w:rPr>
              <w:t>要</w:t>
            </w:r>
            <w:r>
              <w:rPr>
                <w:rFonts w:ascii="MingLiU" w:eastAsia="MingLiU" w:hint="eastAsia"/>
                <w:lang w:val="zh-TW"/>
              </w:rPr>
              <w:t>重新發布更改</w:t>
            </w:r>
            <w:r>
              <w:rPr>
                <w:rFonts w:ascii="Arial Unicode MS" w:eastAsia="Arial Unicode MS" w:hint="eastAsia"/>
                <w:lang w:val="zh-TW"/>
              </w:rPr>
              <w:t>，</w:t>
            </w:r>
            <w:r>
              <w:rPr>
                <w:rFonts w:ascii="MingLiU" w:eastAsia="MingLiU" w:hint="eastAsia"/>
                <w:lang w:val="zh-TW"/>
              </w:rPr>
              <w:t>請按照</w:t>
            </w:r>
            <w:r>
              <w:rPr>
                <w:rStyle w:val="mqInternal"/>
                <w:noProof/>
                <w:lang w:val="zh-TW"/>
              </w:rPr>
              <w:t>[1}</w:t>
            </w:r>
            <w:r>
              <w:rPr>
                <w:rFonts w:ascii="MingLiU" w:eastAsia="MingLiU" w:hint="eastAsia"/>
                <w:lang w:val="zh-TW"/>
              </w:rPr>
              <w:t>發布移動應用體驗</w:t>
            </w:r>
            <w:r>
              <w:rPr>
                <w:rStyle w:val="mqInternal"/>
                <w:noProof/>
                <w:lang w:val="zh-TW"/>
              </w:rPr>
              <w:t>{2]</w:t>
            </w:r>
            <w:r>
              <w:rPr>
                <w:rFonts w:ascii="MingLiU" w:eastAsia="MingLiU" w:hint="eastAsia"/>
                <w:lang w:val="zh-TW"/>
              </w:rPr>
              <w:t>本主題的小節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11fc4fdd-764c-4992-8363-e7d4f2f8d2f9</w:t>
            </w:r>
          </w:p>
        </w:tc>
        <w:tc>
          <w:tcPr>
            <w:tcW w:w="7407" w:type="dxa"/>
            <w:shd w:val="clear" w:color="auto" w:fill="F2F2F2" w:themeFill="background1" w:themeFillShade="F2"/>
          </w:tcPr>
          <w:p w:rsidR="00000000" w:rsidRDefault="00D306DD">
            <w:pPr>
              <w:rPr>
                <w:noProof/>
              </w:rPr>
            </w:pPr>
            <w:r>
              <w:rPr>
                <w:noProof/>
              </w:rPr>
              <w:t>Taking a Mobile App Experience offline</w:t>
            </w:r>
          </w:p>
        </w:tc>
        <w:tc>
          <w:tcPr>
            <w:tcW w:w="7407" w:type="dxa"/>
          </w:tcPr>
          <w:p w:rsidR="00000000" w:rsidRDefault="00D306DD">
            <w:pPr>
              <w:rPr>
                <w:lang w:val="zh-TW"/>
              </w:rPr>
            </w:pPr>
            <w:r>
              <w:rPr>
                <w:rFonts w:ascii="MingLiU" w:eastAsia="MingLiU" w:hint="eastAsia"/>
                <w:lang w:val="zh-TW"/>
              </w:rPr>
              <w:t>脫機使用移動應用程序體驗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586fbc9b-e5a3-423f-a5fc-c9a869a8b78e</w:t>
            </w:r>
          </w:p>
        </w:tc>
        <w:tc>
          <w:tcPr>
            <w:tcW w:w="7407" w:type="dxa"/>
            <w:shd w:val="clear" w:color="auto" w:fill="F2F2F2" w:themeFill="background1" w:themeFillShade="F2"/>
          </w:tcPr>
          <w:p w:rsidR="00000000" w:rsidRDefault="00D306DD">
            <w:pPr>
              <w:rPr>
                <w:noProof/>
              </w:rPr>
            </w:pPr>
            <w:r>
              <w:rPr>
                <w:noProof/>
              </w:rPr>
              <w:t>If a Mobile App Experience is taken offline, it will no longer be accessi</w:t>
            </w:r>
            <w:r>
              <w:rPr>
                <w:noProof/>
              </w:rPr>
              <w:t>ble from native mobile applications.</w:t>
            </w:r>
          </w:p>
        </w:tc>
        <w:tc>
          <w:tcPr>
            <w:tcW w:w="7407" w:type="dxa"/>
          </w:tcPr>
          <w:p w:rsidR="00000000" w:rsidRDefault="00D306DD">
            <w:pPr>
              <w:rPr>
                <w:lang w:val="zh-TW"/>
              </w:rPr>
            </w:pPr>
            <w:r>
              <w:rPr>
                <w:rFonts w:ascii="MingLiU" w:eastAsia="MingLiU" w:hint="eastAsia"/>
                <w:lang w:val="zh-TW"/>
              </w:rPr>
              <w:t>如果將移動應用程序體驗脫機</w:t>
            </w:r>
            <w:r>
              <w:rPr>
                <w:rFonts w:ascii="Arial Unicode MS" w:eastAsia="Arial Unicode MS" w:hint="eastAsia"/>
                <w:lang w:val="zh-TW"/>
              </w:rPr>
              <w:t>，</w:t>
            </w:r>
            <w:r>
              <w:rPr>
                <w:rFonts w:ascii="MingLiU" w:eastAsia="MingLiU" w:hint="eastAsia"/>
                <w:lang w:val="zh-TW"/>
              </w:rPr>
              <w:t>則將無法再從本機移動應用程序中訪問它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232914d9-c00e-40e6-957c-f6195d60b1dc</w:t>
            </w:r>
          </w:p>
        </w:tc>
        <w:tc>
          <w:tcPr>
            <w:tcW w:w="7407" w:type="dxa"/>
            <w:shd w:val="clear" w:color="auto" w:fill="F2F2F2" w:themeFill="background1" w:themeFillShade="F2"/>
          </w:tcPr>
          <w:p w:rsidR="00000000" w:rsidRDefault="00D306DD">
            <w:pPr>
              <w:rPr>
                <w:noProof/>
              </w:rPr>
            </w:pPr>
            <w:r>
              <w:rPr>
                <w:noProof/>
              </w:rPr>
              <w:t xml:space="preserve">To take a Mobile App Experience offline, click on a Mobile App Experience and then click </w:t>
            </w:r>
            <w:r>
              <w:rPr>
                <w:rStyle w:val="mqInternal"/>
                <w:noProof/>
              </w:rPr>
              <w:t>[1}</w:t>
            </w:r>
            <w:r>
              <w:rPr>
                <w:noProof/>
              </w:rPr>
              <w:t>Take Offline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要使</w:t>
            </w:r>
            <w:r>
              <w:rPr>
                <w:lang w:val="zh-TW"/>
              </w:rPr>
              <w:t>Mobile App Experience</w:t>
            </w:r>
            <w:r>
              <w:rPr>
                <w:rFonts w:ascii="MingLiU" w:eastAsia="MingLiU" w:hint="eastAsia"/>
                <w:lang w:val="zh-TW"/>
              </w:rPr>
              <w:t>脫機</w:t>
            </w:r>
            <w:r>
              <w:rPr>
                <w:rFonts w:ascii="Arial Unicode MS" w:eastAsia="Arial Unicode MS" w:hint="eastAsia"/>
                <w:lang w:val="zh-TW"/>
              </w:rPr>
              <w:t>，</w:t>
            </w:r>
            <w:r>
              <w:rPr>
                <w:rFonts w:ascii="MingLiU" w:eastAsia="MingLiU" w:hint="eastAsia"/>
                <w:lang w:val="zh-TW"/>
              </w:rPr>
              <w:t>請單擊</w:t>
            </w:r>
            <w:r>
              <w:rPr>
                <w:lang w:val="zh-TW"/>
              </w:rPr>
              <w:t>Mobil</w:t>
            </w:r>
            <w:r>
              <w:rPr>
                <w:lang w:val="zh-TW"/>
              </w:rPr>
              <w:t>e App Experience</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a7a54b87-875e-404d-a4ad-d6a4446a6295</w:t>
            </w:r>
          </w:p>
        </w:tc>
        <w:tc>
          <w:tcPr>
            <w:tcW w:w="7407" w:type="dxa"/>
            <w:shd w:val="clear" w:color="auto" w:fill="F2F2F2" w:themeFill="background1" w:themeFillShade="F2"/>
          </w:tcPr>
          <w:p w:rsidR="00000000" w:rsidRDefault="00D306DD">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要確認該體驗應脫機</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919d3563-d92b-4498-9b18-afc0d0e3ffa2</w:t>
            </w:r>
          </w:p>
        </w:tc>
        <w:tc>
          <w:tcPr>
            <w:tcW w:w="7407" w:type="dxa"/>
            <w:shd w:val="clear" w:color="auto" w:fill="F2F2F2" w:themeFill="background1" w:themeFillShade="F2"/>
          </w:tcPr>
          <w:p w:rsidR="00000000" w:rsidRDefault="00D306DD">
            <w:pPr>
              <w:rPr>
                <w:noProof/>
              </w:rPr>
            </w:pPr>
            <w:r>
              <w:rPr>
                <w:noProof/>
              </w:rPr>
              <w:t>To make the experience available again, the experience must be republished.</w:t>
            </w:r>
          </w:p>
        </w:tc>
        <w:tc>
          <w:tcPr>
            <w:tcW w:w="7407" w:type="dxa"/>
          </w:tcPr>
          <w:p w:rsidR="00000000" w:rsidRDefault="00D306DD">
            <w:pPr>
              <w:rPr>
                <w:lang w:val="zh-TW"/>
              </w:rPr>
            </w:pPr>
            <w:r>
              <w:rPr>
                <w:rFonts w:ascii="MingLiU" w:eastAsia="MingLiU" w:hint="eastAsia"/>
                <w:lang w:val="zh-TW"/>
              </w:rPr>
              <w:t>要使體驗再次可用</w:t>
            </w:r>
            <w:r>
              <w:rPr>
                <w:rFonts w:ascii="Arial Unicode MS" w:eastAsia="Arial Unicode MS" w:hint="eastAsia"/>
                <w:lang w:val="zh-TW"/>
              </w:rPr>
              <w:t>，</w:t>
            </w:r>
            <w:r>
              <w:rPr>
                <w:rFonts w:ascii="MingLiU" w:eastAsia="MingLiU" w:hint="eastAsia"/>
                <w:lang w:val="zh-TW"/>
              </w:rPr>
              <w:t>必須重新發布體驗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e232e691-b4f9-4b3f-93e7-ee8cf238d5cd</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e3bddc4c-ae26-4e16-a7d7-547d0f05a3fe</w:t>
            </w:r>
          </w:p>
        </w:tc>
        <w:tc>
          <w:tcPr>
            <w:tcW w:w="7407" w:type="dxa"/>
            <w:shd w:val="clear" w:color="auto" w:fill="F2F2F2" w:themeFill="background1" w:themeFillShade="F2"/>
          </w:tcPr>
          <w:p w:rsidR="00000000" w:rsidRDefault="00D306DD">
            <w:pPr>
              <w:rPr>
                <w:noProof/>
              </w:rPr>
            </w:pPr>
            <w:r>
              <w:rPr>
                <w:noProof/>
              </w:rPr>
              <w:t>Taking the experience offline does not delete the experience.</w:t>
            </w:r>
          </w:p>
        </w:tc>
        <w:tc>
          <w:tcPr>
            <w:tcW w:w="7407" w:type="dxa"/>
          </w:tcPr>
          <w:p w:rsidR="00000000" w:rsidRDefault="00D306DD">
            <w:pPr>
              <w:rPr>
                <w:lang w:val="zh-TW"/>
              </w:rPr>
            </w:pPr>
            <w:r>
              <w:rPr>
                <w:rFonts w:ascii="MingLiU" w:eastAsia="MingLiU" w:hint="eastAsia"/>
                <w:lang w:val="zh-TW"/>
              </w:rPr>
              <w:t>使體驗脫機</w:t>
            </w:r>
            <w:r>
              <w:rPr>
                <w:rFonts w:ascii="MingLiU" w:eastAsia="MingLiU" w:hint="eastAsia"/>
                <w:lang w:val="zh-TW"/>
              </w:rPr>
              <w:t>並不會刪除該體驗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managing-collections.html</w:t>
            </w:r>
          </w:p>
          <w:p w:rsidR="00000000" w:rsidRDefault="00D306DD">
            <w:pPr>
              <w:jc w:val="center"/>
              <w:rPr>
                <w:b/>
                <w:noProof/>
              </w:rPr>
            </w:pPr>
            <w:r>
              <w:rPr>
                <w:b/>
                <w:noProof/>
              </w:rPr>
              <w:t>MQ971010 f8b7f5ac-2140-4f92-a965-8fbc99cde70a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c46882e1-d644-4772-bc9c-68c36cd8a904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091d1b69-77b7-4e15-aeae-6d10753977c2</w:t>
            </w:r>
          </w:p>
        </w:tc>
        <w:tc>
          <w:tcPr>
            <w:tcW w:w="7407" w:type="dxa"/>
            <w:shd w:val="clear" w:color="auto" w:fill="F2F2F2" w:themeFill="background1" w:themeFillShade="F2"/>
          </w:tcPr>
          <w:p w:rsidR="00000000" w:rsidRDefault="00D306DD">
            <w:pPr>
              <w:rPr>
                <w:noProof/>
              </w:rPr>
            </w:pPr>
            <w:r>
              <w:rPr>
                <w:noProof/>
              </w:rPr>
              <w:t>Managing Collections parent:</w:t>
            </w:r>
          </w:p>
        </w:tc>
        <w:tc>
          <w:tcPr>
            <w:tcW w:w="7407" w:type="dxa"/>
          </w:tcPr>
          <w:p w:rsidR="00000000" w:rsidRDefault="00D306DD">
            <w:pPr>
              <w:rPr>
                <w:lang w:val="zh-TW"/>
              </w:rPr>
            </w:pPr>
            <w:r>
              <w:rPr>
                <w:rFonts w:ascii="MingLiU" w:eastAsia="MingLiU" w:hint="eastAsia"/>
                <w:lang w:val="zh-TW"/>
              </w:rPr>
              <w:t>管理集合父項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09f3b641-6295-4e6c-9cae-57cfa9b08f8e</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e77fb93e-ab8d-4943-91a7-ff213f177244</w:t>
            </w:r>
          </w:p>
        </w:tc>
        <w:tc>
          <w:tcPr>
            <w:tcW w:w="7407" w:type="dxa"/>
            <w:shd w:val="clear" w:color="auto" w:fill="F2F2F2" w:themeFill="background1" w:themeFillShade="F2"/>
          </w:tcPr>
          <w:p w:rsidR="00000000" w:rsidRDefault="00D306DD">
            <w:pPr>
              <w:rPr>
                <w:noProof/>
              </w:rPr>
            </w:pPr>
            <w:r>
              <w:rPr>
                <w:noProof/>
              </w:rPr>
              <w:t>Managing Collections</w:t>
            </w:r>
          </w:p>
        </w:tc>
        <w:tc>
          <w:tcPr>
            <w:tcW w:w="7407" w:type="dxa"/>
          </w:tcPr>
          <w:p w:rsidR="00000000" w:rsidRDefault="00D306DD">
            <w:pPr>
              <w:rPr>
                <w:lang w:val="zh-TW"/>
              </w:rPr>
            </w:pPr>
            <w:r>
              <w:rPr>
                <w:rFonts w:ascii="MingLiU" w:eastAsia="MingLiU" w:hint="eastAsia"/>
                <w:lang w:val="zh-TW"/>
              </w:rPr>
              <w:t>管理館藏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3b6af85c-109b-494f-9ec5-27c2082cf002</w:t>
            </w:r>
          </w:p>
        </w:tc>
        <w:tc>
          <w:tcPr>
            <w:tcW w:w="7407" w:type="dxa"/>
            <w:shd w:val="clear" w:color="auto" w:fill="F2F2F2" w:themeFill="background1" w:themeFillShade="F2"/>
          </w:tcPr>
          <w:p w:rsidR="00000000" w:rsidRDefault="00D306DD">
            <w:pPr>
              <w:rPr>
                <w:noProof/>
              </w:rPr>
            </w:pPr>
            <w:r>
              <w:rPr>
                <w:noProof/>
              </w:rPr>
              <w:t>In this topic you will learn how to manage collections for an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您將學習如何管理體</w:t>
            </w:r>
            <w:r>
              <w:rPr>
                <w:rFonts w:ascii="MingLiU" w:eastAsia="MingLiU" w:hint="eastAsia"/>
                <w:lang w:val="zh-TW"/>
              </w:rPr>
              <w:t>驗集合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a6b5b130-053e-4a95-b347-e041ab929fcd</w:t>
            </w:r>
          </w:p>
        </w:tc>
        <w:tc>
          <w:tcPr>
            <w:tcW w:w="7407" w:type="dxa"/>
            <w:shd w:val="clear" w:color="auto" w:fill="F2F2F2" w:themeFill="background1" w:themeFillShade="F2"/>
          </w:tcPr>
          <w:p w:rsidR="00000000" w:rsidRDefault="00D306DD">
            <w:pPr>
              <w:rPr>
                <w:noProof/>
              </w:rPr>
            </w:pPr>
            <w:r>
              <w:rPr>
                <w:noProof/>
              </w:rPr>
              <w:t>Using the Experience Editor, you can create collections and then add videos to collections.</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Arial Unicode MS" w:eastAsia="Arial Unicode MS" w:hint="eastAsia"/>
                <w:lang w:val="zh-TW"/>
              </w:rPr>
              <w:t>，</w:t>
            </w:r>
            <w:r>
              <w:rPr>
                <w:rFonts w:ascii="MingLiU" w:eastAsia="MingLiU" w:hint="eastAsia"/>
                <w:lang w:val="zh-TW"/>
              </w:rPr>
              <w:t>您可以創建收藏集</w:t>
            </w:r>
            <w:r>
              <w:rPr>
                <w:rFonts w:ascii="Arial Unicode MS" w:eastAsia="Arial Unicode MS" w:hint="eastAsia"/>
                <w:lang w:val="zh-TW"/>
              </w:rPr>
              <w:t>，</w:t>
            </w:r>
            <w:r>
              <w:rPr>
                <w:rFonts w:ascii="MingLiU" w:eastAsia="MingLiU" w:hint="eastAsia"/>
                <w:lang w:val="zh-TW"/>
              </w:rPr>
              <w:t>然後將視頻添加到收藏集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1c3ce757-3977-48a0-8ea0-8480afcec0e3</w:t>
            </w:r>
          </w:p>
        </w:tc>
        <w:tc>
          <w:tcPr>
            <w:tcW w:w="7407" w:type="dxa"/>
            <w:shd w:val="clear" w:color="auto" w:fill="F2F2F2" w:themeFill="background1" w:themeFillShade="F2"/>
          </w:tcPr>
          <w:p w:rsidR="00000000" w:rsidRDefault="00D306DD">
            <w:pPr>
              <w:rPr>
                <w:noProof/>
              </w:rPr>
            </w:pPr>
            <w:r>
              <w:rPr>
                <w:noProof/>
              </w:rPr>
              <w:t>Videos in experiences are organized into collections.</w:t>
            </w:r>
          </w:p>
        </w:tc>
        <w:tc>
          <w:tcPr>
            <w:tcW w:w="7407" w:type="dxa"/>
          </w:tcPr>
          <w:p w:rsidR="00000000" w:rsidRDefault="00D306DD">
            <w:pPr>
              <w:rPr>
                <w:lang w:val="zh-TW"/>
              </w:rPr>
            </w:pPr>
            <w:r>
              <w:rPr>
                <w:rFonts w:ascii="MingLiU" w:eastAsia="MingLiU" w:hint="eastAsia"/>
                <w:lang w:val="zh-TW"/>
              </w:rPr>
              <w:t>體驗中的視頻被組織成集合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b118667d-4019-4805-8a6c-f6e3342a7b52</w:t>
            </w:r>
          </w:p>
        </w:tc>
        <w:tc>
          <w:tcPr>
            <w:tcW w:w="7407" w:type="dxa"/>
            <w:shd w:val="clear" w:color="auto" w:fill="F2F2F2" w:themeFill="background1" w:themeFillShade="F2"/>
          </w:tcPr>
          <w:p w:rsidR="00000000" w:rsidRDefault="00D306DD">
            <w:pPr>
              <w:rPr>
                <w:noProof/>
              </w:rPr>
            </w:pPr>
            <w:r>
              <w:rPr>
                <w:noProof/>
              </w:rPr>
              <w:t xml:space="preserve">To create or edit collections,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要創建或編輯集合</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3ce461fc-58ea-4ca5-869a-48846c817687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 </w:t>
            </w:r>
            <w:r>
              <w:rPr>
                <w:noProof/>
                <w:sz w:val="16"/>
              </w:rPr>
              <w:br/>
            </w:r>
            <w:r>
              <w:rPr>
                <w:noProof/>
                <w:sz w:val="2"/>
              </w:rPr>
              <w:t>0e72f5ff-a23f-434f-ac16-21ad0055cad0</w:t>
            </w:r>
          </w:p>
        </w:tc>
        <w:tc>
          <w:tcPr>
            <w:tcW w:w="7407" w:type="dxa"/>
            <w:shd w:val="clear" w:color="auto" w:fill="F2F2F2" w:themeFill="background1" w:themeFillShade="F2"/>
          </w:tcPr>
          <w:p w:rsidR="00000000" w:rsidRDefault="00D306DD">
            <w:pPr>
              <w:rPr>
                <w:noProof/>
              </w:rPr>
            </w:pPr>
            <w:r>
              <w:rPr>
                <w:noProof/>
              </w:rPr>
              <w:t>Creating a collection</w:t>
            </w:r>
          </w:p>
        </w:tc>
        <w:tc>
          <w:tcPr>
            <w:tcW w:w="7407" w:type="dxa"/>
          </w:tcPr>
          <w:p w:rsidR="00000000" w:rsidRDefault="00D306DD">
            <w:pPr>
              <w:rPr>
                <w:lang w:val="zh-TW"/>
              </w:rPr>
            </w:pPr>
            <w:r>
              <w:rPr>
                <w:rFonts w:ascii="MingLiU" w:eastAsia="MingLiU" w:hint="eastAsia"/>
                <w:lang w:val="zh-TW"/>
              </w:rPr>
              <w:t>創建一個集合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79005283-c9b4-41a2-a8e6-01850cab00d8</w:t>
            </w:r>
          </w:p>
        </w:tc>
        <w:tc>
          <w:tcPr>
            <w:tcW w:w="7407" w:type="dxa"/>
            <w:shd w:val="clear" w:color="auto" w:fill="F2F2F2" w:themeFill="background1" w:themeFillShade="F2"/>
          </w:tcPr>
          <w:p w:rsidR="00000000" w:rsidRDefault="00D306DD">
            <w:pPr>
              <w:rPr>
                <w:noProof/>
              </w:rPr>
            </w:pPr>
            <w:r>
              <w:rPr>
                <w:noProof/>
              </w:rPr>
              <w:t>Videos in an experience are organized into collections.</w:t>
            </w:r>
          </w:p>
        </w:tc>
        <w:tc>
          <w:tcPr>
            <w:tcW w:w="7407" w:type="dxa"/>
          </w:tcPr>
          <w:p w:rsidR="00000000" w:rsidRDefault="00D306DD">
            <w:pPr>
              <w:rPr>
                <w:lang w:val="zh-TW"/>
              </w:rPr>
            </w:pPr>
            <w:r>
              <w:rPr>
                <w:rFonts w:ascii="MingLiU" w:eastAsia="MingLiU" w:hint="eastAsia"/>
                <w:lang w:val="zh-TW"/>
              </w:rPr>
              <w:t>體驗中的視頻被組織成集合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42b82790-07d6-43c3-965f-51dfce9d5c1c</w:t>
            </w:r>
          </w:p>
        </w:tc>
        <w:tc>
          <w:tcPr>
            <w:tcW w:w="7407" w:type="dxa"/>
            <w:shd w:val="clear" w:color="auto" w:fill="F2F2F2" w:themeFill="background1" w:themeFillShade="F2"/>
          </w:tcPr>
          <w:p w:rsidR="00000000" w:rsidRDefault="00D306DD">
            <w:pPr>
              <w:rPr>
                <w:noProof/>
              </w:rPr>
            </w:pPr>
            <w:r>
              <w:rPr>
                <w:noProof/>
              </w:rPr>
              <w:t>To create a collection, fo</w:t>
            </w:r>
            <w:r>
              <w:rPr>
                <w:noProof/>
              </w:rPr>
              <w:t>llow these steps:</w:t>
            </w:r>
          </w:p>
        </w:tc>
        <w:tc>
          <w:tcPr>
            <w:tcW w:w="7407" w:type="dxa"/>
          </w:tcPr>
          <w:p w:rsidR="00000000" w:rsidRDefault="00D306DD">
            <w:pPr>
              <w:rPr>
                <w:lang w:val="zh-TW"/>
              </w:rPr>
            </w:pPr>
            <w:r>
              <w:rPr>
                <w:rFonts w:ascii="MingLiU" w:eastAsia="MingLiU" w:hint="eastAsia"/>
                <w:lang w:val="zh-TW"/>
              </w:rPr>
              <w:t>要創建一個集合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1a93a30d-c5c1-4bb2-af32-ddce9bf2545b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5d3106ff-26cc-4e6d-bd8b-4aefc6c4a4ca</w:t>
            </w:r>
          </w:p>
        </w:tc>
        <w:tc>
          <w:tcPr>
            <w:tcW w:w="7407" w:type="dxa"/>
            <w:shd w:val="clear" w:color="auto" w:fill="F2F2F2" w:themeFill="background1" w:themeFillShade="F2"/>
          </w:tcPr>
          <w:p w:rsidR="00000000" w:rsidRDefault="00D306DD">
            <w:pPr>
              <w:rPr>
                <w:noProof/>
              </w:rPr>
            </w:pPr>
            <w:r>
              <w:rPr>
                <w:noProof/>
              </w:rPr>
              <w:t>The Manage Collections page will open.</w:t>
            </w:r>
          </w:p>
        </w:tc>
        <w:tc>
          <w:tcPr>
            <w:tcW w:w="7407" w:type="dxa"/>
          </w:tcPr>
          <w:p w:rsidR="00000000" w:rsidRDefault="00D306DD">
            <w:pPr>
              <w:rPr>
                <w:lang w:val="zh-TW"/>
              </w:rPr>
            </w:pPr>
            <w:r>
              <w:rPr>
                <w:rFonts w:ascii="MingLiU" w:eastAsia="MingLiU" w:hint="eastAsia"/>
                <w:lang w:val="zh-TW"/>
              </w:rPr>
              <w:t>將打開</w:t>
            </w:r>
            <w:r>
              <w:rPr>
                <w:lang w:val="zh-TW"/>
              </w:rPr>
              <w:t>“</w:t>
            </w:r>
            <w:r>
              <w:rPr>
                <w:rFonts w:ascii="MingLiU" w:eastAsia="MingLiU" w:hint="eastAsia"/>
                <w:lang w:val="zh-TW"/>
              </w:rPr>
              <w:t>管理收藏集</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2fd42430-3049-4027-80fc-fded3890ff5c</w:t>
            </w:r>
          </w:p>
        </w:tc>
        <w:tc>
          <w:tcPr>
            <w:tcW w:w="7407" w:type="dxa"/>
            <w:shd w:val="clear" w:color="auto" w:fill="F2F2F2" w:themeFill="background1" w:themeFillShade="F2"/>
          </w:tcPr>
          <w:p w:rsidR="00000000" w:rsidRDefault="00D306DD">
            <w:pPr>
              <w:rPr>
                <w:noProof/>
              </w:rPr>
            </w:pPr>
            <w:r>
              <w:rPr>
                <w:noProof/>
              </w:rPr>
              <w:t>The right side of the dialog displays a preview of the home page video layout for the selected template type.</w:t>
            </w:r>
          </w:p>
        </w:tc>
        <w:tc>
          <w:tcPr>
            <w:tcW w:w="7407" w:type="dxa"/>
          </w:tcPr>
          <w:p w:rsidR="00000000" w:rsidRDefault="00D306DD">
            <w:pPr>
              <w:rPr>
                <w:lang w:val="zh-TW"/>
              </w:rPr>
            </w:pPr>
            <w:r>
              <w:rPr>
                <w:rFonts w:ascii="MingLiU" w:eastAsia="MingLiU" w:hint="eastAsia"/>
                <w:lang w:val="zh-TW"/>
              </w:rPr>
              <w:t>對話框的右側顯示所選模板類型的主頁視頻佈局的預覽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0776fe0c-96e5-4eac-9f78-d0e6869e3bdc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d74bdf03-884e-4a57-87c4-fa4c</w:t>
            </w:r>
            <w:r>
              <w:rPr>
                <w:noProof/>
                <w:sz w:val="2"/>
              </w:rPr>
              <w:t>bddd3b59</w:t>
            </w:r>
          </w:p>
        </w:tc>
        <w:tc>
          <w:tcPr>
            <w:tcW w:w="7407" w:type="dxa"/>
            <w:shd w:val="clear" w:color="auto" w:fill="F2F2F2" w:themeFill="background1" w:themeFillShade="F2"/>
          </w:tcPr>
          <w:p w:rsidR="00000000" w:rsidRDefault="00D306DD">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輸入集合的名稱</w:t>
            </w:r>
            <w:r>
              <w:rPr>
                <w:rFonts w:ascii="Arial Unicode MS" w:eastAsia="Arial Unicode MS" w:hint="eastAsia"/>
                <w:lang w:val="zh-TW"/>
              </w:rPr>
              <w:t>，</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4b59057c-d8ce-49dc-a261-1bf8fabead18</w:t>
            </w:r>
          </w:p>
        </w:tc>
        <w:tc>
          <w:tcPr>
            <w:tcW w:w="7407" w:type="dxa"/>
            <w:shd w:val="clear" w:color="auto" w:fill="F2F2F2" w:themeFill="background1" w:themeFillShade="F2"/>
          </w:tcPr>
          <w:p w:rsidR="00000000" w:rsidRDefault="00D306DD">
            <w:pPr>
              <w:rPr>
                <w:noProof/>
              </w:rPr>
            </w:pPr>
            <w:r>
              <w:rPr>
                <w:noProof/>
              </w:rPr>
              <w:t>The name will be displayed to viewers so make sure to use a meaningful name.</w:t>
            </w:r>
          </w:p>
        </w:tc>
        <w:tc>
          <w:tcPr>
            <w:tcW w:w="7407" w:type="dxa"/>
          </w:tcPr>
          <w:p w:rsidR="00000000" w:rsidRDefault="00D306DD">
            <w:pPr>
              <w:rPr>
                <w:lang w:val="zh-TW"/>
              </w:rPr>
            </w:pPr>
            <w:r>
              <w:rPr>
                <w:rFonts w:ascii="MingLiU" w:eastAsia="MingLiU" w:hint="eastAsia"/>
                <w:lang w:val="zh-TW"/>
              </w:rPr>
              <w:t>該名稱將顯示給查看者</w:t>
            </w:r>
            <w:r>
              <w:rPr>
                <w:rFonts w:ascii="Arial Unicode MS" w:eastAsia="Arial Unicode MS" w:hint="eastAsia"/>
                <w:lang w:val="zh-TW"/>
              </w:rPr>
              <w:t>，</w:t>
            </w:r>
            <w:r>
              <w:rPr>
                <w:rFonts w:ascii="MingLiU" w:eastAsia="MingLiU" w:hint="eastAsia"/>
                <w:lang w:val="zh-TW"/>
              </w:rPr>
              <w:t>因此請確保使用有意義的名稱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b473dc3d-3000-44f4-9299-e2fa4a63d9cd</w:t>
            </w:r>
          </w:p>
        </w:tc>
        <w:tc>
          <w:tcPr>
            <w:tcW w:w="7407" w:type="dxa"/>
            <w:shd w:val="clear" w:color="auto" w:fill="F2F2F2" w:themeFill="background1" w:themeFillShade="F2"/>
          </w:tcPr>
          <w:p w:rsidR="00000000" w:rsidRDefault="00D306DD">
            <w:pPr>
              <w:rPr>
                <w:noProof/>
              </w:rPr>
            </w:pPr>
            <w:r>
              <w:rPr>
                <w:noProof/>
              </w:rPr>
              <w:t>Click the edit (</w:t>
            </w:r>
            <w:r>
              <w:rPr>
                <w:rStyle w:val="mqInternal"/>
                <w:noProof/>
              </w:rPr>
              <w:t>[1]</w:t>
            </w:r>
            <w:r>
              <w:rPr>
                <w:noProof/>
              </w:rPr>
              <w:t>) icon to edit the collection name.</w:t>
            </w:r>
          </w:p>
        </w:tc>
        <w:tc>
          <w:tcPr>
            <w:tcW w:w="7407" w:type="dxa"/>
          </w:tcPr>
          <w:p w:rsidR="00000000" w:rsidRDefault="00D306DD">
            <w:pPr>
              <w:rPr>
                <w:lang w:val="zh-TW"/>
              </w:rPr>
            </w:pPr>
            <w:r>
              <w:rPr>
                <w:rFonts w:ascii="MingLiU" w:eastAsia="MingLiU" w:hint="eastAsia"/>
                <w:lang w:val="zh-TW"/>
              </w:rPr>
              <w:t>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圖標以編輯收藏集名稱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aeb57cb4-22af-47cf-b336-f6b027ab48c0</w:t>
            </w:r>
          </w:p>
        </w:tc>
        <w:tc>
          <w:tcPr>
            <w:tcW w:w="7407" w:type="dxa"/>
            <w:shd w:val="clear" w:color="auto" w:fill="F2F2F2" w:themeFill="background1" w:themeFillShade="F2"/>
          </w:tcPr>
          <w:p w:rsidR="00000000" w:rsidRDefault="00D306DD">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要表明這是標題集合</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單擊文件夾圖標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143f44dd-b96c-4dba-91e1-1cfc085078f4</w:t>
            </w:r>
          </w:p>
        </w:tc>
        <w:tc>
          <w:tcPr>
            <w:tcW w:w="7407" w:type="dxa"/>
            <w:shd w:val="clear" w:color="auto" w:fill="F2F2F2" w:themeFill="background1" w:themeFillShade="F2"/>
          </w:tcPr>
          <w:p w:rsidR="00000000" w:rsidRDefault="00D306DD">
            <w:pPr>
              <w:rPr>
                <w:noProof/>
              </w:rPr>
            </w:pPr>
            <w:r>
              <w:rPr>
                <w:noProof/>
              </w:rPr>
              <w:t>Header collections have no videos associated with them and are used for organization.</w:t>
            </w:r>
          </w:p>
        </w:tc>
        <w:tc>
          <w:tcPr>
            <w:tcW w:w="7407" w:type="dxa"/>
          </w:tcPr>
          <w:p w:rsidR="00000000" w:rsidRDefault="00D306DD">
            <w:pPr>
              <w:rPr>
                <w:lang w:val="zh-TW"/>
              </w:rPr>
            </w:pPr>
            <w:r>
              <w:rPr>
                <w:rFonts w:ascii="MingLiU" w:eastAsia="MingLiU" w:hint="eastAsia"/>
                <w:lang w:val="zh-TW"/>
              </w:rPr>
              <w:t>標頭集合沒有與之關聯的視頻</w:t>
            </w:r>
            <w:r>
              <w:rPr>
                <w:rFonts w:ascii="Arial Unicode MS" w:eastAsia="Arial Unicode MS" w:hint="eastAsia"/>
                <w:lang w:val="zh-TW"/>
              </w:rPr>
              <w:t>，</w:t>
            </w:r>
            <w:r>
              <w:rPr>
                <w:rFonts w:ascii="MingLiU" w:eastAsia="MingLiU" w:hint="eastAsia"/>
                <w:lang w:val="zh-TW"/>
              </w:rPr>
              <w:t>並且用於組織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cb5eac4c-e973-49bb-9235-e20da536cbe3</w:t>
            </w:r>
          </w:p>
        </w:tc>
        <w:tc>
          <w:tcPr>
            <w:tcW w:w="7407" w:type="dxa"/>
            <w:shd w:val="clear" w:color="auto" w:fill="F2F2F2" w:themeFill="background1" w:themeFillShade="F2"/>
          </w:tcPr>
          <w:p w:rsidR="00000000" w:rsidRDefault="00D306DD">
            <w:pPr>
              <w:rPr>
                <w:noProof/>
              </w:rPr>
            </w:pPr>
            <w:r>
              <w:rPr>
                <w:noProof/>
              </w:rPr>
              <w:t>Not all templates support header collections.</w:t>
            </w:r>
          </w:p>
        </w:tc>
        <w:tc>
          <w:tcPr>
            <w:tcW w:w="7407" w:type="dxa"/>
          </w:tcPr>
          <w:p w:rsidR="00000000" w:rsidRDefault="00D306DD">
            <w:pPr>
              <w:rPr>
                <w:lang w:val="zh-TW"/>
              </w:rPr>
            </w:pPr>
            <w:r>
              <w:rPr>
                <w:rFonts w:ascii="MingLiU" w:eastAsia="MingLiU" w:hint="eastAsia"/>
                <w:lang w:val="zh-TW"/>
              </w:rPr>
              <w:t>並非所有</w:t>
            </w:r>
            <w:r>
              <w:rPr>
                <w:rFonts w:ascii="MingLiU" w:eastAsia="MingLiU" w:hint="eastAsia"/>
                <w:lang w:val="zh-TW"/>
              </w:rPr>
              <w:t>模板都支持標頭集合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96d5bdc4-0bd6-47ad-be35-fc3b314ab8c0</w:t>
            </w:r>
          </w:p>
        </w:tc>
        <w:tc>
          <w:tcPr>
            <w:tcW w:w="7407" w:type="dxa"/>
            <w:shd w:val="clear" w:color="auto" w:fill="F2F2F2" w:themeFill="background1" w:themeFillShade="F2"/>
          </w:tcPr>
          <w:p w:rsidR="00000000" w:rsidRDefault="00D306DD">
            <w:pPr>
              <w:rPr>
                <w:noProof/>
              </w:rPr>
            </w:pPr>
            <w:r>
              <w:rPr>
                <w:noProof/>
              </w:rPr>
              <w:t>Editing a collection</w:t>
            </w:r>
          </w:p>
        </w:tc>
        <w:tc>
          <w:tcPr>
            <w:tcW w:w="7407" w:type="dxa"/>
          </w:tcPr>
          <w:p w:rsidR="00000000" w:rsidRDefault="00D306DD">
            <w:pPr>
              <w:rPr>
                <w:lang w:val="zh-TW"/>
              </w:rPr>
            </w:pPr>
            <w:r>
              <w:rPr>
                <w:rFonts w:ascii="MingLiU" w:eastAsia="MingLiU" w:hint="eastAsia"/>
                <w:lang w:val="zh-TW"/>
              </w:rPr>
              <w:t>編輯集合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348995a5-63c5-4c13-a234-db9c0bb5ca70</w:t>
            </w:r>
          </w:p>
        </w:tc>
        <w:tc>
          <w:tcPr>
            <w:tcW w:w="7407" w:type="dxa"/>
            <w:shd w:val="clear" w:color="auto" w:fill="F2F2F2" w:themeFill="background1" w:themeFillShade="F2"/>
          </w:tcPr>
          <w:p w:rsidR="00000000" w:rsidRDefault="00D306DD">
            <w:pPr>
              <w:rPr>
                <w:noProof/>
              </w:rPr>
            </w:pPr>
            <w:r>
              <w:rPr>
                <w:noProof/>
              </w:rPr>
              <w:t>To edit a collection, click the collection name.</w:t>
            </w:r>
          </w:p>
        </w:tc>
        <w:tc>
          <w:tcPr>
            <w:tcW w:w="7407" w:type="dxa"/>
          </w:tcPr>
          <w:p w:rsidR="00000000" w:rsidRDefault="00D306DD">
            <w:pPr>
              <w:rPr>
                <w:lang w:val="zh-TW"/>
              </w:rPr>
            </w:pPr>
            <w:r>
              <w:rPr>
                <w:rFonts w:ascii="MingLiU" w:eastAsia="MingLiU" w:hint="eastAsia"/>
                <w:lang w:val="zh-TW"/>
              </w:rPr>
              <w:t>要編輯集合</w:t>
            </w:r>
            <w:r>
              <w:rPr>
                <w:rFonts w:ascii="Arial Unicode MS" w:eastAsia="Arial Unicode MS" w:hint="eastAsia"/>
                <w:lang w:val="zh-TW"/>
              </w:rPr>
              <w:t>，</w:t>
            </w:r>
            <w:r>
              <w:rPr>
                <w:rFonts w:ascii="MingLiU" w:eastAsia="MingLiU" w:hint="eastAsia"/>
                <w:lang w:val="zh-TW"/>
              </w:rPr>
              <w:t>請單擊集合名稱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acb3de47-efcc-4143-acb6-61265723bfff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df093b1f-e125-45b1-8b92-9436a1c21fb8</w:t>
            </w:r>
          </w:p>
        </w:tc>
        <w:tc>
          <w:tcPr>
            <w:tcW w:w="7407" w:type="dxa"/>
            <w:shd w:val="clear" w:color="auto" w:fill="F2F2F2" w:themeFill="background1" w:themeFillShade="F2"/>
          </w:tcPr>
          <w:p w:rsidR="00000000" w:rsidRDefault="00D306DD">
            <w:pPr>
              <w:rPr>
                <w:noProof/>
              </w:rPr>
            </w:pPr>
            <w:r>
              <w:rPr>
                <w:noProof/>
              </w:rPr>
              <w:t>The Edit Collection page will open.</w:t>
            </w:r>
          </w:p>
        </w:tc>
        <w:tc>
          <w:tcPr>
            <w:tcW w:w="7407" w:type="dxa"/>
          </w:tcPr>
          <w:p w:rsidR="00000000" w:rsidRDefault="00D306DD">
            <w:pPr>
              <w:rPr>
                <w:lang w:val="zh-TW"/>
              </w:rPr>
            </w:pPr>
            <w:r>
              <w:rPr>
                <w:rFonts w:ascii="MingLiU" w:eastAsia="MingLiU" w:hint="eastAsia"/>
                <w:lang w:val="zh-TW"/>
              </w:rPr>
              <w:t>將打開</w:t>
            </w:r>
            <w:r>
              <w:rPr>
                <w:lang w:val="zh-TW"/>
              </w:rPr>
              <w:t>“</w:t>
            </w:r>
            <w:r>
              <w:rPr>
                <w:rFonts w:ascii="MingLiU" w:eastAsia="MingLiU" w:hint="eastAsia"/>
                <w:lang w:val="zh-TW"/>
              </w:rPr>
              <w:t>編輯收藏夾</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06da7751-4021-4036-9d3d-b8cc26b42949</w:t>
            </w:r>
          </w:p>
        </w:tc>
        <w:tc>
          <w:tcPr>
            <w:tcW w:w="7407" w:type="dxa"/>
            <w:shd w:val="clear" w:color="auto" w:fill="F2F2F2" w:themeFill="background1" w:themeFillShade="F2"/>
          </w:tcPr>
          <w:p w:rsidR="00000000" w:rsidRDefault="00D306DD">
            <w:pPr>
              <w:rPr>
                <w:noProof/>
              </w:rPr>
            </w:pPr>
            <w:r>
              <w:rPr>
                <w:noProof/>
              </w:rPr>
              <w:t>The Edit Collection page is used to add videos to a collection and to configure additional collection properties.</w:t>
            </w:r>
          </w:p>
        </w:tc>
        <w:tc>
          <w:tcPr>
            <w:tcW w:w="7407" w:type="dxa"/>
          </w:tcPr>
          <w:p w:rsidR="00000000" w:rsidRDefault="00D306DD">
            <w:pPr>
              <w:rPr>
                <w:lang w:val="zh-TW"/>
              </w:rPr>
            </w:pPr>
            <w:r>
              <w:rPr>
                <w:lang w:val="zh-TW"/>
              </w:rPr>
              <w:t>“</w:t>
            </w:r>
            <w:r>
              <w:rPr>
                <w:rFonts w:ascii="MingLiU" w:eastAsia="MingLiU" w:hint="eastAsia"/>
                <w:lang w:val="zh-TW"/>
              </w:rPr>
              <w:t>編輯收藏夾</w:t>
            </w:r>
            <w:r>
              <w:rPr>
                <w:lang w:val="zh-TW"/>
              </w:rPr>
              <w:t>"</w:t>
            </w:r>
            <w:r>
              <w:rPr>
                <w:rFonts w:ascii="MingLiU" w:eastAsia="MingLiU" w:hint="eastAsia"/>
                <w:lang w:val="zh-TW"/>
              </w:rPr>
              <w:t>頁面用於將視</w:t>
            </w:r>
            <w:r>
              <w:rPr>
                <w:rFonts w:ascii="MingLiU" w:eastAsia="MingLiU" w:hint="eastAsia"/>
                <w:lang w:val="zh-TW"/>
              </w:rPr>
              <w:t>頻添加到收藏夾並配置其他收藏夾屬性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39894aea-5169-4584-b4df-54ceec4a6895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ac1bc76f-6537-4890-855f-2d7ab3774956</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變更集合</w:t>
            </w:r>
            <w:r>
              <w:rPr>
                <w:rStyle w:val="mqInternal"/>
                <w:noProof/>
                <w:lang w:val="zh-TW"/>
              </w:rPr>
              <w:t>{2]</w:t>
            </w:r>
            <w:r>
              <w:rPr>
                <w:rFonts w:ascii="MingLiU" w:eastAsia="MingLiU" w:hint="eastAsia"/>
                <w:lang w:val="zh-TW"/>
              </w:rPr>
              <w:t>下拉列表將列出所有已創建的集合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cb34b06b-54ba-44aa-b173-1712ba8a52e9</w:t>
            </w:r>
          </w:p>
        </w:tc>
        <w:tc>
          <w:tcPr>
            <w:tcW w:w="7407" w:type="dxa"/>
            <w:shd w:val="clear" w:color="auto" w:fill="F2F2F2" w:themeFill="background1" w:themeFillShade="F2"/>
          </w:tcPr>
          <w:p w:rsidR="00000000" w:rsidRDefault="00D306DD">
            <w:pPr>
              <w:rPr>
                <w:noProof/>
              </w:rPr>
            </w:pPr>
            <w:r>
              <w:rPr>
                <w:noProof/>
              </w:rPr>
              <w:t>Select the collection to edit.</w:t>
            </w:r>
          </w:p>
        </w:tc>
        <w:tc>
          <w:tcPr>
            <w:tcW w:w="7407" w:type="dxa"/>
          </w:tcPr>
          <w:p w:rsidR="00000000" w:rsidRDefault="00D306DD">
            <w:pPr>
              <w:rPr>
                <w:lang w:val="zh-TW"/>
              </w:rPr>
            </w:pPr>
            <w:r>
              <w:rPr>
                <w:rFonts w:ascii="MingLiU" w:eastAsia="MingLiU" w:hint="eastAsia"/>
                <w:lang w:val="zh-TW"/>
              </w:rPr>
              <w:t>選擇要編輯的集合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f805b73f-4d36-43ba-852a-0c3749256a1f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館藏來源</w:t>
            </w:r>
            <w:r>
              <w:rPr>
                <w:rStyle w:val="mqInternal"/>
                <w:noProof/>
                <w:lang w:val="zh-TW"/>
              </w:rPr>
              <w:t>{2]</w:t>
            </w:r>
            <w:r>
              <w:rPr>
                <w:rFonts w:ascii="MingLiU" w:eastAsia="MingLiU" w:hint="eastAsia"/>
                <w:lang w:val="zh-TW"/>
              </w:rPr>
              <w:t>指定該集合的視頻內容的來源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e2bff05f-5879-41ed-8ad6-36dce59ea195</w:t>
            </w:r>
          </w:p>
        </w:tc>
        <w:tc>
          <w:tcPr>
            <w:tcW w:w="7407" w:type="dxa"/>
            <w:shd w:val="clear" w:color="auto" w:fill="F2F2F2" w:themeFill="background1" w:themeFillShade="F2"/>
          </w:tcPr>
          <w:p w:rsidR="00000000" w:rsidRDefault="00D306DD">
            <w:pPr>
              <w:rPr>
                <w:noProof/>
              </w:rPr>
            </w:pPr>
            <w:r>
              <w:rPr>
                <w:rStyle w:val="mqInternal"/>
                <w:noProof/>
              </w:rPr>
              <w:t>[1}</w:t>
            </w:r>
            <w:r>
              <w:rPr>
                <w:noProof/>
              </w:rPr>
              <w:t>Brightcove</w:t>
            </w:r>
            <w:r>
              <w:rPr>
                <w:rStyle w:val="mqInternal"/>
                <w:noProof/>
              </w:rPr>
              <w:t>{2]</w:t>
            </w:r>
            <w:r>
              <w:rPr>
                <w:noProof/>
              </w:rPr>
              <w:t xml:space="preserve"> - Videos from a Brightcove account will be used.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布萊頓灣</w:t>
            </w:r>
            <w:r>
              <w:rPr>
                <w:rStyle w:val="mqInternal"/>
                <w:noProof/>
                <w:lang w:val="zh-TW"/>
              </w:rPr>
              <w:t>{2]</w:t>
            </w:r>
            <w:r>
              <w:rPr>
                <w:lang w:val="zh-TW"/>
              </w:rPr>
              <w:t xml:space="preserve"> -</w:t>
            </w:r>
            <w:r>
              <w:rPr>
                <w:rFonts w:ascii="MingLiU" w:eastAsia="MingLiU" w:hint="eastAsia"/>
                <w:lang w:val="zh-TW"/>
              </w:rPr>
              <w:t>將使用</w:t>
            </w:r>
            <w:r>
              <w:rPr>
                <w:lang w:val="zh-TW"/>
              </w:rPr>
              <w:t>Brightcove</w:t>
            </w:r>
            <w:r>
              <w:rPr>
                <w:rFonts w:ascii="MingLiU" w:eastAsia="MingLiU" w:hint="eastAsia"/>
                <w:lang w:val="zh-TW"/>
              </w:rPr>
              <w:t>帳戶中的視頻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9b560054-fa60-4bc4-8383-9d4c9f964cde</w:t>
            </w:r>
          </w:p>
        </w:tc>
        <w:tc>
          <w:tcPr>
            <w:tcW w:w="7407" w:type="dxa"/>
            <w:shd w:val="clear" w:color="auto" w:fill="F2F2F2" w:themeFill="background1" w:themeFillShade="F2"/>
          </w:tcPr>
          <w:p w:rsidR="00000000" w:rsidRDefault="00D306DD">
            <w:pPr>
              <w:rPr>
                <w:noProof/>
              </w:rPr>
            </w:pPr>
            <w:r>
              <w:rPr>
                <w:noProof/>
              </w:rPr>
              <w:t xml:space="preserve">See </w:t>
            </w:r>
            <w:r>
              <w:rPr>
                <w:rStyle w:val="mqInternal"/>
                <w:noProof/>
              </w:rPr>
              <w:t>[1}</w:t>
            </w:r>
            <w:r>
              <w:rPr>
                <w:noProof/>
              </w:rPr>
              <w:t>Adding Videos to an Experience</w:t>
            </w:r>
            <w:r>
              <w:rPr>
                <w:rStyle w:val="mqInternal"/>
                <w:noProof/>
              </w:rPr>
              <w:t>{2]</w:t>
            </w:r>
            <w:r>
              <w:rPr>
                <w:noProof/>
              </w:rPr>
              <w:t xml:space="preserve"> for information on how to add videos </w:t>
            </w:r>
            <w:r>
              <w:rPr>
                <w:noProof/>
              </w:rPr>
              <w:t>to collections.</w:t>
            </w:r>
          </w:p>
        </w:tc>
        <w:tc>
          <w:tcPr>
            <w:tcW w:w="7407" w:type="dxa"/>
          </w:tcPr>
          <w:p w:rsidR="00000000" w:rsidRDefault="00D306DD">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將視頻添加到體驗中</w:t>
            </w:r>
            <w:r>
              <w:rPr>
                <w:rStyle w:val="mqInternal"/>
                <w:noProof/>
                <w:lang w:val="zh-TW"/>
              </w:rPr>
              <w:t>{2]</w:t>
            </w:r>
            <w:r>
              <w:rPr>
                <w:rFonts w:ascii="MingLiU" w:eastAsia="MingLiU" w:hint="eastAsia"/>
                <w:lang w:val="zh-TW"/>
              </w:rPr>
              <w:t>有關如何將視頻添加到收藏集的信息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3f23226e-2b35-4613-a7b1-35e7c42bc29a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1f889133-1e11-4d1a-8304-d95b8730f050</w:t>
            </w:r>
          </w:p>
        </w:tc>
        <w:tc>
          <w:tcPr>
            <w:tcW w:w="7407" w:type="dxa"/>
            <w:shd w:val="clear" w:color="auto" w:fill="F2F2F2" w:themeFill="background1" w:themeFillShade="F2"/>
          </w:tcPr>
          <w:p w:rsidR="00000000" w:rsidRDefault="00D306DD">
            <w:pPr>
              <w:rPr>
                <w:noProof/>
              </w:rPr>
            </w:pPr>
            <w:r>
              <w:rPr>
                <w:noProof/>
              </w:rPr>
              <w:t>Deleting a collection</w:t>
            </w:r>
          </w:p>
        </w:tc>
        <w:tc>
          <w:tcPr>
            <w:tcW w:w="7407" w:type="dxa"/>
          </w:tcPr>
          <w:p w:rsidR="00000000" w:rsidRDefault="00D306DD">
            <w:pPr>
              <w:rPr>
                <w:lang w:val="zh-TW"/>
              </w:rPr>
            </w:pPr>
            <w:r>
              <w:rPr>
                <w:rFonts w:ascii="MingLiU" w:eastAsia="MingLiU" w:hint="eastAsia"/>
                <w:lang w:val="zh-TW"/>
              </w:rPr>
              <w:t>刪除集合</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36 </w:t>
            </w:r>
            <w:r>
              <w:rPr>
                <w:noProof/>
                <w:sz w:val="16"/>
              </w:rPr>
              <w:br/>
            </w:r>
            <w:r>
              <w:rPr>
                <w:noProof/>
                <w:sz w:val="2"/>
              </w:rPr>
              <w:t>123a90a6-964d-402e-ac2f-15d90c16d5bb</w:t>
            </w:r>
          </w:p>
        </w:tc>
        <w:tc>
          <w:tcPr>
            <w:tcW w:w="7407" w:type="dxa"/>
            <w:shd w:val="clear" w:color="auto" w:fill="F2F2F2" w:themeFill="background1" w:themeFillShade="F2"/>
          </w:tcPr>
          <w:p w:rsidR="00000000" w:rsidRDefault="00D306DD">
            <w:pPr>
              <w:rPr>
                <w:noProof/>
              </w:rPr>
            </w:pPr>
            <w:r>
              <w:rPr>
                <w:noProof/>
              </w:rPr>
              <w:t>To delete a collection, follow these steps:</w:t>
            </w:r>
          </w:p>
        </w:tc>
        <w:tc>
          <w:tcPr>
            <w:tcW w:w="7407" w:type="dxa"/>
          </w:tcPr>
          <w:p w:rsidR="00000000" w:rsidRDefault="00D306DD">
            <w:pPr>
              <w:rPr>
                <w:lang w:val="zh-TW"/>
              </w:rPr>
            </w:pPr>
            <w:r>
              <w:rPr>
                <w:rFonts w:ascii="MingLiU" w:eastAsia="MingLiU" w:hint="eastAsia"/>
                <w:lang w:val="zh-TW"/>
              </w:rPr>
              <w:t>要刪除一個集合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bf59478f-6a7e-4b96-9834-92d91fadd95e</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a347f91d-3da2-44a7-a7ba-ae73ac18093e</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圖標</w:t>
            </w:r>
            <w:r>
              <w:rPr>
                <w:lang w:val="zh-TW"/>
              </w:rPr>
              <w:t xml:space="preserve"> </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與收藏集相關聯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9ce888f6-10c6-482f-85be-263e98a4df77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確認刪除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e2231c76-36c2-4dbc-b88b-8fd2e8504617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完畢</w:t>
            </w:r>
            <w:r>
              <w:rPr>
                <w:rStyle w:val="mqInternal"/>
                <w:noProof/>
                <w:lang w:val="zh-TW"/>
              </w:rPr>
              <w:t>{2]</w:t>
            </w:r>
            <w:r>
              <w:rPr>
                <w:rFonts w:ascii="MingLiU" w:eastAsia="MingLiU" w:hint="eastAsia"/>
                <w:lang w:val="zh-TW"/>
              </w:rPr>
              <w:t>等結束了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cf2a45d4-d642-4302-bb4b-ee2c159cd436</w:t>
            </w:r>
          </w:p>
        </w:tc>
        <w:tc>
          <w:tcPr>
            <w:tcW w:w="7407" w:type="dxa"/>
            <w:shd w:val="clear" w:color="auto" w:fill="F2F2F2" w:themeFill="background1" w:themeFillShade="F2"/>
          </w:tcPr>
          <w:p w:rsidR="00000000" w:rsidRDefault="00D306DD">
            <w:pPr>
              <w:rPr>
                <w:noProof/>
              </w:rPr>
            </w:pPr>
            <w:r>
              <w:rPr>
                <w:noProof/>
              </w:rPr>
              <w:t>Ordering and nesting collections</w:t>
            </w:r>
          </w:p>
        </w:tc>
        <w:tc>
          <w:tcPr>
            <w:tcW w:w="7407" w:type="dxa"/>
          </w:tcPr>
          <w:p w:rsidR="00000000" w:rsidRDefault="00D306DD">
            <w:pPr>
              <w:rPr>
                <w:lang w:val="zh-TW"/>
              </w:rPr>
            </w:pPr>
            <w:r>
              <w:rPr>
                <w:rFonts w:ascii="MingLiU" w:eastAsia="MingLiU" w:hint="eastAsia"/>
                <w:lang w:val="zh-TW"/>
              </w:rPr>
              <w:t>排序和嵌套集合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c931dbf6-627f-4e00-a05b-075f140b4f4b</w:t>
            </w:r>
          </w:p>
        </w:tc>
        <w:tc>
          <w:tcPr>
            <w:tcW w:w="7407" w:type="dxa"/>
            <w:shd w:val="clear" w:color="auto" w:fill="F2F2F2" w:themeFill="background1" w:themeFillShade="F2"/>
          </w:tcPr>
          <w:p w:rsidR="00000000" w:rsidRDefault="00D306DD">
            <w:pPr>
              <w:rPr>
                <w:noProof/>
              </w:rPr>
            </w:pPr>
            <w:r>
              <w:rPr>
                <w:noProof/>
              </w:rPr>
              <w:t xml:space="preserve">To change the order of how the collections will appear,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D306DD">
            <w:pPr>
              <w:rPr>
                <w:lang w:val="zh-TW"/>
              </w:rPr>
            </w:pPr>
            <w:r>
              <w:rPr>
                <w:rFonts w:ascii="MingLiU" w:eastAsia="MingLiU" w:hint="eastAsia"/>
                <w:lang w:val="zh-TW"/>
              </w:rPr>
              <w:t>要更改集合顯示的順序</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w:t>
            </w:r>
            <w:r>
              <w:rPr>
                <w:rFonts w:ascii="MingLiU" w:eastAsia="MingLiU" w:hint="eastAsia"/>
                <w:lang w:val="zh-TW"/>
              </w:rPr>
              <w:t>導航欄中的圖標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6aea0744-940c-4993-93c7-526188a366d4</w:t>
            </w:r>
          </w:p>
        </w:tc>
        <w:tc>
          <w:tcPr>
            <w:tcW w:w="7407" w:type="dxa"/>
            <w:shd w:val="clear" w:color="auto" w:fill="F2F2F2" w:themeFill="background1" w:themeFillShade="F2"/>
          </w:tcPr>
          <w:p w:rsidR="00000000" w:rsidRDefault="00D306DD">
            <w:pPr>
              <w:rPr>
                <w:noProof/>
              </w:rPr>
            </w:pPr>
            <w:r>
              <w:rPr>
                <w:noProof/>
              </w:rPr>
              <w:t>Moving a collection</w:t>
            </w:r>
          </w:p>
        </w:tc>
        <w:tc>
          <w:tcPr>
            <w:tcW w:w="7407" w:type="dxa"/>
          </w:tcPr>
          <w:p w:rsidR="00000000" w:rsidRDefault="00D306DD">
            <w:pPr>
              <w:rPr>
                <w:lang w:val="zh-TW"/>
              </w:rPr>
            </w:pPr>
            <w:r>
              <w:rPr>
                <w:rFonts w:ascii="MingLiU" w:eastAsia="MingLiU" w:hint="eastAsia"/>
                <w:lang w:val="zh-TW"/>
              </w:rPr>
              <w:t>移動收藏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3eacf806-7a02-4d88-919a-ecc66023b8bd</w:t>
            </w:r>
          </w:p>
        </w:tc>
        <w:tc>
          <w:tcPr>
            <w:tcW w:w="7407" w:type="dxa"/>
            <w:shd w:val="clear" w:color="auto" w:fill="F2F2F2" w:themeFill="background1" w:themeFillShade="F2"/>
          </w:tcPr>
          <w:p w:rsidR="00000000" w:rsidRDefault="00D306DD">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D306DD">
            <w:pPr>
              <w:rPr>
                <w:lang w:val="zh-TW"/>
              </w:rPr>
            </w:pPr>
            <w:r>
              <w:rPr>
                <w:rFonts w:ascii="MingLiU" w:eastAsia="MingLiU" w:hint="eastAsia"/>
                <w:lang w:val="zh-TW"/>
              </w:rPr>
              <w:t>點擊並拖動收藏集名稱或移動圖標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並將集合拖到新位置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b6079293-f7bb-4487-aac1-2c7cd3ee4045</w:t>
            </w:r>
          </w:p>
        </w:tc>
        <w:tc>
          <w:tcPr>
            <w:tcW w:w="7407" w:type="dxa"/>
            <w:shd w:val="clear" w:color="auto" w:fill="F2F2F2" w:themeFill="background1" w:themeFillShade="F2"/>
          </w:tcPr>
          <w:p w:rsidR="00000000" w:rsidRDefault="00D306DD">
            <w:pPr>
              <w:rPr>
                <w:noProof/>
              </w:rPr>
            </w:pPr>
            <w:r>
              <w:rPr>
                <w:noProof/>
              </w:rPr>
              <w:t>The separator line indicates if the collections are at the same level or nested.</w:t>
            </w:r>
          </w:p>
        </w:tc>
        <w:tc>
          <w:tcPr>
            <w:tcW w:w="7407" w:type="dxa"/>
          </w:tcPr>
          <w:p w:rsidR="00000000" w:rsidRDefault="00D306DD">
            <w:pPr>
              <w:rPr>
                <w:lang w:val="zh-TW"/>
              </w:rPr>
            </w:pPr>
            <w:r>
              <w:rPr>
                <w:rFonts w:ascii="MingLiU" w:eastAsia="MingLiU" w:hint="eastAsia"/>
                <w:lang w:val="zh-TW"/>
              </w:rPr>
              <w:t>分隔線指示集合是否處於相同級別或嵌套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3974ef52-e0b6-4190-bfd7-7924c011db4f</w:t>
            </w:r>
          </w:p>
        </w:tc>
        <w:tc>
          <w:tcPr>
            <w:tcW w:w="7407" w:type="dxa"/>
            <w:shd w:val="clear" w:color="auto" w:fill="F2F2F2" w:themeFill="background1" w:themeFillShade="F2"/>
          </w:tcPr>
          <w:p w:rsidR="00000000" w:rsidRDefault="00D306DD">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D306DD">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lang w:val="zh-TW"/>
              </w:rPr>
              <w:t xml:space="preserve"> Brightcove</w:t>
            </w:r>
            <w:r>
              <w:rPr>
                <w:rFonts w:ascii="MingLiU" w:eastAsia="MingLiU" w:hint="eastAsia"/>
                <w:lang w:val="zh-TW"/>
              </w:rPr>
              <w:t>播放器</w:t>
            </w:r>
            <w:r>
              <w:rPr>
                <w:rStyle w:val="mqInternal"/>
                <w:noProof/>
                <w:lang w:val="zh-TW"/>
              </w:rPr>
              <w:t>{2]</w:t>
            </w:r>
            <w:r>
              <w:rPr>
                <w:rFonts w:ascii="MingLiU" w:eastAsia="MingLiU" w:hint="eastAsia"/>
                <w:lang w:val="zh-TW"/>
              </w:rPr>
              <w:t>集合被移到頂部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24025e68-ec6f-4d83-91f3-d9e1f407a816</w:t>
            </w:r>
          </w:p>
        </w:tc>
        <w:tc>
          <w:tcPr>
            <w:tcW w:w="7407" w:type="dxa"/>
            <w:shd w:val="clear" w:color="auto" w:fill="F2F2F2" w:themeFill="background1" w:themeFillShade="F2"/>
          </w:tcPr>
          <w:p w:rsidR="00000000" w:rsidRDefault="00D306DD">
            <w:pPr>
              <w:rPr>
                <w:noProof/>
              </w:rPr>
            </w:pPr>
            <w:r>
              <w:rPr>
                <w:noProof/>
              </w:rPr>
              <w:t>The separator line indicates that all collections are at the same level.</w:t>
            </w:r>
          </w:p>
        </w:tc>
        <w:tc>
          <w:tcPr>
            <w:tcW w:w="7407" w:type="dxa"/>
          </w:tcPr>
          <w:p w:rsidR="00000000" w:rsidRDefault="00D306DD">
            <w:pPr>
              <w:rPr>
                <w:lang w:val="zh-TW"/>
              </w:rPr>
            </w:pPr>
            <w:r>
              <w:rPr>
                <w:rFonts w:ascii="MingLiU" w:eastAsia="MingLiU" w:hint="eastAsia"/>
                <w:lang w:val="zh-TW"/>
              </w:rPr>
              <w:t>分隔線表示所有集合都處於同一級別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970ecd63-e1ff-4e09-8391-e622ff9b128d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0e7b3513-d034-4a48-8b13-1cb118fd66aa</w:t>
            </w:r>
          </w:p>
        </w:tc>
        <w:tc>
          <w:tcPr>
            <w:tcW w:w="7407" w:type="dxa"/>
            <w:shd w:val="clear" w:color="auto" w:fill="F2F2F2" w:themeFill="background1" w:themeFillShade="F2"/>
          </w:tcPr>
          <w:p w:rsidR="00000000" w:rsidRDefault="00D306DD">
            <w:pPr>
              <w:rPr>
                <w:noProof/>
              </w:rPr>
            </w:pPr>
            <w:r>
              <w:rPr>
                <w:noProof/>
              </w:rPr>
              <w:t>Nesting a collection</w:t>
            </w:r>
          </w:p>
        </w:tc>
        <w:tc>
          <w:tcPr>
            <w:tcW w:w="7407" w:type="dxa"/>
          </w:tcPr>
          <w:p w:rsidR="00000000" w:rsidRDefault="00D306DD">
            <w:pPr>
              <w:rPr>
                <w:lang w:val="zh-TW"/>
              </w:rPr>
            </w:pPr>
            <w:r>
              <w:rPr>
                <w:rFonts w:ascii="MingLiU" w:eastAsia="MingLiU" w:hint="eastAsia"/>
                <w:lang w:val="zh-TW"/>
              </w:rPr>
              <w:t>嵌套集合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e62b6ef4-0eee-4729-a659-d4c24fd25412</w:t>
            </w:r>
          </w:p>
        </w:tc>
        <w:tc>
          <w:tcPr>
            <w:tcW w:w="7407" w:type="dxa"/>
            <w:shd w:val="clear" w:color="auto" w:fill="F2F2F2" w:themeFill="background1" w:themeFillShade="F2"/>
          </w:tcPr>
          <w:p w:rsidR="00000000" w:rsidRDefault="00D306DD">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D306DD">
            <w:pPr>
              <w:rPr>
                <w:lang w:val="zh-TW"/>
              </w:rPr>
            </w:pPr>
            <w:r>
              <w:rPr>
                <w:rFonts w:ascii="MingLiU" w:eastAsia="MingLiU" w:hint="eastAsia"/>
                <w:lang w:val="zh-TW"/>
              </w:rPr>
              <w:t>點擊並拖動收藏集名稱或移動圖標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並將集合拖到新位置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6864cfe7-1b2d-4</w:t>
            </w:r>
            <w:r>
              <w:rPr>
                <w:noProof/>
                <w:sz w:val="2"/>
              </w:rPr>
              <w:t>a70-bc9e-f0d8cd6c8f61</w:t>
            </w:r>
          </w:p>
        </w:tc>
        <w:tc>
          <w:tcPr>
            <w:tcW w:w="7407" w:type="dxa"/>
            <w:shd w:val="clear" w:color="auto" w:fill="F2F2F2" w:themeFill="background1" w:themeFillShade="F2"/>
          </w:tcPr>
          <w:p w:rsidR="00000000" w:rsidRDefault="00D306DD">
            <w:pPr>
              <w:rPr>
                <w:noProof/>
              </w:rPr>
            </w:pPr>
            <w:r>
              <w:rPr>
                <w:noProof/>
              </w:rPr>
              <w:t>Dragging to the right will indent the separator line indicating that this collection will be nested.</w:t>
            </w:r>
          </w:p>
        </w:tc>
        <w:tc>
          <w:tcPr>
            <w:tcW w:w="7407" w:type="dxa"/>
          </w:tcPr>
          <w:p w:rsidR="00000000" w:rsidRDefault="00D306DD">
            <w:pPr>
              <w:rPr>
                <w:lang w:val="zh-TW"/>
              </w:rPr>
            </w:pPr>
            <w:r>
              <w:rPr>
                <w:rFonts w:ascii="MingLiU" w:eastAsia="MingLiU" w:hint="eastAsia"/>
                <w:lang w:val="zh-TW"/>
              </w:rPr>
              <w:t>向右拖動將縮進分隔線</w:t>
            </w:r>
            <w:r>
              <w:rPr>
                <w:rFonts w:ascii="Arial Unicode MS" w:eastAsia="Arial Unicode MS" w:hint="eastAsia"/>
                <w:lang w:val="zh-TW"/>
              </w:rPr>
              <w:t>，</w:t>
            </w:r>
            <w:r>
              <w:rPr>
                <w:rFonts w:ascii="MingLiU" w:eastAsia="MingLiU" w:hint="eastAsia"/>
                <w:lang w:val="zh-TW"/>
              </w:rPr>
              <w:t>指示該集合將被嵌套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4d8c26cb-1f3d-404f-b416-cdceb91bec0f</w:t>
            </w:r>
          </w:p>
        </w:tc>
        <w:tc>
          <w:tcPr>
            <w:tcW w:w="7407" w:type="dxa"/>
            <w:shd w:val="clear" w:color="auto" w:fill="F2F2F2" w:themeFill="background1" w:themeFillShade="F2"/>
          </w:tcPr>
          <w:p w:rsidR="00000000" w:rsidRDefault="00D306DD">
            <w:pPr>
              <w:rPr>
                <w:noProof/>
              </w:rPr>
            </w:pPr>
            <w:r>
              <w:rPr>
                <w:noProof/>
              </w:rPr>
              <w:t xml:space="preserve">In this example, the </w:t>
            </w:r>
            <w:r>
              <w:rPr>
                <w:rStyle w:val="mqInternal"/>
                <w:noProof/>
              </w:rPr>
              <w:t>[1}</w:t>
            </w:r>
            <w:r>
              <w:rPr>
                <w:noProof/>
              </w:rPr>
              <w:t>Sales Training</w:t>
            </w:r>
            <w:r>
              <w:rPr>
                <w:rStyle w:val="mqInternal"/>
                <w:noProof/>
              </w:rPr>
              <w:t>{2]</w:t>
            </w:r>
            <w:r>
              <w:rPr>
                <w:noProof/>
              </w:rPr>
              <w:t xml:space="preserve"> collection is moved and the</w:t>
            </w:r>
            <w:r>
              <w:rPr>
                <w:noProof/>
              </w:rPr>
              <w:t xml:space="preserve"> separator line indicates that it will be nested under the </w:t>
            </w:r>
            <w:r>
              <w:rPr>
                <w:rStyle w:val="mqInternal"/>
                <w:noProof/>
              </w:rPr>
              <w:t>[1}</w:t>
            </w:r>
            <w:r>
              <w:rPr>
                <w:noProof/>
              </w:rPr>
              <w:t>Welcome Aboard!</w:t>
            </w:r>
            <w:r>
              <w:rPr>
                <w:rStyle w:val="mqInternal"/>
                <w:noProof/>
              </w:rPr>
              <w:t>{2]</w:t>
            </w:r>
            <w:r>
              <w:rPr>
                <w:noProof/>
              </w:rPr>
              <w:t xml:space="preserve"> collection.</w:t>
            </w:r>
          </w:p>
        </w:tc>
        <w:tc>
          <w:tcPr>
            <w:tcW w:w="7407" w:type="dxa"/>
          </w:tcPr>
          <w:p w:rsidR="00000000" w:rsidRDefault="00D306DD">
            <w:pPr>
              <w:rPr>
                <w:lang w:val="zh-TW"/>
              </w:rPr>
            </w:pPr>
            <w:r>
              <w:rPr>
                <w:rFonts w:ascii="MingLiU" w:eastAsia="MingLiU" w:hint="eastAsia"/>
                <w:lang w:val="zh-TW"/>
              </w:rPr>
              <w:t>在此示例中</w:t>
            </w:r>
            <w:r>
              <w:rPr>
                <w:rFonts w:ascii="Arial Unicode MS" w:eastAsia="Arial Unicode MS" w:hint="eastAsia"/>
                <w:lang w:val="zh-TW"/>
              </w:rPr>
              <w:t>，</w:t>
            </w:r>
            <w:r>
              <w:rPr>
                <w:rStyle w:val="mqInternal"/>
                <w:noProof/>
                <w:lang w:val="zh-TW"/>
              </w:rPr>
              <w:t>[1}</w:t>
            </w:r>
            <w:r>
              <w:rPr>
                <w:rFonts w:ascii="MingLiU" w:eastAsia="MingLiU" w:hint="eastAsia"/>
                <w:lang w:val="zh-TW"/>
              </w:rPr>
              <w:t>銷售培訓</w:t>
            </w:r>
            <w:r>
              <w:rPr>
                <w:rStyle w:val="mqInternal"/>
                <w:noProof/>
                <w:lang w:val="zh-TW"/>
              </w:rPr>
              <w:t>{2]</w:t>
            </w:r>
            <w:r>
              <w:rPr>
                <w:rFonts w:ascii="MingLiU" w:eastAsia="MingLiU" w:hint="eastAsia"/>
                <w:lang w:val="zh-TW"/>
              </w:rPr>
              <w:t>集合已移動</w:t>
            </w:r>
            <w:r>
              <w:rPr>
                <w:rFonts w:ascii="Arial Unicode MS" w:eastAsia="Arial Unicode MS" w:hint="eastAsia"/>
                <w:lang w:val="zh-TW"/>
              </w:rPr>
              <w:t>，</w:t>
            </w:r>
            <w:r>
              <w:rPr>
                <w:rFonts w:ascii="MingLiU" w:eastAsia="MingLiU" w:hint="eastAsia"/>
                <w:lang w:val="zh-TW"/>
              </w:rPr>
              <w:t>分隔線指示它將嵌套在</w:t>
            </w:r>
            <w:r>
              <w:rPr>
                <w:rStyle w:val="mqInternal"/>
                <w:noProof/>
                <w:lang w:val="zh-TW"/>
              </w:rPr>
              <w:t>[1}</w:t>
            </w:r>
            <w:r>
              <w:rPr>
                <w:rFonts w:ascii="MingLiU" w:eastAsia="MingLiU" w:hint="eastAsia"/>
                <w:lang w:val="zh-TW"/>
              </w:rPr>
              <w:t>歡迎登機</w:t>
            </w:r>
            <w:r>
              <w:rPr>
                <w:rFonts w:ascii="Arial Unicode MS" w:eastAsia="Arial Unicode MS" w:hint="eastAsia"/>
                <w:lang w:val="zh-TW"/>
              </w:rPr>
              <w:t>！</w:t>
            </w:r>
            <w:r>
              <w:rPr>
                <w:rStyle w:val="mqInternal"/>
                <w:noProof/>
                <w:lang w:val="zh-TW"/>
              </w:rPr>
              <w:t>{2]</w:t>
            </w:r>
            <w:r>
              <w:rPr>
                <w:rFonts w:ascii="MingLiU" w:eastAsia="MingLiU" w:hint="eastAsia"/>
                <w:lang w:val="zh-TW"/>
              </w:rPr>
              <w:t>收藏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2dcb7929-626a-4ca9-80bc-573c177a80b1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bb87f526-92cf-4358-9d81-cc82772c38b0</w:t>
            </w:r>
          </w:p>
        </w:tc>
        <w:tc>
          <w:tcPr>
            <w:tcW w:w="7407" w:type="dxa"/>
            <w:shd w:val="clear" w:color="auto" w:fill="F2F2F2" w:themeFill="background1" w:themeFillShade="F2"/>
          </w:tcPr>
          <w:p w:rsidR="00000000" w:rsidRDefault="00D306DD">
            <w:pPr>
              <w:rPr>
                <w:noProof/>
              </w:rPr>
            </w:pPr>
            <w:r>
              <w:rPr>
                <w:noProof/>
              </w:rPr>
              <w:t>After the collection is nested, the nesting will be reflected in the Manage Collections dialog.</w:t>
            </w:r>
          </w:p>
        </w:tc>
        <w:tc>
          <w:tcPr>
            <w:tcW w:w="7407" w:type="dxa"/>
          </w:tcPr>
          <w:p w:rsidR="00000000" w:rsidRDefault="00D306DD">
            <w:pPr>
              <w:rPr>
                <w:lang w:val="zh-TW"/>
              </w:rPr>
            </w:pPr>
            <w:r>
              <w:rPr>
                <w:rFonts w:ascii="MingLiU" w:eastAsia="MingLiU" w:hint="eastAsia"/>
                <w:lang w:val="zh-TW"/>
              </w:rPr>
              <w:t>嵌套集合後</w:t>
            </w:r>
            <w:r>
              <w:rPr>
                <w:rFonts w:ascii="Arial Unicode MS" w:eastAsia="Arial Unicode MS" w:hint="eastAsia"/>
                <w:lang w:val="zh-TW"/>
              </w:rPr>
              <w:t>，</w:t>
            </w:r>
            <w:r>
              <w:rPr>
                <w:rFonts w:ascii="MingLiU" w:eastAsia="MingLiU" w:hint="eastAsia"/>
                <w:lang w:val="zh-TW"/>
              </w:rPr>
              <w:t>嵌套將反映在</w:t>
            </w:r>
            <w:r>
              <w:rPr>
                <w:lang w:val="zh-TW"/>
              </w:rPr>
              <w:t>“</w:t>
            </w:r>
            <w:r>
              <w:rPr>
                <w:rFonts w:ascii="MingLiU" w:eastAsia="MingLiU" w:hint="eastAsia"/>
                <w:lang w:val="zh-TW"/>
              </w:rPr>
              <w:t>管理集合</w:t>
            </w:r>
            <w:r>
              <w:rPr>
                <w:lang w:val="zh-TW"/>
              </w:rPr>
              <w:t>"</w:t>
            </w:r>
            <w:r>
              <w:rPr>
                <w:rFonts w:ascii="MingLiU" w:eastAsia="MingLiU" w:hint="eastAsia"/>
                <w:lang w:val="zh-TW"/>
              </w:rPr>
              <w:t>對話框中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f31d51c6-b2bf-4899-8a4d-ea7c88234577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33b636a4-aa6e-49bf-9e5e-d84d0916b52a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c88f8f89-2760-4c9d-8a88-d0d99</w:t>
            </w:r>
            <w:r>
              <w:rPr>
                <w:noProof/>
                <w:sz w:val="2"/>
              </w:rPr>
              <w:t>eef3174</w:t>
            </w:r>
          </w:p>
        </w:tc>
        <w:tc>
          <w:tcPr>
            <w:tcW w:w="7407" w:type="dxa"/>
            <w:shd w:val="clear" w:color="auto" w:fill="F2F2F2" w:themeFill="background1" w:themeFillShade="F2"/>
          </w:tcPr>
          <w:p w:rsidR="00000000" w:rsidRDefault="00D306DD">
            <w:pPr>
              <w:rPr>
                <w:noProof/>
              </w:rPr>
            </w:pPr>
            <w:r>
              <w:rPr>
                <w:noProof/>
              </w:rPr>
              <w:t>The number of levels that can be nested is based upon the template.</w:t>
            </w:r>
          </w:p>
        </w:tc>
        <w:tc>
          <w:tcPr>
            <w:tcW w:w="7407" w:type="dxa"/>
          </w:tcPr>
          <w:p w:rsidR="00000000" w:rsidRDefault="00D306DD">
            <w:pPr>
              <w:rPr>
                <w:lang w:val="zh-TW"/>
              </w:rPr>
            </w:pPr>
            <w:r>
              <w:rPr>
                <w:rFonts w:ascii="MingLiU" w:eastAsia="MingLiU" w:hint="eastAsia"/>
                <w:lang w:val="zh-TW"/>
              </w:rPr>
              <w:t>可以嵌套的級別數取決於模板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193cab86-b0ec-49f2-8692-73336097eed0</w:t>
            </w:r>
          </w:p>
        </w:tc>
        <w:tc>
          <w:tcPr>
            <w:tcW w:w="7407" w:type="dxa"/>
            <w:shd w:val="clear" w:color="auto" w:fill="F2F2F2" w:themeFill="background1" w:themeFillShade="F2"/>
          </w:tcPr>
          <w:p w:rsidR="00000000" w:rsidRDefault="00D306DD">
            <w:pPr>
              <w:rPr>
                <w:noProof/>
              </w:rPr>
            </w:pPr>
            <w:r>
              <w:rPr>
                <w:noProof/>
              </w:rPr>
              <w:t>Not all templates support nested collections.</w:t>
            </w:r>
          </w:p>
        </w:tc>
        <w:tc>
          <w:tcPr>
            <w:tcW w:w="7407" w:type="dxa"/>
          </w:tcPr>
          <w:p w:rsidR="00000000" w:rsidRDefault="00D306DD">
            <w:pPr>
              <w:rPr>
                <w:lang w:val="zh-TW"/>
              </w:rPr>
            </w:pPr>
            <w:r>
              <w:rPr>
                <w:rFonts w:ascii="MingLiU" w:eastAsia="MingLiU" w:hint="eastAsia"/>
                <w:lang w:val="zh-TW"/>
              </w:rPr>
              <w:t>並非所有模板都支持嵌套集合</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creating-and-managing-experiences.html</w:t>
            </w:r>
          </w:p>
          <w:p w:rsidR="00000000" w:rsidRDefault="00D306DD">
            <w:pPr>
              <w:jc w:val="center"/>
              <w:rPr>
                <w:b/>
                <w:noProof/>
              </w:rPr>
            </w:pPr>
            <w:r>
              <w:rPr>
                <w:b/>
                <w:noProof/>
              </w:rPr>
              <w:t>MQ971010 abf2a6f9-db2a-407d-95f8-1464ddc79541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fecfe8b1-9fa6-400a-88db-e16c881a5671</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 </w:t>
            </w:r>
            <w:r>
              <w:rPr>
                <w:noProof/>
                <w:sz w:val="16"/>
              </w:rPr>
              <w:br/>
            </w:r>
            <w:r>
              <w:rPr>
                <w:noProof/>
                <w:sz w:val="2"/>
              </w:rPr>
              <w:t>7604b26f-4b5e-4bf0-a26e-e50c898c5290</w:t>
            </w:r>
          </w:p>
        </w:tc>
        <w:tc>
          <w:tcPr>
            <w:tcW w:w="7407" w:type="dxa"/>
            <w:shd w:val="clear" w:color="auto" w:fill="F2F2F2" w:themeFill="background1" w:themeFillShade="F2"/>
          </w:tcPr>
          <w:p w:rsidR="00000000" w:rsidRDefault="00D306DD">
            <w:pPr>
              <w:rPr>
                <w:noProof/>
              </w:rPr>
            </w:pPr>
            <w:r>
              <w:rPr>
                <w:noProof/>
              </w:rPr>
              <w:t>Creating and Managing Experiences parent:</w:t>
            </w:r>
          </w:p>
        </w:tc>
        <w:tc>
          <w:tcPr>
            <w:tcW w:w="7407" w:type="dxa"/>
          </w:tcPr>
          <w:p w:rsidR="00000000" w:rsidRDefault="00D306DD">
            <w:pPr>
              <w:rPr>
                <w:lang w:val="zh-TW"/>
              </w:rPr>
            </w:pPr>
            <w:r>
              <w:rPr>
                <w:rFonts w:ascii="MingLiU" w:eastAsia="MingLiU" w:hint="eastAsia"/>
                <w:lang w:val="zh-TW"/>
              </w:rPr>
              <w:t>創建和管理體驗的父級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4c55f4ed-d9e1-4e14-b06c-96002b426e95</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6f6c3c01-21de-4536-a878-f3a1cc31d572</w:t>
            </w:r>
          </w:p>
        </w:tc>
        <w:tc>
          <w:tcPr>
            <w:tcW w:w="7407" w:type="dxa"/>
            <w:shd w:val="clear" w:color="auto" w:fill="F2F2F2" w:themeFill="background1" w:themeFillShade="F2"/>
          </w:tcPr>
          <w:p w:rsidR="00000000" w:rsidRDefault="00D306DD">
            <w:pPr>
              <w:rPr>
                <w:noProof/>
              </w:rPr>
            </w:pPr>
            <w:r>
              <w:rPr>
                <w:noProof/>
              </w:rPr>
              <w:t>Creating and Managing Experiences</w:t>
            </w:r>
          </w:p>
        </w:tc>
        <w:tc>
          <w:tcPr>
            <w:tcW w:w="7407" w:type="dxa"/>
          </w:tcPr>
          <w:p w:rsidR="00000000" w:rsidRDefault="00D306DD">
            <w:pPr>
              <w:rPr>
                <w:lang w:val="zh-TW"/>
              </w:rPr>
            </w:pPr>
            <w:r>
              <w:rPr>
                <w:rFonts w:ascii="MingLiU" w:eastAsia="MingLiU" w:hint="eastAsia"/>
                <w:lang w:val="zh-TW"/>
              </w:rPr>
              <w:t>創建和管理經驗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36e3f07e-8b3d-42be-a501-6d0c5d01e3f3</w:t>
            </w:r>
          </w:p>
        </w:tc>
        <w:tc>
          <w:tcPr>
            <w:tcW w:w="7407" w:type="dxa"/>
            <w:shd w:val="clear" w:color="auto" w:fill="F2F2F2" w:themeFill="background1" w:themeFillShade="F2"/>
          </w:tcPr>
          <w:p w:rsidR="00000000" w:rsidRDefault="00D306DD">
            <w:pPr>
              <w:rPr>
                <w:noProof/>
              </w:rPr>
            </w:pPr>
            <w:r>
              <w:rPr>
                <w:noProof/>
              </w:rPr>
              <w:t>In this topic you will learn how to create and manage experiences.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您將學習如何創建和管理體驗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c60cffc3-da2c-4e08</w:t>
            </w:r>
            <w:r>
              <w:rPr>
                <w:noProof/>
                <w:sz w:val="2"/>
              </w:rPr>
              <w:t>-b26d-d678dba63d9d</w:t>
            </w:r>
          </w:p>
        </w:tc>
        <w:tc>
          <w:tcPr>
            <w:tcW w:w="7407" w:type="dxa"/>
            <w:shd w:val="clear" w:color="auto" w:fill="F2F2F2" w:themeFill="background1" w:themeFillShade="F2"/>
          </w:tcPr>
          <w:p w:rsidR="00000000" w:rsidRDefault="00D306DD">
            <w:pPr>
              <w:rPr>
                <w:noProof/>
              </w:rPr>
            </w:pPr>
            <w:r>
              <w:rPr>
                <w:noProof/>
              </w:rPr>
              <w:t>If you are looking to quickly get started creating and publishing an experience, check out one of these documents:</w:t>
            </w:r>
          </w:p>
        </w:tc>
        <w:tc>
          <w:tcPr>
            <w:tcW w:w="7407" w:type="dxa"/>
          </w:tcPr>
          <w:p w:rsidR="00000000" w:rsidRDefault="00D306DD">
            <w:pPr>
              <w:rPr>
                <w:lang w:val="zh-TW"/>
              </w:rPr>
            </w:pPr>
            <w:r>
              <w:rPr>
                <w:rFonts w:ascii="MingLiU" w:eastAsia="MingLiU" w:hint="eastAsia"/>
                <w:lang w:val="zh-TW"/>
              </w:rPr>
              <w:t>如果您希望快速開始創建和發布體驗</w:t>
            </w:r>
            <w:r>
              <w:rPr>
                <w:rFonts w:ascii="Arial Unicode MS" w:eastAsia="Arial Unicode MS" w:hint="eastAsia"/>
                <w:lang w:val="zh-TW"/>
              </w:rPr>
              <w:t>，</w:t>
            </w:r>
            <w:r>
              <w:rPr>
                <w:rFonts w:ascii="MingLiU" w:eastAsia="MingLiU" w:hint="eastAsia"/>
                <w:lang w:val="zh-TW"/>
              </w:rPr>
              <w:t>請查看以下文檔之一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ecfccd07-5521-4e52-8546-b2e40bbaee95</w:t>
            </w:r>
          </w:p>
        </w:tc>
        <w:tc>
          <w:tcPr>
            <w:tcW w:w="7407" w:type="dxa"/>
            <w:shd w:val="clear" w:color="auto" w:fill="F2F2F2" w:themeFill="background1" w:themeFillShade="F2"/>
          </w:tcPr>
          <w:p w:rsidR="00000000" w:rsidRDefault="00D306DD">
            <w:pPr>
              <w:rPr>
                <w:noProof/>
              </w:rPr>
            </w:pPr>
            <w:r>
              <w:rPr>
                <w:rStyle w:val="mqInternal"/>
                <w:noProof/>
              </w:rPr>
              <w:t>[1}</w:t>
            </w:r>
            <w:r>
              <w:rPr>
                <w:noProof/>
              </w:rPr>
              <w:t>Step-by-Step:</w:t>
            </w:r>
          </w:p>
        </w:tc>
        <w:tc>
          <w:tcPr>
            <w:tcW w:w="7407" w:type="dxa"/>
          </w:tcPr>
          <w:p w:rsidR="00000000" w:rsidRDefault="00D306DD">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700f05e9-85df-497a-8c9a-219f82f5e647</w:t>
            </w:r>
          </w:p>
        </w:tc>
        <w:tc>
          <w:tcPr>
            <w:tcW w:w="7407" w:type="dxa"/>
            <w:shd w:val="clear" w:color="auto" w:fill="F2F2F2" w:themeFill="background1" w:themeFillShade="F2"/>
          </w:tcPr>
          <w:p w:rsidR="00000000" w:rsidRDefault="00D306DD">
            <w:pPr>
              <w:rPr>
                <w:noProof/>
              </w:rPr>
            </w:pPr>
            <w:r>
              <w:rPr>
                <w:noProof/>
              </w:rPr>
              <w:t>Creating and Publishing a Mobile App Experience</w:t>
            </w:r>
            <w:r>
              <w:rPr>
                <w:rStyle w:val="mqInternal"/>
                <w:noProof/>
              </w:rPr>
              <w:t>{1]</w:t>
            </w:r>
          </w:p>
        </w:tc>
        <w:tc>
          <w:tcPr>
            <w:tcW w:w="7407" w:type="dxa"/>
          </w:tcPr>
          <w:p w:rsidR="00000000" w:rsidRDefault="00D306DD">
            <w:pPr>
              <w:rPr>
                <w:lang w:val="zh-TW"/>
              </w:rPr>
            </w:pPr>
            <w:r>
              <w:rPr>
                <w:rFonts w:ascii="MingLiU" w:eastAsia="MingLiU" w:hint="eastAsia"/>
                <w:lang w:val="zh-TW"/>
              </w:rPr>
              <w:t>創建和發布移動應用體驗</w:t>
            </w: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5e78f83a-43fc-4c0b-aaf0-e59ab65273f7</w:t>
            </w:r>
          </w:p>
        </w:tc>
        <w:tc>
          <w:tcPr>
            <w:tcW w:w="7407" w:type="dxa"/>
            <w:shd w:val="clear" w:color="auto" w:fill="F2F2F2" w:themeFill="background1" w:themeFillShade="F2"/>
          </w:tcPr>
          <w:p w:rsidR="00000000" w:rsidRDefault="00D306DD">
            <w:pPr>
              <w:rPr>
                <w:noProof/>
              </w:rPr>
            </w:pPr>
            <w:r>
              <w:rPr>
                <w:rStyle w:val="mqInternal"/>
                <w:noProof/>
              </w:rPr>
              <w:t>[1}</w:t>
            </w:r>
            <w:r>
              <w:rPr>
                <w:noProof/>
              </w:rPr>
              <w:t>Step-by-Step:</w:t>
            </w:r>
          </w:p>
        </w:tc>
        <w:tc>
          <w:tcPr>
            <w:tcW w:w="7407" w:type="dxa"/>
          </w:tcPr>
          <w:p w:rsidR="00000000" w:rsidRDefault="00D306DD">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ad408570-74c0-483d-9ce4-455d70549f13</w:t>
            </w:r>
          </w:p>
        </w:tc>
        <w:tc>
          <w:tcPr>
            <w:tcW w:w="7407" w:type="dxa"/>
            <w:shd w:val="clear" w:color="auto" w:fill="F2F2F2" w:themeFill="background1" w:themeFillShade="F2"/>
          </w:tcPr>
          <w:p w:rsidR="00000000" w:rsidRDefault="00D306DD">
            <w:pPr>
              <w:rPr>
                <w:noProof/>
              </w:rPr>
            </w:pPr>
            <w:r>
              <w:rPr>
                <w:noProof/>
              </w:rPr>
              <w:t>Creating and Publishing a Web Experience</w:t>
            </w:r>
            <w:r>
              <w:rPr>
                <w:rStyle w:val="mqInternal"/>
                <w:noProof/>
              </w:rPr>
              <w:t>{1]</w:t>
            </w:r>
          </w:p>
        </w:tc>
        <w:tc>
          <w:tcPr>
            <w:tcW w:w="7407" w:type="dxa"/>
          </w:tcPr>
          <w:p w:rsidR="00000000" w:rsidRDefault="00D306DD">
            <w:pPr>
              <w:rPr>
                <w:lang w:val="zh-TW"/>
              </w:rPr>
            </w:pPr>
            <w:r>
              <w:rPr>
                <w:rFonts w:ascii="MingLiU" w:eastAsia="MingLiU" w:hint="eastAsia"/>
                <w:lang w:val="zh-TW"/>
              </w:rPr>
              <w:t>創</w:t>
            </w:r>
            <w:r>
              <w:rPr>
                <w:rFonts w:ascii="MingLiU" w:eastAsia="MingLiU" w:hint="eastAsia"/>
                <w:lang w:val="zh-TW"/>
              </w:rPr>
              <w:t>建和發布</w:t>
            </w:r>
            <w:r>
              <w:rPr>
                <w:lang w:val="zh-TW"/>
              </w:rPr>
              <w:t>Web</w:t>
            </w:r>
            <w:r>
              <w:rPr>
                <w:rFonts w:ascii="MingLiU" w:eastAsia="MingLiU" w:hint="eastAsia"/>
                <w:lang w:val="zh-TW"/>
              </w:rPr>
              <w:t>體驗</w:t>
            </w: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95dd976b-932d-4bcf-8aba-f2f60aac9bf4</w:t>
            </w:r>
          </w:p>
        </w:tc>
        <w:tc>
          <w:tcPr>
            <w:tcW w:w="7407" w:type="dxa"/>
            <w:shd w:val="clear" w:color="auto" w:fill="F2F2F2" w:themeFill="background1" w:themeFillShade="F2"/>
          </w:tcPr>
          <w:p w:rsidR="00000000" w:rsidRDefault="00D306DD">
            <w:pPr>
              <w:rPr>
                <w:noProof/>
              </w:rPr>
            </w:pPr>
            <w:r>
              <w:rPr>
                <w:noProof/>
              </w:rPr>
              <w:t>When you open Brightcove Engage</w:t>
            </w:r>
            <w:r>
              <w:rPr>
                <w:noProof/>
              </w:rPr>
              <w:t>™</w:t>
            </w:r>
            <w:r>
              <w:rPr>
                <w:noProof/>
              </w:rPr>
              <w:t>,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D306DD">
            <w:pPr>
              <w:rPr>
                <w:lang w:val="zh-TW"/>
              </w:rPr>
            </w:pPr>
            <w:r>
              <w:rPr>
                <w:rFonts w:ascii="MingLiU" w:eastAsia="MingLiU" w:hint="eastAsia"/>
                <w:lang w:val="zh-TW"/>
              </w:rPr>
              <w:t>當您打開</w:t>
            </w:r>
            <w:r>
              <w:rPr>
                <w:lang w:val="zh-TW"/>
              </w:rPr>
              <w:t>Brightcove Engage</w:t>
            </w:r>
            <w:r>
              <w:rPr>
                <w:lang w:val="zh-TW"/>
              </w:rPr>
              <w:t>™</w:t>
            </w:r>
            <w:r>
              <w:rPr>
                <w:rFonts w:ascii="MingLiU" w:eastAsia="MingLiU" w:hint="eastAsia"/>
                <w:lang w:val="zh-TW"/>
              </w:rPr>
              <w:t>時</w:t>
            </w:r>
            <w:r>
              <w:rPr>
                <w:rFonts w:ascii="Arial Unicode MS" w:eastAsia="Arial Unicode MS" w:hint="eastAsia"/>
                <w:lang w:val="zh-TW"/>
              </w:rPr>
              <w:t>，</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頁面將列出所有已創建的體驗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8a7b9697-e855-4e6b-81fd-4c10de3</w:t>
            </w:r>
            <w:r>
              <w:rPr>
                <w:noProof/>
                <w:sz w:val="2"/>
              </w:rPr>
              <w:t>63184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90a978e3-4d2d-4196-b282-e17c59727a8f</w:t>
            </w:r>
          </w:p>
        </w:tc>
        <w:tc>
          <w:tcPr>
            <w:tcW w:w="7407" w:type="dxa"/>
            <w:shd w:val="clear" w:color="auto" w:fill="F2F2F2" w:themeFill="background1" w:themeFillShade="F2"/>
          </w:tcPr>
          <w:p w:rsidR="00000000" w:rsidRDefault="00D306DD">
            <w:pPr>
              <w:rPr>
                <w:noProof/>
              </w:rPr>
            </w:pPr>
            <w:r>
              <w:rPr>
                <w:noProof/>
              </w:rPr>
              <w:t>experiences home page</w:t>
            </w:r>
          </w:p>
        </w:tc>
        <w:tc>
          <w:tcPr>
            <w:tcW w:w="7407" w:type="dxa"/>
          </w:tcPr>
          <w:p w:rsidR="00000000" w:rsidRDefault="00D306DD">
            <w:pPr>
              <w:rPr>
                <w:lang w:val="zh-TW"/>
              </w:rPr>
            </w:pPr>
            <w:r>
              <w:rPr>
                <w:rFonts w:ascii="MingLiU" w:eastAsia="MingLiU" w:hint="eastAsia"/>
                <w:lang w:val="zh-TW"/>
              </w:rPr>
              <w:t>體驗首頁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d8021469-4073-49f0-a0e5-bd499a6a3eef</w:t>
            </w:r>
          </w:p>
        </w:tc>
        <w:tc>
          <w:tcPr>
            <w:tcW w:w="7407" w:type="dxa"/>
            <w:shd w:val="clear" w:color="auto" w:fill="F2F2F2" w:themeFill="background1" w:themeFillShade="F2"/>
          </w:tcPr>
          <w:p w:rsidR="00000000" w:rsidRDefault="00D306DD">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如果尚未創建任何體驗</w:t>
            </w:r>
            <w:r>
              <w:rPr>
                <w:rFonts w:ascii="Arial Unicode MS" w:eastAsia="Arial Unicode MS" w:hint="eastAsia"/>
                <w:lang w:val="zh-TW"/>
              </w:rPr>
              <w:t>，</w:t>
            </w:r>
            <w:r>
              <w:rPr>
                <w:rFonts w:ascii="MingLiU" w:eastAsia="MingLiU" w:hint="eastAsia"/>
                <w:lang w:val="zh-TW"/>
              </w:rPr>
              <w:t>系統將提示您</w:t>
            </w:r>
            <w:r>
              <w:rPr>
                <w:rStyle w:val="mqInternal"/>
                <w:noProof/>
                <w:lang w:val="zh-TW"/>
              </w:rPr>
              <w:t>[1}</w:t>
            </w:r>
            <w:r>
              <w:rPr>
                <w:rFonts w:ascii="MingLiU" w:eastAsia="MingLiU" w:hint="eastAsia"/>
                <w:lang w:val="zh-TW"/>
              </w:rPr>
              <w:t>創造經驗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381689fa-e8ce-400f-967f-bb5e9d0006f0</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體會</w:t>
            </w:r>
            <w:r>
              <w:rPr>
                <w:rStyle w:val="mqInternal"/>
                <w:noProof/>
                <w:lang w:val="zh-TW"/>
              </w:rPr>
              <w:t>{2]</w:t>
            </w:r>
            <w:r>
              <w:rPr>
                <w:rFonts w:ascii="MingLiU" w:eastAsia="MingLiU" w:hint="eastAsia"/>
                <w:lang w:val="zh-TW"/>
              </w:rPr>
              <w:t>頁面提供以下功能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fcacb008-2b2c-4f39-adb9-9d17486d9ae5</w:t>
            </w:r>
          </w:p>
        </w:tc>
        <w:tc>
          <w:tcPr>
            <w:tcW w:w="7407" w:type="dxa"/>
            <w:shd w:val="clear" w:color="auto" w:fill="F2F2F2" w:themeFill="background1" w:themeFillShade="F2"/>
          </w:tcPr>
          <w:p w:rsidR="00000000" w:rsidRDefault="00D306DD">
            <w:pPr>
              <w:rPr>
                <w:noProof/>
              </w:rPr>
            </w:pPr>
            <w:r>
              <w:rPr>
                <w:rStyle w:val="mqInternal"/>
                <w:noProof/>
              </w:rPr>
              <w:t>[1}</w:t>
            </w:r>
            <w:r>
              <w:rPr>
                <w:noProof/>
              </w:rPr>
              <w:t>Delete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刪除經驗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f9cfb174-1818-4d93-bcae-f9723d375caf</w:t>
            </w:r>
          </w:p>
        </w:tc>
        <w:tc>
          <w:tcPr>
            <w:tcW w:w="7407" w:type="dxa"/>
            <w:shd w:val="clear" w:color="auto" w:fill="F2F2F2" w:themeFill="background1" w:themeFillShade="F2"/>
          </w:tcPr>
          <w:p w:rsidR="00000000" w:rsidRDefault="00D306DD">
            <w:pPr>
              <w:rPr>
                <w:noProof/>
              </w:rPr>
            </w:pPr>
            <w:r>
              <w:rPr>
                <w:rStyle w:val="mqInternal"/>
                <w:noProof/>
              </w:rPr>
              <w:t>[1}</w:t>
            </w:r>
            <w:r>
              <w:rPr>
                <w:noProof/>
              </w:rPr>
              <w:t>Take experiences offline</w:t>
            </w:r>
            <w:r>
              <w:rPr>
                <w:rStyle w:val="mqInternal"/>
                <w:noProof/>
              </w:rPr>
              <w: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離線體驗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258ad41b-69bc-4a78-b7a7-461e44444b21</w:t>
            </w:r>
          </w:p>
        </w:tc>
        <w:tc>
          <w:tcPr>
            <w:tcW w:w="7407" w:type="dxa"/>
            <w:shd w:val="clear" w:color="auto" w:fill="F2F2F2" w:themeFill="background1" w:themeFillShade="F2"/>
          </w:tcPr>
          <w:p w:rsidR="00000000" w:rsidRDefault="00D306DD">
            <w:pPr>
              <w:rPr>
                <w:noProof/>
              </w:rPr>
            </w:pPr>
            <w:r>
              <w:rPr>
                <w:rStyle w:val="mqInternal"/>
                <w:noProof/>
              </w:rPr>
              <w:t>[1}</w:t>
            </w:r>
            <w:r>
              <w:rPr>
                <w:noProof/>
              </w:rPr>
              <w:t>Duplicate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重複的經歷</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a05e23bb-8440-460c-92ae-ae937f2b8c67</w:t>
            </w:r>
          </w:p>
        </w:tc>
        <w:tc>
          <w:tcPr>
            <w:tcW w:w="7407" w:type="dxa"/>
            <w:shd w:val="clear" w:color="auto" w:fill="F2F2F2" w:themeFill="background1" w:themeFillShade="F2"/>
          </w:tcPr>
          <w:p w:rsidR="00000000" w:rsidRDefault="00D306DD">
            <w:pPr>
              <w:rPr>
                <w:noProof/>
              </w:rPr>
            </w:pPr>
            <w:r>
              <w:rPr>
                <w:rStyle w:val="mqInternal"/>
                <w:noProof/>
              </w:rPr>
              <w:t>[1}</w:t>
            </w:r>
            <w:r>
              <w:rPr>
                <w:noProof/>
              </w:rPr>
              <w:t>Edit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編輯經驗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790d3e89-b6c6-4efa-bff1-ec86c13e26f4</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創造經驗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d5a89883-e9fb-4bbf-906c-98e4961ebb9e</w:t>
            </w:r>
          </w:p>
        </w:tc>
        <w:tc>
          <w:tcPr>
            <w:tcW w:w="7407" w:type="dxa"/>
            <w:shd w:val="clear" w:color="auto" w:fill="F2F2F2" w:themeFill="background1" w:themeFillShade="F2"/>
          </w:tcPr>
          <w:p w:rsidR="00000000" w:rsidRDefault="00D306DD">
            <w:pPr>
              <w:rPr>
                <w:noProof/>
              </w:rPr>
            </w:pPr>
            <w:r>
              <w:rPr>
                <w:rStyle w:val="mqInternal"/>
                <w:noProof/>
              </w:rPr>
              <w:t>[1}</w:t>
            </w:r>
            <w:r>
              <w:rPr>
                <w:noProof/>
              </w:rPr>
              <w:t>Filter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篩選體驗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0c6c4826-d63a-485c-816c-927e3a9cfea7</w:t>
            </w:r>
          </w:p>
        </w:tc>
        <w:tc>
          <w:tcPr>
            <w:tcW w:w="7407" w:type="dxa"/>
            <w:shd w:val="clear" w:color="auto" w:fill="F2F2F2" w:themeFill="background1" w:themeFillShade="F2"/>
          </w:tcPr>
          <w:p w:rsidR="00000000" w:rsidRDefault="00D306DD">
            <w:pPr>
              <w:rPr>
                <w:noProof/>
              </w:rPr>
            </w:pPr>
            <w:r>
              <w:rPr>
                <w:rStyle w:val="mqInternal"/>
                <w:noProof/>
              </w:rPr>
              <w:t>[1}</w:t>
            </w:r>
            <w:r>
              <w:rPr>
                <w:noProof/>
              </w:rPr>
              <w:t>Search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搜索經歷</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1a78c848-a399-4f0f-89c1-ffe0d20252f0</w:t>
            </w:r>
          </w:p>
        </w:tc>
        <w:tc>
          <w:tcPr>
            <w:tcW w:w="7407" w:type="dxa"/>
            <w:shd w:val="clear" w:color="auto" w:fill="F2F2F2" w:themeFill="background1" w:themeFillShade="F2"/>
          </w:tcPr>
          <w:p w:rsidR="00000000" w:rsidRDefault="00D306DD">
            <w:pPr>
              <w:rPr>
                <w:noProof/>
              </w:rPr>
            </w:pPr>
            <w:r>
              <w:rPr>
                <w:noProof/>
              </w:rPr>
              <w:t>Click on a column header to sort the data.</w:t>
            </w:r>
          </w:p>
        </w:tc>
        <w:tc>
          <w:tcPr>
            <w:tcW w:w="7407" w:type="dxa"/>
          </w:tcPr>
          <w:p w:rsidR="00000000" w:rsidRDefault="00D306DD">
            <w:pPr>
              <w:rPr>
                <w:lang w:val="zh-TW"/>
              </w:rPr>
            </w:pPr>
            <w:r>
              <w:rPr>
                <w:rFonts w:ascii="MingLiU" w:eastAsia="MingLiU" w:hint="eastAsia"/>
                <w:lang w:val="zh-TW"/>
              </w:rPr>
              <w:t>單擊列標題以對數據進行排序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a8467e28-9476-42df-a88e-2fca5ec91275</w:t>
            </w:r>
          </w:p>
        </w:tc>
        <w:tc>
          <w:tcPr>
            <w:tcW w:w="7407" w:type="dxa"/>
            <w:shd w:val="clear" w:color="auto" w:fill="F2F2F2" w:themeFill="background1" w:themeFillShade="F2"/>
          </w:tcPr>
          <w:p w:rsidR="00000000" w:rsidRDefault="00D306DD">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D306DD">
            <w:pPr>
              <w:rPr>
                <w:lang w:val="zh-TW"/>
              </w:rPr>
            </w:pPr>
            <w:r>
              <w:rPr>
                <w:rFonts w:ascii="MingLiU" w:eastAsia="MingLiU" w:hint="eastAsia"/>
                <w:lang w:val="zh-TW"/>
              </w:rPr>
              <w:t>列選擇器</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可用於選擇要在頁面上顯示的列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2956739b-43f4-48ce-aded-8461f9ecc78c</w:t>
            </w:r>
          </w:p>
        </w:tc>
        <w:tc>
          <w:tcPr>
            <w:tcW w:w="7407" w:type="dxa"/>
            <w:shd w:val="clear" w:color="auto" w:fill="F2F2F2" w:themeFill="background1" w:themeFillShade="F2"/>
          </w:tcPr>
          <w:p w:rsidR="00000000" w:rsidRDefault="00D306DD">
            <w:pPr>
              <w:rPr>
                <w:noProof/>
              </w:rPr>
            </w:pPr>
            <w:r>
              <w:rPr>
                <w:noProof/>
              </w:rPr>
              <w:t>column selector</w:t>
            </w:r>
          </w:p>
        </w:tc>
        <w:tc>
          <w:tcPr>
            <w:tcW w:w="7407" w:type="dxa"/>
          </w:tcPr>
          <w:p w:rsidR="00000000" w:rsidRDefault="00D306DD">
            <w:pPr>
              <w:rPr>
                <w:lang w:val="zh-TW"/>
              </w:rPr>
            </w:pPr>
            <w:r>
              <w:rPr>
                <w:rFonts w:ascii="MingLiU" w:eastAsia="MingLiU" w:hint="eastAsia"/>
                <w:lang w:val="zh-TW"/>
              </w:rPr>
              <w:t>列選擇器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a073986c-c577-478c-8c39-4f8eb6616926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2c855086-f890-4eaf-920f-b55ff35ec456</w:t>
            </w:r>
          </w:p>
        </w:tc>
        <w:tc>
          <w:tcPr>
            <w:tcW w:w="7407" w:type="dxa"/>
            <w:shd w:val="clear" w:color="auto" w:fill="F2F2F2" w:themeFill="background1" w:themeFillShade="F2"/>
          </w:tcPr>
          <w:p w:rsidR="00000000" w:rsidRDefault="00D306DD">
            <w:pPr>
              <w:rPr>
                <w:noProof/>
              </w:rPr>
            </w:pPr>
            <w:r>
              <w:rPr>
                <w:noProof/>
              </w:rPr>
              <w:t>select columns</w:t>
            </w:r>
          </w:p>
        </w:tc>
        <w:tc>
          <w:tcPr>
            <w:tcW w:w="7407" w:type="dxa"/>
          </w:tcPr>
          <w:p w:rsidR="00000000" w:rsidRDefault="00D306DD">
            <w:pPr>
              <w:rPr>
                <w:lang w:val="zh-TW"/>
              </w:rPr>
            </w:pPr>
            <w:r>
              <w:rPr>
                <w:rFonts w:ascii="MingLiU" w:eastAsia="MingLiU" w:hint="eastAsia"/>
                <w:lang w:val="zh-TW"/>
              </w:rPr>
              <w:t>選擇列</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28 </w:t>
            </w:r>
            <w:r>
              <w:rPr>
                <w:noProof/>
                <w:sz w:val="16"/>
              </w:rPr>
              <w:br/>
            </w:r>
            <w:r>
              <w:rPr>
                <w:noProof/>
                <w:sz w:val="2"/>
              </w:rPr>
              <w:t>c9cd9cd9-26bd-4a64-93a3-fbfbf97de7df</w:t>
            </w:r>
          </w:p>
        </w:tc>
        <w:tc>
          <w:tcPr>
            <w:tcW w:w="7407" w:type="dxa"/>
            <w:shd w:val="clear" w:color="auto" w:fill="F2F2F2" w:themeFill="background1" w:themeFillShade="F2"/>
          </w:tcPr>
          <w:p w:rsidR="00000000" w:rsidRDefault="00D306DD">
            <w:pPr>
              <w:rPr>
                <w:noProof/>
              </w:rPr>
            </w:pPr>
            <w:r>
              <w:rPr>
                <w:noProof/>
              </w:rPr>
              <w:t>The following columns may be displayed.</w:t>
            </w:r>
          </w:p>
        </w:tc>
        <w:tc>
          <w:tcPr>
            <w:tcW w:w="7407" w:type="dxa"/>
          </w:tcPr>
          <w:p w:rsidR="00000000" w:rsidRDefault="00D306DD">
            <w:pPr>
              <w:rPr>
                <w:lang w:val="zh-TW"/>
              </w:rPr>
            </w:pPr>
            <w:r>
              <w:rPr>
                <w:rFonts w:ascii="MingLiU" w:eastAsia="MingLiU" w:hint="eastAsia"/>
                <w:lang w:val="zh-TW"/>
              </w:rPr>
              <w:t>可能會顯示以下列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696a19ff-df2a-4da7-82f2-da3e8235e614</w:t>
            </w:r>
          </w:p>
        </w:tc>
        <w:tc>
          <w:tcPr>
            <w:tcW w:w="7407" w:type="dxa"/>
            <w:shd w:val="clear" w:color="auto" w:fill="F2F2F2" w:themeFill="background1" w:themeFillShade="F2"/>
          </w:tcPr>
          <w:p w:rsidR="00000000" w:rsidRDefault="00D306DD">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標題</w:t>
            </w:r>
            <w:r>
              <w:rPr>
                <w:rStyle w:val="mqInternal"/>
                <w:noProof/>
                <w:lang w:val="zh-TW"/>
              </w:rPr>
              <w:t>{2]</w:t>
            </w:r>
            <w:r>
              <w:rPr>
                <w:lang w:val="zh-TW"/>
              </w:rPr>
              <w:t xml:space="preserve"> -</w:t>
            </w:r>
            <w:r>
              <w:rPr>
                <w:rFonts w:ascii="MingLiU" w:eastAsia="MingLiU" w:hint="eastAsia"/>
                <w:lang w:val="zh-TW"/>
              </w:rPr>
              <w:t>經驗標題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3a3c441c-e0d5-4cd3-8800-1325f73a1575</w:t>
            </w:r>
          </w:p>
        </w:tc>
        <w:tc>
          <w:tcPr>
            <w:tcW w:w="7407" w:type="dxa"/>
            <w:shd w:val="clear" w:color="auto" w:fill="F2F2F2" w:themeFill="background1" w:themeFillShade="F2"/>
          </w:tcPr>
          <w:p w:rsidR="00000000" w:rsidRDefault="00D306DD">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模板</w:t>
            </w:r>
            <w:r>
              <w:rPr>
                <w:rStyle w:val="mqInternal"/>
                <w:noProof/>
                <w:lang w:val="zh-TW"/>
              </w:rPr>
              <w:t>{2]</w:t>
            </w:r>
            <w:r>
              <w:rPr>
                <w:lang w:val="zh-TW"/>
              </w:rPr>
              <w:t xml:space="preserve"> -</w:t>
            </w:r>
            <w:r>
              <w:rPr>
                <w:rFonts w:ascii="MingLiU" w:eastAsia="MingLiU" w:hint="eastAsia"/>
                <w:lang w:val="zh-TW"/>
              </w:rPr>
              <w:t>體驗使用的模板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7e590e4d-c7e6-4ab8-bf04-a2413a449436</w:t>
            </w:r>
          </w:p>
        </w:tc>
        <w:tc>
          <w:tcPr>
            <w:tcW w:w="7407" w:type="dxa"/>
            <w:shd w:val="clear" w:color="auto" w:fill="F2F2F2" w:themeFill="background1" w:themeFillShade="F2"/>
          </w:tcPr>
          <w:p w:rsidR="00000000" w:rsidRDefault="00D306DD">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D306DD">
            <w:pPr>
              <w:rPr>
                <w:lang w:val="zh-TW"/>
              </w:rPr>
            </w:pPr>
            <w:r>
              <w:rPr>
                <w:rStyle w:val="mqInternal"/>
                <w:noProof/>
                <w:lang w:val="zh-TW"/>
              </w:rPr>
              <w:t>[1}</w:t>
            </w:r>
            <w:r>
              <w:rPr>
                <w:rFonts w:ascii="MingLiU" w:eastAsia="MingLiU" w:hint="eastAsia"/>
                <w:lang w:val="zh-TW"/>
              </w:rPr>
              <w:t>模板狀態</w:t>
            </w:r>
            <w:r>
              <w:rPr>
                <w:rStyle w:val="mqInternal"/>
                <w:noProof/>
                <w:lang w:val="zh-TW"/>
              </w:rPr>
              <w:t>{2]</w:t>
            </w:r>
            <w:r>
              <w:rPr>
                <w:lang w:val="zh-TW"/>
              </w:rPr>
              <w:t xml:space="preserve"> -</w:t>
            </w:r>
            <w:r>
              <w:rPr>
                <w:rFonts w:ascii="MingLiU" w:eastAsia="MingLiU" w:hint="eastAsia"/>
                <w:lang w:val="zh-TW"/>
              </w:rPr>
              <w:t>模板的狀態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43743244-f495-4df6-8b78-43e8c97414b1</w:t>
            </w:r>
          </w:p>
        </w:tc>
        <w:tc>
          <w:tcPr>
            <w:tcW w:w="7407" w:type="dxa"/>
            <w:shd w:val="clear" w:color="auto" w:fill="F2F2F2" w:themeFill="background1" w:themeFillShade="F2"/>
          </w:tcPr>
          <w:p w:rsidR="00000000" w:rsidRDefault="00D306DD">
            <w:pPr>
              <w:rPr>
                <w:noProof/>
              </w:rPr>
            </w:pPr>
            <w:r>
              <w:rPr>
                <w:rStyle w:val="mqInternal"/>
                <w:noProof/>
              </w:rPr>
              <w:t>[1</w:t>
            </w:r>
            <w:r>
              <w:rPr>
                <w:rStyle w:val="mqInternal"/>
                <w:noProof/>
              </w:rPr>
              <w:t>}</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D306DD">
            <w:pPr>
              <w:rPr>
                <w:lang w:val="zh-TW"/>
              </w:rPr>
            </w:pPr>
            <w:r>
              <w:rPr>
                <w:rStyle w:val="mqInternal"/>
                <w:noProof/>
                <w:lang w:val="zh-TW"/>
              </w:rPr>
              <w:t>[1}</w:t>
            </w:r>
            <w:r>
              <w:rPr>
                <w:rFonts w:ascii="MingLiU" w:eastAsia="MingLiU" w:hint="eastAsia"/>
                <w:lang w:val="zh-TW"/>
              </w:rPr>
              <w:t>最新</w:t>
            </w:r>
            <w:r>
              <w:rPr>
                <w:rStyle w:val="mqInternal"/>
                <w:noProof/>
                <w:lang w:val="zh-TW"/>
              </w:rPr>
              <w:t>{2]</w:t>
            </w:r>
            <w:r>
              <w:rPr>
                <w:lang w:val="zh-TW"/>
              </w:rPr>
              <w:t xml:space="preserve"> -</w:t>
            </w:r>
            <w:r>
              <w:rPr>
                <w:rFonts w:ascii="MingLiU" w:eastAsia="MingLiU" w:hint="eastAsia"/>
                <w:lang w:val="zh-TW"/>
              </w:rPr>
              <w:t>經驗是使用最新版本的項目模板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c97b8ed1-fc52-47f6-aa8b-bbc4466bb8d9</w:t>
            </w:r>
          </w:p>
        </w:tc>
        <w:tc>
          <w:tcPr>
            <w:tcW w:w="7407" w:type="dxa"/>
            <w:shd w:val="clear" w:color="auto" w:fill="F2F2F2" w:themeFill="background1" w:themeFillShade="F2"/>
          </w:tcPr>
          <w:p w:rsidR="00000000" w:rsidRDefault="00D306DD">
            <w:pPr>
              <w:rPr>
                <w:noProof/>
              </w:rPr>
            </w:pPr>
            <w:r>
              <w:rPr>
                <w:rStyle w:val="mqInternal"/>
                <w:noProof/>
              </w:rPr>
              <w:t>[1}</w:t>
            </w:r>
            <w:r>
              <w:rPr>
                <w:noProof/>
              </w:rPr>
              <w:t>Updated</w:t>
            </w:r>
            <w:r>
              <w:rPr>
                <w:rStyle w:val="mqInternal"/>
                <w:noProof/>
              </w:rPr>
              <w:t>{2]</w:t>
            </w:r>
            <w:r>
              <w:rPr>
                <w:noProof/>
              </w:rPr>
              <w:t xml:space="preserve"> - Date and time the experience was last updated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更新</w:t>
            </w:r>
            <w:r>
              <w:rPr>
                <w:rStyle w:val="mqInternal"/>
                <w:noProof/>
                <w:lang w:val="zh-TW"/>
              </w:rPr>
              <w:t>{2]</w:t>
            </w:r>
            <w:r>
              <w:rPr>
                <w:lang w:val="zh-TW"/>
              </w:rPr>
              <w:t xml:space="preserve"> -</w:t>
            </w:r>
            <w:r>
              <w:rPr>
                <w:rFonts w:ascii="MingLiU" w:eastAsia="MingLiU" w:hint="eastAsia"/>
                <w:lang w:val="zh-TW"/>
              </w:rPr>
              <w:t>上次更新體驗的日期和時間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17f23159-e8cf-4d3e-8f40-e0c0ed87a55f</w:t>
            </w:r>
          </w:p>
        </w:tc>
        <w:tc>
          <w:tcPr>
            <w:tcW w:w="7407" w:type="dxa"/>
            <w:shd w:val="clear" w:color="auto" w:fill="F2F2F2" w:themeFill="background1" w:themeFillShade="F2"/>
          </w:tcPr>
          <w:p w:rsidR="00000000" w:rsidRDefault="00D306DD">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體驗狀態</w:t>
            </w:r>
            <w:r>
              <w:rPr>
                <w:rStyle w:val="mqInternal"/>
                <w:noProof/>
                <w:lang w:val="zh-TW"/>
              </w:rPr>
              <w:t>{2]</w:t>
            </w:r>
            <w:r>
              <w:rPr>
                <w:lang w:val="zh-TW"/>
              </w:rPr>
              <w:t xml:space="preserve"> -</w:t>
            </w:r>
            <w:r>
              <w:rPr>
                <w:rFonts w:ascii="MingLiU" w:eastAsia="MingLiU" w:hint="eastAsia"/>
                <w:lang w:val="zh-TW"/>
              </w:rPr>
              <w:t>經驗狀況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cc3e2cb9-f33c-4dda-9830-21dff911dfdf</w:t>
            </w:r>
          </w:p>
        </w:tc>
        <w:tc>
          <w:tcPr>
            <w:tcW w:w="7407" w:type="dxa"/>
            <w:shd w:val="clear" w:color="auto" w:fill="F2F2F2" w:themeFill="background1" w:themeFillShade="F2"/>
          </w:tcPr>
          <w:p w:rsidR="00000000" w:rsidRDefault="00D306DD">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在線的</w:t>
            </w:r>
            <w:r>
              <w:rPr>
                <w:rStyle w:val="mqInternal"/>
                <w:noProof/>
                <w:lang w:val="zh-TW"/>
              </w:rPr>
              <w:t>{2]</w:t>
            </w:r>
            <w:r>
              <w:rPr>
                <w:lang w:val="zh-TW"/>
              </w:rPr>
              <w:t xml:space="preserve"> -</w:t>
            </w:r>
            <w:r>
              <w:rPr>
                <w:rFonts w:ascii="MingLiU" w:eastAsia="MingLiU" w:hint="eastAsia"/>
                <w:lang w:val="zh-TW"/>
              </w:rPr>
              <w:t>體驗是在線的</w:t>
            </w:r>
            <w:r>
              <w:rPr>
                <w:rFonts w:ascii="Arial Unicode MS" w:eastAsia="Arial Unicode MS" w:hint="eastAsia"/>
                <w:lang w:val="zh-TW"/>
              </w:rPr>
              <w:t>，</w:t>
            </w:r>
            <w:r>
              <w:rPr>
                <w:rFonts w:ascii="MingLiU" w:eastAsia="MingLiU" w:hint="eastAsia"/>
                <w:lang w:val="zh-TW"/>
              </w:rPr>
              <w:t>可以訪問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771df474-0db4-4e8b-b0c8-2d129316548e</w:t>
            </w:r>
          </w:p>
        </w:tc>
        <w:tc>
          <w:tcPr>
            <w:tcW w:w="7407" w:type="dxa"/>
            <w:shd w:val="clear" w:color="auto" w:fill="F2F2F2" w:themeFill="background1" w:themeFillShade="F2"/>
          </w:tcPr>
          <w:p w:rsidR="00000000" w:rsidRDefault="00D306DD">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D306DD">
            <w:pPr>
              <w:rPr>
                <w:lang w:val="zh-TW"/>
              </w:rPr>
            </w:pPr>
            <w:r>
              <w:rPr>
                <w:rStyle w:val="mqInternal"/>
                <w:noProof/>
                <w:lang w:val="zh-TW"/>
              </w:rPr>
              <w:t>[1}</w:t>
            </w:r>
            <w:r>
              <w:rPr>
                <w:rFonts w:ascii="MingLiU" w:eastAsia="MingLiU" w:hint="eastAsia"/>
                <w:lang w:val="zh-TW"/>
              </w:rPr>
              <w:t>離線</w:t>
            </w:r>
            <w:r>
              <w:rPr>
                <w:rStyle w:val="mqInternal"/>
                <w:noProof/>
                <w:lang w:val="zh-TW"/>
              </w:rPr>
              <w:t>{2]</w:t>
            </w:r>
            <w:r>
              <w:rPr>
                <w:lang w:val="zh-TW"/>
              </w:rPr>
              <w:t xml:space="preserve"> -</w:t>
            </w:r>
            <w:r>
              <w:rPr>
                <w:rFonts w:ascii="MingLiU" w:eastAsia="MingLiU" w:hint="eastAsia"/>
                <w:lang w:val="zh-TW"/>
              </w:rPr>
              <w:t>體驗處於脫機狀態</w:t>
            </w:r>
            <w:r>
              <w:rPr>
                <w:rFonts w:ascii="Arial Unicode MS" w:eastAsia="Arial Unicode MS" w:hint="eastAsia"/>
                <w:lang w:val="zh-TW"/>
              </w:rPr>
              <w:t>，</w:t>
            </w:r>
            <w:r>
              <w:rPr>
                <w:rFonts w:ascii="MingLiU" w:eastAsia="MingLiU" w:hint="eastAsia"/>
                <w:lang w:val="zh-TW"/>
              </w:rPr>
              <w:t>無法訪問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be483f8f-bab1-454a-ae35-5bf52a355311</w:t>
            </w:r>
          </w:p>
        </w:tc>
        <w:tc>
          <w:tcPr>
            <w:tcW w:w="7407" w:type="dxa"/>
            <w:shd w:val="clear" w:color="auto" w:fill="F2F2F2" w:themeFill="background1" w:themeFillShade="F2"/>
          </w:tcPr>
          <w:p w:rsidR="00000000" w:rsidRDefault="00D306DD">
            <w:pPr>
              <w:rPr>
                <w:noProof/>
              </w:rPr>
            </w:pPr>
            <w:r>
              <w:rPr>
                <w:rStyle w:val="mqInternal"/>
                <w:noProof/>
              </w:rPr>
              <w:t>[1}</w:t>
            </w:r>
            <w:r>
              <w:rPr>
                <w:noProof/>
              </w:rPr>
              <w:t>Unpublished</w:t>
            </w:r>
            <w:r>
              <w:rPr>
                <w:rStyle w:val="mqInternal"/>
                <w:noProof/>
              </w:rPr>
              <w:t>{2]</w:t>
            </w:r>
            <w:r>
              <w:rPr>
                <w:noProof/>
              </w:rPr>
              <w:t xml:space="preserve"> - The experience is unpublished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未發表</w:t>
            </w:r>
            <w:r>
              <w:rPr>
                <w:rStyle w:val="mqInternal"/>
                <w:noProof/>
                <w:lang w:val="zh-TW"/>
              </w:rPr>
              <w:t>{2]</w:t>
            </w:r>
            <w:r>
              <w:rPr>
                <w:lang w:val="zh-TW"/>
              </w:rPr>
              <w:t xml:space="preserve"> -</w:t>
            </w:r>
            <w:r>
              <w:rPr>
                <w:rFonts w:ascii="MingLiU" w:eastAsia="MingLiU" w:hint="eastAsia"/>
                <w:lang w:val="zh-TW"/>
              </w:rPr>
              <w:t>經驗未發布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9cda287c-79a2-452b-9ffe-459d54306379</w:t>
            </w:r>
          </w:p>
        </w:tc>
        <w:tc>
          <w:tcPr>
            <w:tcW w:w="7407" w:type="dxa"/>
            <w:shd w:val="clear" w:color="auto" w:fill="F2F2F2" w:themeFill="background1" w:themeFillShade="F2"/>
          </w:tcPr>
          <w:p w:rsidR="00000000" w:rsidRDefault="00D306DD">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D306DD">
            <w:pPr>
              <w:rPr>
                <w:lang w:val="zh-TW"/>
              </w:rPr>
            </w:pPr>
            <w:r>
              <w:rPr>
                <w:rStyle w:val="mqInternal"/>
                <w:noProof/>
                <w:lang w:val="zh-TW"/>
              </w:rPr>
              <w:t>[1}</w:t>
            </w:r>
            <w:r>
              <w:rPr>
                <w:rFonts w:ascii="MingLiU" w:eastAsia="MingLiU" w:hint="eastAsia"/>
                <w:lang w:val="zh-TW"/>
              </w:rPr>
              <w:t>未發布的更改</w:t>
            </w:r>
            <w:r>
              <w:rPr>
                <w:rStyle w:val="mqInternal"/>
                <w:noProof/>
                <w:lang w:val="zh-TW"/>
              </w:rPr>
              <w:t>{2]</w:t>
            </w:r>
            <w:r>
              <w:rPr>
                <w:lang w:val="zh-TW"/>
              </w:rPr>
              <w:t xml:space="preserve"> -</w:t>
            </w:r>
            <w:r>
              <w:rPr>
                <w:rFonts w:ascii="MingLiU" w:eastAsia="MingLiU" w:hint="eastAsia"/>
                <w:lang w:val="zh-TW"/>
              </w:rPr>
              <w:t>該體驗是在線的</w:t>
            </w:r>
            <w:r>
              <w:rPr>
                <w:rFonts w:ascii="Arial Unicode MS" w:eastAsia="Arial Unicode MS" w:hint="eastAsia"/>
                <w:lang w:val="zh-TW"/>
              </w:rPr>
              <w:t>，</w:t>
            </w:r>
            <w:r>
              <w:rPr>
                <w:rFonts w:ascii="MingLiU" w:eastAsia="MingLiU" w:hint="eastAsia"/>
                <w:lang w:val="zh-TW"/>
              </w:rPr>
              <w:t>可以訪問</w:t>
            </w:r>
            <w:r>
              <w:rPr>
                <w:rFonts w:ascii="Arial Unicode MS" w:eastAsia="Arial Unicode MS" w:hint="eastAsia"/>
                <w:lang w:val="zh-TW"/>
              </w:rPr>
              <w:t>，</w:t>
            </w:r>
            <w:r>
              <w:rPr>
                <w:rFonts w:ascii="MingLiU" w:eastAsia="MingLiU" w:hint="eastAsia"/>
                <w:lang w:val="zh-TW"/>
              </w:rPr>
              <w:t>但是已經對該體驗進行了更改並且尚未發布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ce9b6be5-d8f9-4fe3-8e</w:t>
            </w:r>
            <w:r>
              <w:rPr>
                <w:noProof/>
                <w:sz w:val="2"/>
              </w:rPr>
              <w:t>9e-0efe0d50ab2f</w:t>
            </w:r>
          </w:p>
        </w:tc>
        <w:tc>
          <w:tcPr>
            <w:tcW w:w="7407" w:type="dxa"/>
            <w:shd w:val="clear" w:color="auto" w:fill="F2F2F2" w:themeFill="background1" w:themeFillShade="F2"/>
          </w:tcPr>
          <w:p w:rsidR="00000000" w:rsidRDefault="00D306DD">
            <w:pPr>
              <w:rPr>
                <w:noProof/>
              </w:rPr>
            </w:pPr>
            <w:r>
              <w:rPr>
                <w:noProof/>
              </w:rPr>
              <w:t>Clicking on a row will display the experience details on the right side of the page.</w:t>
            </w:r>
          </w:p>
        </w:tc>
        <w:tc>
          <w:tcPr>
            <w:tcW w:w="7407" w:type="dxa"/>
          </w:tcPr>
          <w:p w:rsidR="00000000" w:rsidRDefault="00D306DD">
            <w:pPr>
              <w:rPr>
                <w:lang w:val="zh-TW"/>
              </w:rPr>
            </w:pPr>
            <w:r>
              <w:rPr>
                <w:rFonts w:ascii="MingLiU" w:eastAsia="MingLiU" w:hint="eastAsia"/>
                <w:lang w:val="zh-TW"/>
              </w:rPr>
              <w:t>單擊一行將在頁面右側顯示體驗詳細信息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50c81f66-1e31-4a88-a9e4-948941af182f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0eefdc35-3005-443f-89de-0a7ca15a6c89</w:t>
            </w:r>
          </w:p>
        </w:tc>
        <w:tc>
          <w:tcPr>
            <w:tcW w:w="7407" w:type="dxa"/>
            <w:shd w:val="clear" w:color="auto" w:fill="F2F2F2" w:themeFill="background1" w:themeFillShade="F2"/>
          </w:tcPr>
          <w:p w:rsidR="00000000" w:rsidRDefault="00D306DD">
            <w:pPr>
              <w:rPr>
                <w:noProof/>
              </w:rPr>
            </w:pPr>
            <w:r>
              <w:rPr>
                <w:noProof/>
              </w:rPr>
              <w:t>experience details</w:t>
            </w:r>
          </w:p>
        </w:tc>
        <w:tc>
          <w:tcPr>
            <w:tcW w:w="7407" w:type="dxa"/>
          </w:tcPr>
          <w:p w:rsidR="00000000" w:rsidRDefault="00D306DD">
            <w:pPr>
              <w:rPr>
                <w:lang w:val="zh-TW"/>
              </w:rPr>
            </w:pPr>
            <w:r>
              <w:rPr>
                <w:rFonts w:ascii="MingLiU" w:eastAsia="MingLiU" w:hint="eastAsia"/>
                <w:lang w:val="zh-TW"/>
              </w:rPr>
              <w:t>體驗細節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8ec39c7f-468e-4732-9c98-90e524390a0c</w:t>
            </w:r>
          </w:p>
        </w:tc>
        <w:tc>
          <w:tcPr>
            <w:tcW w:w="7407" w:type="dxa"/>
            <w:shd w:val="clear" w:color="auto" w:fill="F2F2F2" w:themeFill="background1" w:themeFillShade="F2"/>
          </w:tcPr>
          <w:p w:rsidR="00000000" w:rsidRDefault="00D306DD">
            <w:pPr>
              <w:rPr>
                <w:noProof/>
              </w:rPr>
            </w:pPr>
            <w:r>
              <w:rPr>
                <w:noProof/>
              </w:rPr>
              <w:t>Creating experiences</w:t>
            </w:r>
          </w:p>
        </w:tc>
        <w:tc>
          <w:tcPr>
            <w:tcW w:w="7407" w:type="dxa"/>
          </w:tcPr>
          <w:p w:rsidR="00000000" w:rsidRDefault="00D306DD">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3c5ddc80-b064-4bff-a5c6-1a19ceffc976</w:t>
            </w:r>
          </w:p>
        </w:tc>
        <w:tc>
          <w:tcPr>
            <w:tcW w:w="7407" w:type="dxa"/>
            <w:shd w:val="clear" w:color="auto" w:fill="F2F2F2" w:themeFill="background1" w:themeFillShade="F2"/>
          </w:tcPr>
          <w:p w:rsidR="00000000" w:rsidRDefault="00D306DD">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要創建新的體驗</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新體驗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11ba91ab-54d7-4a88-bf2f-efa311c6a1a0</w:t>
            </w:r>
          </w:p>
        </w:tc>
        <w:tc>
          <w:tcPr>
            <w:tcW w:w="7407" w:type="dxa"/>
            <w:shd w:val="clear" w:color="auto" w:fill="F2F2F2" w:themeFill="background1" w:themeFillShade="F2"/>
          </w:tcPr>
          <w:p w:rsidR="00000000" w:rsidRDefault="00D306DD">
            <w:pPr>
              <w:rPr>
                <w:noProof/>
              </w:rPr>
            </w:pPr>
            <w:r>
              <w:rPr>
                <w:noProof/>
              </w:rPr>
              <w:t>When you create a new experience, you'll start by choosing a template.</w:t>
            </w:r>
          </w:p>
        </w:tc>
        <w:tc>
          <w:tcPr>
            <w:tcW w:w="7407" w:type="dxa"/>
          </w:tcPr>
          <w:p w:rsidR="00000000" w:rsidRDefault="00D306DD">
            <w:pPr>
              <w:rPr>
                <w:lang w:val="zh-TW"/>
              </w:rPr>
            </w:pPr>
            <w:r>
              <w:rPr>
                <w:rFonts w:ascii="MingLiU" w:eastAsia="MingLiU" w:hint="eastAsia"/>
                <w:lang w:val="zh-TW"/>
              </w:rPr>
              <w:t>當您創建新體驗時</w:t>
            </w:r>
            <w:r>
              <w:rPr>
                <w:rFonts w:ascii="Arial Unicode MS" w:eastAsia="Arial Unicode MS" w:hint="eastAsia"/>
                <w:lang w:val="zh-TW"/>
              </w:rPr>
              <w:t>，</w:t>
            </w:r>
            <w:r>
              <w:rPr>
                <w:rFonts w:ascii="MingLiU" w:eastAsia="MingLiU" w:hint="eastAsia"/>
                <w:lang w:val="zh-TW"/>
              </w:rPr>
              <w:t>將從選擇模板開始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58331f29-e4c6-4421-8d09-562feac5d4ee</w:t>
            </w:r>
          </w:p>
        </w:tc>
        <w:tc>
          <w:tcPr>
            <w:tcW w:w="7407" w:type="dxa"/>
            <w:shd w:val="clear" w:color="auto" w:fill="F2F2F2" w:themeFill="background1" w:themeFillShade="F2"/>
          </w:tcPr>
          <w:p w:rsidR="00000000" w:rsidRDefault="00D306DD">
            <w:pPr>
              <w:rPr>
                <w:noProof/>
              </w:rPr>
            </w:pPr>
            <w:r>
              <w:rPr>
                <w:noProof/>
              </w:rPr>
              <w:t>The template controls the overall look and behavior.</w:t>
            </w:r>
          </w:p>
        </w:tc>
        <w:tc>
          <w:tcPr>
            <w:tcW w:w="7407" w:type="dxa"/>
          </w:tcPr>
          <w:p w:rsidR="00000000" w:rsidRDefault="00D306DD">
            <w:pPr>
              <w:rPr>
                <w:lang w:val="zh-TW"/>
              </w:rPr>
            </w:pPr>
            <w:r>
              <w:rPr>
                <w:rFonts w:ascii="MingLiU" w:eastAsia="MingLiU" w:hint="eastAsia"/>
                <w:lang w:val="zh-TW"/>
              </w:rPr>
              <w:t>模板控制整體外觀和行為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962f8a52-5bdd-4ff9-8c45-1ded4ca2d5a0</w:t>
            </w:r>
          </w:p>
        </w:tc>
        <w:tc>
          <w:tcPr>
            <w:tcW w:w="7407" w:type="dxa"/>
            <w:shd w:val="clear" w:color="auto" w:fill="F2F2F2" w:themeFill="background1" w:themeFillShade="F2"/>
          </w:tcPr>
          <w:p w:rsidR="00000000" w:rsidRDefault="00D306DD">
            <w:pPr>
              <w:rPr>
                <w:noProof/>
              </w:rPr>
            </w:pPr>
            <w:r>
              <w:rPr>
                <w:noProof/>
              </w:rPr>
              <w:t xml:space="preserve">After selecting </w:t>
            </w:r>
            <w:r>
              <w:rPr>
                <w:noProof/>
              </w:rPr>
              <w:t>a template, you can customize the experience.</w:t>
            </w:r>
          </w:p>
        </w:tc>
        <w:tc>
          <w:tcPr>
            <w:tcW w:w="7407" w:type="dxa"/>
          </w:tcPr>
          <w:p w:rsidR="00000000" w:rsidRDefault="00D306DD">
            <w:pPr>
              <w:rPr>
                <w:lang w:val="zh-TW"/>
              </w:rPr>
            </w:pPr>
            <w:r>
              <w:rPr>
                <w:rFonts w:ascii="MingLiU" w:eastAsia="MingLiU" w:hint="eastAsia"/>
                <w:lang w:val="zh-TW"/>
              </w:rPr>
              <w:t>選擇模板後</w:t>
            </w:r>
            <w:r>
              <w:rPr>
                <w:rFonts w:ascii="Arial Unicode MS" w:eastAsia="Arial Unicode MS" w:hint="eastAsia"/>
                <w:lang w:val="zh-TW"/>
              </w:rPr>
              <w:t>，</w:t>
            </w:r>
            <w:r>
              <w:rPr>
                <w:rFonts w:ascii="MingLiU" w:eastAsia="MingLiU" w:hint="eastAsia"/>
                <w:lang w:val="zh-TW"/>
              </w:rPr>
              <w:t>您可以自定義體驗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f249b494-b1e8-4722-ac7b-ee1d81c6e165</w:t>
            </w:r>
          </w:p>
        </w:tc>
        <w:tc>
          <w:tcPr>
            <w:tcW w:w="7407" w:type="dxa"/>
            <w:shd w:val="clear" w:color="auto" w:fill="F2F2F2" w:themeFill="background1" w:themeFillShade="F2"/>
          </w:tcPr>
          <w:p w:rsidR="00000000" w:rsidRDefault="00D306DD">
            <w:pPr>
              <w:rPr>
                <w:noProof/>
              </w:rPr>
            </w:pPr>
            <w:r>
              <w:rPr>
                <w:noProof/>
              </w:rPr>
              <w:t>For more information, see one of these topics:</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請參見以下主題之一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d7e26f8a-6560-4fb3-9bc8-2616cc605408</w:t>
            </w:r>
          </w:p>
        </w:tc>
        <w:tc>
          <w:tcPr>
            <w:tcW w:w="7407" w:type="dxa"/>
            <w:shd w:val="clear" w:color="auto" w:fill="F2F2F2" w:themeFill="background1" w:themeFillShade="F2"/>
          </w:tcPr>
          <w:p w:rsidR="00000000" w:rsidRDefault="00D306DD">
            <w:pPr>
              <w:rPr>
                <w:noProof/>
              </w:rPr>
            </w:pPr>
            <w:r>
              <w:rPr>
                <w:rStyle w:val="mqInternal"/>
                <w:noProof/>
              </w:rPr>
              <w:t>[1}</w:t>
            </w:r>
            <w:r>
              <w:rPr>
                <w:noProof/>
              </w:rPr>
              <w:t>Overview:</w:t>
            </w:r>
          </w:p>
        </w:tc>
        <w:tc>
          <w:tcPr>
            <w:tcW w:w="7407" w:type="dxa"/>
          </w:tcPr>
          <w:p w:rsidR="00000000" w:rsidRDefault="00D306DD">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2acfd07b-60d3-4633-af05-005c64e32f70</w:t>
            </w:r>
          </w:p>
        </w:tc>
        <w:tc>
          <w:tcPr>
            <w:tcW w:w="7407" w:type="dxa"/>
            <w:shd w:val="clear" w:color="auto" w:fill="F2F2F2" w:themeFill="background1" w:themeFillShade="F2"/>
          </w:tcPr>
          <w:p w:rsidR="00000000" w:rsidRDefault="00D306DD">
            <w:pPr>
              <w:rPr>
                <w:noProof/>
              </w:rPr>
            </w:pPr>
            <w:r>
              <w:rPr>
                <w:noProof/>
              </w:rPr>
              <w:t>Creating, Editing and Publishing Mobile App Experiences</w:t>
            </w:r>
            <w:r>
              <w:rPr>
                <w:rStyle w:val="mqInternal"/>
                <w:noProof/>
              </w:rPr>
              <w:t>{1]</w:t>
            </w:r>
          </w:p>
        </w:tc>
        <w:tc>
          <w:tcPr>
            <w:tcW w:w="7407" w:type="dxa"/>
          </w:tcPr>
          <w:p w:rsidR="00000000" w:rsidRDefault="00D306DD">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編輯和發布移動應用程序體驗</w:t>
            </w: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d8e860f0-f925-44c9-88c7-a4f1dcaf4db6</w:t>
            </w:r>
          </w:p>
        </w:tc>
        <w:tc>
          <w:tcPr>
            <w:tcW w:w="7407" w:type="dxa"/>
            <w:shd w:val="clear" w:color="auto" w:fill="F2F2F2" w:themeFill="background1" w:themeFillShade="F2"/>
          </w:tcPr>
          <w:p w:rsidR="00000000" w:rsidRDefault="00D306DD">
            <w:pPr>
              <w:rPr>
                <w:noProof/>
              </w:rPr>
            </w:pPr>
            <w:r>
              <w:rPr>
                <w:rStyle w:val="mqInternal"/>
                <w:noProof/>
              </w:rPr>
              <w:t>[1}</w:t>
            </w:r>
            <w:r>
              <w:rPr>
                <w:noProof/>
              </w:rPr>
              <w:t>Overview:</w:t>
            </w:r>
          </w:p>
        </w:tc>
        <w:tc>
          <w:tcPr>
            <w:tcW w:w="7407" w:type="dxa"/>
          </w:tcPr>
          <w:p w:rsidR="00000000" w:rsidRDefault="00D306DD">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1b928b40-7e3e-446e-9feb-d373c1dcff4e</w:t>
            </w:r>
          </w:p>
        </w:tc>
        <w:tc>
          <w:tcPr>
            <w:tcW w:w="7407" w:type="dxa"/>
            <w:shd w:val="clear" w:color="auto" w:fill="F2F2F2" w:themeFill="background1" w:themeFillShade="F2"/>
          </w:tcPr>
          <w:p w:rsidR="00000000" w:rsidRDefault="00D306DD">
            <w:pPr>
              <w:rPr>
                <w:noProof/>
              </w:rPr>
            </w:pPr>
            <w:r>
              <w:rPr>
                <w:noProof/>
              </w:rPr>
              <w:t>Creating, Editing and Publishing Web</w:t>
            </w:r>
            <w:r>
              <w:rPr>
                <w:noProof/>
              </w:rPr>
              <w:t xml:space="preserve"> Experiences</w:t>
            </w:r>
            <w:r>
              <w:rPr>
                <w:rStyle w:val="mqInternal"/>
                <w:noProof/>
              </w:rPr>
              <w:t>{1]</w:t>
            </w:r>
          </w:p>
        </w:tc>
        <w:tc>
          <w:tcPr>
            <w:tcW w:w="7407" w:type="dxa"/>
          </w:tcPr>
          <w:p w:rsidR="00000000" w:rsidRDefault="00D306DD">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編輯和發布</w:t>
            </w:r>
            <w:r>
              <w:rPr>
                <w:lang w:val="zh-TW"/>
              </w:rPr>
              <w:t>Web</w:t>
            </w:r>
            <w:r>
              <w:rPr>
                <w:rFonts w:ascii="MingLiU" w:eastAsia="MingLiU" w:hint="eastAsia"/>
                <w:lang w:val="zh-TW"/>
              </w:rPr>
              <w:t>體驗</w:t>
            </w: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78dcf895-aacf-423d-84f0-6e0ca8be7b65</w:t>
            </w:r>
          </w:p>
        </w:tc>
        <w:tc>
          <w:tcPr>
            <w:tcW w:w="7407" w:type="dxa"/>
            <w:shd w:val="clear" w:color="auto" w:fill="F2F2F2" w:themeFill="background1" w:themeFillShade="F2"/>
          </w:tcPr>
          <w:p w:rsidR="00000000" w:rsidRDefault="00D306DD">
            <w:pPr>
              <w:rPr>
                <w:noProof/>
              </w:rPr>
            </w:pPr>
            <w:r>
              <w:rPr>
                <w:noProof/>
              </w:rPr>
              <w:t>Duplicating experiences</w:t>
            </w:r>
          </w:p>
        </w:tc>
        <w:tc>
          <w:tcPr>
            <w:tcW w:w="7407" w:type="dxa"/>
          </w:tcPr>
          <w:p w:rsidR="00000000" w:rsidRDefault="00D306DD">
            <w:pPr>
              <w:rPr>
                <w:lang w:val="zh-TW"/>
              </w:rPr>
            </w:pPr>
            <w:r>
              <w:rPr>
                <w:rFonts w:ascii="MingLiU" w:eastAsia="MingLiU" w:hint="eastAsia"/>
                <w:lang w:val="zh-TW"/>
              </w:rPr>
              <w:t>重複經歷</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de1ef091-b66b-4832-9c26-c6b6d3a1933f</w:t>
            </w:r>
          </w:p>
        </w:tc>
        <w:tc>
          <w:tcPr>
            <w:tcW w:w="7407" w:type="dxa"/>
            <w:shd w:val="clear" w:color="auto" w:fill="F2F2F2" w:themeFill="background1" w:themeFillShade="F2"/>
          </w:tcPr>
          <w:p w:rsidR="00000000" w:rsidRDefault="00D306DD">
            <w:pPr>
              <w:rPr>
                <w:noProof/>
              </w:rPr>
            </w:pPr>
            <w:r>
              <w:rPr>
                <w:noProof/>
              </w:rPr>
              <w:t xml:space="preserve">Duplicating an experience can be useful when you need to create an experience in multiple languages or if you're making microsites from the look and feel of an </w:t>
            </w:r>
            <w:r>
              <w:rPr>
                <w:noProof/>
              </w:rPr>
              <w:lastRenderedPageBreak/>
              <w:t>existing experience.</w:t>
            </w:r>
          </w:p>
        </w:tc>
        <w:tc>
          <w:tcPr>
            <w:tcW w:w="7407" w:type="dxa"/>
          </w:tcPr>
          <w:p w:rsidR="00000000" w:rsidRDefault="00D306DD">
            <w:pPr>
              <w:rPr>
                <w:lang w:val="zh-TW"/>
              </w:rPr>
            </w:pPr>
            <w:r>
              <w:rPr>
                <w:rFonts w:ascii="MingLiU" w:eastAsia="MingLiU" w:hint="eastAsia"/>
                <w:lang w:val="zh-TW"/>
              </w:rPr>
              <w:lastRenderedPageBreak/>
              <w:t>當您需要以多種語言創建體驗或從現有體驗的外觀創建微型網站時</w:t>
            </w:r>
            <w:r>
              <w:rPr>
                <w:rFonts w:ascii="Arial Unicode MS" w:eastAsia="Arial Unicode MS" w:hint="eastAsia"/>
                <w:lang w:val="zh-TW"/>
              </w:rPr>
              <w:t>，</w:t>
            </w:r>
            <w:r>
              <w:rPr>
                <w:rFonts w:ascii="MingLiU" w:eastAsia="MingLiU" w:hint="eastAsia"/>
                <w:lang w:val="zh-TW"/>
              </w:rPr>
              <w:t>複製體驗可</w:t>
            </w:r>
            <w:r>
              <w:rPr>
                <w:rFonts w:ascii="MingLiU" w:eastAsia="MingLiU" w:hint="eastAsia"/>
                <w:lang w:val="zh-TW"/>
              </w:rPr>
              <w:lastRenderedPageBreak/>
              <w:t>能會很有用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54 </w:t>
            </w:r>
            <w:r>
              <w:rPr>
                <w:noProof/>
                <w:sz w:val="16"/>
              </w:rPr>
              <w:br/>
            </w:r>
            <w:r>
              <w:rPr>
                <w:noProof/>
                <w:sz w:val="2"/>
              </w:rPr>
              <w:t>584122e8-7245-454b-91fe-bc34c692fdbd</w:t>
            </w:r>
          </w:p>
        </w:tc>
        <w:tc>
          <w:tcPr>
            <w:tcW w:w="7407" w:type="dxa"/>
            <w:shd w:val="clear" w:color="auto" w:fill="F2F2F2" w:themeFill="background1" w:themeFillShade="F2"/>
          </w:tcPr>
          <w:p w:rsidR="00000000" w:rsidRDefault="00D306DD">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要復制體驗</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複製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23bdb612-4902-45e0-bc7a-1b27cc307201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c139d7bb-b414-4567-a2a7-f2b62482ca11</w:t>
            </w:r>
          </w:p>
        </w:tc>
        <w:tc>
          <w:tcPr>
            <w:tcW w:w="7407" w:type="dxa"/>
            <w:shd w:val="clear" w:color="auto" w:fill="F2F2F2" w:themeFill="background1" w:themeFillShade="F2"/>
          </w:tcPr>
          <w:p w:rsidR="00000000" w:rsidRDefault="00D306DD">
            <w:pPr>
              <w:rPr>
                <w:noProof/>
              </w:rPr>
            </w:pPr>
            <w:r>
              <w:rPr>
                <w:noProof/>
              </w:rPr>
              <w:t>duplicate experience</w:t>
            </w:r>
          </w:p>
        </w:tc>
        <w:tc>
          <w:tcPr>
            <w:tcW w:w="7407" w:type="dxa"/>
          </w:tcPr>
          <w:p w:rsidR="00000000" w:rsidRDefault="00D306DD">
            <w:pPr>
              <w:rPr>
                <w:lang w:val="zh-TW"/>
              </w:rPr>
            </w:pPr>
            <w:r>
              <w:rPr>
                <w:rFonts w:ascii="MingLiU" w:eastAsia="MingLiU" w:hint="eastAsia"/>
                <w:lang w:val="zh-TW"/>
              </w:rPr>
              <w:t>重複的經驗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67a2cd2f-76a4-4d3e-855b-7e3eaeb97ee1</w:t>
            </w:r>
          </w:p>
        </w:tc>
        <w:tc>
          <w:tcPr>
            <w:tcW w:w="7407" w:type="dxa"/>
            <w:shd w:val="clear" w:color="auto" w:fill="F2F2F2" w:themeFill="background1" w:themeFillShade="F2"/>
          </w:tcPr>
          <w:p w:rsidR="00000000" w:rsidRDefault="00D306DD">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經驗標題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描述</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8d4fd910-10f1-4f8b-9e32-2f6721555aee</w:t>
            </w:r>
          </w:p>
        </w:tc>
        <w:tc>
          <w:tcPr>
            <w:tcW w:w="7407" w:type="dxa"/>
            <w:shd w:val="clear" w:color="auto" w:fill="F2F2F2" w:themeFill="background1" w:themeFillShade="F2"/>
          </w:tcPr>
          <w:p w:rsidR="00000000" w:rsidRDefault="00D306DD">
            <w:pPr>
              <w:rPr>
                <w:noProof/>
              </w:rPr>
            </w:pPr>
            <w:r>
              <w:rPr>
                <w:noProof/>
              </w:rPr>
              <w:t>Editing experiences</w:t>
            </w:r>
          </w:p>
        </w:tc>
        <w:tc>
          <w:tcPr>
            <w:tcW w:w="7407" w:type="dxa"/>
          </w:tcPr>
          <w:p w:rsidR="00000000" w:rsidRDefault="00D306DD">
            <w:pPr>
              <w:rPr>
                <w:lang w:val="zh-TW"/>
              </w:rPr>
            </w:pPr>
            <w:r>
              <w:rPr>
                <w:rFonts w:ascii="MingLiU" w:eastAsia="MingLiU" w:hint="eastAsia"/>
                <w:lang w:val="zh-TW"/>
              </w:rPr>
              <w:t>編輯經驗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b9e5eaf6-6fde-4815-b710-b0ba02aa5cc1</w:t>
            </w:r>
          </w:p>
        </w:tc>
        <w:tc>
          <w:tcPr>
            <w:tcW w:w="7407" w:type="dxa"/>
            <w:shd w:val="clear" w:color="auto" w:fill="F2F2F2" w:themeFill="background1" w:themeFillShade="F2"/>
          </w:tcPr>
          <w:p w:rsidR="00000000" w:rsidRDefault="00D306DD">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要編輯體驗</w:t>
            </w:r>
            <w:r>
              <w:rPr>
                <w:rFonts w:ascii="Arial Unicode MS" w:eastAsia="Arial Unicode MS" w:hint="eastAsia"/>
                <w:lang w:val="zh-TW"/>
              </w:rPr>
              <w:t>，</w:t>
            </w:r>
            <w:r>
              <w:rPr>
                <w:rFonts w:ascii="MingLiU" w:eastAsia="MingLiU" w:hint="eastAsia"/>
                <w:lang w:val="zh-TW"/>
              </w:rPr>
              <w:t>請單擊該體驗</w:t>
            </w:r>
            <w:r>
              <w:rPr>
                <w:rStyle w:val="mqInternal"/>
                <w:noProof/>
                <w:lang w:val="zh-TW"/>
              </w:rPr>
              <w:t>[1}</w:t>
            </w:r>
            <w:r>
              <w:rPr>
                <w:rFonts w:ascii="MingLiU" w:eastAsia="MingLiU" w:hint="eastAsia"/>
                <w:lang w:val="zh-TW"/>
              </w:rPr>
              <w:t>標題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7f2fc0cf-151d-4bc9-8ea6-a2fd2e873bc0</w:t>
            </w:r>
          </w:p>
        </w:tc>
        <w:tc>
          <w:tcPr>
            <w:tcW w:w="7407" w:type="dxa"/>
            <w:shd w:val="clear" w:color="auto" w:fill="F2F2F2" w:themeFill="background1" w:themeFillShade="F2"/>
          </w:tcPr>
          <w:p w:rsidR="00000000" w:rsidRDefault="00D306DD">
            <w:pPr>
              <w:rPr>
                <w:noProof/>
              </w:rPr>
            </w:pPr>
            <w:r>
              <w:rPr>
                <w:noProof/>
              </w:rPr>
              <w:t>Editing an experience will open the Experience Editor.</w:t>
            </w:r>
          </w:p>
        </w:tc>
        <w:tc>
          <w:tcPr>
            <w:tcW w:w="7407" w:type="dxa"/>
          </w:tcPr>
          <w:p w:rsidR="00000000" w:rsidRDefault="00D306DD">
            <w:pPr>
              <w:rPr>
                <w:lang w:val="zh-TW"/>
              </w:rPr>
            </w:pPr>
            <w:r>
              <w:rPr>
                <w:rFonts w:ascii="MingLiU" w:eastAsia="MingLiU" w:hint="eastAsia"/>
                <w:lang w:val="zh-TW"/>
              </w:rPr>
              <w:t>編輯體驗將打開</w:t>
            </w:r>
            <w:r>
              <w:rPr>
                <w:lang w:val="zh-TW"/>
              </w:rPr>
              <w:t>“</w:t>
            </w:r>
            <w:r>
              <w:rPr>
                <w:rFonts w:ascii="MingLiU" w:eastAsia="MingLiU" w:hint="eastAsia"/>
                <w:lang w:val="zh-TW"/>
              </w:rPr>
              <w:t>體驗編輯器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176e8e65-cc26-4540-</w:t>
            </w:r>
            <w:r>
              <w:rPr>
                <w:noProof/>
                <w:sz w:val="2"/>
              </w:rPr>
              <w:t>ae61-7cae83630be9</w:t>
            </w:r>
          </w:p>
        </w:tc>
        <w:tc>
          <w:tcPr>
            <w:tcW w:w="7407" w:type="dxa"/>
            <w:shd w:val="clear" w:color="auto" w:fill="F2F2F2" w:themeFill="background1" w:themeFillShade="F2"/>
          </w:tcPr>
          <w:p w:rsidR="00000000" w:rsidRDefault="00D306DD">
            <w:pPr>
              <w:rPr>
                <w:noProof/>
              </w:rPr>
            </w:pPr>
            <w:r>
              <w:rPr>
                <w:noProof/>
              </w:rPr>
              <w:t>For information on editing experiences, see one of these topics:</w:t>
            </w:r>
          </w:p>
        </w:tc>
        <w:tc>
          <w:tcPr>
            <w:tcW w:w="7407" w:type="dxa"/>
          </w:tcPr>
          <w:p w:rsidR="00000000" w:rsidRDefault="00D306DD">
            <w:pPr>
              <w:rPr>
                <w:lang w:val="zh-TW"/>
              </w:rPr>
            </w:pPr>
            <w:r>
              <w:rPr>
                <w:rFonts w:ascii="MingLiU" w:eastAsia="MingLiU" w:hint="eastAsia"/>
                <w:lang w:val="zh-TW"/>
              </w:rPr>
              <w:t>有關編輯體驗的信息</w:t>
            </w:r>
            <w:r>
              <w:rPr>
                <w:rFonts w:ascii="Arial Unicode MS" w:eastAsia="Arial Unicode MS" w:hint="eastAsia"/>
                <w:lang w:val="zh-TW"/>
              </w:rPr>
              <w:t>，</w:t>
            </w:r>
            <w:r>
              <w:rPr>
                <w:rFonts w:ascii="MingLiU" w:eastAsia="MingLiU" w:hint="eastAsia"/>
                <w:lang w:val="zh-TW"/>
              </w:rPr>
              <w:t>請參閱以下主題之一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4e8bfbea-c10e-4e50-a680-8ef49be22698</w:t>
            </w:r>
          </w:p>
        </w:tc>
        <w:tc>
          <w:tcPr>
            <w:tcW w:w="7407" w:type="dxa"/>
            <w:shd w:val="clear" w:color="auto" w:fill="F2F2F2" w:themeFill="background1" w:themeFillShade="F2"/>
          </w:tcPr>
          <w:p w:rsidR="00000000" w:rsidRDefault="00D306DD">
            <w:pPr>
              <w:rPr>
                <w:noProof/>
              </w:rPr>
            </w:pPr>
            <w:r>
              <w:rPr>
                <w:rStyle w:val="mqInternal"/>
                <w:noProof/>
              </w:rPr>
              <w:t>[1}</w:t>
            </w:r>
            <w:r>
              <w:rPr>
                <w:noProof/>
              </w:rPr>
              <w:t>Using the Experience Editor to Customize a Mobile App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使用體驗編輯器自定義移動應用體驗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d7e2d8ae-998c-4d9c-8ed9-81ef0468152c</w:t>
            </w:r>
          </w:p>
        </w:tc>
        <w:tc>
          <w:tcPr>
            <w:tcW w:w="7407" w:type="dxa"/>
            <w:shd w:val="clear" w:color="auto" w:fill="F2F2F2" w:themeFill="background1" w:themeFillShade="F2"/>
          </w:tcPr>
          <w:p w:rsidR="00000000" w:rsidRDefault="00D306DD">
            <w:pPr>
              <w:rPr>
                <w:noProof/>
              </w:rPr>
            </w:pPr>
            <w:r>
              <w:rPr>
                <w:rStyle w:val="mqInternal"/>
                <w:noProof/>
              </w:rPr>
              <w:t>[1}</w:t>
            </w:r>
            <w:r>
              <w:rPr>
                <w:noProof/>
              </w:rPr>
              <w:t>Using the Experience Editor to Customize a Web Experience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使用體驗編輯器自定義</w:t>
            </w:r>
            <w:r>
              <w:rPr>
                <w:lang w:val="zh-TW"/>
              </w:rPr>
              <w:t>Web</w:t>
            </w:r>
            <w:r>
              <w:rPr>
                <w:rFonts w:ascii="MingLiU" w:eastAsia="MingLiU" w:hint="eastAsia"/>
                <w:lang w:val="zh-TW"/>
              </w:rPr>
              <w:t>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b9c2ea28-2e73-4e8d-8363-1cb4adfc2978</w:t>
            </w:r>
          </w:p>
        </w:tc>
        <w:tc>
          <w:tcPr>
            <w:tcW w:w="7407" w:type="dxa"/>
            <w:shd w:val="clear" w:color="auto" w:fill="F2F2F2" w:themeFill="background1" w:themeFillShade="F2"/>
          </w:tcPr>
          <w:p w:rsidR="00000000" w:rsidRDefault="00D306DD">
            <w:pPr>
              <w:rPr>
                <w:noProof/>
              </w:rPr>
            </w:pPr>
            <w:r>
              <w:rPr>
                <w:noProof/>
              </w:rPr>
              <w:t>Taking experiences offline</w:t>
            </w:r>
          </w:p>
        </w:tc>
        <w:tc>
          <w:tcPr>
            <w:tcW w:w="7407" w:type="dxa"/>
          </w:tcPr>
          <w:p w:rsidR="00000000" w:rsidRDefault="00D306DD">
            <w:pPr>
              <w:rPr>
                <w:lang w:val="zh-TW"/>
              </w:rPr>
            </w:pPr>
            <w:r>
              <w:rPr>
                <w:rFonts w:ascii="MingLiU" w:eastAsia="MingLiU" w:hint="eastAsia"/>
                <w:lang w:val="zh-TW"/>
              </w:rPr>
              <w:t>離線體驗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1f62a22e-c254-439f-8004-207cc7ef1761</w:t>
            </w:r>
          </w:p>
        </w:tc>
        <w:tc>
          <w:tcPr>
            <w:tcW w:w="7407" w:type="dxa"/>
            <w:shd w:val="clear" w:color="auto" w:fill="F2F2F2" w:themeFill="background1" w:themeFillShade="F2"/>
          </w:tcPr>
          <w:p w:rsidR="00000000" w:rsidRDefault="00D306DD">
            <w:pPr>
              <w:rPr>
                <w:noProof/>
              </w:rPr>
            </w:pPr>
            <w:r>
              <w:rPr>
                <w:noProof/>
              </w:rPr>
              <w:t>Taking an experience offline makes it no longer accessible.</w:t>
            </w:r>
          </w:p>
        </w:tc>
        <w:tc>
          <w:tcPr>
            <w:tcW w:w="7407" w:type="dxa"/>
          </w:tcPr>
          <w:p w:rsidR="00000000" w:rsidRDefault="00D306DD">
            <w:pPr>
              <w:rPr>
                <w:lang w:val="zh-TW"/>
              </w:rPr>
            </w:pPr>
            <w:r>
              <w:rPr>
                <w:rFonts w:ascii="MingLiU" w:eastAsia="MingLiU" w:hint="eastAsia"/>
                <w:lang w:val="zh-TW"/>
              </w:rPr>
              <w:t>使體驗脫機將使其不再可訪問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e65ccc48-c513-4256-916f-c2c0539e1431</w:t>
            </w:r>
          </w:p>
        </w:tc>
        <w:tc>
          <w:tcPr>
            <w:tcW w:w="7407" w:type="dxa"/>
            <w:shd w:val="clear" w:color="auto" w:fill="F2F2F2" w:themeFill="background1" w:themeFillShade="F2"/>
          </w:tcPr>
          <w:p w:rsidR="00000000" w:rsidRDefault="00D306DD">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要使體驗脫機</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9a334391-9a91-4c46-876d-11</w:t>
            </w:r>
            <w:r>
              <w:rPr>
                <w:noProof/>
                <w:sz w:val="2"/>
              </w:rPr>
              <w:t>d59e900fcb</w:t>
            </w:r>
          </w:p>
        </w:tc>
        <w:tc>
          <w:tcPr>
            <w:tcW w:w="7407" w:type="dxa"/>
            <w:shd w:val="clear" w:color="auto" w:fill="F2F2F2" w:themeFill="background1" w:themeFillShade="F2"/>
          </w:tcPr>
          <w:p w:rsidR="00000000" w:rsidRDefault="00D306DD">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要確認該體驗應脫機</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離線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cad96dad-a841-48ea-90d5-7ff92f1f3c25</w:t>
            </w:r>
          </w:p>
        </w:tc>
        <w:tc>
          <w:tcPr>
            <w:tcW w:w="7407" w:type="dxa"/>
            <w:shd w:val="clear" w:color="auto" w:fill="F2F2F2" w:themeFill="background1" w:themeFillShade="F2"/>
          </w:tcPr>
          <w:p w:rsidR="00000000" w:rsidRDefault="00D306DD">
            <w:pPr>
              <w:rPr>
                <w:noProof/>
              </w:rPr>
            </w:pPr>
            <w:r>
              <w:rPr>
                <w:noProof/>
              </w:rPr>
              <w:t>To make an experience available again, the experience must be republished.</w:t>
            </w:r>
          </w:p>
        </w:tc>
        <w:tc>
          <w:tcPr>
            <w:tcW w:w="7407" w:type="dxa"/>
          </w:tcPr>
          <w:p w:rsidR="00000000" w:rsidRDefault="00D306DD">
            <w:pPr>
              <w:rPr>
                <w:lang w:val="zh-TW"/>
              </w:rPr>
            </w:pPr>
            <w:r>
              <w:rPr>
                <w:rFonts w:ascii="MingLiU" w:eastAsia="MingLiU" w:hint="eastAsia"/>
                <w:lang w:val="zh-TW"/>
              </w:rPr>
              <w:t>要使體驗再次可用</w:t>
            </w:r>
            <w:r>
              <w:rPr>
                <w:rFonts w:ascii="Arial Unicode MS" w:eastAsia="Arial Unicode MS" w:hint="eastAsia"/>
                <w:lang w:val="zh-TW"/>
              </w:rPr>
              <w:t>，</w:t>
            </w:r>
            <w:r>
              <w:rPr>
                <w:rFonts w:ascii="MingLiU" w:eastAsia="MingLiU" w:hint="eastAsia"/>
                <w:lang w:val="zh-TW"/>
              </w:rPr>
              <w:t>必須重新發布該體驗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ba5a8d85-2a90-4b26-a56f-11be11736591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11d27c58-15a4-44e3-a7fb-5ec12c8c7103</w:t>
            </w:r>
          </w:p>
        </w:tc>
        <w:tc>
          <w:tcPr>
            <w:tcW w:w="7407" w:type="dxa"/>
            <w:shd w:val="clear" w:color="auto" w:fill="F2F2F2" w:themeFill="background1" w:themeFillShade="F2"/>
          </w:tcPr>
          <w:p w:rsidR="00000000" w:rsidRDefault="00D306DD">
            <w:pPr>
              <w:rPr>
                <w:noProof/>
              </w:rPr>
            </w:pPr>
            <w:r>
              <w:rPr>
                <w:noProof/>
              </w:rPr>
              <w:t>take experience offline</w:t>
            </w:r>
          </w:p>
        </w:tc>
        <w:tc>
          <w:tcPr>
            <w:tcW w:w="7407" w:type="dxa"/>
          </w:tcPr>
          <w:p w:rsidR="00000000" w:rsidRDefault="00D306DD">
            <w:pPr>
              <w:rPr>
                <w:lang w:val="zh-TW"/>
              </w:rPr>
            </w:pPr>
            <w:r>
              <w:rPr>
                <w:rFonts w:ascii="MingLiU" w:eastAsia="MingLiU" w:hint="eastAsia"/>
                <w:lang w:val="zh-TW"/>
              </w:rPr>
              <w:t>離線體驗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18d34ab2-764a-4b6d-a61d-d620b660c506</w:t>
            </w:r>
          </w:p>
        </w:tc>
        <w:tc>
          <w:tcPr>
            <w:tcW w:w="7407" w:type="dxa"/>
            <w:shd w:val="clear" w:color="auto" w:fill="F2F2F2" w:themeFill="background1" w:themeFillShade="F2"/>
          </w:tcPr>
          <w:p w:rsidR="00000000" w:rsidRDefault="00D306DD">
            <w:pPr>
              <w:rPr>
                <w:noProof/>
              </w:rPr>
            </w:pPr>
            <w:r>
              <w:rPr>
                <w:noProof/>
              </w:rPr>
              <w:t>Deleting experiences</w:t>
            </w:r>
          </w:p>
        </w:tc>
        <w:tc>
          <w:tcPr>
            <w:tcW w:w="7407" w:type="dxa"/>
          </w:tcPr>
          <w:p w:rsidR="00000000" w:rsidRDefault="00D306DD">
            <w:pPr>
              <w:rPr>
                <w:lang w:val="zh-TW"/>
              </w:rPr>
            </w:pPr>
            <w:r>
              <w:rPr>
                <w:rFonts w:ascii="MingLiU" w:eastAsia="MingLiU" w:hint="eastAsia"/>
                <w:lang w:val="zh-TW"/>
              </w:rPr>
              <w:t>刪除經驗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da1ec749-6042-4c7e-8891-87c70e3019b6</w:t>
            </w:r>
          </w:p>
        </w:tc>
        <w:tc>
          <w:tcPr>
            <w:tcW w:w="7407" w:type="dxa"/>
            <w:shd w:val="clear" w:color="auto" w:fill="F2F2F2" w:themeFill="background1" w:themeFillShade="F2"/>
          </w:tcPr>
          <w:p w:rsidR="00000000" w:rsidRDefault="00D306DD">
            <w:pPr>
              <w:rPr>
                <w:noProof/>
              </w:rPr>
            </w:pPr>
            <w:r>
              <w:rPr>
                <w:noProof/>
              </w:rPr>
              <w:t>To delete an experience, click on a row and then click Delete.</w:t>
            </w:r>
          </w:p>
        </w:tc>
        <w:tc>
          <w:tcPr>
            <w:tcW w:w="7407" w:type="dxa"/>
          </w:tcPr>
          <w:p w:rsidR="00000000" w:rsidRDefault="00D306DD">
            <w:pPr>
              <w:rPr>
                <w:lang w:val="zh-TW"/>
              </w:rPr>
            </w:pPr>
            <w:r>
              <w:rPr>
                <w:rFonts w:ascii="MingLiU" w:eastAsia="MingLiU" w:hint="eastAsia"/>
                <w:lang w:val="zh-TW"/>
              </w:rPr>
              <w:t>要刪除體驗</w:t>
            </w:r>
            <w:r>
              <w:rPr>
                <w:rFonts w:ascii="Arial Unicode MS" w:eastAsia="Arial Unicode MS" w:hint="eastAsia"/>
                <w:lang w:val="zh-TW"/>
              </w:rPr>
              <w:t>，</w:t>
            </w:r>
            <w:r>
              <w:rPr>
                <w:rFonts w:ascii="MingLiU" w:eastAsia="MingLiU" w:hint="eastAsia"/>
                <w:lang w:val="zh-TW"/>
              </w:rPr>
              <w:t>請單擊一行</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刪除</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3f5de748-ee0e-4417-931e-c825555ae14a</w:t>
            </w:r>
          </w:p>
        </w:tc>
        <w:tc>
          <w:tcPr>
            <w:tcW w:w="7407" w:type="dxa"/>
            <w:shd w:val="clear" w:color="auto" w:fill="F2F2F2" w:themeFill="background1" w:themeFillShade="F2"/>
          </w:tcPr>
          <w:p w:rsidR="00000000" w:rsidRDefault="00D306DD">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通過單擊確認刪除</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46b1251c-865d-411f-b969-4939c61e046b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972cd4ba-a356-4963-bb0a-37960c84da03</w:t>
            </w:r>
          </w:p>
        </w:tc>
        <w:tc>
          <w:tcPr>
            <w:tcW w:w="7407" w:type="dxa"/>
            <w:shd w:val="clear" w:color="auto" w:fill="F2F2F2" w:themeFill="background1" w:themeFillShade="F2"/>
          </w:tcPr>
          <w:p w:rsidR="00000000" w:rsidRDefault="00D306DD">
            <w:pPr>
              <w:rPr>
                <w:noProof/>
              </w:rPr>
            </w:pPr>
            <w:r>
              <w:rPr>
                <w:noProof/>
              </w:rPr>
              <w:t>delete site</w:t>
            </w:r>
          </w:p>
        </w:tc>
        <w:tc>
          <w:tcPr>
            <w:tcW w:w="7407" w:type="dxa"/>
          </w:tcPr>
          <w:p w:rsidR="00000000" w:rsidRDefault="00D306DD">
            <w:pPr>
              <w:rPr>
                <w:lang w:val="zh-TW"/>
              </w:rPr>
            </w:pPr>
            <w:r>
              <w:rPr>
                <w:rFonts w:ascii="MingLiU" w:eastAsia="MingLiU" w:hint="eastAsia"/>
                <w:lang w:val="zh-TW"/>
              </w:rPr>
              <w:t>刪除網站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19a75e69-7dad-423b-a526-f477b90e352a</w:t>
            </w:r>
          </w:p>
        </w:tc>
        <w:tc>
          <w:tcPr>
            <w:tcW w:w="7407" w:type="dxa"/>
            <w:shd w:val="clear" w:color="auto" w:fill="F2F2F2" w:themeFill="background1" w:themeFillShade="F2"/>
          </w:tcPr>
          <w:p w:rsidR="00000000" w:rsidRDefault="00D306DD">
            <w:pPr>
              <w:rPr>
                <w:noProof/>
              </w:rPr>
            </w:pPr>
            <w:r>
              <w:rPr>
                <w:noProof/>
              </w:rPr>
              <w:t>Filtering experiences</w:t>
            </w:r>
          </w:p>
        </w:tc>
        <w:tc>
          <w:tcPr>
            <w:tcW w:w="7407" w:type="dxa"/>
          </w:tcPr>
          <w:p w:rsidR="00000000" w:rsidRDefault="00D306DD">
            <w:pPr>
              <w:rPr>
                <w:lang w:val="zh-TW"/>
              </w:rPr>
            </w:pPr>
            <w:r>
              <w:rPr>
                <w:rFonts w:ascii="MingLiU" w:eastAsia="MingLiU" w:hint="eastAsia"/>
                <w:lang w:val="zh-TW"/>
              </w:rPr>
              <w:t>過濾體驗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00867e0a-70f5-4524-a0db-e61f8ff7b859</w:t>
            </w:r>
          </w:p>
        </w:tc>
        <w:tc>
          <w:tcPr>
            <w:tcW w:w="7407" w:type="dxa"/>
            <w:shd w:val="clear" w:color="auto" w:fill="F2F2F2" w:themeFill="background1" w:themeFillShade="F2"/>
          </w:tcPr>
          <w:p w:rsidR="00000000" w:rsidRDefault="00D306DD">
            <w:pPr>
              <w:rPr>
                <w:noProof/>
              </w:rPr>
            </w:pPr>
            <w:r>
              <w:rPr>
                <w:noProof/>
              </w:rPr>
              <w:t>A filter can be applied to the Experiences page to limit the types of experiences that are displayed.</w:t>
            </w:r>
          </w:p>
        </w:tc>
        <w:tc>
          <w:tcPr>
            <w:tcW w:w="7407" w:type="dxa"/>
          </w:tcPr>
          <w:p w:rsidR="00000000" w:rsidRDefault="00D306DD">
            <w:pPr>
              <w:rPr>
                <w:lang w:val="zh-TW"/>
              </w:rPr>
            </w:pPr>
            <w:r>
              <w:rPr>
                <w:rFonts w:ascii="MingLiU" w:eastAsia="MingLiU" w:hint="eastAsia"/>
                <w:lang w:val="zh-TW"/>
              </w:rPr>
              <w:t>可以將過濾器應用於</w:t>
            </w:r>
            <w:r>
              <w:rPr>
                <w:lang w:val="zh-TW"/>
              </w:rPr>
              <w:t>“</w:t>
            </w:r>
            <w:r>
              <w:rPr>
                <w:rFonts w:ascii="MingLiU" w:eastAsia="MingLiU" w:hint="eastAsia"/>
                <w:lang w:val="zh-TW"/>
              </w:rPr>
              <w:t>體驗</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以限制顯示的體驗類型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792ed744-8d85-4a72-b381-3baa32556cc5</w:t>
            </w:r>
          </w:p>
        </w:tc>
        <w:tc>
          <w:tcPr>
            <w:tcW w:w="7407" w:type="dxa"/>
            <w:shd w:val="clear" w:color="auto" w:fill="F2F2F2" w:themeFill="background1" w:themeFillShade="F2"/>
          </w:tcPr>
          <w:p w:rsidR="00000000" w:rsidRDefault="00D306DD">
            <w:pPr>
              <w:rPr>
                <w:noProof/>
              </w:rPr>
            </w:pPr>
            <w:r>
              <w:rPr>
                <w:noProof/>
              </w:rPr>
              <w:t>To apply a filter, select the type of experiences to display:</w:t>
            </w:r>
          </w:p>
        </w:tc>
        <w:tc>
          <w:tcPr>
            <w:tcW w:w="7407" w:type="dxa"/>
          </w:tcPr>
          <w:p w:rsidR="00000000" w:rsidRDefault="00D306DD">
            <w:pPr>
              <w:rPr>
                <w:lang w:val="zh-TW"/>
              </w:rPr>
            </w:pPr>
            <w:r>
              <w:rPr>
                <w:rFonts w:ascii="MingLiU" w:eastAsia="MingLiU" w:hint="eastAsia"/>
                <w:lang w:val="zh-TW"/>
              </w:rPr>
              <w:t>要應用過濾器</w:t>
            </w:r>
            <w:r>
              <w:rPr>
                <w:rFonts w:ascii="Arial Unicode MS" w:eastAsia="Arial Unicode MS" w:hint="eastAsia"/>
                <w:lang w:val="zh-TW"/>
              </w:rPr>
              <w:t>，</w:t>
            </w:r>
            <w:r>
              <w:rPr>
                <w:rFonts w:ascii="MingLiU" w:eastAsia="MingLiU" w:hint="eastAsia"/>
                <w:lang w:val="zh-TW"/>
              </w:rPr>
              <w:t>請選擇要顯示的體驗類型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268f73be-20fa-4b3d-a7cb-a7bf24a42d73</w:t>
            </w:r>
          </w:p>
        </w:tc>
        <w:tc>
          <w:tcPr>
            <w:tcW w:w="7407" w:type="dxa"/>
            <w:shd w:val="clear" w:color="auto" w:fill="F2F2F2" w:themeFill="background1" w:themeFillShade="F2"/>
          </w:tcPr>
          <w:p w:rsidR="00000000" w:rsidRDefault="00D306DD">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D306DD">
            <w:pPr>
              <w:rPr>
                <w:lang w:val="zh-TW"/>
              </w:rPr>
            </w:pPr>
            <w:r>
              <w:rPr>
                <w:rStyle w:val="mqInternal"/>
                <w:noProof/>
                <w:lang w:val="zh-TW"/>
              </w:rPr>
              <w:t>[1}</w:t>
            </w:r>
            <w:r>
              <w:rPr>
                <w:rFonts w:ascii="MingLiU" w:eastAsia="MingLiU" w:hint="eastAsia"/>
                <w:lang w:val="zh-TW"/>
              </w:rPr>
              <w:t>全部</w:t>
            </w:r>
            <w:r>
              <w:rPr>
                <w:rStyle w:val="mqInternal"/>
                <w:noProof/>
                <w:lang w:val="zh-TW"/>
              </w:rPr>
              <w:t>{2]</w:t>
            </w:r>
            <w:r>
              <w:rPr>
                <w:lang w:val="zh-TW"/>
              </w:rPr>
              <w:t xml:space="preserve"> -</w:t>
            </w:r>
            <w:r>
              <w:rPr>
                <w:rFonts w:ascii="MingLiU" w:eastAsia="MingLiU" w:hint="eastAsia"/>
                <w:lang w:val="zh-TW"/>
              </w:rPr>
              <w:t>顯示所有經驗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706794f1-9141-47a3-a9a0-a20a11742b34</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D306DD">
            <w:pPr>
              <w:rPr>
                <w:lang w:val="zh-TW"/>
              </w:rPr>
            </w:pPr>
            <w:r>
              <w:rPr>
                <w:rStyle w:val="mqInternal"/>
                <w:noProof/>
                <w:lang w:val="zh-TW"/>
              </w:rPr>
              <w:t>[1}</w:t>
            </w:r>
            <w:r>
              <w:rPr>
                <w:rFonts w:ascii="MingLiU" w:eastAsia="MingLiU" w:hint="eastAsia"/>
                <w:lang w:val="zh-TW"/>
              </w:rPr>
              <w:t>已發表</w:t>
            </w:r>
            <w:r>
              <w:rPr>
                <w:rStyle w:val="mqInternal"/>
                <w:noProof/>
                <w:lang w:val="zh-TW"/>
              </w:rPr>
              <w:t>{2]</w:t>
            </w:r>
            <w:r>
              <w:rPr>
                <w:lang w:val="zh-TW"/>
              </w:rPr>
              <w:t xml:space="preserve"> -</w:t>
            </w:r>
            <w:r>
              <w:rPr>
                <w:rFonts w:ascii="MingLiU" w:eastAsia="MingLiU" w:hint="eastAsia"/>
                <w:lang w:val="zh-TW"/>
              </w:rPr>
              <w:t>顯示所有已發布的</w:t>
            </w:r>
            <w:r>
              <w:rPr>
                <w:rFonts w:ascii="Arial Unicode MS" w:eastAsia="Arial Unicode MS" w:hint="eastAsia"/>
                <w:lang w:val="zh-TW"/>
              </w:rPr>
              <w:t>（</w:t>
            </w:r>
            <w:r>
              <w:rPr>
                <w:rFonts w:ascii="MingLiU" w:eastAsia="MingLiU" w:hint="eastAsia"/>
                <w:lang w:val="zh-TW"/>
              </w:rPr>
              <w:t>在線</w:t>
            </w:r>
            <w:r>
              <w:rPr>
                <w:rFonts w:ascii="Arial Unicode MS" w:eastAsia="Arial Unicode MS" w:hint="eastAsia"/>
                <w:lang w:val="zh-TW"/>
              </w:rPr>
              <w:t>）</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81 </w:t>
            </w:r>
            <w:r>
              <w:rPr>
                <w:noProof/>
                <w:sz w:val="16"/>
              </w:rPr>
              <w:br/>
            </w:r>
            <w:r>
              <w:rPr>
                <w:noProof/>
                <w:sz w:val="2"/>
              </w:rPr>
              <w:t>4c32f129-0bf7-454a-bb6a-2107</w:t>
            </w:r>
            <w:r>
              <w:rPr>
                <w:noProof/>
                <w:sz w:val="2"/>
              </w:rPr>
              <w:t>488b1ca4</w:t>
            </w:r>
          </w:p>
        </w:tc>
        <w:tc>
          <w:tcPr>
            <w:tcW w:w="7407" w:type="dxa"/>
            <w:shd w:val="clear" w:color="auto" w:fill="F2F2F2" w:themeFill="background1" w:themeFillShade="F2"/>
          </w:tcPr>
          <w:p w:rsidR="00000000" w:rsidRDefault="00D306DD">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D306DD">
            <w:pPr>
              <w:rPr>
                <w:lang w:val="zh-TW"/>
              </w:rPr>
            </w:pPr>
            <w:r>
              <w:rPr>
                <w:rStyle w:val="mqInternal"/>
                <w:noProof/>
                <w:lang w:val="zh-TW"/>
              </w:rPr>
              <w:t>[1}</w:t>
            </w:r>
            <w:r>
              <w:rPr>
                <w:rFonts w:ascii="MingLiU" w:eastAsia="MingLiU" w:hint="eastAsia"/>
                <w:lang w:val="zh-TW"/>
              </w:rPr>
              <w:t>未發表</w:t>
            </w:r>
            <w:r>
              <w:rPr>
                <w:rStyle w:val="mqInternal"/>
                <w:noProof/>
                <w:lang w:val="zh-TW"/>
              </w:rPr>
              <w:t>{2]</w:t>
            </w:r>
            <w:r>
              <w:rPr>
                <w:lang w:val="zh-TW"/>
              </w:rPr>
              <w:t xml:space="preserve"> -</w:t>
            </w:r>
            <w:r>
              <w:rPr>
                <w:rFonts w:ascii="MingLiU" w:eastAsia="MingLiU" w:hint="eastAsia"/>
                <w:lang w:val="zh-TW"/>
              </w:rPr>
              <w:t>顯示已脫機的所有體驗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2354610c-a9f8-4eca-9467-fdffbd3be3f9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e3efb9e9-52b1-4308-ac0f-eefb10e14426</w:t>
            </w:r>
          </w:p>
        </w:tc>
        <w:tc>
          <w:tcPr>
            <w:tcW w:w="7407" w:type="dxa"/>
            <w:shd w:val="clear" w:color="auto" w:fill="F2F2F2" w:themeFill="background1" w:themeFillShade="F2"/>
          </w:tcPr>
          <w:p w:rsidR="00000000" w:rsidRDefault="00D306DD">
            <w:pPr>
              <w:rPr>
                <w:noProof/>
              </w:rPr>
            </w:pPr>
            <w:r>
              <w:rPr>
                <w:noProof/>
              </w:rPr>
              <w:t>filter experiences</w:t>
            </w:r>
          </w:p>
        </w:tc>
        <w:tc>
          <w:tcPr>
            <w:tcW w:w="7407" w:type="dxa"/>
          </w:tcPr>
          <w:p w:rsidR="00000000" w:rsidRDefault="00D306DD">
            <w:pPr>
              <w:rPr>
                <w:lang w:val="zh-TW"/>
              </w:rPr>
            </w:pPr>
            <w:r>
              <w:rPr>
                <w:rFonts w:ascii="MingLiU" w:eastAsia="MingLiU" w:hint="eastAsia"/>
                <w:lang w:val="zh-TW"/>
              </w:rPr>
              <w:t>篩選經驗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cf6bd36c-0fde-4469-bf23-26685176f86f</w:t>
            </w:r>
          </w:p>
        </w:tc>
        <w:tc>
          <w:tcPr>
            <w:tcW w:w="7407" w:type="dxa"/>
            <w:shd w:val="clear" w:color="auto" w:fill="F2F2F2" w:themeFill="background1" w:themeFillShade="F2"/>
          </w:tcPr>
          <w:p w:rsidR="00000000" w:rsidRDefault="00D306DD">
            <w:pPr>
              <w:rPr>
                <w:noProof/>
              </w:rPr>
            </w:pPr>
            <w:r>
              <w:rPr>
                <w:noProof/>
              </w:rPr>
              <w:t>Searching experiences</w:t>
            </w:r>
          </w:p>
        </w:tc>
        <w:tc>
          <w:tcPr>
            <w:tcW w:w="7407" w:type="dxa"/>
          </w:tcPr>
          <w:p w:rsidR="00000000" w:rsidRDefault="00D306DD">
            <w:pPr>
              <w:rPr>
                <w:lang w:val="zh-TW"/>
              </w:rPr>
            </w:pPr>
            <w:r>
              <w:rPr>
                <w:rFonts w:ascii="MingLiU" w:eastAsia="MingLiU" w:hint="eastAsia"/>
                <w:lang w:val="zh-TW"/>
              </w:rPr>
              <w:t>搜索經驗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07adf754-752b-40c4-9b0a-c72b463ac111</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框可用於搜索體驗列表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8462908b-66fb-466e-af14-4a8ecceab55c</w:t>
            </w:r>
          </w:p>
        </w:tc>
        <w:tc>
          <w:tcPr>
            <w:tcW w:w="7407" w:type="dxa"/>
            <w:shd w:val="clear" w:color="auto" w:fill="F2F2F2" w:themeFill="background1" w:themeFillShade="F2"/>
          </w:tcPr>
          <w:p w:rsidR="00000000" w:rsidRDefault="00D306DD">
            <w:pPr>
              <w:rPr>
                <w:noProof/>
              </w:rPr>
            </w:pPr>
            <w:r>
              <w:rPr>
                <w:noProof/>
              </w:rPr>
              <w:t>When search</w:t>
            </w:r>
            <w:r>
              <w:rPr>
                <w:noProof/>
              </w:rPr>
              <w:t>ing, the following properties will be searched:</w:t>
            </w:r>
          </w:p>
        </w:tc>
        <w:tc>
          <w:tcPr>
            <w:tcW w:w="7407" w:type="dxa"/>
          </w:tcPr>
          <w:p w:rsidR="00000000" w:rsidRDefault="00D306DD">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將搜索以下屬性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996bbf86-aee0-429a-b557-364bb5d99df3</w:t>
            </w:r>
          </w:p>
        </w:tc>
        <w:tc>
          <w:tcPr>
            <w:tcW w:w="7407" w:type="dxa"/>
            <w:shd w:val="clear" w:color="auto" w:fill="F2F2F2" w:themeFill="background1" w:themeFillShade="F2"/>
          </w:tcPr>
          <w:p w:rsidR="00000000" w:rsidRDefault="00D306DD">
            <w:pPr>
              <w:rPr>
                <w:noProof/>
              </w:rPr>
            </w:pPr>
            <w:r>
              <w:rPr>
                <w:noProof/>
              </w:rPr>
              <w:t>Title</w:t>
            </w:r>
          </w:p>
        </w:tc>
        <w:tc>
          <w:tcPr>
            <w:tcW w:w="7407" w:type="dxa"/>
          </w:tcPr>
          <w:p w:rsidR="00000000" w:rsidRDefault="00D306DD">
            <w:pPr>
              <w:rPr>
                <w:lang w:val="zh-TW"/>
              </w:rPr>
            </w:pPr>
            <w:r>
              <w:rPr>
                <w:rFonts w:ascii="MingLiU" w:eastAsia="MingLiU" w:hint="eastAsia"/>
                <w:lang w:val="zh-TW"/>
              </w:rPr>
              <w:t>標題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24f4691f-7de3-493b-a3c2-c9c25bbab120</w:t>
            </w:r>
          </w:p>
        </w:tc>
        <w:tc>
          <w:tcPr>
            <w:tcW w:w="7407" w:type="dxa"/>
            <w:shd w:val="clear" w:color="auto" w:fill="F2F2F2" w:themeFill="background1" w:themeFillShade="F2"/>
          </w:tcPr>
          <w:p w:rsidR="00000000" w:rsidRDefault="00D306DD">
            <w:pPr>
              <w:rPr>
                <w:noProof/>
              </w:rPr>
            </w:pPr>
            <w:r>
              <w:rPr>
                <w:noProof/>
              </w:rPr>
              <w:t>Description</w:t>
            </w:r>
          </w:p>
        </w:tc>
        <w:tc>
          <w:tcPr>
            <w:tcW w:w="7407" w:type="dxa"/>
          </w:tcPr>
          <w:p w:rsidR="00000000" w:rsidRDefault="00D306DD">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b368e8ff-2a0d-4cf6-96e2-a03fda94f091</w:t>
            </w:r>
          </w:p>
        </w:tc>
        <w:tc>
          <w:tcPr>
            <w:tcW w:w="7407" w:type="dxa"/>
            <w:shd w:val="clear" w:color="auto" w:fill="F2F2F2" w:themeFill="background1" w:themeFillShade="F2"/>
          </w:tcPr>
          <w:p w:rsidR="00000000" w:rsidRDefault="00D306DD">
            <w:pPr>
              <w:rPr>
                <w:noProof/>
              </w:rPr>
            </w:pPr>
            <w:r>
              <w:rPr>
                <w:noProof/>
              </w:rPr>
              <w:t>ID</w:t>
            </w:r>
          </w:p>
        </w:tc>
        <w:tc>
          <w:tcPr>
            <w:tcW w:w="7407" w:type="dxa"/>
          </w:tcPr>
          <w:p w:rsidR="00000000" w:rsidRDefault="00D306DD">
            <w:pPr>
              <w:rPr>
                <w:lang w:val="zh-TW"/>
              </w:rPr>
            </w:pP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1dd04262-a50b-4698-9443-e23644e747b2</w:t>
            </w:r>
          </w:p>
        </w:tc>
        <w:tc>
          <w:tcPr>
            <w:tcW w:w="7407" w:type="dxa"/>
            <w:shd w:val="clear" w:color="auto" w:fill="F2F2F2" w:themeFill="background1" w:themeFillShade="F2"/>
          </w:tcPr>
          <w:p w:rsidR="00000000" w:rsidRDefault="00D306DD">
            <w:pPr>
              <w:rPr>
                <w:noProof/>
              </w:rPr>
            </w:pPr>
            <w:r>
              <w:rPr>
                <w:noProof/>
              </w:rPr>
              <w:t>Template</w:t>
            </w:r>
          </w:p>
        </w:tc>
        <w:tc>
          <w:tcPr>
            <w:tcW w:w="7407" w:type="dxa"/>
          </w:tcPr>
          <w:p w:rsidR="00000000" w:rsidRDefault="00D306DD">
            <w:pPr>
              <w:rPr>
                <w:lang w:val="zh-TW"/>
              </w:rPr>
            </w:pPr>
            <w:r>
              <w:rPr>
                <w:rFonts w:ascii="MingLiU" w:eastAsia="MingLiU" w:hint="eastAsia"/>
                <w:lang w:val="zh-TW"/>
              </w:rPr>
              <w:t>模板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df25f4d1-7aab-4bc8-a23a-746f0589be06</w:t>
            </w:r>
          </w:p>
        </w:tc>
        <w:tc>
          <w:tcPr>
            <w:tcW w:w="7407" w:type="dxa"/>
            <w:shd w:val="clear" w:color="auto" w:fill="F2F2F2" w:themeFill="background1" w:themeFillShade="F2"/>
          </w:tcPr>
          <w:p w:rsidR="00000000" w:rsidRDefault="00D306DD">
            <w:pPr>
              <w:rPr>
                <w:noProof/>
              </w:rPr>
            </w:pPr>
            <w:r>
              <w:rPr>
                <w:noProof/>
              </w:rPr>
              <w:t>URL</w:t>
            </w:r>
          </w:p>
        </w:tc>
        <w:tc>
          <w:tcPr>
            <w:tcW w:w="7407" w:type="dxa"/>
          </w:tcPr>
          <w:p w:rsidR="00000000" w:rsidRDefault="00D306DD">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9cccc72b-b6ae-43de-b87c-4c651ac8589e</w:t>
            </w:r>
          </w:p>
        </w:tc>
        <w:tc>
          <w:tcPr>
            <w:tcW w:w="7407" w:type="dxa"/>
            <w:shd w:val="clear" w:color="auto" w:fill="F2F2F2" w:themeFill="background1" w:themeFillShade="F2"/>
          </w:tcPr>
          <w:p w:rsidR="00000000" w:rsidRDefault="00D306DD">
            <w:pPr>
              <w:rPr>
                <w:noProof/>
              </w:rPr>
            </w:pPr>
            <w:r>
              <w:rPr>
                <w:noProof/>
              </w:rPr>
              <w:t>Access Key</w:t>
            </w:r>
          </w:p>
        </w:tc>
        <w:tc>
          <w:tcPr>
            <w:tcW w:w="7407" w:type="dxa"/>
          </w:tcPr>
          <w:p w:rsidR="00000000" w:rsidRDefault="00D306DD">
            <w:pPr>
              <w:rPr>
                <w:lang w:val="zh-TW"/>
              </w:rPr>
            </w:pPr>
            <w:r>
              <w:rPr>
                <w:rFonts w:ascii="MingLiU" w:eastAsia="MingLiU" w:hint="eastAsia"/>
                <w:lang w:val="zh-TW"/>
              </w:rPr>
              <w:t>存取金鑰</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adding-objects-web-experience-pages.html</w:t>
            </w:r>
          </w:p>
          <w:p w:rsidR="00000000" w:rsidRDefault="00D306DD">
            <w:pPr>
              <w:jc w:val="center"/>
              <w:rPr>
                <w:b/>
                <w:noProof/>
              </w:rPr>
            </w:pPr>
            <w:r>
              <w:rPr>
                <w:b/>
                <w:noProof/>
              </w:rPr>
              <w:t>MQ971010 b779903b-d752-4652-88c9-8084184ac238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073e28dc-e97a-4ca9-a0d4-da3122beb9fe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248b3486-639b-4ebf-b7f8-f0741fb9b55c</w:t>
            </w:r>
          </w:p>
        </w:tc>
        <w:tc>
          <w:tcPr>
            <w:tcW w:w="7407" w:type="dxa"/>
            <w:shd w:val="clear" w:color="auto" w:fill="F2F2F2" w:themeFill="background1" w:themeFillShade="F2"/>
          </w:tcPr>
          <w:p w:rsidR="00000000" w:rsidRDefault="00D306DD">
            <w:pPr>
              <w:rPr>
                <w:noProof/>
              </w:rPr>
            </w:pPr>
            <w:r>
              <w:rPr>
                <w:noProof/>
              </w:rPr>
              <w:t>Adding Images, Text and Links to Web Experience Pages parent:</w:t>
            </w:r>
          </w:p>
        </w:tc>
        <w:tc>
          <w:tcPr>
            <w:tcW w:w="7407" w:type="dxa"/>
          </w:tcPr>
          <w:p w:rsidR="00000000" w:rsidRDefault="00D306DD">
            <w:pPr>
              <w:rPr>
                <w:lang w:val="zh-TW"/>
              </w:rPr>
            </w:pPr>
            <w:r>
              <w:rPr>
                <w:rFonts w:ascii="MingLiU" w:eastAsia="MingLiU" w:hint="eastAsia"/>
                <w:lang w:val="zh-TW"/>
              </w:rPr>
              <w:t>將圖像</w:t>
            </w:r>
            <w:r>
              <w:rPr>
                <w:rFonts w:ascii="Arial Unicode MS" w:eastAsia="Arial Unicode MS" w:hint="eastAsia"/>
                <w:lang w:val="zh-TW"/>
              </w:rPr>
              <w:t>，</w:t>
            </w:r>
            <w:r>
              <w:rPr>
                <w:rFonts w:ascii="MingLiU" w:eastAsia="MingLiU" w:hint="eastAsia"/>
                <w:lang w:val="zh-TW"/>
              </w:rPr>
              <w:t>文本和鏈接添加到</w:t>
            </w:r>
            <w:r>
              <w:rPr>
                <w:lang w:val="zh-TW"/>
              </w:rPr>
              <w:t>Web Experience Pages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ff5ad2b6-91eb-4432-9d02-2b7eb57b2aba</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w:t>
            </w:r>
            <w:r>
              <w:rPr>
                <w:rFonts w:ascii="MingLiU" w:eastAsia="MingLiU" w:hint="eastAsia"/>
                <w:lang w:val="zh-TW"/>
              </w:rPr>
              <w:t>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15340154-e548-4ede-9b39-5edc024695b5</w:t>
            </w:r>
          </w:p>
        </w:tc>
        <w:tc>
          <w:tcPr>
            <w:tcW w:w="7407" w:type="dxa"/>
            <w:shd w:val="clear" w:color="auto" w:fill="F2F2F2" w:themeFill="background1" w:themeFillShade="F2"/>
          </w:tcPr>
          <w:p w:rsidR="00000000" w:rsidRDefault="00D306DD">
            <w:pPr>
              <w:rPr>
                <w:noProof/>
              </w:rPr>
            </w:pPr>
            <w:r>
              <w:rPr>
                <w:noProof/>
              </w:rPr>
              <w:t>Adding Images, Text and Links to Web Experience Pages</w:t>
            </w:r>
          </w:p>
        </w:tc>
        <w:tc>
          <w:tcPr>
            <w:tcW w:w="7407" w:type="dxa"/>
          </w:tcPr>
          <w:p w:rsidR="00000000" w:rsidRDefault="00D306DD">
            <w:pPr>
              <w:rPr>
                <w:lang w:val="zh-TW"/>
              </w:rPr>
            </w:pPr>
            <w:r>
              <w:rPr>
                <w:rFonts w:ascii="MingLiU" w:eastAsia="MingLiU" w:hint="eastAsia"/>
                <w:lang w:val="zh-TW"/>
              </w:rPr>
              <w:t>將圖像</w:t>
            </w:r>
            <w:r>
              <w:rPr>
                <w:rFonts w:ascii="Arial Unicode MS" w:eastAsia="Arial Unicode MS" w:hint="eastAsia"/>
                <w:lang w:val="zh-TW"/>
              </w:rPr>
              <w:t>，</w:t>
            </w:r>
            <w:r>
              <w:rPr>
                <w:rFonts w:ascii="MingLiU" w:eastAsia="MingLiU" w:hint="eastAsia"/>
                <w:lang w:val="zh-TW"/>
              </w:rPr>
              <w:t>文本和鏈接添加到</w:t>
            </w:r>
            <w:r>
              <w:rPr>
                <w:lang w:val="zh-TW"/>
              </w:rPr>
              <w:t>Web</w:t>
            </w:r>
            <w:r>
              <w:rPr>
                <w:rFonts w:ascii="MingLiU" w:eastAsia="MingLiU" w:hint="eastAsia"/>
                <w:lang w:val="zh-TW"/>
              </w:rPr>
              <w:t>體驗頁面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8b4fe601-87a0-482f-8531-4a071a3bd929</w:t>
            </w:r>
          </w:p>
        </w:tc>
        <w:tc>
          <w:tcPr>
            <w:tcW w:w="7407" w:type="dxa"/>
            <w:shd w:val="clear" w:color="auto" w:fill="F2F2F2" w:themeFill="background1" w:themeFillShade="F2"/>
          </w:tcPr>
          <w:p w:rsidR="00000000" w:rsidRDefault="00D306DD">
            <w:pPr>
              <w:rPr>
                <w:noProof/>
              </w:rPr>
            </w:pPr>
            <w:r>
              <w:rPr>
                <w:noProof/>
              </w:rPr>
              <w:t>In this topic you will learn how to add images, text and links to Web Experience pages.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將學習如何向</w:t>
            </w:r>
            <w:r>
              <w:rPr>
                <w:lang w:val="zh-TW"/>
              </w:rPr>
              <w:t>Web Experience</w:t>
            </w:r>
            <w:r>
              <w:rPr>
                <w:rFonts w:ascii="MingLiU" w:eastAsia="MingLiU" w:hint="eastAsia"/>
                <w:lang w:val="zh-TW"/>
              </w:rPr>
              <w:t>頁面添加圖像</w:t>
            </w:r>
            <w:r>
              <w:rPr>
                <w:rFonts w:ascii="Arial Unicode MS" w:eastAsia="Arial Unicode MS" w:hint="eastAsia"/>
                <w:lang w:val="zh-TW"/>
              </w:rPr>
              <w:t>，</w:t>
            </w:r>
            <w:r>
              <w:rPr>
                <w:rFonts w:ascii="MingLiU" w:eastAsia="MingLiU" w:hint="eastAsia"/>
                <w:lang w:val="zh-TW"/>
              </w:rPr>
              <w:t>文本和鏈接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18121815-681f-4564-a03a-5ad203f8271f</w:t>
            </w:r>
          </w:p>
        </w:tc>
        <w:tc>
          <w:tcPr>
            <w:tcW w:w="7407" w:type="dxa"/>
            <w:shd w:val="clear" w:color="auto" w:fill="F2F2F2" w:themeFill="background1" w:themeFillShade="F2"/>
          </w:tcPr>
          <w:p w:rsidR="00000000" w:rsidRDefault="00D306DD">
            <w:pPr>
              <w:rPr>
                <w:noProof/>
              </w:rPr>
            </w:pPr>
            <w:r>
              <w:rPr>
                <w:noProof/>
              </w:rPr>
              <w:t>Objects such as images, text and links can be added to Web Experience pages allowing you to customize and brand your video experience.</w:t>
            </w:r>
          </w:p>
        </w:tc>
        <w:tc>
          <w:tcPr>
            <w:tcW w:w="7407" w:type="dxa"/>
          </w:tcPr>
          <w:p w:rsidR="00000000" w:rsidRDefault="00D306DD">
            <w:pPr>
              <w:rPr>
                <w:lang w:val="zh-TW"/>
              </w:rPr>
            </w:pPr>
            <w:r>
              <w:rPr>
                <w:rFonts w:ascii="MingLiU" w:eastAsia="MingLiU" w:hint="eastAsia"/>
                <w:lang w:val="zh-TW"/>
              </w:rPr>
              <w:t>可以將諸如圖像</w:t>
            </w:r>
            <w:r>
              <w:rPr>
                <w:rFonts w:ascii="Arial Unicode MS" w:eastAsia="Arial Unicode MS" w:hint="eastAsia"/>
                <w:lang w:val="zh-TW"/>
              </w:rPr>
              <w:t>，</w:t>
            </w:r>
            <w:r>
              <w:rPr>
                <w:rFonts w:ascii="MingLiU" w:eastAsia="MingLiU" w:hint="eastAsia"/>
                <w:lang w:val="zh-TW"/>
              </w:rPr>
              <w:t>文本和鏈接之類的對象添加到</w:t>
            </w:r>
            <w:r>
              <w:rPr>
                <w:lang w:val="zh-TW"/>
              </w:rPr>
              <w:t>Web Experience</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使您可以自定義和</w:t>
            </w:r>
            <w:r>
              <w:rPr>
                <w:rFonts w:ascii="MingLiU" w:eastAsia="MingLiU" w:hint="eastAsia"/>
                <w:lang w:val="zh-TW"/>
              </w:rPr>
              <w:t>標記視頻體驗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fa6632a8-7d29-41fa-85c2-472e243514a1</w:t>
            </w:r>
          </w:p>
        </w:tc>
        <w:tc>
          <w:tcPr>
            <w:tcW w:w="7407" w:type="dxa"/>
            <w:shd w:val="clear" w:color="auto" w:fill="F2F2F2" w:themeFill="background1" w:themeFillShade="F2"/>
          </w:tcPr>
          <w:p w:rsidR="00000000" w:rsidRDefault="00D306DD">
            <w:pPr>
              <w:rPr>
                <w:noProof/>
              </w:rPr>
            </w:pPr>
            <w:r>
              <w:rPr>
                <w:noProof/>
              </w:rPr>
              <w:t>Adding objects to pages</w:t>
            </w:r>
          </w:p>
        </w:tc>
        <w:tc>
          <w:tcPr>
            <w:tcW w:w="7407" w:type="dxa"/>
          </w:tcPr>
          <w:p w:rsidR="00000000" w:rsidRDefault="00D306DD">
            <w:pPr>
              <w:rPr>
                <w:lang w:val="zh-TW"/>
              </w:rPr>
            </w:pPr>
            <w:r>
              <w:rPr>
                <w:rFonts w:ascii="MingLiU" w:eastAsia="MingLiU" w:hint="eastAsia"/>
                <w:lang w:val="zh-TW"/>
              </w:rPr>
              <w:t>將對象添加到頁面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6c7713d7-70b9-48a0-91cb-5b01451f6064</w:t>
            </w:r>
          </w:p>
        </w:tc>
        <w:tc>
          <w:tcPr>
            <w:tcW w:w="7407" w:type="dxa"/>
            <w:shd w:val="clear" w:color="auto" w:fill="F2F2F2" w:themeFill="background1" w:themeFillShade="F2"/>
          </w:tcPr>
          <w:p w:rsidR="00000000" w:rsidRDefault="00D306DD">
            <w:pPr>
              <w:rPr>
                <w:noProof/>
              </w:rPr>
            </w:pPr>
            <w:r>
              <w:rPr>
                <w:noProof/>
              </w:rPr>
              <w:t>Using the Experience Editor, you can add objects such as images, text and links to a page.</w:t>
            </w:r>
          </w:p>
        </w:tc>
        <w:tc>
          <w:tcPr>
            <w:tcW w:w="7407" w:type="dxa"/>
          </w:tcPr>
          <w:p w:rsidR="00000000" w:rsidRDefault="00D306DD">
            <w:pPr>
              <w:rPr>
                <w:lang w:val="zh-TW"/>
              </w:rPr>
            </w:pPr>
            <w:r>
              <w:rPr>
                <w:rFonts w:ascii="MingLiU" w:eastAsia="MingLiU" w:hint="eastAsia"/>
                <w:lang w:val="zh-TW"/>
              </w:rPr>
              <w:t>使用</w:t>
            </w:r>
            <w:r>
              <w:rPr>
                <w:lang w:val="zh-TW"/>
              </w:rPr>
              <w:t>“</w:t>
            </w:r>
            <w:r>
              <w:rPr>
                <w:rFonts w:ascii="MingLiU" w:eastAsia="MingLiU" w:hint="eastAsia"/>
                <w:lang w:val="zh-TW"/>
              </w:rPr>
              <w:t>體驗編輯器</w:t>
            </w:r>
            <w:r>
              <w:rPr>
                <w:lang w:val="zh-TW"/>
              </w:rPr>
              <w:t>"</w:t>
            </w:r>
            <w:r>
              <w:rPr>
                <w:rFonts w:ascii="Arial Unicode MS" w:eastAsia="Arial Unicode MS" w:hint="eastAsia"/>
                <w:lang w:val="zh-TW"/>
              </w:rPr>
              <w:t>，</w:t>
            </w:r>
            <w:r>
              <w:rPr>
                <w:rFonts w:ascii="MingLiU" w:eastAsia="MingLiU" w:hint="eastAsia"/>
                <w:lang w:val="zh-TW"/>
              </w:rPr>
              <w:t>可以將對象</w:t>
            </w:r>
            <w:r>
              <w:rPr>
                <w:rFonts w:ascii="Arial Unicode MS" w:eastAsia="Arial Unicode MS" w:hint="eastAsia"/>
                <w:lang w:val="zh-TW"/>
              </w:rPr>
              <w:t>（</w:t>
            </w:r>
            <w:r>
              <w:rPr>
                <w:rFonts w:ascii="MingLiU" w:eastAsia="MingLiU" w:hint="eastAsia"/>
                <w:lang w:val="zh-TW"/>
              </w:rPr>
              <w:t>例如圖像</w:t>
            </w:r>
            <w:r>
              <w:rPr>
                <w:rFonts w:ascii="Arial Unicode MS" w:eastAsia="Arial Unicode MS" w:hint="eastAsia"/>
                <w:lang w:val="zh-TW"/>
              </w:rPr>
              <w:t>，</w:t>
            </w:r>
            <w:r>
              <w:rPr>
                <w:rFonts w:ascii="MingLiU" w:eastAsia="MingLiU" w:hint="eastAsia"/>
                <w:lang w:val="zh-TW"/>
              </w:rPr>
              <w:t>文本和鏈接</w:t>
            </w:r>
            <w:r>
              <w:rPr>
                <w:rFonts w:ascii="Arial Unicode MS" w:eastAsia="Arial Unicode MS" w:hint="eastAsia"/>
                <w:lang w:val="zh-TW"/>
              </w:rPr>
              <w:t>）</w:t>
            </w:r>
            <w:r>
              <w:rPr>
                <w:rFonts w:ascii="MingLiU" w:eastAsia="MingLiU" w:hint="eastAsia"/>
                <w:lang w:val="zh-TW"/>
              </w:rPr>
              <w:t>添加到頁面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3ed02365-5d75-42a1-b773-6c9e0a58304b</w:t>
            </w:r>
          </w:p>
        </w:tc>
        <w:tc>
          <w:tcPr>
            <w:tcW w:w="7407" w:type="dxa"/>
            <w:shd w:val="clear" w:color="auto" w:fill="F2F2F2" w:themeFill="background1" w:themeFillShade="F2"/>
          </w:tcPr>
          <w:p w:rsidR="00000000" w:rsidRDefault="00D306DD">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要編輯頁面</w:t>
            </w:r>
            <w:r>
              <w:rPr>
                <w:rFonts w:ascii="Arial Unicode MS" w:eastAsia="Arial Unicode MS" w:hint="eastAsia"/>
                <w:lang w:val="zh-TW"/>
              </w:rPr>
              <w:t>，</w:t>
            </w:r>
            <w:r>
              <w:rPr>
                <w:rFonts w:ascii="MingLiU" w:eastAsia="MingLiU" w:hint="eastAsia"/>
                <w:lang w:val="zh-TW"/>
              </w:rPr>
              <w:t>請編輯體驗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頁數</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d316d658-bc5d-4cfb-8637-99303d2e810f</w:t>
            </w:r>
          </w:p>
        </w:tc>
        <w:tc>
          <w:tcPr>
            <w:tcW w:w="7407" w:type="dxa"/>
            <w:shd w:val="clear" w:color="auto" w:fill="F2F2F2" w:themeFill="background1" w:themeFillShade="F2"/>
          </w:tcPr>
          <w:p w:rsidR="00000000" w:rsidRDefault="00D306DD">
            <w:pPr>
              <w:rPr>
                <w:noProof/>
              </w:rPr>
            </w:pPr>
            <w:r>
              <w:rPr>
                <w:noProof/>
              </w:rPr>
              <w:t>The page template will display placeholders on the page and a pencil icon (</w:t>
            </w:r>
            <w:r>
              <w:rPr>
                <w:rStyle w:val="mqInternal"/>
                <w:noProof/>
              </w:rPr>
              <w:t>[1]</w:t>
            </w:r>
            <w:r>
              <w:rPr>
                <w:noProof/>
              </w:rPr>
              <w:t>) indicates objects that can be edited.</w:t>
            </w:r>
          </w:p>
        </w:tc>
        <w:tc>
          <w:tcPr>
            <w:tcW w:w="7407" w:type="dxa"/>
          </w:tcPr>
          <w:p w:rsidR="00000000" w:rsidRDefault="00D306DD">
            <w:pPr>
              <w:rPr>
                <w:lang w:val="zh-TW"/>
              </w:rPr>
            </w:pPr>
            <w:r>
              <w:rPr>
                <w:rFonts w:ascii="MingLiU" w:eastAsia="MingLiU" w:hint="eastAsia"/>
                <w:lang w:val="zh-TW"/>
              </w:rPr>
              <w:t>頁面模板將在頁面上顯示佔位符</w:t>
            </w:r>
            <w:r>
              <w:rPr>
                <w:rFonts w:ascii="Arial Unicode MS" w:eastAsia="Arial Unicode MS" w:hint="eastAsia"/>
                <w:lang w:val="zh-TW"/>
              </w:rPr>
              <w:t>，</w:t>
            </w:r>
            <w:r>
              <w:rPr>
                <w:rFonts w:ascii="MingLiU" w:eastAsia="MingLiU" w:hint="eastAsia"/>
                <w:lang w:val="zh-TW"/>
              </w:rPr>
              <w:t>並顯示鉛筆圖標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表示可以編輯的對象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3c255411-5de1-4029-aa00-f5b7f4d52fe9</w:t>
            </w:r>
          </w:p>
        </w:tc>
        <w:tc>
          <w:tcPr>
            <w:tcW w:w="7407" w:type="dxa"/>
            <w:shd w:val="clear" w:color="auto" w:fill="F2F2F2" w:themeFill="background1" w:themeFillShade="F2"/>
          </w:tcPr>
          <w:p w:rsidR="00000000" w:rsidRDefault="00D306DD">
            <w:pPr>
              <w:rPr>
                <w:noProof/>
              </w:rPr>
            </w:pPr>
            <w:r>
              <w:rPr>
                <w:noProof/>
              </w:rPr>
              <w:t>These placeholders can be used to add images, text and lin</w:t>
            </w:r>
            <w:r>
              <w:rPr>
                <w:noProof/>
              </w:rPr>
              <w:t>ks to your page.</w:t>
            </w:r>
          </w:p>
        </w:tc>
        <w:tc>
          <w:tcPr>
            <w:tcW w:w="7407" w:type="dxa"/>
          </w:tcPr>
          <w:p w:rsidR="00000000" w:rsidRDefault="00D306DD">
            <w:pPr>
              <w:rPr>
                <w:lang w:val="zh-TW"/>
              </w:rPr>
            </w:pPr>
            <w:r>
              <w:rPr>
                <w:rFonts w:ascii="MingLiU" w:eastAsia="MingLiU" w:hint="eastAsia"/>
                <w:lang w:val="zh-TW"/>
              </w:rPr>
              <w:t>這些佔位符可用於向頁面添加圖像</w:t>
            </w:r>
            <w:r>
              <w:rPr>
                <w:rFonts w:ascii="Arial Unicode MS" w:eastAsia="Arial Unicode MS" w:hint="eastAsia"/>
                <w:lang w:val="zh-TW"/>
              </w:rPr>
              <w:t>，</w:t>
            </w:r>
            <w:r>
              <w:rPr>
                <w:rFonts w:ascii="MingLiU" w:eastAsia="MingLiU" w:hint="eastAsia"/>
                <w:lang w:val="zh-TW"/>
              </w:rPr>
              <w:t>文本和鏈接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dd5ae0db-e5e8-441d-b40d-4a5ffc8247a3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9d106407-564b-4f3f-80a4-97f8b94764f1</w:t>
            </w:r>
          </w:p>
        </w:tc>
        <w:tc>
          <w:tcPr>
            <w:tcW w:w="7407" w:type="dxa"/>
            <w:shd w:val="clear" w:color="auto" w:fill="F2F2F2" w:themeFill="background1" w:themeFillShade="F2"/>
          </w:tcPr>
          <w:p w:rsidR="00000000" w:rsidRDefault="00D306DD">
            <w:pPr>
              <w:rPr>
                <w:noProof/>
              </w:rPr>
            </w:pPr>
            <w:r>
              <w:rPr>
                <w:noProof/>
              </w:rPr>
              <w:t>Adding text to a page</w:t>
            </w:r>
          </w:p>
        </w:tc>
        <w:tc>
          <w:tcPr>
            <w:tcW w:w="7407" w:type="dxa"/>
          </w:tcPr>
          <w:p w:rsidR="00000000" w:rsidRDefault="00D306DD">
            <w:pPr>
              <w:rPr>
                <w:lang w:val="zh-TW"/>
              </w:rPr>
            </w:pPr>
            <w:r>
              <w:rPr>
                <w:rFonts w:ascii="MingLiU" w:eastAsia="MingLiU" w:hint="eastAsia"/>
                <w:lang w:val="zh-TW"/>
              </w:rPr>
              <w:t>向頁面添加文本</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14 </w:t>
            </w:r>
            <w:r>
              <w:rPr>
                <w:noProof/>
                <w:sz w:val="16"/>
              </w:rPr>
              <w:br/>
            </w:r>
            <w:r>
              <w:rPr>
                <w:noProof/>
                <w:sz w:val="2"/>
              </w:rPr>
              <w:t>4dbaad79-b580-47a5-9aa4-80a74b6559b0</w:t>
            </w:r>
          </w:p>
        </w:tc>
        <w:tc>
          <w:tcPr>
            <w:tcW w:w="7407" w:type="dxa"/>
            <w:shd w:val="clear" w:color="auto" w:fill="F2F2F2" w:themeFill="background1" w:themeFillShade="F2"/>
          </w:tcPr>
          <w:p w:rsidR="00000000" w:rsidRDefault="00D306DD">
            <w:pPr>
              <w:rPr>
                <w:noProof/>
              </w:rPr>
            </w:pPr>
            <w:r>
              <w:rPr>
                <w:noProof/>
              </w:rPr>
              <w:t>Text can be added to a page in a couple of different ways:</w:t>
            </w:r>
          </w:p>
        </w:tc>
        <w:tc>
          <w:tcPr>
            <w:tcW w:w="7407" w:type="dxa"/>
          </w:tcPr>
          <w:p w:rsidR="00000000" w:rsidRDefault="00D306DD">
            <w:pPr>
              <w:rPr>
                <w:lang w:val="zh-TW"/>
              </w:rPr>
            </w:pPr>
            <w:r>
              <w:rPr>
                <w:rFonts w:ascii="MingLiU" w:eastAsia="MingLiU" w:hint="eastAsia"/>
                <w:lang w:val="zh-TW"/>
              </w:rPr>
              <w:t>可以通過兩種不同的方式將文本添加到頁面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254fb5d9-0fd5-4448-89c7-70ae3bd4af97</w:t>
            </w:r>
          </w:p>
        </w:tc>
        <w:tc>
          <w:tcPr>
            <w:tcW w:w="7407" w:type="dxa"/>
            <w:shd w:val="clear" w:color="auto" w:fill="F2F2F2" w:themeFill="background1" w:themeFillShade="F2"/>
          </w:tcPr>
          <w:p w:rsidR="00000000" w:rsidRDefault="00D306DD">
            <w:pPr>
              <w:rPr>
                <w:noProof/>
              </w:rPr>
            </w:pPr>
            <w:r>
              <w:rPr>
                <w:noProof/>
              </w:rPr>
              <w:t xml:space="preserve">By clicking on the </w:t>
            </w:r>
            <w:r>
              <w:rPr>
                <w:rStyle w:val="mqInternal"/>
                <w:noProof/>
              </w:rPr>
              <w:t>[1}</w:t>
            </w:r>
            <w:r>
              <w:rPr>
                <w:noProof/>
              </w:rPr>
              <w:t>+Add content</w:t>
            </w:r>
            <w:r>
              <w:rPr>
                <w:rStyle w:val="mqInternal"/>
                <w:noProof/>
              </w:rPr>
              <w:t>{2]</w:t>
            </w:r>
            <w:r>
              <w:rPr>
                <w:noProof/>
              </w:rPr>
              <w:t xml:space="preserve"> link at the top of the page</w:t>
            </w:r>
          </w:p>
        </w:tc>
        <w:tc>
          <w:tcPr>
            <w:tcW w:w="7407" w:type="dxa"/>
          </w:tcPr>
          <w:p w:rsidR="00000000" w:rsidRDefault="00D306DD">
            <w:pPr>
              <w:rPr>
                <w:lang w:val="zh-TW"/>
              </w:rPr>
            </w:pPr>
            <w:r>
              <w:rPr>
                <w:rFonts w:ascii="MingLiU" w:eastAsia="MingLiU" w:hint="eastAsia"/>
                <w:lang w:val="zh-TW"/>
              </w:rPr>
              <w:t>通過點擊</w:t>
            </w:r>
            <w:r>
              <w:rPr>
                <w:rStyle w:val="mqInternal"/>
                <w:noProof/>
                <w:lang w:val="zh-TW"/>
              </w:rPr>
              <w:t>[1}</w:t>
            </w:r>
            <w:r>
              <w:rPr>
                <w:lang w:val="zh-TW"/>
              </w:rPr>
              <w:t>+</w:t>
            </w:r>
            <w:r>
              <w:rPr>
                <w:rFonts w:ascii="MingLiU" w:eastAsia="MingLiU" w:hint="eastAsia"/>
                <w:lang w:val="zh-TW"/>
              </w:rPr>
              <w:t>添加內容</w:t>
            </w:r>
            <w:r>
              <w:rPr>
                <w:rStyle w:val="mqInternal"/>
                <w:noProof/>
                <w:lang w:val="zh-TW"/>
              </w:rPr>
              <w:t>{2]</w:t>
            </w:r>
            <w:r>
              <w:rPr>
                <w:rFonts w:ascii="MingLiU" w:eastAsia="MingLiU" w:hint="eastAsia"/>
                <w:lang w:val="zh-TW"/>
              </w:rPr>
              <w:t>頁面頂部的鏈接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e94ce5bb-5389-480c-8212-e12063f97c9e</w:t>
            </w:r>
          </w:p>
        </w:tc>
        <w:tc>
          <w:tcPr>
            <w:tcW w:w="7407" w:type="dxa"/>
            <w:shd w:val="clear" w:color="auto" w:fill="F2F2F2" w:themeFill="background1" w:themeFillShade="F2"/>
          </w:tcPr>
          <w:p w:rsidR="00000000" w:rsidRDefault="00D306DD">
            <w:pPr>
              <w:rPr>
                <w:noProof/>
              </w:rPr>
            </w:pPr>
            <w:r>
              <w:rPr>
                <w:noProof/>
              </w:rPr>
              <w:t>By clicking on any of the text placeholders in the page</w:t>
            </w:r>
          </w:p>
        </w:tc>
        <w:tc>
          <w:tcPr>
            <w:tcW w:w="7407" w:type="dxa"/>
          </w:tcPr>
          <w:p w:rsidR="00000000" w:rsidRDefault="00D306DD">
            <w:pPr>
              <w:rPr>
                <w:lang w:val="zh-TW"/>
              </w:rPr>
            </w:pPr>
            <w:r>
              <w:rPr>
                <w:rFonts w:ascii="MingLiU" w:eastAsia="MingLiU" w:hint="eastAsia"/>
                <w:lang w:val="zh-TW"/>
              </w:rPr>
              <w:t>通過單擊頁面中的任何文本佔位符</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14738a86-93fd-40a3-b82f-7477a3ae9f55</w:t>
            </w:r>
          </w:p>
        </w:tc>
        <w:tc>
          <w:tcPr>
            <w:tcW w:w="7407" w:type="dxa"/>
            <w:shd w:val="clear" w:color="auto" w:fill="F2F2F2" w:themeFill="background1" w:themeFillShade="F2"/>
          </w:tcPr>
          <w:p w:rsidR="00000000" w:rsidRDefault="00D306DD">
            <w:pPr>
              <w:rPr>
                <w:noProof/>
              </w:rPr>
            </w:pPr>
            <w:r>
              <w:rPr>
                <w:noProof/>
              </w:rPr>
              <w:t xml:space="preserve">Add text by clicking on the </w:t>
            </w:r>
            <w:r>
              <w:rPr>
                <w:rStyle w:val="mqInternal"/>
                <w:noProof/>
              </w:rPr>
              <w:t>[1}</w:t>
            </w:r>
            <w:r>
              <w:rPr>
                <w:noProof/>
              </w:rPr>
              <w:t>+Add content</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通過單擊添加文本</w:t>
            </w:r>
            <w:r>
              <w:rPr>
                <w:rStyle w:val="mqInternal"/>
                <w:noProof/>
                <w:lang w:val="zh-TW"/>
              </w:rPr>
              <w:t>[1}</w:t>
            </w:r>
            <w:r>
              <w:rPr>
                <w:lang w:val="zh-TW"/>
              </w:rPr>
              <w:t>+</w:t>
            </w:r>
            <w:r>
              <w:rPr>
                <w:rFonts w:ascii="MingLiU" w:eastAsia="MingLiU" w:hint="eastAsia"/>
                <w:lang w:val="zh-TW"/>
              </w:rPr>
              <w:t>添加內容</w:t>
            </w:r>
            <w:r>
              <w:rPr>
                <w:rStyle w:val="mqInternal"/>
                <w:noProof/>
                <w:lang w:val="zh-TW"/>
              </w:rPr>
              <w:t>{2]</w:t>
            </w:r>
            <w:r>
              <w:rPr>
                <w:rFonts w:ascii="MingLiU" w:eastAsia="MingLiU" w:hint="eastAsia"/>
                <w:lang w:val="zh-TW"/>
              </w:rPr>
              <w:t>關聯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6c66cb18-18fb-4f0c-9907-87582357290b</w:t>
            </w:r>
          </w:p>
        </w:tc>
        <w:tc>
          <w:tcPr>
            <w:tcW w:w="7407" w:type="dxa"/>
            <w:shd w:val="clear" w:color="auto" w:fill="F2F2F2" w:themeFill="background1" w:themeFillShade="F2"/>
          </w:tcPr>
          <w:p w:rsidR="00000000" w:rsidRDefault="00D306DD">
            <w:pPr>
              <w:rPr>
                <w:noProof/>
              </w:rPr>
            </w:pPr>
            <w:r>
              <w:rPr>
                <w:noProof/>
              </w:rPr>
              <w:t xml:space="preserve">To add text to the page by clicking on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D306DD">
            <w:pPr>
              <w:rPr>
                <w:lang w:val="zh-TW"/>
              </w:rPr>
            </w:pPr>
            <w:r>
              <w:rPr>
                <w:rFonts w:ascii="MingLiU" w:eastAsia="MingLiU" w:hint="eastAsia"/>
                <w:lang w:val="zh-TW"/>
              </w:rPr>
              <w:t>通過單擊</w:t>
            </w:r>
            <w:r>
              <w:rPr>
                <w:rStyle w:val="mqInternal"/>
                <w:noProof/>
                <w:lang w:val="zh-TW"/>
              </w:rPr>
              <w:t>[1}</w:t>
            </w:r>
            <w:r>
              <w:rPr>
                <w:lang w:val="zh-TW"/>
              </w:rPr>
              <w:t>+</w:t>
            </w:r>
            <w:r>
              <w:rPr>
                <w:rFonts w:ascii="MingLiU" w:eastAsia="MingLiU" w:hint="eastAsia"/>
                <w:lang w:val="zh-TW"/>
              </w:rPr>
              <w:t>添加內容</w:t>
            </w:r>
            <w:r>
              <w:rPr>
                <w:rStyle w:val="mqInternal"/>
                <w:noProof/>
                <w:lang w:val="zh-TW"/>
              </w:rPr>
              <w:t>{2]</w:t>
            </w:r>
            <w:r>
              <w:rPr>
                <w:rFonts w:ascii="MingLiU" w:eastAsia="MingLiU" w:hint="eastAsia"/>
                <w:lang w:val="zh-TW"/>
              </w:rPr>
              <w:t>關聯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1838871e-33f2-4961-a317-78f44b5b8a71</w:t>
            </w:r>
          </w:p>
        </w:tc>
        <w:tc>
          <w:tcPr>
            <w:tcW w:w="7407" w:type="dxa"/>
            <w:shd w:val="clear" w:color="auto" w:fill="F2F2F2" w:themeFill="background1" w:themeFillShade="F2"/>
          </w:tcPr>
          <w:p w:rsidR="00000000" w:rsidRDefault="00D306DD">
            <w:pPr>
              <w:rPr>
                <w:noProof/>
              </w:rPr>
            </w:pPr>
            <w:r>
              <w:rPr>
                <w:noProof/>
              </w:rPr>
              <w:t>Click on the</w:t>
            </w:r>
            <w:r>
              <w:rPr>
                <w:rStyle w:val="mqInternal"/>
                <w:noProof/>
              </w:rPr>
              <w:t>[1}</w:t>
            </w:r>
            <w:r>
              <w:rPr>
                <w:noProof/>
              </w:rPr>
              <w:t xml:space="preserve"> +Add content</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添加內容</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b0e7446c-5849-4430-bfda-110320a2d0ed</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Text</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9c239e8b-73ff-452a-9a0d-4671e7abbb1f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ef9131d0-1b7a-4001-9208-80b9b04df76b</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placeholder</w:t>
            </w:r>
            <w:r>
              <w:rPr>
                <w:rStyle w:val="mqInternal"/>
                <w:noProof/>
              </w:rPr>
              <w:t>{2]</w:t>
            </w:r>
            <w:r>
              <w:rPr>
                <w:noProof/>
              </w:rPr>
              <w:t xml:space="preserve"> that is added to the page and enter your text.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佔位符</w:t>
            </w:r>
            <w:r>
              <w:rPr>
                <w:rStyle w:val="mqInternal"/>
                <w:noProof/>
                <w:lang w:val="zh-TW"/>
              </w:rPr>
              <w:t>{2]</w:t>
            </w:r>
            <w:r>
              <w:rPr>
                <w:rFonts w:ascii="MingLiU" w:eastAsia="MingLiU" w:hint="eastAsia"/>
                <w:lang w:val="zh-TW"/>
              </w:rPr>
              <w:t>即會添加到頁面並輸入您的文本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8b3cb321-cf3b-43de-8828-0eaf6b2658ec</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347f0fc3-5aaf-4ef0-ac98-4124895000ad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37894971-83fc-403a-8fbd-23fae849876a</w:t>
            </w:r>
          </w:p>
        </w:tc>
        <w:tc>
          <w:tcPr>
            <w:tcW w:w="7407" w:type="dxa"/>
            <w:shd w:val="clear" w:color="auto" w:fill="F2F2F2" w:themeFill="background1" w:themeFillShade="F2"/>
          </w:tcPr>
          <w:p w:rsidR="00000000" w:rsidRDefault="00D306DD">
            <w:pPr>
              <w:rPr>
                <w:noProof/>
              </w:rPr>
            </w:pPr>
            <w:r>
              <w:rPr>
                <w:noProof/>
              </w:rPr>
              <w:t>Add text by clicking on a text placeholder</w:t>
            </w:r>
          </w:p>
        </w:tc>
        <w:tc>
          <w:tcPr>
            <w:tcW w:w="7407" w:type="dxa"/>
          </w:tcPr>
          <w:p w:rsidR="00000000" w:rsidRDefault="00D306DD">
            <w:pPr>
              <w:rPr>
                <w:lang w:val="zh-TW"/>
              </w:rPr>
            </w:pPr>
            <w:r>
              <w:rPr>
                <w:rFonts w:ascii="MingLiU" w:eastAsia="MingLiU" w:hint="eastAsia"/>
                <w:lang w:val="zh-TW"/>
              </w:rPr>
              <w:t>通過單擊文本佔位符來添加文本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78ebabe7-7c19-4904-a998-6434744fe9e1</w:t>
            </w:r>
          </w:p>
        </w:tc>
        <w:tc>
          <w:tcPr>
            <w:tcW w:w="7407" w:type="dxa"/>
            <w:shd w:val="clear" w:color="auto" w:fill="F2F2F2" w:themeFill="background1" w:themeFillShade="F2"/>
          </w:tcPr>
          <w:p w:rsidR="00000000" w:rsidRDefault="00D306DD">
            <w:pPr>
              <w:rPr>
                <w:noProof/>
              </w:rPr>
            </w:pPr>
            <w:r>
              <w:rPr>
                <w:noProof/>
              </w:rPr>
              <w:t>Pages will contain numerous text objects where custom text can be added to the page.</w:t>
            </w:r>
          </w:p>
        </w:tc>
        <w:tc>
          <w:tcPr>
            <w:tcW w:w="7407" w:type="dxa"/>
          </w:tcPr>
          <w:p w:rsidR="00000000" w:rsidRDefault="00D306DD">
            <w:pPr>
              <w:rPr>
                <w:lang w:val="zh-TW"/>
              </w:rPr>
            </w:pPr>
            <w:r>
              <w:rPr>
                <w:rFonts w:ascii="MingLiU" w:eastAsia="MingLiU" w:hint="eastAsia"/>
                <w:lang w:val="zh-TW"/>
              </w:rPr>
              <w:t>頁面將包含許多文本對象</w:t>
            </w:r>
            <w:r>
              <w:rPr>
                <w:rFonts w:ascii="Arial Unicode MS" w:eastAsia="Arial Unicode MS" w:hint="eastAsia"/>
                <w:lang w:val="zh-TW"/>
              </w:rPr>
              <w:t>，</w:t>
            </w:r>
            <w:r>
              <w:rPr>
                <w:rFonts w:ascii="MingLiU" w:eastAsia="MingLiU" w:hint="eastAsia"/>
                <w:lang w:val="zh-TW"/>
              </w:rPr>
              <w:t>可以在其中添加自定義文本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d7fea95e-9dc8-4fe8-b816-964b053a39b5</w:t>
            </w:r>
          </w:p>
        </w:tc>
        <w:tc>
          <w:tcPr>
            <w:tcW w:w="7407" w:type="dxa"/>
            <w:shd w:val="clear" w:color="auto" w:fill="F2F2F2" w:themeFill="background1" w:themeFillShade="F2"/>
          </w:tcPr>
          <w:p w:rsidR="00000000" w:rsidRDefault="00D306DD">
            <w:pPr>
              <w:rPr>
                <w:noProof/>
              </w:rPr>
            </w:pPr>
            <w:r>
              <w:rPr>
                <w:noProof/>
              </w:rPr>
              <w:t>A pencil icon indicates that the element can be edited.</w:t>
            </w:r>
          </w:p>
        </w:tc>
        <w:tc>
          <w:tcPr>
            <w:tcW w:w="7407" w:type="dxa"/>
          </w:tcPr>
          <w:p w:rsidR="00000000" w:rsidRDefault="00D306DD">
            <w:pPr>
              <w:rPr>
                <w:lang w:val="zh-TW"/>
              </w:rPr>
            </w:pPr>
            <w:r>
              <w:rPr>
                <w:rFonts w:ascii="MingLiU" w:eastAsia="MingLiU" w:hint="eastAsia"/>
                <w:lang w:val="zh-TW"/>
              </w:rPr>
              <w:t>鉛筆圖標表示可以編輯</w:t>
            </w:r>
            <w:r>
              <w:rPr>
                <w:rFonts w:ascii="MingLiU" w:eastAsia="MingLiU" w:hint="eastAsia"/>
                <w:lang w:val="zh-TW"/>
              </w:rPr>
              <w:t>該元素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7a60c17a-6888-4ac2-bb3e-bcc625b34564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fff5c310-c8bd-4f72-a0fa-a0b514913a75</w:t>
            </w:r>
          </w:p>
        </w:tc>
        <w:tc>
          <w:tcPr>
            <w:tcW w:w="7407" w:type="dxa"/>
            <w:shd w:val="clear" w:color="auto" w:fill="F2F2F2" w:themeFill="background1" w:themeFillShade="F2"/>
          </w:tcPr>
          <w:p w:rsidR="00000000" w:rsidRDefault="00D306DD">
            <w:pPr>
              <w:rPr>
                <w:noProof/>
              </w:rPr>
            </w:pPr>
            <w:r>
              <w:rPr>
                <w:noProof/>
              </w:rPr>
              <w:t>To add your text:</w:t>
            </w:r>
          </w:p>
        </w:tc>
        <w:tc>
          <w:tcPr>
            <w:tcW w:w="7407" w:type="dxa"/>
          </w:tcPr>
          <w:p w:rsidR="00000000" w:rsidRDefault="00D306DD">
            <w:pPr>
              <w:rPr>
                <w:lang w:val="zh-TW"/>
              </w:rPr>
            </w:pPr>
            <w:r>
              <w:rPr>
                <w:rFonts w:ascii="MingLiU" w:eastAsia="MingLiU" w:hint="eastAsia"/>
                <w:lang w:val="zh-TW"/>
              </w:rPr>
              <w:t>要添加文本</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b0dd3258-f9d0-4cea-ae6c-92da57801ff5</w:t>
            </w:r>
          </w:p>
        </w:tc>
        <w:tc>
          <w:tcPr>
            <w:tcW w:w="7407" w:type="dxa"/>
            <w:shd w:val="clear" w:color="auto" w:fill="F2F2F2" w:themeFill="background1" w:themeFillShade="F2"/>
          </w:tcPr>
          <w:p w:rsidR="00000000" w:rsidRDefault="00D306DD">
            <w:pPr>
              <w:rPr>
                <w:noProof/>
              </w:rPr>
            </w:pPr>
            <w:r>
              <w:rPr>
                <w:noProof/>
              </w:rPr>
              <w:t>Click one of the placeholder objects.</w:t>
            </w:r>
          </w:p>
        </w:tc>
        <w:tc>
          <w:tcPr>
            <w:tcW w:w="7407" w:type="dxa"/>
          </w:tcPr>
          <w:p w:rsidR="00000000" w:rsidRDefault="00D306DD">
            <w:pPr>
              <w:rPr>
                <w:lang w:val="zh-TW"/>
              </w:rPr>
            </w:pPr>
            <w:r>
              <w:rPr>
                <w:rFonts w:ascii="MingLiU" w:eastAsia="MingLiU" w:hint="eastAsia"/>
                <w:lang w:val="zh-TW"/>
              </w:rPr>
              <w:t>單擊一個佔位符對象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fdabb694-56a8-478e-9af1-581c6cd31c16</w:t>
            </w:r>
          </w:p>
        </w:tc>
        <w:tc>
          <w:tcPr>
            <w:tcW w:w="7407" w:type="dxa"/>
            <w:shd w:val="clear" w:color="auto" w:fill="F2F2F2" w:themeFill="background1" w:themeFillShade="F2"/>
          </w:tcPr>
          <w:p w:rsidR="00000000" w:rsidRDefault="00D306DD">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輸入您的文字</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b48840e6-f7f3-4cbb-878e-d8ed10c559ef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83d34508-8e09-440c-bc85-6a70e892b010</w:t>
            </w:r>
          </w:p>
        </w:tc>
        <w:tc>
          <w:tcPr>
            <w:tcW w:w="7407" w:type="dxa"/>
            <w:shd w:val="clear" w:color="auto" w:fill="F2F2F2" w:themeFill="background1" w:themeFillShade="F2"/>
          </w:tcPr>
          <w:p w:rsidR="00000000" w:rsidRDefault="00D306DD">
            <w:pPr>
              <w:rPr>
                <w:noProof/>
              </w:rPr>
            </w:pPr>
            <w:r>
              <w:rPr>
                <w:noProof/>
              </w:rPr>
              <w:t>Adding an image to the page header</w:t>
            </w:r>
          </w:p>
        </w:tc>
        <w:tc>
          <w:tcPr>
            <w:tcW w:w="7407" w:type="dxa"/>
          </w:tcPr>
          <w:p w:rsidR="00000000" w:rsidRDefault="00D306DD">
            <w:pPr>
              <w:rPr>
                <w:lang w:val="zh-TW"/>
              </w:rPr>
            </w:pPr>
            <w:r>
              <w:rPr>
                <w:rFonts w:ascii="MingLiU" w:eastAsia="MingLiU" w:hint="eastAsia"/>
                <w:lang w:val="zh-TW"/>
              </w:rPr>
              <w:t>向頁面標題添加圖像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41492ad9-431f-48d7-8d6f-9b039fc76400</w:t>
            </w:r>
          </w:p>
        </w:tc>
        <w:tc>
          <w:tcPr>
            <w:tcW w:w="7407" w:type="dxa"/>
            <w:shd w:val="clear" w:color="auto" w:fill="F2F2F2" w:themeFill="background1" w:themeFillShade="F2"/>
          </w:tcPr>
          <w:p w:rsidR="00000000" w:rsidRDefault="00D306DD">
            <w:pPr>
              <w:rPr>
                <w:noProof/>
              </w:rPr>
            </w:pPr>
            <w:r>
              <w:rPr>
                <w:noProof/>
              </w:rPr>
              <w:t>Images will be resized (never upscaled) based upon the template.</w:t>
            </w:r>
          </w:p>
        </w:tc>
        <w:tc>
          <w:tcPr>
            <w:tcW w:w="7407" w:type="dxa"/>
          </w:tcPr>
          <w:p w:rsidR="00000000" w:rsidRDefault="00D306DD">
            <w:pPr>
              <w:rPr>
                <w:lang w:val="zh-TW"/>
              </w:rPr>
            </w:pPr>
            <w:r>
              <w:rPr>
                <w:rFonts w:ascii="MingLiU" w:eastAsia="MingLiU" w:hint="eastAsia"/>
                <w:lang w:val="zh-TW"/>
              </w:rPr>
              <w:t>圖像將根據模板進行調整大小</w:t>
            </w:r>
            <w:r>
              <w:rPr>
                <w:rFonts w:ascii="Arial Unicode MS" w:eastAsia="Arial Unicode MS" w:hint="eastAsia"/>
                <w:lang w:val="zh-TW"/>
              </w:rPr>
              <w:t>（</w:t>
            </w:r>
            <w:r>
              <w:rPr>
                <w:rFonts w:ascii="MingLiU" w:eastAsia="MingLiU" w:hint="eastAsia"/>
                <w:lang w:val="zh-TW"/>
              </w:rPr>
              <w:t>從不放大</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9a378e53-315b-4e16-9f02-caaee147670d</w:t>
            </w:r>
          </w:p>
        </w:tc>
        <w:tc>
          <w:tcPr>
            <w:tcW w:w="7407" w:type="dxa"/>
            <w:shd w:val="clear" w:color="auto" w:fill="F2F2F2" w:themeFill="background1" w:themeFillShade="F2"/>
          </w:tcPr>
          <w:p w:rsidR="00000000" w:rsidRDefault="00D306DD">
            <w:pPr>
              <w:rPr>
                <w:noProof/>
              </w:rPr>
            </w:pPr>
            <w:r>
              <w:rPr>
                <w:noProof/>
              </w:rPr>
              <w:t>The image uploader may display recommended image dimensions depending on where the image is</w:t>
            </w:r>
            <w:r>
              <w:rPr>
                <w:noProof/>
              </w:rPr>
              <w:t xml:space="preserve"> being used.</w:t>
            </w:r>
          </w:p>
        </w:tc>
        <w:tc>
          <w:tcPr>
            <w:tcW w:w="7407" w:type="dxa"/>
          </w:tcPr>
          <w:p w:rsidR="00000000" w:rsidRDefault="00D306DD">
            <w:pPr>
              <w:rPr>
                <w:lang w:val="zh-TW"/>
              </w:rPr>
            </w:pPr>
            <w:r>
              <w:rPr>
                <w:rFonts w:ascii="MingLiU" w:eastAsia="MingLiU" w:hint="eastAsia"/>
                <w:lang w:val="zh-TW"/>
              </w:rPr>
              <w:t>圖像上傳器可能會顯示推薦的圖像尺寸</w:t>
            </w:r>
            <w:r>
              <w:rPr>
                <w:rFonts w:ascii="Arial Unicode MS" w:eastAsia="Arial Unicode MS" w:hint="eastAsia"/>
                <w:lang w:val="zh-TW"/>
              </w:rPr>
              <w:t>，</w:t>
            </w:r>
            <w:r>
              <w:rPr>
                <w:rFonts w:ascii="MingLiU" w:eastAsia="MingLiU" w:hint="eastAsia"/>
                <w:lang w:val="zh-TW"/>
              </w:rPr>
              <w:t>具體取決於使用圖像的位置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5779e176-3706-4164-a2ce-33d0dc39b4c7</w:t>
            </w:r>
          </w:p>
        </w:tc>
        <w:tc>
          <w:tcPr>
            <w:tcW w:w="7407" w:type="dxa"/>
            <w:shd w:val="clear" w:color="auto" w:fill="F2F2F2" w:themeFill="background1" w:themeFillShade="F2"/>
          </w:tcPr>
          <w:p w:rsidR="00000000" w:rsidRDefault="00D306DD">
            <w:pPr>
              <w:rPr>
                <w:noProof/>
              </w:rPr>
            </w:pPr>
            <w:r>
              <w:rPr>
                <w:noProof/>
              </w:rPr>
              <w:t>JPEG, PNG and GIF images are supported.</w:t>
            </w:r>
          </w:p>
        </w:tc>
        <w:tc>
          <w:tcPr>
            <w:tcW w:w="7407" w:type="dxa"/>
          </w:tcPr>
          <w:p w:rsidR="00000000" w:rsidRDefault="00D306DD">
            <w:pPr>
              <w:rPr>
                <w:lang w:val="zh-TW"/>
              </w:rPr>
            </w:pPr>
            <w:r>
              <w:rPr>
                <w:rFonts w:ascii="MingLiU" w:eastAsia="MingLiU" w:hint="eastAsia"/>
                <w:lang w:val="zh-TW"/>
              </w:rPr>
              <w:t>支持</w:t>
            </w:r>
            <w:r>
              <w:rPr>
                <w:lang w:val="zh-TW"/>
              </w:rPr>
              <w:t>JPEG</w:t>
            </w:r>
            <w:r>
              <w:rPr>
                <w:rFonts w:ascii="Arial Unicode MS" w:eastAsia="Arial Unicode MS" w:hint="eastAsia"/>
                <w:lang w:val="zh-TW"/>
              </w:rPr>
              <w:t>，</w:t>
            </w:r>
            <w:r>
              <w:rPr>
                <w:lang w:val="zh-TW"/>
              </w:rPr>
              <w:t>PNG</w:t>
            </w:r>
            <w:r>
              <w:rPr>
                <w:rFonts w:ascii="MingLiU" w:eastAsia="MingLiU" w:hint="eastAsia"/>
                <w:lang w:val="zh-TW"/>
              </w:rPr>
              <w:t>和</w:t>
            </w:r>
            <w:r>
              <w:rPr>
                <w:lang w:val="zh-TW"/>
              </w:rPr>
              <w:t>GIF</w:t>
            </w:r>
            <w:r>
              <w:rPr>
                <w:rFonts w:ascii="MingLiU" w:eastAsia="MingLiU" w:hint="eastAsia"/>
                <w:lang w:val="zh-TW"/>
              </w:rPr>
              <w:t>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bd1fb9fc-aa1c-4904-98fd-c33aad583521</w:t>
            </w:r>
          </w:p>
        </w:tc>
        <w:tc>
          <w:tcPr>
            <w:tcW w:w="7407" w:type="dxa"/>
            <w:shd w:val="clear" w:color="auto" w:fill="F2F2F2" w:themeFill="background1" w:themeFillShade="F2"/>
          </w:tcPr>
          <w:p w:rsidR="00000000" w:rsidRDefault="00D306DD">
            <w:pPr>
              <w:rPr>
                <w:noProof/>
              </w:rPr>
            </w:pPr>
            <w:r>
              <w:rPr>
                <w:noProof/>
              </w:rPr>
              <w:t>To add an image to the page header:</w:t>
            </w:r>
          </w:p>
        </w:tc>
        <w:tc>
          <w:tcPr>
            <w:tcW w:w="7407" w:type="dxa"/>
          </w:tcPr>
          <w:p w:rsidR="00000000" w:rsidRDefault="00D306DD">
            <w:pPr>
              <w:rPr>
                <w:lang w:val="zh-TW"/>
              </w:rPr>
            </w:pPr>
            <w:r>
              <w:rPr>
                <w:rFonts w:ascii="MingLiU" w:eastAsia="MingLiU" w:hint="eastAsia"/>
                <w:lang w:val="zh-TW"/>
              </w:rPr>
              <w:t>要將圖像添加到頁面標題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c745b4f1-a292-42b1-9173-e3051ed5a60c</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添加內容</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1e0d2d8c-7422-44c3-af3b-cb87255a27ae</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Upload</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2488a880-d8c2-4ba8-b75b-c0e44fc7ae10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01dee5ef-79bf-4baa-9062-4129090621ce</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+Add Photo</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添加照片</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42 </w:t>
            </w:r>
            <w:r>
              <w:rPr>
                <w:noProof/>
                <w:sz w:val="16"/>
              </w:rPr>
              <w:br/>
            </w:r>
            <w:r>
              <w:rPr>
                <w:noProof/>
                <w:sz w:val="2"/>
              </w:rPr>
              <w:t>030e51e5-f6cc-4fd4-b9a5-8c0569b80c85</w:t>
            </w:r>
          </w:p>
        </w:tc>
        <w:tc>
          <w:tcPr>
            <w:tcW w:w="7407" w:type="dxa"/>
            <w:shd w:val="clear" w:color="auto" w:fill="F2F2F2" w:themeFill="background1" w:themeFillShade="F2"/>
          </w:tcPr>
          <w:p w:rsidR="00000000" w:rsidRDefault="00D306DD">
            <w:pPr>
              <w:rPr>
                <w:noProof/>
              </w:rPr>
            </w:pPr>
            <w:r>
              <w:rPr>
                <w:noProof/>
              </w:rPr>
              <w:t>The image browser dialog will open.</w:t>
            </w:r>
          </w:p>
        </w:tc>
        <w:tc>
          <w:tcPr>
            <w:tcW w:w="7407" w:type="dxa"/>
          </w:tcPr>
          <w:p w:rsidR="00000000" w:rsidRDefault="00D306DD">
            <w:pPr>
              <w:rPr>
                <w:lang w:val="zh-TW"/>
              </w:rPr>
            </w:pPr>
            <w:r>
              <w:rPr>
                <w:rFonts w:ascii="MingLiU" w:eastAsia="MingLiU" w:hint="eastAsia"/>
                <w:lang w:val="zh-TW"/>
              </w:rPr>
              <w:t>圖像瀏覽器對話框將打開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00bc0ba0-777d-41e4-9631-07c9eb98bc4d</w:t>
            </w:r>
          </w:p>
        </w:tc>
        <w:tc>
          <w:tcPr>
            <w:tcW w:w="7407" w:type="dxa"/>
            <w:shd w:val="clear" w:color="auto" w:fill="F2F2F2" w:themeFill="background1" w:themeFillShade="F2"/>
          </w:tcPr>
          <w:p w:rsidR="00000000" w:rsidRDefault="00D306DD">
            <w:pPr>
              <w:rPr>
                <w:noProof/>
              </w:rPr>
            </w:pPr>
            <w:r>
              <w:rPr>
                <w:noProof/>
              </w:rPr>
              <w:t xml:space="preserve">To upload a new image, click the </w:t>
            </w:r>
            <w:r>
              <w:rPr>
                <w:rStyle w:val="mqInternal"/>
                <w:noProof/>
              </w:rPr>
              <w:t>[1}</w:t>
            </w:r>
            <w:r>
              <w:rPr>
                <w:noProof/>
              </w:rPr>
              <w:t>Choose File</w:t>
            </w:r>
            <w:r>
              <w:rPr>
                <w:rStyle w:val="mqInternal"/>
                <w:noProof/>
              </w:rPr>
              <w:t>{2]</w:t>
            </w:r>
            <w:r>
              <w:rPr>
                <w:noProof/>
              </w:rPr>
              <w:t xml:space="preserve"> button and then browse and select an image from the file system.</w:t>
            </w:r>
          </w:p>
        </w:tc>
        <w:tc>
          <w:tcPr>
            <w:tcW w:w="7407" w:type="dxa"/>
          </w:tcPr>
          <w:p w:rsidR="00000000" w:rsidRDefault="00D306DD">
            <w:pPr>
              <w:rPr>
                <w:lang w:val="zh-TW"/>
              </w:rPr>
            </w:pPr>
            <w:r>
              <w:rPr>
                <w:rFonts w:ascii="MingLiU" w:eastAsia="MingLiU" w:hint="eastAsia"/>
                <w:lang w:val="zh-TW"/>
              </w:rPr>
              <w:t>要上傳新圖片</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然後瀏覽並從文件系統中選擇一個圖像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5afd6e23-00d2-4f31-9273-94e359ff3221</w:t>
            </w:r>
          </w:p>
        </w:tc>
        <w:tc>
          <w:tcPr>
            <w:tcW w:w="7407" w:type="dxa"/>
            <w:shd w:val="clear" w:color="auto" w:fill="F2F2F2" w:themeFill="background1" w:themeFillShade="F2"/>
          </w:tcPr>
          <w:p w:rsidR="00000000" w:rsidRDefault="00D306DD">
            <w:pPr>
              <w:rPr>
                <w:noProof/>
              </w:rPr>
            </w:pPr>
            <w:r>
              <w:rPr>
                <w:noProof/>
              </w:rPr>
              <w:t>You can also drag and drop and image.</w:t>
            </w:r>
          </w:p>
        </w:tc>
        <w:tc>
          <w:tcPr>
            <w:tcW w:w="7407" w:type="dxa"/>
          </w:tcPr>
          <w:p w:rsidR="00000000" w:rsidRDefault="00D306DD">
            <w:pPr>
              <w:rPr>
                <w:lang w:val="zh-TW"/>
              </w:rPr>
            </w:pPr>
            <w:r>
              <w:rPr>
                <w:rFonts w:ascii="MingLiU" w:eastAsia="MingLiU" w:hint="eastAsia"/>
                <w:lang w:val="zh-TW"/>
              </w:rPr>
              <w:t>您還可以拖放圖像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87fdd395-a39b-411e-be7d-2001830bebef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完成時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4ddbff85-c96a-4dd8-b9c2-3c637c65ab1f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638faf6b-623b-4d69-907e-c385a2c5cbe6</w:t>
            </w:r>
          </w:p>
        </w:tc>
        <w:tc>
          <w:tcPr>
            <w:tcW w:w="7407" w:type="dxa"/>
            <w:shd w:val="clear" w:color="auto" w:fill="F2F2F2" w:themeFill="background1" w:themeFillShade="F2"/>
          </w:tcPr>
          <w:p w:rsidR="00000000" w:rsidRDefault="00D306DD">
            <w:pPr>
              <w:rPr>
                <w:noProof/>
              </w:rPr>
            </w:pPr>
            <w:r>
              <w:rPr>
                <w:noProof/>
              </w:rPr>
              <w:t>Brightcove will resize the image to 140px x 50px.</w:t>
            </w:r>
          </w:p>
        </w:tc>
        <w:tc>
          <w:tcPr>
            <w:tcW w:w="7407" w:type="dxa"/>
          </w:tcPr>
          <w:p w:rsidR="00000000" w:rsidRDefault="00D306DD">
            <w:pPr>
              <w:rPr>
                <w:lang w:val="zh-TW"/>
              </w:rPr>
            </w:pPr>
            <w:r>
              <w:rPr>
                <w:lang w:val="zh-TW"/>
              </w:rPr>
              <w:t>Brightcove</w:t>
            </w:r>
            <w:r>
              <w:rPr>
                <w:rFonts w:ascii="MingLiU" w:eastAsia="MingLiU" w:hint="eastAsia"/>
                <w:lang w:val="zh-TW"/>
              </w:rPr>
              <w:t>會將圖像大小調整為</w:t>
            </w:r>
            <w:r>
              <w:rPr>
                <w:lang w:val="zh-TW"/>
              </w:rPr>
              <w:t>140px x 50px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f42f2a44-0634-45c5-bfc7-2a2acfda8c90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dfb0cc1a-ac87-47af-90ff-f8c342164d46</w:t>
            </w:r>
          </w:p>
        </w:tc>
        <w:tc>
          <w:tcPr>
            <w:tcW w:w="7407" w:type="dxa"/>
            <w:shd w:val="clear" w:color="auto" w:fill="F2F2F2" w:themeFill="background1" w:themeFillShade="F2"/>
          </w:tcPr>
          <w:p w:rsidR="00000000" w:rsidRDefault="00D306DD">
            <w:pPr>
              <w:rPr>
                <w:noProof/>
              </w:rPr>
            </w:pPr>
            <w:r>
              <w:rPr>
                <w:noProof/>
              </w:rPr>
              <w:t>Adding navigation links to the page footer</w:t>
            </w:r>
          </w:p>
        </w:tc>
        <w:tc>
          <w:tcPr>
            <w:tcW w:w="7407" w:type="dxa"/>
          </w:tcPr>
          <w:p w:rsidR="00000000" w:rsidRDefault="00D306DD">
            <w:pPr>
              <w:rPr>
                <w:lang w:val="zh-TW"/>
              </w:rPr>
            </w:pPr>
            <w:r>
              <w:rPr>
                <w:rFonts w:ascii="MingLiU" w:eastAsia="MingLiU" w:hint="eastAsia"/>
                <w:lang w:val="zh-TW"/>
              </w:rPr>
              <w:t>將導航鏈接添加到頁面頁腳</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1678d077-5a1c-4726-9af8-a0f078dc1906</w:t>
            </w:r>
          </w:p>
        </w:tc>
        <w:tc>
          <w:tcPr>
            <w:tcW w:w="7407" w:type="dxa"/>
            <w:shd w:val="clear" w:color="auto" w:fill="F2F2F2" w:themeFill="background1" w:themeFillShade="F2"/>
          </w:tcPr>
          <w:p w:rsidR="00000000" w:rsidRDefault="00D306DD">
            <w:pPr>
              <w:rPr>
                <w:noProof/>
              </w:rPr>
            </w:pPr>
            <w:r>
              <w:rPr>
                <w:noProof/>
              </w:rPr>
              <w:t>Navigation links can be added to the page footer.</w:t>
            </w:r>
          </w:p>
        </w:tc>
        <w:tc>
          <w:tcPr>
            <w:tcW w:w="7407" w:type="dxa"/>
          </w:tcPr>
          <w:p w:rsidR="00000000" w:rsidRDefault="00D306DD">
            <w:pPr>
              <w:rPr>
                <w:lang w:val="zh-TW"/>
              </w:rPr>
            </w:pPr>
            <w:r>
              <w:rPr>
                <w:rFonts w:ascii="MingLiU" w:eastAsia="MingLiU" w:hint="eastAsia"/>
                <w:lang w:val="zh-TW"/>
              </w:rPr>
              <w:t>導航鏈接可以添加到頁面頁腳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c6552a9f-eece-4262-a022-49c29634b3e5</w:t>
            </w:r>
          </w:p>
        </w:tc>
        <w:tc>
          <w:tcPr>
            <w:tcW w:w="7407" w:type="dxa"/>
            <w:shd w:val="clear" w:color="auto" w:fill="F2F2F2" w:themeFill="background1" w:themeFillShade="F2"/>
          </w:tcPr>
          <w:p w:rsidR="00000000" w:rsidRDefault="00D306DD">
            <w:pPr>
              <w:rPr>
                <w:noProof/>
              </w:rPr>
            </w:pPr>
            <w:r>
              <w:rPr>
                <w:noProof/>
              </w:rPr>
              <w:t>This is useful when you want to have a title and then a series of links below.</w:t>
            </w:r>
          </w:p>
        </w:tc>
        <w:tc>
          <w:tcPr>
            <w:tcW w:w="7407" w:type="dxa"/>
          </w:tcPr>
          <w:p w:rsidR="00000000" w:rsidRDefault="00D306DD">
            <w:pPr>
              <w:rPr>
                <w:lang w:val="zh-TW"/>
              </w:rPr>
            </w:pPr>
            <w:r>
              <w:rPr>
                <w:rFonts w:ascii="MingLiU" w:eastAsia="MingLiU" w:hint="eastAsia"/>
                <w:lang w:val="zh-TW"/>
              </w:rPr>
              <w:t>當您想要一個標題</w:t>
            </w:r>
            <w:r>
              <w:rPr>
                <w:rFonts w:ascii="Arial Unicode MS" w:eastAsia="Arial Unicode MS" w:hint="eastAsia"/>
                <w:lang w:val="zh-TW"/>
              </w:rPr>
              <w:t>，</w:t>
            </w:r>
            <w:r>
              <w:rPr>
                <w:rFonts w:ascii="MingLiU" w:eastAsia="MingLiU" w:hint="eastAsia"/>
                <w:lang w:val="zh-TW"/>
              </w:rPr>
              <w:t>然後在下面有一系列鏈接時</w:t>
            </w:r>
            <w:r>
              <w:rPr>
                <w:rFonts w:ascii="Arial Unicode MS" w:eastAsia="Arial Unicode MS" w:hint="eastAsia"/>
                <w:lang w:val="zh-TW"/>
              </w:rPr>
              <w:t>，</w:t>
            </w:r>
            <w:r>
              <w:rPr>
                <w:rFonts w:ascii="MingLiU" w:eastAsia="MingLiU" w:hint="eastAsia"/>
                <w:lang w:val="zh-TW"/>
              </w:rPr>
              <w:t>這很有用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a221b43c-9e6f-4d4d-bf72-4da617e8c4c8</w:t>
            </w:r>
          </w:p>
        </w:tc>
        <w:tc>
          <w:tcPr>
            <w:tcW w:w="7407" w:type="dxa"/>
            <w:shd w:val="clear" w:color="auto" w:fill="F2F2F2" w:themeFill="background1" w:themeFillShade="F2"/>
          </w:tcPr>
          <w:p w:rsidR="00000000" w:rsidRDefault="00D306DD">
            <w:pPr>
              <w:rPr>
                <w:noProof/>
              </w:rPr>
            </w:pPr>
            <w:r>
              <w:rPr>
                <w:noProof/>
              </w:rPr>
              <w:t>For example:</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a0779b28-46d5-4c0e-9aee-2319bd299b17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bf772cd8-8011-4716-af2f-2b9fc3705f34</w:t>
            </w:r>
          </w:p>
        </w:tc>
        <w:tc>
          <w:tcPr>
            <w:tcW w:w="7407" w:type="dxa"/>
            <w:shd w:val="clear" w:color="auto" w:fill="F2F2F2" w:themeFill="background1" w:themeFillShade="F2"/>
          </w:tcPr>
          <w:p w:rsidR="00000000" w:rsidRDefault="00D306DD">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more</w:t>
            </w:r>
            <w:r>
              <w:rPr>
                <w:rStyle w:val="mqInternal"/>
                <w:noProof/>
              </w:rPr>
              <w:t>{2]</w:t>
            </w:r>
            <w:r>
              <w:rPr>
                <w:noProof/>
              </w:rPr>
              <w:t xml:space="preserve"> for the links.</w:t>
            </w:r>
          </w:p>
        </w:tc>
        <w:tc>
          <w:tcPr>
            <w:tcW w:w="7407" w:type="dxa"/>
          </w:tcPr>
          <w:p w:rsidR="00000000" w:rsidRDefault="00D306DD">
            <w:pPr>
              <w:rPr>
                <w:lang w:val="zh-TW"/>
              </w:rPr>
            </w:pPr>
            <w:r>
              <w:rPr>
                <w:rFonts w:ascii="MingLiU" w:eastAsia="MingLiU" w:hint="eastAsia"/>
                <w:lang w:val="zh-TW"/>
              </w:rPr>
              <w:t>頁面頁腳導航對象由兩部分組成</w:t>
            </w:r>
            <w:r>
              <w:rPr>
                <w:rFonts w:ascii="Arial Unicode MS" w:eastAsia="Arial Unicode MS" w:hint="eastAsia"/>
                <w:lang w:val="zh-TW"/>
              </w:rPr>
              <w:t>，</w:t>
            </w:r>
            <w:r>
              <w:rPr>
                <w:rFonts w:ascii="MingLiU" w:eastAsia="MingLiU" w:hint="eastAsia"/>
                <w:lang w:val="zh-TW"/>
              </w:rPr>
              <w:t>一個是</w:t>
            </w:r>
            <w:r>
              <w:rPr>
                <w:rStyle w:val="mqInternal"/>
                <w:noProof/>
                <w:lang w:val="zh-TW"/>
              </w:rPr>
              <w:t>[1}</w:t>
            </w:r>
            <w:r>
              <w:rPr>
                <w:rFonts w:ascii="MingLiU" w:eastAsia="MingLiU" w:hint="eastAsia"/>
                <w:lang w:val="zh-TW"/>
              </w:rPr>
              <w:t>持票人</w:t>
            </w:r>
            <w:r>
              <w:rPr>
                <w:rStyle w:val="mqInternal"/>
                <w:noProof/>
                <w:lang w:val="zh-TW"/>
              </w:rPr>
              <w:t>{2]</w:t>
            </w:r>
            <w:r>
              <w:rPr>
                <w:rFonts w:ascii="MingLiU" w:eastAsia="MingLiU" w:hint="eastAsia"/>
                <w:lang w:val="zh-TW"/>
              </w:rPr>
              <w:t>為標題和</w:t>
            </w:r>
            <w:r>
              <w:rPr>
                <w:rStyle w:val="mqInternal"/>
                <w:noProof/>
                <w:lang w:val="zh-TW"/>
              </w:rPr>
              <w:t>[1}</w:t>
            </w:r>
            <w:r>
              <w:rPr>
                <w:lang w:val="zh-TW"/>
              </w:rPr>
              <w:t>+</w:t>
            </w:r>
            <w:r>
              <w:rPr>
                <w:rFonts w:ascii="MingLiU" w:eastAsia="MingLiU" w:hint="eastAsia"/>
                <w:lang w:val="zh-TW"/>
              </w:rPr>
              <w:t>添加更多</w:t>
            </w:r>
            <w:r>
              <w:rPr>
                <w:rStyle w:val="mqInternal"/>
                <w:noProof/>
                <w:lang w:val="zh-TW"/>
              </w:rPr>
              <w:t>{2]</w:t>
            </w:r>
            <w:r>
              <w:rPr>
                <w:rFonts w:ascii="MingLiU" w:eastAsia="MingLiU" w:hint="eastAsia"/>
                <w:lang w:val="zh-TW"/>
              </w:rPr>
              <w:t>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fc32d260-4c03-4b4f-af46-c8230657</w:t>
            </w:r>
            <w:r>
              <w:rPr>
                <w:noProof/>
                <w:sz w:val="2"/>
              </w:rPr>
              <w:t>b609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12e495ae-d6f0-44f0-8af5-c2cdbb68ffd5</w:t>
            </w:r>
          </w:p>
        </w:tc>
        <w:tc>
          <w:tcPr>
            <w:tcW w:w="7407" w:type="dxa"/>
            <w:shd w:val="clear" w:color="auto" w:fill="F2F2F2" w:themeFill="background1" w:themeFillShade="F2"/>
          </w:tcPr>
          <w:p w:rsidR="00000000" w:rsidRDefault="00D306DD">
            <w:pPr>
              <w:rPr>
                <w:noProof/>
              </w:rPr>
            </w:pPr>
            <w:r>
              <w:rPr>
                <w:noProof/>
              </w:rPr>
              <w:t>To add a navigation links to the page footer:</w:t>
            </w:r>
          </w:p>
        </w:tc>
        <w:tc>
          <w:tcPr>
            <w:tcW w:w="7407" w:type="dxa"/>
          </w:tcPr>
          <w:p w:rsidR="00000000" w:rsidRDefault="00D306DD">
            <w:pPr>
              <w:rPr>
                <w:lang w:val="zh-TW"/>
              </w:rPr>
            </w:pPr>
            <w:r>
              <w:rPr>
                <w:rFonts w:ascii="MingLiU" w:eastAsia="MingLiU" w:hint="eastAsia"/>
                <w:lang w:val="zh-TW"/>
              </w:rPr>
              <w:t>要將導航鏈接添加到頁面頁腳</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cb3b7c2d-04dd-45d9-bf64-aaadb2f804eb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PLACEHOLDER</w:t>
            </w:r>
            <w:r>
              <w:rPr>
                <w:rStyle w:val="mqInternal"/>
                <w:noProof/>
              </w:rPr>
              <w:t>{2]</w:t>
            </w:r>
            <w:r>
              <w:rPr>
                <w:noProof/>
              </w:rPr>
              <w:t xml:space="preserve"> and enter a value for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持票人</w:t>
            </w:r>
            <w:r>
              <w:rPr>
                <w:rStyle w:val="mqInternal"/>
                <w:noProof/>
                <w:lang w:val="zh-TW"/>
              </w:rPr>
              <w:t>{2]</w:t>
            </w:r>
            <w:r>
              <w:rPr>
                <w:rFonts w:ascii="MingLiU" w:eastAsia="MingLiU" w:hint="eastAsia"/>
                <w:lang w:val="zh-TW"/>
              </w:rPr>
              <w:t>並為標題輸入一個值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d1fe91a2-8069-4514-a347-8c9083f0df93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more</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添加更多</w:t>
            </w:r>
            <w:r>
              <w:rPr>
                <w:rStyle w:val="mqInternal"/>
                <w:noProof/>
                <w:lang w:val="zh-TW"/>
              </w:rPr>
              <w:t>{2]</w:t>
            </w:r>
            <w:r>
              <w:rPr>
                <w:rFonts w:ascii="MingLiU" w:eastAsia="MingLiU" w:hint="eastAsia"/>
                <w:lang w:val="zh-TW"/>
              </w:rPr>
              <w:t>然後輸入</w:t>
            </w:r>
            <w:r>
              <w:rPr>
                <w:rStyle w:val="mqInternal"/>
                <w:noProof/>
                <w:lang w:val="zh-TW"/>
              </w:rPr>
              <w:t>[1}</w:t>
            </w:r>
            <w:r>
              <w:rPr>
                <w:rFonts w:ascii="MingLiU" w:eastAsia="MingLiU" w:hint="eastAsia"/>
                <w:lang w:val="zh-TW"/>
              </w:rPr>
              <w:t>文本</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關聯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2dd7bd3c-7f87-45dc-95c5-964f8d2c3e43</w:t>
            </w:r>
          </w:p>
        </w:tc>
        <w:tc>
          <w:tcPr>
            <w:tcW w:w="7407" w:type="dxa"/>
            <w:shd w:val="clear" w:color="auto" w:fill="F2F2F2" w:themeFill="background1" w:themeFillShade="F2"/>
          </w:tcPr>
          <w:p w:rsidR="00000000" w:rsidRDefault="00D306DD">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w:t>
            </w:r>
            <w:r>
              <w:rPr>
                <w:noProof/>
              </w:rPr>
              <w:t>lue when the link is created.</w:t>
            </w:r>
          </w:p>
        </w:tc>
        <w:tc>
          <w:tcPr>
            <w:tcW w:w="7407" w:type="dxa"/>
          </w:tcPr>
          <w:p w:rsidR="00000000" w:rsidRDefault="00D306DD">
            <w:pPr>
              <w:rPr>
                <w:lang w:val="zh-TW"/>
              </w:rPr>
            </w:pPr>
            <w:r>
              <w:rPr>
                <w:rFonts w:ascii="MingLiU" w:eastAsia="MingLiU" w:hint="eastAsia"/>
                <w:lang w:val="zh-TW"/>
              </w:rPr>
              <w:t>您還可以通過設置</w:t>
            </w:r>
            <w:r>
              <w:rPr>
                <w:rStyle w:val="mqInternal"/>
                <w:noProof/>
                <w:lang w:val="zh-TW"/>
              </w:rPr>
              <w:t>[1}</w:t>
            </w:r>
            <w:r>
              <w:rPr>
                <w:rFonts w:ascii="MingLiU" w:eastAsia="MingLiU" w:hint="eastAsia"/>
                <w:lang w:val="zh-TW"/>
              </w:rPr>
              <w:t>清單順序</w:t>
            </w:r>
            <w:r>
              <w:rPr>
                <w:rStyle w:val="mqInternal"/>
                <w:noProof/>
                <w:lang w:val="zh-TW"/>
              </w:rPr>
              <w:t>{2]</w:t>
            </w:r>
            <w:r>
              <w:rPr>
                <w:rFonts w:ascii="MingLiU" w:eastAsia="MingLiU" w:hint="eastAsia"/>
                <w:lang w:val="zh-TW"/>
              </w:rPr>
              <w:t>鏈接創建時的值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13049f10-2bb4-4c63-b97b-27ad867969bb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2ccffe35-c770-463d-a26e-0fad9aef0b21</w:t>
            </w:r>
          </w:p>
        </w:tc>
        <w:tc>
          <w:tcPr>
            <w:tcW w:w="7407" w:type="dxa"/>
            <w:shd w:val="clear" w:color="auto" w:fill="F2F2F2" w:themeFill="background1" w:themeFillShade="F2"/>
          </w:tcPr>
          <w:p w:rsidR="00000000" w:rsidRDefault="00D306DD">
            <w:pPr>
              <w:rPr>
                <w:noProof/>
              </w:rPr>
            </w:pPr>
            <w:r>
              <w:rPr>
                <w:noProof/>
              </w:rPr>
              <w:t xml:space="preserve">Additional navigation links can be entered by clicking </w:t>
            </w:r>
            <w:r>
              <w:rPr>
                <w:rStyle w:val="mqInternal"/>
                <w:noProof/>
              </w:rPr>
              <w:t>[1}</w:t>
            </w:r>
            <w:r>
              <w:rPr>
                <w:noProof/>
              </w:rPr>
              <w:t>+Add more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點擊以下按鈕可以輸入其他導</w:t>
            </w:r>
            <w:r>
              <w:rPr>
                <w:rFonts w:ascii="MingLiU" w:eastAsia="MingLiU" w:hint="eastAsia"/>
                <w:lang w:val="zh-TW"/>
              </w:rPr>
              <w:t>航鏈接</w:t>
            </w:r>
            <w:r>
              <w:rPr>
                <w:rStyle w:val="mqInternal"/>
                <w:noProof/>
                <w:lang w:val="zh-TW"/>
              </w:rPr>
              <w:t>[1}</w:t>
            </w:r>
            <w:r>
              <w:rPr>
                <w:lang w:val="zh-TW"/>
              </w:rPr>
              <w:t>+</w:t>
            </w:r>
            <w:r>
              <w:rPr>
                <w:rFonts w:ascii="MingLiU" w:eastAsia="MingLiU" w:hint="eastAsia"/>
                <w:lang w:val="zh-TW"/>
              </w:rPr>
              <w:t>添加更多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3e9a3ef3-5df7-4d74-bd4c-a6d6b6e0f976</w:t>
            </w:r>
          </w:p>
        </w:tc>
        <w:tc>
          <w:tcPr>
            <w:tcW w:w="7407" w:type="dxa"/>
            <w:shd w:val="clear" w:color="auto" w:fill="F2F2F2" w:themeFill="background1" w:themeFillShade="F2"/>
          </w:tcPr>
          <w:p w:rsidR="00000000" w:rsidRDefault="00D306DD">
            <w:pPr>
              <w:rPr>
                <w:noProof/>
              </w:rPr>
            </w:pPr>
            <w:r>
              <w:rPr>
                <w:noProof/>
              </w:rPr>
              <w:t>Deleting objects from a page</w:t>
            </w:r>
          </w:p>
        </w:tc>
        <w:tc>
          <w:tcPr>
            <w:tcW w:w="7407" w:type="dxa"/>
          </w:tcPr>
          <w:p w:rsidR="00000000" w:rsidRDefault="00D306DD">
            <w:pPr>
              <w:rPr>
                <w:lang w:val="zh-TW"/>
              </w:rPr>
            </w:pPr>
            <w:r>
              <w:rPr>
                <w:rFonts w:ascii="MingLiU" w:eastAsia="MingLiU" w:hint="eastAsia"/>
                <w:lang w:val="zh-TW"/>
              </w:rPr>
              <w:t>從頁面刪除對象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3809b18b-29d7-4a9e-ab69-707449c5182e</w:t>
            </w:r>
          </w:p>
        </w:tc>
        <w:tc>
          <w:tcPr>
            <w:tcW w:w="7407" w:type="dxa"/>
            <w:shd w:val="clear" w:color="auto" w:fill="F2F2F2" w:themeFill="background1" w:themeFillShade="F2"/>
          </w:tcPr>
          <w:p w:rsidR="00000000" w:rsidRDefault="00D306DD">
            <w:pPr>
              <w:rPr>
                <w:noProof/>
              </w:rPr>
            </w:pPr>
            <w:r>
              <w:rPr>
                <w:noProof/>
              </w:rPr>
              <w:t>Text, images and links can be removed from the page in a couple of different ways.</w:t>
            </w:r>
          </w:p>
        </w:tc>
        <w:tc>
          <w:tcPr>
            <w:tcW w:w="7407" w:type="dxa"/>
          </w:tcPr>
          <w:p w:rsidR="00000000" w:rsidRDefault="00D306DD">
            <w:pPr>
              <w:rPr>
                <w:lang w:val="zh-TW"/>
              </w:rPr>
            </w:pPr>
            <w:r>
              <w:rPr>
                <w:rFonts w:ascii="MingLiU" w:eastAsia="MingLiU" w:hint="eastAsia"/>
                <w:lang w:val="zh-TW"/>
              </w:rPr>
              <w:t>文本</w:t>
            </w:r>
            <w:r>
              <w:rPr>
                <w:rFonts w:ascii="Arial Unicode MS" w:eastAsia="Arial Unicode MS" w:hint="eastAsia"/>
                <w:lang w:val="zh-TW"/>
              </w:rPr>
              <w:t>，</w:t>
            </w:r>
            <w:r>
              <w:rPr>
                <w:rFonts w:ascii="MingLiU" w:eastAsia="MingLiU" w:hint="eastAsia"/>
                <w:lang w:val="zh-TW"/>
              </w:rPr>
              <w:t>圖像和鏈接可以通過兩種不同的方式從頁面中刪除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fc4814c2-e82b-420b-b06f-8a93bddcf407</w:t>
            </w:r>
          </w:p>
        </w:tc>
        <w:tc>
          <w:tcPr>
            <w:tcW w:w="7407" w:type="dxa"/>
            <w:shd w:val="clear" w:color="auto" w:fill="F2F2F2" w:themeFill="background1" w:themeFillShade="F2"/>
          </w:tcPr>
          <w:p w:rsidR="00000000" w:rsidRDefault="00D306DD">
            <w:pPr>
              <w:rPr>
                <w:noProof/>
              </w:rPr>
            </w:pPr>
            <w:r>
              <w:rPr>
                <w:noProof/>
              </w:rPr>
              <w:t>To remove text or images from the page header</w:t>
            </w:r>
          </w:p>
        </w:tc>
        <w:tc>
          <w:tcPr>
            <w:tcW w:w="7407" w:type="dxa"/>
          </w:tcPr>
          <w:p w:rsidR="00000000" w:rsidRDefault="00D306DD">
            <w:pPr>
              <w:rPr>
                <w:lang w:val="zh-TW"/>
              </w:rPr>
            </w:pPr>
            <w:r>
              <w:rPr>
                <w:rFonts w:ascii="MingLiU" w:eastAsia="MingLiU" w:hint="eastAsia"/>
                <w:lang w:val="zh-TW"/>
              </w:rPr>
              <w:t>從頁面標題中刪除文本或圖像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ca042767-a20b-46e2-b8d2-58ce4d3aaf63</w:t>
            </w:r>
          </w:p>
        </w:tc>
        <w:tc>
          <w:tcPr>
            <w:tcW w:w="7407" w:type="dxa"/>
            <w:shd w:val="clear" w:color="auto" w:fill="F2F2F2" w:themeFill="background1" w:themeFillShade="F2"/>
          </w:tcPr>
          <w:p w:rsidR="00000000" w:rsidRDefault="00D306DD">
            <w:pPr>
              <w:rPr>
                <w:noProof/>
              </w:rPr>
            </w:pPr>
            <w:r>
              <w:rPr>
                <w:noProof/>
              </w:rPr>
              <w:t>Click the chasing arrow icon in the page header associated with the text or image.</w:t>
            </w:r>
          </w:p>
        </w:tc>
        <w:tc>
          <w:tcPr>
            <w:tcW w:w="7407" w:type="dxa"/>
          </w:tcPr>
          <w:p w:rsidR="00000000" w:rsidRDefault="00D306DD">
            <w:pPr>
              <w:rPr>
                <w:lang w:val="zh-TW"/>
              </w:rPr>
            </w:pPr>
            <w:r>
              <w:rPr>
                <w:rFonts w:ascii="MingLiU" w:eastAsia="MingLiU" w:hint="eastAsia"/>
                <w:lang w:val="zh-TW"/>
              </w:rPr>
              <w:t>單擊與文本或圖像關聯的頁面標題中的追逐箭頭圖標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6cd1b8bf-e754-4985-92dc-68ee52e50c0e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cb358c30-5f03-4e1b-89cf-35badd3b6247</w:t>
            </w:r>
          </w:p>
        </w:tc>
        <w:tc>
          <w:tcPr>
            <w:tcW w:w="7407" w:type="dxa"/>
            <w:shd w:val="clear" w:color="auto" w:fill="F2F2F2" w:themeFill="background1" w:themeFillShade="F2"/>
          </w:tcPr>
          <w:p w:rsidR="00000000" w:rsidRDefault="00D306DD">
            <w:pPr>
              <w:rPr>
                <w:noProof/>
              </w:rPr>
            </w:pPr>
            <w:r>
              <w:rPr>
                <w:noProof/>
              </w:rPr>
              <w:t>To remove navigation links from the page footer</w:t>
            </w:r>
          </w:p>
        </w:tc>
        <w:tc>
          <w:tcPr>
            <w:tcW w:w="7407" w:type="dxa"/>
          </w:tcPr>
          <w:p w:rsidR="00000000" w:rsidRDefault="00D306DD">
            <w:pPr>
              <w:rPr>
                <w:lang w:val="zh-TW"/>
              </w:rPr>
            </w:pPr>
            <w:r>
              <w:rPr>
                <w:rFonts w:ascii="MingLiU" w:eastAsia="MingLiU" w:hint="eastAsia"/>
                <w:lang w:val="zh-TW"/>
              </w:rPr>
              <w:t>從頁面頁腳刪除導航鏈接</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68 </w:t>
            </w:r>
            <w:r>
              <w:rPr>
                <w:noProof/>
                <w:sz w:val="16"/>
              </w:rPr>
              <w:br/>
            </w:r>
            <w:r>
              <w:rPr>
                <w:noProof/>
                <w:sz w:val="2"/>
              </w:rPr>
              <w:t>d0c69687-451a-4449-9d91-4f27787e5f0e</w:t>
            </w:r>
          </w:p>
        </w:tc>
        <w:tc>
          <w:tcPr>
            <w:tcW w:w="7407" w:type="dxa"/>
            <w:shd w:val="clear" w:color="auto" w:fill="F2F2F2" w:themeFill="background1" w:themeFillShade="F2"/>
          </w:tcPr>
          <w:p w:rsidR="00000000" w:rsidRDefault="00D306DD">
            <w:pPr>
              <w:rPr>
                <w:noProof/>
              </w:rPr>
            </w:pPr>
            <w:r>
              <w:rPr>
                <w:noProof/>
              </w:rPr>
              <w:t>Click the link in the page footer.</w:t>
            </w:r>
          </w:p>
        </w:tc>
        <w:tc>
          <w:tcPr>
            <w:tcW w:w="7407" w:type="dxa"/>
          </w:tcPr>
          <w:p w:rsidR="00000000" w:rsidRDefault="00D306DD">
            <w:pPr>
              <w:rPr>
                <w:lang w:val="zh-TW"/>
              </w:rPr>
            </w:pPr>
            <w:r>
              <w:rPr>
                <w:rFonts w:ascii="MingLiU" w:eastAsia="MingLiU" w:hint="eastAsia"/>
                <w:lang w:val="zh-TW"/>
              </w:rPr>
              <w:t>單擊頁面頁腳中的鏈接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57762d90-2abb-4be7-884a-cc741a36c677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f9feca07-804b-42b0-9a6b-45466d367744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Remove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去掉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fc939399-eb67-42e0-9d72-a9b7d688025a</w:t>
            </w:r>
          </w:p>
        </w:tc>
        <w:tc>
          <w:tcPr>
            <w:tcW w:w="7407" w:type="dxa"/>
            <w:shd w:val="clear" w:color="auto" w:fill="F2F2F2" w:themeFill="background1" w:themeFillShade="F2"/>
          </w:tcPr>
          <w:p w:rsidR="00000000" w:rsidRDefault="00D306DD">
            <w:pPr>
              <w:rPr>
                <w:noProof/>
              </w:rPr>
            </w:pPr>
            <w:r>
              <w:rPr>
                <w:noProof/>
              </w:rPr>
              <w:t>To remove the title from the page footer</w:t>
            </w:r>
          </w:p>
        </w:tc>
        <w:tc>
          <w:tcPr>
            <w:tcW w:w="7407" w:type="dxa"/>
          </w:tcPr>
          <w:p w:rsidR="00000000" w:rsidRDefault="00D306DD">
            <w:pPr>
              <w:rPr>
                <w:lang w:val="zh-TW"/>
              </w:rPr>
            </w:pPr>
            <w:r>
              <w:rPr>
                <w:rFonts w:ascii="MingLiU" w:eastAsia="MingLiU" w:hint="eastAsia"/>
                <w:lang w:val="zh-TW"/>
              </w:rPr>
              <w:t>從頁面頁腳中刪除標題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a7a89958-e94d-4098-8af2-a266214965bc</w:t>
            </w:r>
          </w:p>
        </w:tc>
        <w:tc>
          <w:tcPr>
            <w:tcW w:w="7407" w:type="dxa"/>
            <w:shd w:val="clear" w:color="auto" w:fill="F2F2F2" w:themeFill="background1" w:themeFillShade="F2"/>
          </w:tcPr>
          <w:p w:rsidR="00000000" w:rsidRDefault="00D306DD">
            <w:pPr>
              <w:rPr>
                <w:noProof/>
              </w:rPr>
            </w:pPr>
            <w:r>
              <w:rPr>
                <w:noProof/>
              </w:rPr>
              <w:t>C</w:t>
            </w:r>
            <w:r>
              <w:rPr>
                <w:noProof/>
              </w:rPr>
              <w:t>lick on the title in the page footer.</w:t>
            </w:r>
          </w:p>
        </w:tc>
        <w:tc>
          <w:tcPr>
            <w:tcW w:w="7407" w:type="dxa"/>
          </w:tcPr>
          <w:p w:rsidR="00000000" w:rsidRDefault="00D306DD">
            <w:pPr>
              <w:rPr>
                <w:lang w:val="zh-TW"/>
              </w:rPr>
            </w:pPr>
            <w:r>
              <w:rPr>
                <w:rFonts w:ascii="MingLiU" w:eastAsia="MingLiU" w:hint="eastAsia"/>
                <w:lang w:val="zh-TW"/>
              </w:rPr>
              <w:t>單擊頁面頁腳中的標題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4ba2c37c-d3a0-4845-9317-997a113564ac</w:t>
            </w:r>
          </w:p>
        </w:tc>
        <w:tc>
          <w:tcPr>
            <w:tcW w:w="7407" w:type="dxa"/>
            <w:shd w:val="clear" w:color="auto" w:fill="F2F2F2" w:themeFill="background1" w:themeFillShade="F2"/>
          </w:tcPr>
          <w:p w:rsidR="00000000" w:rsidRDefault="00D306DD">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清除標題文本</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666c195a-087c-4c96-b753-ae99ec9c8ab8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securing-experiences-passwordless.html</w:t>
            </w:r>
          </w:p>
          <w:p w:rsidR="00000000" w:rsidRDefault="00D306DD">
            <w:pPr>
              <w:jc w:val="center"/>
              <w:rPr>
                <w:b/>
                <w:noProof/>
              </w:rPr>
            </w:pPr>
            <w:r>
              <w:rPr>
                <w:b/>
                <w:noProof/>
              </w:rPr>
              <w:t>MQ971010 34371dd5-a8e0-4aca-9c85-e057b160dfb7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0afce192-0137-4110-842b-32e9536a724b</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9e2b9a53-44ba-4a21-9f4a-512714d99e61</w:t>
            </w:r>
          </w:p>
        </w:tc>
        <w:tc>
          <w:tcPr>
            <w:tcW w:w="7407" w:type="dxa"/>
            <w:shd w:val="clear" w:color="auto" w:fill="F2F2F2" w:themeFill="background1" w:themeFillShade="F2"/>
          </w:tcPr>
          <w:p w:rsidR="00000000" w:rsidRDefault="00D306DD">
            <w:pPr>
              <w:rPr>
                <w:noProof/>
              </w:rPr>
            </w:pPr>
            <w:r>
              <w:rPr>
                <w:noProof/>
              </w:rPr>
              <w:t>Securing Experiences Using Auth0 Passwordless Authentication parent:</w:t>
            </w:r>
          </w:p>
        </w:tc>
        <w:tc>
          <w:tcPr>
            <w:tcW w:w="7407" w:type="dxa"/>
          </w:tcPr>
          <w:p w:rsidR="00000000" w:rsidRDefault="00D306DD">
            <w:pPr>
              <w:rPr>
                <w:lang w:val="zh-TW"/>
              </w:rPr>
            </w:pPr>
            <w:r>
              <w:rPr>
                <w:rFonts w:ascii="MingLiU" w:eastAsia="MingLiU" w:hint="eastAsia"/>
                <w:lang w:val="zh-TW"/>
              </w:rPr>
              <w:t>使用</w:t>
            </w:r>
            <w:r>
              <w:rPr>
                <w:lang w:val="zh-TW"/>
              </w:rPr>
              <w:t>Auth0</w:t>
            </w:r>
            <w:r>
              <w:rPr>
                <w:rFonts w:ascii="MingLiU" w:eastAsia="MingLiU" w:hint="eastAsia"/>
                <w:lang w:val="zh-TW"/>
              </w:rPr>
              <w:t>無密碼身份驗證父級保護體驗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dd3ca922-e9d0-4659-9bfe-f85df7e5397f</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0cbca36f-5d3b-4216-bff5-fa6f0e30cab0</w:t>
            </w:r>
          </w:p>
        </w:tc>
        <w:tc>
          <w:tcPr>
            <w:tcW w:w="7407" w:type="dxa"/>
            <w:shd w:val="clear" w:color="auto" w:fill="F2F2F2" w:themeFill="background1" w:themeFillShade="F2"/>
          </w:tcPr>
          <w:p w:rsidR="00000000" w:rsidRDefault="00D306DD">
            <w:pPr>
              <w:rPr>
                <w:noProof/>
              </w:rPr>
            </w:pPr>
            <w:r>
              <w:rPr>
                <w:noProof/>
              </w:rPr>
              <w:t>Securing Experiences Using Auth0 Passwordless Authentication</w:t>
            </w:r>
          </w:p>
        </w:tc>
        <w:tc>
          <w:tcPr>
            <w:tcW w:w="7407" w:type="dxa"/>
          </w:tcPr>
          <w:p w:rsidR="00000000" w:rsidRDefault="00D306DD">
            <w:pPr>
              <w:rPr>
                <w:lang w:val="zh-TW"/>
              </w:rPr>
            </w:pPr>
            <w:r>
              <w:rPr>
                <w:rFonts w:ascii="MingLiU" w:eastAsia="MingLiU" w:hint="eastAsia"/>
                <w:lang w:val="zh-TW"/>
              </w:rPr>
              <w:t>使用</w:t>
            </w:r>
            <w:r>
              <w:rPr>
                <w:lang w:val="zh-TW"/>
              </w:rPr>
              <w:t>Auth0</w:t>
            </w:r>
            <w:r>
              <w:rPr>
                <w:rFonts w:ascii="MingLiU" w:eastAsia="MingLiU" w:hint="eastAsia"/>
                <w:lang w:val="zh-TW"/>
              </w:rPr>
              <w:t>無密碼身份驗證來確保體驗安全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0158d722-b7aa-47c4-a53e-20eedf02b177</w:t>
            </w:r>
          </w:p>
        </w:tc>
        <w:tc>
          <w:tcPr>
            <w:tcW w:w="7407" w:type="dxa"/>
            <w:shd w:val="clear" w:color="auto" w:fill="F2F2F2" w:themeFill="background1" w:themeFillShade="F2"/>
          </w:tcPr>
          <w:p w:rsidR="00000000" w:rsidRDefault="00D306DD">
            <w:pPr>
              <w:rPr>
                <w:noProof/>
              </w:rPr>
            </w:pPr>
            <w:r>
              <w:rPr>
                <w:noProof/>
              </w:rPr>
              <w:t>In this topic you will learn how</w:t>
            </w:r>
            <w:r>
              <w:rPr>
                <w:noProof/>
              </w:rPr>
              <w:t xml:space="preserve"> to secure experiences using Auth0 Passwordless authentication.</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Auth0</w:t>
            </w:r>
            <w:r>
              <w:rPr>
                <w:rFonts w:ascii="MingLiU" w:eastAsia="MingLiU" w:hint="eastAsia"/>
                <w:lang w:val="zh-TW"/>
              </w:rPr>
              <w:t>無密碼身份驗證來保護體驗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80ad8d0b-25a2-47f3-9e31-3a2da6e2d17e</w:t>
            </w:r>
          </w:p>
        </w:tc>
        <w:tc>
          <w:tcPr>
            <w:tcW w:w="7407" w:type="dxa"/>
            <w:shd w:val="clear" w:color="auto" w:fill="F2F2F2" w:themeFill="background1" w:themeFillShade="F2"/>
          </w:tcPr>
          <w:p w:rsidR="00000000" w:rsidRDefault="00D306DD">
            <w:pPr>
              <w:rPr>
                <w:noProof/>
              </w:rPr>
            </w:pPr>
            <w:r>
              <w:rPr>
                <w:noProof/>
              </w:rPr>
              <w:t>Experiences can be secured using Auth0 with Passwordless authentication.</w:t>
            </w:r>
          </w:p>
        </w:tc>
        <w:tc>
          <w:tcPr>
            <w:tcW w:w="7407" w:type="dxa"/>
          </w:tcPr>
          <w:p w:rsidR="00000000" w:rsidRDefault="00D306DD">
            <w:pPr>
              <w:rPr>
                <w:lang w:val="zh-TW"/>
              </w:rPr>
            </w:pPr>
            <w:r>
              <w:rPr>
                <w:rFonts w:ascii="MingLiU" w:eastAsia="MingLiU" w:hint="eastAsia"/>
                <w:lang w:val="zh-TW"/>
              </w:rPr>
              <w:t>可以使用具有無密碼身份驗證的</w:t>
            </w:r>
            <w:r>
              <w:rPr>
                <w:lang w:val="zh-TW"/>
              </w:rPr>
              <w:t>Auth0</w:t>
            </w:r>
            <w:r>
              <w:rPr>
                <w:rFonts w:ascii="MingLiU" w:eastAsia="MingLiU" w:hint="eastAsia"/>
                <w:lang w:val="zh-TW"/>
              </w:rPr>
              <w:t>來確保體驗的安全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1d42a495-5e1c-4140-b5ef-75493a9753cb</w:t>
            </w:r>
          </w:p>
        </w:tc>
        <w:tc>
          <w:tcPr>
            <w:tcW w:w="7407" w:type="dxa"/>
            <w:shd w:val="clear" w:color="auto" w:fill="F2F2F2" w:themeFill="background1" w:themeFillShade="F2"/>
          </w:tcPr>
          <w:p w:rsidR="00000000" w:rsidRDefault="00D306DD">
            <w:pPr>
              <w:rPr>
                <w:noProof/>
              </w:rPr>
            </w:pPr>
            <w:r>
              <w:rPr>
                <w:noProof/>
              </w:rPr>
              <w:t>When using this method of security, users are asked to enter a phone number.</w:t>
            </w:r>
          </w:p>
        </w:tc>
        <w:tc>
          <w:tcPr>
            <w:tcW w:w="7407" w:type="dxa"/>
          </w:tcPr>
          <w:p w:rsidR="00000000" w:rsidRDefault="00D306DD">
            <w:pPr>
              <w:rPr>
                <w:lang w:val="zh-TW"/>
              </w:rPr>
            </w:pPr>
            <w:r>
              <w:rPr>
                <w:rFonts w:ascii="MingLiU" w:eastAsia="MingLiU" w:hint="eastAsia"/>
                <w:lang w:val="zh-TW"/>
              </w:rPr>
              <w:t>使用這種安全保護方法時</w:t>
            </w:r>
            <w:r>
              <w:rPr>
                <w:rFonts w:ascii="Arial Unicode MS" w:eastAsia="Arial Unicode MS" w:hint="eastAsia"/>
                <w:lang w:val="zh-TW"/>
              </w:rPr>
              <w:t>，</w:t>
            </w:r>
            <w:r>
              <w:rPr>
                <w:rFonts w:ascii="MingLiU" w:eastAsia="MingLiU" w:hint="eastAsia"/>
                <w:lang w:val="zh-TW"/>
              </w:rPr>
              <w:t>要求用戶輸入電話號碼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537ab742-eb76-4c81-8858-f530922afbbd</w:t>
            </w:r>
          </w:p>
        </w:tc>
        <w:tc>
          <w:tcPr>
            <w:tcW w:w="7407" w:type="dxa"/>
            <w:shd w:val="clear" w:color="auto" w:fill="F2F2F2" w:themeFill="background1" w:themeFillShade="F2"/>
          </w:tcPr>
          <w:p w:rsidR="00000000" w:rsidRDefault="00D306DD">
            <w:pPr>
              <w:rPr>
                <w:noProof/>
              </w:rPr>
            </w:pPr>
            <w:r>
              <w:rPr>
                <w:noProof/>
              </w:rPr>
              <w:t>Auth0 sends a one-time-use code using</w:t>
            </w:r>
            <w:r>
              <w:rPr>
                <w:rStyle w:val="mqInternal"/>
                <w:noProof/>
              </w:rPr>
              <w:t>[1][2}</w:t>
            </w:r>
            <w:r>
              <w:rPr>
                <w:noProof/>
              </w:rPr>
              <w:t>Twilio</w:t>
            </w:r>
            <w:r>
              <w:rPr>
                <w:rStyle w:val="mqInternal"/>
                <w:noProof/>
              </w:rPr>
              <w:t>{3]</w:t>
            </w:r>
            <w:r>
              <w:rPr>
                <w:noProof/>
              </w:rPr>
              <w:t>.</w:t>
            </w:r>
          </w:p>
        </w:tc>
        <w:tc>
          <w:tcPr>
            <w:tcW w:w="7407" w:type="dxa"/>
          </w:tcPr>
          <w:p w:rsidR="00000000" w:rsidRDefault="00D306DD">
            <w:pPr>
              <w:rPr>
                <w:lang w:val="zh-TW"/>
              </w:rPr>
            </w:pPr>
            <w:r>
              <w:rPr>
                <w:lang w:val="zh-TW"/>
              </w:rPr>
              <w:t>Auth0</w:t>
            </w:r>
            <w:r>
              <w:rPr>
                <w:rFonts w:ascii="MingLiU" w:eastAsia="MingLiU" w:hint="eastAsia"/>
                <w:lang w:val="zh-TW"/>
              </w:rPr>
              <w:t>使用以下方式發送一次性代碼</w:t>
            </w:r>
            <w:r>
              <w:rPr>
                <w:rStyle w:val="mqInternal"/>
                <w:noProof/>
                <w:lang w:val="zh-TW"/>
              </w:rPr>
              <w:t>[1][2</w:t>
            </w:r>
            <w:r>
              <w:rPr>
                <w:rStyle w:val="mqInternal"/>
                <w:noProof/>
                <w:lang w:val="zh-TW"/>
              </w:rPr>
              <w:t>}</w:t>
            </w:r>
            <w:r>
              <w:rPr>
                <w:rFonts w:ascii="MingLiU" w:eastAsia="MingLiU" w:hint="eastAsia"/>
                <w:lang w:val="zh-TW"/>
              </w:rPr>
              <w:t>特威里奧</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71adf3ca-34c9-41cf-9dad-c291ea63134c</w:t>
            </w:r>
          </w:p>
        </w:tc>
        <w:tc>
          <w:tcPr>
            <w:tcW w:w="7407" w:type="dxa"/>
            <w:shd w:val="clear" w:color="auto" w:fill="F2F2F2" w:themeFill="background1" w:themeFillShade="F2"/>
          </w:tcPr>
          <w:p w:rsidR="00000000" w:rsidRDefault="00D306DD">
            <w:pPr>
              <w:rPr>
                <w:noProof/>
              </w:rPr>
            </w:pPr>
            <w:r>
              <w:rPr>
                <w:noProof/>
              </w:rPr>
              <w:t>The user then enters the code into your application.</w:t>
            </w:r>
          </w:p>
        </w:tc>
        <w:tc>
          <w:tcPr>
            <w:tcW w:w="7407" w:type="dxa"/>
          </w:tcPr>
          <w:p w:rsidR="00000000" w:rsidRDefault="00D306DD">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用戶將代碼輸入到您的應用程序中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f35a1d12-05f7-4264-a98b-330316d1ca31</w:t>
            </w:r>
          </w:p>
        </w:tc>
        <w:tc>
          <w:tcPr>
            <w:tcW w:w="7407" w:type="dxa"/>
            <w:shd w:val="clear" w:color="auto" w:fill="F2F2F2" w:themeFill="background1" w:themeFillShade="F2"/>
          </w:tcPr>
          <w:p w:rsidR="00000000" w:rsidRDefault="00D306DD">
            <w:pPr>
              <w:rPr>
                <w:noProof/>
              </w:rPr>
            </w:pPr>
            <w:r>
              <w:rPr>
                <w:noProof/>
              </w:rPr>
              <w:t>If the phone number attached to the code matches an existing user, Auth0 authenticates the</w:t>
            </w:r>
            <w:r>
              <w:rPr>
                <w:noProof/>
              </w:rPr>
              <w:t xml:space="preserve"> user.</w:t>
            </w:r>
          </w:p>
        </w:tc>
        <w:tc>
          <w:tcPr>
            <w:tcW w:w="7407" w:type="dxa"/>
          </w:tcPr>
          <w:p w:rsidR="00000000" w:rsidRDefault="00D306DD">
            <w:pPr>
              <w:rPr>
                <w:lang w:val="zh-TW"/>
              </w:rPr>
            </w:pPr>
            <w:r>
              <w:rPr>
                <w:rFonts w:ascii="MingLiU" w:eastAsia="MingLiU" w:hint="eastAsia"/>
                <w:lang w:val="zh-TW"/>
              </w:rPr>
              <w:t>如果代碼所附的電話號碼與現有用戶匹配</w:t>
            </w:r>
            <w:r>
              <w:rPr>
                <w:rFonts w:ascii="Arial Unicode MS" w:eastAsia="Arial Unicode MS" w:hint="eastAsia"/>
                <w:lang w:val="zh-TW"/>
              </w:rPr>
              <w:t>，</w:t>
            </w:r>
            <w:r>
              <w:rPr>
                <w:rFonts w:ascii="MingLiU" w:eastAsia="MingLiU" w:hint="eastAsia"/>
                <w:lang w:val="zh-TW"/>
              </w:rPr>
              <w:t>則</w:t>
            </w:r>
            <w:r>
              <w:rPr>
                <w:lang w:val="zh-TW"/>
              </w:rPr>
              <w:t>Auth0</w:t>
            </w:r>
            <w:r>
              <w:rPr>
                <w:rFonts w:ascii="MingLiU" w:eastAsia="MingLiU" w:hint="eastAsia"/>
                <w:lang w:val="zh-TW"/>
              </w:rPr>
              <w:t>對該用戶進行身份驗證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c6eb04a4-2b70-433e-be74-f6cdf0b42b6d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d058d76e-ee50-40f7-8fea-65b61f9fbb0a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b356a3b9-9848-4710-b6de-54bd38bad1f0</w:t>
            </w:r>
          </w:p>
        </w:tc>
        <w:tc>
          <w:tcPr>
            <w:tcW w:w="7407" w:type="dxa"/>
            <w:shd w:val="clear" w:color="auto" w:fill="F2F2F2" w:themeFill="background1" w:themeFillShade="F2"/>
          </w:tcPr>
          <w:p w:rsidR="00000000" w:rsidRDefault="00D306DD">
            <w:pPr>
              <w:rPr>
                <w:noProof/>
              </w:rPr>
            </w:pPr>
            <w:r>
              <w:rPr>
                <w:noProof/>
              </w:rPr>
              <w:t>The steps and images in this topic are using trial versions</w:t>
            </w:r>
            <w:r>
              <w:rPr>
                <w:rStyle w:val="mqInternal"/>
                <w:noProof/>
              </w:rPr>
              <w:t>{1]</w:t>
            </w:r>
            <w:r>
              <w:rPr>
                <w:noProof/>
              </w:rPr>
              <w:t xml:space="preserve"> of </w:t>
            </w:r>
            <w:r>
              <w:rPr>
                <w:rStyle w:val="mqInternal"/>
                <w:noProof/>
              </w:rPr>
              <w:t>[2</w:t>
            </w:r>
            <w:r>
              <w:rPr>
                <w:rStyle w:val="mqInternal"/>
                <w:noProof/>
              </w:rPr>
              <w:t>}</w:t>
            </w:r>
            <w:r>
              <w:rPr>
                <w:noProof/>
              </w:rPr>
              <w:t>Auth0</w:t>
            </w:r>
            <w:r>
              <w:rPr>
                <w:rStyle w:val="mqInternal"/>
                <w:noProof/>
              </w:rPr>
              <w:t>{1]</w:t>
            </w:r>
            <w:r>
              <w:rPr>
                <w:noProof/>
              </w:rPr>
              <w:t xml:space="preserve"> and </w:t>
            </w:r>
            <w:r>
              <w:rPr>
                <w:rStyle w:val="mqInternal"/>
                <w:noProof/>
              </w:rPr>
              <w:t>[4}</w:t>
            </w:r>
            <w:r>
              <w:rPr>
                <w:noProof/>
              </w:rPr>
              <w:t>Twilio</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本主題中的步驟和圖像使用的是試用版</w:t>
            </w:r>
            <w:r>
              <w:rPr>
                <w:rStyle w:val="mqInternal"/>
                <w:noProof/>
                <w:lang w:val="zh-TW"/>
              </w:rPr>
              <w:t>{1]</w:t>
            </w:r>
            <w:r>
              <w:rPr>
                <w:rFonts w:ascii="MingLiU" w:eastAsia="MingLiU" w:hint="eastAsia"/>
                <w:lang w:val="zh-TW"/>
              </w:rPr>
              <w:t>的</w:t>
            </w:r>
            <w:r>
              <w:rPr>
                <w:rStyle w:val="mqInternal"/>
                <w:noProof/>
                <w:lang w:val="zh-TW"/>
              </w:rPr>
              <w:t>[2}</w:t>
            </w:r>
            <w:r>
              <w:rPr>
                <w:rFonts w:ascii="MingLiU" w:eastAsia="MingLiU" w:hint="eastAsia"/>
                <w:lang w:val="zh-TW"/>
              </w:rPr>
              <w:t>驗證碼</w:t>
            </w:r>
            <w:r>
              <w:rPr>
                <w:lang w:val="zh-TW"/>
              </w:rPr>
              <w:t>0</w:t>
            </w:r>
            <w:r>
              <w:rPr>
                <w:rStyle w:val="mqInternal"/>
                <w:noProof/>
                <w:lang w:val="zh-TW"/>
              </w:rPr>
              <w:t>{1]</w:t>
            </w:r>
            <w:r>
              <w:rPr>
                <w:rFonts w:ascii="MingLiU" w:eastAsia="MingLiU" w:hint="eastAsia"/>
                <w:lang w:val="zh-TW"/>
              </w:rPr>
              <w:t>和</w:t>
            </w:r>
            <w:r>
              <w:rPr>
                <w:rStyle w:val="mqInternal"/>
                <w:noProof/>
                <w:lang w:val="zh-TW"/>
              </w:rPr>
              <w:t>[4}</w:t>
            </w:r>
            <w:r>
              <w:rPr>
                <w:rFonts w:ascii="MingLiU" w:eastAsia="MingLiU" w:hint="eastAsia"/>
                <w:lang w:val="zh-TW"/>
              </w:rPr>
              <w:t>特威里奧</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7b009747-b6e2-4d82-9916-f02803010944</w:t>
            </w:r>
          </w:p>
        </w:tc>
        <w:tc>
          <w:tcPr>
            <w:tcW w:w="7407" w:type="dxa"/>
            <w:shd w:val="clear" w:color="auto" w:fill="F2F2F2" w:themeFill="background1" w:themeFillShade="F2"/>
          </w:tcPr>
          <w:p w:rsidR="00000000" w:rsidRDefault="00D306DD">
            <w:pPr>
              <w:rPr>
                <w:noProof/>
              </w:rPr>
            </w:pPr>
            <w:r>
              <w:rPr>
                <w:noProof/>
              </w:rPr>
              <w:t>Before you get started</w:t>
            </w:r>
          </w:p>
        </w:tc>
        <w:tc>
          <w:tcPr>
            <w:tcW w:w="7407" w:type="dxa"/>
          </w:tcPr>
          <w:p w:rsidR="00000000" w:rsidRDefault="00D306DD">
            <w:pPr>
              <w:rPr>
                <w:lang w:val="zh-TW"/>
              </w:rPr>
            </w:pPr>
            <w:r>
              <w:rPr>
                <w:rFonts w:ascii="MingLiU" w:eastAsia="MingLiU" w:hint="eastAsia"/>
                <w:lang w:val="zh-TW"/>
              </w:rPr>
              <w:t>開始之前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3731fb5b-671c-47ab-81e3-f0f1ba5b7ee7</w:t>
            </w:r>
          </w:p>
        </w:tc>
        <w:tc>
          <w:tcPr>
            <w:tcW w:w="7407" w:type="dxa"/>
            <w:shd w:val="clear" w:color="auto" w:fill="F2F2F2" w:themeFill="background1" w:themeFillShade="F2"/>
          </w:tcPr>
          <w:p w:rsidR="00000000" w:rsidRDefault="00D306DD">
            <w:pPr>
              <w:rPr>
                <w:noProof/>
              </w:rPr>
            </w:pPr>
            <w:r>
              <w:rPr>
                <w:noProof/>
              </w:rPr>
              <w:t>Before you configure Auth0 Passwordless, complete the following tasks:</w:t>
            </w:r>
          </w:p>
        </w:tc>
        <w:tc>
          <w:tcPr>
            <w:tcW w:w="7407" w:type="dxa"/>
          </w:tcPr>
          <w:p w:rsidR="00000000" w:rsidRDefault="00D306DD">
            <w:pPr>
              <w:rPr>
                <w:lang w:val="zh-TW"/>
              </w:rPr>
            </w:pPr>
            <w:r>
              <w:rPr>
                <w:rFonts w:ascii="MingLiU" w:eastAsia="MingLiU" w:hint="eastAsia"/>
                <w:lang w:val="zh-TW"/>
              </w:rPr>
              <w:t>在</w:t>
            </w:r>
            <w:r>
              <w:rPr>
                <w:rFonts w:ascii="MingLiU" w:eastAsia="MingLiU" w:hint="eastAsia"/>
                <w:lang w:val="zh-TW"/>
              </w:rPr>
              <w:t>配置</w:t>
            </w:r>
            <w:r>
              <w:rPr>
                <w:lang w:val="zh-TW"/>
              </w:rPr>
              <w:t>Auth0</w:t>
            </w:r>
            <w:r>
              <w:rPr>
                <w:rFonts w:ascii="MingLiU" w:eastAsia="MingLiU" w:hint="eastAsia"/>
                <w:lang w:val="zh-TW"/>
              </w:rPr>
              <w:t>無密碼之前</w:t>
            </w:r>
            <w:r>
              <w:rPr>
                <w:rFonts w:ascii="Arial Unicode MS" w:eastAsia="Arial Unicode MS" w:hint="eastAsia"/>
                <w:lang w:val="zh-TW"/>
              </w:rPr>
              <w:t>，</w:t>
            </w:r>
            <w:r>
              <w:rPr>
                <w:rFonts w:ascii="MingLiU" w:eastAsia="MingLiU" w:hint="eastAsia"/>
                <w:lang w:val="zh-TW"/>
              </w:rPr>
              <w:t>請完成以下任務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f9421428-a0de-4c3a-996a-e64870f58000</w:t>
            </w:r>
          </w:p>
        </w:tc>
        <w:tc>
          <w:tcPr>
            <w:tcW w:w="7407" w:type="dxa"/>
            <w:shd w:val="clear" w:color="auto" w:fill="F2F2F2" w:themeFill="background1" w:themeFillShade="F2"/>
          </w:tcPr>
          <w:p w:rsidR="00000000" w:rsidRDefault="00D306DD">
            <w:pPr>
              <w:rPr>
                <w:noProof/>
              </w:rPr>
            </w:pPr>
            <w:r>
              <w:rPr>
                <w:noProof/>
              </w:rPr>
              <w:t xml:space="preserve">Configure your Mobile App experience using Auth0 as outlined in </w:t>
            </w:r>
            <w:r>
              <w:rPr>
                <w:rStyle w:val="mqInternal"/>
                <w:noProof/>
              </w:rPr>
              <w:t>[1}</w:t>
            </w:r>
            <w:r>
              <w:rPr>
                <w:noProof/>
              </w:rPr>
              <w:t>Securing Experiences Using Auth0</w:t>
            </w:r>
            <w:r>
              <w:rPr>
                <w:rStyle w:val="mqInternal"/>
                <w:noProof/>
              </w:rPr>
              <w:t>{2]</w:t>
            </w:r>
          </w:p>
        </w:tc>
        <w:tc>
          <w:tcPr>
            <w:tcW w:w="7407" w:type="dxa"/>
          </w:tcPr>
          <w:p w:rsidR="00000000" w:rsidRDefault="00D306DD">
            <w:pPr>
              <w:rPr>
                <w:lang w:val="zh-TW"/>
              </w:rPr>
            </w:pPr>
            <w:r>
              <w:rPr>
                <w:rFonts w:ascii="MingLiU" w:eastAsia="MingLiU" w:hint="eastAsia"/>
                <w:lang w:val="zh-TW"/>
              </w:rPr>
              <w:t>如下所述使用</w:t>
            </w:r>
            <w:r>
              <w:rPr>
                <w:lang w:val="zh-TW"/>
              </w:rPr>
              <w:t>Auth0</w:t>
            </w:r>
            <w:r>
              <w:rPr>
                <w:rFonts w:ascii="MingLiU" w:eastAsia="MingLiU" w:hint="eastAsia"/>
                <w:lang w:val="zh-TW"/>
              </w:rPr>
              <w:t>配置您的移動應用體驗</w:t>
            </w:r>
            <w:r>
              <w:rPr>
                <w:rStyle w:val="mqInternal"/>
                <w:noProof/>
                <w:lang w:val="zh-TW"/>
              </w:rPr>
              <w:t>[1}</w:t>
            </w:r>
            <w:r>
              <w:rPr>
                <w:rFonts w:ascii="MingLiU" w:eastAsia="MingLiU" w:hint="eastAsia"/>
                <w:lang w:val="zh-TW"/>
              </w:rPr>
              <w:t>使用</w:t>
            </w:r>
            <w:r>
              <w:rPr>
                <w:lang w:val="zh-TW"/>
              </w:rPr>
              <w:t>Auth0</w:t>
            </w:r>
            <w:r>
              <w:rPr>
                <w:rFonts w:ascii="MingLiU" w:eastAsia="MingLiU" w:hint="eastAsia"/>
                <w:lang w:val="zh-TW"/>
              </w:rPr>
              <w:t>保護體驗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61887746-a2a4-43ac-a1e8-1412f1bfd8fb</w:t>
            </w:r>
          </w:p>
        </w:tc>
        <w:tc>
          <w:tcPr>
            <w:tcW w:w="7407" w:type="dxa"/>
            <w:shd w:val="clear" w:color="auto" w:fill="F2F2F2" w:themeFill="background1" w:themeFillShade="F2"/>
          </w:tcPr>
          <w:p w:rsidR="00000000" w:rsidRDefault="00D306DD">
            <w:pPr>
              <w:rPr>
                <w:noProof/>
              </w:rPr>
            </w:pPr>
            <w:r>
              <w:rPr>
                <w:noProof/>
              </w:rPr>
              <w:t xml:space="preserve">Sign up for a </w:t>
            </w:r>
            <w:r>
              <w:rPr>
                <w:rStyle w:val="mqInternal"/>
                <w:noProof/>
              </w:rPr>
              <w:t>[1}</w:t>
            </w:r>
            <w:r>
              <w:rPr>
                <w:noProof/>
              </w:rPr>
              <w:t>Twilio</w:t>
            </w:r>
            <w:r>
              <w:rPr>
                <w:rStyle w:val="mqInternal"/>
                <w:noProof/>
              </w:rPr>
              <w:t>{2]</w:t>
            </w:r>
            <w:r>
              <w:rPr>
                <w:noProof/>
              </w:rPr>
              <w:t xml:space="preserve"> trial account and verify your account</w:t>
            </w:r>
          </w:p>
        </w:tc>
        <w:tc>
          <w:tcPr>
            <w:tcW w:w="7407" w:type="dxa"/>
          </w:tcPr>
          <w:p w:rsidR="00000000" w:rsidRDefault="00D306DD">
            <w:pPr>
              <w:rPr>
                <w:lang w:val="zh-TW"/>
              </w:rPr>
            </w:pPr>
            <w:r>
              <w:rPr>
                <w:rFonts w:ascii="MingLiU" w:eastAsia="MingLiU" w:hint="eastAsia"/>
                <w:lang w:val="zh-TW"/>
              </w:rPr>
              <w:t>註冊一個</w:t>
            </w:r>
            <w:r>
              <w:rPr>
                <w:rStyle w:val="mqInternal"/>
                <w:noProof/>
                <w:lang w:val="zh-TW"/>
              </w:rPr>
              <w:t>[1}</w:t>
            </w:r>
            <w:r>
              <w:rPr>
                <w:rFonts w:ascii="MingLiU" w:eastAsia="MingLiU" w:hint="eastAsia"/>
                <w:lang w:val="zh-TW"/>
              </w:rPr>
              <w:t>特威里奧</w:t>
            </w:r>
            <w:r>
              <w:rPr>
                <w:rStyle w:val="mqInternal"/>
                <w:noProof/>
                <w:lang w:val="zh-TW"/>
              </w:rPr>
              <w:t>{2]</w:t>
            </w:r>
            <w:r>
              <w:rPr>
                <w:rFonts w:ascii="MingLiU" w:eastAsia="MingLiU" w:hint="eastAsia"/>
                <w:lang w:val="zh-TW"/>
              </w:rPr>
              <w:t>試用帳戶並驗證您的帳戶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8a8026be-db0c-4b32-bfc4-48556a8b022b</w:t>
            </w:r>
          </w:p>
        </w:tc>
        <w:tc>
          <w:tcPr>
            <w:tcW w:w="7407" w:type="dxa"/>
            <w:shd w:val="clear" w:color="auto" w:fill="F2F2F2" w:themeFill="background1" w:themeFillShade="F2"/>
          </w:tcPr>
          <w:p w:rsidR="00000000" w:rsidRDefault="00D306DD">
            <w:pPr>
              <w:rPr>
                <w:noProof/>
              </w:rPr>
            </w:pPr>
            <w:r>
              <w:rPr>
                <w:noProof/>
              </w:rPr>
              <w:t>Getting a Twilio phone number</w:t>
            </w:r>
          </w:p>
        </w:tc>
        <w:tc>
          <w:tcPr>
            <w:tcW w:w="7407" w:type="dxa"/>
          </w:tcPr>
          <w:p w:rsidR="00000000" w:rsidRDefault="00D306DD">
            <w:pPr>
              <w:rPr>
                <w:lang w:val="zh-TW"/>
              </w:rPr>
            </w:pPr>
            <w:r>
              <w:rPr>
                <w:rFonts w:ascii="MingLiU" w:eastAsia="MingLiU" w:hint="eastAsia"/>
                <w:lang w:val="zh-TW"/>
              </w:rPr>
              <w:t>獲取</w:t>
            </w:r>
            <w:r>
              <w:rPr>
                <w:lang w:val="zh-TW"/>
              </w:rPr>
              <w:t>Twilio</w:t>
            </w:r>
            <w:r>
              <w:rPr>
                <w:rFonts w:ascii="MingLiU" w:eastAsia="MingLiU" w:hint="eastAsia"/>
                <w:lang w:val="zh-TW"/>
              </w:rPr>
              <w:t>電話號碼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7643ff1b-1344-43d2-b221-9c8f5f2cfa1a</w:t>
            </w:r>
          </w:p>
        </w:tc>
        <w:tc>
          <w:tcPr>
            <w:tcW w:w="7407" w:type="dxa"/>
            <w:shd w:val="clear" w:color="auto" w:fill="F2F2F2" w:themeFill="background1" w:themeFillShade="F2"/>
          </w:tcPr>
          <w:p w:rsidR="00000000" w:rsidRDefault="00D306DD">
            <w:pPr>
              <w:rPr>
                <w:noProof/>
              </w:rPr>
            </w:pPr>
            <w:r>
              <w:rPr>
                <w:noProof/>
              </w:rPr>
              <w:t xml:space="preserve">You need to get a Twilio phone number </w:t>
            </w:r>
            <w:r>
              <w:rPr>
                <w:noProof/>
              </w:rPr>
              <w:t xml:space="preserve">that will be used as the sender number </w:t>
            </w:r>
            <w:r>
              <w:rPr>
                <w:noProof/>
              </w:rPr>
              <w:lastRenderedPageBreak/>
              <w:t>when you configure Passwordless.</w:t>
            </w:r>
          </w:p>
        </w:tc>
        <w:tc>
          <w:tcPr>
            <w:tcW w:w="7407" w:type="dxa"/>
          </w:tcPr>
          <w:p w:rsidR="00000000" w:rsidRDefault="00D306DD">
            <w:pPr>
              <w:rPr>
                <w:lang w:val="zh-TW"/>
              </w:rPr>
            </w:pPr>
            <w:r>
              <w:rPr>
                <w:rFonts w:ascii="MingLiU" w:eastAsia="MingLiU" w:hint="eastAsia"/>
                <w:lang w:val="zh-TW"/>
              </w:rPr>
              <w:lastRenderedPageBreak/>
              <w:t>您需要獲取一個</w:t>
            </w:r>
            <w:r>
              <w:rPr>
                <w:lang w:val="zh-TW"/>
              </w:rPr>
              <w:t>Twilio</w:t>
            </w:r>
            <w:r>
              <w:rPr>
                <w:rFonts w:ascii="MingLiU" w:eastAsia="MingLiU" w:hint="eastAsia"/>
                <w:lang w:val="zh-TW"/>
              </w:rPr>
              <w:t>電話號碼</w:t>
            </w:r>
            <w:r>
              <w:rPr>
                <w:rFonts w:ascii="Arial Unicode MS" w:eastAsia="Arial Unicode MS" w:hint="eastAsia"/>
                <w:lang w:val="zh-TW"/>
              </w:rPr>
              <w:t>，</w:t>
            </w:r>
            <w:r>
              <w:rPr>
                <w:rFonts w:ascii="MingLiU" w:eastAsia="MingLiU" w:hint="eastAsia"/>
                <w:lang w:val="zh-TW"/>
              </w:rPr>
              <w:t>該號碼將在配置無密碼時用作發件人號碼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4903c092-6d00-4f57-8e6a-a6bd38a3a8fd</w:t>
            </w:r>
          </w:p>
        </w:tc>
        <w:tc>
          <w:tcPr>
            <w:tcW w:w="7407" w:type="dxa"/>
            <w:shd w:val="clear" w:color="auto" w:fill="F2F2F2" w:themeFill="background1" w:themeFillShade="F2"/>
          </w:tcPr>
          <w:p w:rsidR="00000000" w:rsidRDefault="00D306DD">
            <w:pPr>
              <w:rPr>
                <w:noProof/>
              </w:rPr>
            </w:pPr>
            <w:r>
              <w:rPr>
                <w:noProof/>
              </w:rPr>
              <w:t>Log in to your Twilio account.</w:t>
            </w:r>
          </w:p>
        </w:tc>
        <w:tc>
          <w:tcPr>
            <w:tcW w:w="7407" w:type="dxa"/>
          </w:tcPr>
          <w:p w:rsidR="00000000" w:rsidRDefault="00D306DD">
            <w:pPr>
              <w:rPr>
                <w:lang w:val="zh-TW"/>
              </w:rPr>
            </w:pPr>
            <w:r>
              <w:rPr>
                <w:rFonts w:ascii="MingLiU" w:eastAsia="MingLiU" w:hint="eastAsia"/>
                <w:lang w:val="zh-TW"/>
              </w:rPr>
              <w:t>登錄到您的</w:t>
            </w:r>
            <w:r>
              <w:rPr>
                <w:lang w:val="zh-TW"/>
              </w:rPr>
              <w:t>Twilio</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0fe63e49-d58f-4436-ad0c-85ded99f117f</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Dashboard</w:t>
            </w:r>
            <w:r>
              <w:rPr>
                <w:rStyle w:val="mqInternal"/>
                <w:noProof/>
              </w:rPr>
              <w:t>{2]</w:t>
            </w:r>
            <w:r>
              <w:rPr>
                <w:noProof/>
              </w:rPr>
              <w:t xml:space="preserve"> page, click </w:t>
            </w:r>
            <w:r>
              <w:rPr>
                <w:rStyle w:val="mqInternal"/>
                <w:noProof/>
              </w:rPr>
              <w:t>[1}</w:t>
            </w:r>
            <w:r>
              <w:rPr>
                <w:noProof/>
              </w:rPr>
              <w:t>Get a Trial Number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儀錶盤</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獲取試用號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9cac23a6-0147-47b7-89f4-00ea8dbf34c7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Choose this Number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選擇這個數字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16e2910f-6433-48cc-8dbf-4e9a715e4e15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eb3c94da-e22b-4533-8e0f-d16f1574c27f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Done</w:t>
            </w:r>
            <w:r>
              <w:rPr>
                <w:rStyle w:val="mqInternal"/>
                <w:noProof/>
              </w:rPr>
              <w:t>{2]</w:t>
            </w:r>
            <w:r>
              <w:rPr>
                <w:noProof/>
              </w:rPr>
              <w:t xml:space="preserve"> to confirm the number.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完畢</w:t>
            </w:r>
            <w:r>
              <w:rPr>
                <w:rStyle w:val="mqInternal"/>
                <w:noProof/>
                <w:lang w:val="zh-TW"/>
              </w:rPr>
              <w:t>{2]</w:t>
            </w:r>
            <w:r>
              <w:rPr>
                <w:rFonts w:ascii="MingLiU" w:eastAsia="MingLiU" w:hint="eastAsia"/>
                <w:lang w:val="zh-TW"/>
              </w:rPr>
              <w:t>確認號碼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3d94fe2f-9609-4a28-9e88-5a4b371f5c77</w:t>
            </w:r>
          </w:p>
        </w:tc>
        <w:tc>
          <w:tcPr>
            <w:tcW w:w="7407" w:type="dxa"/>
            <w:shd w:val="clear" w:color="auto" w:fill="F2F2F2" w:themeFill="background1" w:themeFillShade="F2"/>
          </w:tcPr>
          <w:p w:rsidR="00000000" w:rsidRDefault="00D306DD">
            <w:pPr>
              <w:rPr>
                <w:noProof/>
              </w:rPr>
            </w:pPr>
            <w:r>
              <w:rPr>
                <w:noProof/>
              </w:rPr>
              <w:t>Configuring a Passwordless connection in Auth0</w:t>
            </w:r>
          </w:p>
        </w:tc>
        <w:tc>
          <w:tcPr>
            <w:tcW w:w="7407" w:type="dxa"/>
          </w:tcPr>
          <w:p w:rsidR="00000000" w:rsidRDefault="00D306DD">
            <w:pPr>
              <w:rPr>
                <w:lang w:val="zh-TW"/>
              </w:rPr>
            </w:pPr>
            <w:r>
              <w:rPr>
                <w:rFonts w:ascii="MingLiU" w:eastAsia="MingLiU" w:hint="eastAsia"/>
                <w:lang w:val="zh-TW"/>
              </w:rPr>
              <w:t>在</w:t>
            </w:r>
            <w:r>
              <w:rPr>
                <w:lang w:val="zh-TW"/>
              </w:rPr>
              <w:t>Auth0</w:t>
            </w:r>
            <w:r>
              <w:rPr>
                <w:rFonts w:ascii="MingLiU" w:eastAsia="MingLiU" w:hint="eastAsia"/>
                <w:lang w:val="zh-TW"/>
              </w:rPr>
              <w:t>中配置無密碼連接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f4b51135-99cd-4159-8bf9-a796e3a5973d</w:t>
            </w:r>
          </w:p>
        </w:tc>
        <w:tc>
          <w:tcPr>
            <w:tcW w:w="7407" w:type="dxa"/>
            <w:shd w:val="clear" w:color="auto" w:fill="F2F2F2" w:themeFill="background1" w:themeFillShade="F2"/>
          </w:tcPr>
          <w:p w:rsidR="00000000" w:rsidRDefault="00D306DD">
            <w:pPr>
              <w:rPr>
                <w:noProof/>
              </w:rPr>
            </w:pPr>
            <w:r>
              <w:rPr>
                <w:noProof/>
              </w:rPr>
              <w:t>Start by configuring a Passwordless Connection in Auth0.</w:t>
            </w:r>
          </w:p>
        </w:tc>
        <w:tc>
          <w:tcPr>
            <w:tcW w:w="7407" w:type="dxa"/>
          </w:tcPr>
          <w:p w:rsidR="00000000" w:rsidRDefault="00D306DD">
            <w:pPr>
              <w:rPr>
                <w:lang w:val="zh-TW"/>
              </w:rPr>
            </w:pPr>
            <w:r>
              <w:rPr>
                <w:rFonts w:ascii="MingLiU" w:eastAsia="MingLiU" w:hint="eastAsia"/>
                <w:lang w:val="zh-TW"/>
              </w:rPr>
              <w:t>首先在</w:t>
            </w:r>
            <w:r>
              <w:rPr>
                <w:lang w:val="zh-TW"/>
              </w:rPr>
              <w:t>Auth0</w:t>
            </w:r>
            <w:r>
              <w:rPr>
                <w:rFonts w:ascii="MingLiU" w:eastAsia="MingLiU" w:hint="eastAsia"/>
                <w:lang w:val="zh-TW"/>
              </w:rPr>
              <w:t>中配置無密碼連接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85afe7f8-5c0f-4378-9754-c574cf8b7928</w:t>
            </w:r>
          </w:p>
        </w:tc>
        <w:tc>
          <w:tcPr>
            <w:tcW w:w="7407" w:type="dxa"/>
            <w:shd w:val="clear" w:color="auto" w:fill="F2F2F2" w:themeFill="background1" w:themeFillShade="F2"/>
          </w:tcPr>
          <w:p w:rsidR="00000000" w:rsidRDefault="00D306DD">
            <w:pPr>
              <w:rPr>
                <w:noProof/>
              </w:rPr>
            </w:pPr>
            <w:r>
              <w:rPr>
                <w:noProof/>
              </w:rPr>
              <w:t>Log in to your Auth0 account.</w:t>
            </w:r>
          </w:p>
        </w:tc>
        <w:tc>
          <w:tcPr>
            <w:tcW w:w="7407" w:type="dxa"/>
          </w:tcPr>
          <w:p w:rsidR="00000000" w:rsidRDefault="00D306DD">
            <w:pPr>
              <w:rPr>
                <w:lang w:val="zh-TW"/>
              </w:rPr>
            </w:pPr>
            <w:r>
              <w:rPr>
                <w:rFonts w:ascii="MingLiU" w:eastAsia="MingLiU" w:hint="eastAsia"/>
                <w:lang w:val="zh-TW"/>
              </w:rPr>
              <w:t>登錄到您的</w:t>
            </w:r>
            <w:r>
              <w:rPr>
                <w:lang w:val="zh-TW"/>
              </w:rPr>
              <w:t>Auth0</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bb0d5bc7-cb2a-4b1a-83db-05e00015355e</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 xml:space="preserve"> Connections &gt; Passwordless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連接</w:t>
            </w:r>
            <w:r>
              <w:rPr>
                <w:lang w:val="zh-TW"/>
              </w:rPr>
              <w:t>&gt;</w:t>
            </w:r>
            <w:r>
              <w:rPr>
                <w:rFonts w:ascii="MingLiU" w:eastAsia="MingLiU" w:hint="eastAsia"/>
                <w:lang w:val="zh-TW"/>
              </w:rPr>
              <w:t>無密碼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57cd7058-b52b-437c-a83c-c3bea5a94c94</w:t>
            </w:r>
          </w:p>
        </w:tc>
        <w:tc>
          <w:tcPr>
            <w:tcW w:w="7407" w:type="dxa"/>
            <w:shd w:val="clear" w:color="auto" w:fill="F2F2F2" w:themeFill="background1" w:themeFillShade="F2"/>
          </w:tcPr>
          <w:p w:rsidR="00000000" w:rsidRDefault="00D306DD">
            <w:pPr>
              <w:rPr>
                <w:noProof/>
              </w:rPr>
            </w:pPr>
            <w:r>
              <w:rPr>
                <w:noProof/>
              </w:rPr>
              <w:t xml:space="preserve">Enable the </w:t>
            </w:r>
            <w:r>
              <w:rPr>
                <w:rStyle w:val="mqInternal"/>
                <w:noProof/>
              </w:rPr>
              <w:t>[1}</w:t>
            </w:r>
            <w:r>
              <w:rPr>
                <w:noProof/>
              </w:rPr>
              <w:t>SMS</w:t>
            </w:r>
            <w:r>
              <w:rPr>
                <w:rStyle w:val="mqInternal"/>
                <w:noProof/>
              </w:rPr>
              <w:t>{2]</w:t>
            </w:r>
            <w:r>
              <w:rPr>
                <w:noProof/>
              </w:rPr>
              <w:t xml:space="preserve"> connection.</w:t>
            </w:r>
          </w:p>
        </w:tc>
        <w:tc>
          <w:tcPr>
            <w:tcW w:w="7407" w:type="dxa"/>
          </w:tcPr>
          <w:p w:rsidR="00000000" w:rsidRDefault="00D306DD">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短信</w:t>
            </w:r>
            <w:r>
              <w:rPr>
                <w:rStyle w:val="mqInternal"/>
                <w:noProof/>
                <w:lang w:val="zh-TW"/>
              </w:rPr>
              <w:t>{2]</w:t>
            </w:r>
            <w:r>
              <w:rPr>
                <w:rFonts w:ascii="MingLiU" w:eastAsia="MingLiU" w:hint="eastAsia"/>
                <w:lang w:val="zh-TW"/>
              </w:rPr>
              <w:t>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c3b8a749-3010-4dc0-b714-f307a215be50</w:t>
            </w:r>
          </w:p>
        </w:tc>
        <w:tc>
          <w:tcPr>
            <w:tcW w:w="7407" w:type="dxa"/>
            <w:shd w:val="clear" w:color="auto" w:fill="F2F2F2" w:themeFill="background1" w:themeFillShade="F2"/>
          </w:tcPr>
          <w:p w:rsidR="00000000" w:rsidRDefault="00D306DD">
            <w:pPr>
              <w:rPr>
                <w:noProof/>
              </w:rPr>
            </w:pPr>
            <w:r>
              <w:rPr>
                <w:noProof/>
              </w:rPr>
              <w:t>Entering your Twilio SID</w:t>
            </w:r>
          </w:p>
        </w:tc>
        <w:tc>
          <w:tcPr>
            <w:tcW w:w="7407" w:type="dxa"/>
          </w:tcPr>
          <w:p w:rsidR="00000000" w:rsidRDefault="00D306DD">
            <w:pPr>
              <w:rPr>
                <w:lang w:val="zh-TW"/>
              </w:rPr>
            </w:pPr>
            <w:r>
              <w:rPr>
                <w:rFonts w:ascii="MingLiU" w:eastAsia="MingLiU" w:hint="eastAsia"/>
                <w:lang w:val="zh-TW"/>
              </w:rPr>
              <w:t>輸入您的</w:t>
            </w:r>
            <w:r>
              <w:rPr>
                <w:lang w:val="zh-TW"/>
              </w:rPr>
              <w:t>Twilio SID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9b0538c4-113c-42fa-ae6c-7</w:t>
            </w:r>
            <w:r>
              <w:rPr>
                <w:noProof/>
                <w:sz w:val="2"/>
              </w:rPr>
              <w:t>121b9b761eb</w:t>
            </w:r>
          </w:p>
        </w:tc>
        <w:tc>
          <w:tcPr>
            <w:tcW w:w="7407" w:type="dxa"/>
            <w:shd w:val="clear" w:color="auto" w:fill="F2F2F2" w:themeFill="background1" w:themeFillShade="F2"/>
          </w:tcPr>
          <w:p w:rsidR="00000000" w:rsidRDefault="00D306DD">
            <w:pPr>
              <w:rPr>
                <w:noProof/>
              </w:rPr>
            </w:pPr>
            <w:r>
              <w:rPr>
                <w:noProof/>
              </w:rPr>
              <w:t>Return to Twilio.</w:t>
            </w:r>
          </w:p>
        </w:tc>
        <w:tc>
          <w:tcPr>
            <w:tcW w:w="7407" w:type="dxa"/>
          </w:tcPr>
          <w:p w:rsidR="00000000" w:rsidRDefault="00D306DD">
            <w:pPr>
              <w:rPr>
                <w:lang w:val="zh-TW"/>
              </w:rPr>
            </w:pPr>
            <w:r>
              <w:rPr>
                <w:rFonts w:ascii="MingLiU" w:eastAsia="MingLiU" w:hint="eastAsia"/>
                <w:lang w:val="zh-TW"/>
              </w:rPr>
              <w:t>返回特威里奧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10152e62-bce1-4d0b-bc78-0d930cf702eb</w:t>
            </w:r>
          </w:p>
        </w:tc>
        <w:tc>
          <w:tcPr>
            <w:tcW w:w="7407" w:type="dxa"/>
            <w:shd w:val="clear" w:color="auto" w:fill="F2F2F2" w:themeFill="background1" w:themeFillShade="F2"/>
          </w:tcPr>
          <w:p w:rsidR="00000000" w:rsidRDefault="00D306DD">
            <w:pPr>
              <w:rPr>
                <w:noProof/>
              </w:rPr>
            </w:pPr>
            <w:r>
              <w:rPr>
                <w:noProof/>
              </w:rPr>
              <w:t xml:space="preserve">On the Dashboard page, locate the </w:t>
            </w:r>
            <w:r>
              <w:rPr>
                <w:rStyle w:val="mqInternal"/>
                <w:noProof/>
              </w:rPr>
              <w:t>[1}</w:t>
            </w:r>
            <w:r>
              <w:rPr>
                <w:noProof/>
              </w:rPr>
              <w:t>ACCOUNT SID</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儀表板</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帳戶編號</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399820aa-e2cd-478d-b9fb-7f324e9a6628</w:t>
            </w:r>
          </w:p>
        </w:tc>
        <w:tc>
          <w:tcPr>
            <w:tcW w:w="7407" w:type="dxa"/>
            <w:shd w:val="clear" w:color="auto" w:fill="F2F2F2" w:themeFill="background1" w:themeFillShade="F2"/>
          </w:tcPr>
          <w:p w:rsidR="00000000" w:rsidRDefault="00D306DD">
            <w:pPr>
              <w:rPr>
                <w:noProof/>
              </w:rPr>
            </w:pPr>
            <w:r>
              <w:rPr>
                <w:noProof/>
              </w:rPr>
              <w:t>Copy the value to the clipboard.</w:t>
            </w:r>
          </w:p>
        </w:tc>
        <w:tc>
          <w:tcPr>
            <w:tcW w:w="7407" w:type="dxa"/>
          </w:tcPr>
          <w:p w:rsidR="00000000" w:rsidRDefault="00D306DD">
            <w:pPr>
              <w:rPr>
                <w:lang w:val="zh-TW"/>
              </w:rPr>
            </w:pPr>
            <w:r>
              <w:rPr>
                <w:rFonts w:ascii="MingLiU" w:eastAsia="MingLiU" w:hint="eastAsia"/>
                <w:lang w:val="zh-TW"/>
              </w:rPr>
              <w:t>將值複製到剪貼板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853090a4-27f9-451f-9abc-0cc3b776fa45</w:t>
            </w:r>
          </w:p>
        </w:tc>
        <w:tc>
          <w:tcPr>
            <w:tcW w:w="7407" w:type="dxa"/>
            <w:shd w:val="clear" w:color="auto" w:fill="F2F2F2" w:themeFill="background1" w:themeFillShade="F2"/>
          </w:tcPr>
          <w:p w:rsidR="00000000" w:rsidRDefault="00D306DD">
            <w:pPr>
              <w:rPr>
                <w:noProof/>
              </w:rPr>
            </w:pPr>
            <w:r>
              <w:rPr>
                <w:noProof/>
              </w:rPr>
              <w:t>Return to Auth0.</w:t>
            </w:r>
          </w:p>
        </w:tc>
        <w:tc>
          <w:tcPr>
            <w:tcW w:w="7407" w:type="dxa"/>
          </w:tcPr>
          <w:p w:rsidR="00000000" w:rsidRDefault="00D306DD">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fb1a7f81-fdcc-44f0-a9e6-ed0b974d944d</w:t>
            </w:r>
          </w:p>
        </w:tc>
        <w:tc>
          <w:tcPr>
            <w:tcW w:w="7407" w:type="dxa"/>
            <w:shd w:val="clear" w:color="auto" w:fill="F2F2F2" w:themeFill="background1" w:themeFillShade="F2"/>
          </w:tcPr>
          <w:p w:rsidR="00000000" w:rsidRDefault="00D306DD">
            <w:pPr>
              <w:rPr>
                <w:noProof/>
              </w:rPr>
            </w:pPr>
            <w:r>
              <w:rPr>
                <w:noProof/>
              </w:rPr>
              <w:t xml:space="preserve">Paste the value into the </w:t>
            </w:r>
            <w:r>
              <w:rPr>
                <w:rStyle w:val="mqInternal"/>
                <w:noProof/>
              </w:rPr>
              <w:t>[1}</w:t>
            </w:r>
            <w:r>
              <w:rPr>
                <w:noProof/>
              </w:rPr>
              <w:t>Twilio SID</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將值粘貼到</w:t>
            </w:r>
            <w:r>
              <w:rPr>
                <w:rStyle w:val="mqInternal"/>
                <w:noProof/>
                <w:lang w:val="zh-TW"/>
              </w:rPr>
              <w:t>[1}</w:t>
            </w:r>
            <w:r>
              <w:rPr>
                <w:lang w:val="zh-TW"/>
              </w:rPr>
              <w:t>Twilio SID</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67c72120-7b6e-4a47-b9d3-dca34da207fb</w:t>
            </w:r>
          </w:p>
        </w:tc>
        <w:tc>
          <w:tcPr>
            <w:tcW w:w="7407" w:type="dxa"/>
            <w:shd w:val="clear" w:color="auto" w:fill="F2F2F2" w:themeFill="background1" w:themeFillShade="F2"/>
          </w:tcPr>
          <w:p w:rsidR="00000000" w:rsidRDefault="00D306DD">
            <w:pPr>
              <w:rPr>
                <w:noProof/>
              </w:rPr>
            </w:pPr>
            <w:r>
              <w:rPr>
                <w:noProof/>
              </w:rPr>
              <w:t>Entering your Twilio Auth Token</w:t>
            </w:r>
          </w:p>
        </w:tc>
        <w:tc>
          <w:tcPr>
            <w:tcW w:w="7407" w:type="dxa"/>
          </w:tcPr>
          <w:p w:rsidR="00000000" w:rsidRDefault="00D306DD">
            <w:pPr>
              <w:rPr>
                <w:lang w:val="zh-TW"/>
              </w:rPr>
            </w:pPr>
            <w:r>
              <w:rPr>
                <w:rFonts w:ascii="MingLiU" w:eastAsia="MingLiU" w:hint="eastAsia"/>
                <w:lang w:val="zh-TW"/>
              </w:rPr>
              <w:t>輸入</w:t>
            </w:r>
            <w:r>
              <w:rPr>
                <w:rFonts w:ascii="MingLiU" w:eastAsia="MingLiU" w:hint="eastAsia"/>
                <w:lang w:val="zh-TW"/>
              </w:rPr>
              <w:t>您的</w:t>
            </w:r>
            <w:r>
              <w:rPr>
                <w:lang w:val="zh-TW"/>
              </w:rPr>
              <w:t>Twilio</w:t>
            </w:r>
            <w:r>
              <w:rPr>
                <w:rFonts w:ascii="MingLiU" w:eastAsia="MingLiU" w:hint="eastAsia"/>
                <w:lang w:val="zh-TW"/>
              </w:rPr>
              <w:t>身份驗證令牌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1dad4b63-9586-4286-a0a8-be513611a874</w:t>
            </w:r>
          </w:p>
        </w:tc>
        <w:tc>
          <w:tcPr>
            <w:tcW w:w="7407" w:type="dxa"/>
            <w:shd w:val="clear" w:color="auto" w:fill="F2F2F2" w:themeFill="background1" w:themeFillShade="F2"/>
          </w:tcPr>
          <w:p w:rsidR="00000000" w:rsidRDefault="00D306DD">
            <w:pPr>
              <w:rPr>
                <w:noProof/>
              </w:rPr>
            </w:pPr>
            <w:r>
              <w:rPr>
                <w:noProof/>
              </w:rPr>
              <w:t>Return to Twilio.</w:t>
            </w:r>
          </w:p>
        </w:tc>
        <w:tc>
          <w:tcPr>
            <w:tcW w:w="7407" w:type="dxa"/>
          </w:tcPr>
          <w:p w:rsidR="00000000" w:rsidRDefault="00D306DD">
            <w:pPr>
              <w:rPr>
                <w:lang w:val="zh-TW"/>
              </w:rPr>
            </w:pPr>
            <w:r>
              <w:rPr>
                <w:rFonts w:ascii="MingLiU" w:eastAsia="MingLiU" w:hint="eastAsia"/>
                <w:lang w:val="zh-TW"/>
              </w:rPr>
              <w:t>返回特威里奧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36538c60-440b-4477-b0fb-d15c431b10d0</w:t>
            </w:r>
          </w:p>
        </w:tc>
        <w:tc>
          <w:tcPr>
            <w:tcW w:w="7407" w:type="dxa"/>
            <w:shd w:val="clear" w:color="auto" w:fill="F2F2F2" w:themeFill="background1" w:themeFillShade="F2"/>
          </w:tcPr>
          <w:p w:rsidR="00000000" w:rsidRDefault="00D306DD">
            <w:pPr>
              <w:rPr>
                <w:noProof/>
              </w:rPr>
            </w:pPr>
            <w:r>
              <w:rPr>
                <w:noProof/>
              </w:rPr>
              <w:t xml:space="preserve">On the Dashboard page, locate the </w:t>
            </w:r>
            <w:r>
              <w:rPr>
                <w:rStyle w:val="mqInternal"/>
                <w:noProof/>
              </w:rPr>
              <w:t>[1}</w:t>
            </w:r>
            <w:r>
              <w:rPr>
                <w:noProof/>
              </w:rPr>
              <w:t>AUTH TOKEN</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儀表板</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認證令牌</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05ff2b49-a934-433c-a649-750794d38c74</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Show</w:t>
            </w:r>
            <w:r>
              <w:rPr>
                <w:rStyle w:val="mqInternal"/>
                <w:noProof/>
              </w:rPr>
              <w:t>{2]</w:t>
            </w:r>
            <w:r>
              <w:rPr>
                <w:noProof/>
              </w:rPr>
              <w:t xml:space="preserve"> link to reveal the token.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表演</w:t>
            </w:r>
            <w:r>
              <w:rPr>
                <w:rStyle w:val="mqInternal"/>
                <w:noProof/>
                <w:lang w:val="zh-TW"/>
              </w:rPr>
              <w:t>{2]</w:t>
            </w:r>
            <w:r>
              <w:rPr>
                <w:rFonts w:ascii="MingLiU" w:eastAsia="MingLiU" w:hint="eastAsia"/>
                <w:lang w:val="zh-TW"/>
              </w:rPr>
              <w:t>鏈接以顯示令牌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10c92ffa-fe6c-469c-b683-21e86b3d5189</w:t>
            </w:r>
          </w:p>
        </w:tc>
        <w:tc>
          <w:tcPr>
            <w:tcW w:w="7407" w:type="dxa"/>
            <w:shd w:val="clear" w:color="auto" w:fill="F2F2F2" w:themeFill="background1" w:themeFillShade="F2"/>
          </w:tcPr>
          <w:p w:rsidR="00000000" w:rsidRDefault="00D306DD">
            <w:pPr>
              <w:rPr>
                <w:noProof/>
              </w:rPr>
            </w:pPr>
            <w:r>
              <w:rPr>
                <w:noProof/>
              </w:rPr>
              <w:t>Copy the value to the clipboard.</w:t>
            </w:r>
          </w:p>
        </w:tc>
        <w:tc>
          <w:tcPr>
            <w:tcW w:w="7407" w:type="dxa"/>
          </w:tcPr>
          <w:p w:rsidR="00000000" w:rsidRDefault="00D306DD">
            <w:pPr>
              <w:rPr>
                <w:lang w:val="zh-TW"/>
              </w:rPr>
            </w:pPr>
            <w:r>
              <w:rPr>
                <w:rFonts w:ascii="MingLiU" w:eastAsia="MingLiU" w:hint="eastAsia"/>
                <w:lang w:val="zh-TW"/>
              </w:rPr>
              <w:t>將值複製到剪貼板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60f173f2-b618-4cbf-adcf-2ce1aad24c90</w:t>
            </w:r>
          </w:p>
        </w:tc>
        <w:tc>
          <w:tcPr>
            <w:tcW w:w="7407" w:type="dxa"/>
            <w:shd w:val="clear" w:color="auto" w:fill="F2F2F2" w:themeFill="background1" w:themeFillShade="F2"/>
          </w:tcPr>
          <w:p w:rsidR="00000000" w:rsidRDefault="00D306DD">
            <w:pPr>
              <w:rPr>
                <w:noProof/>
              </w:rPr>
            </w:pPr>
            <w:r>
              <w:rPr>
                <w:noProof/>
              </w:rPr>
              <w:t>Return to Auth0.</w:t>
            </w:r>
          </w:p>
        </w:tc>
        <w:tc>
          <w:tcPr>
            <w:tcW w:w="7407" w:type="dxa"/>
          </w:tcPr>
          <w:p w:rsidR="00000000" w:rsidRDefault="00D306DD">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60155eb6-0476-4a9b-9271-907a62e2a342</w:t>
            </w:r>
          </w:p>
        </w:tc>
        <w:tc>
          <w:tcPr>
            <w:tcW w:w="7407" w:type="dxa"/>
            <w:shd w:val="clear" w:color="auto" w:fill="F2F2F2" w:themeFill="background1" w:themeFillShade="F2"/>
          </w:tcPr>
          <w:p w:rsidR="00000000" w:rsidRDefault="00D306DD">
            <w:pPr>
              <w:rPr>
                <w:noProof/>
              </w:rPr>
            </w:pPr>
            <w:r>
              <w:rPr>
                <w:noProof/>
              </w:rPr>
              <w:t xml:space="preserve">Paste the value into the </w:t>
            </w:r>
            <w:r>
              <w:rPr>
                <w:rStyle w:val="mqInternal"/>
                <w:noProof/>
              </w:rPr>
              <w:t>[1}</w:t>
            </w:r>
            <w:r>
              <w:rPr>
                <w:noProof/>
              </w:rPr>
              <w:t>Twilio Auth Token</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將值粘貼到</w:t>
            </w:r>
            <w:r>
              <w:rPr>
                <w:rStyle w:val="mqInternal"/>
                <w:noProof/>
                <w:lang w:val="zh-TW"/>
              </w:rPr>
              <w:t>[1}</w:t>
            </w:r>
            <w:r>
              <w:rPr>
                <w:lang w:val="zh-TW"/>
              </w:rPr>
              <w:t>Twilio</w:t>
            </w:r>
            <w:r>
              <w:rPr>
                <w:rFonts w:ascii="MingLiU" w:eastAsia="MingLiU" w:hint="eastAsia"/>
                <w:lang w:val="zh-TW"/>
              </w:rPr>
              <w:t>身份驗證令牌</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d9a1c0a5-ee62-44ba-9439-870b9415f197</w:t>
            </w:r>
          </w:p>
        </w:tc>
        <w:tc>
          <w:tcPr>
            <w:tcW w:w="7407" w:type="dxa"/>
            <w:shd w:val="clear" w:color="auto" w:fill="F2F2F2" w:themeFill="background1" w:themeFillShade="F2"/>
          </w:tcPr>
          <w:p w:rsidR="00000000" w:rsidRDefault="00D306DD">
            <w:pPr>
              <w:rPr>
                <w:noProof/>
              </w:rPr>
            </w:pPr>
            <w:r>
              <w:rPr>
                <w:noProof/>
              </w:rPr>
              <w:t>Entering your Twilio From phone number</w:t>
            </w:r>
          </w:p>
        </w:tc>
        <w:tc>
          <w:tcPr>
            <w:tcW w:w="7407" w:type="dxa"/>
          </w:tcPr>
          <w:p w:rsidR="00000000" w:rsidRDefault="00D306DD">
            <w:pPr>
              <w:rPr>
                <w:lang w:val="zh-TW"/>
              </w:rPr>
            </w:pPr>
            <w:r>
              <w:rPr>
                <w:rFonts w:ascii="MingLiU" w:eastAsia="MingLiU" w:hint="eastAsia"/>
                <w:lang w:val="zh-TW"/>
              </w:rPr>
              <w:t>從電話號碼輸入您的</w:t>
            </w:r>
            <w:r>
              <w:rPr>
                <w:lang w:val="zh-TW"/>
              </w:rPr>
              <w:t>Twilio</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75609ed3-fe03-4b85-8ca7-16efcded5825</w:t>
            </w:r>
          </w:p>
        </w:tc>
        <w:tc>
          <w:tcPr>
            <w:tcW w:w="7407" w:type="dxa"/>
            <w:shd w:val="clear" w:color="auto" w:fill="F2F2F2" w:themeFill="background1" w:themeFillShade="F2"/>
          </w:tcPr>
          <w:p w:rsidR="00000000" w:rsidRDefault="00D306DD">
            <w:pPr>
              <w:rPr>
                <w:noProof/>
              </w:rPr>
            </w:pPr>
            <w:r>
              <w:rPr>
                <w:noProof/>
              </w:rPr>
              <w:t>Return to Twilio.</w:t>
            </w:r>
          </w:p>
        </w:tc>
        <w:tc>
          <w:tcPr>
            <w:tcW w:w="7407" w:type="dxa"/>
          </w:tcPr>
          <w:p w:rsidR="00000000" w:rsidRDefault="00D306DD">
            <w:pPr>
              <w:rPr>
                <w:lang w:val="zh-TW"/>
              </w:rPr>
            </w:pPr>
            <w:r>
              <w:rPr>
                <w:rFonts w:ascii="MingLiU" w:eastAsia="MingLiU" w:hint="eastAsia"/>
                <w:lang w:val="zh-TW"/>
              </w:rPr>
              <w:t>返回特威里奧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655734e1-b3a9-4d16-bf46-457a87b1a05e</w:t>
            </w:r>
          </w:p>
        </w:tc>
        <w:tc>
          <w:tcPr>
            <w:tcW w:w="7407" w:type="dxa"/>
            <w:shd w:val="clear" w:color="auto" w:fill="F2F2F2" w:themeFill="background1" w:themeFillShade="F2"/>
          </w:tcPr>
          <w:p w:rsidR="00000000" w:rsidRDefault="00D306DD">
            <w:pPr>
              <w:rPr>
                <w:noProof/>
              </w:rPr>
            </w:pPr>
            <w:r>
              <w:rPr>
                <w:noProof/>
              </w:rPr>
              <w:t xml:space="preserve">On the Dashboard page, locate the </w:t>
            </w:r>
            <w:r>
              <w:rPr>
                <w:rStyle w:val="mqInternal"/>
                <w:noProof/>
              </w:rPr>
              <w:t>[1}</w:t>
            </w:r>
            <w:r>
              <w:rPr>
                <w:noProof/>
              </w:rPr>
              <w:t>TRIAL NUMBER</w:t>
            </w:r>
            <w:r>
              <w:rPr>
                <w:rStyle w:val="mqInternal"/>
                <w:noProof/>
              </w:rPr>
              <w:t>{2]</w:t>
            </w:r>
            <w:r>
              <w:rPr>
                <w:noProof/>
              </w:rPr>
              <w:t xml:space="preserve"> you </w:t>
            </w:r>
            <w:r>
              <w:rPr>
                <w:rStyle w:val="mqInternal"/>
                <w:noProof/>
              </w:rPr>
              <w:t>[3}</w:t>
            </w:r>
            <w:r>
              <w:rPr>
                <w:noProof/>
              </w:rPr>
              <w:t>created earlier</w:t>
            </w:r>
            <w:r>
              <w:rPr>
                <w:rStyle w:val="mqInternal"/>
                <w:noProof/>
              </w:rPr>
              <w:t>{4]</w:t>
            </w:r>
            <w:r>
              <w:rPr>
                <w:noProof/>
              </w:rPr>
              <w:t>.</w:t>
            </w:r>
          </w:p>
        </w:tc>
        <w:tc>
          <w:tcPr>
            <w:tcW w:w="7407" w:type="dxa"/>
          </w:tcPr>
          <w:p w:rsidR="00000000" w:rsidRDefault="00D306DD">
            <w:pPr>
              <w:rPr>
                <w:lang w:val="zh-TW"/>
              </w:rPr>
            </w:pPr>
            <w:r>
              <w:rPr>
                <w:rFonts w:ascii="MingLiU" w:eastAsia="MingLiU" w:hint="eastAsia"/>
                <w:lang w:val="zh-TW"/>
              </w:rPr>
              <w:t>在</w:t>
            </w:r>
            <w:r>
              <w:rPr>
                <w:lang w:val="zh-TW"/>
              </w:rPr>
              <w:t>“</w:t>
            </w:r>
            <w:r>
              <w:rPr>
                <w:rFonts w:ascii="MingLiU" w:eastAsia="MingLiU" w:hint="eastAsia"/>
                <w:lang w:val="zh-TW"/>
              </w:rPr>
              <w:t>儀表板</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試用編號</w:t>
            </w:r>
            <w:r>
              <w:rPr>
                <w:rStyle w:val="mqInternal"/>
                <w:noProof/>
                <w:lang w:val="zh-TW"/>
              </w:rPr>
              <w:t>{2]</w:t>
            </w:r>
            <w:r>
              <w:rPr>
                <w:rFonts w:ascii="MingLiU" w:eastAsia="MingLiU" w:hint="eastAsia"/>
                <w:lang w:val="zh-TW"/>
              </w:rPr>
              <w:t>你</w:t>
            </w:r>
            <w:r>
              <w:rPr>
                <w:rStyle w:val="mqInternal"/>
                <w:noProof/>
                <w:lang w:val="zh-TW"/>
              </w:rPr>
              <w:t>[3}</w:t>
            </w:r>
            <w:r>
              <w:rPr>
                <w:rFonts w:ascii="MingLiU" w:eastAsia="MingLiU" w:hint="eastAsia"/>
                <w:lang w:val="zh-TW"/>
              </w:rPr>
              <w:t>較早建立</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8c1065c2-e57a-441d-8f24-4327051</w:t>
            </w:r>
            <w:r>
              <w:rPr>
                <w:noProof/>
                <w:sz w:val="2"/>
              </w:rPr>
              <w:t>9e3c9</w:t>
            </w:r>
          </w:p>
        </w:tc>
        <w:tc>
          <w:tcPr>
            <w:tcW w:w="7407" w:type="dxa"/>
            <w:shd w:val="clear" w:color="auto" w:fill="F2F2F2" w:themeFill="background1" w:themeFillShade="F2"/>
          </w:tcPr>
          <w:p w:rsidR="00000000" w:rsidRDefault="00D306DD">
            <w:pPr>
              <w:rPr>
                <w:noProof/>
              </w:rPr>
            </w:pPr>
            <w:r>
              <w:rPr>
                <w:noProof/>
              </w:rPr>
              <w:t>Copy the number to the clipboard.</w:t>
            </w:r>
          </w:p>
        </w:tc>
        <w:tc>
          <w:tcPr>
            <w:tcW w:w="7407" w:type="dxa"/>
          </w:tcPr>
          <w:p w:rsidR="00000000" w:rsidRDefault="00D306DD">
            <w:pPr>
              <w:rPr>
                <w:lang w:val="zh-TW"/>
              </w:rPr>
            </w:pPr>
            <w:r>
              <w:rPr>
                <w:rFonts w:ascii="MingLiU" w:eastAsia="MingLiU" w:hint="eastAsia"/>
                <w:lang w:val="zh-TW"/>
              </w:rPr>
              <w:t>將號碼複製到剪貼板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47 </w:t>
            </w:r>
            <w:r>
              <w:rPr>
                <w:noProof/>
                <w:sz w:val="16"/>
              </w:rPr>
              <w:br/>
            </w:r>
            <w:r>
              <w:rPr>
                <w:noProof/>
                <w:sz w:val="2"/>
              </w:rPr>
              <w:t>80694dbb-c8a5-47c2-9406-0855b3c4d8df</w:t>
            </w:r>
          </w:p>
        </w:tc>
        <w:tc>
          <w:tcPr>
            <w:tcW w:w="7407" w:type="dxa"/>
            <w:shd w:val="clear" w:color="auto" w:fill="F2F2F2" w:themeFill="background1" w:themeFillShade="F2"/>
          </w:tcPr>
          <w:p w:rsidR="00000000" w:rsidRDefault="00D306DD">
            <w:pPr>
              <w:rPr>
                <w:noProof/>
              </w:rPr>
            </w:pPr>
            <w:r>
              <w:rPr>
                <w:noProof/>
              </w:rPr>
              <w:t>Return to Auth0.</w:t>
            </w:r>
          </w:p>
        </w:tc>
        <w:tc>
          <w:tcPr>
            <w:tcW w:w="7407" w:type="dxa"/>
          </w:tcPr>
          <w:p w:rsidR="00000000" w:rsidRDefault="00D306DD">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96d493b7-6311-42ad-a93a-fb0a26a52433</w:t>
            </w:r>
          </w:p>
        </w:tc>
        <w:tc>
          <w:tcPr>
            <w:tcW w:w="7407" w:type="dxa"/>
            <w:shd w:val="clear" w:color="auto" w:fill="F2F2F2" w:themeFill="background1" w:themeFillShade="F2"/>
          </w:tcPr>
          <w:p w:rsidR="00000000" w:rsidRDefault="00D306DD">
            <w:pPr>
              <w:rPr>
                <w:noProof/>
              </w:rPr>
            </w:pPr>
            <w:r>
              <w:rPr>
                <w:noProof/>
              </w:rPr>
              <w:t xml:space="preserve">Paste the value into the </w:t>
            </w:r>
            <w:r>
              <w:rPr>
                <w:rStyle w:val="mqInternal"/>
                <w:noProof/>
              </w:rPr>
              <w:t>[1}</w:t>
            </w:r>
            <w:r>
              <w:rPr>
                <w:noProof/>
              </w:rPr>
              <w:t>From</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將值粘貼到</w:t>
            </w:r>
            <w:r>
              <w:rPr>
                <w:rStyle w:val="mqInternal"/>
                <w:noProof/>
                <w:lang w:val="zh-TW"/>
              </w:rPr>
              <w:t>[1}</w:t>
            </w:r>
            <w:r>
              <w:rPr>
                <w:rFonts w:ascii="MingLiU" w:eastAsia="MingLiU" w:hint="eastAsia"/>
                <w:lang w:val="zh-TW"/>
              </w:rPr>
              <w:t>從</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ae525069-3645-4fc7-b619-5e691aa145cd</w:t>
            </w:r>
          </w:p>
        </w:tc>
        <w:tc>
          <w:tcPr>
            <w:tcW w:w="7407" w:type="dxa"/>
            <w:shd w:val="clear" w:color="auto" w:fill="F2F2F2" w:themeFill="background1" w:themeFillShade="F2"/>
          </w:tcPr>
          <w:p w:rsidR="00000000" w:rsidRDefault="00D306DD">
            <w:pPr>
              <w:rPr>
                <w:noProof/>
              </w:rPr>
            </w:pPr>
            <w:r>
              <w:rPr>
                <w:noProof/>
              </w:rPr>
              <w:t xml:space="preserve">(Optional) Customize the </w:t>
            </w:r>
            <w:r>
              <w:rPr>
                <w:rStyle w:val="mqInternal"/>
                <w:noProof/>
              </w:rPr>
              <w:t>[1}</w:t>
            </w:r>
            <w:r>
              <w:rPr>
                <w:noProof/>
              </w:rPr>
              <w:t>Message</w:t>
            </w:r>
            <w:r>
              <w:rPr>
                <w:rStyle w:val="mqInternal"/>
                <w:noProof/>
              </w:rPr>
              <w:t>{2]</w:t>
            </w:r>
            <w:r>
              <w:rPr>
                <w:noProof/>
              </w:rPr>
              <w:t xml:space="preserve"> text.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自定義</w:t>
            </w:r>
            <w:r>
              <w:rPr>
                <w:rStyle w:val="mqInternal"/>
                <w:noProof/>
                <w:lang w:val="zh-TW"/>
              </w:rPr>
              <w:t>[1}</w:t>
            </w:r>
            <w:r>
              <w:rPr>
                <w:rFonts w:ascii="MingLiU" w:eastAsia="MingLiU" w:hint="eastAsia"/>
                <w:lang w:val="zh-TW"/>
              </w:rPr>
              <w:t>信息</w:t>
            </w:r>
            <w:r>
              <w:rPr>
                <w:rStyle w:val="mqInternal"/>
                <w:noProof/>
                <w:lang w:val="zh-TW"/>
              </w:rPr>
              <w:t>{2]</w:t>
            </w:r>
            <w:r>
              <w:rPr>
                <w:rFonts w:ascii="MingLiU" w:eastAsia="MingLiU" w:hint="eastAsia"/>
                <w:lang w:val="zh-TW"/>
              </w:rPr>
              <w:t>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3fb743d2-fdbc-472e-9a67-d365a124d863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dcb2bb02-f1d9-49db-a9a8-c303d29e63a2</w:t>
            </w:r>
          </w:p>
        </w:tc>
        <w:tc>
          <w:tcPr>
            <w:tcW w:w="7407" w:type="dxa"/>
            <w:shd w:val="clear" w:color="auto" w:fill="F2F2F2" w:themeFill="background1" w:themeFillShade="F2"/>
          </w:tcPr>
          <w:p w:rsidR="00000000" w:rsidRDefault="00D306DD">
            <w:pPr>
              <w:rPr>
                <w:noProof/>
              </w:rPr>
            </w:pPr>
            <w:r>
              <w:rPr>
                <w:noProof/>
              </w:rPr>
              <w:t>Enabling your application</w:t>
            </w:r>
          </w:p>
        </w:tc>
        <w:tc>
          <w:tcPr>
            <w:tcW w:w="7407" w:type="dxa"/>
          </w:tcPr>
          <w:p w:rsidR="00000000" w:rsidRDefault="00D306DD">
            <w:pPr>
              <w:rPr>
                <w:lang w:val="zh-TW"/>
              </w:rPr>
            </w:pPr>
            <w:r>
              <w:rPr>
                <w:rFonts w:ascii="MingLiU" w:eastAsia="MingLiU" w:hint="eastAsia"/>
                <w:lang w:val="zh-TW"/>
              </w:rPr>
              <w:t>啟用您的應用程序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aa835754-293f-403c-a6b5-211d33c91bbe</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Applications</w:t>
            </w:r>
            <w:r>
              <w:rPr>
                <w:rStyle w:val="mqInternal"/>
                <w:noProof/>
              </w:rPr>
              <w:t>{2]</w:t>
            </w:r>
            <w:r>
              <w:rPr>
                <w:noProof/>
              </w:rPr>
              <w:t xml:space="preserve"> link at the top of the dialog.</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對話框頂部的鏈接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6c190d90-7c0a-4450-bd7e-b30cc6d6fac1</w:t>
            </w:r>
          </w:p>
        </w:tc>
        <w:tc>
          <w:tcPr>
            <w:tcW w:w="7407" w:type="dxa"/>
            <w:shd w:val="clear" w:color="auto" w:fill="F2F2F2" w:themeFill="background1" w:themeFillShade="F2"/>
          </w:tcPr>
          <w:p w:rsidR="00000000" w:rsidRDefault="00D306DD">
            <w:pPr>
              <w:rPr>
                <w:noProof/>
              </w:rPr>
            </w:pPr>
            <w:r>
              <w:rPr>
                <w:noProof/>
              </w:rPr>
              <w:t>Enable the Auth0 application you created to secure your Brightcove Engage application.</w:t>
            </w:r>
          </w:p>
        </w:tc>
        <w:tc>
          <w:tcPr>
            <w:tcW w:w="7407" w:type="dxa"/>
          </w:tcPr>
          <w:p w:rsidR="00000000" w:rsidRDefault="00D306DD">
            <w:pPr>
              <w:rPr>
                <w:lang w:val="zh-TW"/>
              </w:rPr>
            </w:pPr>
            <w:r>
              <w:rPr>
                <w:rFonts w:ascii="MingLiU" w:eastAsia="MingLiU" w:hint="eastAsia"/>
                <w:lang w:val="zh-TW"/>
              </w:rPr>
              <w:t>啟用您創建的</w:t>
            </w:r>
            <w:r>
              <w:rPr>
                <w:lang w:val="zh-TW"/>
              </w:rPr>
              <w:t>Au</w:t>
            </w:r>
            <w:r>
              <w:rPr>
                <w:lang w:val="zh-TW"/>
              </w:rPr>
              <w:t>th0</w:t>
            </w:r>
            <w:r>
              <w:rPr>
                <w:rFonts w:ascii="MingLiU" w:eastAsia="MingLiU" w:hint="eastAsia"/>
                <w:lang w:val="zh-TW"/>
              </w:rPr>
              <w:t>應用程序以保護</w:t>
            </w:r>
            <w:r>
              <w:rPr>
                <w:lang w:val="zh-TW"/>
              </w:rPr>
              <w:t>Brightcove Engage</w:t>
            </w:r>
            <w:r>
              <w:rPr>
                <w:rFonts w:ascii="MingLiU" w:eastAsia="MingLiU" w:hint="eastAsia"/>
                <w:lang w:val="zh-TW"/>
              </w:rPr>
              <w:t>應用程序的安全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2ab09601-e3b4-4d1a-bb14-c3c9fd556885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cdf633c6-8d0e-4a98-924c-48d0341c9cd5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and close the dialog.</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並關閉對話框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59cbd008-d33d-4035-941b-79831abd5331</w:t>
            </w:r>
          </w:p>
        </w:tc>
        <w:tc>
          <w:tcPr>
            <w:tcW w:w="7407" w:type="dxa"/>
            <w:shd w:val="clear" w:color="auto" w:fill="F2F2F2" w:themeFill="background1" w:themeFillShade="F2"/>
          </w:tcPr>
          <w:p w:rsidR="00000000" w:rsidRDefault="00D306DD">
            <w:pPr>
              <w:rPr>
                <w:noProof/>
              </w:rPr>
            </w:pPr>
            <w:r>
              <w:rPr>
                <w:noProof/>
              </w:rPr>
              <w:t>Configuring your application to use a Passwordless login</w:t>
            </w:r>
          </w:p>
        </w:tc>
        <w:tc>
          <w:tcPr>
            <w:tcW w:w="7407" w:type="dxa"/>
          </w:tcPr>
          <w:p w:rsidR="00000000" w:rsidRDefault="00D306DD">
            <w:pPr>
              <w:rPr>
                <w:lang w:val="zh-TW"/>
              </w:rPr>
            </w:pPr>
            <w:r>
              <w:rPr>
                <w:rFonts w:ascii="MingLiU" w:eastAsia="MingLiU" w:hint="eastAsia"/>
                <w:lang w:val="zh-TW"/>
              </w:rPr>
              <w:t>配置您的應用程序以使用無密碼登錄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468e46e6-0891-4450-94e0-5c8bc77313c2</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Universal Login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通用登錄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2926a515-8b7b-4632-a82d-419f4693b056</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Login</w:t>
            </w:r>
            <w:r>
              <w:rPr>
                <w:rStyle w:val="mqInternal"/>
                <w:noProof/>
              </w:rPr>
              <w:t>{2]</w:t>
            </w:r>
            <w:r>
              <w:rPr>
                <w:noProof/>
              </w:rPr>
              <w:t xml:space="preserve"> li</w:t>
            </w:r>
            <w:r>
              <w:rPr>
                <w:noProof/>
              </w:rPr>
              <w:t>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登錄</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69ac4385-bdc2-4f1d-9e8f-154a83809e17</w:t>
            </w:r>
          </w:p>
        </w:tc>
        <w:tc>
          <w:tcPr>
            <w:tcW w:w="7407" w:type="dxa"/>
            <w:shd w:val="clear" w:color="auto" w:fill="F2F2F2" w:themeFill="background1" w:themeFillShade="F2"/>
          </w:tcPr>
          <w:p w:rsidR="00000000" w:rsidRDefault="00D306DD">
            <w:pPr>
              <w:rPr>
                <w:noProof/>
              </w:rPr>
            </w:pPr>
            <w:r>
              <w:rPr>
                <w:noProof/>
              </w:rPr>
              <w:t xml:space="preserve">Enable the </w:t>
            </w:r>
            <w:r>
              <w:rPr>
                <w:rStyle w:val="mqInternal"/>
                <w:noProof/>
              </w:rPr>
              <w:t>[1}</w:t>
            </w:r>
            <w:r>
              <w:rPr>
                <w:noProof/>
              </w:rPr>
              <w:t>Customize Login Page</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自定義登錄頁面</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643ab65a-78fa-4b14-be20-b07b94e81607</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Lock (passwordless)</w:t>
            </w:r>
            <w:r>
              <w:rPr>
                <w:rStyle w:val="mqInternal"/>
                <w:noProof/>
              </w:rPr>
              <w:t>{2]</w:t>
            </w:r>
            <w:r>
              <w:rPr>
                <w:noProof/>
              </w:rPr>
              <w:t xml:space="preserve"> from the </w:t>
            </w:r>
            <w:r>
              <w:rPr>
                <w:rStyle w:val="mqInternal"/>
                <w:noProof/>
              </w:rPr>
              <w:t>[1}</w:t>
            </w:r>
            <w:r>
              <w:rPr>
                <w:noProof/>
              </w:rPr>
              <w:t>DEFAULT TEMPLATES</w:t>
            </w:r>
            <w:r>
              <w:rPr>
                <w:rStyle w:val="mqInternal"/>
                <w:noProof/>
              </w:rPr>
              <w:t>{2]</w:t>
            </w:r>
            <w:r>
              <w:rPr>
                <w:noProof/>
              </w:rPr>
              <w:t xml:space="preserve"> dropdown list.</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鎖</w:t>
            </w:r>
            <w:r>
              <w:rPr>
                <w:rFonts w:ascii="Arial Unicode MS" w:eastAsia="Arial Unicode MS" w:hint="eastAsia"/>
                <w:lang w:val="zh-TW"/>
              </w:rPr>
              <w:t>（</w:t>
            </w:r>
            <w:r>
              <w:rPr>
                <w:rFonts w:ascii="MingLiU" w:eastAsia="MingLiU" w:hint="eastAsia"/>
                <w:lang w:val="zh-TW"/>
              </w:rPr>
              <w:t>無</w:t>
            </w:r>
            <w:r>
              <w:rPr>
                <w:rFonts w:ascii="MingLiU" w:eastAsia="MingLiU" w:hint="eastAsia"/>
                <w:lang w:val="zh-TW"/>
              </w:rPr>
              <w:t>密碼</w:t>
            </w:r>
            <w:r>
              <w:rPr>
                <w:rFonts w:ascii="Arial Unicode MS" w:eastAsia="Arial Unicode MS" w:hint="eastAsia"/>
                <w:lang w:val="zh-TW"/>
              </w:rPr>
              <w:t>）</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默認模板</w:t>
            </w:r>
            <w:r>
              <w:rPr>
                <w:rStyle w:val="mqInternal"/>
                <w:noProof/>
                <w:lang w:val="zh-TW"/>
              </w:rPr>
              <w:t>{2]</w:t>
            </w:r>
            <w:r>
              <w:rPr>
                <w:rFonts w:ascii="MingLiU" w:eastAsia="MingLiU" w:hint="eastAsia"/>
                <w:lang w:val="zh-TW"/>
              </w:rPr>
              <w:t>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881675e1-16ab-4c30-b959-d0b145b16ed9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d42995b3-2c89-4408-882f-a56a339ff826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 CHANGES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保存更改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6e2246f4-4a7f-465c-a12e-1c95d686d6c4</w:t>
            </w:r>
          </w:p>
        </w:tc>
        <w:tc>
          <w:tcPr>
            <w:tcW w:w="7407" w:type="dxa"/>
            <w:shd w:val="clear" w:color="auto" w:fill="F2F2F2" w:themeFill="background1" w:themeFillShade="F2"/>
          </w:tcPr>
          <w:p w:rsidR="00000000" w:rsidRDefault="00D306DD">
            <w:pPr>
              <w:rPr>
                <w:noProof/>
              </w:rPr>
            </w:pPr>
            <w:r>
              <w:rPr>
                <w:noProof/>
              </w:rPr>
              <w:t>Previewing the experience</w:t>
            </w:r>
          </w:p>
        </w:tc>
        <w:tc>
          <w:tcPr>
            <w:tcW w:w="7407" w:type="dxa"/>
          </w:tcPr>
          <w:p w:rsidR="00000000" w:rsidRDefault="00D306DD">
            <w:pPr>
              <w:rPr>
                <w:lang w:val="zh-TW"/>
              </w:rPr>
            </w:pPr>
            <w:r>
              <w:rPr>
                <w:rFonts w:ascii="MingLiU" w:eastAsia="MingLiU" w:hint="eastAsia"/>
                <w:lang w:val="zh-TW"/>
              </w:rPr>
              <w:t>預覽體驗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c39b92b3-ada3-44c0-9a5a-e7cf98e6727d</w:t>
            </w:r>
          </w:p>
        </w:tc>
        <w:tc>
          <w:tcPr>
            <w:tcW w:w="7407" w:type="dxa"/>
            <w:shd w:val="clear" w:color="auto" w:fill="F2F2F2" w:themeFill="background1" w:themeFillShade="F2"/>
          </w:tcPr>
          <w:p w:rsidR="00000000" w:rsidRDefault="00D306DD">
            <w:pPr>
              <w:rPr>
                <w:noProof/>
              </w:rPr>
            </w:pPr>
            <w:r>
              <w:rPr>
                <w:noProof/>
              </w:rPr>
              <w:t>Once the above steps have been completed, you can preview your experience to confirm the viewer is prompted for a phone number.</w:t>
            </w:r>
          </w:p>
        </w:tc>
        <w:tc>
          <w:tcPr>
            <w:tcW w:w="7407" w:type="dxa"/>
          </w:tcPr>
          <w:p w:rsidR="00000000" w:rsidRDefault="00D306DD">
            <w:pPr>
              <w:rPr>
                <w:lang w:val="zh-TW"/>
              </w:rPr>
            </w:pPr>
            <w:r>
              <w:rPr>
                <w:rFonts w:ascii="MingLiU" w:eastAsia="MingLiU" w:hint="eastAsia"/>
                <w:lang w:val="zh-TW"/>
              </w:rPr>
              <w:t>完成上述步驟後</w:t>
            </w:r>
            <w:r>
              <w:rPr>
                <w:rFonts w:ascii="Arial Unicode MS" w:eastAsia="Arial Unicode MS" w:hint="eastAsia"/>
                <w:lang w:val="zh-TW"/>
              </w:rPr>
              <w:t>，</w:t>
            </w:r>
            <w:r>
              <w:rPr>
                <w:rFonts w:ascii="MingLiU" w:eastAsia="MingLiU" w:hint="eastAsia"/>
                <w:lang w:val="zh-TW"/>
              </w:rPr>
              <w:t>您可以預覽您的體驗</w:t>
            </w:r>
            <w:r>
              <w:rPr>
                <w:rFonts w:ascii="Arial Unicode MS" w:eastAsia="Arial Unicode MS" w:hint="eastAsia"/>
                <w:lang w:val="zh-TW"/>
              </w:rPr>
              <w:t>，</w:t>
            </w:r>
            <w:r>
              <w:rPr>
                <w:rFonts w:ascii="MingLiU" w:eastAsia="MingLiU" w:hint="eastAsia"/>
                <w:lang w:val="zh-TW"/>
              </w:rPr>
              <w:t>以確認提示您輸入查看者的電話號碼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032962d9-31e6-4274-bb47-448d492d508b</w:t>
            </w:r>
          </w:p>
        </w:tc>
        <w:tc>
          <w:tcPr>
            <w:tcW w:w="7407" w:type="dxa"/>
            <w:shd w:val="clear" w:color="auto" w:fill="F2F2F2" w:themeFill="background1" w:themeFillShade="F2"/>
          </w:tcPr>
          <w:p w:rsidR="00000000" w:rsidRDefault="00D306DD">
            <w:pPr>
              <w:rPr>
                <w:noProof/>
              </w:rPr>
            </w:pPr>
            <w:r>
              <w:rPr>
                <w:noProof/>
              </w:rPr>
              <w:t>Log in to Bri</w:t>
            </w:r>
            <w:r>
              <w:rPr>
                <w:noProof/>
              </w:rPr>
              <w:t>ghtcove Engage.</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6346ec75-e7cd-4b13-8420-40128860b63e</w:t>
            </w:r>
          </w:p>
        </w:tc>
        <w:tc>
          <w:tcPr>
            <w:tcW w:w="7407" w:type="dxa"/>
            <w:shd w:val="clear" w:color="auto" w:fill="F2F2F2" w:themeFill="background1" w:themeFillShade="F2"/>
          </w:tcPr>
          <w:p w:rsidR="00000000" w:rsidRDefault="00D306DD">
            <w:pPr>
              <w:rPr>
                <w:noProof/>
              </w:rPr>
            </w:pPr>
            <w:r>
              <w:rPr>
                <w:noProof/>
              </w:rPr>
              <w:t>Click on the experience title that has been secured with Auth0.</w:t>
            </w:r>
          </w:p>
        </w:tc>
        <w:tc>
          <w:tcPr>
            <w:tcW w:w="7407" w:type="dxa"/>
          </w:tcPr>
          <w:p w:rsidR="00000000" w:rsidRDefault="00D306DD">
            <w:pPr>
              <w:rPr>
                <w:lang w:val="zh-TW"/>
              </w:rPr>
            </w:pPr>
            <w:r>
              <w:rPr>
                <w:rFonts w:ascii="MingLiU" w:eastAsia="MingLiU" w:hint="eastAsia"/>
                <w:lang w:val="zh-TW"/>
              </w:rPr>
              <w:t>單擊已使用</w:t>
            </w:r>
            <w:r>
              <w:rPr>
                <w:lang w:val="zh-TW"/>
              </w:rPr>
              <w:t>Auth0</w:t>
            </w:r>
            <w:r>
              <w:rPr>
                <w:rFonts w:ascii="MingLiU" w:eastAsia="MingLiU" w:hint="eastAsia"/>
                <w:lang w:val="zh-TW"/>
              </w:rPr>
              <w:t>保護的體驗標題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3be630a4-57fd-48c3-94a0-c63ab658b716</w:t>
            </w:r>
          </w:p>
        </w:tc>
        <w:tc>
          <w:tcPr>
            <w:tcW w:w="7407" w:type="dxa"/>
            <w:shd w:val="clear" w:color="auto" w:fill="F2F2F2" w:themeFill="background1" w:themeFillShade="F2"/>
          </w:tcPr>
          <w:p w:rsidR="00000000" w:rsidRDefault="00D306DD">
            <w:pPr>
              <w:rPr>
                <w:noProof/>
              </w:rPr>
            </w:pPr>
            <w:r>
              <w:rPr>
                <w:noProof/>
              </w:rPr>
              <w:t>Preview the experience.</w:t>
            </w:r>
          </w:p>
        </w:tc>
        <w:tc>
          <w:tcPr>
            <w:tcW w:w="7407" w:type="dxa"/>
          </w:tcPr>
          <w:p w:rsidR="00000000" w:rsidRDefault="00D306DD">
            <w:pPr>
              <w:rPr>
                <w:lang w:val="zh-TW"/>
              </w:rPr>
            </w:pPr>
            <w:r>
              <w:rPr>
                <w:rFonts w:ascii="MingLiU" w:eastAsia="MingLiU" w:hint="eastAsia"/>
                <w:lang w:val="zh-TW"/>
              </w:rPr>
              <w:t>預覽體驗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607c3c89-8ea7-4b76-8ca6-d9418cb9998f</w:t>
            </w:r>
          </w:p>
        </w:tc>
        <w:tc>
          <w:tcPr>
            <w:tcW w:w="7407" w:type="dxa"/>
            <w:shd w:val="clear" w:color="auto" w:fill="F2F2F2" w:themeFill="background1" w:themeFillShade="F2"/>
          </w:tcPr>
          <w:p w:rsidR="00000000" w:rsidRDefault="00D306DD">
            <w:pPr>
              <w:rPr>
                <w:noProof/>
              </w:rPr>
            </w:pPr>
            <w:r>
              <w:rPr>
                <w:noProof/>
              </w:rPr>
              <w:t>You should be presented with a login screen that prompts for a phone number.</w:t>
            </w:r>
          </w:p>
        </w:tc>
        <w:tc>
          <w:tcPr>
            <w:tcW w:w="7407" w:type="dxa"/>
          </w:tcPr>
          <w:p w:rsidR="00000000" w:rsidRDefault="00D306DD">
            <w:pPr>
              <w:rPr>
                <w:lang w:val="zh-TW"/>
              </w:rPr>
            </w:pPr>
            <w:r>
              <w:rPr>
                <w:rFonts w:ascii="MingLiU" w:eastAsia="MingLiU" w:hint="eastAsia"/>
                <w:lang w:val="zh-TW"/>
              </w:rPr>
              <w:t>您應該看到一個提示輸入電話號碼的登錄屏幕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b0013929-1f6e-4123-b8c9-c0af75cbc94b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9c6818c2-5670-48ee-b8e1-116a32710e85</w:t>
            </w:r>
          </w:p>
        </w:tc>
        <w:tc>
          <w:tcPr>
            <w:tcW w:w="7407" w:type="dxa"/>
            <w:shd w:val="clear" w:color="auto" w:fill="F2F2F2" w:themeFill="background1" w:themeFillShade="F2"/>
          </w:tcPr>
          <w:p w:rsidR="00000000" w:rsidRDefault="00D306DD">
            <w:pPr>
              <w:rPr>
                <w:noProof/>
              </w:rPr>
            </w:pPr>
            <w:r>
              <w:rPr>
                <w:noProof/>
              </w:rPr>
              <w:t>Close the preview.</w:t>
            </w:r>
          </w:p>
        </w:tc>
        <w:tc>
          <w:tcPr>
            <w:tcW w:w="7407" w:type="dxa"/>
          </w:tcPr>
          <w:p w:rsidR="00000000" w:rsidRDefault="00D306DD">
            <w:pPr>
              <w:rPr>
                <w:lang w:val="zh-TW"/>
              </w:rPr>
            </w:pPr>
            <w:r>
              <w:rPr>
                <w:rFonts w:ascii="MingLiU" w:eastAsia="MingLiU" w:hint="eastAsia"/>
                <w:lang w:val="zh-TW"/>
              </w:rPr>
              <w:t>關閉預覽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71</w:t>
            </w:r>
            <w:r>
              <w:rPr>
                <w:noProof/>
                <w:sz w:val="16"/>
              </w:rPr>
              <w:t xml:space="preserve"> </w:t>
            </w:r>
            <w:r>
              <w:rPr>
                <w:noProof/>
                <w:sz w:val="16"/>
              </w:rPr>
              <w:br/>
            </w:r>
            <w:r>
              <w:rPr>
                <w:noProof/>
                <w:sz w:val="2"/>
              </w:rPr>
              <w:t>3a6b9804-d917-4aa5-bf86-28f1aeda571d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8a3e21e4-4dd9-495e-8a13-0a2f0239d183</w:t>
            </w:r>
          </w:p>
        </w:tc>
        <w:tc>
          <w:tcPr>
            <w:tcW w:w="7407" w:type="dxa"/>
            <w:shd w:val="clear" w:color="auto" w:fill="F2F2F2" w:themeFill="background1" w:themeFillShade="F2"/>
          </w:tcPr>
          <w:p w:rsidR="00000000" w:rsidRDefault="00D306DD">
            <w:pPr>
              <w:rPr>
                <w:noProof/>
              </w:rPr>
            </w:pPr>
            <w:r>
              <w:rPr>
                <w:noProof/>
              </w:rPr>
              <w:t>Adding valid phone numbers to Twilio</w:t>
            </w:r>
          </w:p>
        </w:tc>
        <w:tc>
          <w:tcPr>
            <w:tcW w:w="7407" w:type="dxa"/>
          </w:tcPr>
          <w:p w:rsidR="00000000" w:rsidRDefault="00D306DD">
            <w:pPr>
              <w:rPr>
                <w:lang w:val="zh-TW"/>
              </w:rPr>
            </w:pPr>
            <w:r>
              <w:rPr>
                <w:rFonts w:ascii="MingLiU" w:eastAsia="MingLiU" w:hint="eastAsia"/>
                <w:lang w:val="zh-TW"/>
              </w:rPr>
              <w:t>將有效的電話號碼添加到</w:t>
            </w:r>
            <w:r>
              <w:rPr>
                <w:lang w:val="zh-TW"/>
              </w:rPr>
              <w:t>Twilio</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6970e275-aa21-4a8e-8ddd-ba01deac4bc7</w:t>
            </w:r>
          </w:p>
        </w:tc>
        <w:tc>
          <w:tcPr>
            <w:tcW w:w="7407" w:type="dxa"/>
            <w:shd w:val="clear" w:color="auto" w:fill="F2F2F2" w:themeFill="background1" w:themeFillShade="F2"/>
          </w:tcPr>
          <w:p w:rsidR="00000000" w:rsidRDefault="00D306DD">
            <w:pPr>
              <w:rPr>
                <w:noProof/>
              </w:rPr>
            </w:pPr>
            <w:r>
              <w:rPr>
                <w:noProof/>
              </w:rPr>
              <w:t>Add one or more phone numbers to Twilio for testing purposes.</w:t>
            </w:r>
          </w:p>
        </w:tc>
        <w:tc>
          <w:tcPr>
            <w:tcW w:w="7407" w:type="dxa"/>
          </w:tcPr>
          <w:p w:rsidR="00000000" w:rsidRDefault="00D306DD">
            <w:pPr>
              <w:rPr>
                <w:lang w:val="zh-TW"/>
              </w:rPr>
            </w:pPr>
            <w:r>
              <w:rPr>
                <w:rFonts w:ascii="MingLiU" w:eastAsia="MingLiU" w:hint="eastAsia"/>
                <w:lang w:val="zh-TW"/>
              </w:rPr>
              <w:t>將一個或多個電話</w:t>
            </w:r>
            <w:r>
              <w:rPr>
                <w:rFonts w:ascii="MingLiU" w:eastAsia="MingLiU" w:hint="eastAsia"/>
                <w:lang w:val="zh-TW"/>
              </w:rPr>
              <w:t>號碼添加到</w:t>
            </w:r>
            <w:r>
              <w:rPr>
                <w:lang w:val="zh-TW"/>
              </w:rPr>
              <w:t>Twilio</w:t>
            </w:r>
            <w:r>
              <w:rPr>
                <w:rFonts w:ascii="MingLiU" w:eastAsia="MingLiU" w:hint="eastAsia"/>
                <w:lang w:val="zh-TW"/>
              </w:rPr>
              <w:t>中以進行測試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d3a35f63-1b5a-4177-a6b1-b8a1be4d2e64</w:t>
            </w:r>
          </w:p>
        </w:tc>
        <w:tc>
          <w:tcPr>
            <w:tcW w:w="7407" w:type="dxa"/>
            <w:shd w:val="clear" w:color="auto" w:fill="F2F2F2" w:themeFill="background1" w:themeFillShade="F2"/>
          </w:tcPr>
          <w:p w:rsidR="00000000" w:rsidRDefault="00D306DD">
            <w:pPr>
              <w:rPr>
                <w:noProof/>
              </w:rPr>
            </w:pPr>
            <w:r>
              <w:rPr>
                <w:noProof/>
              </w:rPr>
              <w:t>Return to Twilio.</w:t>
            </w:r>
          </w:p>
        </w:tc>
        <w:tc>
          <w:tcPr>
            <w:tcW w:w="7407" w:type="dxa"/>
          </w:tcPr>
          <w:p w:rsidR="00000000" w:rsidRDefault="00D306DD">
            <w:pPr>
              <w:rPr>
                <w:lang w:val="zh-TW"/>
              </w:rPr>
            </w:pPr>
            <w:r>
              <w:rPr>
                <w:rFonts w:ascii="MingLiU" w:eastAsia="MingLiU" w:hint="eastAsia"/>
                <w:lang w:val="zh-TW"/>
              </w:rPr>
              <w:t>返回特威里奧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75 </w:t>
            </w:r>
            <w:r>
              <w:rPr>
                <w:noProof/>
                <w:sz w:val="16"/>
              </w:rPr>
              <w:br/>
            </w:r>
            <w:r>
              <w:rPr>
                <w:noProof/>
                <w:sz w:val="2"/>
              </w:rPr>
              <w:t>d8ddf067-4af0-487e-bb37-140ce1294a1f</w:t>
            </w:r>
          </w:p>
        </w:tc>
        <w:tc>
          <w:tcPr>
            <w:tcW w:w="7407" w:type="dxa"/>
            <w:shd w:val="clear" w:color="auto" w:fill="F2F2F2" w:themeFill="background1" w:themeFillShade="F2"/>
          </w:tcPr>
          <w:p w:rsidR="00000000" w:rsidRDefault="00D306DD">
            <w:pPr>
              <w:rPr>
                <w:noProof/>
              </w:rPr>
            </w:pPr>
            <w:r>
              <w:rPr>
                <w:noProof/>
              </w:rPr>
              <w:t xml:space="preserve">In the left navigation, click the </w:t>
            </w:r>
            <w:r>
              <w:rPr>
                <w:rStyle w:val="mqInternal"/>
                <w:noProof/>
              </w:rPr>
              <w:t>[1}</w:t>
            </w:r>
            <w:r>
              <w:rPr>
                <w:noProof/>
              </w:rPr>
              <w:t>All Products &amp; Services</w:t>
            </w:r>
            <w:r>
              <w:rPr>
                <w:rStyle w:val="mqInternal"/>
                <w:noProof/>
              </w:rPr>
              <w:t>{2]</w:t>
            </w:r>
            <w:r>
              <w:rPr>
                <w:noProof/>
              </w:rPr>
              <w:t xml:space="preserve"> icon.</w:t>
            </w:r>
          </w:p>
        </w:tc>
        <w:tc>
          <w:tcPr>
            <w:tcW w:w="7407" w:type="dxa"/>
          </w:tcPr>
          <w:p w:rsidR="00000000" w:rsidRDefault="00D306DD">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所有產品與服務</w:t>
            </w:r>
            <w:r>
              <w:rPr>
                <w:rStyle w:val="mqInternal"/>
                <w:noProof/>
                <w:lang w:val="zh-TW"/>
              </w:rPr>
              <w:t>{2]</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c58c6a7d-f868-43d7-b5b3-0</w:t>
            </w:r>
            <w:r>
              <w:rPr>
                <w:noProof/>
                <w:sz w:val="2"/>
              </w:rPr>
              <w:t>f0e01829a49</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Phone Numbers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電話號碼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2d49a26c-76c4-42ba-b341-b27639d1c04f</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Verified Called IDs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已驗證的被叫</w:t>
            </w:r>
            <w:r>
              <w:rPr>
                <w:lang w:val="zh-TW"/>
              </w:rPr>
              <w:t>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40cf58df-0519-4b8b-827a-3b93617af872</w:t>
            </w:r>
          </w:p>
        </w:tc>
        <w:tc>
          <w:tcPr>
            <w:tcW w:w="7407" w:type="dxa"/>
            <w:shd w:val="clear" w:color="auto" w:fill="F2F2F2" w:themeFill="background1" w:themeFillShade="F2"/>
          </w:tcPr>
          <w:p w:rsidR="00000000" w:rsidRDefault="00D306DD">
            <w:pPr>
              <w:rPr>
                <w:noProof/>
              </w:rPr>
            </w:pPr>
            <w:r>
              <w:rPr>
                <w:noProof/>
              </w:rPr>
              <w:t>Enter numbers that you want to use for testing.</w:t>
            </w:r>
          </w:p>
        </w:tc>
        <w:tc>
          <w:tcPr>
            <w:tcW w:w="7407" w:type="dxa"/>
          </w:tcPr>
          <w:p w:rsidR="00000000" w:rsidRDefault="00D306DD">
            <w:pPr>
              <w:rPr>
                <w:lang w:val="zh-TW"/>
              </w:rPr>
            </w:pPr>
            <w:r>
              <w:rPr>
                <w:rFonts w:ascii="MingLiU" w:eastAsia="MingLiU" w:hint="eastAsia"/>
                <w:lang w:val="zh-TW"/>
              </w:rPr>
              <w:t>輸入您要用於測試的數字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8bc9108e-2d09-4c2f-9a2c-42f7e4880cb3</w:t>
            </w:r>
          </w:p>
        </w:tc>
        <w:tc>
          <w:tcPr>
            <w:tcW w:w="7407" w:type="dxa"/>
            <w:shd w:val="clear" w:color="auto" w:fill="F2F2F2" w:themeFill="background1" w:themeFillShade="F2"/>
          </w:tcPr>
          <w:p w:rsidR="00000000" w:rsidRDefault="00D306DD">
            <w:pPr>
              <w:rPr>
                <w:noProof/>
              </w:rPr>
            </w:pPr>
            <w:r>
              <w:rPr>
                <w:noProof/>
              </w:rPr>
              <w:t>Your trial account should have the phone number that was used when you created your trial account.</w:t>
            </w:r>
          </w:p>
        </w:tc>
        <w:tc>
          <w:tcPr>
            <w:tcW w:w="7407" w:type="dxa"/>
          </w:tcPr>
          <w:p w:rsidR="00000000" w:rsidRDefault="00D306DD">
            <w:pPr>
              <w:rPr>
                <w:lang w:val="zh-TW"/>
              </w:rPr>
            </w:pPr>
            <w:r>
              <w:rPr>
                <w:rFonts w:ascii="MingLiU" w:eastAsia="MingLiU" w:hint="eastAsia"/>
                <w:lang w:val="zh-TW"/>
              </w:rPr>
              <w:t>您的試用帳戶應具有您創建試用帳戶時使用的電話號碼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88077f3a-b00f-4dad-b9dd</w:t>
            </w:r>
            <w:r>
              <w:rPr>
                <w:noProof/>
                <w:sz w:val="2"/>
              </w:rPr>
              <w:t>-99030af926b0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cc49a027-f139-4b4c-b9da-2a7e80a8de8d</w:t>
            </w:r>
          </w:p>
        </w:tc>
        <w:tc>
          <w:tcPr>
            <w:tcW w:w="7407" w:type="dxa"/>
            <w:shd w:val="clear" w:color="auto" w:fill="F2F2F2" w:themeFill="background1" w:themeFillShade="F2"/>
          </w:tcPr>
          <w:p w:rsidR="00000000" w:rsidRDefault="00D306DD">
            <w:pPr>
              <w:rPr>
                <w:noProof/>
              </w:rPr>
            </w:pPr>
            <w:r>
              <w:rPr>
                <w:noProof/>
              </w:rPr>
              <w:t>Validating the configuration</w:t>
            </w:r>
          </w:p>
        </w:tc>
        <w:tc>
          <w:tcPr>
            <w:tcW w:w="7407" w:type="dxa"/>
          </w:tcPr>
          <w:p w:rsidR="00000000" w:rsidRDefault="00D306DD">
            <w:pPr>
              <w:rPr>
                <w:lang w:val="zh-TW"/>
              </w:rPr>
            </w:pPr>
            <w:r>
              <w:rPr>
                <w:rFonts w:ascii="MingLiU" w:eastAsia="MingLiU" w:hint="eastAsia"/>
                <w:lang w:val="zh-TW"/>
              </w:rPr>
              <w:t>驗證配置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ca9c5b6b-930a-4176-bf34-db7c41ec05f4</w:t>
            </w:r>
          </w:p>
        </w:tc>
        <w:tc>
          <w:tcPr>
            <w:tcW w:w="7407" w:type="dxa"/>
            <w:shd w:val="clear" w:color="auto" w:fill="F2F2F2" w:themeFill="background1" w:themeFillShade="F2"/>
          </w:tcPr>
          <w:p w:rsidR="00000000" w:rsidRDefault="00D306DD">
            <w:pPr>
              <w:rPr>
                <w:noProof/>
              </w:rPr>
            </w:pPr>
            <w:r>
              <w:rPr>
                <w:noProof/>
              </w:rPr>
              <w:t>The last step is to test that viewers can login using their mobile number.</w:t>
            </w:r>
          </w:p>
        </w:tc>
        <w:tc>
          <w:tcPr>
            <w:tcW w:w="7407" w:type="dxa"/>
          </w:tcPr>
          <w:p w:rsidR="00000000" w:rsidRDefault="00D306DD">
            <w:pPr>
              <w:rPr>
                <w:lang w:val="zh-TW"/>
              </w:rPr>
            </w:pPr>
            <w:r>
              <w:rPr>
                <w:rFonts w:ascii="MingLiU" w:eastAsia="MingLiU" w:hint="eastAsia"/>
                <w:lang w:val="zh-TW"/>
              </w:rPr>
              <w:t>最後一步是測試觀看者是否可以使用其手機號碼登錄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295bdffa-f9a6-4281-90fe-9e9e848cfa4f</w:t>
            </w:r>
          </w:p>
        </w:tc>
        <w:tc>
          <w:tcPr>
            <w:tcW w:w="7407" w:type="dxa"/>
            <w:shd w:val="clear" w:color="auto" w:fill="F2F2F2" w:themeFill="background1" w:themeFillShade="F2"/>
          </w:tcPr>
          <w:p w:rsidR="00000000" w:rsidRDefault="00D306DD">
            <w:pPr>
              <w:rPr>
                <w:noProof/>
              </w:rPr>
            </w:pPr>
            <w:r>
              <w:rPr>
                <w:noProof/>
              </w:rPr>
              <w:t>Open the Brightcove Engage application on your device.</w:t>
            </w:r>
          </w:p>
        </w:tc>
        <w:tc>
          <w:tcPr>
            <w:tcW w:w="7407" w:type="dxa"/>
          </w:tcPr>
          <w:p w:rsidR="00000000" w:rsidRDefault="00D306DD">
            <w:pPr>
              <w:rPr>
                <w:lang w:val="zh-TW"/>
              </w:rPr>
            </w:pPr>
            <w:r>
              <w:rPr>
                <w:rFonts w:ascii="MingLiU" w:eastAsia="MingLiU" w:hint="eastAsia"/>
                <w:lang w:val="zh-TW"/>
              </w:rPr>
              <w:t>打開設備上的</w:t>
            </w:r>
            <w:r>
              <w:rPr>
                <w:lang w:val="zh-TW"/>
              </w:rPr>
              <w:t>Brightcove Engage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740aef2b-8f47-48ec-b8f1-efd554b147dc</w:t>
            </w:r>
          </w:p>
        </w:tc>
        <w:tc>
          <w:tcPr>
            <w:tcW w:w="7407" w:type="dxa"/>
            <w:shd w:val="clear" w:color="auto" w:fill="F2F2F2" w:themeFill="background1" w:themeFillShade="F2"/>
          </w:tcPr>
          <w:p w:rsidR="00000000" w:rsidRDefault="00D306DD">
            <w:pPr>
              <w:rPr>
                <w:noProof/>
              </w:rPr>
            </w:pPr>
            <w:r>
              <w:rPr>
                <w:noProof/>
              </w:rPr>
              <w:t xml:space="preserve">If prompted, enter the </w:t>
            </w:r>
            <w:r>
              <w:rPr>
                <w:rStyle w:val="mqInternal"/>
                <w:noProof/>
              </w:rPr>
              <w:t>[1}</w:t>
            </w:r>
            <w:r>
              <w:rPr>
                <w:noProof/>
              </w:rPr>
              <w:t>Access Code</w:t>
            </w:r>
            <w:r>
              <w:rPr>
                <w:rStyle w:val="mqInternal"/>
                <w:noProof/>
              </w:rPr>
              <w:t>{2]</w:t>
            </w:r>
            <w:r>
              <w:rPr>
                <w:noProof/>
              </w:rPr>
              <w:t xml:space="preserve"> for your experience.</w:t>
            </w:r>
          </w:p>
        </w:tc>
        <w:tc>
          <w:tcPr>
            <w:tcW w:w="7407" w:type="dxa"/>
          </w:tcPr>
          <w:p w:rsidR="00000000" w:rsidRDefault="00D306DD">
            <w:pPr>
              <w:rPr>
                <w:lang w:val="zh-TW"/>
              </w:rPr>
            </w:pPr>
            <w:r>
              <w:rPr>
                <w:rFonts w:ascii="MingLiU" w:eastAsia="MingLiU" w:hint="eastAsia"/>
                <w:lang w:val="zh-TW"/>
              </w:rPr>
              <w:t>如果出現提示</w:t>
            </w:r>
            <w:r>
              <w:rPr>
                <w:rFonts w:ascii="Arial Unicode MS" w:eastAsia="Arial Unicode MS" w:hint="eastAsia"/>
                <w:lang w:val="zh-TW"/>
              </w:rPr>
              <w:t>，</w:t>
            </w:r>
            <w:r>
              <w:rPr>
                <w:rFonts w:ascii="MingLiU" w:eastAsia="MingLiU" w:hint="eastAsia"/>
                <w:lang w:val="zh-TW"/>
              </w:rPr>
              <w:t>請輸入</w:t>
            </w:r>
            <w:r>
              <w:rPr>
                <w:rStyle w:val="mqInternal"/>
                <w:noProof/>
                <w:lang w:val="zh-TW"/>
              </w:rPr>
              <w:t>[1}</w:t>
            </w:r>
            <w:r>
              <w:rPr>
                <w:rFonts w:ascii="MingLiU" w:eastAsia="MingLiU" w:hint="eastAsia"/>
                <w:lang w:val="zh-TW"/>
              </w:rPr>
              <w:t>訪問代碼</w:t>
            </w:r>
            <w:r>
              <w:rPr>
                <w:rStyle w:val="mqInternal"/>
                <w:noProof/>
                <w:lang w:val="zh-TW"/>
              </w:rPr>
              <w:t>{2]</w:t>
            </w:r>
            <w:r>
              <w:rPr>
                <w:rFonts w:ascii="MingLiU" w:eastAsia="MingLiU" w:hint="eastAsia"/>
                <w:lang w:val="zh-TW"/>
              </w:rPr>
              <w:t>根據您的經驗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bbd0850d-61e5-45ad-95da-d3878b66f34f</w:t>
            </w:r>
          </w:p>
        </w:tc>
        <w:tc>
          <w:tcPr>
            <w:tcW w:w="7407" w:type="dxa"/>
            <w:shd w:val="clear" w:color="auto" w:fill="F2F2F2" w:themeFill="background1" w:themeFillShade="F2"/>
          </w:tcPr>
          <w:p w:rsidR="00000000" w:rsidRDefault="00D306DD">
            <w:pPr>
              <w:rPr>
                <w:noProof/>
              </w:rPr>
            </w:pPr>
            <w:r>
              <w:rPr>
                <w:noProof/>
              </w:rPr>
              <w:t xml:space="preserve">Enter your phone number and click </w:t>
            </w:r>
            <w:r>
              <w:rPr>
                <w:rStyle w:val="mqInternal"/>
                <w:noProof/>
              </w:rPr>
              <w:t>[1}</w:t>
            </w:r>
            <w:r>
              <w:rPr>
                <w:noProof/>
              </w:rPr>
              <w:t>SUBMIT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輸入您的電話號碼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df3c4310-eaa0-4847-8321-e5a9b3812acf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0bfbe1d2-f14e-448d-9bd9-a9b85f626da3</w:t>
            </w:r>
          </w:p>
        </w:tc>
        <w:tc>
          <w:tcPr>
            <w:tcW w:w="7407" w:type="dxa"/>
            <w:shd w:val="clear" w:color="auto" w:fill="F2F2F2" w:themeFill="background1" w:themeFillShade="F2"/>
          </w:tcPr>
          <w:p w:rsidR="00000000" w:rsidRDefault="00D306DD">
            <w:pPr>
              <w:rPr>
                <w:noProof/>
              </w:rPr>
            </w:pPr>
            <w:r>
              <w:rPr>
                <w:noProof/>
              </w:rPr>
              <w:t>Confirm that you receive an SMS message with a verification code.</w:t>
            </w:r>
          </w:p>
        </w:tc>
        <w:tc>
          <w:tcPr>
            <w:tcW w:w="7407" w:type="dxa"/>
          </w:tcPr>
          <w:p w:rsidR="00000000" w:rsidRDefault="00D306DD">
            <w:pPr>
              <w:rPr>
                <w:lang w:val="zh-TW"/>
              </w:rPr>
            </w:pPr>
            <w:r>
              <w:rPr>
                <w:rFonts w:ascii="MingLiU" w:eastAsia="MingLiU" w:hint="eastAsia"/>
                <w:lang w:val="zh-TW"/>
              </w:rPr>
              <w:t>確認您收到帶有驗證碼的</w:t>
            </w:r>
            <w:r>
              <w:rPr>
                <w:lang w:val="zh-TW"/>
              </w:rPr>
              <w:t>SMS</w:t>
            </w:r>
            <w:r>
              <w:rPr>
                <w:rFonts w:ascii="MingLiU" w:eastAsia="MingLiU" w:hint="eastAsia"/>
                <w:lang w:val="zh-TW"/>
              </w:rPr>
              <w:t>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006202a9-79ce-4b0e-aa23-cffaa8b77899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41caff28-da02-4659-9535-9c04bbcc4afe</w:t>
            </w:r>
          </w:p>
        </w:tc>
        <w:tc>
          <w:tcPr>
            <w:tcW w:w="7407" w:type="dxa"/>
            <w:shd w:val="clear" w:color="auto" w:fill="F2F2F2" w:themeFill="background1" w:themeFillShade="F2"/>
          </w:tcPr>
          <w:p w:rsidR="00000000" w:rsidRDefault="00D306DD">
            <w:pPr>
              <w:rPr>
                <w:noProof/>
              </w:rPr>
            </w:pPr>
            <w:r>
              <w:rPr>
                <w:noProof/>
              </w:rPr>
              <w:t xml:space="preserve">Enter the verification code and click </w:t>
            </w:r>
            <w:r>
              <w:rPr>
                <w:rStyle w:val="mqInternal"/>
                <w:noProof/>
              </w:rPr>
              <w:t>[1}</w:t>
            </w:r>
            <w:r>
              <w:rPr>
                <w:noProof/>
              </w:rPr>
              <w:t>SUBMIT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輸入驗證碼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4e46b07a-7fec-4ea4-9f9a-dc66a146aea2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9d7618dc-1136-440e-ab92-d654535c5acb</w:t>
            </w:r>
          </w:p>
        </w:tc>
        <w:tc>
          <w:tcPr>
            <w:tcW w:w="7407" w:type="dxa"/>
            <w:shd w:val="clear" w:color="auto" w:fill="F2F2F2" w:themeFill="background1" w:themeFillShade="F2"/>
          </w:tcPr>
          <w:p w:rsidR="00000000" w:rsidRDefault="00D306DD">
            <w:pPr>
              <w:rPr>
                <w:noProof/>
              </w:rPr>
            </w:pPr>
            <w:r>
              <w:rPr>
                <w:noProof/>
              </w:rPr>
              <w:t>Your Brightcove Engage mobile app should display.</w:t>
            </w:r>
          </w:p>
        </w:tc>
        <w:tc>
          <w:tcPr>
            <w:tcW w:w="7407" w:type="dxa"/>
          </w:tcPr>
          <w:p w:rsidR="00000000" w:rsidRDefault="00D306DD">
            <w:pPr>
              <w:rPr>
                <w:lang w:val="zh-TW"/>
              </w:rPr>
            </w:pPr>
            <w:r>
              <w:rPr>
                <w:rFonts w:ascii="MingLiU" w:eastAsia="MingLiU" w:hint="eastAsia"/>
                <w:lang w:val="zh-TW"/>
              </w:rPr>
              <w:t>您的</w:t>
            </w:r>
            <w:r>
              <w:rPr>
                <w:lang w:val="zh-TW"/>
              </w:rPr>
              <w:t>Brightcove Engage</w:t>
            </w:r>
            <w:r>
              <w:rPr>
                <w:rFonts w:ascii="MingLiU" w:eastAsia="MingLiU" w:hint="eastAsia"/>
                <w:lang w:val="zh-TW"/>
              </w:rPr>
              <w:t>移動應用程序應顯示</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adding-videos-experience.html</w:t>
            </w:r>
          </w:p>
          <w:p w:rsidR="00000000" w:rsidRDefault="00D306DD">
            <w:pPr>
              <w:jc w:val="center"/>
              <w:rPr>
                <w:b/>
                <w:noProof/>
              </w:rPr>
            </w:pPr>
            <w:r>
              <w:rPr>
                <w:b/>
                <w:noProof/>
              </w:rPr>
              <w:t>MQ971010 0ab4758f-a295-45e4-8826-570926c6b43a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543b7e14-1705-45bf-a561-f7415934c6d8</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779ffe7e-98e9-4b52-be7a-e9a7e6e4cc9f</w:t>
            </w:r>
          </w:p>
        </w:tc>
        <w:tc>
          <w:tcPr>
            <w:tcW w:w="7407" w:type="dxa"/>
            <w:shd w:val="clear" w:color="auto" w:fill="F2F2F2" w:themeFill="background1" w:themeFillShade="F2"/>
          </w:tcPr>
          <w:p w:rsidR="00000000" w:rsidRDefault="00D306DD">
            <w:pPr>
              <w:rPr>
                <w:noProof/>
              </w:rPr>
            </w:pPr>
            <w:r>
              <w:rPr>
                <w:noProof/>
              </w:rPr>
              <w:t>Adding Videos to an Experience parent:</w:t>
            </w:r>
          </w:p>
        </w:tc>
        <w:tc>
          <w:tcPr>
            <w:tcW w:w="7407" w:type="dxa"/>
          </w:tcPr>
          <w:p w:rsidR="00000000" w:rsidRDefault="00D306DD">
            <w:pPr>
              <w:rPr>
                <w:lang w:val="zh-TW"/>
              </w:rPr>
            </w:pPr>
            <w:r>
              <w:rPr>
                <w:rFonts w:ascii="MingLiU" w:eastAsia="MingLiU" w:hint="eastAsia"/>
                <w:lang w:val="zh-TW"/>
              </w:rPr>
              <w:t>將視頻添加到</w:t>
            </w:r>
            <w:r>
              <w:rPr>
                <w:lang w:val="zh-TW"/>
              </w:rPr>
              <w:t>“</w:t>
            </w:r>
            <w:r>
              <w:rPr>
                <w:rFonts w:ascii="MingLiU" w:eastAsia="MingLiU" w:hint="eastAsia"/>
                <w:lang w:val="zh-TW"/>
              </w:rPr>
              <w:t>體驗</w:t>
            </w:r>
            <w:r>
              <w:rPr>
                <w:lang w:val="zh-TW"/>
              </w:rPr>
              <w:t>"</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8f18f407-b095-4e13-8e6a-e3141b4495ad</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623ada63-1de8-44ab-a49a-663b982ee912</w:t>
            </w:r>
          </w:p>
        </w:tc>
        <w:tc>
          <w:tcPr>
            <w:tcW w:w="7407" w:type="dxa"/>
            <w:shd w:val="clear" w:color="auto" w:fill="F2F2F2" w:themeFill="background1" w:themeFillShade="F2"/>
          </w:tcPr>
          <w:p w:rsidR="00000000" w:rsidRDefault="00D306DD">
            <w:pPr>
              <w:rPr>
                <w:noProof/>
              </w:rPr>
            </w:pPr>
            <w:r>
              <w:rPr>
                <w:noProof/>
              </w:rPr>
              <w:t>Adding Videos to an Experience</w:t>
            </w:r>
          </w:p>
        </w:tc>
        <w:tc>
          <w:tcPr>
            <w:tcW w:w="7407" w:type="dxa"/>
          </w:tcPr>
          <w:p w:rsidR="00000000" w:rsidRDefault="00D306DD">
            <w:pPr>
              <w:rPr>
                <w:lang w:val="zh-TW"/>
              </w:rPr>
            </w:pPr>
            <w:r>
              <w:rPr>
                <w:rFonts w:ascii="MingLiU" w:eastAsia="MingLiU" w:hint="eastAsia"/>
                <w:lang w:val="zh-TW"/>
              </w:rPr>
              <w:t>將視頻添加到體驗中</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6e7ca525-e688-480d-b99c-deb253a11a58</w:t>
            </w:r>
          </w:p>
        </w:tc>
        <w:tc>
          <w:tcPr>
            <w:tcW w:w="7407" w:type="dxa"/>
            <w:shd w:val="clear" w:color="auto" w:fill="F2F2F2" w:themeFill="background1" w:themeFillShade="F2"/>
          </w:tcPr>
          <w:p w:rsidR="00000000" w:rsidRDefault="00D306DD">
            <w:pPr>
              <w:rPr>
                <w:noProof/>
              </w:rPr>
            </w:pPr>
            <w:r>
              <w:rPr>
                <w:noProof/>
              </w:rPr>
              <w:t>In this topic you will learn how to add videos to an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您將學習如何將視頻添加到體驗中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9019b409-d0b2-4c61-bbce-6f0f4da2ea0e</w:t>
            </w:r>
          </w:p>
        </w:tc>
        <w:tc>
          <w:tcPr>
            <w:tcW w:w="7407" w:type="dxa"/>
            <w:shd w:val="clear" w:color="auto" w:fill="F2F2F2" w:themeFill="background1" w:themeFillShade="F2"/>
          </w:tcPr>
          <w:p w:rsidR="00000000" w:rsidRDefault="00D306DD">
            <w:pPr>
              <w:rPr>
                <w:noProof/>
              </w:rPr>
            </w:pPr>
            <w:r>
              <w:rPr>
                <w:noProof/>
              </w:rPr>
              <w:t>Using the Collection Editor, you can create collections and select the videos to display on an experience.</w:t>
            </w:r>
          </w:p>
        </w:tc>
        <w:tc>
          <w:tcPr>
            <w:tcW w:w="7407" w:type="dxa"/>
          </w:tcPr>
          <w:p w:rsidR="00000000" w:rsidRDefault="00D306DD">
            <w:pPr>
              <w:rPr>
                <w:lang w:val="zh-TW"/>
              </w:rPr>
            </w:pPr>
            <w:r>
              <w:rPr>
                <w:rFonts w:ascii="MingLiU" w:eastAsia="MingLiU" w:hint="eastAsia"/>
                <w:lang w:val="zh-TW"/>
              </w:rPr>
              <w:t>使用收藏夾編輯器</w:t>
            </w:r>
            <w:r>
              <w:rPr>
                <w:rFonts w:ascii="Arial Unicode MS" w:eastAsia="Arial Unicode MS" w:hint="eastAsia"/>
                <w:lang w:val="zh-TW"/>
              </w:rPr>
              <w:t>，</w:t>
            </w:r>
            <w:r>
              <w:rPr>
                <w:rFonts w:ascii="MingLiU" w:eastAsia="MingLiU" w:hint="eastAsia"/>
                <w:lang w:val="zh-TW"/>
              </w:rPr>
              <w:t>您可以創建收藏夾並選擇要在體驗中顯示的視頻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4e20eb8e-a297-48de-98ba-a3f254ade7a1</w:t>
            </w:r>
          </w:p>
        </w:tc>
        <w:tc>
          <w:tcPr>
            <w:tcW w:w="7407" w:type="dxa"/>
            <w:shd w:val="clear" w:color="auto" w:fill="F2F2F2" w:themeFill="background1" w:themeFillShade="F2"/>
          </w:tcPr>
          <w:p w:rsidR="00000000" w:rsidRDefault="00D306DD">
            <w:pPr>
              <w:rPr>
                <w:noProof/>
              </w:rPr>
            </w:pPr>
            <w:r>
              <w:rPr>
                <w:noProof/>
              </w:rPr>
              <w:t>With experiences, videos are organized into collections.</w:t>
            </w:r>
          </w:p>
        </w:tc>
        <w:tc>
          <w:tcPr>
            <w:tcW w:w="7407" w:type="dxa"/>
          </w:tcPr>
          <w:p w:rsidR="00000000" w:rsidRDefault="00D306DD">
            <w:pPr>
              <w:rPr>
                <w:lang w:val="zh-TW"/>
              </w:rPr>
            </w:pPr>
            <w:r>
              <w:rPr>
                <w:rFonts w:ascii="MingLiU" w:eastAsia="MingLiU" w:hint="eastAsia"/>
                <w:lang w:val="zh-TW"/>
              </w:rPr>
              <w:t>根據經驗</w:t>
            </w:r>
            <w:r>
              <w:rPr>
                <w:rFonts w:ascii="Arial Unicode MS" w:eastAsia="Arial Unicode MS" w:hint="eastAsia"/>
                <w:lang w:val="zh-TW"/>
              </w:rPr>
              <w:t>，</w:t>
            </w:r>
            <w:r>
              <w:rPr>
                <w:rFonts w:ascii="MingLiU" w:eastAsia="MingLiU" w:hint="eastAsia"/>
                <w:lang w:val="zh-TW"/>
              </w:rPr>
              <w:t>將視頻組織到集合中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7b6e3bc9-c429-4cb2-ad04-71b11521566d</w:t>
            </w:r>
          </w:p>
        </w:tc>
        <w:tc>
          <w:tcPr>
            <w:tcW w:w="7407" w:type="dxa"/>
            <w:shd w:val="clear" w:color="auto" w:fill="F2F2F2" w:themeFill="background1" w:themeFillShade="F2"/>
          </w:tcPr>
          <w:p w:rsidR="00000000" w:rsidRDefault="00D306DD">
            <w:pPr>
              <w:rPr>
                <w:noProof/>
              </w:rPr>
            </w:pPr>
            <w:r>
              <w:rPr>
                <w:noProof/>
              </w:rPr>
              <w:t>Creating a collection</w:t>
            </w:r>
          </w:p>
        </w:tc>
        <w:tc>
          <w:tcPr>
            <w:tcW w:w="7407" w:type="dxa"/>
          </w:tcPr>
          <w:p w:rsidR="00000000" w:rsidRDefault="00D306DD">
            <w:pPr>
              <w:rPr>
                <w:lang w:val="zh-TW"/>
              </w:rPr>
            </w:pPr>
            <w:r>
              <w:rPr>
                <w:rFonts w:ascii="MingLiU" w:eastAsia="MingLiU" w:hint="eastAsia"/>
                <w:lang w:val="zh-TW"/>
              </w:rPr>
              <w:t>創建一個集合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5ec286c8-30d3-4cc9-83a8-a9b385f69a33</w:t>
            </w:r>
          </w:p>
        </w:tc>
        <w:tc>
          <w:tcPr>
            <w:tcW w:w="7407" w:type="dxa"/>
            <w:shd w:val="clear" w:color="auto" w:fill="F2F2F2" w:themeFill="background1" w:themeFillShade="F2"/>
          </w:tcPr>
          <w:p w:rsidR="00000000" w:rsidRDefault="00D306DD">
            <w:pPr>
              <w:rPr>
                <w:noProof/>
              </w:rPr>
            </w:pPr>
            <w:r>
              <w:rPr>
                <w:noProof/>
              </w:rPr>
              <w:t>To create a collection, follow these steps:</w:t>
            </w:r>
          </w:p>
        </w:tc>
        <w:tc>
          <w:tcPr>
            <w:tcW w:w="7407" w:type="dxa"/>
          </w:tcPr>
          <w:p w:rsidR="00000000" w:rsidRDefault="00D306DD">
            <w:pPr>
              <w:rPr>
                <w:lang w:val="zh-TW"/>
              </w:rPr>
            </w:pPr>
            <w:r>
              <w:rPr>
                <w:rFonts w:ascii="MingLiU" w:eastAsia="MingLiU" w:hint="eastAsia"/>
                <w:lang w:val="zh-TW"/>
              </w:rPr>
              <w:t>要創建一個集合</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390c5a4d-1a52-4eda-98a3-0881d0077430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11 </w:t>
            </w:r>
            <w:r>
              <w:rPr>
                <w:noProof/>
                <w:sz w:val="16"/>
              </w:rPr>
              <w:br/>
            </w:r>
            <w:r>
              <w:rPr>
                <w:noProof/>
                <w:sz w:val="2"/>
              </w:rPr>
              <w:t>efe23c26-86cc-4692-b1d0-68cc7aa77d3c</w:t>
            </w:r>
          </w:p>
        </w:tc>
        <w:tc>
          <w:tcPr>
            <w:tcW w:w="7407" w:type="dxa"/>
            <w:shd w:val="clear" w:color="auto" w:fill="F2F2F2" w:themeFill="background1" w:themeFillShade="F2"/>
          </w:tcPr>
          <w:p w:rsidR="00000000" w:rsidRDefault="00D306DD">
            <w:pPr>
              <w:rPr>
                <w:noProof/>
              </w:rPr>
            </w:pPr>
            <w:r>
              <w:rPr>
                <w:noProof/>
              </w:rPr>
              <w:t>The Manage Collections page will open.</w:t>
            </w:r>
          </w:p>
        </w:tc>
        <w:tc>
          <w:tcPr>
            <w:tcW w:w="7407" w:type="dxa"/>
          </w:tcPr>
          <w:p w:rsidR="00000000" w:rsidRDefault="00D306DD">
            <w:pPr>
              <w:rPr>
                <w:lang w:val="zh-TW"/>
              </w:rPr>
            </w:pPr>
            <w:r>
              <w:rPr>
                <w:rFonts w:ascii="MingLiU" w:eastAsia="MingLiU" w:hint="eastAsia"/>
                <w:lang w:val="zh-TW"/>
              </w:rPr>
              <w:t>將打開</w:t>
            </w:r>
            <w:r>
              <w:rPr>
                <w:lang w:val="zh-TW"/>
              </w:rPr>
              <w:t>“</w:t>
            </w:r>
            <w:r>
              <w:rPr>
                <w:rFonts w:ascii="MingLiU" w:eastAsia="MingLiU" w:hint="eastAsia"/>
                <w:lang w:val="zh-TW"/>
              </w:rPr>
              <w:t>管理收藏集</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6e93e91a-15aa-488c-b47c-c59c11ea3b41</w:t>
            </w:r>
          </w:p>
        </w:tc>
        <w:tc>
          <w:tcPr>
            <w:tcW w:w="7407" w:type="dxa"/>
            <w:shd w:val="clear" w:color="auto" w:fill="F2F2F2" w:themeFill="background1" w:themeFillShade="F2"/>
          </w:tcPr>
          <w:p w:rsidR="00000000" w:rsidRDefault="00D306DD">
            <w:pPr>
              <w:rPr>
                <w:noProof/>
              </w:rPr>
            </w:pPr>
            <w:r>
              <w:rPr>
                <w:noProof/>
              </w:rPr>
              <w:t>The right side of the page displays a preview of the home page video layout for the selected template type.</w:t>
            </w:r>
          </w:p>
        </w:tc>
        <w:tc>
          <w:tcPr>
            <w:tcW w:w="7407" w:type="dxa"/>
          </w:tcPr>
          <w:p w:rsidR="00000000" w:rsidRDefault="00D306DD">
            <w:pPr>
              <w:rPr>
                <w:lang w:val="zh-TW"/>
              </w:rPr>
            </w:pPr>
            <w:r>
              <w:rPr>
                <w:rFonts w:ascii="MingLiU" w:eastAsia="MingLiU" w:hint="eastAsia"/>
                <w:lang w:val="zh-TW"/>
              </w:rPr>
              <w:t>頁面的右側顯示所選模板類型的主頁視頻佈局的預覽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c53831fb-371e-4871-8589-176d34b58bfe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49a64c66-1cf0-45da-8da0-68b7d82c524e</w:t>
            </w:r>
          </w:p>
        </w:tc>
        <w:tc>
          <w:tcPr>
            <w:tcW w:w="7407" w:type="dxa"/>
            <w:shd w:val="clear" w:color="auto" w:fill="F2F2F2" w:themeFill="background1" w:themeFillShade="F2"/>
          </w:tcPr>
          <w:p w:rsidR="00000000" w:rsidRDefault="00D306DD">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輸入集合的名稱</w:t>
            </w:r>
            <w:r>
              <w:rPr>
                <w:rFonts w:ascii="Arial Unicode MS" w:eastAsia="Arial Unicode MS" w:hint="eastAsia"/>
                <w:lang w:val="zh-TW"/>
              </w:rPr>
              <w:t>，</w:t>
            </w:r>
            <w:r>
              <w:rPr>
                <w:rFonts w:ascii="MingLiU" w:eastAsia="MingLiU" w:hint="eastAsia"/>
                <w:lang w:val="zh-TW"/>
              </w:rPr>
              <w:t>然後按</w:t>
            </w:r>
            <w:r>
              <w:rPr>
                <w:rStyle w:val="mqInternal"/>
                <w:noProof/>
                <w:lang w:val="zh-TW"/>
              </w:rPr>
              <w:t>[1}</w:t>
            </w:r>
            <w:r>
              <w:rPr>
                <w:rFonts w:ascii="MingLiU" w:eastAsia="MingLiU" w:hint="eastAsia"/>
                <w:lang w:val="zh-TW"/>
              </w:rPr>
              <w:t>進入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454aa2a5-7a67-45f5-a01c-4477fdc4b308</w:t>
            </w:r>
          </w:p>
        </w:tc>
        <w:tc>
          <w:tcPr>
            <w:tcW w:w="7407" w:type="dxa"/>
            <w:shd w:val="clear" w:color="auto" w:fill="F2F2F2" w:themeFill="background1" w:themeFillShade="F2"/>
          </w:tcPr>
          <w:p w:rsidR="00000000" w:rsidRDefault="00D306DD">
            <w:pPr>
              <w:rPr>
                <w:noProof/>
              </w:rPr>
            </w:pPr>
            <w:r>
              <w:rPr>
                <w:noProof/>
              </w:rPr>
              <w:t>The name will be displayed to viewers so make sure to use a meaningful name.</w:t>
            </w:r>
          </w:p>
        </w:tc>
        <w:tc>
          <w:tcPr>
            <w:tcW w:w="7407" w:type="dxa"/>
          </w:tcPr>
          <w:p w:rsidR="00000000" w:rsidRDefault="00D306DD">
            <w:pPr>
              <w:rPr>
                <w:lang w:val="zh-TW"/>
              </w:rPr>
            </w:pPr>
            <w:r>
              <w:rPr>
                <w:rFonts w:ascii="MingLiU" w:eastAsia="MingLiU" w:hint="eastAsia"/>
                <w:lang w:val="zh-TW"/>
              </w:rPr>
              <w:t>該名稱將顯示給查看者</w:t>
            </w:r>
            <w:r>
              <w:rPr>
                <w:rFonts w:ascii="Arial Unicode MS" w:eastAsia="Arial Unicode MS" w:hint="eastAsia"/>
                <w:lang w:val="zh-TW"/>
              </w:rPr>
              <w:t>，</w:t>
            </w:r>
            <w:r>
              <w:rPr>
                <w:rFonts w:ascii="MingLiU" w:eastAsia="MingLiU" w:hint="eastAsia"/>
                <w:lang w:val="zh-TW"/>
              </w:rPr>
              <w:t>因此請確保使用有意義的名稱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80a99e31-11e4-4187-baf0-4f9512</w:t>
            </w:r>
            <w:r>
              <w:rPr>
                <w:noProof/>
                <w:sz w:val="2"/>
              </w:rPr>
              <w:t>a80484</w:t>
            </w:r>
          </w:p>
        </w:tc>
        <w:tc>
          <w:tcPr>
            <w:tcW w:w="7407" w:type="dxa"/>
            <w:shd w:val="clear" w:color="auto" w:fill="F2F2F2" w:themeFill="background1" w:themeFillShade="F2"/>
          </w:tcPr>
          <w:p w:rsidR="00000000" w:rsidRDefault="00D306DD">
            <w:pPr>
              <w:rPr>
                <w:noProof/>
              </w:rPr>
            </w:pPr>
            <w:r>
              <w:rPr>
                <w:noProof/>
              </w:rPr>
              <w:t>Click the edit (</w:t>
            </w:r>
            <w:r>
              <w:rPr>
                <w:rStyle w:val="mqInternal"/>
                <w:noProof/>
              </w:rPr>
              <w:t>[1]</w:t>
            </w:r>
            <w:r>
              <w:rPr>
                <w:noProof/>
              </w:rPr>
              <w:t>) icon to edit the collection name.</w:t>
            </w:r>
          </w:p>
        </w:tc>
        <w:tc>
          <w:tcPr>
            <w:tcW w:w="7407" w:type="dxa"/>
          </w:tcPr>
          <w:p w:rsidR="00000000" w:rsidRDefault="00D306DD">
            <w:pPr>
              <w:rPr>
                <w:lang w:val="zh-TW"/>
              </w:rPr>
            </w:pPr>
            <w:r>
              <w:rPr>
                <w:rFonts w:ascii="MingLiU" w:eastAsia="MingLiU" w:hint="eastAsia"/>
                <w:lang w:val="zh-TW"/>
              </w:rPr>
              <w:t>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圖標以編輯收藏集名稱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779f4c38-e04d-45e0-a1c0-7ab0caa89ed1</w:t>
            </w:r>
          </w:p>
        </w:tc>
        <w:tc>
          <w:tcPr>
            <w:tcW w:w="7407" w:type="dxa"/>
            <w:shd w:val="clear" w:color="auto" w:fill="F2F2F2" w:themeFill="background1" w:themeFillShade="F2"/>
          </w:tcPr>
          <w:p w:rsidR="00000000" w:rsidRDefault="00D306DD">
            <w:pPr>
              <w:rPr>
                <w:noProof/>
              </w:rPr>
            </w:pPr>
            <w:r>
              <w:rPr>
                <w:noProof/>
              </w:rPr>
              <w:t>Working with Mobile App Experiences</w:t>
            </w:r>
          </w:p>
        </w:tc>
        <w:tc>
          <w:tcPr>
            <w:tcW w:w="7407" w:type="dxa"/>
          </w:tcPr>
          <w:p w:rsidR="00000000" w:rsidRDefault="00D306DD">
            <w:pPr>
              <w:rPr>
                <w:lang w:val="zh-TW"/>
              </w:rPr>
            </w:pPr>
            <w:r>
              <w:rPr>
                <w:rFonts w:ascii="MingLiU" w:eastAsia="MingLiU" w:hint="eastAsia"/>
                <w:lang w:val="zh-TW"/>
              </w:rPr>
              <w:t>使用移動應用程序體驗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7128ec76-98c1-4132-809c-cd8834f6b08c</w:t>
            </w:r>
          </w:p>
        </w:tc>
        <w:tc>
          <w:tcPr>
            <w:tcW w:w="7407" w:type="dxa"/>
            <w:shd w:val="clear" w:color="auto" w:fill="F2F2F2" w:themeFill="background1" w:themeFillShade="F2"/>
          </w:tcPr>
          <w:p w:rsidR="00000000" w:rsidRDefault="00D306DD">
            <w:pPr>
              <w:rPr>
                <w:noProof/>
              </w:rPr>
            </w:pPr>
            <w:r>
              <w:rPr>
                <w:noProof/>
              </w:rPr>
              <w:t>When creating Mobile App Experiences, the first video in the first collection is used as the featured video.</w:t>
            </w:r>
          </w:p>
        </w:tc>
        <w:tc>
          <w:tcPr>
            <w:tcW w:w="7407" w:type="dxa"/>
          </w:tcPr>
          <w:p w:rsidR="00000000" w:rsidRDefault="00D306DD">
            <w:pPr>
              <w:rPr>
                <w:lang w:val="zh-TW"/>
              </w:rPr>
            </w:pPr>
            <w:r>
              <w:rPr>
                <w:rFonts w:ascii="MingLiU" w:eastAsia="MingLiU" w:hint="eastAsia"/>
                <w:lang w:val="zh-TW"/>
              </w:rPr>
              <w:t>創建</w:t>
            </w:r>
            <w:r>
              <w:rPr>
                <w:lang w:val="zh-TW"/>
              </w:rPr>
              <w:t>Mobile App Experiences</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第一個收藏集中的第一個視頻用作精選視頻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04a62741-3c6b-46ee-bcf1-87b273bec4ae</w:t>
            </w:r>
          </w:p>
        </w:tc>
        <w:tc>
          <w:tcPr>
            <w:tcW w:w="7407" w:type="dxa"/>
            <w:shd w:val="clear" w:color="auto" w:fill="F2F2F2" w:themeFill="background1" w:themeFillShade="F2"/>
          </w:tcPr>
          <w:p w:rsidR="00000000" w:rsidRDefault="00D306DD">
            <w:pPr>
              <w:rPr>
                <w:noProof/>
              </w:rPr>
            </w:pPr>
            <w:r>
              <w:rPr>
                <w:noProof/>
              </w:rPr>
              <w:t>The featured video appears at the top of the application.</w:t>
            </w:r>
          </w:p>
        </w:tc>
        <w:tc>
          <w:tcPr>
            <w:tcW w:w="7407" w:type="dxa"/>
          </w:tcPr>
          <w:p w:rsidR="00000000" w:rsidRDefault="00D306DD">
            <w:pPr>
              <w:rPr>
                <w:lang w:val="zh-TW"/>
              </w:rPr>
            </w:pPr>
            <w:r>
              <w:rPr>
                <w:rFonts w:ascii="MingLiU" w:eastAsia="MingLiU" w:hint="eastAsia"/>
                <w:lang w:val="zh-TW"/>
              </w:rPr>
              <w:t>精選視頻出現在應用程序的頂部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71d3b4d9-dcc7-4e37-b33d-85aaa3a7549e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07b27bf5-e34c-41ee-851a-0015a46a91e0</w:t>
            </w:r>
          </w:p>
        </w:tc>
        <w:tc>
          <w:tcPr>
            <w:tcW w:w="7407" w:type="dxa"/>
            <w:shd w:val="clear" w:color="auto" w:fill="F2F2F2" w:themeFill="background1" w:themeFillShade="F2"/>
          </w:tcPr>
          <w:p w:rsidR="00000000" w:rsidRDefault="00D306DD">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D306DD">
            <w:pPr>
              <w:rPr>
                <w:lang w:val="zh-TW"/>
              </w:rPr>
            </w:pPr>
            <w:r>
              <w:rPr>
                <w:rFonts w:ascii="MingLiU" w:eastAsia="MingLiU" w:hint="eastAsia"/>
                <w:lang w:val="zh-TW"/>
              </w:rPr>
              <w:t>為移動應</w:t>
            </w:r>
            <w:r>
              <w:rPr>
                <w:rFonts w:ascii="MingLiU" w:eastAsia="MingLiU" w:hint="eastAsia"/>
                <w:lang w:val="zh-TW"/>
              </w:rPr>
              <w:t>用體驗創建收藏集時</w:t>
            </w:r>
            <w:r>
              <w:rPr>
                <w:rFonts w:ascii="Arial Unicode MS" w:eastAsia="Arial Unicode MS" w:hint="eastAsia"/>
                <w:lang w:val="zh-TW"/>
              </w:rPr>
              <w:t>，</w:t>
            </w:r>
            <w:r>
              <w:rPr>
                <w:lang w:val="zh-TW"/>
              </w:rPr>
              <w:t>Brightcove</w:t>
            </w:r>
            <w:r>
              <w:rPr>
                <w:rFonts w:ascii="MingLiU" w:eastAsia="MingLiU" w:hint="eastAsia"/>
                <w:lang w:val="zh-TW"/>
              </w:rPr>
              <w:t>建議創建一個</w:t>
            </w:r>
            <w:r>
              <w:rPr>
                <w:rStyle w:val="mqInternal"/>
                <w:noProof/>
                <w:lang w:val="zh-TW"/>
              </w:rPr>
              <w:t>[1}</w:t>
            </w:r>
            <w:r>
              <w:rPr>
                <w:rFonts w:ascii="MingLiU" w:eastAsia="MingLiU" w:hint="eastAsia"/>
                <w:lang w:val="zh-TW"/>
              </w:rPr>
              <w:t>精選視頻</w:t>
            </w:r>
            <w:r>
              <w:rPr>
                <w:rStyle w:val="mqInternal"/>
                <w:noProof/>
                <w:lang w:val="zh-TW"/>
              </w:rPr>
              <w:t>{2]</w:t>
            </w:r>
            <w:r>
              <w:rPr>
                <w:rFonts w:ascii="MingLiU" w:eastAsia="MingLiU" w:hint="eastAsia"/>
                <w:lang w:val="zh-TW"/>
              </w:rPr>
              <w:t>集合為第一個集合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ba8c877f-3d1c-4f3a-a5ea-2989be3c11b9</w:t>
            </w:r>
          </w:p>
        </w:tc>
        <w:tc>
          <w:tcPr>
            <w:tcW w:w="7407" w:type="dxa"/>
            <w:shd w:val="clear" w:color="auto" w:fill="F2F2F2" w:themeFill="background1" w:themeFillShade="F2"/>
          </w:tcPr>
          <w:p w:rsidR="00000000" w:rsidRDefault="00D306DD">
            <w:pPr>
              <w:rPr>
                <w:noProof/>
              </w:rPr>
            </w:pPr>
            <w:r>
              <w:rPr>
                <w:noProof/>
              </w:rPr>
              <w:t xml:space="preserve">By assigning a </w:t>
            </w:r>
            <w:r>
              <w:rPr>
                <w:rStyle w:val="mqInternal"/>
                <w:noProof/>
              </w:rPr>
              <w:t>[1}</w:t>
            </w:r>
            <w:r>
              <w:rPr>
                <w:noProof/>
              </w:rPr>
              <w:t>manual playlist</w:t>
            </w:r>
            <w:r>
              <w:rPr>
                <w:rStyle w:val="mqInternal"/>
                <w:noProof/>
              </w:rPr>
              <w:t>{2]</w:t>
            </w:r>
            <w:r>
              <w:rPr>
                <w:noProof/>
              </w:rPr>
              <w:t xml:space="preserve"> to the Featured Video collection, the featured video can be easily be changed by editing the manual playlist using the </w:t>
            </w:r>
            <w:r>
              <w:rPr>
                <w:rStyle w:val="mqInternal"/>
                <w:noProof/>
              </w:rPr>
              <w:t>[3}</w:t>
            </w:r>
            <w:r>
              <w:rPr>
                <w:noProof/>
              </w:rPr>
              <w:t>Videos</w:t>
            </w:r>
            <w:r>
              <w:rPr>
                <w:rStyle w:val="mqInternal"/>
                <w:noProof/>
              </w:rPr>
              <w:t>{4]</w:t>
            </w:r>
            <w:r>
              <w:rPr>
                <w:noProof/>
              </w:rPr>
              <w:t xml:space="preserve"> page.</w:t>
            </w:r>
          </w:p>
        </w:tc>
        <w:tc>
          <w:tcPr>
            <w:tcW w:w="7407" w:type="dxa"/>
          </w:tcPr>
          <w:p w:rsidR="00000000" w:rsidRDefault="00D306DD">
            <w:pPr>
              <w:rPr>
                <w:lang w:val="zh-TW"/>
              </w:rPr>
            </w:pPr>
            <w:r>
              <w:rPr>
                <w:rFonts w:ascii="MingLiU" w:eastAsia="MingLiU" w:hint="eastAsia"/>
                <w:lang w:val="zh-TW"/>
              </w:rPr>
              <w:t>通過分配一個</w:t>
            </w:r>
            <w:r>
              <w:rPr>
                <w:rStyle w:val="mqInternal"/>
                <w:noProof/>
                <w:lang w:val="zh-TW"/>
              </w:rPr>
              <w:t>[1}</w:t>
            </w:r>
            <w:r>
              <w:rPr>
                <w:rFonts w:ascii="MingLiU" w:eastAsia="MingLiU" w:hint="eastAsia"/>
                <w:lang w:val="zh-TW"/>
              </w:rPr>
              <w:t>手動播放列表</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精選視頻</w:t>
            </w:r>
            <w:r>
              <w:rPr>
                <w:lang w:val="zh-TW"/>
              </w:rPr>
              <w:t>"</w:t>
            </w:r>
            <w:r>
              <w:rPr>
                <w:rFonts w:ascii="MingLiU" w:eastAsia="MingLiU" w:hint="eastAsia"/>
                <w:lang w:val="zh-TW"/>
              </w:rPr>
              <w:t>收藏夾中</w:t>
            </w:r>
            <w:r>
              <w:rPr>
                <w:rFonts w:ascii="Arial Unicode MS" w:eastAsia="Arial Unicode MS" w:hint="eastAsia"/>
                <w:lang w:val="zh-TW"/>
              </w:rPr>
              <w:t>，</w:t>
            </w:r>
            <w:r>
              <w:rPr>
                <w:rFonts w:ascii="MingLiU" w:eastAsia="MingLiU" w:hint="eastAsia"/>
                <w:lang w:val="zh-TW"/>
              </w:rPr>
              <w:t>可以通過使用</w:t>
            </w:r>
            <w:r>
              <w:rPr>
                <w:rStyle w:val="mqInternal"/>
                <w:noProof/>
                <w:lang w:val="zh-TW"/>
              </w:rPr>
              <w:t>[3}</w:t>
            </w:r>
            <w:r>
              <w:rPr>
                <w:rFonts w:ascii="MingLiU" w:eastAsia="MingLiU" w:hint="eastAsia"/>
                <w:lang w:val="zh-TW"/>
              </w:rPr>
              <w:t>影片</w:t>
            </w:r>
            <w:r>
              <w:rPr>
                <w:rStyle w:val="mqInternal"/>
                <w:noProof/>
                <w:lang w:val="zh-TW"/>
              </w:rPr>
              <w:t>{4]</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c00a9474-595c-4392-823c-01b30307ec00</w:t>
            </w:r>
          </w:p>
        </w:tc>
        <w:tc>
          <w:tcPr>
            <w:tcW w:w="7407" w:type="dxa"/>
            <w:shd w:val="clear" w:color="auto" w:fill="F2F2F2" w:themeFill="background1" w:themeFillShade="F2"/>
          </w:tcPr>
          <w:p w:rsidR="00000000" w:rsidRDefault="00D306DD">
            <w:pPr>
              <w:rPr>
                <w:noProof/>
              </w:rPr>
            </w:pPr>
            <w:r>
              <w:rPr>
                <w:noProof/>
              </w:rPr>
              <w:t>This also allows you to make changes to the featured video without needing to edit and republish the application.</w:t>
            </w:r>
          </w:p>
        </w:tc>
        <w:tc>
          <w:tcPr>
            <w:tcW w:w="7407" w:type="dxa"/>
          </w:tcPr>
          <w:p w:rsidR="00000000" w:rsidRDefault="00D306DD">
            <w:pPr>
              <w:rPr>
                <w:lang w:val="zh-TW"/>
              </w:rPr>
            </w:pPr>
            <w:r>
              <w:rPr>
                <w:rFonts w:ascii="MingLiU" w:eastAsia="MingLiU" w:hint="eastAsia"/>
                <w:lang w:val="zh-TW"/>
              </w:rPr>
              <w:t>這也使您無需編輯和重新發布應用程序即可對精選視頻進行更改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0887a120-bfef-4716-8be0-43bc0d660a74</w:t>
            </w:r>
          </w:p>
        </w:tc>
        <w:tc>
          <w:tcPr>
            <w:tcW w:w="7407" w:type="dxa"/>
            <w:shd w:val="clear" w:color="auto" w:fill="F2F2F2" w:themeFill="background1" w:themeFillShade="F2"/>
          </w:tcPr>
          <w:p w:rsidR="00000000" w:rsidRDefault="00D306DD">
            <w:pPr>
              <w:rPr>
                <w:noProof/>
              </w:rPr>
            </w:pPr>
            <w:r>
              <w:rPr>
                <w:noProof/>
              </w:rPr>
              <w:t>Editing a collection</w:t>
            </w:r>
          </w:p>
        </w:tc>
        <w:tc>
          <w:tcPr>
            <w:tcW w:w="7407" w:type="dxa"/>
          </w:tcPr>
          <w:p w:rsidR="00000000" w:rsidRDefault="00D306DD">
            <w:pPr>
              <w:rPr>
                <w:lang w:val="zh-TW"/>
              </w:rPr>
            </w:pPr>
            <w:r>
              <w:rPr>
                <w:rFonts w:ascii="MingLiU" w:eastAsia="MingLiU" w:hint="eastAsia"/>
                <w:lang w:val="zh-TW"/>
              </w:rPr>
              <w:t>編輯集合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42e17fdd-7949-4be5-a688-59a51d41b6ae</w:t>
            </w:r>
          </w:p>
        </w:tc>
        <w:tc>
          <w:tcPr>
            <w:tcW w:w="7407" w:type="dxa"/>
            <w:shd w:val="clear" w:color="auto" w:fill="F2F2F2" w:themeFill="background1" w:themeFillShade="F2"/>
          </w:tcPr>
          <w:p w:rsidR="00000000" w:rsidRDefault="00D306DD">
            <w:pPr>
              <w:rPr>
                <w:noProof/>
              </w:rPr>
            </w:pPr>
            <w:r>
              <w:rPr>
                <w:noProof/>
              </w:rPr>
              <w:t>To edit a collection, click the collection name.</w:t>
            </w:r>
          </w:p>
        </w:tc>
        <w:tc>
          <w:tcPr>
            <w:tcW w:w="7407" w:type="dxa"/>
          </w:tcPr>
          <w:p w:rsidR="00000000" w:rsidRDefault="00D306DD">
            <w:pPr>
              <w:rPr>
                <w:lang w:val="zh-TW"/>
              </w:rPr>
            </w:pPr>
            <w:r>
              <w:rPr>
                <w:rFonts w:ascii="MingLiU" w:eastAsia="MingLiU" w:hint="eastAsia"/>
                <w:lang w:val="zh-TW"/>
              </w:rPr>
              <w:t>要編輯集合</w:t>
            </w:r>
            <w:r>
              <w:rPr>
                <w:rFonts w:ascii="Arial Unicode MS" w:eastAsia="Arial Unicode MS" w:hint="eastAsia"/>
                <w:lang w:val="zh-TW"/>
              </w:rPr>
              <w:t>，</w:t>
            </w:r>
            <w:r>
              <w:rPr>
                <w:rFonts w:ascii="MingLiU" w:eastAsia="MingLiU" w:hint="eastAsia"/>
                <w:lang w:val="zh-TW"/>
              </w:rPr>
              <w:t>請單擊集合名稱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fca43875-141d-4820-9898-f0085737570e</w:t>
            </w:r>
          </w:p>
        </w:tc>
        <w:tc>
          <w:tcPr>
            <w:tcW w:w="7407" w:type="dxa"/>
            <w:shd w:val="clear" w:color="auto" w:fill="F2F2F2" w:themeFill="background1" w:themeFillShade="F2"/>
          </w:tcPr>
          <w:p w:rsidR="00000000" w:rsidRDefault="00D306DD">
            <w:pPr>
              <w:rPr>
                <w:noProof/>
              </w:rPr>
            </w:pPr>
            <w:r>
              <w:rPr>
                <w:noProof/>
              </w:rPr>
              <w:t>The Edit Collection page will open.</w:t>
            </w:r>
          </w:p>
        </w:tc>
        <w:tc>
          <w:tcPr>
            <w:tcW w:w="7407" w:type="dxa"/>
          </w:tcPr>
          <w:p w:rsidR="00000000" w:rsidRDefault="00D306DD">
            <w:pPr>
              <w:rPr>
                <w:lang w:val="zh-TW"/>
              </w:rPr>
            </w:pPr>
            <w:r>
              <w:rPr>
                <w:rFonts w:ascii="MingLiU" w:eastAsia="MingLiU" w:hint="eastAsia"/>
                <w:lang w:val="zh-TW"/>
              </w:rPr>
              <w:t>將打開</w:t>
            </w:r>
            <w:r>
              <w:rPr>
                <w:lang w:val="zh-TW"/>
              </w:rPr>
              <w:t>“</w:t>
            </w:r>
            <w:r>
              <w:rPr>
                <w:rFonts w:ascii="MingLiU" w:eastAsia="MingLiU" w:hint="eastAsia"/>
                <w:lang w:val="zh-TW"/>
              </w:rPr>
              <w:t>編輯收藏夾</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ad603161-2c65-499a-b648-525bbf2d8181</w:t>
            </w:r>
          </w:p>
        </w:tc>
        <w:tc>
          <w:tcPr>
            <w:tcW w:w="7407" w:type="dxa"/>
            <w:shd w:val="clear" w:color="auto" w:fill="F2F2F2" w:themeFill="background1" w:themeFillShade="F2"/>
          </w:tcPr>
          <w:p w:rsidR="00000000" w:rsidRDefault="00D306DD">
            <w:pPr>
              <w:rPr>
                <w:noProof/>
              </w:rPr>
            </w:pPr>
            <w:r>
              <w:rPr>
                <w:noProof/>
              </w:rPr>
              <w:t>The Edit Collection page is used to add videos to a collection and to configure additional collection properties.</w:t>
            </w:r>
          </w:p>
        </w:tc>
        <w:tc>
          <w:tcPr>
            <w:tcW w:w="7407" w:type="dxa"/>
          </w:tcPr>
          <w:p w:rsidR="00000000" w:rsidRDefault="00D306DD">
            <w:pPr>
              <w:rPr>
                <w:lang w:val="zh-TW"/>
              </w:rPr>
            </w:pPr>
            <w:r>
              <w:rPr>
                <w:lang w:val="zh-TW"/>
              </w:rPr>
              <w:t>“</w:t>
            </w:r>
            <w:r>
              <w:rPr>
                <w:rFonts w:ascii="MingLiU" w:eastAsia="MingLiU" w:hint="eastAsia"/>
                <w:lang w:val="zh-TW"/>
              </w:rPr>
              <w:t>編輯收藏夾</w:t>
            </w:r>
            <w:r>
              <w:rPr>
                <w:lang w:val="zh-TW"/>
              </w:rPr>
              <w:t>"</w:t>
            </w:r>
            <w:r>
              <w:rPr>
                <w:rFonts w:ascii="MingLiU" w:eastAsia="MingLiU" w:hint="eastAsia"/>
                <w:lang w:val="zh-TW"/>
              </w:rPr>
              <w:t>頁面用於將視頻添加到收藏夾並配置其他收藏夾屬性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0fefb5e0-c524-4f77-abe8-2c4d061e9e3d</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變更集合</w:t>
            </w:r>
            <w:r>
              <w:rPr>
                <w:rStyle w:val="mqInternal"/>
                <w:noProof/>
                <w:lang w:val="zh-TW"/>
              </w:rPr>
              <w:t>{2]</w:t>
            </w:r>
            <w:r>
              <w:rPr>
                <w:rFonts w:ascii="MingLiU" w:eastAsia="MingLiU" w:hint="eastAsia"/>
                <w:lang w:val="zh-TW"/>
              </w:rPr>
              <w:t>下拉列表將列出所有已創建的集合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9a38d133-291b-48b6-b498-9ec4e5e6243e</w:t>
            </w:r>
          </w:p>
        </w:tc>
        <w:tc>
          <w:tcPr>
            <w:tcW w:w="7407" w:type="dxa"/>
            <w:shd w:val="clear" w:color="auto" w:fill="F2F2F2" w:themeFill="background1" w:themeFillShade="F2"/>
          </w:tcPr>
          <w:p w:rsidR="00000000" w:rsidRDefault="00D306DD">
            <w:pPr>
              <w:rPr>
                <w:noProof/>
              </w:rPr>
            </w:pPr>
            <w:r>
              <w:rPr>
                <w:noProof/>
              </w:rPr>
              <w:t>Select the collection to edit.</w:t>
            </w:r>
          </w:p>
        </w:tc>
        <w:tc>
          <w:tcPr>
            <w:tcW w:w="7407" w:type="dxa"/>
          </w:tcPr>
          <w:p w:rsidR="00000000" w:rsidRDefault="00D306DD">
            <w:pPr>
              <w:rPr>
                <w:lang w:val="zh-TW"/>
              </w:rPr>
            </w:pPr>
            <w:r>
              <w:rPr>
                <w:rFonts w:ascii="MingLiU" w:eastAsia="MingLiU" w:hint="eastAsia"/>
                <w:lang w:val="zh-TW"/>
              </w:rPr>
              <w:t>選擇要編輯的集合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39c427b3-836a-4bfa-87a0-4c813e54a824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ae2cceb0-d9d7-43c9-85d4-9a74141ea08b</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館藏來源</w:t>
            </w:r>
            <w:r>
              <w:rPr>
                <w:rStyle w:val="mqInternal"/>
                <w:noProof/>
                <w:lang w:val="zh-TW"/>
              </w:rPr>
              <w:t>{2]</w:t>
            </w:r>
            <w:r>
              <w:rPr>
                <w:rFonts w:ascii="MingLiU" w:eastAsia="MingLiU" w:hint="eastAsia"/>
                <w:lang w:val="zh-TW"/>
              </w:rPr>
              <w:t>指定該集合的視頻內容的來源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4bc3d30e-4efa-4d14-8906-66573c92fffe</w:t>
            </w:r>
          </w:p>
        </w:tc>
        <w:tc>
          <w:tcPr>
            <w:tcW w:w="7407" w:type="dxa"/>
            <w:shd w:val="clear" w:color="auto" w:fill="F2F2F2" w:themeFill="background1" w:themeFillShade="F2"/>
          </w:tcPr>
          <w:p w:rsidR="00000000" w:rsidRDefault="00D306DD">
            <w:pPr>
              <w:rPr>
                <w:noProof/>
              </w:rPr>
            </w:pPr>
            <w:r>
              <w:rPr>
                <w:rStyle w:val="mqInternal"/>
                <w:noProof/>
              </w:rPr>
              <w:t>[1}</w:t>
            </w:r>
            <w:r>
              <w:rPr>
                <w:noProof/>
              </w:rPr>
              <w:t>Brightcove</w:t>
            </w:r>
            <w:r>
              <w:rPr>
                <w:rStyle w:val="mqInternal"/>
                <w:noProof/>
              </w:rPr>
              <w:t>{2]</w:t>
            </w:r>
            <w:r>
              <w:rPr>
                <w:noProof/>
              </w:rPr>
              <w:t xml:space="preserve"> - Videos from a Brightcove account will be u</w:t>
            </w:r>
            <w:r>
              <w:rPr>
                <w:noProof/>
              </w:rPr>
              <w:t>sed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布萊頓灣</w:t>
            </w:r>
            <w:r>
              <w:rPr>
                <w:rStyle w:val="mqInternal"/>
                <w:noProof/>
                <w:lang w:val="zh-TW"/>
              </w:rPr>
              <w:t>{2]</w:t>
            </w:r>
            <w:r>
              <w:rPr>
                <w:lang w:val="zh-TW"/>
              </w:rPr>
              <w:t xml:space="preserve"> -</w:t>
            </w:r>
            <w:r>
              <w:rPr>
                <w:rFonts w:ascii="MingLiU" w:eastAsia="MingLiU" w:hint="eastAsia"/>
                <w:lang w:val="zh-TW"/>
              </w:rPr>
              <w:t>將使用</w:t>
            </w:r>
            <w:r>
              <w:rPr>
                <w:lang w:val="zh-TW"/>
              </w:rPr>
              <w:t>Brightcove</w:t>
            </w:r>
            <w:r>
              <w:rPr>
                <w:rFonts w:ascii="MingLiU" w:eastAsia="MingLiU" w:hint="eastAsia"/>
                <w:lang w:val="zh-TW"/>
              </w:rPr>
              <w:t>帳戶中的視頻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cc080558-c0b5-4651-81ee-39f97aea496b</w:t>
            </w:r>
          </w:p>
        </w:tc>
        <w:tc>
          <w:tcPr>
            <w:tcW w:w="7407" w:type="dxa"/>
            <w:shd w:val="clear" w:color="auto" w:fill="F2F2F2" w:themeFill="background1" w:themeFillShade="F2"/>
          </w:tcPr>
          <w:p w:rsidR="00000000" w:rsidRDefault="00D306DD">
            <w:pPr>
              <w:rPr>
                <w:noProof/>
              </w:rPr>
            </w:pPr>
            <w:r>
              <w:rPr>
                <w:noProof/>
              </w:rPr>
              <w:t xml:space="preserve">With a Brightcove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D306DD">
            <w:pPr>
              <w:rPr>
                <w:lang w:val="zh-TW"/>
              </w:rPr>
            </w:pPr>
            <w:r>
              <w:rPr>
                <w:rFonts w:ascii="MingLiU" w:eastAsia="MingLiU" w:hint="eastAsia"/>
                <w:lang w:val="zh-TW"/>
              </w:rPr>
              <w:t>使用</w:t>
            </w:r>
            <w:r>
              <w:rPr>
                <w:lang w:val="zh-TW"/>
              </w:rPr>
              <w:t>Brightcove Collection Source</w:t>
            </w:r>
            <w:r>
              <w:rPr>
                <w:rFonts w:ascii="Arial Unicode MS" w:eastAsia="Arial Unicode MS" w:hint="eastAsia"/>
                <w:lang w:val="zh-TW"/>
              </w:rPr>
              <w:t>，</w:t>
            </w:r>
            <w:r>
              <w:rPr>
                <w:rFonts w:ascii="MingLiU" w:eastAsia="MingLiU" w:hint="eastAsia"/>
                <w:lang w:val="zh-TW"/>
              </w:rPr>
              <w:t>這些視頻可以來自</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或使用</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34 </w:t>
            </w:r>
            <w:r>
              <w:rPr>
                <w:noProof/>
                <w:sz w:val="16"/>
              </w:rPr>
              <w:br/>
            </w:r>
            <w:r>
              <w:rPr>
                <w:noProof/>
                <w:sz w:val="2"/>
              </w:rPr>
              <w:t>2f9e01b0-98d2-4cf6-a8d9-ca353487f9fd</w:t>
            </w:r>
          </w:p>
        </w:tc>
        <w:tc>
          <w:tcPr>
            <w:tcW w:w="7407" w:type="dxa"/>
            <w:shd w:val="clear" w:color="auto" w:fill="F2F2F2" w:themeFill="background1" w:themeFillShade="F2"/>
          </w:tcPr>
          <w:p w:rsidR="00000000" w:rsidRDefault="00D306DD">
            <w:pPr>
              <w:rPr>
                <w:noProof/>
              </w:rPr>
            </w:pPr>
            <w:r>
              <w:rPr>
                <w:rStyle w:val="mqInternal"/>
                <w:noProof/>
              </w:rPr>
              <w:t>[1}</w:t>
            </w:r>
            <w:r>
              <w:rPr>
                <w:noProof/>
              </w:rPr>
              <w:t>Playlist</w:t>
            </w:r>
            <w:r>
              <w:rPr>
                <w:rStyle w:val="mqInternal"/>
                <w:noProof/>
              </w:rPr>
              <w:t>{2]</w:t>
            </w:r>
            <w:r>
              <w:rPr>
                <w:noProof/>
              </w:rPr>
              <w:t xml:space="preserve"> - videos in the collection are based upon a playlist</w:t>
            </w:r>
          </w:p>
        </w:tc>
        <w:tc>
          <w:tcPr>
            <w:tcW w:w="7407" w:type="dxa"/>
          </w:tcPr>
          <w:p w:rsidR="00000000" w:rsidRDefault="00D306DD">
            <w:pPr>
              <w:rPr>
                <w:lang w:val="zh-TW"/>
              </w:rPr>
            </w:pPr>
            <w:r>
              <w:rPr>
                <w:rStyle w:val="mqInternal"/>
                <w:noProof/>
                <w:lang w:val="zh-TW"/>
              </w:rPr>
              <w:t>[1}</w:t>
            </w:r>
            <w:r>
              <w:rPr>
                <w:rFonts w:ascii="MingLiU" w:eastAsia="MingLiU" w:hint="eastAsia"/>
                <w:lang w:val="zh-TW"/>
              </w:rPr>
              <w:t>播放清單</w:t>
            </w:r>
            <w:r>
              <w:rPr>
                <w:rStyle w:val="mqInternal"/>
                <w:noProof/>
                <w:lang w:val="zh-TW"/>
              </w:rPr>
              <w:t>{2]</w:t>
            </w:r>
            <w:r>
              <w:rPr>
                <w:lang w:val="zh-TW"/>
              </w:rPr>
              <w:t xml:space="preserve"> -</w:t>
            </w:r>
            <w:r>
              <w:rPr>
                <w:rFonts w:ascii="MingLiU" w:eastAsia="MingLiU" w:hint="eastAsia"/>
                <w:lang w:val="zh-TW"/>
              </w:rPr>
              <w:t>收藏集中的視頻基於播放列表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ead7589d-5563-499b-9cd8-c6fcf7830821</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w:t>
            </w:r>
            <w:r>
              <w:rPr>
                <w:noProof/>
              </w:rPr>
              <w:t>rch or custom metadata fields</w:t>
            </w:r>
          </w:p>
        </w:tc>
        <w:tc>
          <w:tcPr>
            <w:tcW w:w="7407" w:type="dxa"/>
          </w:tcPr>
          <w:p w:rsidR="00000000" w:rsidRDefault="00D306DD">
            <w:pPr>
              <w:rPr>
                <w:lang w:val="zh-TW"/>
              </w:rPr>
            </w:pPr>
            <w:r>
              <w:rPr>
                <w:rStyle w:val="mqInternal"/>
                <w:noProof/>
                <w:lang w:val="zh-TW"/>
              </w:rPr>
              <w:t>[1}</w:t>
            </w:r>
            <w:r>
              <w:rPr>
                <w:rFonts w:ascii="MingLiU" w:eastAsia="MingLiU" w:hint="eastAsia"/>
                <w:lang w:val="zh-TW"/>
              </w:rPr>
              <w:t>風俗</w:t>
            </w:r>
            <w:r>
              <w:rPr>
                <w:rStyle w:val="mqInternal"/>
                <w:noProof/>
                <w:lang w:val="zh-TW"/>
              </w:rPr>
              <w:t>{2]</w:t>
            </w:r>
            <w:r>
              <w:rPr>
                <w:lang w:val="zh-TW"/>
              </w:rPr>
              <w:t xml:space="preserve"> -</w:t>
            </w:r>
            <w:r>
              <w:rPr>
                <w:rFonts w:ascii="MingLiU" w:eastAsia="MingLiU" w:hint="eastAsia"/>
                <w:lang w:val="zh-TW"/>
              </w:rPr>
              <w:t>集合中的視頻基於視頻標籤</w:t>
            </w:r>
            <w:r>
              <w:rPr>
                <w:rFonts w:ascii="Arial Unicode MS" w:eastAsia="Arial Unicode MS" w:hint="eastAsia"/>
                <w:lang w:val="zh-TW"/>
              </w:rPr>
              <w:t>，</w:t>
            </w:r>
            <w:r>
              <w:rPr>
                <w:rFonts w:ascii="MingLiU" w:eastAsia="MingLiU" w:hint="eastAsia"/>
                <w:lang w:val="zh-TW"/>
              </w:rPr>
              <w:t>自定義搜索或自定義元數據字段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fab4f3c2-13fa-4d75-8269-56047af44bb2</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c8630008-ef11-4393-83db-05867883f9da</w:t>
            </w:r>
          </w:p>
        </w:tc>
        <w:tc>
          <w:tcPr>
            <w:tcW w:w="7407" w:type="dxa"/>
            <w:shd w:val="clear" w:color="auto" w:fill="F2F2F2" w:themeFill="background1" w:themeFillShade="F2"/>
          </w:tcPr>
          <w:p w:rsidR="00000000" w:rsidRDefault="00D306DD">
            <w:pPr>
              <w:rPr>
                <w:noProof/>
              </w:rPr>
            </w:pPr>
            <w:r>
              <w:rPr>
                <w:noProof/>
              </w:rPr>
              <w:t>If you recently made changes to video metadata or playlists, those changes may take a few minu</w:t>
            </w:r>
            <w:r>
              <w:rPr>
                <w:noProof/>
              </w:rPr>
              <w:t>tes to appear inside the Collection Editor and on published experiences.</w:t>
            </w:r>
          </w:p>
        </w:tc>
        <w:tc>
          <w:tcPr>
            <w:tcW w:w="7407" w:type="dxa"/>
          </w:tcPr>
          <w:p w:rsidR="00000000" w:rsidRDefault="00D306DD">
            <w:pPr>
              <w:rPr>
                <w:lang w:val="zh-TW"/>
              </w:rPr>
            </w:pPr>
            <w:r>
              <w:rPr>
                <w:rFonts w:ascii="MingLiU" w:eastAsia="MingLiU" w:hint="eastAsia"/>
                <w:lang w:val="zh-TW"/>
              </w:rPr>
              <w:t>如果您最近對視頻元數據或播放列表進行了更改</w:t>
            </w:r>
            <w:r>
              <w:rPr>
                <w:rFonts w:ascii="Arial Unicode MS" w:eastAsia="Arial Unicode MS" w:hint="eastAsia"/>
                <w:lang w:val="zh-TW"/>
              </w:rPr>
              <w:t>，</w:t>
            </w:r>
            <w:r>
              <w:rPr>
                <w:rFonts w:ascii="MingLiU" w:eastAsia="MingLiU" w:hint="eastAsia"/>
                <w:lang w:val="zh-TW"/>
              </w:rPr>
              <w:t>則這些更改可能需要幾分鐘才能顯示在</w:t>
            </w:r>
            <w:r>
              <w:rPr>
                <w:lang w:val="zh-TW"/>
              </w:rPr>
              <w:t>“</w:t>
            </w:r>
            <w:r>
              <w:rPr>
                <w:rFonts w:ascii="MingLiU" w:eastAsia="MingLiU" w:hint="eastAsia"/>
                <w:lang w:val="zh-TW"/>
              </w:rPr>
              <w:t>收藏夾編輯器</w:t>
            </w:r>
            <w:r>
              <w:rPr>
                <w:lang w:val="zh-TW"/>
              </w:rPr>
              <w:t>"</w:t>
            </w:r>
            <w:r>
              <w:rPr>
                <w:rFonts w:ascii="MingLiU" w:eastAsia="MingLiU" w:hint="eastAsia"/>
                <w:lang w:val="zh-TW"/>
              </w:rPr>
              <w:t>中和發布的體驗中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fb289380-e27e-4632-8887-f4aff71e54fa</w:t>
            </w:r>
          </w:p>
        </w:tc>
        <w:tc>
          <w:tcPr>
            <w:tcW w:w="7407" w:type="dxa"/>
            <w:shd w:val="clear" w:color="auto" w:fill="F2F2F2" w:themeFill="background1" w:themeFillShade="F2"/>
          </w:tcPr>
          <w:p w:rsidR="00000000" w:rsidRDefault="00D306DD">
            <w:pPr>
              <w:rPr>
                <w:noProof/>
              </w:rPr>
            </w:pPr>
            <w:r>
              <w:rPr>
                <w:noProof/>
              </w:rPr>
              <w:t>Using a Playlist video assignment</w:t>
            </w:r>
          </w:p>
        </w:tc>
        <w:tc>
          <w:tcPr>
            <w:tcW w:w="7407" w:type="dxa"/>
          </w:tcPr>
          <w:p w:rsidR="00000000" w:rsidRDefault="00D306DD">
            <w:pPr>
              <w:rPr>
                <w:lang w:val="zh-TW"/>
              </w:rPr>
            </w:pPr>
            <w:r>
              <w:rPr>
                <w:rFonts w:ascii="MingLiU" w:eastAsia="MingLiU" w:hint="eastAsia"/>
                <w:lang w:val="zh-TW"/>
              </w:rPr>
              <w:t>使用播放列表視頻分配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87bfe0de-a2b8-424b-9760-49e8018d4764</w:t>
            </w:r>
          </w:p>
        </w:tc>
        <w:tc>
          <w:tcPr>
            <w:tcW w:w="7407" w:type="dxa"/>
            <w:shd w:val="clear" w:color="auto" w:fill="F2F2F2" w:themeFill="background1" w:themeFillShade="F2"/>
          </w:tcPr>
          <w:p w:rsidR="00000000" w:rsidRDefault="00D306DD">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playlist.</w:t>
            </w:r>
          </w:p>
        </w:tc>
        <w:tc>
          <w:tcPr>
            <w:tcW w:w="7407" w:type="dxa"/>
          </w:tcPr>
          <w:p w:rsidR="00000000" w:rsidRDefault="00D306DD">
            <w:pPr>
              <w:rPr>
                <w:lang w:val="zh-TW"/>
              </w:rPr>
            </w:pPr>
            <w:r>
              <w:rPr>
                <w:rFonts w:ascii="MingLiU" w:eastAsia="MingLiU" w:hint="eastAsia"/>
                <w:lang w:val="zh-TW"/>
              </w:rPr>
              <w:t>當您選擇使用</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視頻分配</w:t>
            </w:r>
            <w:r>
              <w:rPr>
                <w:rFonts w:ascii="Arial Unicode MS" w:eastAsia="Arial Unicode MS" w:hint="eastAsia"/>
                <w:lang w:val="zh-TW"/>
              </w:rPr>
              <w:t>，</w:t>
            </w:r>
            <w:r>
              <w:rPr>
                <w:rFonts w:ascii="MingLiU" w:eastAsia="MingLiU" w:hint="eastAsia"/>
                <w:lang w:val="zh-TW"/>
              </w:rPr>
              <w:t>則收藏集中的視頻將基於播放列表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d7117e39-6ee0-4896-bd5e-160b3b5b3906</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896281d0-79f1-42c3-9c73-e963ec44ad4b</w:t>
            </w:r>
          </w:p>
        </w:tc>
        <w:tc>
          <w:tcPr>
            <w:tcW w:w="7407" w:type="dxa"/>
            <w:shd w:val="clear" w:color="auto" w:fill="F2F2F2" w:themeFill="background1" w:themeFillShade="F2"/>
          </w:tcPr>
          <w:p w:rsidR="00000000" w:rsidRDefault="00D306DD">
            <w:pPr>
              <w:rPr>
                <w:noProof/>
              </w:rPr>
            </w:pPr>
            <w:r>
              <w:rPr>
                <w:noProof/>
              </w:rPr>
              <w:t>A list of playlists in your account will appear.</w:t>
            </w:r>
          </w:p>
        </w:tc>
        <w:tc>
          <w:tcPr>
            <w:tcW w:w="7407" w:type="dxa"/>
          </w:tcPr>
          <w:p w:rsidR="00000000" w:rsidRDefault="00D306DD">
            <w:pPr>
              <w:rPr>
                <w:lang w:val="zh-TW"/>
              </w:rPr>
            </w:pPr>
            <w:r>
              <w:rPr>
                <w:rFonts w:ascii="MingLiU" w:eastAsia="MingLiU" w:hint="eastAsia"/>
                <w:lang w:val="zh-TW"/>
              </w:rPr>
              <w:t>您帳戶中的播放列表列表將會出現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1fc99a57-39f4-4aea-94fa-b1e81f7028dc</w:t>
            </w:r>
          </w:p>
        </w:tc>
        <w:tc>
          <w:tcPr>
            <w:tcW w:w="7407" w:type="dxa"/>
            <w:shd w:val="clear" w:color="auto" w:fill="F2F2F2" w:themeFill="background1" w:themeFillShade="F2"/>
          </w:tcPr>
          <w:p w:rsidR="00000000" w:rsidRDefault="00D306DD">
            <w:pPr>
              <w:rPr>
                <w:noProof/>
              </w:rPr>
            </w:pPr>
            <w:r>
              <w:rPr>
                <w:noProof/>
              </w:rPr>
              <w:t>Use the navigation controls (</w:t>
            </w:r>
            <w:r>
              <w:rPr>
                <w:rStyle w:val="mqInternal"/>
                <w:noProof/>
              </w:rPr>
              <w:t>[1]</w:t>
            </w:r>
            <w:r>
              <w:rPr>
                <w:noProof/>
              </w:rPr>
              <w:t xml:space="preserve">) or the search feature to locate to the desired </w:t>
            </w:r>
            <w:r>
              <w:rPr>
                <w:noProof/>
              </w:rPr>
              <w:t>playlist.</w:t>
            </w:r>
          </w:p>
        </w:tc>
        <w:tc>
          <w:tcPr>
            <w:tcW w:w="7407" w:type="dxa"/>
          </w:tcPr>
          <w:p w:rsidR="00000000" w:rsidRDefault="00D306DD">
            <w:pPr>
              <w:rPr>
                <w:lang w:val="zh-TW"/>
              </w:rPr>
            </w:pPr>
            <w:r>
              <w:rPr>
                <w:rFonts w:ascii="MingLiU" w:eastAsia="MingLiU" w:hint="eastAsia"/>
                <w:lang w:val="zh-TW"/>
              </w:rPr>
              <w:t>使用導航控件</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或搜索功能以找到所需的播放列表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b54e5869-1e39-44fe-8d5d-fef9a7ce0a24</w:t>
            </w:r>
          </w:p>
        </w:tc>
        <w:tc>
          <w:tcPr>
            <w:tcW w:w="7407" w:type="dxa"/>
            <w:shd w:val="clear" w:color="auto" w:fill="F2F2F2" w:themeFill="background1" w:themeFillShade="F2"/>
          </w:tcPr>
          <w:p w:rsidR="00000000" w:rsidRDefault="00D306DD">
            <w:pPr>
              <w:rPr>
                <w:noProof/>
              </w:rPr>
            </w:pPr>
            <w:r>
              <w:rPr>
                <w:noProof/>
              </w:rPr>
              <w:t>After selecting a playlist, the list of videos in that playlist will be displayed.</w:t>
            </w:r>
          </w:p>
        </w:tc>
        <w:tc>
          <w:tcPr>
            <w:tcW w:w="7407" w:type="dxa"/>
          </w:tcPr>
          <w:p w:rsidR="00000000" w:rsidRDefault="00D306DD">
            <w:pPr>
              <w:rPr>
                <w:lang w:val="zh-TW"/>
              </w:rPr>
            </w:pPr>
            <w:r>
              <w:rPr>
                <w:rFonts w:ascii="MingLiU" w:eastAsia="MingLiU" w:hint="eastAsia"/>
                <w:lang w:val="zh-TW"/>
              </w:rPr>
              <w:t>選擇播放列表後</w:t>
            </w:r>
            <w:r>
              <w:rPr>
                <w:rFonts w:ascii="Arial Unicode MS" w:eastAsia="Arial Unicode MS" w:hint="eastAsia"/>
                <w:lang w:val="zh-TW"/>
              </w:rPr>
              <w:t>，</w:t>
            </w:r>
            <w:r>
              <w:rPr>
                <w:rFonts w:ascii="MingLiU" w:eastAsia="MingLiU" w:hint="eastAsia"/>
                <w:lang w:val="zh-TW"/>
              </w:rPr>
              <w:t>將顯示該播放列表中的視頻列表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9caf8d2c-0dc1-417b-bcf3-0e2a9e03be52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4dfc191a-bf2d-4826-b320-60e706ac61fb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bac3fa71-23bd-410f-b471-3e9d9ebf5be1</w:t>
            </w:r>
          </w:p>
        </w:tc>
        <w:tc>
          <w:tcPr>
            <w:tcW w:w="7407" w:type="dxa"/>
            <w:shd w:val="clear" w:color="auto" w:fill="F2F2F2" w:themeFill="background1" w:themeFillShade="F2"/>
          </w:tcPr>
          <w:p w:rsidR="00000000" w:rsidRDefault="00D306DD">
            <w:pPr>
              <w:rPr>
                <w:noProof/>
              </w:rPr>
            </w:pPr>
            <w:r>
              <w:rPr>
                <w:noProof/>
              </w:rPr>
              <w:t>The order of the videos in the collection is based upon the playlist settings.</w:t>
            </w:r>
          </w:p>
        </w:tc>
        <w:tc>
          <w:tcPr>
            <w:tcW w:w="7407" w:type="dxa"/>
          </w:tcPr>
          <w:p w:rsidR="00000000" w:rsidRDefault="00D306DD">
            <w:pPr>
              <w:rPr>
                <w:lang w:val="zh-TW"/>
              </w:rPr>
            </w:pPr>
            <w:r>
              <w:rPr>
                <w:rFonts w:ascii="MingLiU" w:eastAsia="MingLiU" w:hint="eastAsia"/>
                <w:lang w:val="zh-TW"/>
              </w:rPr>
              <w:t>集合中視頻的順序基於播放列表設置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42680b87-178a-4fe3-98e2-d054bd4da928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you</w:t>
            </w:r>
            <w:r>
              <w:rPr>
                <w:noProof/>
              </w:rPr>
              <w:t>r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0a940983-666e-4c62-a5ba-2d924188781f</w:t>
            </w:r>
          </w:p>
        </w:tc>
        <w:tc>
          <w:tcPr>
            <w:tcW w:w="7407" w:type="dxa"/>
            <w:shd w:val="clear" w:color="auto" w:fill="F2F2F2" w:themeFill="background1" w:themeFillShade="F2"/>
          </w:tcPr>
          <w:p w:rsidR="00000000" w:rsidRDefault="00D306DD">
            <w:pPr>
              <w:rPr>
                <w:noProof/>
              </w:rPr>
            </w:pPr>
            <w:r>
              <w:rPr>
                <w:noProof/>
              </w:rPr>
              <w:t>Using a Custom video assignment</w:t>
            </w:r>
          </w:p>
        </w:tc>
        <w:tc>
          <w:tcPr>
            <w:tcW w:w="7407" w:type="dxa"/>
          </w:tcPr>
          <w:p w:rsidR="00000000" w:rsidRDefault="00D306DD">
            <w:pPr>
              <w:rPr>
                <w:lang w:val="zh-TW"/>
              </w:rPr>
            </w:pPr>
            <w:r>
              <w:rPr>
                <w:rFonts w:ascii="MingLiU" w:eastAsia="MingLiU" w:hint="eastAsia"/>
                <w:lang w:val="zh-TW"/>
              </w:rPr>
              <w:t>使用自定義視頻分配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efb8e20a-8372-4ec4-9bad-88a4290a0deb</w:t>
            </w:r>
          </w:p>
        </w:tc>
        <w:tc>
          <w:tcPr>
            <w:tcW w:w="7407" w:type="dxa"/>
            <w:shd w:val="clear" w:color="auto" w:fill="F2F2F2" w:themeFill="background1" w:themeFillShade="F2"/>
          </w:tcPr>
          <w:p w:rsidR="00000000" w:rsidRDefault="00D306DD">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D306DD">
            <w:pPr>
              <w:rPr>
                <w:lang w:val="zh-TW"/>
              </w:rPr>
            </w:pPr>
            <w:r>
              <w:rPr>
                <w:rFonts w:ascii="MingLiU" w:eastAsia="MingLiU" w:hint="eastAsia"/>
                <w:lang w:val="zh-TW"/>
              </w:rPr>
              <w:t>當您選擇使用</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視頻分配</w:t>
            </w:r>
            <w:r>
              <w:rPr>
                <w:rFonts w:ascii="Arial Unicode MS" w:eastAsia="Arial Unicode MS" w:hint="eastAsia"/>
                <w:lang w:val="zh-TW"/>
              </w:rPr>
              <w:t>，</w:t>
            </w:r>
            <w:r>
              <w:rPr>
                <w:rFonts w:ascii="MingLiU" w:eastAsia="MingLiU" w:hint="eastAsia"/>
                <w:lang w:val="zh-TW"/>
              </w:rPr>
              <w:t>集合中的視頻將基於視頻標籤</w:t>
            </w:r>
            <w:r>
              <w:rPr>
                <w:rFonts w:ascii="Arial Unicode MS" w:eastAsia="Arial Unicode MS" w:hint="eastAsia"/>
                <w:lang w:val="zh-TW"/>
              </w:rPr>
              <w:t>，</w:t>
            </w:r>
            <w:r>
              <w:rPr>
                <w:rFonts w:ascii="MingLiU" w:eastAsia="MingLiU" w:hint="eastAsia"/>
                <w:lang w:val="zh-TW"/>
              </w:rPr>
              <w:t>自定義搜索或自定義元數據字段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e4d62bdb-2449-4bcc-bfb4-006e88366799</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2276252a-7171-40f5-93f7-ac7a0f161b75</w:t>
            </w:r>
          </w:p>
        </w:tc>
        <w:tc>
          <w:tcPr>
            <w:tcW w:w="7407" w:type="dxa"/>
            <w:shd w:val="clear" w:color="auto" w:fill="F2F2F2" w:themeFill="background1" w:themeFillShade="F2"/>
          </w:tcPr>
          <w:p w:rsidR="00000000" w:rsidRDefault="00D306DD">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搜索參數可以設置為</w:t>
            </w:r>
            <w:r>
              <w:rPr>
                <w:rStyle w:val="mqInternal"/>
                <w:noProof/>
                <w:lang w:val="zh-TW"/>
              </w:rPr>
              <w:t>[1}</w:t>
            </w:r>
            <w:r>
              <w:rPr>
                <w:rFonts w:ascii="MingLiU" w:eastAsia="MingLiU" w:hint="eastAsia"/>
                <w:lang w:val="zh-TW"/>
              </w:rPr>
              <w:t>包括</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排除</w:t>
            </w:r>
            <w:r>
              <w:rPr>
                <w:rStyle w:val="mqInternal"/>
                <w:noProof/>
                <w:lang w:val="zh-TW"/>
              </w:rPr>
              <w:t>{2]</w:t>
            </w:r>
            <w:r>
              <w:rPr>
                <w:rFonts w:ascii="MingLiU" w:eastAsia="MingLiU" w:hint="eastAsia"/>
                <w:lang w:val="zh-TW"/>
              </w:rPr>
              <w:t>影片基於</w:t>
            </w:r>
            <w:r>
              <w:rPr>
                <w:rStyle w:val="mqInternal"/>
                <w:noProof/>
                <w:lang w:val="zh-TW"/>
              </w:rPr>
              <w:t>[1}</w:t>
            </w:r>
            <w:r>
              <w:rPr>
                <w:rFonts w:ascii="MingLiU" w:eastAsia="MingLiU" w:hint="eastAsia"/>
                <w:lang w:val="zh-TW"/>
              </w:rPr>
              <w:t>標籤</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搜索</w:t>
            </w:r>
            <w:r>
              <w:rPr>
                <w:rStyle w:val="mqInternal"/>
                <w:noProof/>
                <w:lang w:val="zh-TW"/>
              </w:rPr>
              <w:t>{2]</w:t>
            </w:r>
            <w:r>
              <w:rPr>
                <w:rFonts w:ascii="MingLiU" w:eastAsia="MingLiU" w:hint="eastAsia"/>
                <w:lang w:val="zh-TW"/>
              </w:rPr>
              <w:t>或一個</w:t>
            </w:r>
            <w:r>
              <w:rPr>
                <w:rStyle w:val="mqInternal"/>
                <w:noProof/>
                <w:lang w:val="zh-TW"/>
              </w:rPr>
              <w:t>[1}</w:t>
            </w:r>
            <w:r>
              <w:rPr>
                <w:rFonts w:ascii="MingLiU" w:eastAsia="MingLiU" w:hint="eastAsia"/>
                <w:lang w:val="zh-TW"/>
              </w:rPr>
              <w:t>自訂欄位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2a56c79e-f07c-40</w:t>
            </w:r>
            <w:r>
              <w:rPr>
                <w:noProof/>
                <w:sz w:val="2"/>
              </w:rPr>
              <w:t>22-aa3e-2c419ac9fc06</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59f76eed-f13b-47a4-a283-e44eade12186</w:t>
            </w:r>
          </w:p>
        </w:tc>
        <w:tc>
          <w:tcPr>
            <w:tcW w:w="7407" w:type="dxa"/>
            <w:shd w:val="clear" w:color="auto" w:fill="F2F2F2" w:themeFill="background1" w:themeFillShade="F2"/>
          </w:tcPr>
          <w:p w:rsidR="00000000" w:rsidRDefault="00D306DD">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D306DD">
            <w:pPr>
              <w:rPr>
                <w:lang w:val="zh-TW"/>
              </w:rPr>
            </w:pPr>
            <w:r>
              <w:rPr>
                <w:rFonts w:ascii="MingLiU" w:eastAsia="MingLiU" w:hint="eastAsia"/>
                <w:lang w:val="zh-TW"/>
              </w:rPr>
              <w:t>使用時</w:t>
            </w:r>
            <w:r>
              <w:rPr>
                <w:rStyle w:val="mqInternal"/>
                <w:noProof/>
                <w:lang w:val="zh-TW"/>
              </w:rPr>
              <w:t>[1}</w:t>
            </w:r>
            <w:r>
              <w:rPr>
                <w:rFonts w:ascii="MingLiU" w:eastAsia="MingLiU" w:hint="eastAsia"/>
                <w:lang w:val="zh-TW"/>
              </w:rPr>
              <w:t>自訂欄位</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您應該輸入</w:t>
            </w:r>
            <w:r>
              <w:rPr>
                <w:rStyle w:val="mqInternal"/>
                <w:noProof/>
                <w:lang w:val="zh-TW"/>
              </w:rPr>
              <w:t>[1}</w:t>
            </w:r>
            <w:r>
              <w:rPr>
                <w:rFonts w:ascii="MingLiU" w:eastAsia="MingLiU" w:hint="eastAsia"/>
                <w:lang w:val="zh-TW"/>
              </w:rPr>
              <w:t>內部的</w:t>
            </w:r>
            <w:r>
              <w:rPr>
                <w:rStyle w:val="mqInternal"/>
                <w:noProof/>
                <w:lang w:val="zh-TW"/>
              </w:rPr>
              <w:t>{2]</w:t>
            </w:r>
            <w:r>
              <w:rPr>
                <w:rFonts w:ascii="MingLiU" w:eastAsia="MingLiU" w:hint="eastAsia"/>
                <w:lang w:val="zh-TW"/>
              </w:rPr>
              <w:t>自定義字段的名稱</w:t>
            </w:r>
            <w:r>
              <w:rPr>
                <w:rFonts w:ascii="Arial Unicode MS" w:eastAsia="Arial Unicode MS" w:hint="eastAsia"/>
                <w:lang w:val="zh-TW"/>
              </w:rPr>
              <w:t>，</w:t>
            </w:r>
            <w:r>
              <w:rPr>
                <w:rStyle w:val="mqInternal"/>
                <w:noProof/>
                <w:lang w:val="zh-TW"/>
              </w:rPr>
              <w:t>[1}</w:t>
            </w:r>
            <w:r>
              <w:rPr>
                <w:rFonts w:ascii="MingLiU" w:eastAsia="MingLiU" w:hint="eastAsia"/>
                <w:lang w:val="zh-TW"/>
              </w:rPr>
              <w:t>不是</w:t>
            </w:r>
            <w:r>
              <w:rPr>
                <w:rStyle w:val="mqInternal"/>
                <w:noProof/>
                <w:lang w:val="zh-TW"/>
              </w:rPr>
              <w:t>{</w:t>
            </w:r>
            <w:r>
              <w:rPr>
                <w:rStyle w:val="mqInternal"/>
                <w:noProof/>
                <w:lang w:val="zh-TW"/>
              </w:rPr>
              <w:t>2]</w:t>
            </w:r>
            <w:r>
              <w:rPr>
                <w:rFonts w:ascii="MingLiU" w:eastAsia="MingLiU" w:hint="eastAsia"/>
                <w:lang w:val="zh-TW"/>
              </w:rPr>
              <w:t>這</w:t>
            </w:r>
            <w:r>
              <w:rPr>
                <w:rStyle w:val="mqInternal"/>
                <w:noProof/>
                <w:lang w:val="zh-TW"/>
              </w:rPr>
              <w:t>[1}</w:t>
            </w:r>
            <w:r>
              <w:rPr>
                <w:rFonts w:ascii="MingLiU" w:eastAsia="MingLiU" w:hint="eastAsia"/>
                <w:lang w:val="zh-TW"/>
              </w:rPr>
              <w:t>展示</w:t>
            </w:r>
            <w:r>
              <w:rPr>
                <w:rStyle w:val="mqInternal"/>
                <w:noProof/>
                <w:lang w:val="zh-TW"/>
              </w:rPr>
              <w:t>{2]</w:t>
            </w:r>
            <w:r>
              <w:rPr>
                <w:rFonts w:ascii="MingLiU" w:eastAsia="MingLiU" w:hint="eastAsia"/>
                <w:lang w:val="zh-TW"/>
              </w:rPr>
              <w:t>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7f3ce98a-f031-440d-9fce-42545f269da4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f29293a7-247d-48e2-b2db-f2805baf7981</w:t>
            </w:r>
          </w:p>
        </w:tc>
        <w:tc>
          <w:tcPr>
            <w:tcW w:w="7407" w:type="dxa"/>
            <w:shd w:val="clear" w:color="auto" w:fill="F2F2F2" w:themeFill="background1" w:themeFillShade="F2"/>
          </w:tcPr>
          <w:p w:rsidR="00000000" w:rsidRDefault="00D306DD">
            <w:pPr>
              <w:rPr>
                <w:noProof/>
              </w:rPr>
            </w:pPr>
            <w:r>
              <w:rPr>
                <w:noProof/>
              </w:rPr>
              <w:t>Configure the appropriate search parameters to return the desired videos.</w:t>
            </w:r>
          </w:p>
        </w:tc>
        <w:tc>
          <w:tcPr>
            <w:tcW w:w="7407" w:type="dxa"/>
          </w:tcPr>
          <w:p w:rsidR="00000000" w:rsidRDefault="00D306DD">
            <w:pPr>
              <w:rPr>
                <w:lang w:val="zh-TW"/>
              </w:rPr>
            </w:pPr>
            <w:r>
              <w:rPr>
                <w:rFonts w:ascii="MingLiU" w:eastAsia="MingLiU" w:hint="eastAsia"/>
                <w:lang w:val="zh-TW"/>
              </w:rPr>
              <w:t>配置適當的搜索參數以返回所需的視頻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c03d55bc-718e-4609-9bc2-2f7bda2adf04</w:t>
            </w:r>
          </w:p>
        </w:tc>
        <w:tc>
          <w:tcPr>
            <w:tcW w:w="7407" w:type="dxa"/>
            <w:shd w:val="clear" w:color="auto" w:fill="F2F2F2" w:themeFill="background1" w:themeFillShade="F2"/>
          </w:tcPr>
          <w:p w:rsidR="00000000" w:rsidRDefault="00D306DD">
            <w:pPr>
              <w:rPr>
                <w:noProof/>
              </w:rPr>
            </w:pPr>
            <w:r>
              <w:rPr>
                <w:noProof/>
              </w:rPr>
              <w:t xml:space="preserve">In the following example, videos that have been tagged with </w:t>
            </w:r>
            <w:r>
              <w:rPr>
                <w:rStyle w:val="mqInternal"/>
                <w:noProof/>
              </w:rPr>
              <w:t>[1}</w:t>
            </w:r>
            <w:r>
              <w:rPr>
                <w:noProof/>
              </w:rPr>
              <w:t>sales training</w:t>
            </w:r>
            <w:r>
              <w:rPr>
                <w:rStyle w:val="mqInternal"/>
                <w:noProof/>
              </w:rPr>
              <w:t>{2]</w:t>
            </w:r>
            <w:r>
              <w:rPr>
                <w:noProof/>
              </w:rPr>
              <w:t xml:space="preserve"> </w:t>
            </w:r>
            <w:r>
              <w:rPr>
                <w:noProof/>
              </w:rPr>
              <w:lastRenderedPageBreak/>
              <w:t>are returned.</w:t>
            </w:r>
          </w:p>
        </w:tc>
        <w:tc>
          <w:tcPr>
            <w:tcW w:w="7407" w:type="dxa"/>
          </w:tcPr>
          <w:p w:rsidR="00000000" w:rsidRDefault="00D306DD">
            <w:pPr>
              <w:rPr>
                <w:lang w:val="zh-TW"/>
              </w:rPr>
            </w:pPr>
            <w:r>
              <w:rPr>
                <w:rFonts w:ascii="MingLiU" w:eastAsia="MingLiU" w:hint="eastAsia"/>
                <w:lang w:val="zh-TW"/>
              </w:rPr>
              <w:lastRenderedPageBreak/>
              <w:t>在以下示例中</w:t>
            </w:r>
            <w:r>
              <w:rPr>
                <w:rFonts w:ascii="Arial Unicode MS" w:eastAsia="Arial Unicode MS" w:hint="eastAsia"/>
                <w:lang w:val="zh-TW"/>
              </w:rPr>
              <w:t>，</w:t>
            </w:r>
            <w:r>
              <w:rPr>
                <w:rFonts w:ascii="MingLiU" w:eastAsia="MingLiU" w:hint="eastAsia"/>
                <w:lang w:val="zh-TW"/>
              </w:rPr>
              <w:t>標有的視頻</w:t>
            </w:r>
            <w:r>
              <w:rPr>
                <w:rStyle w:val="mqInternal"/>
                <w:noProof/>
                <w:lang w:val="zh-TW"/>
              </w:rPr>
              <w:t>[1}</w:t>
            </w:r>
            <w:r>
              <w:rPr>
                <w:rFonts w:ascii="MingLiU" w:eastAsia="MingLiU" w:hint="eastAsia"/>
                <w:lang w:val="zh-TW"/>
              </w:rPr>
              <w:t>銷售培訓</w:t>
            </w:r>
            <w:r>
              <w:rPr>
                <w:rStyle w:val="mqInternal"/>
                <w:noProof/>
                <w:lang w:val="zh-TW"/>
              </w:rPr>
              <w:t>{2]</w:t>
            </w:r>
            <w:r>
              <w:rPr>
                <w:rFonts w:ascii="MingLiU" w:eastAsia="MingLiU" w:hint="eastAsia"/>
                <w:lang w:val="zh-TW"/>
              </w:rPr>
              <w:t>返回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49a92fce-c09f-4dde-844e-ea3b93fce9a2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da2a2844-6b16-4a02-857e-0f66636fe191</w:t>
            </w:r>
          </w:p>
        </w:tc>
        <w:tc>
          <w:tcPr>
            <w:tcW w:w="7407" w:type="dxa"/>
            <w:shd w:val="clear" w:color="auto" w:fill="F2F2F2" w:themeFill="background1" w:themeFillShade="F2"/>
          </w:tcPr>
          <w:p w:rsidR="00000000" w:rsidRDefault="00D306DD">
            <w:pPr>
              <w:rPr>
                <w:noProof/>
              </w:rPr>
            </w:pPr>
            <w:r>
              <w:rPr>
                <w:noProof/>
              </w:rPr>
              <w:t>(Optional) Click the add icon (</w:t>
            </w:r>
            <w:r>
              <w:rPr>
                <w:rStyle w:val="mqInternal"/>
                <w:noProof/>
              </w:rPr>
              <w:t>[1]</w:t>
            </w:r>
            <w:r>
              <w:rPr>
                <w:noProof/>
              </w:rPr>
              <w:t>) in the appropriate section to include or exclude additional parameters.</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點擊添加圖標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在適當的部分添加或排除其他參數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393d76c2-44af-4233-9724-81ceba2d66a1</w:t>
            </w:r>
          </w:p>
        </w:tc>
        <w:tc>
          <w:tcPr>
            <w:tcW w:w="7407" w:type="dxa"/>
            <w:shd w:val="clear" w:color="auto" w:fill="F2F2F2" w:themeFill="background1" w:themeFillShade="F2"/>
          </w:tcPr>
          <w:p w:rsidR="00000000" w:rsidRDefault="00D306DD">
            <w:pPr>
              <w:rPr>
                <w:noProof/>
              </w:rPr>
            </w:pPr>
            <w:r>
              <w:rPr>
                <w:noProof/>
              </w:rPr>
              <w:t>Set the video sort order:</w:t>
            </w:r>
          </w:p>
        </w:tc>
        <w:tc>
          <w:tcPr>
            <w:tcW w:w="7407" w:type="dxa"/>
          </w:tcPr>
          <w:p w:rsidR="00000000" w:rsidRDefault="00D306DD">
            <w:pPr>
              <w:rPr>
                <w:lang w:val="zh-TW"/>
              </w:rPr>
            </w:pPr>
            <w:r>
              <w:rPr>
                <w:rFonts w:ascii="MingLiU" w:eastAsia="MingLiU" w:hint="eastAsia"/>
                <w:lang w:val="zh-TW"/>
              </w:rPr>
              <w:t>設置視頻排序順序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3c975875-4fc4-46de-ab99-2ae71f0d96ef</w:t>
            </w:r>
          </w:p>
        </w:tc>
        <w:tc>
          <w:tcPr>
            <w:tcW w:w="7407" w:type="dxa"/>
            <w:shd w:val="clear" w:color="auto" w:fill="F2F2F2" w:themeFill="background1" w:themeFillShade="F2"/>
          </w:tcPr>
          <w:p w:rsidR="00000000" w:rsidRDefault="00D306DD">
            <w:pPr>
              <w:rPr>
                <w:noProof/>
              </w:rPr>
            </w:pPr>
            <w:r>
              <w:rPr>
                <w:rStyle w:val="mqInternal"/>
                <w:noProof/>
              </w:rPr>
              <w:t>[1}</w:t>
            </w:r>
            <w:r>
              <w:rPr>
                <w:noProof/>
              </w:rPr>
              <w:t>Most Recent</w:t>
            </w:r>
            <w:r>
              <w:rPr>
                <w:rStyle w:val="mqInternal"/>
                <w:noProof/>
              </w:rPr>
              <w:t>{2]</w:t>
            </w:r>
            <w:r>
              <w:rPr>
                <w:noProof/>
              </w:rPr>
              <w:t xml:space="preserve"> - Videos ord</w:t>
            </w:r>
            <w:r>
              <w:rPr>
                <w:noProof/>
              </w:rPr>
              <w:t>ered based upon when they were activated, most recent ones listed first</w:t>
            </w:r>
          </w:p>
        </w:tc>
        <w:tc>
          <w:tcPr>
            <w:tcW w:w="7407" w:type="dxa"/>
          </w:tcPr>
          <w:p w:rsidR="00000000" w:rsidRDefault="00D306DD">
            <w:pPr>
              <w:rPr>
                <w:lang w:val="zh-TW"/>
              </w:rPr>
            </w:pPr>
            <w:r>
              <w:rPr>
                <w:rStyle w:val="mqInternal"/>
                <w:noProof/>
                <w:lang w:val="zh-TW"/>
              </w:rPr>
              <w:t>[1}</w:t>
            </w:r>
            <w:r>
              <w:rPr>
                <w:rFonts w:ascii="MingLiU" w:eastAsia="MingLiU" w:hint="eastAsia"/>
                <w:lang w:val="zh-TW"/>
              </w:rPr>
              <w:t>最近的</w:t>
            </w:r>
            <w:r>
              <w:rPr>
                <w:rStyle w:val="mqInternal"/>
                <w:noProof/>
                <w:lang w:val="zh-TW"/>
              </w:rPr>
              <w:t>{2]</w:t>
            </w:r>
            <w:r>
              <w:rPr>
                <w:lang w:val="zh-TW"/>
              </w:rPr>
              <w:t xml:space="preserve"> -</w:t>
            </w:r>
            <w:r>
              <w:rPr>
                <w:rFonts w:ascii="MingLiU" w:eastAsia="MingLiU" w:hint="eastAsia"/>
                <w:lang w:val="zh-TW"/>
              </w:rPr>
              <w:t>根據激活時間排序的視頻</w:t>
            </w:r>
            <w:r>
              <w:rPr>
                <w:rFonts w:ascii="Arial Unicode MS" w:eastAsia="Arial Unicode MS" w:hint="eastAsia"/>
                <w:lang w:val="zh-TW"/>
              </w:rPr>
              <w:t>，</w:t>
            </w:r>
            <w:r>
              <w:rPr>
                <w:rFonts w:ascii="MingLiU" w:eastAsia="MingLiU" w:hint="eastAsia"/>
                <w:lang w:val="zh-TW"/>
              </w:rPr>
              <w:t>最新的視頻排在最前面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e6fb30d3-597d-4a95-a477-82020b39cee5</w:t>
            </w:r>
          </w:p>
        </w:tc>
        <w:tc>
          <w:tcPr>
            <w:tcW w:w="7407" w:type="dxa"/>
            <w:shd w:val="clear" w:color="auto" w:fill="F2F2F2" w:themeFill="background1" w:themeFillShade="F2"/>
          </w:tcPr>
          <w:p w:rsidR="00000000" w:rsidRDefault="00D306DD">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D306DD">
            <w:pPr>
              <w:rPr>
                <w:lang w:val="zh-TW"/>
              </w:rPr>
            </w:pPr>
            <w:r>
              <w:rPr>
                <w:rStyle w:val="mqInternal"/>
                <w:noProof/>
                <w:lang w:val="zh-TW"/>
              </w:rPr>
              <w:t>[1}</w:t>
            </w:r>
            <w:r>
              <w:rPr>
                <w:rFonts w:ascii="MingLiU" w:eastAsia="MingLiU" w:hint="eastAsia"/>
                <w:lang w:val="zh-TW"/>
              </w:rPr>
              <w:t>最早的優先</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根據激活時間排序的視頻</w:t>
            </w:r>
            <w:r>
              <w:rPr>
                <w:rFonts w:ascii="Arial Unicode MS" w:eastAsia="Arial Unicode MS" w:hint="eastAsia"/>
                <w:lang w:val="zh-TW"/>
              </w:rPr>
              <w:t>，</w:t>
            </w:r>
            <w:r>
              <w:rPr>
                <w:rFonts w:ascii="MingLiU" w:eastAsia="MingLiU" w:hint="eastAsia"/>
                <w:lang w:val="zh-TW"/>
              </w:rPr>
              <w:t>最早的視頻排在第一位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f5465d95-534b-4631-ab0e-3df7bf84d48d</w:t>
            </w:r>
          </w:p>
        </w:tc>
        <w:tc>
          <w:tcPr>
            <w:tcW w:w="7407" w:type="dxa"/>
            <w:shd w:val="clear" w:color="auto" w:fill="F2F2F2" w:themeFill="background1" w:themeFillShade="F2"/>
          </w:tcPr>
          <w:p w:rsidR="00000000" w:rsidRDefault="00D306DD">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D306DD">
            <w:pPr>
              <w:rPr>
                <w:lang w:val="zh-TW"/>
              </w:rPr>
            </w:pPr>
            <w:r>
              <w:rPr>
                <w:rStyle w:val="mqInternal"/>
                <w:noProof/>
                <w:lang w:val="zh-TW"/>
              </w:rPr>
              <w:t>[1}</w:t>
            </w:r>
            <w:r>
              <w:rPr>
                <w:rFonts w:ascii="MingLiU" w:eastAsia="MingLiU" w:hint="eastAsia"/>
                <w:lang w:val="zh-TW"/>
              </w:rPr>
              <w:t>最受關注</w:t>
            </w:r>
            <w:r>
              <w:rPr>
                <w:rStyle w:val="mqInternal"/>
                <w:noProof/>
                <w:lang w:val="zh-TW"/>
              </w:rPr>
              <w:t>{2]</w:t>
            </w:r>
            <w:r>
              <w:rPr>
                <w:lang w:val="zh-TW"/>
              </w:rPr>
              <w:t xml:space="preserve"> -</w:t>
            </w:r>
            <w:r>
              <w:rPr>
                <w:rFonts w:ascii="MingLiU" w:eastAsia="MingLiU" w:hint="eastAsia"/>
                <w:lang w:val="zh-TW"/>
              </w:rPr>
              <w:t>大多數歷史視圖</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e64af0ed-4969-4c8a-8d48-605885fe5c21</w:t>
            </w:r>
          </w:p>
        </w:tc>
        <w:tc>
          <w:tcPr>
            <w:tcW w:w="7407" w:type="dxa"/>
            <w:shd w:val="clear" w:color="auto" w:fill="F2F2F2" w:themeFill="background1" w:themeFillShade="F2"/>
          </w:tcPr>
          <w:p w:rsidR="00000000" w:rsidRDefault="00D306DD">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D306DD">
            <w:pPr>
              <w:rPr>
                <w:lang w:val="zh-TW"/>
              </w:rPr>
            </w:pPr>
            <w:r>
              <w:rPr>
                <w:rStyle w:val="mqInternal"/>
                <w:noProof/>
                <w:lang w:val="zh-TW"/>
              </w:rPr>
              <w:t>[1}</w:t>
            </w:r>
            <w:r>
              <w:rPr>
                <w:lang w:val="zh-TW"/>
              </w:rPr>
              <w:t>AZ</w:t>
            </w:r>
            <w:r>
              <w:rPr>
                <w:rStyle w:val="mqInternal"/>
                <w:noProof/>
                <w:lang w:val="zh-TW"/>
              </w:rPr>
              <w:t>{2]</w:t>
            </w:r>
            <w:r>
              <w:rPr>
                <w:lang w:val="zh-TW"/>
              </w:rPr>
              <w:t xml:space="preserve"> -</w:t>
            </w:r>
            <w:r>
              <w:rPr>
                <w:rFonts w:ascii="MingLiU" w:eastAsia="MingLiU" w:hint="eastAsia"/>
                <w:lang w:val="zh-TW"/>
              </w:rPr>
              <w:t>升序排列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2fae4234-b4ce-452f-8d27-39edfcd4a6ea</w:t>
            </w:r>
          </w:p>
        </w:tc>
        <w:tc>
          <w:tcPr>
            <w:tcW w:w="7407" w:type="dxa"/>
            <w:shd w:val="clear" w:color="auto" w:fill="F2F2F2" w:themeFill="background1" w:themeFillShade="F2"/>
          </w:tcPr>
          <w:p w:rsidR="00000000" w:rsidRDefault="00D306DD">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D306DD">
            <w:pPr>
              <w:rPr>
                <w:lang w:val="zh-TW"/>
              </w:rPr>
            </w:pPr>
            <w:r>
              <w:rPr>
                <w:rStyle w:val="mqInternal"/>
                <w:noProof/>
                <w:lang w:val="zh-TW"/>
              </w:rPr>
              <w:t>[1}</w:t>
            </w:r>
            <w:r>
              <w:rPr>
                <w:lang w:val="zh-TW"/>
              </w:rPr>
              <w:t>ZA</w:t>
            </w:r>
            <w:r>
              <w:rPr>
                <w:rStyle w:val="mqInternal"/>
                <w:noProof/>
                <w:lang w:val="zh-TW"/>
              </w:rPr>
              <w:t>{2]</w:t>
            </w:r>
            <w:r>
              <w:rPr>
                <w:lang w:val="zh-TW"/>
              </w:rPr>
              <w:t xml:space="preserve"> -</w:t>
            </w:r>
            <w:r>
              <w:rPr>
                <w:rFonts w:ascii="MingLiU" w:eastAsia="MingLiU" w:hint="eastAsia"/>
                <w:lang w:val="zh-TW"/>
              </w:rPr>
              <w:t>降序排列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f8b41ae3-406b-414d-8ff8-685c3cd95a17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securing-experiences-okta.html</w:t>
            </w:r>
          </w:p>
          <w:p w:rsidR="00000000" w:rsidRDefault="00D306DD">
            <w:pPr>
              <w:jc w:val="center"/>
              <w:rPr>
                <w:b/>
                <w:noProof/>
              </w:rPr>
            </w:pPr>
            <w:r>
              <w:rPr>
                <w:b/>
                <w:noProof/>
              </w:rPr>
              <w:t>MQ971010 82e099bb-8d8c-45fa-b441-ca9a72a22851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a8b2e3e8-e599-483a-ad0c-06b825524ec9</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1c51e8c2-6338-4e17-8ef6-dd434ed8a0fe</w:t>
            </w:r>
          </w:p>
        </w:tc>
        <w:tc>
          <w:tcPr>
            <w:tcW w:w="7407" w:type="dxa"/>
            <w:shd w:val="clear" w:color="auto" w:fill="F2F2F2" w:themeFill="background1" w:themeFillShade="F2"/>
          </w:tcPr>
          <w:p w:rsidR="00000000" w:rsidRDefault="00D306DD">
            <w:pPr>
              <w:rPr>
                <w:noProof/>
              </w:rPr>
            </w:pPr>
            <w:r>
              <w:rPr>
                <w:noProof/>
              </w:rPr>
              <w:t>Securing Experiences Using Okta parent:</w:t>
            </w:r>
          </w:p>
        </w:tc>
        <w:tc>
          <w:tcPr>
            <w:tcW w:w="7407" w:type="dxa"/>
          </w:tcPr>
          <w:p w:rsidR="00000000" w:rsidRDefault="00D306DD">
            <w:pPr>
              <w:rPr>
                <w:lang w:val="zh-TW"/>
              </w:rPr>
            </w:pPr>
            <w:r>
              <w:rPr>
                <w:rFonts w:ascii="MingLiU" w:eastAsia="MingLiU" w:hint="eastAsia"/>
                <w:lang w:val="zh-TW"/>
              </w:rPr>
              <w:t>使用</w:t>
            </w:r>
            <w:r>
              <w:rPr>
                <w:lang w:val="zh-TW"/>
              </w:rPr>
              <w:t>Okta</w:t>
            </w:r>
            <w:r>
              <w:rPr>
                <w:rFonts w:ascii="MingLiU" w:eastAsia="MingLiU" w:hint="eastAsia"/>
                <w:lang w:val="zh-TW"/>
              </w:rPr>
              <w:t>父級確保體驗安全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d817e416-fef3-42f6-bdd7-5dd74d31af7a</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bc61f99e-c325-417e-b01c-5c053cc3f2c6</w:t>
            </w:r>
          </w:p>
        </w:tc>
        <w:tc>
          <w:tcPr>
            <w:tcW w:w="7407" w:type="dxa"/>
            <w:shd w:val="clear" w:color="auto" w:fill="F2F2F2" w:themeFill="background1" w:themeFillShade="F2"/>
          </w:tcPr>
          <w:p w:rsidR="00000000" w:rsidRDefault="00D306DD">
            <w:pPr>
              <w:rPr>
                <w:noProof/>
              </w:rPr>
            </w:pPr>
            <w:r>
              <w:rPr>
                <w:noProof/>
              </w:rPr>
              <w:t>Securing Experiences Using Okta</w:t>
            </w:r>
          </w:p>
        </w:tc>
        <w:tc>
          <w:tcPr>
            <w:tcW w:w="7407" w:type="dxa"/>
          </w:tcPr>
          <w:p w:rsidR="00000000" w:rsidRDefault="00D306DD">
            <w:pPr>
              <w:rPr>
                <w:lang w:val="zh-TW"/>
              </w:rPr>
            </w:pPr>
            <w:r>
              <w:rPr>
                <w:rFonts w:ascii="MingLiU" w:eastAsia="MingLiU" w:hint="eastAsia"/>
                <w:lang w:val="zh-TW"/>
              </w:rPr>
              <w:t>使用</w:t>
            </w:r>
            <w:r>
              <w:rPr>
                <w:lang w:val="zh-TW"/>
              </w:rPr>
              <w:t>Okta</w:t>
            </w:r>
            <w:r>
              <w:rPr>
                <w:rFonts w:ascii="MingLiU" w:eastAsia="MingLiU" w:hint="eastAsia"/>
                <w:lang w:val="zh-TW"/>
              </w:rPr>
              <w:t>確保體驗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588b1f16-373c-4dc4-ae9c-c7ab33eef358</w:t>
            </w:r>
          </w:p>
        </w:tc>
        <w:tc>
          <w:tcPr>
            <w:tcW w:w="7407" w:type="dxa"/>
            <w:shd w:val="clear" w:color="auto" w:fill="F2F2F2" w:themeFill="background1" w:themeFillShade="F2"/>
          </w:tcPr>
          <w:p w:rsidR="00000000" w:rsidRDefault="00D306DD">
            <w:pPr>
              <w:rPr>
                <w:noProof/>
              </w:rPr>
            </w:pPr>
            <w:r>
              <w:rPr>
                <w:noProof/>
              </w:rPr>
              <w:t>In this topic you will learn how to secure experiences using Okta SSO.</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Okta SSO</w:t>
            </w:r>
            <w:r>
              <w:rPr>
                <w:rFonts w:ascii="MingLiU" w:eastAsia="MingLiU" w:hint="eastAsia"/>
                <w:lang w:val="zh-TW"/>
              </w:rPr>
              <w:t>確保體驗安全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9c5ce524-49f6-4952-8a4f-9ed85ea9808a</w:t>
            </w:r>
          </w:p>
        </w:tc>
        <w:tc>
          <w:tcPr>
            <w:tcW w:w="7407" w:type="dxa"/>
            <w:shd w:val="clear" w:color="auto" w:fill="F2F2F2" w:themeFill="background1" w:themeFillShade="F2"/>
          </w:tcPr>
          <w:p w:rsidR="00000000" w:rsidRDefault="00D306DD">
            <w:pPr>
              <w:rPr>
                <w:noProof/>
              </w:rPr>
            </w:pPr>
            <w:r>
              <w:rPr>
                <w:noProof/>
              </w:rPr>
              <w:t>When an experience is secured using SSO, users will be required to authenticate before they can access a Web or Mobile App Experience.</w:t>
            </w:r>
          </w:p>
        </w:tc>
        <w:tc>
          <w:tcPr>
            <w:tcW w:w="7407" w:type="dxa"/>
          </w:tcPr>
          <w:p w:rsidR="00000000" w:rsidRDefault="00D306DD">
            <w:pPr>
              <w:rPr>
                <w:lang w:val="zh-TW"/>
              </w:rPr>
            </w:pPr>
            <w:r>
              <w:rPr>
                <w:rFonts w:ascii="MingLiU" w:eastAsia="MingLiU" w:hint="eastAsia"/>
                <w:lang w:val="zh-TW"/>
              </w:rPr>
              <w:t>使用</w:t>
            </w:r>
            <w:r>
              <w:rPr>
                <w:lang w:val="zh-TW"/>
              </w:rPr>
              <w:t>SSO</w:t>
            </w:r>
            <w:r>
              <w:rPr>
                <w:rFonts w:ascii="MingLiU" w:eastAsia="MingLiU" w:hint="eastAsia"/>
                <w:lang w:val="zh-TW"/>
              </w:rPr>
              <w:t>保護體驗後</w:t>
            </w:r>
            <w:r>
              <w:rPr>
                <w:rFonts w:ascii="Arial Unicode MS" w:eastAsia="Arial Unicode MS" w:hint="eastAsia"/>
                <w:lang w:val="zh-TW"/>
              </w:rPr>
              <w:t>，</w:t>
            </w:r>
            <w:r>
              <w:rPr>
                <w:rFonts w:ascii="MingLiU" w:eastAsia="MingLiU" w:hint="eastAsia"/>
                <w:lang w:val="zh-TW"/>
              </w:rPr>
              <w:t>將要求用戶進行身份驗證</w:t>
            </w:r>
            <w:r>
              <w:rPr>
                <w:rFonts w:ascii="Arial Unicode MS" w:eastAsia="Arial Unicode MS" w:hint="eastAsia"/>
                <w:lang w:val="zh-TW"/>
              </w:rPr>
              <w:t>，</w:t>
            </w:r>
            <w:r>
              <w:rPr>
                <w:rFonts w:ascii="MingLiU" w:eastAsia="MingLiU" w:hint="eastAsia"/>
                <w:lang w:val="zh-TW"/>
              </w:rPr>
              <w:t>然後才能訪問</w:t>
            </w:r>
            <w:r>
              <w:rPr>
                <w:lang w:val="zh-TW"/>
              </w:rPr>
              <w:t>Web</w:t>
            </w:r>
            <w:r>
              <w:rPr>
                <w:rFonts w:ascii="MingLiU" w:eastAsia="MingLiU" w:hint="eastAsia"/>
                <w:lang w:val="zh-TW"/>
              </w:rPr>
              <w:t>或移動應用程序體驗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f4c4cf54-c441-4688-9340-d52898569983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483fe221-1fea-4ee2-9ccc-63c24d443f67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3c3a177b-9d38-4a33-9bf9-f0f24e832207</w:t>
            </w:r>
          </w:p>
        </w:tc>
        <w:tc>
          <w:tcPr>
            <w:tcW w:w="7407" w:type="dxa"/>
            <w:shd w:val="clear" w:color="auto" w:fill="F2F2F2" w:themeFill="background1" w:themeFillShade="F2"/>
          </w:tcPr>
          <w:p w:rsidR="00000000" w:rsidRDefault="00D306DD">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D306DD">
            <w:pPr>
              <w:rPr>
                <w:lang w:val="zh-TW"/>
              </w:rPr>
            </w:pPr>
            <w:r>
              <w:rPr>
                <w:rFonts w:ascii="MingLiU" w:eastAsia="MingLiU" w:hint="eastAsia"/>
                <w:lang w:val="zh-TW"/>
              </w:rPr>
              <w:t>本主題中的步驟和圖像正在使用</w:t>
            </w:r>
            <w:r>
              <w:rPr>
                <w:rStyle w:val="mqInternal"/>
                <w:noProof/>
                <w:lang w:val="zh-TW"/>
              </w:rPr>
              <w:t>[1}</w:t>
            </w:r>
            <w:r>
              <w:rPr>
                <w:rFonts w:ascii="MingLiU" w:eastAsia="MingLiU" w:hint="eastAsia"/>
                <w:lang w:val="zh-TW"/>
              </w:rPr>
              <w:t>試用版</w:t>
            </w:r>
            <w:r>
              <w:rPr>
                <w:rStyle w:val="mqInternal"/>
                <w:noProof/>
                <w:lang w:val="zh-TW"/>
              </w:rPr>
              <w:t>{2]</w:t>
            </w:r>
            <w:r>
              <w:rPr>
                <w:lang w:val="zh-TW"/>
              </w:rPr>
              <w:t xml:space="preserve"> Okta SSO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2d2995ce-1c5e-4272-8a4b-b60d773ba863</w:t>
            </w:r>
          </w:p>
        </w:tc>
        <w:tc>
          <w:tcPr>
            <w:tcW w:w="7407" w:type="dxa"/>
            <w:shd w:val="clear" w:color="auto" w:fill="F2F2F2" w:themeFill="background1" w:themeFillShade="F2"/>
          </w:tcPr>
          <w:p w:rsidR="00000000" w:rsidRDefault="00D306DD">
            <w:pPr>
              <w:rPr>
                <w:noProof/>
              </w:rPr>
            </w:pPr>
            <w:r>
              <w:rPr>
                <w:noProof/>
              </w:rPr>
              <w:t>The steps in this topic assumed you have signed up for an Okta trial account, signed into your account and can access the Okta Dashboard page.</w:t>
            </w:r>
          </w:p>
        </w:tc>
        <w:tc>
          <w:tcPr>
            <w:tcW w:w="7407" w:type="dxa"/>
          </w:tcPr>
          <w:p w:rsidR="00000000" w:rsidRDefault="00D306DD">
            <w:pPr>
              <w:rPr>
                <w:lang w:val="zh-TW"/>
              </w:rPr>
            </w:pPr>
            <w:r>
              <w:rPr>
                <w:rFonts w:ascii="MingLiU" w:eastAsia="MingLiU" w:hint="eastAsia"/>
                <w:lang w:val="zh-TW"/>
              </w:rPr>
              <w:t>本主題中的步驟假定您已經註冊了</w:t>
            </w:r>
            <w:r>
              <w:rPr>
                <w:lang w:val="zh-TW"/>
              </w:rPr>
              <w:t>Okta</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已登錄到您的帳戶並可以訪問</w:t>
            </w:r>
            <w:r>
              <w:rPr>
                <w:lang w:val="zh-TW"/>
              </w:rPr>
              <w:t>Okta</w:t>
            </w:r>
            <w:r>
              <w:rPr>
                <w:rFonts w:ascii="MingLiU" w:eastAsia="MingLiU" w:hint="eastAsia"/>
                <w:lang w:val="zh-TW"/>
              </w:rPr>
              <w:t>儀表板頁面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2d6068ca-34df-45de-af70</w:t>
            </w:r>
            <w:r>
              <w:rPr>
                <w:noProof/>
                <w:sz w:val="2"/>
              </w:rPr>
              <w:t>-2740cd116646</w:t>
            </w:r>
          </w:p>
        </w:tc>
        <w:tc>
          <w:tcPr>
            <w:tcW w:w="7407" w:type="dxa"/>
            <w:shd w:val="clear" w:color="auto" w:fill="F2F2F2" w:themeFill="background1" w:themeFillShade="F2"/>
          </w:tcPr>
          <w:p w:rsidR="00000000" w:rsidRDefault="00D306DD">
            <w:pPr>
              <w:rPr>
                <w:noProof/>
              </w:rPr>
            </w:pPr>
            <w:r>
              <w:rPr>
                <w:noProof/>
              </w:rPr>
              <w:t>Creating an application</w:t>
            </w:r>
          </w:p>
        </w:tc>
        <w:tc>
          <w:tcPr>
            <w:tcW w:w="7407" w:type="dxa"/>
          </w:tcPr>
          <w:p w:rsidR="00000000" w:rsidRDefault="00D306DD">
            <w:pPr>
              <w:rPr>
                <w:lang w:val="zh-TW"/>
              </w:rPr>
            </w:pPr>
            <w:r>
              <w:rPr>
                <w:rFonts w:ascii="MingLiU" w:eastAsia="MingLiU" w:hint="eastAsia"/>
                <w:lang w:val="zh-TW"/>
              </w:rPr>
              <w:t>創建一個應用程序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cce3f589-3725-4c4f-a4ab-b3d5dfa2dca4</w:t>
            </w:r>
          </w:p>
        </w:tc>
        <w:tc>
          <w:tcPr>
            <w:tcW w:w="7407" w:type="dxa"/>
            <w:shd w:val="clear" w:color="auto" w:fill="F2F2F2" w:themeFill="background1" w:themeFillShade="F2"/>
          </w:tcPr>
          <w:p w:rsidR="00000000" w:rsidRDefault="00D306DD">
            <w:pPr>
              <w:rPr>
                <w:noProof/>
              </w:rPr>
            </w:pPr>
            <w:r>
              <w:rPr>
                <w:noProof/>
              </w:rPr>
              <w:t>Start by creating an application.</w:t>
            </w:r>
          </w:p>
        </w:tc>
        <w:tc>
          <w:tcPr>
            <w:tcW w:w="7407" w:type="dxa"/>
          </w:tcPr>
          <w:p w:rsidR="00000000" w:rsidRDefault="00D306DD">
            <w:pPr>
              <w:rPr>
                <w:lang w:val="zh-TW"/>
              </w:rPr>
            </w:pPr>
            <w:r>
              <w:rPr>
                <w:rFonts w:ascii="MingLiU" w:eastAsia="MingLiU" w:hint="eastAsia"/>
                <w:lang w:val="zh-TW"/>
              </w:rPr>
              <w:t>首先創建一個應用程序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e14d7cb1-dcaa-4d13-b263-0c1737ded427</w:t>
            </w:r>
          </w:p>
        </w:tc>
        <w:tc>
          <w:tcPr>
            <w:tcW w:w="7407" w:type="dxa"/>
            <w:shd w:val="clear" w:color="auto" w:fill="F2F2F2" w:themeFill="background1" w:themeFillShade="F2"/>
          </w:tcPr>
          <w:p w:rsidR="00000000" w:rsidRDefault="00D306DD">
            <w:pPr>
              <w:rPr>
                <w:noProof/>
              </w:rPr>
            </w:pPr>
            <w:r>
              <w:rPr>
                <w:noProof/>
              </w:rPr>
              <w:t>Log in to your Okta trial account.</w:t>
            </w:r>
          </w:p>
        </w:tc>
        <w:tc>
          <w:tcPr>
            <w:tcW w:w="7407" w:type="dxa"/>
          </w:tcPr>
          <w:p w:rsidR="00000000" w:rsidRDefault="00D306DD">
            <w:pPr>
              <w:rPr>
                <w:lang w:val="zh-TW"/>
              </w:rPr>
            </w:pPr>
            <w:r>
              <w:rPr>
                <w:rFonts w:ascii="MingLiU" w:eastAsia="MingLiU" w:hint="eastAsia"/>
                <w:lang w:val="zh-TW"/>
              </w:rPr>
              <w:t>登錄到您的</w:t>
            </w:r>
            <w:r>
              <w:rPr>
                <w:lang w:val="zh-TW"/>
              </w:rPr>
              <w:t>Okta</w:t>
            </w:r>
            <w:r>
              <w:rPr>
                <w:rFonts w:ascii="MingLiU" w:eastAsia="MingLiU" w:hint="eastAsia"/>
                <w:lang w:val="zh-TW"/>
              </w:rPr>
              <w:t>試用帳戶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ea9099a9-1da5-48b3-b706-ac3e129cb2c4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在頂部標題中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c1b0a947-d912-41ea-97f7-7b717d3c41eb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a1a5b8ce-dc95-4f25-bb54-4a45e385b182</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Add Application</w:t>
            </w:r>
            <w:r>
              <w:rPr>
                <w:rStyle w:val="mqInternal"/>
                <w:noProof/>
              </w:rPr>
              <w:t>{2]</w:t>
            </w:r>
            <w:r>
              <w:rPr>
                <w:noProof/>
              </w:rPr>
              <w:t xml:space="preserve"> page, click </w:t>
            </w:r>
            <w:r>
              <w:rPr>
                <w:rStyle w:val="mqInternal"/>
                <w:noProof/>
              </w:rPr>
              <w:t>[1}</w:t>
            </w:r>
            <w:r>
              <w:rPr>
                <w:noProof/>
              </w:rPr>
              <w:t>Create New App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添加申請</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創建新應用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e97cbffe-5e5c-4a43-8a84-870d60d7b4b3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1bc97b94-1e73-4935-a835-71b5e11e7804</w:t>
            </w:r>
          </w:p>
        </w:tc>
        <w:tc>
          <w:tcPr>
            <w:tcW w:w="7407" w:type="dxa"/>
            <w:shd w:val="clear" w:color="auto" w:fill="F2F2F2" w:themeFill="background1" w:themeFillShade="F2"/>
          </w:tcPr>
          <w:p w:rsidR="00000000" w:rsidRDefault="00D306DD">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平台</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網頁</w:t>
            </w:r>
            <w:r>
              <w:rPr>
                <w:rStyle w:val="mqInternal"/>
                <w:noProof/>
                <w:lang w:val="zh-TW"/>
              </w:rPr>
              <w:t>{2]</w:t>
            </w:r>
            <w:r>
              <w:rPr>
                <w:rFonts w:ascii="MingLiU" w:eastAsia="MingLiU" w:hint="eastAsia"/>
                <w:lang w:val="zh-TW"/>
              </w:rPr>
              <w:t>和一個</w:t>
            </w:r>
            <w:r>
              <w:rPr>
                <w:rStyle w:val="mqInternal"/>
                <w:noProof/>
                <w:lang w:val="zh-TW"/>
              </w:rPr>
              <w:t>[1}</w:t>
            </w:r>
            <w:r>
              <w:rPr>
                <w:rFonts w:ascii="MingLiU" w:eastAsia="MingLiU" w:hint="eastAsia"/>
                <w:lang w:val="zh-TW"/>
              </w:rPr>
              <w:t>登入方式</w:t>
            </w:r>
            <w:r>
              <w:rPr>
                <w:rStyle w:val="mqInternal"/>
                <w:noProof/>
                <w:lang w:val="zh-TW"/>
              </w:rPr>
              <w:t>{2]</w:t>
            </w:r>
            <w:r>
              <w:rPr>
                <w:rFonts w:ascii="MingLiU" w:eastAsia="MingLiU" w:hint="eastAsia"/>
                <w:lang w:val="zh-TW"/>
              </w:rPr>
              <w:t>的</w:t>
            </w:r>
            <w:r>
              <w:rPr>
                <w:rStyle w:val="mqInternal"/>
                <w:noProof/>
                <w:lang w:val="zh-TW"/>
              </w:rPr>
              <w:t>[1}</w:t>
            </w:r>
            <w:r>
              <w:rPr>
                <w:lang w:val="zh-TW"/>
              </w:rPr>
              <w:t>SAML 2.0</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0cfef049-73dd-4c36-a286-a73686c8fdfb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d50eeb9b-4e89-49cb-b99a-33165b0c96e0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b9369032-42b6-4ff3-a601-4dfe5a459ed2</w:t>
            </w:r>
          </w:p>
        </w:tc>
        <w:tc>
          <w:tcPr>
            <w:tcW w:w="7407" w:type="dxa"/>
            <w:shd w:val="clear" w:color="auto" w:fill="F2F2F2" w:themeFill="background1" w:themeFillShade="F2"/>
          </w:tcPr>
          <w:p w:rsidR="00000000" w:rsidRDefault="00D306DD">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應用名稱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7186adcf-7e05-424b-b787-18742ff600a5</w:t>
            </w:r>
          </w:p>
        </w:tc>
        <w:tc>
          <w:tcPr>
            <w:tcW w:w="7407" w:type="dxa"/>
            <w:shd w:val="clear" w:color="auto" w:fill="F2F2F2" w:themeFill="background1" w:themeFillShade="F2"/>
          </w:tcPr>
          <w:p w:rsidR="00000000" w:rsidRDefault="00D306DD">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瀏覽並選擇和</w:t>
            </w:r>
            <w:r>
              <w:rPr>
                <w:rStyle w:val="mqInternal"/>
                <w:noProof/>
                <w:lang w:val="zh-TW"/>
              </w:rPr>
              <w:t>[1}</w:t>
            </w:r>
            <w:r>
              <w:rPr>
                <w:rFonts w:ascii="MingLiU" w:eastAsia="MingLiU" w:hint="eastAsia"/>
                <w:lang w:val="zh-TW"/>
              </w:rPr>
              <w:t>應用徽標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64b9f755-5992-42c1-9259-453869ed5e96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ee61ea98-7393-445c-8906-80cb69104d74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5a5ddc64-74c7-4443-bb18-4ffbd01e14ea</w:t>
            </w:r>
          </w:p>
        </w:tc>
        <w:tc>
          <w:tcPr>
            <w:tcW w:w="7407" w:type="dxa"/>
            <w:shd w:val="clear" w:color="auto" w:fill="F2F2F2" w:themeFill="background1" w:themeFillShade="F2"/>
          </w:tcPr>
          <w:p w:rsidR="00000000" w:rsidRDefault="00D306DD">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單一登錄網址</w:t>
            </w:r>
            <w:r>
              <w:rPr>
                <w:rStyle w:val="mqInternal"/>
                <w:noProof/>
                <w:lang w:val="zh-TW"/>
              </w:rPr>
              <w:t>{2]</w:t>
            </w:r>
            <w:r>
              <w:rPr>
                <w:rFonts w:ascii="MingLiU" w:eastAsia="MingLiU" w:hint="eastAsia"/>
                <w:lang w:val="zh-TW"/>
              </w:rPr>
              <w:t>至</w:t>
            </w:r>
            <w:r>
              <w:rPr>
                <w:rStyle w:val="mqInternal"/>
                <w:noProof/>
                <w:lang w:val="zh-TW"/>
              </w:rPr>
              <w:t>[1}</w:t>
            </w:r>
            <w:r>
              <w:rPr>
                <w:lang w:val="zh-TW"/>
              </w:rPr>
              <w:t>https://auth.bcvp0rtal.com/login/callback</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cc5f7f84-2ce4-4d98-8aa9-46676bfd111a</w:t>
            </w:r>
          </w:p>
        </w:tc>
        <w:tc>
          <w:tcPr>
            <w:tcW w:w="7407" w:type="dxa"/>
            <w:shd w:val="clear" w:color="auto" w:fill="F2F2F2" w:themeFill="background1" w:themeFillShade="F2"/>
          </w:tcPr>
          <w:p w:rsidR="00000000" w:rsidRDefault="00D306DD">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D306DD">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目標對象</w:t>
            </w:r>
            <w:r>
              <w:rPr>
                <w:lang w:val="zh-TW"/>
              </w:rPr>
              <w:t>URI</w:t>
            </w:r>
            <w:r>
              <w:rPr>
                <w:rFonts w:ascii="Arial Unicode MS" w:eastAsia="Arial Unicode MS" w:hint="eastAsia"/>
                <w:lang w:val="zh-TW"/>
              </w:rPr>
              <w:t>（</w:t>
            </w:r>
            <w:r>
              <w:rPr>
                <w:lang w:val="zh-TW"/>
              </w:rPr>
              <w:t>SP</w:t>
            </w:r>
            <w:r>
              <w:rPr>
                <w:rFonts w:ascii="MingLiU" w:eastAsia="MingLiU" w:hint="eastAsia"/>
                <w:lang w:val="zh-TW"/>
              </w:rPr>
              <w:t>實體</w:t>
            </w:r>
            <w:r>
              <w:rPr>
                <w:lang w:val="zh-TW"/>
              </w:rPr>
              <w:t>ID</w:t>
            </w:r>
            <w:r>
              <w:rPr>
                <w:rFonts w:ascii="Arial Unicode MS" w:eastAsia="Arial Unicode MS" w:hint="eastAsia"/>
                <w:lang w:val="zh-TW"/>
              </w:rPr>
              <w:t>）</w:t>
            </w:r>
            <w:r>
              <w:rPr>
                <w:rStyle w:val="mqInternal"/>
                <w:noProof/>
                <w:lang w:val="zh-TW"/>
              </w:rPr>
              <w:t>{2][3]</w:t>
            </w:r>
            <w:r>
              <w:rPr>
                <w:rFonts w:ascii="MingLiU" w:eastAsia="MingLiU" w:hint="eastAsia"/>
                <w:lang w:val="zh-TW"/>
              </w:rPr>
              <w:t>輸入</w:t>
            </w:r>
            <w:r>
              <w:rPr>
                <w:lang w:val="zh-TW"/>
              </w:rPr>
              <w:t>Okta</w:t>
            </w:r>
            <w:r>
              <w:rPr>
                <w:rFonts w:ascii="MingLiU" w:eastAsia="MingLiU" w:hint="eastAsia"/>
                <w:lang w:val="zh-TW"/>
              </w:rPr>
              <w:t>主頁的</w:t>
            </w:r>
            <w:r>
              <w:rPr>
                <w:lang w:val="zh-TW"/>
              </w:rPr>
              <w:t>Okta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f88c4737-4a9a-4ef0-9fe3-a232a92add4a</w:t>
            </w:r>
          </w:p>
        </w:tc>
        <w:tc>
          <w:tcPr>
            <w:tcW w:w="7407" w:type="dxa"/>
            <w:shd w:val="clear" w:color="auto" w:fill="F2F2F2" w:themeFill="background1" w:themeFillShade="F2"/>
          </w:tcPr>
          <w:p w:rsidR="00000000" w:rsidRDefault="00D306DD">
            <w:pPr>
              <w:rPr>
                <w:noProof/>
              </w:rPr>
            </w:pPr>
            <w:r>
              <w:rPr>
                <w:noProof/>
              </w:rPr>
              <w:t>This will be listed on the new account email you received from Okta when your trial account w</w:t>
            </w:r>
            <w:r>
              <w:rPr>
                <w:noProof/>
              </w:rPr>
              <w:t>as created.</w:t>
            </w:r>
          </w:p>
        </w:tc>
        <w:tc>
          <w:tcPr>
            <w:tcW w:w="7407" w:type="dxa"/>
          </w:tcPr>
          <w:p w:rsidR="00000000" w:rsidRDefault="00D306DD">
            <w:pPr>
              <w:rPr>
                <w:lang w:val="zh-TW"/>
              </w:rPr>
            </w:pPr>
            <w:r>
              <w:rPr>
                <w:rFonts w:ascii="MingLiU" w:eastAsia="MingLiU" w:hint="eastAsia"/>
                <w:lang w:val="zh-TW"/>
              </w:rPr>
              <w:t>這將在創建試用帳戶時從</w:t>
            </w:r>
            <w:r>
              <w:rPr>
                <w:lang w:val="zh-TW"/>
              </w:rPr>
              <w:t>Okta</w:t>
            </w:r>
            <w:r>
              <w:rPr>
                <w:rFonts w:ascii="MingLiU" w:eastAsia="MingLiU" w:hint="eastAsia"/>
                <w:lang w:val="zh-TW"/>
              </w:rPr>
              <w:t>收到的新帳戶電子郵件中列出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77dc6cdf-fc5e-4e75-912b-7aee6cf527a0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5ead9dbf-00f6-49df-972a-8dd1e8a426aa</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ATTRIBUTES STATEMENTS</w:t>
            </w:r>
            <w:r>
              <w:rPr>
                <w:rStyle w:val="mqInternal"/>
                <w:noProof/>
              </w:rPr>
              <w:t>{2]</w:t>
            </w:r>
            <w:r>
              <w:rPr>
                <w:noProof/>
              </w:rPr>
              <w:t xml:space="preserve"> section, the following attributes should be created:</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屬性聲明</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應創建以下屬性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7201083e-2b4e-4d8e-a817-7e96897580fb</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7e1ca7ae-df29-47c4-a985-f84767a86c07</w:t>
            </w:r>
          </w:p>
        </w:tc>
        <w:tc>
          <w:tcPr>
            <w:tcW w:w="7407" w:type="dxa"/>
            <w:shd w:val="clear" w:color="auto" w:fill="F2F2F2" w:themeFill="background1" w:themeFillShade="F2"/>
          </w:tcPr>
          <w:p w:rsidR="00000000" w:rsidRDefault="00D306DD">
            <w:pPr>
              <w:rPr>
                <w:noProof/>
              </w:rPr>
            </w:pPr>
            <w:r>
              <w:rPr>
                <w:noProof/>
              </w:rPr>
              <w:t xml:space="preserve">The attributes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D306DD">
            <w:pPr>
              <w:rPr>
                <w:lang w:val="zh-TW"/>
              </w:rPr>
            </w:pPr>
            <w:r>
              <w:rPr>
                <w:rFonts w:ascii="MingLiU" w:eastAsia="MingLiU" w:hint="eastAsia"/>
                <w:lang w:val="zh-TW"/>
              </w:rPr>
              <w:t>屬性</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完全按照此處顯示的方式命名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8e215571-5626-4706-a833-0b1891a30755</w:t>
            </w:r>
          </w:p>
        </w:tc>
        <w:tc>
          <w:tcPr>
            <w:tcW w:w="7407" w:type="dxa"/>
            <w:shd w:val="clear" w:color="auto" w:fill="F2F2F2" w:themeFill="background1" w:themeFillShade="F2"/>
          </w:tcPr>
          <w:p w:rsidR="00000000" w:rsidRDefault="00D306DD">
            <w:pPr>
              <w:rPr>
                <w:noProof/>
              </w:rPr>
            </w:pPr>
            <w:r>
              <w:rPr>
                <w:noProof/>
              </w:rPr>
              <w:t>Name</w:t>
            </w:r>
          </w:p>
        </w:tc>
        <w:tc>
          <w:tcPr>
            <w:tcW w:w="7407" w:type="dxa"/>
          </w:tcPr>
          <w:p w:rsidR="00000000" w:rsidRDefault="00D306DD">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cbdde8bc-eb85-4270-8ed4-7c9fe</w:t>
            </w:r>
            <w:r>
              <w:rPr>
                <w:noProof/>
                <w:sz w:val="2"/>
              </w:rPr>
              <w:t>dee5fcd</w:t>
            </w:r>
          </w:p>
        </w:tc>
        <w:tc>
          <w:tcPr>
            <w:tcW w:w="7407" w:type="dxa"/>
            <w:shd w:val="clear" w:color="auto" w:fill="F2F2F2" w:themeFill="background1" w:themeFillShade="F2"/>
          </w:tcPr>
          <w:p w:rsidR="00000000" w:rsidRDefault="00D306DD">
            <w:pPr>
              <w:rPr>
                <w:noProof/>
              </w:rPr>
            </w:pPr>
            <w:r>
              <w:rPr>
                <w:noProof/>
              </w:rPr>
              <w:t>Value</w:t>
            </w:r>
          </w:p>
        </w:tc>
        <w:tc>
          <w:tcPr>
            <w:tcW w:w="7407" w:type="dxa"/>
          </w:tcPr>
          <w:p w:rsidR="00000000" w:rsidRDefault="00D306DD">
            <w:pPr>
              <w:rPr>
                <w:lang w:val="zh-TW"/>
              </w:rPr>
            </w:pPr>
            <w:r>
              <w:rPr>
                <w:rFonts w:ascii="MingLiU" w:eastAsia="MingLiU" w:hint="eastAsia"/>
                <w:lang w:val="zh-TW"/>
              </w:rPr>
              <w:t>價值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4a4ca5e6-9afc-42e9-8abf-fe1e5778d834</w:t>
            </w:r>
          </w:p>
        </w:tc>
        <w:tc>
          <w:tcPr>
            <w:tcW w:w="7407" w:type="dxa"/>
            <w:shd w:val="clear" w:color="auto" w:fill="F2F2F2" w:themeFill="background1" w:themeFillShade="F2"/>
          </w:tcPr>
          <w:p w:rsidR="00000000" w:rsidRDefault="00D306DD">
            <w:pPr>
              <w:rPr>
                <w:noProof/>
              </w:rPr>
            </w:pPr>
            <w:r>
              <w:rPr>
                <w:noProof/>
              </w:rPr>
              <w:t>firstName</w:t>
            </w:r>
          </w:p>
        </w:tc>
        <w:tc>
          <w:tcPr>
            <w:tcW w:w="7407" w:type="dxa"/>
          </w:tcPr>
          <w:p w:rsidR="00000000" w:rsidRDefault="00D306DD">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66cbee7b-2e59-47c3-af62-cb97fb3f6af3</w:t>
            </w:r>
          </w:p>
        </w:tc>
        <w:tc>
          <w:tcPr>
            <w:tcW w:w="7407" w:type="dxa"/>
            <w:shd w:val="clear" w:color="auto" w:fill="F2F2F2" w:themeFill="background1" w:themeFillShade="F2"/>
          </w:tcPr>
          <w:p w:rsidR="00000000" w:rsidRDefault="00D306DD">
            <w:pPr>
              <w:rPr>
                <w:noProof/>
              </w:rPr>
            </w:pPr>
            <w:r>
              <w:rPr>
                <w:noProof/>
              </w:rPr>
              <w:t>user.firstName</w:t>
            </w:r>
          </w:p>
        </w:tc>
        <w:tc>
          <w:tcPr>
            <w:tcW w:w="7407" w:type="dxa"/>
          </w:tcPr>
          <w:p w:rsidR="00000000" w:rsidRDefault="00D306DD">
            <w:pPr>
              <w:rPr>
                <w:lang w:val="zh-TW"/>
              </w:rPr>
            </w:pPr>
            <w:r>
              <w:rPr>
                <w:lang w:val="zh-TW"/>
              </w:rPr>
              <w:t>user.firstName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0247ef62-1d23-4b76-88b0-c1504d02b9fc</w:t>
            </w:r>
          </w:p>
        </w:tc>
        <w:tc>
          <w:tcPr>
            <w:tcW w:w="7407" w:type="dxa"/>
            <w:shd w:val="clear" w:color="auto" w:fill="F2F2F2" w:themeFill="background1" w:themeFillShade="F2"/>
          </w:tcPr>
          <w:p w:rsidR="00000000" w:rsidRDefault="00D306DD">
            <w:pPr>
              <w:rPr>
                <w:noProof/>
              </w:rPr>
            </w:pPr>
            <w:r>
              <w:rPr>
                <w:noProof/>
              </w:rPr>
              <w:t>lastName</w:t>
            </w:r>
          </w:p>
        </w:tc>
        <w:tc>
          <w:tcPr>
            <w:tcW w:w="7407" w:type="dxa"/>
          </w:tcPr>
          <w:p w:rsidR="00000000" w:rsidRDefault="00D306DD">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def69743-5847-4b90-b65a-ea0fdd0685f6</w:t>
            </w:r>
          </w:p>
        </w:tc>
        <w:tc>
          <w:tcPr>
            <w:tcW w:w="7407" w:type="dxa"/>
            <w:shd w:val="clear" w:color="auto" w:fill="F2F2F2" w:themeFill="background1" w:themeFillShade="F2"/>
          </w:tcPr>
          <w:p w:rsidR="00000000" w:rsidRDefault="00D306DD">
            <w:pPr>
              <w:rPr>
                <w:noProof/>
              </w:rPr>
            </w:pPr>
            <w:r>
              <w:rPr>
                <w:noProof/>
              </w:rPr>
              <w:t>user.lastName</w:t>
            </w:r>
          </w:p>
        </w:tc>
        <w:tc>
          <w:tcPr>
            <w:tcW w:w="7407" w:type="dxa"/>
          </w:tcPr>
          <w:p w:rsidR="00000000" w:rsidRDefault="00D306DD">
            <w:pPr>
              <w:rPr>
                <w:lang w:val="zh-TW"/>
              </w:rPr>
            </w:pPr>
            <w:r>
              <w:rPr>
                <w:lang w:val="zh-TW"/>
              </w:rPr>
              <w:t>user.lastName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c2324474-e07e-41d1-a56b-7a024b3f0626</w:t>
            </w:r>
          </w:p>
        </w:tc>
        <w:tc>
          <w:tcPr>
            <w:tcW w:w="7407" w:type="dxa"/>
            <w:shd w:val="clear" w:color="auto" w:fill="F2F2F2" w:themeFill="background1" w:themeFillShade="F2"/>
          </w:tcPr>
          <w:p w:rsidR="00000000" w:rsidRDefault="00D306DD">
            <w:pPr>
              <w:rPr>
                <w:noProof/>
              </w:rPr>
            </w:pPr>
            <w:r>
              <w:rPr>
                <w:noProof/>
              </w:rPr>
              <w:t>email</w:t>
            </w:r>
          </w:p>
        </w:tc>
        <w:tc>
          <w:tcPr>
            <w:tcW w:w="7407" w:type="dxa"/>
          </w:tcPr>
          <w:p w:rsidR="00000000" w:rsidRDefault="00D306DD">
            <w:pPr>
              <w:rPr>
                <w:lang w:val="zh-TW"/>
              </w:rPr>
            </w:pPr>
            <w:r>
              <w:rPr>
                <w:rFonts w:ascii="MingLiU" w:eastAsia="MingLiU" w:hint="eastAsia"/>
                <w:lang w:val="zh-TW"/>
              </w:rPr>
              <w:t>電子郵件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3ae606a8-438e-4124-9dc4-6c1d5acd6f9f</w:t>
            </w:r>
          </w:p>
        </w:tc>
        <w:tc>
          <w:tcPr>
            <w:tcW w:w="7407" w:type="dxa"/>
            <w:shd w:val="clear" w:color="auto" w:fill="F2F2F2" w:themeFill="background1" w:themeFillShade="F2"/>
          </w:tcPr>
          <w:p w:rsidR="00000000" w:rsidRDefault="00D306DD">
            <w:pPr>
              <w:rPr>
                <w:noProof/>
              </w:rPr>
            </w:pPr>
            <w:r>
              <w:rPr>
                <w:noProof/>
              </w:rPr>
              <w:t>user.email</w:t>
            </w:r>
          </w:p>
        </w:tc>
        <w:tc>
          <w:tcPr>
            <w:tcW w:w="7407" w:type="dxa"/>
          </w:tcPr>
          <w:p w:rsidR="00000000" w:rsidRDefault="00D306DD">
            <w:pPr>
              <w:rPr>
                <w:lang w:val="zh-TW"/>
              </w:rPr>
            </w:pPr>
            <w:r>
              <w:rPr>
                <w:lang w:val="zh-TW"/>
              </w:rPr>
              <w:t>user.email</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6adf0a0f-7006-44a3-8933-29f1e247945e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0e72c405-fe8f-4eed-b8c9-a15845b0d134</w:t>
            </w:r>
          </w:p>
        </w:tc>
        <w:tc>
          <w:tcPr>
            <w:tcW w:w="7407" w:type="dxa"/>
            <w:shd w:val="clear" w:color="auto" w:fill="F2F2F2" w:themeFill="background1" w:themeFillShade="F2"/>
          </w:tcPr>
          <w:p w:rsidR="00000000" w:rsidRDefault="00D306DD">
            <w:pPr>
              <w:rPr>
                <w:noProof/>
              </w:rPr>
            </w:pPr>
            <w:r>
              <w:rPr>
                <w:noProof/>
              </w:rPr>
              <w:t>Mapping the application attributes will cause the following to happen in Brightcove Engage Experiences:</w:t>
            </w:r>
          </w:p>
        </w:tc>
        <w:tc>
          <w:tcPr>
            <w:tcW w:w="7407" w:type="dxa"/>
          </w:tcPr>
          <w:p w:rsidR="00000000" w:rsidRDefault="00D306DD">
            <w:pPr>
              <w:rPr>
                <w:lang w:val="zh-TW"/>
              </w:rPr>
            </w:pPr>
            <w:r>
              <w:rPr>
                <w:rFonts w:ascii="MingLiU" w:eastAsia="MingLiU" w:hint="eastAsia"/>
                <w:lang w:val="zh-TW"/>
              </w:rPr>
              <w:t>映射應用程序屬性將導致</w:t>
            </w:r>
            <w:r>
              <w:rPr>
                <w:lang w:val="zh-TW"/>
              </w:rPr>
              <w:t>Brightcove Engage Experiences</w:t>
            </w:r>
            <w:r>
              <w:rPr>
                <w:rFonts w:ascii="MingLiU" w:eastAsia="MingLiU" w:hint="eastAsia"/>
                <w:lang w:val="zh-TW"/>
              </w:rPr>
              <w:t>中發生以下情況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d9f90d3d-5dcd-425f-9b43-1459b4b4bdc9</w:t>
            </w:r>
          </w:p>
        </w:tc>
        <w:tc>
          <w:tcPr>
            <w:tcW w:w="7407" w:type="dxa"/>
            <w:shd w:val="clear" w:color="auto" w:fill="F2F2F2" w:themeFill="background1" w:themeFillShade="F2"/>
          </w:tcPr>
          <w:p w:rsidR="00000000" w:rsidRDefault="00D306DD">
            <w:pPr>
              <w:rPr>
                <w:noProof/>
              </w:rPr>
            </w:pPr>
            <w:r>
              <w:rPr>
                <w:noProof/>
              </w:rPr>
              <w:t>For Mobile App Experiences, the user's name and email address</w:t>
            </w:r>
            <w:r>
              <w:rPr>
                <w:noProof/>
              </w:rPr>
              <w:t xml:space="preserve"> will appear on </w:t>
            </w:r>
            <w:r>
              <w:rPr>
                <w:noProof/>
              </w:rPr>
              <w:lastRenderedPageBreak/>
              <w:t>the Profile page</w:t>
            </w:r>
          </w:p>
        </w:tc>
        <w:tc>
          <w:tcPr>
            <w:tcW w:w="7407" w:type="dxa"/>
          </w:tcPr>
          <w:p w:rsidR="00000000" w:rsidRDefault="00D306DD">
            <w:pPr>
              <w:rPr>
                <w:lang w:val="zh-TW"/>
              </w:rPr>
            </w:pPr>
            <w:r>
              <w:rPr>
                <w:rFonts w:ascii="MingLiU" w:eastAsia="MingLiU" w:hint="eastAsia"/>
                <w:lang w:val="zh-TW"/>
              </w:rPr>
              <w:lastRenderedPageBreak/>
              <w:t>對於</w:t>
            </w:r>
            <w:r>
              <w:rPr>
                <w:lang w:val="zh-TW"/>
              </w:rPr>
              <w:t>“</w:t>
            </w:r>
            <w:r>
              <w:rPr>
                <w:rFonts w:ascii="MingLiU" w:eastAsia="MingLiU" w:hint="eastAsia"/>
                <w:lang w:val="zh-TW"/>
              </w:rPr>
              <w:t>移動應用體驗</w:t>
            </w:r>
            <w:r>
              <w:rPr>
                <w:lang w:val="zh-TW"/>
              </w:rPr>
              <w:t>"</w:t>
            </w:r>
            <w:r>
              <w:rPr>
                <w:rFonts w:ascii="Arial Unicode MS" w:eastAsia="Arial Unicode MS" w:hint="eastAsia"/>
                <w:lang w:val="zh-TW"/>
              </w:rPr>
              <w:t>，</w:t>
            </w:r>
            <w:r>
              <w:rPr>
                <w:rFonts w:ascii="MingLiU" w:eastAsia="MingLiU" w:hint="eastAsia"/>
                <w:lang w:val="zh-TW"/>
              </w:rPr>
              <w:t>用戶名和電子郵件地址將顯示在</w:t>
            </w:r>
            <w:r>
              <w:rPr>
                <w:lang w:val="zh-TW"/>
              </w:rPr>
              <w:t>“</w:t>
            </w:r>
            <w:r>
              <w:rPr>
                <w:rFonts w:ascii="MingLiU" w:eastAsia="MingLiU" w:hint="eastAsia"/>
                <w:lang w:val="zh-TW"/>
              </w:rPr>
              <w:t>個人資料</w:t>
            </w:r>
            <w:r>
              <w:rPr>
                <w:lang w:val="zh-TW"/>
              </w:rPr>
              <w:t>"</w:t>
            </w:r>
            <w:r>
              <w:rPr>
                <w:rFonts w:ascii="MingLiU" w:eastAsia="MingLiU" w:hint="eastAsia"/>
                <w:lang w:val="zh-TW"/>
              </w:rPr>
              <w:t>頁面上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63ea135a-a7b6-4596-80b9-d2662bb19ff6</w:t>
            </w:r>
          </w:p>
        </w:tc>
        <w:tc>
          <w:tcPr>
            <w:tcW w:w="7407" w:type="dxa"/>
            <w:shd w:val="clear" w:color="auto" w:fill="F2F2F2" w:themeFill="background1" w:themeFillShade="F2"/>
          </w:tcPr>
          <w:p w:rsidR="00000000" w:rsidRDefault="00D306DD">
            <w:pPr>
              <w:rPr>
                <w:noProof/>
              </w:rPr>
            </w:pPr>
            <w:r>
              <w:rPr>
                <w:noProof/>
              </w:rPr>
              <w:t>For all experiences, the user's email address will appear as part of video analytics</w:t>
            </w:r>
          </w:p>
        </w:tc>
        <w:tc>
          <w:tcPr>
            <w:tcW w:w="7407" w:type="dxa"/>
          </w:tcPr>
          <w:p w:rsidR="00000000" w:rsidRDefault="00D306DD">
            <w:pPr>
              <w:rPr>
                <w:lang w:val="zh-TW"/>
              </w:rPr>
            </w:pPr>
            <w:r>
              <w:rPr>
                <w:rFonts w:ascii="MingLiU" w:eastAsia="MingLiU" w:hint="eastAsia"/>
                <w:lang w:val="zh-TW"/>
              </w:rPr>
              <w:t>對於所有體驗</w:t>
            </w:r>
            <w:r>
              <w:rPr>
                <w:rFonts w:ascii="Arial Unicode MS" w:eastAsia="Arial Unicode MS" w:hint="eastAsia"/>
                <w:lang w:val="zh-TW"/>
              </w:rPr>
              <w:t>，</w:t>
            </w:r>
            <w:r>
              <w:rPr>
                <w:rFonts w:ascii="MingLiU" w:eastAsia="MingLiU" w:hint="eastAsia"/>
                <w:lang w:val="zh-TW"/>
              </w:rPr>
              <w:t>用戶的電子郵件地址將作為視頻分析的一部分出現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d57bf531-0b51-4357-bee3-e2</w:t>
            </w:r>
            <w:r>
              <w:rPr>
                <w:noProof/>
                <w:sz w:val="2"/>
              </w:rPr>
              <w:t>1c7110099c</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 xml:space="preserve"> &lt;&gt; Preview the SAML Assertion</w:t>
            </w:r>
            <w:r>
              <w:rPr>
                <w:rStyle w:val="mqInternal"/>
                <w:noProof/>
              </w:rPr>
              <w:t>{2]</w:t>
            </w:r>
            <w:r>
              <w:rPr>
                <w:noProof/>
              </w:rPr>
              <w:t xml:space="preserve"> button.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&lt;&gt;</w:t>
            </w:r>
            <w:r>
              <w:rPr>
                <w:rFonts w:ascii="MingLiU" w:eastAsia="MingLiU" w:hint="eastAsia"/>
                <w:lang w:val="zh-TW"/>
              </w:rPr>
              <w:t>預覽</w:t>
            </w:r>
            <w:r>
              <w:rPr>
                <w:lang w:val="zh-TW"/>
              </w:rPr>
              <w:t>SAML</w:t>
            </w:r>
            <w:r>
              <w:rPr>
                <w:rFonts w:ascii="MingLiU" w:eastAsia="MingLiU" w:hint="eastAsia"/>
                <w:lang w:val="zh-TW"/>
              </w:rPr>
              <w:t>斷言</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c9f1b2e8-554c-40c4-bac4-ffafaddc9e74</w:t>
            </w:r>
          </w:p>
        </w:tc>
        <w:tc>
          <w:tcPr>
            <w:tcW w:w="7407" w:type="dxa"/>
            <w:shd w:val="clear" w:color="auto" w:fill="F2F2F2" w:themeFill="background1" w:themeFillShade="F2"/>
          </w:tcPr>
          <w:p w:rsidR="00000000" w:rsidRDefault="00D306DD">
            <w:pPr>
              <w:rPr>
                <w:noProof/>
              </w:rPr>
            </w:pPr>
            <w:r>
              <w:rPr>
                <w:noProof/>
              </w:rPr>
              <w:t>Valid XML should be displayed in a new browser tab.</w:t>
            </w:r>
          </w:p>
        </w:tc>
        <w:tc>
          <w:tcPr>
            <w:tcW w:w="7407" w:type="dxa"/>
          </w:tcPr>
          <w:p w:rsidR="00000000" w:rsidRDefault="00D306DD">
            <w:pPr>
              <w:rPr>
                <w:lang w:val="zh-TW"/>
              </w:rPr>
            </w:pPr>
            <w:r>
              <w:rPr>
                <w:rFonts w:ascii="MingLiU" w:eastAsia="MingLiU" w:hint="eastAsia"/>
                <w:lang w:val="zh-TW"/>
              </w:rPr>
              <w:t>有效的</w:t>
            </w:r>
            <w:r>
              <w:rPr>
                <w:lang w:val="zh-TW"/>
              </w:rPr>
              <w:t>XML</w:t>
            </w:r>
            <w:r>
              <w:rPr>
                <w:rFonts w:ascii="MingLiU" w:eastAsia="MingLiU" w:hint="eastAsia"/>
                <w:lang w:val="zh-TW"/>
              </w:rPr>
              <w:t>應該顯示在新的瀏覽器選項卡中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53ef0962-6800-4a96-b7ac-b83103065aee</w:t>
            </w:r>
          </w:p>
        </w:tc>
        <w:tc>
          <w:tcPr>
            <w:tcW w:w="7407" w:type="dxa"/>
            <w:shd w:val="clear" w:color="auto" w:fill="F2F2F2" w:themeFill="background1" w:themeFillShade="F2"/>
          </w:tcPr>
          <w:p w:rsidR="00000000" w:rsidRDefault="00D306DD">
            <w:pPr>
              <w:rPr>
                <w:noProof/>
              </w:rPr>
            </w:pPr>
            <w:r>
              <w:rPr>
                <w:noProof/>
              </w:rPr>
              <w:t>If there are any errors, a message will be displayed.</w:t>
            </w:r>
          </w:p>
        </w:tc>
        <w:tc>
          <w:tcPr>
            <w:tcW w:w="7407" w:type="dxa"/>
          </w:tcPr>
          <w:p w:rsidR="00000000" w:rsidRDefault="00D306DD">
            <w:pPr>
              <w:rPr>
                <w:lang w:val="zh-TW"/>
              </w:rPr>
            </w:pPr>
            <w:r>
              <w:rPr>
                <w:rFonts w:ascii="MingLiU" w:eastAsia="MingLiU" w:hint="eastAsia"/>
                <w:lang w:val="zh-TW"/>
              </w:rPr>
              <w:t>如果有任何錯誤</w:t>
            </w:r>
            <w:r>
              <w:rPr>
                <w:rFonts w:ascii="Arial Unicode MS" w:eastAsia="Arial Unicode MS" w:hint="eastAsia"/>
                <w:lang w:val="zh-TW"/>
              </w:rPr>
              <w:t>，</w:t>
            </w:r>
            <w:r>
              <w:rPr>
                <w:rFonts w:ascii="MingLiU" w:eastAsia="MingLiU" w:hint="eastAsia"/>
                <w:lang w:val="zh-TW"/>
              </w:rPr>
              <w:t>將顯示一條消息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8947c6de-40f3-42f6-be67-4155ac19256f</w:t>
            </w:r>
          </w:p>
        </w:tc>
        <w:tc>
          <w:tcPr>
            <w:tcW w:w="7407" w:type="dxa"/>
            <w:shd w:val="clear" w:color="auto" w:fill="F2F2F2" w:themeFill="background1" w:themeFillShade="F2"/>
          </w:tcPr>
          <w:p w:rsidR="00000000" w:rsidRDefault="00D306DD">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4dbaa9af-451e-47ea-a3fa-b902cc7824d5</w:t>
            </w:r>
          </w:p>
        </w:tc>
        <w:tc>
          <w:tcPr>
            <w:tcW w:w="7407" w:type="dxa"/>
            <w:shd w:val="clear" w:color="auto" w:fill="F2F2F2" w:themeFill="background1" w:themeFillShade="F2"/>
          </w:tcPr>
          <w:p w:rsidR="00000000" w:rsidRDefault="00D306DD">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and then cli</w:t>
            </w:r>
            <w:r>
              <w:rPr>
                <w:noProof/>
              </w:rPr>
              <w:t xml:space="preserve">ck </w:t>
            </w:r>
            <w:r>
              <w:rPr>
                <w:rStyle w:val="mqInternal"/>
                <w:noProof/>
              </w:rPr>
              <w:t>[1}</w:t>
            </w:r>
            <w:r>
              <w:rPr>
                <w:noProof/>
              </w:rPr>
              <w:t>Finish</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選擇一個選項</w:t>
            </w:r>
            <w:r>
              <w:rPr>
                <w:rStyle w:val="mqInternal"/>
                <w:noProof/>
                <w:lang w:val="zh-TW"/>
              </w:rPr>
              <w:t>[1}</w:t>
            </w:r>
            <w:r>
              <w:rPr>
                <w:rFonts w:ascii="MingLiU" w:eastAsia="MingLiU" w:hint="eastAsia"/>
                <w:lang w:val="zh-TW"/>
              </w:rPr>
              <w:t>您是客戶還是合作夥伴</w:t>
            </w:r>
            <w:r>
              <w:rPr>
                <w:rFonts w:ascii="Arial Unicode MS" w:eastAsia="Arial Unicode MS" w:hint="eastAsia"/>
                <w:lang w:val="zh-TW"/>
              </w:rPr>
              <w:t>？</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f492758e-ffa7-40de-b6a6-80d324d2c2a5</w:t>
            </w:r>
          </w:p>
        </w:tc>
        <w:tc>
          <w:tcPr>
            <w:tcW w:w="7407" w:type="dxa"/>
            <w:shd w:val="clear" w:color="auto" w:fill="F2F2F2" w:themeFill="background1" w:themeFillShade="F2"/>
          </w:tcPr>
          <w:p w:rsidR="00000000" w:rsidRDefault="00D306DD">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D306DD">
            <w:pPr>
              <w:rPr>
                <w:lang w:val="zh-TW"/>
              </w:rPr>
            </w:pPr>
            <w:r>
              <w:rPr>
                <w:rFonts w:ascii="MingLiU" w:eastAsia="MingLiU" w:hint="eastAsia"/>
                <w:lang w:val="zh-TW"/>
              </w:rPr>
              <w:t>確認該應用程序已創建</w:t>
            </w:r>
            <w:r>
              <w:rPr>
                <w:rFonts w:ascii="Arial Unicode MS" w:eastAsia="Arial Unicode MS" w:hint="eastAsia"/>
                <w:lang w:val="zh-TW"/>
              </w:rPr>
              <w:t>，</w:t>
            </w:r>
            <w:r>
              <w:rPr>
                <w:rFonts w:ascii="MingLiU" w:eastAsia="MingLiU" w:hint="eastAsia"/>
                <w:lang w:val="zh-TW"/>
              </w:rPr>
              <w:t>並且</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113fedf4-3e27-40ab-b8f9-43471c525501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6c071750-bbe9-4594-a88b-a6c0e18b5cc2</w:t>
            </w:r>
          </w:p>
        </w:tc>
        <w:tc>
          <w:tcPr>
            <w:tcW w:w="7407" w:type="dxa"/>
            <w:shd w:val="clear" w:color="auto" w:fill="F2F2F2" w:themeFill="background1" w:themeFillShade="F2"/>
          </w:tcPr>
          <w:p w:rsidR="00000000" w:rsidRDefault="00D306DD">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找到它說的地方</w:t>
            </w:r>
            <w:r>
              <w:rPr>
                <w:rStyle w:val="mqInternal"/>
                <w:noProof/>
                <w:lang w:val="zh-TW"/>
              </w:rPr>
              <w:t>[1}</w:t>
            </w:r>
            <w:r>
              <w:rPr>
                <w:lang w:val="zh-TW"/>
              </w:rPr>
              <w:t xml:space="preserve">SAML 2.0 </w:t>
            </w:r>
            <w:r>
              <w:rPr>
                <w:rStyle w:val="mqInternal"/>
                <w:noProof/>
                <w:lang w:val="zh-TW"/>
              </w:rPr>
              <w:t>[2]</w:t>
            </w:r>
            <w:r>
              <w:rPr>
                <w:rFonts w:ascii="MingLiU" w:eastAsia="MingLiU" w:hint="eastAsia"/>
                <w:lang w:val="zh-TW"/>
              </w:rPr>
              <w:t>完成安裝說明後</w:t>
            </w:r>
            <w:r>
              <w:rPr>
                <w:rFonts w:ascii="Arial Unicode MS" w:eastAsia="Arial Unicode MS" w:hint="eastAsia"/>
                <w:lang w:val="zh-TW"/>
              </w:rPr>
              <w:t>，</w:t>
            </w:r>
            <w:r>
              <w:rPr>
                <w:rFonts w:ascii="MingLiU" w:eastAsia="MingLiU" w:hint="eastAsia"/>
                <w:lang w:val="zh-TW"/>
              </w:rPr>
              <w:t>才進行配置</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a17b4e19-708a-444c-b666-644a1055ff3e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查看安裝說明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f06b62f0-26e6-4946-80b1-86564f6cd683</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如何配置</w:t>
            </w:r>
            <w:r>
              <w:rPr>
                <w:lang w:val="zh-TW"/>
              </w:rPr>
              <w:t>SAML 2.0</w:t>
            </w:r>
            <w:r>
              <w:rPr>
                <w:rStyle w:val="mqInternal"/>
                <w:noProof/>
                <w:lang w:val="zh-TW"/>
              </w:rPr>
              <w:t>{2]</w:t>
            </w:r>
            <w:r>
              <w:rPr>
                <w:rFonts w:ascii="MingLiU" w:eastAsia="MingLiU" w:hint="eastAsia"/>
                <w:lang w:val="zh-TW"/>
              </w:rPr>
              <w:t>說明將在新的瀏覽器標籤中打開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b094913c-076d-4c11-8e71-7addbd516d94</w:t>
            </w:r>
          </w:p>
        </w:tc>
        <w:tc>
          <w:tcPr>
            <w:tcW w:w="7407" w:type="dxa"/>
            <w:shd w:val="clear" w:color="auto" w:fill="F2F2F2" w:themeFill="background1" w:themeFillShade="F2"/>
          </w:tcPr>
          <w:p w:rsidR="00000000" w:rsidRDefault="00D306DD">
            <w:pPr>
              <w:rPr>
                <w:noProof/>
              </w:rPr>
            </w:pPr>
            <w:r>
              <w:rPr>
                <w:noProof/>
              </w:rPr>
              <w:t>This i</w:t>
            </w:r>
            <w:r>
              <w:rPr>
                <w:noProof/>
              </w:rPr>
              <w:t>nformation will be needed when creating an Access Control Profile in Brightcove Engage.</w:t>
            </w:r>
          </w:p>
        </w:tc>
        <w:tc>
          <w:tcPr>
            <w:tcW w:w="7407" w:type="dxa"/>
          </w:tcPr>
          <w:p w:rsidR="00000000" w:rsidRDefault="00D306DD">
            <w:pPr>
              <w:rPr>
                <w:lang w:val="zh-TW"/>
              </w:rPr>
            </w:pPr>
            <w:r>
              <w:rPr>
                <w:rFonts w:ascii="MingLiU" w:eastAsia="MingLiU" w:hint="eastAsia"/>
                <w:lang w:val="zh-TW"/>
              </w:rPr>
              <w:t>在</w:t>
            </w:r>
            <w:r>
              <w:rPr>
                <w:lang w:val="zh-TW"/>
              </w:rPr>
              <w:t>Brightcove Engage</w:t>
            </w:r>
            <w:r>
              <w:rPr>
                <w:rFonts w:ascii="MingLiU" w:eastAsia="MingLiU" w:hint="eastAsia"/>
                <w:lang w:val="zh-TW"/>
              </w:rPr>
              <w:t>中創建訪問控製配置文件時</w:t>
            </w:r>
            <w:r>
              <w:rPr>
                <w:rFonts w:ascii="Arial Unicode MS" w:eastAsia="Arial Unicode MS" w:hint="eastAsia"/>
                <w:lang w:val="zh-TW"/>
              </w:rPr>
              <w:t>，</w:t>
            </w:r>
            <w:r>
              <w:rPr>
                <w:rFonts w:ascii="MingLiU" w:eastAsia="MingLiU" w:hint="eastAsia"/>
                <w:lang w:val="zh-TW"/>
              </w:rPr>
              <w:t>將需要此信息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d56b498d-f4cd-48cb-abd5-53f52622ba8a</w:t>
            </w:r>
          </w:p>
        </w:tc>
        <w:tc>
          <w:tcPr>
            <w:tcW w:w="7407" w:type="dxa"/>
            <w:shd w:val="clear" w:color="auto" w:fill="F2F2F2" w:themeFill="background1" w:themeFillShade="F2"/>
          </w:tcPr>
          <w:p w:rsidR="00000000" w:rsidRDefault="00D306DD">
            <w:pPr>
              <w:rPr>
                <w:noProof/>
              </w:rPr>
            </w:pPr>
            <w:r>
              <w:rPr>
                <w:noProof/>
              </w:rPr>
              <w:t>Creating an Access Control Profile</w:t>
            </w:r>
          </w:p>
        </w:tc>
        <w:tc>
          <w:tcPr>
            <w:tcW w:w="7407" w:type="dxa"/>
          </w:tcPr>
          <w:p w:rsidR="00000000" w:rsidRDefault="00D306DD">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0a6618b4-11e5-41a5-8f47-4b86439791e1</w:t>
            </w:r>
          </w:p>
        </w:tc>
        <w:tc>
          <w:tcPr>
            <w:tcW w:w="7407" w:type="dxa"/>
            <w:shd w:val="clear" w:color="auto" w:fill="F2F2F2" w:themeFill="background1" w:themeFillShade="F2"/>
          </w:tcPr>
          <w:p w:rsidR="00000000" w:rsidRDefault="00D306DD">
            <w:pPr>
              <w:rPr>
                <w:noProof/>
              </w:rPr>
            </w:pPr>
            <w:r>
              <w:rPr>
                <w:noProof/>
              </w:rPr>
              <w:t>You need to create an Access Control Profile that will be used to secure any experiences you want to secure using SSO.</w:t>
            </w:r>
          </w:p>
        </w:tc>
        <w:tc>
          <w:tcPr>
            <w:tcW w:w="7407" w:type="dxa"/>
          </w:tcPr>
          <w:p w:rsidR="00000000" w:rsidRDefault="00D306DD">
            <w:pPr>
              <w:rPr>
                <w:lang w:val="zh-TW"/>
              </w:rPr>
            </w:pPr>
            <w:r>
              <w:rPr>
                <w:rFonts w:ascii="MingLiU" w:eastAsia="MingLiU" w:hint="eastAsia"/>
                <w:lang w:val="zh-TW"/>
              </w:rPr>
              <w:t>您需要創建一個訪問控製配置文件</w:t>
            </w:r>
            <w:r>
              <w:rPr>
                <w:rFonts w:ascii="Arial Unicode MS" w:eastAsia="Arial Unicode MS" w:hint="eastAsia"/>
                <w:lang w:val="zh-TW"/>
              </w:rPr>
              <w:t>，</w:t>
            </w:r>
            <w:r>
              <w:rPr>
                <w:rFonts w:ascii="MingLiU" w:eastAsia="MingLiU" w:hint="eastAsia"/>
                <w:lang w:val="zh-TW"/>
              </w:rPr>
              <w:t>該配置文件將用於保護您希望使用</w:t>
            </w:r>
            <w:r>
              <w:rPr>
                <w:lang w:val="zh-TW"/>
              </w:rPr>
              <w:t>SSO</w:t>
            </w:r>
            <w:r>
              <w:rPr>
                <w:rFonts w:ascii="MingLiU" w:eastAsia="MingLiU" w:hint="eastAsia"/>
                <w:lang w:val="zh-TW"/>
              </w:rPr>
              <w:t>保護的所有體驗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64c26335-6044-4aa3-8dd1-f9e896fef7c4</w:t>
            </w:r>
          </w:p>
        </w:tc>
        <w:tc>
          <w:tcPr>
            <w:tcW w:w="7407" w:type="dxa"/>
            <w:shd w:val="clear" w:color="auto" w:fill="F2F2F2" w:themeFill="background1" w:themeFillShade="F2"/>
          </w:tcPr>
          <w:p w:rsidR="00000000" w:rsidRDefault="00D306DD">
            <w:pPr>
              <w:rPr>
                <w:noProof/>
              </w:rPr>
            </w:pPr>
            <w:r>
              <w:rPr>
                <w:noProof/>
              </w:rPr>
              <w:t>Log in to your Brightcove Engage account.</w:t>
            </w:r>
          </w:p>
        </w:tc>
        <w:tc>
          <w:tcPr>
            <w:tcW w:w="7407" w:type="dxa"/>
          </w:tcPr>
          <w:p w:rsidR="00000000" w:rsidRDefault="00D306DD">
            <w:pPr>
              <w:rPr>
                <w:lang w:val="zh-TW"/>
              </w:rPr>
            </w:pPr>
            <w:r>
              <w:rPr>
                <w:rFonts w:ascii="MingLiU" w:eastAsia="MingLiU" w:hint="eastAsia"/>
                <w:lang w:val="zh-TW"/>
              </w:rPr>
              <w:t>登錄到您的</w:t>
            </w:r>
            <w:r>
              <w:rPr>
                <w:lang w:val="zh-TW"/>
              </w:rPr>
              <w:t>Brig</w:t>
            </w:r>
            <w:r>
              <w:rPr>
                <w:lang w:val="zh-TW"/>
              </w:rPr>
              <w:t>htcove Engage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34244cec-d361-400b-85cd-4baca93337f9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65c4fac1-b3df-411a-a250-f4a229618c22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8164632e-b4ef-4747-9b15-d278c66a0434</w:t>
            </w:r>
          </w:p>
        </w:tc>
        <w:tc>
          <w:tcPr>
            <w:tcW w:w="7407" w:type="dxa"/>
            <w:shd w:val="clear" w:color="auto" w:fill="F2F2F2" w:themeFill="background1" w:themeFillShade="F2"/>
          </w:tcPr>
          <w:p w:rsidR="00000000" w:rsidRDefault="00D306DD">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b61176bb-c23e-4ab5-8d43-cf6fb3d9c962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dcc5a379-8f79-4849-96bd-cd4b5b1b6964</w:t>
            </w:r>
          </w:p>
        </w:tc>
        <w:tc>
          <w:tcPr>
            <w:tcW w:w="7407" w:type="dxa"/>
            <w:shd w:val="clear" w:color="auto" w:fill="F2F2F2" w:themeFill="background1" w:themeFillShade="F2"/>
          </w:tcPr>
          <w:p w:rsidR="00000000" w:rsidRDefault="00D306DD">
            <w:pPr>
              <w:rPr>
                <w:noProof/>
              </w:rPr>
            </w:pPr>
            <w:r>
              <w:rPr>
                <w:noProof/>
              </w:rPr>
              <w:t>Return to the How to Configure SAML 2.0 instructions.</w:t>
            </w:r>
          </w:p>
        </w:tc>
        <w:tc>
          <w:tcPr>
            <w:tcW w:w="7407" w:type="dxa"/>
          </w:tcPr>
          <w:p w:rsidR="00000000" w:rsidRDefault="00D306DD">
            <w:pPr>
              <w:rPr>
                <w:lang w:val="zh-TW"/>
              </w:rPr>
            </w:pPr>
            <w:r>
              <w:rPr>
                <w:rFonts w:ascii="MingLiU" w:eastAsia="MingLiU" w:hint="eastAsia"/>
                <w:lang w:val="zh-TW"/>
              </w:rPr>
              <w:t>返回如何配置</w:t>
            </w:r>
            <w:r>
              <w:rPr>
                <w:lang w:val="zh-TW"/>
              </w:rPr>
              <w:t>SAML 2.0</w:t>
            </w:r>
            <w:r>
              <w:rPr>
                <w:rFonts w:ascii="MingLiU" w:eastAsia="MingLiU" w:hint="eastAsia"/>
                <w:lang w:val="zh-TW"/>
              </w:rPr>
              <w:t>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cc9988a4-9f25-4159-bb97-fe1f65e8366a</w:t>
            </w:r>
          </w:p>
        </w:tc>
        <w:tc>
          <w:tcPr>
            <w:tcW w:w="7407" w:type="dxa"/>
            <w:shd w:val="clear" w:color="auto" w:fill="F2F2F2" w:themeFill="background1" w:themeFillShade="F2"/>
          </w:tcPr>
          <w:p w:rsidR="00000000" w:rsidRDefault="00D306DD">
            <w:pPr>
              <w:rPr>
                <w:noProof/>
              </w:rPr>
            </w:pPr>
            <w:r>
              <w:rPr>
                <w:noProof/>
              </w:rPr>
              <w:t>C</w:t>
            </w:r>
            <w:r>
              <w:rPr>
                <w:noProof/>
              </w:rPr>
              <w:t xml:space="preserve">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身份提供商單點登錄</w:t>
            </w:r>
            <w:r>
              <w:rPr>
                <w:lang w:val="zh-TW"/>
              </w:rPr>
              <w:t>URL</w:t>
            </w:r>
            <w:r>
              <w:rPr>
                <w:rStyle w:val="mqInternal"/>
                <w:noProof/>
                <w:lang w:val="zh-TW"/>
              </w:rPr>
              <w:t>{2]</w:t>
            </w:r>
            <w:r>
              <w:rPr>
                <w:rFonts w:ascii="MingLiU" w:eastAsia="MingLiU" w:hint="eastAsia"/>
                <w:lang w:val="zh-TW"/>
              </w:rPr>
              <w:t>並將其粘貼到</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30b432b5-60d9-4fab-a8a4-63595876cb2c</w:t>
            </w:r>
          </w:p>
        </w:tc>
        <w:tc>
          <w:tcPr>
            <w:tcW w:w="7407" w:type="dxa"/>
            <w:shd w:val="clear" w:color="auto" w:fill="F2F2F2" w:themeFill="background1" w:themeFillShade="F2"/>
          </w:tcPr>
          <w:p w:rsidR="00000000" w:rsidRDefault="00D306DD">
            <w:pPr>
              <w:rPr>
                <w:noProof/>
              </w:rPr>
            </w:pPr>
            <w:r>
              <w:rPr>
                <w:noProof/>
              </w:rPr>
              <w:t>Return to the How to Configure SAML 2.0 instructions.</w:t>
            </w:r>
          </w:p>
        </w:tc>
        <w:tc>
          <w:tcPr>
            <w:tcW w:w="7407" w:type="dxa"/>
          </w:tcPr>
          <w:p w:rsidR="00000000" w:rsidRDefault="00D306DD">
            <w:pPr>
              <w:rPr>
                <w:lang w:val="zh-TW"/>
              </w:rPr>
            </w:pPr>
            <w:r>
              <w:rPr>
                <w:rFonts w:ascii="MingLiU" w:eastAsia="MingLiU" w:hint="eastAsia"/>
                <w:lang w:val="zh-TW"/>
              </w:rPr>
              <w:t>返回如何配置</w:t>
            </w:r>
            <w:r>
              <w:rPr>
                <w:lang w:val="zh-TW"/>
              </w:rPr>
              <w:t>SAML 2.0</w:t>
            </w:r>
            <w:r>
              <w:rPr>
                <w:rFonts w:ascii="MingLiU" w:eastAsia="MingLiU" w:hint="eastAsia"/>
                <w:lang w:val="zh-TW"/>
              </w:rPr>
              <w:t>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bc591067-88b4-40da-9b76-12724d49db96</w:t>
            </w:r>
          </w:p>
        </w:tc>
        <w:tc>
          <w:tcPr>
            <w:tcW w:w="7407" w:type="dxa"/>
            <w:shd w:val="clear" w:color="auto" w:fill="F2F2F2" w:themeFill="background1" w:themeFillShade="F2"/>
          </w:tcPr>
          <w:p w:rsidR="00000000" w:rsidRDefault="00D306DD">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將整個值複製到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字段並將其粘貼到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66 </w:t>
            </w:r>
            <w:r>
              <w:rPr>
                <w:noProof/>
                <w:sz w:val="16"/>
              </w:rPr>
              <w:br/>
            </w:r>
            <w:r>
              <w:rPr>
                <w:noProof/>
                <w:sz w:val="2"/>
              </w:rPr>
              <w:t>2a720998-872d-4c01-b692-35857398ada5</w:t>
            </w:r>
          </w:p>
        </w:tc>
        <w:tc>
          <w:tcPr>
            <w:tcW w:w="7407" w:type="dxa"/>
            <w:shd w:val="clear" w:color="auto" w:fill="F2F2F2" w:themeFill="background1" w:themeFillShade="F2"/>
          </w:tcPr>
          <w:p w:rsidR="00000000" w:rsidRDefault="00D306DD">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D306DD">
            <w:pPr>
              <w:rPr>
                <w:lang w:val="zh-TW"/>
              </w:rPr>
            </w:pPr>
            <w:r>
              <w:rPr>
                <w:rFonts w:ascii="MingLiU" w:eastAsia="MingLiU" w:hint="eastAsia"/>
                <w:lang w:val="zh-TW"/>
              </w:rPr>
              <w:t>確保您包括</w:t>
            </w:r>
            <w:r>
              <w:rPr>
                <w:rStyle w:val="mqInternal"/>
                <w:noProof/>
                <w:lang w:val="zh-TW"/>
              </w:rPr>
              <w:t>[1}</w:t>
            </w:r>
            <w:r>
              <w:rPr>
                <w:rFonts w:ascii="MingLiU" w:eastAsia="MingLiU" w:hint="eastAsia"/>
                <w:lang w:val="zh-TW"/>
              </w:rPr>
              <w:t>開始</w:t>
            </w:r>
            <w:r>
              <w:rPr>
                <w:lang w:val="zh-TW"/>
              </w:rPr>
              <w:t>/</w:t>
            </w:r>
            <w:r>
              <w:rPr>
                <w:rFonts w:ascii="MingLiU" w:eastAsia="MingLiU" w:hint="eastAsia"/>
                <w:lang w:val="zh-TW"/>
              </w:rPr>
              <w:t>結束證書</w:t>
            </w:r>
            <w:r>
              <w:rPr>
                <w:rStyle w:val="mqInternal"/>
                <w:noProof/>
                <w:lang w:val="zh-TW"/>
              </w:rPr>
              <w:t>{2]</w:t>
            </w:r>
            <w:r>
              <w:rPr>
                <w:rFonts w:ascii="MingLiU" w:eastAsia="MingLiU" w:hint="eastAsia"/>
                <w:lang w:val="zh-TW"/>
              </w:rPr>
              <w:t>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34bd7e24-65f5-457a-a539-6a8a011a5c6e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並確認配</w:t>
            </w:r>
            <w:r>
              <w:rPr>
                <w:rFonts w:ascii="MingLiU" w:eastAsia="MingLiU" w:hint="eastAsia"/>
                <w:lang w:val="zh-TW"/>
              </w:rPr>
              <w:t>置文件已創建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d67cdec8-7063-419e-a16c-93e23d5f3387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316f45f7-6f82-4e8f-9bcb-7aac5302c20e</w:t>
            </w:r>
          </w:p>
        </w:tc>
        <w:tc>
          <w:tcPr>
            <w:tcW w:w="7407" w:type="dxa"/>
            <w:shd w:val="clear" w:color="auto" w:fill="F2F2F2" w:themeFill="background1" w:themeFillShade="F2"/>
          </w:tcPr>
          <w:p w:rsidR="00000000" w:rsidRDefault="00D306DD">
            <w:pPr>
              <w:rPr>
                <w:noProof/>
              </w:rPr>
            </w:pPr>
            <w:r>
              <w:rPr>
                <w:noProof/>
              </w:rPr>
              <w:t>Assigning group permissions</w:t>
            </w:r>
          </w:p>
        </w:tc>
        <w:tc>
          <w:tcPr>
            <w:tcW w:w="7407" w:type="dxa"/>
          </w:tcPr>
          <w:p w:rsidR="00000000" w:rsidRDefault="00D306DD">
            <w:pPr>
              <w:rPr>
                <w:lang w:val="zh-TW"/>
              </w:rPr>
            </w:pPr>
            <w:r>
              <w:rPr>
                <w:rFonts w:ascii="MingLiU" w:eastAsia="MingLiU" w:hint="eastAsia"/>
                <w:lang w:val="zh-TW"/>
              </w:rPr>
              <w:t>分配組權限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8470c8e6-5d97-4388-ac09-5d3171533c82</w:t>
            </w:r>
          </w:p>
        </w:tc>
        <w:tc>
          <w:tcPr>
            <w:tcW w:w="7407" w:type="dxa"/>
            <w:shd w:val="clear" w:color="auto" w:fill="F2F2F2" w:themeFill="background1" w:themeFillShade="F2"/>
          </w:tcPr>
          <w:p w:rsidR="00000000" w:rsidRDefault="00D306DD">
            <w:pPr>
              <w:rPr>
                <w:noProof/>
              </w:rPr>
            </w:pPr>
            <w:r>
              <w:rPr>
                <w:noProof/>
              </w:rPr>
              <w:t>The final step in Okta is to give all users in Okta access to the Brightcove Engage application.</w:t>
            </w:r>
          </w:p>
        </w:tc>
        <w:tc>
          <w:tcPr>
            <w:tcW w:w="7407" w:type="dxa"/>
          </w:tcPr>
          <w:p w:rsidR="00000000" w:rsidRDefault="00D306DD">
            <w:pPr>
              <w:rPr>
                <w:lang w:val="zh-TW"/>
              </w:rPr>
            </w:pPr>
            <w:r>
              <w:rPr>
                <w:lang w:val="zh-TW"/>
              </w:rPr>
              <w:t>Okta</w:t>
            </w:r>
            <w:r>
              <w:rPr>
                <w:rFonts w:ascii="MingLiU" w:eastAsia="MingLiU" w:hint="eastAsia"/>
                <w:lang w:val="zh-TW"/>
              </w:rPr>
              <w:t>的最後一步是授予</w:t>
            </w:r>
            <w:r>
              <w:rPr>
                <w:lang w:val="zh-TW"/>
              </w:rPr>
              <w:t>Okta</w:t>
            </w:r>
            <w:r>
              <w:rPr>
                <w:rFonts w:ascii="MingLiU" w:eastAsia="MingLiU" w:hint="eastAsia"/>
                <w:lang w:val="zh-TW"/>
              </w:rPr>
              <w:t>中的所有用戶訪問</w:t>
            </w:r>
            <w:r>
              <w:rPr>
                <w:lang w:val="zh-TW"/>
              </w:rPr>
              <w:t>Brightcove Engage</w:t>
            </w:r>
            <w:r>
              <w:rPr>
                <w:rFonts w:ascii="MingLiU" w:eastAsia="MingLiU" w:hint="eastAsia"/>
                <w:lang w:val="zh-TW"/>
              </w:rPr>
              <w:t>應用程序的權限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cf8d59f9-62e7-48aa-99b6-2758bf2900e3</w:t>
            </w:r>
          </w:p>
        </w:tc>
        <w:tc>
          <w:tcPr>
            <w:tcW w:w="7407" w:type="dxa"/>
            <w:shd w:val="clear" w:color="auto" w:fill="F2F2F2" w:themeFill="background1" w:themeFillShade="F2"/>
          </w:tcPr>
          <w:p w:rsidR="00000000" w:rsidRDefault="00D306DD">
            <w:pPr>
              <w:rPr>
                <w:noProof/>
              </w:rPr>
            </w:pPr>
            <w:r>
              <w:rPr>
                <w:noProof/>
              </w:rPr>
              <w:t>Return to the Okta Dashboard.</w:t>
            </w:r>
          </w:p>
        </w:tc>
        <w:tc>
          <w:tcPr>
            <w:tcW w:w="7407" w:type="dxa"/>
          </w:tcPr>
          <w:p w:rsidR="00000000" w:rsidRDefault="00D306DD">
            <w:pPr>
              <w:rPr>
                <w:lang w:val="zh-TW"/>
              </w:rPr>
            </w:pPr>
            <w:r>
              <w:rPr>
                <w:rFonts w:ascii="MingLiU" w:eastAsia="MingLiU" w:hint="eastAsia"/>
                <w:lang w:val="zh-TW"/>
              </w:rPr>
              <w:t>返回</w:t>
            </w:r>
            <w:r>
              <w:rPr>
                <w:lang w:val="zh-TW"/>
              </w:rPr>
              <w:t>Okta</w:t>
            </w:r>
            <w:r>
              <w:rPr>
                <w:rFonts w:ascii="MingLiU" w:eastAsia="MingLiU" w:hint="eastAsia"/>
                <w:lang w:val="zh-TW"/>
              </w:rPr>
              <w:t>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ccf9f240-3077-40bd-98</w:t>
            </w:r>
            <w:r>
              <w:rPr>
                <w:noProof/>
                <w:sz w:val="2"/>
              </w:rPr>
              <w:t>27-f3ef5b90b949</w:t>
            </w:r>
          </w:p>
        </w:tc>
        <w:tc>
          <w:tcPr>
            <w:tcW w:w="7407" w:type="dxa"/>
            <w:shd w:val="clear" w:color="auto" w:fill="F2F2F2" w:themeFill="background1" w:themeFillShade="F2"/>
          </w:tcPr>
          <w:p w:rsidR="00000000" w:rsidRDefault="00D306DD">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D306DD">
            <w:pPr>
              <w:rPr>
                <w:lang w:val="zh-TW"/>
              </w:rPr>
            </w:pPr>
            <w:r>
              <w:rPr>
                <w:rFonts w:ascii="MingLiU" w:eastAsia="MingLiU" w:hint="eastAsia"/>
                <w:lang w:val="zh-TW"/>
              </w:rPr>
              <w:t>對於您創建的</w:t>
            </w:r>
            <w:r>
              <w:rPr>
                <w:lang w:val="zh-TW"/>
              </w:rPr>
              <w:t>Okta</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作業</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f24968e7-7147-40b1-b9ca-e6f4816049f1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4d1281e9-e1af-4f9c-a8b2-2a85798220a9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分配給組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b65c5cba-424f-425d-b50a-9cebab1175af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c2737085-a029-4e4a-94b2-2a95f6413bf5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在旁邊</w:t>
            </w:r>
            <w:r>
              <w:rPr>
                <w:rStyle w:val="mqInternal"/>
                <w:noProof/>
                <w:lang w:val="zh-TW"/>
              </w:rPr>
              <w:t>[1}</w:t>
            </w:r>
            <w:r>
              <w:rPr>
                <w:rFonts w:ascii="MingLiU" w:eastAsia="MingLiU" w:hint="eastAsia"/>
                <w:lang w:val="zh-TW"/>
              </w:rPr>
              <w:t>每個人</w:t>
            </w:r>
            <w:r>
              <w:rPr>
                <w:rStyle w:val="mqInternal"/>
                <w:noProof/>
                <w:lang w:val="zh-TW"/>
              </w:rPr>
              <w:t>{2]</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完畢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b0a0de38-b8f9-4636-8261-5ccef7d6827c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cdb353a4-ad52-4866-8bc8-3ed26c0b3fee</w:t>
            </w:r>
          </w:p>
        </w:tc>
        <w:tc>
          <w:tcPr>
            <w:tcW w:w="7407" w:type="dxa"/>
            <w:shd w:val="clear" w:color="auto" w:fill="F2F2F2" w:themeFill="background1" w:themeFillShade="F2"/>
          </w:tcPr>
          <w:p w:rsidR="00000000" w:rsidRDefault="00D306DD">
            <w:pPr>
              <w:rPr>
                <w:noProof/>
              </w:rPr>
            </w:pPr>
            <w:r>
              <w:rPr>
                <w:noProof/>
              </w:rPr>
              <w:t>Assign the Access Control Profile to an experience</w:t>
            </w:r>
          </w:p>
        </w:tc>
        <w:tc>
          <w:tcPr>
            <w:tcW w:w="7407" w:type="dxa"/>
          </w:tcPr>
          <w:p w:rsidR="00000000" w:rsidRDefault="00D306DD">
            <w:pPr>
              <w:rPr>
                <w:lang w:val="zh-TW"/>
              </w:rPr>
            </w:pPr>
            <w:r>
              <w:rPr>
                <w:rFonts w:ascii="MingLiU" w:eastAsia="MingLiU" w:hint="eastAsia"/>
                <w:lang w:val="zh-TW"/>
              </w:rPr>
              <w:t>將訪問控製配置文件分配給體驗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81f8fcba-b6a3-49f9-9a3d-12bd166f6c57</w:t>
            </w:r>
          </w:p>
        </w:tc>
        <w:tc>
          <w:tcPr>
            <w:tcW w:w="7407" w:type="dxa"/>
            <w:shd w:val="clear" w:color="auto" w:fill="F2F2F2" w:themeFill="background1" w:themeFillShade="F2"/>
          </w:tcPr>
          <w:p w:rsidR="00000000" w:rsidRDefault="00D306DD">
            <w:pPr>
              <w:rPr>
                <w:noProof/>
              </w:rPr>
            </w:pPr>
            <w:r>
              <w:rPr>
                <w:noProof/>
              </w:rPr>
              <w:t>The last step is to assign the Access Control Profile that wa</w:t>
            </w:r>
            <w:r>
              <w:rPr>
                <w:noProof/>
              </w:rPr>
              <w:t>s created to the experience(s) you want to secure.</w:t>
            </w:r>
          </w:p>
        </w:tc>
        <w:tc>
          <w:tcPr>
            <w:tcW w:w="7407" w:type="dxa"/>
          </w:tcPr>
          <w:p w:rsidR="00000000" w:rsidRDefault="00D306DD">
            <w:pPr>
              <w:rPr>
                <w:lang w:val="zh-TW"/>
              </w:rPr>
            </w:pPr>
            <w:r>
              <w:rPr>
                <w:rFonts w:ascii="MingLiU" w:eastAsia="MingLiU" w:hint="eastAsia"/>
                <w:lang w:val="zh-TW"/>
              </w:rPr>
              <w:t>最後一步是將創建的訪問控製配置文件分配給您要確保的體驗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6d0bde61-35c3-488c-ade7-db2ac273f03b</w:t>
            </w:r>
          </w:p>
        </w:tc>
        <w:tc>
          <w:tcPr>
            <w:tcW w:w="7407" w:type="dxa"/>
            <w:shd w:val="clear" w:color="auto" w:fill="F2F2F2" w:themeFill="background1" w:themeFillShade="F2"/>
          </w:tcPr>
          <w:p w:rsidR="00000000" w:rsidRDefault="00D306DD">
            <w:pPr>
              <w:rPr>
                <w:noProof/>
              </w:rPr>
            </w:pPr>
            <w:r>
              <w:rPr>
                <w:noProof/>
              </w:rPr>
              <w:t>Return to Brightcove Engage.</w:t>
            </w:r>
          </w:p>
        </w:tc>
        <w:tc>
          <w:tcPr>
            <w:tcW w:w="7407" w:type="dxa"/>
          </w:tcPr>
          <w:p w:rsidR="00000000" w:rsidRDefault="00D306DD">
            <w:pPr>
              <w:rPr>
                <w:lang w:val="zh-TW"/>
              </w:rPr>
            </w:pPr>
            <w:r>
              <w:rPr>
                <w:rFonts w:ascii="MingLiU" w:eastAsia="MingLiU" w:hint="eastAsia"/>
                <w:lang w:val="zh-TW"/>
              </w:rPr>
              <w:t>返回到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2cd4ef99-ee9d-400f-8b5a-8ef345ef579c</w:t>
            </w:r>
          </w:p>
        </w:tc>
        <w:tc>
          <w:tcPr>
            <w:tcW w:w="7407" w:type="dxa"/>
            <w:shd w:val="clear" w:color="auto" w:fill="F2F2F2" w:themeFill="background1" w:themeFillShade="F2"/>
          </w:tcPr>
          <w:p w:rsidR="00000000" w:rsidRDefault="00D306DD">
            <w:pPr>
              <w:rPr>
                <w:noProof/>
              </w:rPr>
            </w:pPr>
            <w:r>
              <w:rPr>
                <w:noProof/>
              </w:rPr>
              <w:t>Edit the experience you want to secure.</w:t>
            </w:r>
          </w:p>
        </w:tc>
        <w:tc>
          <w:tcPr>
            <w:tcW w:w="7407" w:type="dxa"/>
          </w:tcPr>
          <w:p w:rsidR="00000000" w:rsidRDefault="00D306DD">
            <w:pPr>
              <w:rPr>
                <w:lang w:val="zh-TW"/>
              </w:rPr>
            </w:pPr>
            <w:r>
              <w:rPr>
                <w:rFonts w:ascii="MingLiU" w:eastAsia="MingLiU" w:hint="eastAsia"/>
                <w:lang w:val="zh-TW"/>
              </w:rPr>
              <w:t>編</w:t>
            </w:r>
            <w:r>
              <w:rPr>
                <w:rFonts w:ascii="MingLiU" w:eastAsia="MingLiU" w:hint="eastAsia"/>
                <w:lang w:val="zh-TW"/>
              </w:rPr>
              <w:t>輯您要確保的體驗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7c279617-23e6-4cf8-a69b-217ce558ea09</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ACCESS CONTROL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d97e6c12-65fa-427c-a758-2713846b46ba</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與</w:t>
            </w:r>
            <w:r>
              <w:rPr>
                <w:lang w:val="zh-TW"/>
              </w:rPr>
              <w:t>Okta SSO</w:t>
            </w:r>
            <w:r>
              <w:rPr>
                <w:rFonts w:ascii="MingLiU" w:eastAsia="MingLiU" w:hint="eastAsia"/>
                <w:lang w:val="zh-TW"/>
              </w:rPr>
              <w:t>配置相關聯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c9e48d08-d395-43b8-9d1a-f50e314f82cf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3125b0b5-50e3-4de6-8a7b-bbc750b93b4f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551fccc3-6313-4c1f-8810-37211d5fb03a</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865c8eb4-333a-416b-ab8c-e01ba5e1ab7e</w:t>
            </w:r>
          </w:p>
        </w:tc>
        <w:tc>
          <w:tcPr>
            <w:tcW w:w="7407" w:type="dxa"/>
            <w:shd w:val="clear" w:color="auto" w:fill="F2F2F2" w:themeFill="background1" w:themeFillShade="F2"/>
          </w:tcPr>
          <w:p w:rsidR="00000000" w:rsidRDefault="00D306DD">
            <w:pPr>
              <w:rPr>
                <w:noProof/>
              </w:rPr>
            </w:pPr>
            <w:r>
              <w:rPr>
                <w:noProof/>
              </w:rPr>
              <w:t>When you access the experience, you should be prompted by Okta to login.</w:t>
            </w:r>
          </w:p>
        </w:tc>
        <w:tc>
          <w:tcPr>
            <w:tcW w:w="7407" w:type="dxa"/>
          </w:tcPr>
          <w:p w:rsidR="00000000" w:rsidRDefault="00D306DD">
            <w:pPr>
              <w:rPr>
                <w:lang w:val="zh-TW"/>
              </w:rPr>
            </w:pPr>
            <w:r>
              <w:rPr>
                <w:rFonts w:ascii="MingLiU" w:eastAsia="MingLiU" w:hint="eastAsia"/>
                <w:lang w:val="zh-TW"/>
              </w:rPr>
              <w:t>訪問體驗時</w:t>
            </w:r>
            <w:r>
              <w:rPr>
                <w:rFonts w:ascii="Arial Unicode MS" w:eastAsia="Arial Unicode MS" w:hint="eastAsia"/>
                <w:lang w:val="zh-TW"/>
              </w:rPr>
              <w:t>，</w:t>
            </w:r>
            <w:r>
              <w:rPr>
                <w:lang w:val="zh-TW"/>
              </w:rPr>
              <w:t>Okta</w:t>
            </w:r>
            <w:r>
              <w:rPr>
                <w:rFonts w:ascii="MingLiU" w:eastAsia="MingLiU" w:hint="eastAsia"/>
                <w:lang w:val="zh-TW"/>
              </w:rPr>
              <w:t>會提示您登錄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8f5400ec-802f-419e-ac53-b2d79e356325</w:t>
            </w:r>
          </w:p>
        </w:tc>
        <w:tc>
          <w:tcPr>
            <w:tcW w:w="7407" w:type="dxa"/>
            <w:shd w:val="clear" w:color="auto" w:fill="F2F2F2" w:themeFill="background1" w:themeFillShade="F2"/>
          </w:tcPr>
          <w:p w:rsidR="00000000" w:rsidRDefault="00D306DD">
            <w:pPr>
              <w:rPr>
                <w:noProof/>
              </w:rPr>
            </w:pPr>
            <w:r>
              <w:rPr>
                <w:noProof/>
              </w:rPr>
              <w:t>The following image is when trying to acce</w:t>
            </w:r>
            <w:r>
              <w:rPr>
                <w:noProof/>
              </w:rPr>
              <w:t>ss a Mobile App Experience.</w:t>
            </w:r>
          </w:p>
        </w:tc>
        <w:tc>
          <w:tcPr>
            <w:tcW w:w="7407" w:type="dxa"/>
          </w:tcPr>
          <w:p w:rsidR="00000000" w:rsidRDefault="00D306DD">
            <w:pPr>
              <w:rPr>
                <w:lang w:val="zh-TW"/>
              </w:rPr>
            </w:pPr>
            <w:r>
              <w:rPr>
                <w:rFonts w:ascii="MingLiU" w:eastAsia="MingLiU" w:hint="eastAsia"/>
                <w:lang w:val="zh-TW"/>
              </w:rPr>
              <w:t>下圖是嘗試訪問移動應用體驗時的圖像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1a35c492-133b-4f9f-a979-babb3d362b45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securing-experiences-pingone.html</w:t>
            </w:r>
          </w:p>
          <w:p w:rsidR="00000000" w:rsidRDefault="00D306DD">
            <w:pPr>
              <w:jc w:val="center"/>
              <w:rPr>
                <w:b/>
                <w:noProof/>
              </w:rPr>
            </w:pPr>
            <w:r>
              <w:rPr>
                <w:b/>
                <w:noProof/>
              </w:rPr>
              <w:t>MQ971010 5cfc8a2b-68f0-4951-951e-17af3bc96ee8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6b872242-6a1a-4d5d-9764-4b17a90e5c31</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873b2066-f308-4b07-800a-99881fc30ce1</w:t>
            </w:r>
          </w:p>
        </w:tc>
        <w:tc>
          <w:tcPr>
            <w:tcW w:w="7407" w:type="dxa"/>
            <w:shd w:val="clear" w:color="auto" w:fill="F2F2F2" w:themeFill="background1" w:themeFillShade="F2"/>
          </w:tcPr>
          <w:p w:rsidR="00000000" w:rsidRDefault="00D306DD">
            <w:pPr>
              <w:rPr>
                <w:noProof/>
              </w:rPr>
            </w:pPr>
            <w:r>
              <w:rPr>
                <w:noProof/>
              </w:rPr>
              <w:t>Securing Experiences Using PingOne parent:</w:t>
            </w:r>
          </w:p>
        </w:tc>
        <w:tc>
          <w:tcPr>
            <w:tcW w:w="7407" w:type="dxa"/>
          </w:tcPr>
          <w:p w:rsidR="00000000" w:rsidRDefault="00D306DD">
            <w:pPr>
              <w:rPr>
                <w:lang w:val="zh-TW"/>
              </w:rPr>
            </w:pPr>
            <w:r>
              <w:rPr>
                <w:rFonts w:ascii="MingLiU" w:eastAsia="MingLiU" w:hint="eastAsia"/>
                <w:lang w:val="zh-TW"/>
              </w:rPr>
              <w:t>使用</w:t>
            </w:r>
            <w:r>
              <w:rPr>
                <w:lang w:val="zh-TW"/>
              </w:rPr>
              <w:t>PingOne</w:t>
            </w:r>
            <w:r>
              <w:rPr>
                <w:rFonts w:ascii="MingLiU" w:eastAsia="MingLiU" w:hint="eastAsia"/>
                <w:lang w:val="zh-TW"/>
              </w:rPr>
              <w:t>家長確保體驗安全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 </w:t>
            </w:r>
            <w:r>
              <w:rPr>
                <w:noProof/>
                <w:sz w:val="16"/>
              </w:rPr>
              <w:br/>
            </w:r>
            <w:r>
              <w:rPr>
                <w:noProof/>
                <w:sz w:val="2"/>
              </w:rPr>
              <w:t>cb98b3c3-5b7c-4ae3-9ee3-1dd77025ecfa</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04cf1afb-f08f-4fc3-9511-1f2421e959df</w:t>
            </w:r>
          </w:p>
        </w:tc>
        <w:tc>
          <w:tcPr>
            <w:tcW w:w="7407" w:type="dxa"/>
            <w:shd w:val="clear" w:color="auto" w:fill="F2F2F2" w:themeFill="background1" w:themeFillShade="F2"/>
          </w:tcPr>
          <w:p w:rsidR="00000000" w:rsidRDefault="00D306DD">
            <w:pPr>
              <w:rPr>
                <w:noProof/>
              </w:rPr>
            </w:pPr>
            <w:r>
              <w:rPr>
                <w:noProof/>
              </w:rPr>
              <w:t>Securing Experiences Using PingOne</w:t>
            </w:r>
          </w:p>
        </w:tc>
        <w:tc>
          <w:tcPr>
            <w:tcW w:w="7407" w:type="dxa"/>
          </w:tcPr>
          <w:p w:rsidR="00000000" w:rsidRDefault="00D306DD">
            <w:pPr>
              <w:rPr>
                <w:lang w:val="zh-TW"/>
              </w:rPr>
            </w:pPr>
            <w:r>
              <w:rPr>
                <w:rFonts w:ascii="MingLiU" w:eastAsia="MingLiU" w:hint="eastAsia"/>
                <w:lang w:val="zh-TW"/>
              </w:rPr>
              <w:t>使用</w:t>
            </w:r>
            <w:r>
              <w:rPr>
                <w:lang w:val="zh-TW"/>
              </w:rPr>
              <w:t>PingOne</w:t>
            </w:r>
            <w:r>
              <w:rPr>
                <w:rFonts w:ascii="MingLiU" w:eastAsia="MingLiU" w:hint="eastAsia"/>
                <w:lang w:val="zh-TW"/>
              </w:rPr>
              <w:t>確保體驗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894f5d2c-904c-4195-97ce-277f58fba804</w:t>
            </w:r>
          </w:p>
        </w:tc>
        <w:tc>
          <w:tcPr>
            <w:tcW w:w="7407" w:type="dxa"/>
            <w:shd w:val="clear" w:color="auto" w:fill="F2F2F2" w:themeFill="background1" w:themeFillShade="F2"/>
          </w:tcPr>
          <w:p w:rsidR="00000000" w:rsidRDefault="00D306DD">
            <w:pPr>
              <w:rPr>
                <w:noProof/>
              </w:rPr>
            </w:pPr>
            <w:r>
              <w:rPr>
                <w:noProof/>
              </w:rPr>
              <w:t>In this topic you will learn how to secure experiences using PingOne SSO.</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PingOne SSO</w:t>
            </w:r>
            <w:r>
              <w:rPr>
                <w:rFonts w:ascii="MingLiU" w:eastAsia="MingLiU" w:hint="eastAsia"/>
                <w:lang w:val="zh-TW"/>
              </w:rPr>
              <w:t>保護體驗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c683de76-4a98-490c-ab0d-9cb0f9b11755</w:t>
            </w:r>
          </w:p>
        </w:tc>
        <w:tc>
          <w:tcPr>
            <w:tcW w:w="7407" w:type="dxa"/>
            <w:shd w:val="clear" w:color="auto" w:fill="F2F2F2" w:themeFill="background1" w:themeFillShade="F2"/>
          </w:tcPr>
          <w:p w:rsidR="00000000" w:rsidRDefault="00D306DD">
            <w:pPr>
              <w:rPr>
                <w:noProof/>
              </w:rPr>
            </w:pPr>
            <w:r>
              <w:rPr>
                <w:noProof/>
              </w:rPr>
              <w:t>When an experience is secured using SSO, users will be required to authen</w:t>
            </w:r>
            <w:r>
              <w:rPr>
                <w:noProof/>
              </w:rPr>
              <w:t>ticate before they can access a Web or Mobile App Experience.</w:t>
            </w:r>
          </w:p>
        </w:tc>
        <w:tc>
          <w:tcPr>
            <w:tcW w:w="7407" w:type="dxa"/>
          </w:tcPr>
          <w:p w:rsidR="00000000" w:rsidRDefault="00D306DD">
            <w:pPr>
              <w:rPr>
                <w:lang w:val="zh-TW"/>
              </w:rPr>
            </w:pPr>
            <w:r>
              <w:rPr>
                <w:rFonts w:ascii="MingLiU" w:eastAsia="MingLiU" w:hint="eastAsia"/>
                <w:lang w:val="zh-TW"/>
              </w:rPr>
              <w:t>使用</w:t>
            </w:r>
            <w:r>
              <w:rPr>
                <w:lang w:val="zh-TW"/>
              </w:rPr>
              <w:t>SSO</w:t>
            </w:r>
            <w:r>
              <w:rPr>
                <w:rFonts w:ascii="MingLiU" w:eastAsia="MingLiU" w:hint="eastAsia"/>
                <w:lang w:val="zh-TW"/>
              </w:rPr>
              <w:t>保護體驗後</w:t>
            </w:r>
            <w:r>
              <w:rPr>
                <w:rFonts w:ascii="Arial Unicode MS" w:eastAsia="Arial Unicode MS" w:hint="eastAsia"/>
                <w:lang w:val="zh-TW"/>
              </w:rPr>
              <w:t>，</w:t>
            </w:r>
            <w:r>
              <w:rPr>
                <w:rFonts w:ascii="MingLiU" w:eastAsia="MingLiU" w:hint="eastAsia"/>
                <w:lang w:val="zh-TW"/>
              </w:rPr>
              <w:t>將要求用戶進行身份驗證</w:t>
            </w:r>
            <w:r>
              <w:rPr>
                <w:rFonts w:ascii="Arial Unicode MS" w:eastAsia="Arial Unicode MS" w:hint="eastAsia"/>
                <w:lang w:val="zh-TW"/>
              </w:rPr>
              <w:t>，</w:t>
            </w:r>
            <w:r>
              <w:rPr>
                <w:rFonts w:ascii="MingLiU" w:eastAsia="MingLiU" w:hint="eastAsia"/>
                <w:lang w:val="zh-TW"/>
              </w:rPr>
              <w:t>然後才能訪問</w:t>
            </w:r>
            <w:r>
              <w:rPr>
                <w:lang w:val="zh-TW"/>
              </w:rPr>
              <w:t>Web</w:t>
            </w:r>
            <w:r>
              <w:rPr>
                <w:rFonts w:ascii="MingLiU" w:eastAsia="MingLiU" w:hint="eastAsia"/>
                <w:lang w:val="zh-TW"/>
              </w:rPr>
              <w:t>或移動應用程序體驗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6e8ca055-69ff-4d2f-9a39-3c91cda41f22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4b947584-72a7-45fd-a54e-dbb231807861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8ad92e85-e1d4-46a8-81e1-c6a587e5601b</w:t>
            </w:r>
          </w:p>
        </w:tc>
        <w:tc>
          <w:tcPr>
            <w:tcW w:w="7407" w:type="dxa"/>
            <w:shd w:val="clear" w:color="auto" w:fill="F2F2F2" w:themeFill="background1" w:themeFillShade="F2"/>
          </w:tcPr>
          <w:p w:rsidR="00000000" w:rsidRDefault="00D306DD">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D306DD">
            <w:pPr>
              <w:rPr>
                <w:lang w:val="zh-TW"/>
              </w:rPr>
            </w:pPr>
            <w:r>
              <w:rPr>
                <w:rFonts w:ascii="MingLiU" w:eastAsia="MingLiU" w:hint="eastAsia"/>
                <w:lang w:val="zh-TW"/>
              </w:rPr>
              <w:t>本主題中的步驟和圖像正在使用</w:t>
            </w:r>
            <w:r>
              <w:rPr>
                <w:rStyle w:val="mqInternal"/>
                <w:noProof/>
                <w:lang w:val="zh-TW"/>
              </w:rPr>
              <w:t>[1}</w:t>
            </w:r>
            <w:r>
              <w:rPr>
                <w:rFonts w:ascii="MingLiU" w:eastAsia="MingLiU" w:hint="eastAsia"/>
                <w:lang w:val="zh-TW"/>
              </w:rPr>
              <w:t>試用版</w:t>
            </w:r>
            <w:r>
              <w:rPr>
                <w:rStyle w:val="mqInternal"/>
                <w:noProof/>
                <w:lang w:val="zh-TW"/>
              </w:rPr>
              <w:t>{2]</w:t>
            </w:r>
            <w:r>
              <w:rPr>
                <w:lang w:val="zh-TW"/>
              </w:rPr>
              <w:t xml:space="preserve"> PingOne SSO</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b691ad49-bca4-46d9-9e84-2d3dd22d732a</w:t>
            </w:r>
          </w:p>
        </w:tc>
        <w:tc>
          <w:tcPr>
            <w:tcW w:w="7407" w:type="dxa"/>
            <w:shd w:val="clear" w:color="auto" w:fill="F2F2F2" w:themeFill="background1" w:themeFillShade="F2"/>
          </w:tcPr>
          <w:p w:rsidR="00000000" w:rsidRDefault="00D306DD">
            <w:pPr>
              <w:rPr>
                <w:noProof/>
              </w:rPr>
            </w:pPr>
            <w:r>
              <w:rPr>
                <w:noProof/>
              </w:rPr>
              <w:t>The steps in this topic assumed you have created a PingOne trial account and have confirm</w:t>
            </w:r>
            <w:r>
              <w:rPr>
                <w:noProof/>
              </w:rPr>
              <w:t>ed your account through email.</w:t>
            </w:r>
          </w:p>
        </w:tc>
        <w:tc>
          <w:tcPr>
            <w:tcW w:w="7407" w:type="dxa"/>
          </w:tcPr>
          <w:p w:rsidR="00000000" w:rsidRDefault="00D306DD">
            <w:pPr>
              <w:rPr>
                <w:lang w:val="zh-TW"/>
              </w:rPr>
            </w:pPr>
            <w:r>
              <w:rPr>
                <w:rFonts w:ascii="MingLiU" w:eastAsia="MingLiU" w:hint="eastAsia"/>
                <w:lang w:val="zh-TW"/>
              </w:rPr>
              <w:t>本主題中的步驟假定您已經創建了</w:t>
            </w:r>
            <w:r>
              <w:rPr>
                <w:lang w:val="zh-TW"/>
              </w:rPr>
              <w:t>PingOne</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並已通過電子郵件確認了您的帳戶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810096ad-1580-4944-8841-1095a8d402bf</w:t>
            </w:r>
          </w:p>
        </w:tc>
        <w:tc>
          <w:tcPr>
            <w:tcW w:w="7407" w:type="dxa"/>
            <w:shd w:val="clear" w:color="auto" w:fill="F2F2F2" w:themeFill="background1" w:themeFillShade="F2"/>
          </w:tcPr>
          <w:p w:rsidR="00000000" w:rsidRDefault="00D306DD">
            <w:pPr>
              <w:rPr>
                <w:noProof/>
              </w:rPr>
            </w:pPr>
            <w:r>
              <w:rPr>
                <w:noProof/>
              </w:rPr>
              <w:t>Creating an identity repository</w:t>
            </w:r>
          </w:p>
        </w:tc>
        <w:tc>
          <w:tcPr>
            <w:tcW w:w="7407" w:type="dxa"/>
          </w:tcPr>
          <w:p w:rsidR="00000000" w:rsidRDefault="00D306DD">
            <w:pPr>
              <w:rPr>
                <w:lang w:val="zh-TW"/>
              </w:rPr>
            </w:pPr>
            <w:r>
              <w:rPr>
                <w:rFonts w:ascii="MingLiU" w:eastAsia="MingLiU" w:hint="eastAsia"/>
                <w:lang w:val="zh-TW"/>
              </w:rPr>
              <w:t>創建一個身份庫</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a2ab417f-5567-447b-84ef-667d6b870171</w:t>
            </w:r>
          </w:p>
        </w:tc>
        <w:tc>
          <w:tcPr>
            <w:tcW w:w="7407" w:type="dxa"/>
            <w:shd w:val="clear" w:color="auto" w:fill="F2F2F2" w:themeFill="background1" w:themeFillShade="F2"/>
          </w:tcPr>
          <w:p w:rsidR="00000000" w:rsidRDefault="00D306DD">
            <w:pPr>
              <w:rPr>
                <w:noProof/>
              </w:rPr>
            </w:pPr>
            <w:r>
              <w:rPr>
                <w:noProof/>
              </w:rPr>
              <w:t>Start by creating an identity repository.</w:t>
            </w:r>
          </w:p>
        </w:tc>
        <w:tc>
          <w:tcPr>
            <w:tcW w:w="7407" w:type="dxa"/>
          </w:tcPr>
          <w:p w:rsidR="00000000" w:rsidRDefault="00D306DD">
            <w:pPr>
              <w:rPr>
                <w:lang w:val="zh-TW"/>
              </w:rPr>
            </w:pPr>
            <w:r>
              <w:rPr>
                <w:rFonts w:ascii="MingLiU" w:eastAsia="MingLiU" w:hint="eastAsia"/>
                <w:lang w:val="zh-TW"/>
              </w:rPr>
              <w:t>首先創建一個身份庫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b76802e3-dc40-4a83-9db0-3adb93ca5849</w:t>
            </w:r>
          </w:p>
        </w:tc>
        <w:tc>
          <w:tcPr>
            <w:tcW w:w="7407" w:type="dxa"/>
            <w:shd w:val="clear" w:color="auto" w:fill="F2F2F2" w:themeFill="background1" w:themeFillShade="F2"/>
          </w:tcPr>
          <w:p w:rsidR="00000000" w:rsidRDefault="00D306DD">
            <w:pPr>
              <w:rPr>
                <w:noProof/>
              </w:rPr>
            </w:pPr>
            <w:r>
              <w:rPr>
                <w:noProof/>
              </w:rPr>
              <w:t>Log in to your PingOne account.</w:t>
            </w:r>
          </w:p>
        </w:tc>
        <w:tc>
          <w:tcPr>
            <w:tcW w:w="7407" w:type="dxa"/>
          </w:tcPr>
          <w:p w:rsidR="00000000" w:rsidRDefault="00D306DD">
            <w:pPr>
              <w:rPr>
                <w:lang w:val="zh-TW"/>
              </w:rPr>
            </w:pPr>
            <w:r>
              <w:rPr>
                <w:rFonts w:ascii="MingLiU" w:eastAsia="MingLiU" w:hint="eastAsia"/>
                <w:lang w:val="zh-TW"/>
              </w:rPr>
              <w:t>登錄到您的</w:t>
            </w:r>
            <w:r>
              <w:rPr>
                <w:lang w:val="zh-TW"/>
              </w:rPr>
              <w:t>PingOne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5cbceaf3-011f-41ed-9da6-7ae25b7dc5a7</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儀錶盤</w:t>
            </w:r>
            <w:r>
              <w:rPr>
                <w:rStyle w:val="mqInternal"/>
                <w:noProof/>
                <w:lang w:val="zh-TW"/>
              </w:rPr>
              <w:t>{2]</w:t>
            </w:r>
            <w:r>
              <w:rPr>
                <w:rFonts w:ascii="MingLiU" w:eastAsia="MingLiU" w:hint="eastAsia"/>
                <w:lang w:val="zh-TW"/>
              </w:rPr>
              <w:t>頁面將會出現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de664348-4c41-47be-a34b-50a70ae97247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53cd60b8-ec4d-4f6</w:t>
            </w:r>
            <w:r>
              <w:rPr>
                <w:noProof/>
                <w:sz w:val="2"/>
              </w:rPr>
              <w:t>3-8646-ee67ee099bbf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b4c8430a-7578-4b9b-b9f9-d8643f0cd491</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頁面將會打開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366f4515-eef2-4231-8f72-abc2b5445d08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連接到身份庫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18660811-88b0-46eb-922a-653cb0b7a6c5</w:t>
            </w:r>
          </w:p>
        </w:tc>
        <w:tc>
          <w:tcPr>
            <w:tcW w:w="7407" w:type="dxa"/>
            <w:shd w:val="clear" w:color="auto" w:fill="F2F2F2" w:themeFill="background1" w:themeFillShade="F2"/>
          </w:tcPr>
          <w:p w:rsidR="00000000" w:rsidRDefault="00D306DD">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彩鈴目錄</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21bc219b-369e-45f5-be3c-998a26e45557</w:t>
            </w:r>
          </w:p>
        </w:tc>
        <w:tc>
          <w:tcPr>
            <w:tcW w:w="7407" w:type="dxa"/>
            <w:shd w:val="clear" w:color="auto" w:fill="F2F2F2" w:themeFill="background1" w:themeFillShade="F2"/>
          </w:tcPr>
          <w:p w:rsidR="00000000" w:rsidRDefault="00D306DD">
            <w:pPr>
              <w:rPr>
                <w:noProof/>
              </w:rPr>
            </w:pPr>
            <w:r>
              <w:rPr>
                <w:noProof/>
              </w:rPr>
              <w:t>Confirm that the directory has been configured.</w:t>
            </w:r>
          </w:p>
        </w:tc>
        <w:tc>
          <w:tcPr>
            <w:tcW w:w="7407" w:type="dxa"/>
          </w:tcPr>
          <w:p w:rsidR="00000000" w:rsidRDefault="00D306DD">
            <w:pPr>
              <w:rPr>
                <w:lang w:val="zh-TW"/>
              </w:rPr>
            </w:pPr>
            <w:r>
              <w:rPr>
                <w:rFonts w:ascii="MingLiU" w:eastAsia="MingLiU" w:hint="eastAsia"/>
                <w:lang w:val="zh-TW"/>
              </w:rPr>
              <w:t>確認目錄已配置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5fe343af-</w:t>
            </w:r>
            <w:r>
              <w:rPr>
                <w:noProof/>
                <w:sz w:val="2"/>
              </w:rPr>
              <w:t>b8dd-403d-bde8-a6a5a4cfd0ee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845fd47c-5ea1-4e19-a303-6e79ac04ddc2</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f49b9a12-afcd-4555-ba0d-e5a3bfaa53f6</w:t>
            </w:r>
          </w:p>
        </w:tc>
        <w:tc>
          <w:tcPr>
            <w:tcW w:w="7407" w:type="dxa"/>
            <w:shd w:val="clear" w:color="auto" w:fill="F2F2F2" w:themeFill="background1" w:themeFillShade="F2"/>
          </w:tcPr>
          <w:p w:rsidR="00000000" w:rsidRDefault="00D306DD">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地圖屬性</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保留</w:t>
            </w:r>
            <w:r>
              <w:rPr>
                <w:rFonts w:ascii="MingLiU" w:eastAsia="MingLiU" w:hint="eastAsia"/>
                <w:lang w:val="zh-TW"/>
              </w:rPr>
              <w:t>默認值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完成的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44813a2c-00e7-4687-a8bc-7333a1194a3a</w:t>
            </w:r>
          </w:p>
        </w:tc>
        <w:tc>
          <w:tcPr>
            <w:tcW w:w="7407" w:type="dxa"/>
            <w:shd w:val="clear" w:color="auto" w:fill="F2F2F2" w:themeFill="background1" w:themeFillShade="F2"/>
          </w:tcPr>
          <w:p w:rsidR="00000000" w:rsidRDefault="00D306DD">
            <w:pPr>
              <w:rPr>
                <w:noProof/>
              </w:rPr>
            </w:pPr>
            <w:r>
              <w:rPr>
                <w:noProof/>
              </w:rPr>
              <w:t>The PingOne Directory page will display the directory statistics.</w:t>
            </w:r>
          </w:p>
        </w:tc>
        <w:tc>
          <w:tcPr>
            <w:tcW w:w="7407" w:type="dxa"/>
          </w:tcPr>
          <w:p w:rsidR="00000000" w:rsidRDefault="00D306DD">
            <w:pPr>
              <w:rPr>
                <w:lang w:val="zh-TW"/>
              </w:rPr>
            </w:pPr>
            <w:r>
              <w:rPr>
                <w:lang w:val="zh-TW"/>
              </w:rPr>
              <w:t>PingOne</w:t>
            </w:r>
            <w:r>
              <w:rPr>
                <w:rFonts w:ascii="MingLiU" w:eastAsia="MingLiU" w:hint="eastAsia"/>
                <w:lang w:val="zh-TW"/>
              </w:rPr>
              <w:t>目錄頁面將顯示目錄統計信息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bf02fc74-a448-45d0-8184-0b7690b37040</w:t>
            </w:r>
          </w:p>
        </w:tc>
        <w:tc>
          <w:tcPr>
            <w:tcW w:w="7407" w:type="dxa"/>
            <w:shd w:val="clear" w:color="auto" w:fill="F2F2F2" w:themeFill="background1" w:themeFillShade="F2"/>
          </w:tcPr>
          <w:p w:rsidR="00000000" w:rsidRDefault="00D306DD">
            <w:pPr>
              <w:rPr>
                <w:noProof/>
              </w:rPr>
            </w:pPr>
            <w:r>
              <w:rPr>
                <w:noProof/>
              </w:rPr>
              <w:t>Creating an application</w:t>
            </w:r>
          </w:p>
        </w:tc>
        <w:tc>
          <w:tcPr>
            <w:tcW w:w="7407" w:type="dxa"/>
          </w:tcPr>
          <w:p w:rsidR="00000000" w:rsidRDefault="00D306DD">
            <w:pPr>
              <w:rPr>
                <w:lang w:val="zh-TW"/>
              </w:rPr>
            </w:pPr>
            <w:r>
              <w:rPr>
                <w:rFonts w:ascii="MingLiU" w:eastAsia="MingLiU" w:hint="eastAsia"/>
                <w:lang w:val="zh-TW"/>
              </w:rPr>
              <w:t>創建一個應用程序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2ddd15a2-4990-4bd7-a6c6-40f</w:t>
            </w:r>
            <w:r>
              <w:rPr>
                <w:noProof/>
                <w:sz w:val="2"/>
              </w:rPr>
              <w:t>c81ef4a54</w:t>
            </w:r>
          </w:p>
        </w:tc>
        <w:tc>
          <w:tcPr>
            <w:tcW w:w="7407" w:type="dxa"/>
            <w:shd w:val="clear" w:color="auto" w:fill="F2F2F2" w:themeFill="background1" w:themeFillShade="F2"/>
          </w:tcPr>
          <w:p w:rsidR="00000000" w:rsidRDefault="00D306DD">
            <w:pPr>
              <w:rPr>
                <w:noProof/>
              </w:rPr>
            </w:pPr>
            <w:r>
              <w:rPr>
                <w:noProof/>
              </w:rPr>
              <w:t>Next we'll create an application that will be secured using SSO.</w:t>
            </w:r>
          </w:p>
        </w:tc>
        <w:tc>
          <w:tcPr>
            <w:tcW w:w="7407" w:type="dxa"/>
          </w:tcPr>
          <w:p w:rsidR="00000000" w:rsidRDefault="00D306DD">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我們將創建一個將使用</w:t>
            </w:r>
            <w:r>
              <w:rPr>
                <w:lang w:val="zh-TW"/>
              </w:rPr>
              <w:t>SSO</w:t>
            </w:r>
            <w:r>
              <w:rPr>
                <w:rFonts w:ascii="MingLiU" w:eastAsia="MingLiU" w:hint="eastAsia"/>
                <w:lang w:val="zh-TW"/>
              </w:rPr>
              <w:t>保護的應用程序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db4ad718-868a-491b-a610-78c47f9f7285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69249be6-e77b-4876-bec1-38803c6266e8</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我的申請</w:t>
            </w:r>
            <w:r>
              <w:rPr>
                <w:rStyle w:val="mqInternal"/>
                <w:noProof/>
                <w:lang w:val="zh-TW"/>
              </w:rPr>
              <w:t>{2]</w:t>
            </w:r>
            <w:r>
              <w:rPr>
                <w:rFonts w:ascii="MingLiU" w:eastAsia="MingLiU" w:hint="eastAsia"/>
                <w:lang w:val="zh-TW"/>
              </w:rPr>
              <w:t>頁面將會打開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29 </w:t>
            </w:r>
            <w:r>
              <w:rPr>
                <w:noProof/>
                <w:sz w:val="16"/>
              </w:rPr>
              <w:br/>
            </w:r>
            <w:r>
              <w:rPr>
                <w:noProof/>
                <w:sz w:val="2"/>
              </w:rPr>
              <w:t>969b4d00-d813-4554-bf67-a895e550bb8c</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bc05c9d5-8db2-4034-b7d2-254b6ec03be7</w:t>
            </w:r>
          </w:p>
        </w:tc>
        <w:tc>
          <w:tcPr>
            <w:tcW w:w="7407" w:type="dxa"/>
            <w:shd w:val="clear" w:color="auto" w:fill="F2F2F2" w:themeFill="background1" w:themeFillShade="F2"/>
          </w:tcPr>
          <w:p w:rsidR="00000000" w:rsidRDefault="00D306DD">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新的</w:t>
            </w:r>
            <w:r>
              <w:rPr>
                <w:lang w:val="zh-TW"/>
              </w:rPr>
              <w:t>SAML</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70f1b900-d729-49c0-bd20-028ad9fa71a6</w:t>
            </w:r>
          </w:p>
        </w:tc>
        <w:tc>
          <w:tcPr>
            <w:tcW w:w="7407" w:type="dxa"/>
            <w:shd w:val="clear" w:color="auto" w:fill="F2F2F2" w:themeFill="background1" w:themeFillShade="F2"/>
          </w:tcPr>
          <w:p w:rsidR="00000000" w:rsidRDefault="00D306DD">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應用名稱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應用說明</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7b1ff474-1321-499d-974a-dfd7d116ee02</w:t>
            </w:r>
          </w:p>
        </w:tc>
        <w:tc>
          <w:tcPr>
            <w:tcW w:w="7407" w:type="dxa"/>
            <w:shd w:val="clear" w:color="auto" w:fill="F2F2F2" w:themeFill="background1" w:themeFillShade="F2"/>
          </w:tcPr>
          <w:p w:rsidR="00000000" w:rsidRDefault="00D306DD">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類別</w:t>
            </w:r>
            <w:r>
              <w:rPr>
                <w:rStyle w:val="mqInternal"/>
                <w:noProof/>
                <w:lang w:val="zh-TW"/>
              </w:rPr>
              <w:t>{2]</w:t>
            </w:r>
            <w:r>
              <w:rPr>
                <w:rFonts w:ascii="Arial Unicode MS" w:eastAsia="Arial Unicode MS" w:hint="eastAsia"/>
                <w:lang w:val="zh-TW"/>
              </w:rPr>
              <w:t>（</w:t>
            </w:r>
            <w:r>
              <w:rPr>
                <w:rFonts w:ascii="MingLiU" w:eastAsia="MingLiU" w:hint="eastAsia"/>
                <w:lang w:val="zh-TW"/>
              </w:rPr>
              <w:t>推薦</w:t>
            </w:r>
            <w:r>
              <w:rPr>
                <w:rStyle w:val="mqInternal"/>
                <w:noProof/>
                <w:lang w:val="zh-TW"/>
              </w:rPr>
              <w:t>[1}</w:t>
            </w:r>
            <w:r>
              <w:rPr>
                <w:rFonts w:ascii="MingLiU" w:eastAsia="MingLiU" w:hint="eastAsia"/>
                <w:lang w:val="zh-TW"/>
              </w:rPr>
              <w:t>溝通</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25aa3a7b-b5a4-4e3a-87c5-804236ec96e3</w:t>
            </w:r>
          </w:p>
        </w:tc>
        <w:tc>
          <w:tcPr>
            <w:tcW w:w="7407" w:type="dxa"/>
            <w:shd w:val="clear" w:color="auto" w:fill="F2F2F2" w:themeFill="background1" w:themeFillShade="F2"/>
          </w:tcPr>
          <w:p w:rsidR="00000000" w:rsidRDefault="00D306D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D306DD">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改變</w:t>
            </w:r>
            <w:r>
              <w:rPr>
                <w:rStyle w:val="mqInternal"/>
                <w:noProof/>
                <w:lang w:val="zh-TW"/>
              </w:rPr>
              <w:t>{2]</w:t>
            </w:r>
            <w:r>
              <w:rPr>
                <w:rFonts w:ascii="MingLiU" w:eastAsia="MingLiU" w:hint="eastAsia"/>
                <w:lang w:val="zh-TW"/>
              </w:rPr>
              <w:t>並瀏覽並選擇該應用程序的圖標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c22b5041-cf80-4be5-8dbf-9b66564d02a8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b1e45ea1-bf5c-4ec7-9210-002af1e03ae</w:t>
            </w:r>
            <w:r>
              <w:rPr>
                <w:noProof/>
                <w:sz w:val="2"/>
              </w:rPr>
              <w:t>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912c0c11-28d4-42ba-b405-fd6e8ac4910d</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應用配置</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lang w:val="zh-TW"/>
              </w:rPr>
              <w:t>SAML</w:t>
            </w:r>
            <w:r>
              <w:rPr>
                <w:rFonts w:ascii="MingLiU" w:eastAsia="MingLiU" w:hint="eastAsia"/>
                <w:lang w:val="zh-TW"/>
              </w:rPr>
              <w:t>元數據</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0a23b0af-0663-4097-840f-444e02d70273</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80564b8a-6ae6-457a-afde-9dab76f18a65</w:t>
            </w:r>
          </w:p>
        </w:tc>
        <w:tc>
          <w:tcPr>
            <w:tcW w:w="7407" w:type="dxa"/>
            <w:shd w:val="clear" w:color="auto" w:fill="F2F2F2" w:themeFill="background1" w:themeFillShade="F2"/>
          </w:tcPr>
          <w:p w:rsidR="00000000" w:rsidRDefault="00D306DD">
            <w:pPr>
              <w:rPr>
                <w:noProof/>
              </w:rPr>
            </w:pPr>
            <w:r>
              <w:rPr>
                <w:noProof/>
              </w:rPr>
              <w:t>The downloaded file will be needed when creating an Access Control Profile in Brightcove Engage.</w:t>
            </w:r>
          </w:p>
        </w:tc>
        <w:tc>
          <w:tcPr>
            <w:tcW w:w="7407" w:type="dxa"/>
          </w:tcPr>
          <w:p w:rsidR="00000000" w:rsidRDefault="00D306DD">
            <w:pPr>
              <w:rPr>
                <w:lang w:val="zh-TW"/>
              </w:rPr>
            </w:pPr>
            <w:r>
              <w:rPr>
                <w:rFonts w:ascii="MingLiU" w:eastAsia="MingLiU" w:hint="eastAsia"/>
                <w:lang w:val="zh-TW"/>
              </w:rPr>
              <w:t>在</w:t>
            </w:r>
            <w:r>
              <w:rPr>
                <w:lang w:val="zh-TW"/>
              </w:rPr>
              <w:t>Brightcove Engage</w:t>
            </w:r>
            <w:r>
              <w:rPr>
                <w:rFonts w:ascii="MingLiU" w:eastAsia="MingLiU" w:hint="eastAsia"/>
                <w:lang w:val="zh-TW"/>
              </w:rPr>
              <w:t>中創建訪問控製配置文件時</w:t>
            </w:r>
            <w:r>
              <w:rPr>
                <w:rFonts w:ascii="Arial Unicode MS" w:eastAsia="Arial Unicode MS" w:hint="eastAsia"/>
                <w:lang w:val="zh-TW"/>
              </w:rPr>
              <w:t>，</w:t>
            </w:r>
            <w:r>
              <w:rPr>
                <w:rFonts w:ascii="MingLiU" w:eastAsia="MingLiU" w:hint="eastAsia"/>
                <w:lang w:val="zh-TW"/>
              </w:rPr>
              <w:t>將需要下載的文件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64e7ca12-6867-408e-9312-d00c0de8e99e</w:t>
            </w:r>
          </w:p>
        </w:tc>
        <w:tc>
          <w:tcPr>
            <w:tcW w:w="7407" w:type="dxa"/>
            <w:shd w:val="clear" w:color="auto" w:fill="F2F2F2" w:themeFill="background1" w:themeFillShade="F2"/>
          </w:tcPr>
          <w:p w:rsidR="00000000" w:rsidRDefault="00D306DD">
            <w:pPr>
              <w:rPr>
                <w:noProof/>
              </w:rPr>
            </w:pPr>
            <w:r>
              <w:rPr>
                <w:noProof/>
              </w:rPr>
              <w:t>Creating an Access Control Profile</w:t>
            </w:r>
          </w:p>
        </w:tc>
        <w:tc>
          <w:tcPr>
            <w:tcW w:w="7407" w:type="dxa"/>
          </w:tcPr>
          <w:p w:rsidR="00000000" w:rsidRDefault="00D306DD">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543b2dc7-733c-44bf-b4a7-2a40ca792386</w:t>
            </w:r>
          </w:p>
        </w:tc>
        <w:tc>
          <w:tcPr>
            <w:tcW w:w="7407" w:type="dxa"/>
            <w:shd w:val="clear" w:color="auto" w:fill="F2F2F2" w:themeFill="background1" w:themeFillShade="F2"/>
          </w:tcPr>
          <w:p w:rsidR="00000000" w:rsidRDefault="00D306DD">
            <w:pPr>
              <w:rPr>
                <w:noProof/>
              </w:rPr>
            </w:pPr>
            <w:r>
              <w:rPr>
                <w:noProof/>
              </w:rPr>
              <w:t>You need to create an Access Control Profile that will be used to secure any experiences you want to secure using SSO.</w:t>
            </w:r>
          </w:p>
        </w:tc>
        <w:tc>
          <w:tcPr>
            <w:tcW w:w="7407" w:type="dxa"/>
          </w:tcPr>
          <w:p w:rsidR="00000000" w:rsidRDefault="00D306DD">
            <w:pPr>
              <w:rPr>
                <w:lang w:val="zh-TW"/>
              </w:rPr>
            </w:pPr>
            <w:r>
              <w:rPr>
                <w:rFonts w:ascii="MingLiU" w:eastAsia="MingLiU" w:hint="eastAsia"/>
                <w:lang w:val="zh-TW"/>
              </w:rPr>
              <w:t>您需要創建一個訪問控製配</w:t>
            </w:r>
            <w:r>
              <w:rPr>
                <w:rFonts w:ascii="MingLiU" w:eastAsia="MingLiU" w:hint="eastAsia"/>
                <w:lang w:val="zh-TW"/>
              </w:rPr>
              <w:t>置文件</w:t>
            </w:r>
            <w:r>
              <w:rPr>
                <w:rFonts w:ascii="Arial Unicode MS" w:eastAsia="Arial Unicode MS" w:hint="eastAsia"/>
                <w:lang w:val="zh-TW"/>
              </w:rPr>
              <w:t>，</w:t>
            </w:r>
            <w:r>
              <w:rPr>
                <w:rFonts w:ascii="MingLiU" w:eastAsia="MingLiU" w:hint="eastAsia"/>
                <w:lang w:val="zh-TW"/>
              </w:rPr>
              <w:t>該配置文件將用於保護您希望使用</w:t>
            </w:r>
            <w:r>
              <w:rPr>
                <w:lang w:val="zh-TW"/>
              </w:rPr>
              <w:t>SSO</w:t>
            </w:r>
            <w:r>
              <w:rPr>
                <w:rFonts w:ascii="MingLiU" w:eastAsia="MingLiU" w:hint="eastAsia"/>
                <w:lang w:val="zh-TW"/>
              </w:rPr>
              <w:t>保護的所有體驗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b6e90e9d-9f40-4b7b-a53a-5bfb262f84da</w:t>
            </w:r>
          </w:p>
        </w:tc>
        <w:tc>
          <w:tcPr>
            <w:tcW w:w="7407" w:type="dxa"/>
            <w:shd w:val="clear" w:color="auto" w:fill="F2F2F2" w:themeFill="background1" w:themeFillShade="F2"/>
          </w:tcPr>
          <w:p w:rsidR="00000000" w:rsidRDefault="00D306DD">
            <w:pPr>
              <w:rPr>
                <w:noProof/>
              </w:rPr>
            </w:pPr>
            <w:r>
              <w:rPr>
                <w:noProof/>
              </w:rPr>
              <w:t>Log in to your Brightcove Engage account.</w:t>
            </w:r>
          </w:p>
        </w:tc>
        <w:tc>
          <w:tcPr>
            <w:tcW w:w="7407" w:type="dxa"/>
          </w:tcPr>
          <w:p w:rsidR="00000000" w:rsidRDefault="00D306DD">
            <w:pPr>
              <w:rPr>
                <w:lang w:val="zh-TW"/>
              </w:rPr>
            </w:pPr>
            <w:r>
              <w:rPr>
                <w:rFonts w:ascii="MingLiU" w:eastAsia="MingLiU" w:hint="eastAsia"/>
                <w:lang w:val="zh-TW"/>
              </w:rPr>
              <w:t>登錄到您的</w:t>
            </w:r>
            <w:r>
              <w:rPr>
                <w:lang w:val="zh-TW"/>
              </w:rPr>
              <w:t>Brightcove Engage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cb21e3c3-a839-428f-ac08-e1e9ae94f57a</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fb554b2a-2d4c-4df2-8359-34433f40ac98</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9458e7ad-e9b6-401c-8034-fdccacb78dd5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cdaf4722-bc72-42e9-90ec-913895862fb0</w:t>
            </w:r>
          </w:p>
        </w:tc>
        <w:tc>
          <w:tcPr>
            <w:tcW w:w="7407" w:type="dxa"/>
            <w:shd w:val="clear" w:color="auto" w:fill="F2F2F2" w:themeFill="background1" w:themeFillShade="F2"/>
          </w:tcPr>
          <w:p w:rsidR="00000000" w:rsidRDefault="00D306DD">
            <w:pPr>
              <w:rPr>
                <w:noProof/>
              </w:rPr>
            </w:pPr>
            <w:r>
              <w:rPr>
                <w:noProof/>
              </w:rPr>
              <w:t xml:space="preserve">Give </w:t>
            </w:r>
            <w:r>
              <w:rPr>
                <w:noProof/>
              </w:rPr>
              <w:t xml:space="preserve">the profile a </w:t>
            </w:r>
            <w:r>
              <w:rPr>
                <w:rStyle w:val="mqInternal"/>
                <w:noProof/>
              </w:rPr>
              <w:t>[1}</w:t>
            </w:r>
            <w:r>
              <w:rPr>
                <w:noProof/>
              </w:rPr>
              <w:t>Name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45aa6662-cd38-4bba-93ee-317413ff7aa8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a417d13d-85d7-4770-819d-310ac16dca88</w:t>
            </w:r>
          </w:p>
        </w:tc>
        <w:tc>
          <w:tcPr>
            <w:tcW w:w="7407" w:type="dxa"/>
            <w:shd w:val="clear" w:color="auto" w:fill="F2F2F2" w:themeFill="background1" w:themeFillShade="F2"/>
          </w:tcPr>
          <w:p w:rsidR="00000000" w:rsidRDefault="00D306DD">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找到</w:t>
            </w:r>
            <w:r>
              <w:rPr>
                <w:rStyle w:val="mqInternal"/>
                <w:noProof/>
                <w:lang w:val="zh-TW"/>
              </w:rPr>
              <w:t>[1}</w:t>
            </w:r>
            <w:r>
              <w:rPr>
                <w:rFonts w:ascii="MingLiU" w:eastAsia="MingLiU" w:hint="eastAsia"/>
                <w:lang w:val="zh-TW"/>
              </w:rPr>
              <w:t>導入</w:t>
            </w:r>
            <w:r>
              <w:rPr>
                <w:lang w:val="zh-TW"/>
              </w:rPr>
              <w:t>SSO</w:t>
            </w:r>
            <w:r>
              <w:rPr>
                <w:rFonts w:ascii="MingLiU" w:eastAsia="MingLiU" w:hint="eastAsia"/>
                <w:lang w:val="zh-TW"/>
              </w:rPr>
              <w:t>元數據</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選擇文件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f7ffc4bd-ee0a-4067-9ca5-967bec1684bf</w:t>
            </w:r>
          </w:p>
        </w:tc>
        <w:tc>
          <w:tcPr>
            <w:tcW w:w="7407" w:type="dxa"/>
            <w:shd w:val="clear" w:color="auto" w:fill="F2F2F2" w:themeFill="background1" w:themeFillShade="F2"/>
          </w:tcPr>
          <w:p w:rsidR="00000000" w:rsidRDefault="00D306DD">
            <w:pPr>
              <w:rPr>
                <w:noProof/>
              </w:rPr>
            </w:pPr>
            <w:r>
              <w:rPr>
                <w:noProof/>
              </w:rPr>
              <w:t>Browse and select the SAML metadata file you downloaded from PingOne (in the previous section).</w:t>
            </w:r>
          </w:p>
        </w:tc>
        <w:tc>
          <w:tcPr>
            <w:tcW w:w="7407" w:type="dxa"/>
          </w:tcPr>
          <w:p w:rsidR="00000000" w:rsidRDefault="00D306DD">
            <w:pPr>
              <w:rPr>
                <w:lang w:val="zh-TW"/>
              </w:rPr>
            </w:pPr>
            <w:r>
              <w:rPr>
                <w:rFonts w:ascii="MingLiU" w:eastAsia="MingLiU" w:hint="eastAsia"/>
                <w:lang w:val="zh-TW"/>
              </w:rPr>
              <w:t>瀏覽並選擇您從</w:t>
            </w:r>
            <w:r>
              <w:rPr>
                <w:lang w:val="zh-TW"/>
              </w:rPr>
              <w:t>PingOne</w:t>
            </w:r>
            <w:r>
              <w:rPr>
                <w:rFonts w:ascii="MingLiU" w:eastAsia="MingLiU" w:hint="eastAsia"/>
                <w:lang w:val="zh-TW"/>
              </w:rPr>
              <w:t>下載的</w:t>
            </w:r>
            <w:r>
              <w:rPr>
                <w:lang w:val="zh-TW"/>
              </w:rPr>
              <w:t>SAML</w:t>
            </w:r>
            <w:r>
              <w:rPr>
                <w:rFonts w:ascii="MingLiU" w:eastAsia="MingLiU" w:hint="eastAsia"/>
                <w:lang w:val="zh-TW"/>
              </w:rPr>
              <w:t>元數據文件</w:t>
            </w:r>
            <w:r>
              <w:rPr>
                <w:rFonts w:ascii="Arial Unicode MS" w:eastAsia="Arial Unicode MS" w:hint="eastAsia"/>
                <w:lang w:val="zh-TW"/>
              </w:rPr>
              <w:t>（</w:t>
            </w:r>
            <w:r>
              <w:rPr>
                <w:rFonts w:ascii="MingLiU" w:eastAsia="MingLiU" w:hint="eastAsia"/>
                <w:lang w:val="zh-TW"/>
              </w:rPr>
              <w:t>在上一節中</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a414943c-7e5e-499f-96d9-76832b30f0b8</w:t>
            </w:r>
          </w:p>
        </w:tc>
        <w:tc>
          <w:tcPr>
            <w:tcW w:w="7407" w:type="dxa"/>
            <w:shd w:val="clear" w:color="auto" w:fill="F2F2F2" w:themeFill="background1" w:themeFillShade="F2"/>
          </w:tcPr>
          <w:p w:rsidR="00000000" w:rsidRDefault="00D306DD">
            <w:pPr>
              <w:rPr>
                <w:noProof/>
              </w:rPr>
            </w:pPr>
            <w:r>
              <w:rPr>
                <w:noProof/>
              </w:rPr>
              <w:t xml:space="preserve">Confirm that values for the </w:t>
            </w:r>
            <w:r>
              <w:rPr>
                <w:rStyle w:val="mqInternal"/>
                <w:noProof/>
              </w:rPr>
              <w:t>[1}</w:t>
            </w:r>
            <w:r>
              <w:rPr>
                <w:noProof/>
              </w:rPr>
              <w:t>SAML 2.0 Endpoi</w:t>
            </w:r>
            <w:r>
              <w:rPr>
                <w:noProof/>
              </w:rPr>
              <w:t>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D306DD">
            <w:pPr>
              <w:rPr>
                <w:lang w:val="zh-TW"/>
              </w:rPr>
            </w:pPr>
            <w:r>
              <w:rPr>
                <w:rFonts w:ascii="MingLiU" w:eastAsia="MingLiU" w:hint="eastAsia"/>
                <w:lang w:val="zh-TW"/>
              </w:rPr>
              <w:t>確認</w:t>
            </w:r>
            <w:r>
              <w:rPr>
                <w:rStyle w:val="mqInternal"/>
                <w:noProof/>
                <w:lang w:val="zh-TW"/>
              </w:rPr>
              <w:t>[1}</w:t>
            </w:r>
            <w:r>
              <w:rPr>
                <w:lang w:val="zh-TW"/>
              </w:rPr>
              <w:t>SAML 2.0</w:t>
            </w:r>
            <w:r>
              <w:rPr>
                <w:rFonts w:ascii="MingLiU" w:eastAsia="MingLiU" w:hint="eastAsia"/>
                <w:lang w:val="zh-TW"/>
              </w:rPr>
              <w:t>端點</w:t>
            </w:r>
            <w:r>
              <w:rPr>
                <w:rStyle w:val="mqInternal"/>
                <w:noProof/>
                <w:lang w:val="zh-TW"/>
              </w:rPr>
              <w:t>{2]</w:t>
            </w:r>
            <w:r>
              <w:rPr>
                <w:rFonts w:ascii="MingLiU" w:eastAsia="MingLiU" w:hint="eastAsia"/>
                <w:lang w:val="zh-TW"/>
              </w:rPr>
              <w:t>和</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已填寫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89c2c06a-12a0-4387-bf1d-4d229b959dd5</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並確認配置文件已創建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8f5ce4fc-062c-48b4-b6ea-97696f5772a6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4f027b29-8c7a-456c-af40-0e23b6449338</w:t>
            </w:r>
          </w:p>
        </w:tc>
        <w:tc>
          <w:tcPr>
            <w:tcW w:w="7407" w:type="dxa"/>
            <w:shd w:val="clear" w:color="auto" w:fill="F2F2F2" w:themeFill="background1" w:themeFillShade="F2"/>
          </w:tcPr>
          <w:p w:rsidR="00000000" w:rsidRDefault="00D306DD">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元數據網址</w:t>
            </w:r>
            <w:r>
              <w:rPr>
                <w:rStyle w:val="mqInternal"/>
                <w:noProof/>
                <w:lang w:val="zh-TW"/>
              </w:rPr>
              <w:t>{2]</w:t>
            </w:r>
            <w:r>
              <w:rPr>
                <w:rFonts w:ascii="MingLiU" w:eastAsia="MingLiU" w:hint="eastAsia"/>
                <w:lang w:val="zh-TW"/>
              </w:rPr>
              <w:t>字段並保存</w:t>
            </w:r>
            <w:r>
              <w:rPr>
                <w:lang w:val="zh-TW"/>
              </w:rPr>
              <w:t>XML</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83a98554-da94-42c9-8144-7f8bbd2c0ac2</w:t>
            </w:r>
          </w:p>
        </w:tc>
        <w:tc>
          <w:tcPr>
            <w:tcW w:w="7407" w:type="dxa"/>
            <w:shd w:val="clear" w:color="auto" w:fill="F2F2F2" w:themeFill="background1" w:themeFillShade="F2"/>
          </w:tcPr>
          <w:p w:rsidR="00000000" w:rsidRDefault="00D306DD">
            <w:pPr>
              <w:rPr>
                <w:noProof/>
              </w:rPr>
            </w:pPr>
            <w:r>
              <w:rPr>
                <w:noProof/>
              </w:rPr>
              <w:t>The XML file will be needed to complete the application configuration in PingOne.</w:t>
            </w:r>
          </w:p>
        </w:tc>
        <w:tc>
          <w:tcPr>
            <w:tcW w:w="7407" w:type="dxa"/>
          </w:tcPr>
          <w:p w:rsidR="00000000" w:rsidRDefault="00D306DD">
            <w:pPr>
              <w:rPr>
                <w:lang w:val="zh-TW"/>
              </w:rPr>
            </w:pPr>
            <w:r>
              <w:rPr>
                <w:rFonts w:ascii="MingLiU" w:eastAsia="MingLiU" w:hint="eastAsia"/>
                <w:lang w:val="zh-TW"/>
              </w:rPr>
              <w:t>需要</w:t>
            </w:r>
            <w:r>
              <w:rPr>
                <w:lang w:val="zh-TW"/>
              </w:rPr>
              <w:t>XML</w:t>
            </w:r>
            <w:r>
              <w:rPr>
                <w:rFonts w:ascii="MingLiU" w:eastAsia="MingLiU" w:hint="eastAsia"/>
                <w:lang w:val="zh-TW"/>
              </w:rPr>
              <w:t>文件來完成</w:t>
            </w:r>
            <w:r>
              <w:rPr>
                <w:lang w:val="zh-TW"/>
              </w:rPr>
              <w:t>PingOne</w:t>
            </w:r>
            <w:r>
              <w:rPr>
                <w:rFonts w:ascii="MingLiU" w:eastAsia="MingLiU" w:hint="eastAsia"/>
                <w:lang w:val="zh-TW"/>
              </w:rPr>
              <w:t>中的應用程序配置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54 </w:t>
            </w:r>
            <w:r>
              <w:rPr>
                <w:noProof/>
                <w:sz w:val="16"/>
              </w:rPr>
              <w:br/>
            </w:r>
            <w:r>
              <w:rPr>
                <w:noProof/>
                <w:sz w:val="2"/>
              </w:rPr>
              <w:t>8fe648aa-c86e-477a-afb5-170eb02d387f</w:t>
            </w:r>
          </w:p>
        </w:tc>
        <w:tc>
          <w:tcPr>
            <w:tcW w:w="7407" w:type="dxa"/>
            <w:shd w:val="clear" w:color="auto" w:fill="F2F2F2" w:themeFill="background1" w:themeFillShade="F2"/>
          </w:tcPr>
          <w:p w:rsidR="00000000" w:rsidRDefault="00D306DD">
            <w:pPr>
              <w:rPr>
                <w:noProof/>
              </w:rPr>
            </w:pPr>
            <w:r>
              <w:rPr>
                <w:noProof/>
              </w:rPr>
              <w:t>Completing the application configuration</w:t>
            </w:r>
          </w:p>
        </w:tc>
        <w:tc>
          <w:tcPr>
            <w:tcW w:w="7407" w:type="dxa"/>
          </w:tcPr>
          <w:p w:rsidR="00000000" w:rsidRDefault="00D306DD">
            <w:pPr>
              <w:rPr>
                <w:lang w:val="zh-TW"/>
              </w:rPr>
            </w:pPr>
            <w:r>
              <w:rPr>
                <w:rFonts w:ascii="MingLiU" w:eastAsia="MingLiU" w:hint="eastAsia"/>
                <w:lang w:val="zh-TW"/>
              </w:rPr>
              <w:t>完成應用程序配置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fd5e86dd-ddd5-4dd0-9ab3-631a973459c8</w:t>
            </w:r>
          </w:p>
        </w:tc>
        <w:tc>
          <w:tcPr>
            <w:tcW w:w="7407" w:type="dxa"/>
            <w:shd w:val="clear" w:color="auto" w:fill="F2F2F2" w:themeFill="background1" w:themeFillShade="F2"/>
          </w:tcPr>
          <w:p w:rsidR="00000000" w:rsidRDefault="00D306DD">
            <w:pPr>
              <w:rPr>
                <w:noProof/>
              </w:rPr>
            </w:pPr>
            <w:r>
              <w:rPr>
                <w:noProof/>
              </w:rPr>
              <w:t>Return to the PingOne application.</w:t>
            </w:r>
          </w:p>
        </w:tc>
        <w:tc>
          <w:tcPr>
            <w:tcW w:w="7407" w:type="dxa"/>
          </w:tcPr>
          <w:p w:rsidR="00000000" w:rsidRDefault="00D306DD">
            <w:pPr>
              <w:rPr>
                <w:lang w:val="zh-TW"/>
              </w:rPr>
            </w:pPr>
            <w:r>
              <w:rPr>
                <w:rFonts w:ascii="MingLiU" w:eastAsia="MingLiU" w:hint="eastAsia"/>
                <w:lang w:val="zh-TW"/>
              </w:rPr>
              <w:t>返回到</w:t>
            </w:r>
            <w:r>
              <w:rPr>
                <w:lang w:val="zh-TW"/>
              </w:rPr>
              <w:t>PingOne</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dcc5887a-debe-4784-bb2f-e25f8e29491b</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應用配置</w:t>
            </w:r>
            <w:r>
              <w:rPr>
                <w:rStyle w:val="mqInternal"/>
                <w:noProof/>
                <w:lang w:val="zh-TW"/>
              </w:rPr>
              <w:t>{2]</w:t>
            </w:r>
            <w:r>
              <w:rPr>
                <w:rFonts w:ascii="MingLiU" w:eastAsia="MingLiU" w:hint="eastAsia"/>
                <w:lang w:val="zh-TW"/>
              </w:rPr>
              <w:t>部分中</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上載中繼資料</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4eb66adf-5208-4374-bd04-56c8b3ef4570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Engage.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並在</w:t>
            </w:r>
            <w:r>
              <w:rPr>
                <w:lang w:val="zh-TW"/>
              </w:rPr>
              <w:t>Brightcove Engage</w:t>
            </w:r>
            <w:r>
              <w:rPr>
                <w:rFonts w:ascii="MingLiU" w:eastAsia="MingLiU" w:hint="eastAsia"/>
                <w:lang w:val="zh-TW"/>
              </w:rPr>
              <w:t>中創建訪問控製配置文件後瀏覽並選擇您下載的文件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7b62740b-dc26-4ae5-873a-4d3098f3afbb</w:t>
            </w:r>
          </w:p>
        </w:tc>
        <w:tc>
          <w:tcPr>
            <w:tcW w:w="7407" w:type="dxa"/>
            <w:shd w:val="clear" w:color="auto" w:fill="F2F2F2" w:themeFill="background1" w:themeFillShade="F2"/>
          </w:tcPr>
          <w:p w:rsidR="00000000" w:rsidRDefault="00D306DD">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D306DD">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斷言消費者服務</w:t>
            </w:r>
            <w:r>
              <w:rPr>
                <w:rFonts w:ascii="Arial Unicode MS" w:eastAsia="Arial Unicode MS" w:hint="eastAsia"/>
                <w:lang w:val="zh-TW"/>
              </w:rPr>
              <w:t>（</w:t>
            </w:r>
            <w:r>
              <w:rPr>
                <w:lang w:val="zh-TW"/>
              </w:rPr>
              <w:t>ACS</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實體編號</w:t>
            </w:r>
            <w:r>
              <w:rPr>
                <w:rStyle w:val="mqInternal"/>
                <w:noProof/>
                <w:lang w:val="zh-TW"/>
              </w:rPr>
              <w:t>{2]</w:t>
            </w:r>
            <w:r>
              <w:rPr>
                <w:rFonts w:ascii="MingLiU" w:eastAsia="MingLiU" w:hint="eastAsia"/>
                <w:lang w:val="zh-TW"/>
              </w:rPr>
              <w:t>導入後</w:t>
            </w:r>
            <w:r>
              <w:rPr>
                <w:rFonts w:ascii="Arial Unicode MS" w:eastAsia="Arial Unicode MS" w:hint="eastAsia"/>
                <w:lang w:val="zh-TW"/>
              </w:rPr>
              <w:t>，</w:t>
            </w:r>
            <w:r>
              <w:rPr>
                <w:rFonts w:ascii="MingLiU" w:eastAsia="MingLiU" w:hint="eastAsia"/>
                <w:lang w:val="zh-TW"/>
              </w:rPr>
              <w:t>將使用值填充字段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08fe71d5-fe7d-44d1-9929-1d11eaeee770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9de1b453-e908-4783-a653-b4bba9a4b315</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section, add the following attributes:</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lang w:val="zh-TW"/>
              </w:rPr>
              <w:t>SSO</w:t>
            </w:r>
            <w:r>
              <w:rPr>
                <w:rFonts w:ascii="MingLiU" w:eastAsia="MingLiU" w:hint="eastAsia"/>
                <w:lang w:val="zh-TW"/>
              </w:rPr>
              <w:t>屬性映射</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添加以下屬性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53d28924-56e7-4a03-946a-2d87b5a6722e</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d4a7de78-0e09-489b-9f5f-561a8dde8def</w:t>
            </w:r>
          </w:p>
        </w:tc>
        <w:tc>
          <w:tcPr>
            <w:tcW w:w="7407" w:type="dxa"/>
            <w:shd w:val="clear" w:color="auto" w:fill="F2F2F2" w:themeFill="background1" w:themeFillShade="F2"/>
          </w:tcPr>
          <w:p w:rsidR="00000000" w:rsidRDefault="00D306DD">
            <w:pPr>
              <w:rPr>
                <w:noProof/>
              </w:rPr>
            </w:pPr>
            <w:r>
              <w:rPr>
                <w:noProof/>
              </w:rPr>
              <w:t xml:space="preserve">The attributes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D306DD">
            <w:pPr>
              <w:rPr>
                <w:lang w:val="zh-TW"/>
              </w:rPr>
            </w:pPr>
            <w:r>
              <w:rPr>
                <w:rFonts w:ascii="MingLiU" w:eastAsia="MingLiU" w:hint="eastAsia"/>
                <w:lang w:val="zh-TW"/>
              </w:rPr>
              <w:t>屬性</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完全按照此處顯示的方式命名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b7d741a9-3ae9-40a0-ba8b-5b38b6209443</w:t>
            </w:r>
          </w:p>
        </w:tc>
        <w:tc>
          <w:tcPr>
            <w:tcW w:w="7407" w:type="dxa"/>
            <w:shd w:val="clear" w:color="auto" w:fill="F2F2F2" w:themeFill="background1" w:themeFillShade="F2"/>
          </w:tcPr>
          <w:p w:rsidR="00000000" w:rsidRDefault="00D306DD">
            <w:pPr>
              <w:rPr>
                <w:noProof/>
              </w:rPr>
            </w:pPr>
            <w:r>
              <w:rPr>
                <w:noProof/>
              </w:rPr>
              <w:t>Application Attribute</w:t>
            </w:r>
          </w:p>
        </w:tc>
        <w:tc>
          <w:tcPr>
            <w:tcW w:w="7407" w:type="dxa"/>
          </w:tcPr>
          <w:p w:rsidR="00000000" w:rsidRDefault="00D306DD">
            <w:pPr>
              <w:rPr>
                <w:lang w:val="zh-TW"/>
              </w:rPr>
            </w:pPr>
            <w:r>
              <w:rPr>
                <w:rFonts w:ascii="MingLiU" w:eastAsia="MingLiU" w:hint="eastAsia"/>
                <w:lang w:val="zh-TW"/>
              </w:rPr>
              <w:t>應用屬性</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1934f8e9-43d3-489f-ad35-449cb5f053a2</w:t>
            </w:r>
          </w:p>
        </w:tc>
        <w:tc>
          <w:tcPr>
            <w:tcW w:w="7407" w:type="dxa"/>
            <w:shd w:val="clear" w:color="auto" w:fill="F2F2F2" w:themeFill="background1" w:themeFillShade="F2"/>
          </w:tcPr>
          <w:p w:rsidR="00000000" w:rsidRDefault="00D306DD">
            <w:pPr>
              <w:rPr>
                <w:noProof/>
              </w:rPr>
            </w:pPr>
            <w:r>
              <w:rPr>
                <w:noProof/>
              </w:rPr>
              <w:t>Literal Value</w:t>
            </w:r>
          </w:p>
        </w:tc>
        <w:tc>
          <w:tcPr>
            <w:tcW w:w="7407" w:type="dxa"/>
          </w:tcPr>
          <w:p w:rsidR="00000000" w:rsidRDefault="00D306DD">
            <w:pPr>
              <w:rPr>
                <w:lang w:val="zh-TW"/>
              </w:rPr>
            </w:pPr>
            <w:r>
              <w:rPr>
                <w:rFonts w:ascii="MingLiU" w:eastAsia="MingLiU" w:hint="eastAsia"/>
                <w:lang w:val="zh-TW"/>
              </w:rPr>
              <w:t>文字價值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95ffbb85-525e-4c94-ae79-adc0673c861c</w:t>
            </w:r>
          </w:p>
        </w:tc>
        <w:tc>
          <w:tcPr>
            <w:tcW w:w="7407" w:type="dxa"/>
            <w:shd w:val="clear" w:color="auto" w:fill="F2F2F2" w:themeFill="background1" w:themeFillShade="F2"/>
          </w:tcPr>
          <w:p w:rsidR="00000000" w:rsidRDefault="00D306DD">
            <w:pPr>
              <w:rPr>
                <w:noProof/>
              </w:rPr>
            </w:pPr>
            <w:r>
              <w:rPr>
                <w:noProof/>
              </w:rPr>
              <w:t>firstName</w:t>
            </w:r>
          </w:p>
        </w:tc>
        <w:tc>
          <w:tcPr>
            <w:tcW w:w="7407" w:type="dxa"/>
          </w:tcPr>
          <w:p w:rsidR="00000000" w:rsidRDefault="00D306DD">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10cf9d44-48ef-4c4a-91d9-b07bc90136fc</w:t>
            </w:r>
          </w:p>
        </w:tc>
        <w:tc>
          <w:tcPr>
            <w:tcW w:w="7407" w:type="dxa"/>
            <w:shd w:val="clear" w:color="auto" w:fill="F2F2F2" w:themeFill="background1" w:themeFillShade="F2"/>
          </w:tcPr>
          <w:p w:rsidR="00000000" w:rsidRDefault="00D306DD">
            <w:pPr>
              <w:rPr>
                <w:noProof/>
              </w:rPr>
            </w:pPr>
            <w:r>
              <w:rPr>
                <w:noProof/>
              </w:rPr>
              <w:t>First Name</w:t>
            </w:r>
          </w:p>
        </w:tc>
        <w:tc>
          <w:tcPr>
            <w:tcW w:w="7407" w:type="dxa"/>
          </w:tcPr>
          <w:p w:rsidR="00000000" w:rsidRDefault="00D306DD">
            <w:pPr>
              <w:rPr>
                <w:lang w:val="zh-TW"/>
              </w:rPr>
            </w:pPr>
            <w:r>
              <w:rPr>
                <w:rFonts w:ascii="MingLiU" w:eastAsia="MingLiU" w:hint="eastAsia"/>
                <w:lang w:val="zh-TW"/>
              </w:rPr>
              <w:t>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ec98a679-b503-4819-99fc-2ce56dcc3ff8</w:t>
            </w:r>
          </w:p>
        </w:tc>
        <w:tc>
          <w:tcPr>
            <w:tcW w:w="7407" w:type="dxa"/>
            <w:shd w:val="clear" w:color="auto" w:fill="F2F2F2" w:themeFill="background1" w:themeFillShade="F2"/>
          </w:tcPr>
          <w:p w:rsidR="00000000" w:rsidRDefault="00D306DD">
            <w:pPr>
              <w:rPr>
                <w:noProof/>
              </w:rPr>
            </w:pPr>
            <w:r>
              <w:rPr>
                <w:noProof/>
              </w:rPr>
              <w:t>lastName</w:t>
            </w:r>
          </w:p>
        </w:tc>
        <w:tc>
          <w:tcPr>
            <w:tcW w:w="7407" w:type="dxa"/>
          </w:tcPr>
          <w:p w:rsidR="00000000" w:rsidRDefault="00D306DD">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06090a7e-01d7-41d5-a381-b52290765016</w:t>
            </w:r>
          </w:p>
        </w:tc>
        <w:tc>
          <w:tcPr>
            <w:tcW w:w="7407" w:type="dxa"/>
            <w:shd w:val="clear" w:color="auto" w:fill="F2F2F2" w:themeFill="background1" w:themeFillShade="F2"/>
          </w:tcPr>
          <w:p w:rsidR="00000000" w:rsidRDefault="00D306DD">
            <w:pPr>
              <w:rPr>
                <w:noProof/>
              </w:rPr>
            </w:pPr>
            <w:r>
              <w:rPr>
                <w:noProof/>
              </w:rPr>
              <w:t>Last Name</w:t>
            </w:r>
          </w:p>
        </w:tc>
        <w:tc>
          <w:tcPr>
            <w:tcW w:w="7407" w:type="dxa"/>
          </w:tcPr>
          <w:p w:rsidR="00000000" w:rsidRDefault="00D306DD">
            <w:pPr>
              <w:rPr>
                <w:lang w:val="zh-TW"/>
              </w:rPr>
            </w:pPr>
            <w:r>
              <w:rPr>
                <w:rFonts w:ascii="MingLiU" w:eastAsia="MingLiU" w:hint="eastAsia"/>
                <w:lang w:val="zh-TW"/>
              </w:rPr>
              <w:t>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0b77dbfb-c443-4ca9-a12e-5ba112b97af2</w:t>
            </w:r>
          </w:p>
        </w:tc>
        <w:tc>
          <w:tcPr>
            <w:tcW w:w="7407" w:type="dxa"/>
            <w:shd w:val="clear" w:color="auto" w:fill="F2F2F2" w:themeFill="background1" w:themeFillShade="F2"/>
          </w:tcPr>
          <w:p w:rsidR="00000000" w:rsidRDefault="00D306DD">
            <w:pPr>
              <w:rPr>
                <w:noProof/>
              </w:rPr>
            </w:pPr>
            <w:r>
              <w:rPr>
                <w:noProof/>
              </w:rPr>
              <w:t>email</w:t>
            </w:r>
          </w:p>
        </w:tc>
        <w:tc>
          <w:tcPr>
            <w:tcW w:w="7407" w:type="dxa"/>
          </w:tcPr>
          <w:p w:rsidR="00000000" w:rsidRDefault="00D306DD">
            <w:pPr>
              <w:rPr>
                <w:lang w:val="zh-TW"/>
              </w:rPr>
            </w:pPr>
            <w:r>
              <w:rPr>
                <w:rFonts w:ascii="MingLiU" w:eastAsia="MingLiU" w:hint="eastAsia"/>
                <w:lang w:val="zh-TW"/>
              </w:rPr>
              <w:t>電子郵件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5acb4895-3e91-4ddd-b696-5543d3f341eb</w:t>
            </w:r>
          </w:p>
        </w:tc>
        <w:tc>
          <w:tcPr>
            <w:tcW w:w="7407" w:type="dxa"/>
            <w:shd w:val="clear" w:color="auto" w:fill="F2F2F2" w:themeFill="background1" w:themeFillShade="F2"/>
          </w:tcPr>
          <w:p w:rsidR="00000000" w:rsidRDefault="00D306DD">
            <w:pPr>
              <w:rPr>
                <w:noProof/>
              </w:rPr>
            </w:pPr>
            <w:r>
              <w:rPr>
                <w:noProof/>
              </w:rPr>
              <w:t>Email</w:t>
            </w:r>
          </w:p>
        </w:tc>
        <w:tc>
          <w:tcPr>
            <w:tcW w:w="7407" w:type="dxa"/>
          </w:tcPr>
          <w:p w:rsidR="00000000" w:rsidRDefault="00D306DD">
            <w:pPr>
              <w:rPr>
                <w:lang w:val="zh-TW"/>
              </w:rPr>
            </w:pPr>
            <w:r>
              <w:rPr>
                <w:rFonts w:ascii="MingLiU" w:eastAsia="MingLiU" w:hint="eastAsia"/>
                <w:lang w:val="zh-TW"/>
              </w:rPr>
              <w:t>電子郵件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70f12198-552b-41a3-be07-dc7f209999e4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34d6d10a-77b0-461f-aebc-10847ceb3c4c</w:t>
            </w:r>
          </w:p>
        </w:tc>
        <w:tc>
          <w:tcPr>
            <w:tcW w:w="7407" w:type="dxa"/>
            <w:shd w:val="clear" w:color="auto" w:fill="F2F2F2" w:themeFill="background1" w:themeFillShade="F2"/>
          </w:tcPr>
          <w:p w:rsidR="00000000" w:rsidRDefault="00D306DD">
            <w:pPr>
              <w:rPr>
                <w:noProof/>
              </w:rPr>
            </w:pPr>
            <w:r>
              <w:rPr>
                <w:noProof/>
              </w:rPr>
              <w:t>Click</w:t>
            </w:r>
            <w:r>
              <w:rPr>
                <w:rStyle w:val="mqInternal"/>
                <w:noProof/>
              </w:rPr>
              <w:t>[1}</w:t>
            </w:r>
            <w:r>
              <w:rPr>
                <w:noProof/>
              </w:rPr>
              <w:t xml:space="preserve"> Continue to Next Step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204d9a5b-f693-4520-ae70-172fa3d3553d</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組訪問</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用戶</w:t>
            </w:r>
            <w:r>
              <w:rPr>
                <w:lang w:val="zh-TW"/>
              </w:rPr>
              <w:t>@</w:t>
            </w:r>
            <w:r>
              <w:rPr>
                <w:rFonts w:ascii="MingLiU" w:eastAsia="MingLiU" w:hint="eastAsia"/>
                <w:lang w:val="zh-TW"/>
              </w:rPr>
              <w:t>目錄</w:t>
            </w:r>
            <w:r>
              <w:rPr>
                <w:rStyle w:val="mqInternal"/>
                <w:noProof/>
                <w:lang w:val="zh-TW"/>
              </w:rPr>
              <w:t>{2]</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1dc895f0-f649-4637-909a-f24024936f18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fd585cfa-f4e7-4633-8429-77d1710193d9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繼續下一步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5fefa3ca-364e-4289-bbea-e6d8af8e3614</w:t>
            </w:r>
          </w:p>
        </w:tc>
        <w:tc>
          <w:tcPr>
            <w:tcW w:w="7407" w:type="dxa"/>
            <w:shd w:val="clear" w:color="auto" w:fill="F2F2F2" w:themeFill="background1" w:themeFillShade="F2"/>
          </w:tcPr>
          <w:p w:rsidR="00000000" w:rsidRDefault="00D306DD">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c75dc40d-6f57-4373-9476-86b1d5af40d9</w:t>
            </w:r>
          </w:p>
        </w:tc>
        <w:tc>
          <w:tcPr>
            <w:tcW w:w="7407" w:type="dxa"/>
            <w:shd w:val="clear" w:color="auto" w:fill="F2F2F2" w:themeFill="background1" w:themeFillShade="F2"/>
          </w:tcPr>
          <w:p w:rsidR="00000000" w:rsidRDefault="00D306DD">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確認應用程序是</w:t>
            </w:r>
            <w:r>
              <w:rPr>
                <w:rStyle w:val="mqInternal"/>
                <w:noProof/>
                <w:lang w:val="zh-TW"/>
              </w:rPr>
              <w:t>[1}</w:t>
            </w:r>
            <w:r>
              <w:rPr>
                <w:rFonts w:ascii="MingLiU" w:eastAsia="MingLiU" w:hint="eastAsia"/>
                <w:lang w:val="zh-TW"/>
              </w:rPr>
              <w:t>積極的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51ae5dbf-9325-41d5-ba14-c6bd7f6526da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5968b217-7494-4da6-b536-7fd760d1b534</w:t>
            </w:r>
          </w:p>
        </w:tc>
        <w:tc>
          <w:tcPr>
            <w:tcW w:w="7407" w:type="dxa"/>
            <w:shd w:val="clear" w:color="auto" w:fill="F2F2F2" w:themeFill="background1" w:themeFillShade="F2"/>
          </w:tcPr>
          <w:p w:rsidR="00000000" w:rsidRDefault="00D306DD">
            <w:pPr>
              <w:rPr>
                <w:noProof/>
              </w:rPr>
            </w:pPr>
            <w:r>
              <w:rPr>
                <w:noProof/>
              </w:rPr>
              <w:t xml:space="preserve">Mapping the application attributes will cause the following to happen in </w:t>
            </w:r>
            <w:r>
              <w:rPr>
                <w:noProof/>
              </w:rPr>
              <w:lastRenderedPageBreak/>
              <w:t>Brightcove Engage Experiences:</w:t>
            </w:r>
          </w:p>
        </w:tc>
        <w:tc>
          <w:tcPr>
            <w:tcW w:w="7407" w:type="dxa"/>
          </w:tcPr>
          <w:p w:rsidR="00000000" w:rsidRDefault="00D306DD">
            <w:pPr>
              <w:rPr>
                <w:lang w:val="zh-TW"/>
              </w:rPr>
            </w:pPr>
            <w:r>
              <w:rPr>
                <w:rFonts w:ascii="MingLiU" w:eastAsia="MingLiU" w:hint="eastAsia"/>
                <w:lang w:val="zh-TW"/>
              </w:rPr>
              <w:lastRenderedPageBreak/>
              <w:t>映射應用程序屬性將導致</w:t>
            </w:r>
            <w:r>
              <w:rPr>
                <w:lang w:val="zh-TW"/>
              </w:rPr>
              <w:t>Brightcove Engage Experiences</w:t>
            </w:r>
            <w:r>
              <w:rPr>
                <w:rFonts w:ascii="MingLiU" w:eastAsia="MingLiU" w:hint="eastAsia"/>
                <w:lang w:val="zh-TW"/>
              </w:rPr>
              <w:t>中發生以下情況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8ee6e587-9ad2-4875-9efb-7f61e1be0ebd</w:t>
            </w:r>
          </w:p>
        </w:tc>
        <w:tc>
          <w:tcPr>
            <w:tcW w:w="7407" w:type="dxa"/>
            <w:shd w:val="clear" w:color="auto" w:fill="F2F2F2" w:themeFill="background1" w:themeFillShade="F2"/>
          </w:tcPr>
          <w:p w:rsidR="00000000" w:rsidRDefault="00D306DD">
            <w:pPr>
              <w:rPr>
                <w:noProof/>
              </w:rPr>
            </w:pPr>
            <w:r>
              <w:rPr>
                <w:noProof/>
              </w:rPr>
              <w:t>For Mobile App Experiences, the user's name and email address will appear on the Profile page</w:t>
            </w:r>
          </w:p>
        </w:tc>
        <w:tc>
          <w:tcPr>
            <w:tcW w:w="7407" w:type="dxa"/>
          </w:tcPr>
          <w:p w:rsidR="00000000" w:rsidRDefault="00D306DD">
            <w:pPr>
              <w:rPr>
                <w:lang w:val="zh-TW"/>
              </w:rPr>
            </w:pPr>
            <w:r>
              <w:rPr>
                <w:rFonts w:ascii="MingLiU" w:eastAsia="MingLiU" w:hint="eastAsia"/>
                <w:lang w:val="zh-TW"/>
              </w:rPr>
              <w:t>對於</w:t>
            </w:r>
            <w:r>
              <w:rPr>
                <w:lang w:val="zh-TW"/>
              </w:rPr>
              <w:t>“</w:t>
            </w:r>
            <w:r>
              <w:rPr>
                <w:rFonts w:ascii="MingLiU" w:eastAsia="MingLiU" w:hint="eastAsia"/>
                <w:lang w:val="zh-TW"/>
              </w:rPr>
              <w:t>移動應用體驗</w:t>
            </w:r>
            <w:r>
              <w:rPr>
                <w:lang w:val="zh-TW"/>
              </w:rPr>
              <w:t>"</w:t>
            </w:r>
            <w:r>
              <w:rPr>
                <w:rFonts w:ascii="Arial Unicode MS" w:eastAsia="Arial Unicode MS" w:hint="eastAsia"/>
                <w:lang w:val="zh-TW"/>
              </w:rPr>
              <w:t>，</w:t>
            </w:r>
            <w:r>
              <w:rPr>
                <w:rFonts w:ascii="MingLiU" w:eastAsia="MingLiU" w:hint="eastAsia"/>
                <w:lang w:val="zh-TW"/>
              </w:rPr>
              <w:t>用戶名和電子郵件地址將顯示在</w:t>
            </w:r>
            <w:r>
              <w:rPr>
                <w:lang w:val="zh-TW"/>
              </w:rPr>
              <w:t>“</w:t>
            </w:r>
            <w:r>
              <w:rPr>
                <w:rFonts w:ascii="MingLiU" w:eastAsia="MingLiU" w:hint="eastAsia"/>
                <w:lang w:val="zh-TW"/>
              </w:rPr>
              <w:t>個人資料</w:t>
            </w:r>
            <w:r>
              <w:rPr>
                <w:lang w:val="zh-TW"/>
              </w:rPr>
              <w:t>"</w:t>
            </w:r>
            <w:r>
              <w:rPr>
                <w:rFonts w:ascii="MingLiU" w:eastAsia="MingLiU" w:hint="eastAsia"/>
                <w:lang w:val="zh-TW"/>
              </w:rPr>
              <w:t>頁面上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a9729daf-c921-465d-8a05-c409b33446d1</w:t>
            </w:r>
          </w:p>
        </w:tc>
        <w:tc>
          <w:tcPr>
            <w:tcW w:w="7407" w:type="dxa"/>
            <w:shd w:val="clear" w:color="auto" w:fill="F2F2F2" w:themeFill="background1" w:themeFillShade="F2"/>
          </w:tcPr>
          <w:p w:rsidR="00000000" w:rsidRDefault="00D306DD">
            <w:pPr>
              <w:rPr>
                <w:noProof/>
              </w:rPr>
            </w:pPr>
            <w:r>
              <w:rPr>
                <w:noProof/>
              </w:rPr>
              <w:t>For all experiences, the user's email address will appear as part of video analytics</w:t>
            </w:r>
          </w:p>
        </w:tc>
        <w:tc>
          <w:tcPr>
            <w:tcW w:w="7407" w:type="dxa"/>
          </w:tcPr>
          <w:p w:rsidR="00000000" w:rsidRDefault="00D306DD">
            <w:pPr>
              <w:rPr>
                <w:lang w:val="zh-TW"/>
              </w:rPr>
            </w:pPr>
            <w:r>
              <w:rPr>
                <w:rFonts w:ascii="MingLiU" w:eastAsia="MingLiU" w:hint="eastAsia"/>
                <w:lang w:val="zh-TW"/>
              </w:rPr>
              <w:t>對於所有體驗</w:t>
            </w:r>
            <w:r>
              <w:rPr>
                <w:rFonts w:ascii="Arial Unicode MS" w:eastAsia="Arial Unicode MS" w:hint="eastAsia"/>
                <w:lang w:val="zh-TW"/>
              </w:rPr>
              <w:t>，</w:t>
            </w:r>
            <w:r>
              <w:rPr>
                <w:rFonts w:ascii="MingLiU" w:eastAsia="MingLiU" w:hint="eastAsia"/>
                <w:lang w:val="zh-TW"/>
              </w:rPr>
              <w:t>用戶的電子郵件地址將作為視頻分析的一部分出現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dd84208a-2355-4cb4-a9f7-1cd9649f0a66</w:t>
            </w:r>
          </w:p>
        </w:tc>
        <w:tc>
          <w:tcPr>
            <w:tcW w:w="7407" w:type="dxa"/>
            <w:shd w:val="clear" w:color="auto" w:fill="F2F2F2" w:themeFill="background1" w:themeFillShade="F2"/>
          </w:tcPr>
          <w:p w:rsidR="00000000" w:rsidRDefault="00D306DD">
            <w:pPr>
              <w:rPr>
                <w:noProof/>
              </w:rPr>
            </w:pPr>
            <w:r>
              <w:rPr>
                <w:noProof/>
              </w:rPr>
              <w:t>Assign the Access Control Profile to an experience</w:t>
            </w:r>
          </w:p>
        </w:tc>
        <w:tc>
          <w:tcPr>
            <w:tcW w:w="7407" w:type="dxa"/>
          </w:tcPr>
          <w:p w:rsidR="00000000" w:rsidRDefault="00D306DD">
            <w:pPr>
              <w:rPr>
                <w:lang w:val="zh-TW"/>
              </w:rPr>
            </w:pPr>
            <w:r>
              <w:rPr>
                <w:rFonts w:ascii="MingLiU" w:eastAsia="MingLiU" w:hint="eastAsia"/>
                <w:lang w:val="zh-TW"/>
              </w:rPr>
              <w:t>將訪問控製配置文件分配給體驗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f533c373-0906-46f6-a0eb-2cc0369d5f1d</w:t>
            </w:r>
          </w:p>
        </w:tc>
        <w:tc>
          <w:tcPr>
            <w:tcW w:w="7407" w:type="dxa"/>
            <w:shd w:val="clear" w:color="auto" w:fill="F2F2F2" w:themeFill="background1" w:themeFillShade="F2"/>
          </w:tcPr>
          <w:p w:rsidR="00000000" w:rsidRDefault="00D306DD">
            <w:pPr>
              <w:rPr>
                <w:noProof/>
              </w:rPr>
            </w:pPr>
            <w:r>
              <w:rPr>
                <w:noProof/>
              </w:rPr>
              <w:t>The last step is to assign the Access Control Profile that was created to the experience(s) you want to secure.</w:t>
            </w:r>
          </w:p>
        </w:tc>
        <w:tc>
          <w:tcPr>
            <w:tcW w:w="7407" w:type="dxa"/>
          </w:tcPr>
          <w:p w:rsidR="00000000" w:rsidRDefault="00D306DD">
            <w:pPr>
              <w:rPr>
                <w:lang w:val="zh-TW"/>
              </w:rPr>
            </w:pPr>
            <w:r>
              <w:rPr>
                <w:rFonts w:ascii="MingLiU" w:eastAsia="MingLiU" w:hint="eastAsia"/>
                <w:lang w:val="zh-TW"/>
              </w:rPr>
              <w:t>最後一步是將創建的訪問控製配置文件分配給您要確保的體驗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22735a20-9a44-412b-bd5e-a96d888f8129</w:t>
            </w:r>
          </w:p>
        </w:tc>
        <w:tc>
          <w:tcPr>
            <w:tcW w:w="7407" w:type="dxa"/>
            <w:shd w:val="clear" w:color="auto" w:fill="F2F2F2" w:themeFill="background1" w:themeFillShade="F2"/>
          </w:tcPr>
          <w:p w:rsidR="00000000" w:rsidRDefault="00D306DD">
            <w:pPr>
              <w:rPr>
                <w:noProof/>
              </w:rPr>
            </w:pPr>
            <w:r>
              <w:rPr>
                <w:noProof/>
              </w:rPr>
              <w:t>Return to Brightcove Engage.</w:t>
            </w:r>
          </w:p>
        </w:tc>
        <w:tc>
          <w:tcPr>
            <w:tcW w:w="7407" w:type="dxa"/>
          </w:tcPr>
          <w:p w:rsidR="00000000" w:rsidRDefault="00D306DD">
            <w:pPr>
              <w:rPr>
                <w:lang w:val="zh-TW"/>
              </w:rPr>
            </w:pPr>
            <w:r>
              <w:rPr>
                <w:rFonts w:ascii="MingLiU" w:eastAsia="MingLiU" w:hint="eastAsia"/>
                <w:lang w:val="zh-TW"/>
              </w:rPr>
              <w:t>返回到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0cbe89b4-0974-417</w:t>
            </w:r>
            <w:r>
              <w:rPr>
                <w:noProof/>
                <w:sz w:val="2"/>
              </w:rPr>
              <w:t>8-af8f-66564bf72774</w:t>
            </w:r>
          </w:p>
        </w:tc>
        <w:tc>
          <w:tcPr>
            <w:tcW w:w="7407" w:type="dxa"/>
            <w:shd w:val="clear" w:color="auto" w:fill="F2F2F2" w:themeFill="background1" w:themeFillShade="F2"/>
          </w:tcPr>
          <w:p w:rsidR="00000000" w:rsidRDefault="00D306DD">
            <w:pPr>
              <w:rPr>
                <w:noProof/>
              </w:rPr>
            </w:pPr>
            <w:r>
              <w:rPr>
                <w:noProof/>
              </w:rPr>
              <w:t>Edit the experience you want to secure.</w:t>
            </w:r>
          </w:p>
        </w:tc>
        <w:tc>
          <w:tcPr>
            <w:tcW w:w="7407" w:type="dxa"/>
          </w:tcPr>
          <w:p w:rsidR="00000000" w:rsidRDefault="00D306DD">
            <w:pPr>
              <w:rPr>
                <w:lang w:val="zh-TW"/>
              </w:rPr>
            </w:pPr>
            <w:r>
              <w:rPr>
                <w:rFonts w:ascii="MingLiU" w:eastAsia="MingLiU" w:hint="eastAsia"/>
                <w:lang w:val="zh-TW"/>
              </w:rPr>
              <w:t>編輯您要確保的體驗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b7c8f0a5-9c8f-47b5-96f2-25b52127bcbe</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98de4264-6427-48a4-9b97-c42850ad0a66</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與</w:t>
            </w:r>
            <w:r>
              <w:rPr>
                <w:lang w:val="zh-TW"/>
              </w:rPr>
              <w:t>PingOne SSO</w:t>
            </w:r>
            <w:r>
              <w:rPr>
                <w:rFonts w:ascii="MingLiU" w:eastAsia="MingLiU" w:hint="eastAsia"/>
                <w:lang w:val="zh-TW"/>
              </w:rPr>
              <w:t>配置相關聯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2c404ba1-faea-4681-b0ce-3fd152e26f36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fa26ccf6-0ab2-443b-aa98-f1400be36827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62f0870d-449a-4d3e-a10c-b87272d64822</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e7694697-abdc-4e81-b070-e0cb1eb541ec</w:t>
            </w:r>
          </w:p>
        </w:tc>
        <w:tc>
          <w:tcPr>
            <w:tcW w:w="7407" w:type="dxa"/>
            <w:shd w:val="clear" w:color="auto" w:fill="F2F2F2" w:themeFill="background1" w:themeFillShade="F2"/>
          </w:tcPr>
          <w:p w:rsidR="00000000" w:rsidRDefault="00D306DD">
            <w:pPr>
              <w:rPr>
                <w:noProof/>
              </w:rPr>
            </w:pPr>
            <w:r>
              <w:rPr>
                <w:noProof/>
              </w:rPr>
              <w:t>When you access the experience, you should be prompted by PingOne to login.</w:t>
            </w:r>
          </w:p>
        </w:tc>
        <w:tc>
          <w:tcPr>
            <w:tcW w:w="7407" w:type="dxa"/>
          </w:tcPr>
          <w:p w:rsidR="00000000" w:rsidRDefault="00D306DD">
            <w:pPr>
              <w:rPr>
                <w:lang w:val="zh-TW"/>
              </w:rPr>
            </w:pPr>
            <w:r>
              <w:rPr>
                <w:rFonts w:ascii="MingLiU" w:eastAsia="MingLiU" w:hint="eastAsia"/>
                <w:lang w:val="zh-TW"/>
              </w:rPr>
              <w:t>訪問體驗時</w:t>
            </w:r>
            <w:r>
              <w:rPr>
                <w:rFonts w:ascii="Arial Unicode MS" w:eastAsia="Arial Unicode MS" w:hint="eastAsia"/>
                <w:lang w:val="zh-TW"/>
              </w:rPr>
              <w:t>，</w:t>
            </w:r>
            <w:r>
              <w:rPr>
                <w:lang w:val="zh-TW"/>
              </w:rPr>
              <w:t>PingOne</w:t>
            </w:r>
            <w:r>
              <w:rPr>
                <w:rFonts w:ascii="MingLiU" w:eastAsia="MingLiU" w:hint="eastAsia"/>
                <w:lang w:val="zh-TW"/>
              </w:rPr>
              <w:t>會提示您登錄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5d6de385-a57b-4238-b232-ebfea6d93565</w:t>
            </w:r>
          </w:p>
        </w:tc>
        <w:tc>
          <w:tcPr>
            <w:tcW w:w="7407" w:type="dxa"/>
            <w:shd w:val="clear" w:color="auto" w:fill="F2F2F2" w:themeFill="background1" w:themeFillShade="F2"/>
          </w:tcPr>
          <w:p w:rsidR="00000000" w:rsidRDefault="00D306DD">
            <w:pPr>
              <w:rPr>
                <w:noProof/>
              </w:rPr>
            </w:pPr>
            <w:r>
              <w:rPr>
                <w:noProof/>
              </w:rPr>
              <w:t>The following image is when trying to access a Mobile App Experience.</w:t>
            </w:r>
          </w:p>
        </w:tc>
        <w:tc>
          <w:tcPr>
            <w:tcW w:w="7407" w:type="dxa"/>
          </w:tcPr>
          <w:p w:rsidR="00000000" w:rsidRDefault="00D306DD">
            <w:pPr>
              <w:rPr>
                <w:lang w:val="zh-TW"/>
              </w:rPr>
            </w:pPr>
            <w:r>
              <w:rPr>
                <w:rFonts w:ascii="MingLiU" w:eastAsia="MingLiU" w:hint="eastAsia"/>
                <w:lang w:val="zh-TW"/>
              </w:rPr>
              <w:t>下圖是嘗試訪問移動應用體驗時的圖像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524bc6e7-1c48-48bf-8c5d-3b1ff76d0a16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securing-experiences-auth0.html</w:t>
            </w:r>
          </w:p>
          <w:p w:rsidR="00000000" w:rsidRDefault="00D306DD">
            <w:pPr>
              <w:jc w:val="center"/>
              <w:rPr>
                <w:b/>
                <w:noProof/>
              </w:rPr>
            </w:pPr>
            <w:r>
              <w:rPr>
                <w:b/>
                <w:noProof/>
              </w:rPr>
              <w:t>MQ971010 565e4e96-e546-4cf5-b6c0-9856732a8b68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1943dea3-9fd2-4343-badc-f0326102e78b</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514a8ef9-7c35-432b-b487-b49e44bf309c</w:t>
            </w:r>
          </w:p>
        </w:tc>
        <w:tc>
          <w:tcPr>
            <w:tcW w:w="7407" w:type="dxa"/>
            <w:shd w:val="clear" w:color="auto" w:fill="F2F2F2" w:themeFill="background1" w:themeFillShade="F2"/>
          </w:tcPr>
          <w:p w:rsidR="00000000" w:rsidRDefault="00D306DD">
            <w:pPr>
              <w:rPr>
                <w:noProof/>
              </w:rPr>
            </w:pPr>
            <w:r>
              <w:rPr>
                <w:noProof/>
              </w:rPr>
              <w:t>Securing Experiences Using Auth0 parent:</w:t>
            </w:r>
          </w:p>
        </w:tc>
        <w:tc>
          <w:tcPr>
            <w:tcW w:w="7407" w:type="dxa"/>
          </w:tcPr>
          <w:p w:rsidR="00000000" w:rsidRDefault="00D306DD">
            <w:pPr>
              <w:rPr>
                <w:lang w:val="zh-TW"/>
              </w:rPr>
            </w:pPr>
            <w:r>
              <w:rPr>
                <w:rFonts w:ascii="MingLiU" w:eastAsia="MingLiU" w:hint="eastAsia"/>
                <w:lang w:val="zh-TW"/>
              </w:rPr>
              <w:t>使用</w:t>
            </w:r>
            <w:r>
              <w:rPr>
                <w:lang w:val="zh-TW"/>
              </w:rPr>
              <w:t>Auth0</w:t>
            </w:r>
            <w:r>
              <w:rPr>
                <w:rFonts w:ascii="MingLiU" w:eastAsia="MingLiU" w:hint="eastAsia"/>
                <w:lang w:val="zh-TW"/>
              </w:rPr>
              <w:t>父級確保體驗安全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20c85b5e-fcab-4077-9082-507484879420</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74ab5e71-0e89-49b0-9079-789fb6f04220</w:t>
            </w:r>
          </w:p>
        </w:tc>
        <w:tc>
          <w:tcPr>
            <w:tcW w:w="7407" w:type="dxa"/>
            <w:shd w:val="clear" w:color="auto" w:fill="F2F2F2" w:themeFill="background1" w:themeFillShade="F2"/>
          </w:tcPr>
          <w:p w:rsidR="00000000" w:rsidRDefault="00D306DD">
            <w:pPr>
              <w:rPr>
                <w:noProof/>
              </w:rPr>
            </w:pPr>
            <w:r>
              <w:rPr>
                <w:noProof/>
              </w:rPr>
              <w:t>Securing Experiences Using Auth0</w:t>
            </w:r>
          </w:p>
        </w:tc>
        <w:tc>
          <w:tcPr>
            <w:tcW w:w="7407" w:type="dxa"/>
          </w:tcPr>
          <w:p w:rsidR="00000000" w:rsidRDefault="00D306DD">
            <w:pPr>
              <w:rPr>
                <w:lang w:val="zh-TW"/>
              </w:rPr>
            </w:pPr>
            <w:r>
              <w:rPr>
                <w:rFonts w:ascii="MingLiU" w:eastAsia="MingLiU" w:hint="eastAsia"/>
                <w:lang w:val="zh-TW"/>
              </w:rPr>
              <w:t>使用</w:t>
            </w:r>
            <w:r>
              <w:rPr>
                <w:lang w:val="zh-TW"/>
              </w:rPr>
              <w:t>Auth0</w:t>
            </w:r>
            <w:r>
              <w:rPr>
                <w:rFonts w:ascii="MingLiU" w:eastAsia="MingLiU" w:hint="eastAsia"/>
                <w:lang w:val="zh-TW"/>
              </w:rPr>
              <w:t>保護體驗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d0095d15-f15b-41c4-bf39-fb03e0ad8481</w:t>
            </w:r>
          </w:p>
        </w:tc>
        <w:tc>
          <w:tcPr>
            <w:tcW w:w="7407" w:type="dxa"/>
            <w:shd w:val="clear" w:color="auto" w:fill="F2F2F2" w:themeFill="background1" w:themeFillShade="F2"/>
          </w:tcPr>
          <w:p w:rsidR="00000000" w:rsidRDefault="00D306DD">
            <w:pPr>
              <w:rPr>
                <w:noProof/>
              </w:rPr>
            </w:pPr>
            <w:r>
              <w:rPr>
                <w:noProof/>
              </w:rPr>
              <w:t>In this topic you will learn how to secure experiences using Auth0 SSO.</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Auth0 SSO</w:t>
            </w:r>
            <w:r>
              <w:rPr>
                <w:rFonts w:ascii="MingLiU" w:eastAsia="MingLiU" w:hint="eastAsia"/>
                <w:lang w:val="zh-TW"/>
              </w:rPr>
              <w:t>保護體驗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54b1b168-4451-4218-b346-1f71b47510fe</w:t>
            </w:r>
          </w:p>
        </w:tc>
        <w:tc>
          <w:tcPr>
            <w:tcW w:w="7407" w:type="dxa"/>
            <w:shd w:val="clear" w:color="auto" w:fill="F2F2F2" w:themeFill="background1" w:themeFillShade="F2"/>
          </w:tcPr>
          <w:p w:rsidR="00000000" w:rsidRDefault="00D306DD">
            <w:pPr>
              <w:rPr>
                <w:noProof/>
              </w:rPr>
            </w:pPr>
            <w:r>
              <w:rPr>
                <w:noProof/>
              </w:rPr>
              <w:t>When an experience is secured using SSO, users will be required to authenticate before they can access a Web or Mobile App Experience.</w:t>
            </w:r>
          </w:p>
        </w:tc>
        <w:tc>
          <w:tcPr>
            <w:tcW w:w="7407" w:type="dxa"/>
          </w:tcPr>
          <w:p w:rsidR="00000000" w:rsidRDefault="00D306DD">
            <w:pPr>
              <w:rPr>
                <w:lang w:val="zh-TW"/>
              </w:rPr>
            </w:pPr>
            <w:r>
              <w:rPr>
                <w:rFonts w:ascii="MingLiU" w:eastAsia="MingLiU" w:hint="eastAsia"/>
                <w:lang w:val="zh-TW"/>
              </w:rPr>
              <w:t>使用</w:t>
            </w:r>
            <w:r>
              <w:rPr>
                <w:lang w:val="zh-TW"/>
              </w:rPr>
              <w:t>SSO</w:t>
            </w:r>
            <w:r>
              <w:rPr>
                <w:rFonts w:ascii="MingLiU" w:eastAsia="MingLiU" w:hint="eastAsia"/>
                <w:lang w:val="zh-TW"/>
              </w:rPr>
              <w:t>保護體驗後</w:t>
            </w:r>
            <w:r>
              <w:rPr>
                <w:rFonts w:ascii="Arial Unicode MS" w:eastAsia="Arial Unicode MS" w:hint="eastAsia"/>
                <w:lang w:val="zh-TW"/>
              </w:rPr>
              <w:t>，</w:t>
            </w:r>
            <w:r>
              <w:rPr>
                <w:rFonts w:ascii="MingLiU" w:eastAsia="MingLiU" w:hint="eastAsia"/>
                <w:lang w:val="zh-TW"/>
              </w:rPr>
              <w:t>將要求用戶進行身份驗證</w:t>
            </w:r>
            <w:r>
              <w:rPr>
                <w:rFonts w:ascii="Arial Unicode MS" w:eastAsia="Arial Unicode MS" w:hint="eastAsia"/>
                <w:lang w:val="zh-TW"/>
              </w:rPr>
              <w:t>，</w:t>
            </w:r>
            <w:r>
              <w:rPr>
                <w:rFonts w:ascii="MingLiU" w:eastAsia="MingLiU" w:hint="eastAsia"/>
                <w:lang w:val="zh-TW"/>
              </w:rPr>
              <w:t>然後才能訪問</w:t>
            </w:r>
            <w:r>
              <w:rPr>
                <w:lang w:val="zh-TW"/>
              </w:rPr>
              <w:t>Web</w:t>
            </w:r>
            <w:r>
              <w:rPr>
                <w:rFonts w:ascii="MingLiU" w:eastAsia="MingLiU" w:hint="eastAsia"/>
                <w:lang w:val="zh-TW"/>
              </w:rPr>
              <w:t>或移動應用程序體驗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b6c0dda6-267c-412a-90fc-40d82ec14a10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d2a936a0-f3c0-479c-aceb-eb8ed14c6d83</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0d5a331c-b43d-42f6-8cd3-b34acf6c87a2</w:t>
            </w:r>
          </w:p>
        </w:tc>
        <w:tc>
          <w:tcPr>
            <w:tcW w:w="7407" w:type="dxa"/>
            <w:shd w:val="clear" w:color="auto" w:fill="F2F2F2" w:themeFill="background1" w:themeFillShade="F2"/>
          </w:tcPr>
          <w:p w:rsidR="00000000" w:rsidRDefault="00D306DD">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D306DD">
            <w:pPr>
              <w:rPr>
                <w:lang w:val="zh-TW"/>
              </w:rPr>
            </w:pPr>
            <w:r>
              <w:rPr>
                <w:rFonts w:ascii="MingLiU" w:eastAsia="MingLiU" w:hint="eastAsia"/>
                <w:lang w:val="zh-TW"/>
              </w:rPr>
              <w:t>本主題中的步驟和圖像正在使用</w:t>
            </w:r>
            <w:r>
              <w:rPr>
                <w:rStyle w:val="mqInternal"/>
                <w:noProof/>
                <w:lang w:val="zh-TW"/>
              </w:rPr>
              <w:t>[1}</w:t>
            </w:r>
            <w:r>
              <w:rPr>
                <w:rFonts w:ascii="MingLiU" w:eastAsia="MingLiU" w:hint="eastAsia"/>
                <w:lang w:val="zh-TW"/>
              </w:rPr>
              <w:t>試用版</w:t>
            </w:r>
            <w:r>
              <w:rPr>
                <w:rStyle w:val="mqInternal"/>
                <w:noProof/>
                <w:lang w:val="zh-TW"/>
              </w:rPr>
              <w:t>{2]</w:t>
            </w:r>
            <w:r>
              <w:rPr>
                <w:rFonts w:ascii="MingLiU" w:eastAsia="MingLiU" w:hint="eastAsia"/>
                <w:lang w:val="zh-TW"/>
              </w:rPr>
              <w:t>的</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ae0a61dc-6c43-4385-9748-de92781d087a</w:t>
            </w:r>
          </w:p>
        </w:tc>
        <w:tc>
          <w:tcPr>
            <w:tcW w:w="7407" w:type="dxa"/>
            <w:shd w:val="clear" w:color="auto" w:fill="F2F2F2" w:themeFill="background1" w:themeFillShade="F2"/>
          </w:tcPr>
          <w:p w:rsidR="00000000" w:rsidRDefault="00D306DD">
            <w:pPr>
              <w:rPr>
                <w:noProof/>
              </w:rPr>
            </w:pPr>
            <w:r>
              <w:rPr>
                <w:noProof/>
              </w:rPr>
              <w:t xml:space="preserve">The </w:t>
            </w:r>
            <w:r>
              <w:rPr>
                <w:noProof/>
              </w:rPr>
              <w:t>steps in this topic assumed you have created a Auth0 trial account and have confirmed your account through email.</w:t>
            </w:r>
          </w:p>
        </w:tc>
        <w:tc>
          <w:tcPr>
            <w:tcW w:w="7407" w:type="dxa"/>
          </w:tcPr>
          <w:p w:rsidR="00000000" w:rsidRDefault="00D306DD">
            <w:pPr>
              <w:rPr>
                <w:lang w:val="zh-TW"/>
              </w:rPr>
            </w:pPr>
            <w:r>
              <w:rPr>
                <w:rFonts w:ascii="MingLiU" w:eastAsia="MingLiU" w:hint="eastAsia"/>
                <w:lang w:val="zh-TW"/>
              </w:rPr>
              <w:t>本主題中的步驟假定您已創建</w:t>
            </w:r>
            <w:r>
              <w:rPr>
                <w:lang w:val="zh-TW"/>
              </w:rPr>
              <w:t>Auth0</w:t>
            </w:r>
            <w:r>
              <w:rPr>
                <w:rFonts w:ascii="MingLiU" w:eastAsia="MingLiU" w:hint="eastAsia"/>
                <w:lang w:val="zh-TW"/>
              </w:rPr>
              <w:t>試用帳戶</w:t>
            </w:r>
            <w:r>
              <w:rPr>
                <w:rFonts w:ascii="Arial Unicode MS" w:eastAsia="Arial Unicode MS" w:hint="eastAsia"/>
                <w:lang w:val="zh-TW"/>
              </w:rPr>
              <w:t>，</w:t>
            </w:r>
            <w:r>
              <w:rPr>
                <w:rFonts w:ascii="MingLiU" w:eastAsia="MingLiU" w:hint="eastAsia"/>
                <w:lang w:val="zh-TW"/>
              </w:rPr>
              <w:t>並已通過電子郵件確認了您的帳戶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11 </w:t>
            </w:r>
            <w:r>
              <w:rPr>
                <w:noProof/>
                <w:sz w:val="16"/>
              </w:rPr>
              <w:br/>
            </w:r>
            <w:r>
              <w:rPr>
                <w:noProof/>
                <w:sz w:val="2"/>
              </w:rPr>
              <w:t>9747cac6-5c2e-4bf7-9b8f-328a236fc4d8</w:t>
            </w:r>
          </w:p>
        </w:tc>
        <w:tc>
          <w:tcPr>
            <w:tcW w:w="7407" w:type="dxa"/>
            <w:shd w:val="clear" w:color="auto" w:fill="F2F2F2" w:themeFill="background1" w:themeFillShade="F2"/>
          </w:tcPr>
          <w:p w:rsidR="00000000" w:rsidRDefault="00D306DD">
            <w:pPr>
              <w:rPr>
                <w:noProof/>
              </w:rPr>
            </w:pPr>
            <w:r>
              <w:rPr>
                <w:noProof/>
              </w:rPr>
              <w:t>Creating an Access Control Profile</w:t>
            </w:r>
          </w:p>
        </w:tc>
        <w:tc>
          <w:tcPr>
            <w:tcW w:w="7407" w:type="dxa"/>
          </w:tcPr>
          <w:p w:rsidR="00000000" w:rsidRDefault="00D306DD">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50d5c3c9-c643-4783-ab3b-3bad3a8264a9</w:t>
            </w:r>
          </w:p>
        </w:tc>
        <w:tc>
          <w:tcPr>
            <w:tcW w:w="7407" w:type="dxa"/>
            <w:shd w:val="clear" w:color="auto" w:fill="F2F2F2" w:themeFill="background1" w:themeFillShade="F2"/>
          </w:tcPr>
          <w:p w:rsidR="00000000" w:rsidRDefault="00D306DD">
            <w:pPr>
              <w:rPr>
                <w:noProof/>
              </w:rPr>
            </w:pPr>
            <w:r>
              <w:rPr>
                <w:noProof/>
              </w:rPr>
              <w:t>You need to create an Access Control Profile that will be used to secure any experiences you want to secure using SSO.</w:t>
            </w:r>
          </w:p>
        </w:tc>
        <w:tc>
          <w:tcPr>
            <w:tcW w:w="7407" w:type="dxa"/>
          </w:tcPr>
          <w:p w:rsidR="00000000" w:rsidRDefault="00D306DD">
            <w:pPr>
              <w:rPr>
                <w:lang w:val="zh-TW"/>
              </w:rPr>
            </w:pPr>
            <w:r>
              <w:rPr>
                <w:rFonts w:ascii="MingLiU" w:eastAsia="MingLiU" w:hint="eastAsia"/>
                <w:lang w:val="zh-TW"/>
              </w:rPr>
              <w:t>您需要創建一個訪問控製配置文件</w:t>
            </w:r>
            <w:r>
              <w:rPr>
                <w:rFonts w:ascii="Arial Unicode MS" w:eastAsia="Arial Unicode MS" w:hint="eastAsia"/>
                <w:lang w:val="zh-TW"/>
              </w:rPr>
              <w:t>，</w:t>
            </w:r>
            <w:r>
              <w:rPr>
                <w:rFonts w:ascii="MingLiU" w:eastAsia="MingLiU" w:hint="eastAsia"/>
                <w:lang w:val="zh-TW"/>
              </w:rPr>
              <w:t>該配置文件將用於保護您希望使用</w:t>
            </w:r>
            <w:r>
              <w:rPr>
                <w:lang w:val="zh-TW"/>
              </w:rPr>
              <w:t>SSO</w:t>
            </w:r>
            <w:r>
              <w:rPr>
                <w:rFonts w:ascii="MingLiU" w:eastAsia="MingLiU" w:hint="eastAsia"/>
                <w:lang w:val="zh-TW"/>
              </w:rPr>
              <w:t>保護的所有體驗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9f9985b9-2943-406b-9e76-d99c52fac97d</w:t>
            </w:r>
          </w:p>
        </w:tc>
        <w:tc>
          <w:tcPr>
            <w:tcW w:w="7407" w:type="dxa"/>
            <w:shd w:val="clear" w:color="auto" w:fill="F2F2F2" w:themeFill="background1" w:themeFillShade="F2"/>
          </w:tcPr>
          <w:p w:rsidR="00000000" w:rsidRDefault="00D306DD">
            <w:pPr>
              <w:rPr>
                <w:noProof/>
              </w:rPr>
            </w:pPr>
            <w:r>
              <w:rPr>
                <w:noProof/>
              </w:rPr>
              <w:t xml:space="preserve">Log in to your </w:t>
            </w:r>
            <w:r>
              <w:rPr>
                <w:noProof/>
              </w:rPr>
              <w:t>Brightcove Engage account.</w:t>
            </w:r>
          </w:p>
        </w:tc>
        <w:tc>
          <w:tcPr>
            <w:tcW w:w="7407" w:type="dxa"/>
          </w:tcPr>
          <w:p w:rsidR="00000000" w:rsidRDefault="00D306DD">
            <w:pPr>
              <w:rPr>
                <w:lang w:val="zh-TW"/>
              </w:rPr>
            </w:pPr>
            <w:r>
              <w:rPr>
                <w:rFonts w:ascii="MingLiU" w:eastAsia="MingLiU" w:hint="eastAsia"/>
                <w:lang w:val="zh-TW"/>
              </w:rPr>
              <w:t>登錄到您的</w:t>
            </w:r>
            <w:r>
              <w:rPr>
                <w:lang w:val="zh-TW"/>
              </w:rPr>
              <w:t>Brightcove Engage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5758117c-3b53-4adf-86aa-fb6d6a8d8c2b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在標題中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6d132b38-1eb2-48fd-b059-a6807899e772</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054b0f65-112c-42c2-9b13-6166c731e73e</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fa018e87-0b7e-4099-ae68-1981937980b8</w:t>
            </w:r>
          </w:p>
        </w:tc>
        <w:tc>
          <w:tcPr>
            <w:tcW w:w="7407" w:type="dxa"/>
            <w:shd w:val="clear" w:color="auto" w:fill="F2F2F2" w:themeFill="background1" w:themeFillShade="F2"/>
          </w:tcPr>
          <w:p w:rsidR="00000000" w:rsidRDefault="00D306DD">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476ca3e6-4160-4b73-ba0a-8bc2db1cf0ac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4241b17f-99d0-48b8-aeb4-574863009f48</w:t>
            </w:r>
          </w:p>
        </w:tc>
        <w:tc>
          <w:tcPr>
            <w:tcW w:w="7407" w:type="dxa"/>
            <w:shd w:val="clear" w:color="auto" w:fill="F2F2F2" w:themeFill="background1" w:themeFillShade="F2"/>
          </w:tcPr>
          <w:p w:rsidR="00000000" w:rsidRDefault="00D306DD">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9d42d721-becc-4014-8538-da4b94693b2c</w:t>
            </w:r>
          </w:p>
        </w:tc>
        <w:tc>
          <w:tcPr>
            <w:tcW w:w="7407" w:type="dxa"/>
            <w:shd w:val="clear" w:color="auto" w:fill="F2F2F2" w:themeFill="background1" w:themeFillShade="F2"/>
          </w:tcPr>
          <w:p w:rsidR="00000000" w:rsidRDefault="00D306DD">
            <w:pPr>
              <w:rPr>
                <w:noProof/>
              </w:rPr>
            </w:pPr>
            <w:r>
              <w:rPr>
                <w:noProof/>
              </w:rPr>
              <w:t>To complete the Access Control Profile, you need some values that will be provided as part of the Auth0 application creation process.</w:t>
            </w:r>
          </w:p>
        </w:tc>
        <w:tc>
          <w:tcPr>
            <w:tcW w:w="7407" w:type="dxa"/>
          </w:tcPr>
          <w:p w:rsidR="00000000" w:rsidRDefault="00D306DD">
            <w:pPr>
              <w:rPr>
                <w:lang w:val="zh-TW"/>
              </w:rPr>
            </w:pPr>
            <w:r>
              <w:rPr>
                <w:rFonts w:ascii="MingLiU" w:eastAsia="MingLiU" w:hint="eastAsia"/>
                <w:lang w:val="zh-TW"/>
              </w:rPr>
              <w:t>要完成訪問控製配置文件</w:t>
            </w:r>
            <w:r>
              <w:rPr>
                <w:rFonts w:ascii="Arial Unicode MS" w:eastAsia="Arial Unicode MS" w:hint="eastAsia"/>
                <w:lang w:val="zh-TW"/>
              </w:rPr>
              <w:t>，</w:t>
            </w:r>
            <w:r>
              <w:rPr>
                <w:rFonts w:ascii="MingLiU" w:eastAsia="MingLiU" w:hint="eastAsia"/>
                <w:lang w:val="zh-TW"/>
              </w:rPr>
              <w:t>您需要一些值</w:t>
            </w:r>
            <w:r>
              <w:rPr>
                <w:rFonts w:ascii="Arial Unicode MS" w:eastAsia="Arial Unicode MS" w:hint="eastAsia"/>
                <w:lang w:val="zh-TW"/>
              </w:rPr>
              <w:t>，</w:t>
            </w:r>
            <w:r>
              <w:rPr>
                <w:rFonts w:ascii="MingLiU" w:eastAsia="MingLiU" w:hint="eastAsia"/>
                <w:lang w:val="zh-TW"/>
              </w:rPr>
              <w:t>這些值將作為</w:t>
            </w:r>
            <w:r>
              <w:rPr>
                <w:lang w:val="zh-TW"/>
              </w:rPr>
              <w:t>Auth0</w:t>
            </w:r>
            <w:r>
              <w:rPr>
                <w:rFonts w:ascii="MingLiU" w:eastAsia="MingLiU" w:hint="eastAsia"/>
                <w:lang w:val="zh-TW"/>
              </w:rPr>
              <w:t>應用程序創建過程的一部分提供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61f5f764-35a7-4ba1-8914-5d74f5735f4d</w:t>
            </w:r>
          </w:p>
        </w:tc>
        <w:tc>
          <w:tcPr>
            <w:tcW w:w="7407" w:type="dxa"/>
            <w:shd w:val="clear" w:color="auto" w:fill="F2F2F2" w:themeFill="background1" w:themeFillShade="F2"/>
          </w:tcPr>
          <w:p w:rsidR="00000000" w:rsidRDefault="00D306DD">
            <w:pPr>
              <w:rPr>
                <w:noProof/>
              </w:rPr>
            </w:pPr>
            <w:r>
              <w:rPr>
                <w:noProof/>
              </w:rPr>
              <w:t>After creating a new Auth0 application, we can finish creating this profile.</w:t>
            </w:r>
          </w:p>
        </w:tc>
        <w:tc>
          <w:tcPr>
            <w:tcW w:w="7407" w:type="dxa"/>
          </w:tcPr>
          <w:p w:rsidR="00000000" w:rsidRDefault="00D306DD">
            <w:pPr>
              <w:rPr>
                <w:lang w:val="zh-TW"/>
              </w:rPr>
            </w:pPr>
            <w:r>
              <w:rPr>
                <w:rFonts w:ascii="MingLiU" w:eastAsia="MingLiU" w:hint="eastAsia"/>
                <w:lang w:val="zh-TW"/>
              </w:rPr>
              <w:t>創建新的</w:t>
            </w:r>
            <w:r>
              <w:rPr>
                <w:lang w:val="zh-TW"/>
              </w:rPr>
              <w:t>Auth0</w:t>
            </w:r>
            <w:r>
              <w:rPr>
                <w:rFonts w:ascii="MingLiU" w:eastAsia="MingLiU" w:hint="eastAsia"/>
                <w:lang w:val="zh-TW"/>
              </w:rPr>
              <w:t>應用程序後</w:t>
            </w:r>
            <w:r>
              <w:rPr>
                <w:rFonts w:ascii="Arial Unicode MS" w:eastAsia="Arial Unicode MS" w:hint="eastAsia"/>
                <w:lang w:val="zh-TW"/>
              </w:rPr>
              <w:t>，</w:t>
            </w:r>
            <w:r>
              <w:rPr>
                <w:rFonts w:ascii="MingLiU" w:eastAsia="MingLiU" w:hint="eastAsia"/>
                <w:lang w:val="zh-TW"/>
              </w:rPr>
              <w:t>我們可以完成此配置文件的創建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5ba548e6-0e9e-4078-944a-71f6bb2200e3</w:t>
            </w:r>
          </w:p>
        </w:tc>
        <w:tc>
          <w:tcPr>
            <w:tcW w:w="7407" w:type="dxa"/>
            <w:shd w:val="clear" w:color="auto" w:fill="F2F2F2" w:themeFill="background1" w:themeFillShade="F2"/>
          </w:tcPr>
          <w:p w:rsidR="00000000" w:rsidRDefault="00D306DD">
            <w:pPr>
              <w:rPr>
                <w:noProof/>
              </w:rPr>
            </w:pPr>
            <w:r>
              <w:rPr>
                <w:noProof/>
              </w:rPr>
              <w:t>Creating an Application</w:t>
            </w:r>
          </w:p>
        </w:tc>
        <w:tc>
          <w:tcPr>
            <w:tcW w:w="7407" w:type="dxa"/>
          </w:tcPr>
          <w:p w:rsidR="00000000" w:rsidRDefault="00D306DD">
            <w:pPr>
              <w:rPr>
                <w:lang w:val="zh-TW"/>
              </w:rPr>
            </w:pPr>
            <w:r>
              <w:rPr>
                <w:rFonts w:ascii="MingLiU" w:eastAsia="MingLiU" w:hint="eastAsia"/>
                <w:lang w:val="zh-TW"/>
              </w:rPr>
              <w:t>創建一個應用程序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c7089151-4a87-4802-b026-43506bf34df8</w:t>
            </w:r>
          </w:p>
        </w:tc>
        <w:tc>
          <w:tcPr>
            <w:tcW w:w="7407" w:type="dxa"/>
            <w:shd w:val="clear" w:color="auto" w:fill="F2F2F2" w:themeFill="background1" w:themeFillShade="F2"/>
          </w:tcPr>
          <w:p w:rsidR="00000000" w:rsidRDefault="00D306DD">
            <w:pPr>
              <w:rPr>
                <w:noProof/>
              </w:rPr>
            </w:pPr>
            <w:r>
              <w:rPr>
                <w:noProof/>
              </w:rPr>
              <w:t>Next, you need to create an application that will be secured using Auth0.</w:t>
            </w:r>
          </w:p>
        </w:tc>
        <w:tc>
          <w:tcPr>
            <w:tcW w:w="7407" w:type="dxa"/>
          </w:tcPr>
          <w:p w:rsidR="00000000" w:rsidRDefault="00D306DD">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您需要創建一個將使用</w:t>
            </w:r>
            <w:r>
              <w:rPr>
                <w:lang w:val="zh-TW"/>
              </w:rPr>
              <w:t>Auth0</w:t>
            </w:r>
            <w:r>
              <w:rPr>
                <w:rFonts w:ascii="MingLiU" w:eastAsia="MingLiU" w:hint="eastAsia"/>
                <w:lang w:val="zh-TW"/>
              </w:rPr>
              <w:t>保護的應用程序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de6e4cc0-bca2-45b8-a01b-72c832fda78c</w:t>
            </w:r>
          </w:p>
        </w:tc>
        <w:tc>
          <w:tcPr>
            <w:tcW w:w="7407" w:type="dxa"/>
            <w:shd w:val="clear" w:color="auto" w:fill="F2F2F2" w:themeFill="background1" w:themeFillShade="F2"/>
          </w:tcPr>
          <w:p w:rsidR="00000000" w:rsidRDefault="00D306DD">
            <w:pPr>
              <w:rPr>
                <w:noProof/>
              </w:rPr>
            </w:pPr>
            <w:r>
              <w:rPr>
                <w:noProof/>
              </w:rPr>
              <w:t>As part of the application creation p</w:t>
            </w:r>
            <w:r>
              <w:rPr>
                <w:noProof/>
              </w:rPr>
              <w:t>rocess, the signing certificate and SAML protocol URL will be used by the Access Control Profile created in the previous section.</w:t>
            </w:r>
          </w:p>
        </w:tc>
        <w:tc>
          <w:tcPr>
            <w:tcW w:w="7407" w:type="dxa"/>
          </w:tcPr>
          <w:p w:rsidR="00000000" w:rsidRDefault="00D306DD">
            <w:pPr>
              <w:rPr>
                <w:lang w:val="zh-TW"/>
              </w:rPr>
            </w:pPr>
            <w:r>
              <w:rPr>
                <w:rFonts w:ascii="MingLiU" w:eastAsia="MingLiU" w:hint="eastAsia"/>
                <w:lang w:val="zh-TW"/>
              </w:rPr>
              <w:t>作為應用程序創建過程的一部分</w:t>
            </w:r>
            <w:r>
              <w:rPr>
                <w:rFonts w:ascii="Arial Unicode MS" w:eastAsia="Arial Unicode MS" w:hint="eastAsia"/>
                <w:lang w:val="zh-TW"/>
              </w:rPr>
              <w:t>，</w:t>
            </w:r>
            <w:r>
              <w:rPr>
                <w:rFonts w:ascii="MingLiU" w:eastAsia="MingLiU" w:hint="eastAsia"/>
                <w:lang w:val="zh-TW"/>
              </w:rPr>
              <w:t>上一部分中創建的訪問控製配置文件將使用簽名證書和</w:t>
            </w:r>
            <w:r>
              <w:rPr>
                <w:lang w:val="zh-TW"/>
              </w:rPr>
              <w:t>SAML</w:t>
            </w:r>
            <w:r>
              <w:rPr>
                <w:rFonts w:ascii="MingLiU" w:eastAsia="MingLiU" w:hint="eastAsia"/>
                <w:lang w:val="zh-TW"/>
              </w:rPr>
              <w:t>協議</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136fae24-63ac-4914-a779-ac586ecbb14e</w:t>
            </w:r>
          </w:p>
        </w:tc>
        <w:tc>
          <w:tcPr>
            <w:tcW w:w="7407" w:type="dxa"/>
            <w:shd w:val="clear" w:color="auto" w:fill="F2F2F2" w:themeFill="background1" w:themeFillShade="F2"/>
          </w:tcPr>
          <w:p w:rsidR="00000000" w:rsidRDefault="00D306DD">
            <w:pPr>
              <w:rPr>
                <w:noProof/>
              </w:rPr>
            </w:pPr>
            <w:r>
              <w:rPr>
                <w:noProof/>
              </w:rPr>
              <w:t>Log in to your Auth0 account.</w:t>
            </w:r>
          </w:p>
        </w:tc>
        <w:tc>
          <w:tcPr>
            <w:tcW w:w="7407" w:type="dxa"/>
          </w:tcPr>
          <w:p w:rsidR="00000000" w:rsidRDefault="00D306DD">
            <w:pPr>
              <w:rPr>
                <w:lang w:val="zh-TW"/>
              </w:rPr>
            </w:pPr>
            <w:r>
              <w:rPr>
                <w:rFonts w:ascii="MingLiU" w:eastAsia="MingLiU" w:hint="eastAsia"/>
                <w:lang w:val="zh-TW"/>
              </w:rPr>
              <w:t>登錄到您</w:t>
            </w:r>
            <w:r>
              <w:rPr>
                <w:rFonts w:ascii="MingLiU" w:eastAsia="MingLiU" w:hint="eastAsia"/>
                <w:lang w:val="zh-TW"/>
              </w:rPr>
              <w:t>的</w:t>
            </w:r>
            <w:r>
              <w:rPr>
                <w:lang w:val="zh-TW"/>
              </w:rPr>
              <w:t>Auth0</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a52db294-ab4b-41af-9725-d5cc2a61465c</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入門</w:t>
            </w:r>
            <w:r>
              <w:rPr>
                <w:rStyle w:val="mqInternal"/>
                <w:noProof/>
                <w:lang w:val="zh-TW"/>
              </w:rPr>
              <w:t>{2]</w:t>
            </w:r>
            <w:r>
              <w:rPr>
                <w:rFonts w:ascii="MingLiU" w:eastAsia="MingLiU" w:hint="eastAsia"/>
                <w:lang w:val="zh-TW"/>
              </w:rPr>
              <w:t>頁的左側導航欄中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應用領域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7132bec0-4441-490b-83f3-10a304f3d06f</w:t>
            </w:r>
          </w:p>
        </w:tc>
        <w:tc>
          <w:tcPr>
            <w:tcW w:w="7407" w:type="dxa"/>
            <w:shd w:val="clear" w:color="auto" w:fill="F2F2F2" w:themeFill="background1" w:themeFillShade="F2"/>
          </w:tcPr>
          <w:p w:rsidR="00000000" w:rsidRDefault="00D306DD">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應用領域</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Fonts w:ascii="MingLiU" w:eastAsia="MingLiU" w:hint="eastAsia"/>
                <w:lang w:val="zh-TW"/>
              </w:rPr>
              <w:t>創建申請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dc121ddd-7039-4678-95b7-c533320cdf5d</w:t>
            </w:r>
          </w:p>
        </w:tc>
        <w:tc>
          <w:tcPr>
            <w:tcW w:w="7407" w:type="dxa"/>
            <w:shd w:val="clear" w:color="auto" w:fill="F2F2F2" w:themeFill="background1" w:themeFillShade="F2"/>
          </w:tcPr>
          <w:p w:rsidR="00000000" w:rsidRDefault="00D306DD">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D306DD">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為應用程序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de6339ef-9497-48ab-8098-cd2967313a3c</w:t>
            </w:r>
          </w:p>
        </w:tc>
        <w:tc>
          <w:tcPr>
            <w:tcW w:w="7407" w:type="dxa"/>
            <w:shd w:val="clear" w:color="auto" w:fill="F2F2F2" w:themeFill="background1" w:themeFillShade="F2"/>
          </w:tcPr>
          <w:p w:rsidR="00000000" w:rsidRDefault="00D306DD">
            <w:pPr>
              <w:rPr>
                <w:noProof/>
              </w:rPr>
            </w:pPr>
            <w:r>
              <w:rPr>
                <w:noProof/>
              </w:rPr>
              <w:t xml:space="preserve">Select an application type of </w:t>
            </w:r>
            <w:r>
              <w:rPr>
                <w:rStyle w:val="mqInternal"/>
                <w:noProof/>
              </w:rPr>
              <w:t>[1}</w:t>
            </w:r>
            <w:r>
              <w:rPr>
                <w:noProof/>
              </w:rPr>
              <w:t>Regular Web Applications</w:t>
            </w:r>
            <w:r>
              <w:rPr>
                <w:rStyle w:val="mqInternal"/>
                <w:noProof/>
              </w:rPr>
              <w: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選擇一個應用程序類型</w:t>
            </w:r>
            <w:r>
              <w:rPr>
                <w:rStyle w:val="mqInternal"/>
                <w:noProof/>
                <w:lang w:val="zh-TW"/>
              </w:rPr>
              <w:t>[1}</w:t>
            </w:r>
            <w:r>
              <w:rPr>
                <w:rFonts w:ascii="MingLiU" w:eastAsia="MingLiU" w:hint="eastAsia"/>
                <w:lang w:val="zh-TW"/>
              </w:rPr>
              <w:t>常規</w:t>
            </w:r>
            <w:r>
              <w:rPr>
                <w:lang w:val="zh-TW"/>
              </w:rPr>
              <w:t>Web</w:t>
            </w:r>
            <w:r>
              <w:rPr>
                <w:rFonts w:ascii="MingLiU" w:eastAsia="MingLiU" w:hint="eastAsia"/>
                <w:lang w:val="zh-TW"/>
              </w:rPr>
              <w:t>應用程序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c4138dbd-293b-4931-8e90-e9997df819a1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abe884cf-80f4-47be-b65c-1d318b2c93d6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89c260a6-e232-4083-9b35-a840cf6c8438</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D306DD">
            <w:pPr>
              <w:rPr>
                <w:lang w:val="zh-TW"/>
              </w:rPr>
            </w:pPr>
            <w:r>
              <w:rPr>
                <w:rFonts w:ascii="MingLiU" w:eastAsia="MingLiU" w:hint="eastAsia"/>
                <w:lang w:val="zh-TW"/>
              </w:rPr>
              <w:t>點</w:t>
            </w:r>
            <w:r>
              <w:rPr>
                <w:rFonts w:ascii="MingLiU" w:eastAsia="MingLiU" w:hint="eastAsia"/>
                <w:lang w:val="zh-TW"/>
              </w:rPr>
              <w:t>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應用程序名稱下方的鏈接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cc36c9b2-796f-422f-95d0-9f2daebbc237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b8e29b39-c7b3-4916-9a07-48b4e55c51d3</w:t>
            </w:r>
          </w:p>
        </w:tc>
        <w:tc>
          <w:tcPr>
            <w:tcW w:w="7407" w:type="dxa"/>
            <w:shd w:val="clear" w:color="auto" w:fill="F2F2F2" w:themeFill="background1" w:themeFillShade="F2"/>
          </w:tcPr>
          <w:p w:rsidR="00000000" w:rsidRDefault="00D306DD">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找到</w:t>
            </w:r>
            <w:r>
              <w:rPr>
                <w:rStyle w:val="mqInternal"/>
                <w:noProof/>
                <w:lang w:val="zh-TW"/>
              </w:rPr>
              <w:t>[1}</w:t>
            </w:r>
            <w:r>
              <w:rPr>
                <w:rFonts w:ascii="MingLiU" w:eastAsia="MingLiU" w:hint="eastAsia"/>
                <w:lang w:val="zh-TW"/>
              </w:rPr>
              <w:t>應用徽標</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然後輸入您的應用程序徽標的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55eba2</w:t>
            </w:r>
            <w:r>
              <w:rPr>
                <w:noProof/>
                <w:sz w:val="2"/>
              </w:rPr>
              <w:t>d4-6f34-4aea-bd15-268f8b1e8431</w:t>
            </w:r>
          </w:p>
        </w:tc>
        <w:tc>
          <w:tcPr>
            <w:tcW w:w="7407" w:type="dxa"/>
            <w:shd w:val="clear" w:color="auto" w:fill="F2F2F2" w:themeFill="background1" w:themeFillShade="F2"/>
          </w:tcPr>
          <w:p w:rsidR="00000000" w:rsidRDefault="00D306DD">
            <w:pPr>
              <w:rPr>
                <w:noProof/>
              </w:rPr>
            </w:pPr>
            <w:r>
              <w:rPr>
                <w:noProof/>
              </w:rPr>
              <w:t>This will cause your logo to appear on the login page vs. the Auth0 logo.</w:t>
            </w:r>
          </w:p>
        </w:tc>
        <w:tc>
          <w:tcPr>
            <w:tcW w:w="7407" w:type="dxa"/>
          </w:tcPr>
          <w:p w:rsidR="00000000" w:rsidRDefault="00D306DD">
            <w:pPr>
              <w:rPr>
                <w:lang w:val="zh-TW"/>
              </w:rPr>
            </w:pPr>
            <w:r>
              <w:rPr>
                <w:rFonts w:ascii="MingLiU" w:eastAsia="MingLiU" w:hint="eastAsia"/>
                <w:lang w:val="zh-TW"/>
              </w:rPr>
              <w:t>與</w:t>
            </w:r>
            <w:r>
              <w:rPr>
                <w:lang w:val="zh-TW"/>
              </w:rPr>
              <w:t>Auth0</w:t>
            </w:r>
            <w:r>
              <w:rPr>
                <w:rFonts w:ascii="MingLiU" w:eastAsia="MingLiU" w:hint="eastAsia"/>
                <w:lang w:val="zh-TW"/>
              </w:rPr>
              <w:t>徽標相比</w:t>
            </w:r>
            <w:r>
              <w:rPr>
                <w:rFonts w:ascii="Arial Unicode MS" w:eastAsia="Arial Unicode MS" w:hint="eastAsia"/>
                <w:lang w:val="zh-TW"/>
              </w:rPr>
              <w:t>，</w:t>
            </w:r>
            <w:r>
              <w:rPr>
                <w:rFonts w:ascii="MingLiU" w:eastAsia="MingLiU" w:hint="eastAsia"/>
                <w:lang w:val="zh-TW"/>
              </w:rPr>
              <w:t>這會使您的徽標出現在登錄頁面上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36 </w:t>
            </w:r>
            <w:r>
              <w:rPr>
                <w:noProof/>
                <w:sz w:val="16"/>
              </w:rPr>
              <w:br/>
            </w:r>
            <w:r>
              <w:rPr>
                <w:noProof/>
                <w:sz w:val="2"/>
              </w:rPr>
              <w:t>f9d38f90-932f-4d17-9d39-ca0dd60f6b9d</w:t>
            </w:r>
          </w:p>
        </w:tc>
        <w:tc>
          <w:tcPr>
            <w:tcW w:w="7407" w:type="dxa"/>
            <w:shd w:val="clear" w:color="auto" w:fill="F2F2F2" w:themeFill="background1" w:themeFillShade="F2"/>
          </w:tcPr>
          <w:p w:rsidR="00000000" w:rsidRDefault="00D306DD">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確認</w:t>
            </w:r>
            <w:r>
              <w:rPr>
                <w:rStyle w:val="mqInternal"/>
                <w:noProof/>
                <w:lang w:val="zh-TW"/>
              </w:rPr>
              <w:t>[1}</w:t>
            </w:r>
            <w:r>
              <w:rPr>
                <w:rFonts w:ascii="MingLiU" w:eastAsia="MingLiU" w:hint="eastAsia"/>
                <w:lang w:val="zh-TW"/>
              </w:rPr>
              <w:t>令牌端點認證方法</w:t>
            </w:r>
            <w:r>
              <w:rPr>
                <w:rStyle w:val="mqInternal"/>
                <w:noProof/>
                <w:lang w:val="zh-TW"/>
              </w:rPr>
              <w:t>{2]</w:t>
            </w:r>
            <w:r>
              <w:rPr>
                <w:rFonts w:ascii="MingLiU" w:eastAsia="MingLiU" w:hint="eastAsia"/>
                <w:lang w:val="zh-TW"/>
              </w:rPr>
              <w:t>設定為</w:t>
            </w:r>
            <w:r>
              <w:rPr>
                <w:rStyle w:val="mqInternal"/>
                <w:noProof/>
                <w:lang w:val="zh-TW"/>
              </w:rPr>
              <w:t>[1}</w:t>
            </w:r>
            <w:r>
              <w:rPr>
                <w:rFonts w:ascii="MingLiU" w:eastAsia="MingLiU" w:hint="eastAsia"/>
                <w:lang w:val="zh-TW"/>
              </w:rPr>
              <w:t>郵政</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42776f92-2f49-4b45-a2a3-645928f996d4</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允許回調</w:t>
            </w:r>
            <w:r>
              <w:rPr>
                <w:lang w:val="zh-TW"/>
              </w:rPr>
              <w:t>URL</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添加以下</w:t>
            </w:r>
            <w:r>
              <w:rPr>
                <w:lang w:val="zh-TW"/>
              </w:rPr>
              <w:t>URL</w:t>
            </w:r>
            <w:r>
              <w:rPr>
                <w:rFonts w:ascii="Arial Unicode MS" w:eastAsia="Arial Unicode MS" w:hint="eastAsia"/>
                <w:lang w:val="zh-TW"/>
              </w:rPr>
              <w:t>：</w:t>
            </w:r>
            <w:r>
              <w:rPr>
                <w:rStyle w:val="mqInternal"/>
                <w:noProof/>
                <w:lang w:val="zh-TW"/>
              </w:rPr>
              <w:t>[3}[4]{5]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2136a98e-6e53-455a-aecf-9f5bb410bdc1</w:t>
            </w:r>
          </w:p>
        </w:tc>
        <w:tc>
          <w:tcPr>
            <w:tcW w:w="7407" w:type="dxa"/>
            <w:shd w:val="clear" w:color="auto" w:fill="F2F2F2" w:themeFill="background1" w:themeFillShade="F2"/>
          </w:tcPr>
          <w:p w:rsidR="00000000" w:rsidRDefault="00D306DD">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在頁面底部</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顯示高級設置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81248807-422f-4de8-a337-879567bdba8a</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證明書</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588588c4-9a2b-4c85-9086-79c6417508ea</w:t>
            </w:r>
          </w:p>
        </w:tc>
        <w:tc>
          <w:tcPr>
            <w:tcW w:w="7407" w:type="dxa"/>
            <w:shd w:val="clear" w:color="auto" w:fill="F2F2F2" w:themeFill="background1" w:themeFillShade="F2"/>
          </w:tcPr>
          <w:p w:rsidR="00000000" w:rsidRDefault="00D306DD">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D306DD">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簽署證書</w:t>
            </w:r>
            <w:r>
              <w:rPr>
                <w:rStyle w:val="mqInternal"/>
                <w:noProof/>
                <w:lang w:val="zh-TW"/>
              </w:rPr>
              <w:t>{2]</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5dd7e528-025d-4ef1-af72-97e5a0702971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7d97c068-df3d-4019-8221-19f4826ba81a</w:t>
            </w:r>
          </w:p>
        </w:tc>
        <w:tc>
          <w:tcPr>
            <w:tcW w:w="7407" w:type="dxa"/>
            <w:shd w:val="clear" w:color="auto" w:fill="F2F2F2" w:themeFill="background1" w:themeFillShade="F2"/>
          </w:tcPr>
          <w:p w:rsidR="00000000" w:rsidRDefault="00D306DD">
            <w:pPr>
              <w:rPr>
                <w:noProof/>
              </w:rPr>
            </w:pPr>
            <w:r>
              <w:rPr>
                <w:noProof/>
              </w:rPr>
              <w:t>Return to Brightcove Engage and the Access Control Profile you created in the prior section.</w:t>
            </w:r>
          </w:p>
        </w:tc>
        <w:tc>
          <w:tcPr>
            <w:tcW w:w="7407" w:type="dxa"/>
          </w:tcPr>
          <w:p w:rsidR="00000000" w:rsidRDefault="00D306DD">
            <w:pPr>
              <w:rPr>
                <w:lang w:val="zh-TW"/>
              </w:rPr>
            </w:pPr>
            <w:r>
              <w:rPr>
                <w:rFonts w:ascii="MingLiU" w:eastAsia="MingLiU" w:hint="eastAsia"/>
                <w:lang w:val="zh-TW"/>
              </w:rPr>
              <w:t>返回到</w:t>
            </w:r>
            <w:r>
              <w:rPr>
                <w:lang w:val="zh-TW"/>
              </w:rPr>
              <w:t>Brightcove Engage</w:t>
            </w:r>
            <w:r>
              <w:rPr>
                <w:rFonts w:ascii="MingLiU" w:eastAsia="MingLiU" w:hint="eastAsia"/>
                <w:lang w:val="zh-TW"/>
              </w:rPr>
              <w:t>和您在上一節中創建的訪問控製配置文件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3e2f0a5f-1ab9-4002-bea2-e3cf9e080a6d</w:t>
            </w:r>
          </w:p>
        </w:tc>
        <w:tc>
          <w:tcPr>
            <w:tcW w:w="7407" w:type="dxa"/>
            <w:shd w:val="clear" w:color="auto" w:fill="F2F2F2" w:themeFill="background1" w:themeFillShade="F2"/>
          </w:tcPr>
          <w:p w:rsidR="00000000" w:rsidRDefault="00D306DD">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將簽名證書粘貼到</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78692576-37de-408a-82ab-52d186601edc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b492c7c9-4ae0-4ac0-9e0b-1df147c18c21</w:t>
            </w:r>
          </w:p>
        </w:tc>
        <w:tc>
          <w:tcPr>
            <w:tcW w:w="7407" w:type="dxa"/>
            <w:shd w:val="clear" w:color="auto" w:fill="F2F2F2" w:themeFill="background1" w:themeFillShade="F2"/>
          </w:tcPr>
          <w:p w:rsidR="00000000" w:rsidRDefault="00D306DD">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去除那個</w:t>
            </w:r>
            <w:r>
              <w:rPr>
                <w:rStyle w:val="mqInternal"/>
                <w:noProof/>
                <w:lang w:val="zh-TW"/>
              </w:rPr>
              <w:t>[1}</w:t>
            </w:r>
            <w:r>
              <w:rPr>
                <w:lang w:val="zh-TW"/>
              </w:rPr>
              <w:t>--- BEGIN</w:t>
            </w:r>
            <w:r>
              <w:rPr>
                <w:rFonts w:ascii="MingLiU" w:eastAsia="MingLiU" w:hint="eastAsia"/>
                <w:lang w:val="zh-TW"/>
              </w:rPr>
              <w:t>證書</w:t>
            </w:r>
            <w:r>
              <w:rPr>
                <w:lang w:val="zh-TW"/>
              </w:rPr>
              <w:t>---</w:t>
            </w:r>
            <w:r>
              <w:rPr>
                <w:rStyle w:val="mqInternal"/>
                <w:noProof/>
                <w:lang w:val="zh-TW"/>
              </w:rPr>
              <w:t>{2]</w:t>
            </w:r>
            <w:r>
              <w:rPr>
                <w:rFonts w:ascii="MingLiU" w:eastAsia="MingLiU" w:hint="eastAsia"/>
                <w:lang w:val="zh-TW"/>
              </w:rPr>
              <w:t>和</w:t>
            </w:r>
            <w:r>
              <w:rPr>
                <w:rStyle w:val="mqInternal"/>
                <w:noProof/>
                <w:lang w:val="zh-TW"/>
              </w:rPr>
              <w:t>[1}</w:t>
            </w:r>
            <w:r>
              <w:rPr>
                <w:lang w:val="zh-TW"/>
              </w:rPr>
              <w:t>---</w:t>
            </w:r>
            <w:r>
              <w:rPr>
                <w:rFonts w:ascii="MingLiU" w:eastAsia="MingLiU" w:hint="eastAsia"/>
                <w:lang w:val="zh-TW"/>
              </w:rPr>
              <w:t>結束證書</w:t>
            </w:r>
            <w:r>
              <w:rPr>
                <w:lang w:val="zh-TW"/>
              </w:rPr>
              <w:t>---</w:t>
            </w:r>
            <w:r>
              <w:rPr>
                <w:rStyle w:val="mqInternal"/>
                <w:noProof/>
                <w:lang w:val="zh-TW"/>
              </w:rPr>
              <w:t>{2]</w:t>
            </w:r>
            <w:r>
              <w:rPr>
                <w:rFonts w:ascii="MingLiU" w:eastAsia="MingLiU" w:hint="eastAsia"/>
                <w:lang w:val="zh-TW"/>
              </w:rPr>
              <w:t>來自的行</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11f658bc-5976-45db-ba0d-ce4f381f2</w:t>
            </w:r>
            <w:r>
              <w:rPr>
                <w:noProof/>
                <w:sz w:val="2"/>
              </w:rPr>
              <w:t>d36</w:t>
            </w:r>
          </w:p>
        </w:tc>
        <w:tc>
          <w:tcPr>
            <w:tcW w:w="7407" w:type="dxa"/>
            <w:shd w:val="clear" w:color="auto" w:fill="F2F2F2" w:themeFill="background1" w:themeFillShade="F2"/>
          </w:tcPr>
          <w:p w:rsidR="00000000" w:rsidRDefault="00D306DD">
            <w:pPr>
              <w:rPr>
                <w:noProof/>
              </w:rPr>
            </w:pPr>
            <w:r>
              <w:rPr>
                <w:noProof/>
              </w:rPr>
              <w:t>Return to Auth0.</w:t>
            </w:r>
          </w:p>
        </w:tc>
        <w:tc>
          <w:tcPr>
            <w:tcW w:w="7407" w:type="dxa"/>
          </w:tcPr>
          <w:p w:rsidR="00000000" w:rsidRDefault="00D306DD">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22e1b925-96ab-442e-83e3-944e0482e1d3</w:t>
            </w:r>
          </w:p>
        </w:tc>
        <w:tc>
          <w:tcPr>
            <w:tcW w:w="7407" w:type="dxa"/>
            <w:shd w:val="clear" w:color="auto" w:fill="F2F2F2" w:themeFill="background1" w:themeFillShade="F2"/>
          </w:tcPr>
          <w:p w:rsidR="00000000" w:rsidRDefault="00D306DD">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終點</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7b6c98aa-2246-4d9d-9d8d-adf24d061005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03c67fcc-efa7-4146-82cb-363de3c5626c</w:t>
            </w:r>
          </w:p>
        </w:tc>
        <w:tc>
          <w:tcPr>
            <w:tcW w:w="7407" w:type="dxa"/>
            <w:shd w:val="clear" w:color="auto" w:fill="F2F2F2" w:themeFill="background1" w:themeFillShade="F2"/>
          </w:tcPr>
          <w:p w:rsidR="00000000" w:rsidRDefault="00D306DD">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D306DD">
            <w:pPr>
              <w:rPr>
                <w:lang w:val="zh-TW"/>
              </w:rPr>
            </w:pPr>
            <w:r>
              <w:rPr>
                <w:rFonts w:ascii="MingLiU" w:eastAsia="MingLiU" w:hint="eastAsia"/>
                <w:lang w:val="zh-TW"/>
              </w:rPr>
              <w:t>找到</w:t>
            </w:r>
            <w:r>
              <w:rPr>
                <w:rStyle w:val="mqInternal"/>
                <w:noProof/>
                <w:lang w:val="zh-TW"/>
              </w:rPr>
              <w:t>[1}</w:t>
            </w:r>
            <w:r>
              <w:rPr>
                <w:lang w:val="zh-TW"/>
              </w:rPr>
              <w:t>SAML</w:t>
            </w:r>
            <w:r>
              <w:rPr>
                <w:rFonts w:ascii="MingLiU" w:eastAsia="MingLiU" w:hint="eastAsia"/>
                <w:lang w:val="zh-TW"/>
              </w:rPr>
              <w:t>協議</w:t>
            </w:r>
            <w:r>
              <w:rPr>
                <w:lang w:val="zh-TW"/>
              </w:rPr>
              <w:t>URL</w:t>
            </w:r>
            <w:r>
              <w:rPr>
                <w:rStyle w:val="mqInternal"/>
                <w:noProof/>
                <w:lang w:val="zh-TW"/>
              </w:rPr>
              <w:t>{2]</w:t>
            </w:r>
            <w:r>
              <w:rPr>
                <w:rFonts w:ascii="MingLiU" w:eastAsia="MingLiU" w:hint="eastAsia"/>
                <w:lang w:val="zh-TW"/>
              </w:rPr>
              <w:t>並將其複製到剪貼板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64624c46-1744-4c62-b445-69444595033e</w:t>
            </w:r>
          </w:p>
        </w:tc>
        <w:tc>
          <w:tcPr>
            <w:tcW w:w="7407" w:type="dxa"/>
            <w:shd w:val="clear" w:color="auto" w:fill="F2F2F2" w:themeFill="background1" w:themeFillShade="F2"/>
          </w:tcPr>
          <w:p w:rsidR="00000000" w:rsidRDefault="00D306DD">
            <w:pPr>
              <w:rPr>
                <w:noProof/>
              </w:rPr>
            </w:pPr>
            <w:r>
              <w:rPr>
                <w:noProof/>
              </w:rPr>
              <w:t>Return to Brightcove Engage and the Access Control Profile you created in the prior section.</w:t>
            </w:r>
          </w:p>
        </w:tc>
        <w:tc>
          <w:tcPr>
            <w:tcW w:w="7407" w:type="dxa"/>
          </w:tcPr>
          <w:p w:rsidR="00000000" w:rsidRDefault="00D306DD">
            <w:pPr>
              <w:rPr>
                <w:lang w:val="zh-TW"/>
              </w:rPr>
            </w:pPr>
            <w:r>
              <w:rPr>
                <w:rFonts w:ascii="MingLiU" w:eastAsia="MingLiU" w:hint="eastAsia"/>
                <w:lang w:val="zh-TW"/>
              </w:rPr>
              <w:t>返回到</w:t>
            </w:r>
            <w:r>
              <w:rPr>
                <w:lang w:val="zh-TW"/>
              </w:rPr>
              <w:t>Brightcove Engage</w:t>
            </w:r>
            <w:r>
              <w:rPr>
                <w:rFonts w:ascii="MingLiU" w:eastAsia="MingLiU" w:hint="eastAsia"/>
                <w:lang w:val="zh-TW"/>
              </w:rPr>
              <w:t>和您在上一節中創建的訪問控製配置文件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01025c04-4afc-4d2</w:t>
            </w:r>
            <w:r>
              <w:rPr>
                <w:noProof/>
                <w:sz w:val="2"/>
              </w:rPr>
              <w:t>7-b63a-9fb421462ead</w:t>
            </w:r>
          </w:p>
        </w:tc>
        <w:tc>
          <w:tcPr>
            <w:tcW w:w="7407" w:type="dxa"/>
            <w:shd w:val="clear" w:color="auto" w:fill="F2F2F2" w:themeFill="background1" w:themeFillShade="F2"/>
          </w:tcPr>
          <w:p w:rsidR="00000000" w:rsidRDefault="00D306DD">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D306DD">
            <w:pPr>
              <w:rPr>
                <w:lang w:val="zh-TW"/>
              </w:rPr>
            </w:pPr>
            <w:r>
              <w:rPr>
                <w:rFonts w:ascii="MingLiU" w:eastAsia="MingLiU" w:hint="eastAsia"/>
                <w:lang w:val="zh-TW"/>
              </w:rPr>
              <w:t>將</w:t>
            </w:r>
            <w:r>
              <w:rPr>
                <w:lang w:val="zh-TW"/>
              </w:rPr>
              <w:t>SAML</w:t>
            </w:r>
            <w:r>
              <w:rPr>
                <w:rFonts w:ascii="MingLiU" w:eastAsia="MingLiU" w:hint="eastAsia"/>
                <w:lang w:val="zh-TW"/>
              </w:rPr>
              <w:t>協議</w:t>
            </w:r>
            <w:r>
              <w:rPr>
                <w:lang w:val="zh-TW"/>
              </w:rPr>
              <w:t>URL</w:t>
            </w:r>
            <w:r>
              <w:rPr>
                <w:rFonts w:ascii="MingLiU" w:eastAsia="MingLiU" w:hint="eastAsia"/>
                <w:lang w:val="zh-TW"/>
              </w:rPr>
              <w:t>粘貼到</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31c48984-c14f-43ed-a32e-222c7dd147cc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eb7715a1-1011-456b-9d82-fbbd9e46d71d</w:t>
            </w:r>
          </w:p>
        </w:tc>
        <w:tc>
          <w:tcPr>
            <w:tcW w:w="7407" w:type="dxa"/>
            <w:shd w:val="clear" w:color="auto" w:fill="F2F2F2" w:themeFill="background1" w:themeFillShade="F2"/>
          </w:tcPr>
          <w:p w:rsidR="00000000" w:rsidRDefault="00D306DD">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D306DD">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頁面底部的選項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459d87ca-3600-4896-b7e2-a2692bfabf18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1b813ad0-61a3-4424-bf00-e386ae580921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0c2fc12c-fc8d-481d-b949-5dbd4b013b08</w:t>
            </w:r>
          </w:p>
        </w:tc>
        <w:tc>
          <w:tcPr>
            <w:tcW w:w="7407" w:type="dxa"/>
            <w:shd w:val="clear" w:color="auto" w:fill="F2F2F2" w:themeFill="background1" w:themeFillShade="F2"/>
          </w:tcPr>
          <w:p w:rsidR="00000000" w:rsidRDefault="00D306DD">
            <w:pPr>
              <w:rPr>
                <w:noProof/>
              </w:rPr>
            </w:pPr>
            <w:r>
              <w:rPr>
                <w:noProof/>
              </w:rPr>
              <w:t>Return to Auth0.</w:t>
            </w:r>
          </w:p>
        </w:tc>
        <w:tc>
          <w:tcPr>
            <w:tcW w:w="7407" w:type="dxa"/>
          </w:tcPr>
          <w:p w:rsidR="00000000" w:rsidRDefault="00D306DD">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6898e9ea-39a4-4028-8e79-186945c130c0</w:t>
            </w:r>
          </w:p>
        </w:tc>
        <w:tc>
          <w:tcPr>
            <w:tcW w:w="7407" w:type="dxa"/>
            <w:shd w:val="clear" w:color="auto" w:fill="F2F2F2" w:themeFill="background1" w:themeFillShade="F2"/>
          </w:tcPr>
          <w:p w:rsidR="00000000" w:rsidRDefault="00D306DD">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在頁面頂部的應用程序名稱下方</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插件</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46277f22-c31f-421f-84ad-86fd3e274888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584d2cae-872a-4444-8e46-e0b1248bede2</w:t>
            </w:r>
          </w:p>
        </w:tc>
        <w:tc>
          <w:tcPr>
            <w:tcW w:w="7407" w:type="dxa"/>
            <w:shd w:val="clear" w:color="auto" w:fill="F2F2F2" w:themeFill="background1" w:themeFillShade="F2"/>
          </w:tcPr>
          <w:p w:rsidR="00000000" w:rsidRDefault="00D306DD">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啟用</w:t>
            </w:r>
            <w:r>
              <w:rPr>
                <w:rStyle w:val="mqInternal"/>
                <w:noProof/>
                <w:lang w:val="zh-TW"/>
              </w:rPr>
              <w:t>[1}</w:t>
            </w:r>
            <w:r>
              <w:rPr>
                <w:lang w:val="zh-TW"/>
              </w:rPr>
              <w:t>SAML2 WEB APP</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e227ad89-9660-46e1-a878-14d2b59f18f9</w:t>
            </w:r>
          </w:p>
        </w:tc>
        <w:tc>
          <w:tcPr>
            <w:tcW w:w="7407" w:type="dxa"/>
            <w:shd w:val="clear" w:color="auto" w:fill="F2F2F2" w:themeFill="background1" w:themeFillShade="F2"/>
          </w:tcPr>
          <w:p w:rsidR="00000000" w:rsidRDefault="00D306DD">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D306DD">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應用程序回調網址</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添</w:t>
            </w:r>
            <w:r>
              <w:rPr>
                <w:rFonts w:ascii="MingLiU" w:eastAsia="MingLiU" w:hint="eastAsia"/>
                <w:lang w:val="zh-TW"/>
              </w:rPr>
              <w:t>加以下</w:t>
            </w:r>
            <w:r>
              <w:rPr>
                <w:lang w:val="zh-TW"/>
              </w:rPr>
              <w:t>URL</w:t>
            </w:r>
            <w:r>
              <w:rPr>
                <w:rFonts w:ascii="Arial Unicode MS" w:eastAsia="Arial Unicode MS" w:hint="eastAsia"/>
                <w:lang w:val="zh-TW"/>
              </w:rPr>
              <w:t>：</w:t>
            </w:r>
            <w:r>
              <w:rPr>
                <w:rStyle w:val="mqInternal"/>
                <w:noProof/>
                <w:lang w:val="zh-TW"/>
              </w:rPr>
              <w:t>[3}[4]{5]</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f591be1a-e68e-46a4-8258-7fccac9b627e</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a4286d19-856e-4cd1-b595-4f1d68f8db60</w:t>
            </w:r>
          </w:p>
        </w:tc>
        <w:tc>
          <w:tcPr>
            <w:tcW w:w="7407" w:type="dxa"/>
            <w:shd w:val="clear" w:color="auto" w:fill="F2F2F2" w:themeFill="background1" w:themeFillShade="F2"/>
          </w:tcPr>
          <w:p w:rsidR="00000000" w:rsidRDefault="00D306DD">
            <w:pPr>
              <w:rPr>
                <w:noProof/>
              </w:rPr>
            </w:pPr>
            <w:r>
              <w:rPr>
                <w:noProof/>
              </w:rPr>
              <w:t>This value may already be populated.</w:t>
            </w:r>
          </w:p>
        </w:tc>
        <w:tc>
          <w:tcPr>
            <w:tcW w:w="7407" w:type="dxa"/>
          </w:tcPr>
          <w:p w:rsidR="00000000" w:rsidRDefault="00D306DD">
            <w:pPr>
              <w:rPr>
                <w:lang w:val="zh-TW"/>
              </w:rPr>
            </w:pPr>
            <w:r>
              <w:rPr>
                <w:rFonts w:ascii="MingLiU" w:eastAsia="MingLiU" w:hint="eastAsia"/>
                <w:lang w:val="zh-TW"/>
              </w:rPr>
              <w:t>該值可能已經被填充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63 </w:t>
            </w:r>
            <w:r>
              <w:rPr>
                <w:noProof/>
                <w:sz w:val="16"/>
              </w:rPr>
              <w:br/>
            </w:r>
            <w:r>
              <w:rPr>
                <w:noProof/>
                <w:sz w:val="2"/>
              </w:rPr>
              <w:t>376f30e0-db08-46a6-892e-da7527e78c0c</w:t>
            </w:r>
          </w:p>
        </w:tc>
        <w:tc>
          <w:tcPr>
            <w:tcW w:w="7407" w:type="dxa"/>
            <w:shd w:val="clear" w:color="auto" w:fill="F2F2F2" w:themeFill="background1" w:themeFillShade="F2"/>
          </w:tcPr>
          <w:p w:rsidR="00000000" w:rsidRDefault="00D306DD">
            <w:pPr>
              <w:rPr>
                <w:noProof/>
              </w:rPr>
            </w:pPr>
            <w:r>
              <w:rPr>
                <w:noProof/>
              </w:rPr>
              <w:t xml:space="preserve">Scroll to the bottom of the dialog and click </w:t>
            </w:r>
            <w:r>
              <w:rPr>
                <w:rStyle w:val="mqInternal"/>
                <w:noProof/>
              </w:rPr>
              <w:t>[1}</w:t>
            </w:r>
            <w:r>
              <w:rPr>
                <w:noProof/>
              </w:rPr>
              <w:t>ENABLE</w:t>
            </w:r>
            <w:r>
              <w:rPr>
                <w:rStyle w:val="mqInternal"/>
                <w:noProof/>
              </w:rPr>
              <w: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滾動到對話框的底部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使能夠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e782825f-0d52-4a7b-a846-2ac7efb78a39</w:t>
            </w:r>
          </w:p>
        </w:tc>
        <w:tc>
          <w:tcPr>
            <w:tcW w:w="7407" w:type="dxa"/>
            <w:shd w:val="clear" w:color="auto" w:fill="F2F2F2" w:themeFill="background1" w:themeFillShade="F2"/>
          </w:tcPr>
          <w:p w:rsidR="00000000" w:rsidRDefault="00D306DD">
            <w:pPr>
              <w:rPr>
                <w:noProof/>
              </w:rPr>
            </w:pPr>
            <w:r>
              <w:rPr>
                <w:noProof/>
              </w:rPr>
              <w:t>Close the dialog.</w:t>
            </w:r>
          </w:p>
        </w:tc>
        <w:tc>
          <w:tcPr>
            <w:tcW w:w="7407" w:type="dxa"/>
          </w:tcPr>
          <w:p w:rsidR="00000000" w:rsidRDefault="00D306DD">
            <w:pPr>
              <w:rPr>
                <w:lang w:val="zh-TW"/>
              </w:rPr>
            </w:pPr>
            <w:r>
              <w:rPr>
                <w:rFonts w:ascii="MingLiU" w:eastAsia="MingLiU" w:hint="eastAsia"/>
                <w:lang w:val="zh-TW"/>
              </w:rPr>
              <w:t>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186ae596-a798-4c49-98e7-cc00175512a7</w:t>
            </w:r>
          </w:p>
        </w:tc>
        <w:tc>
          <w:tcPr>
            <w:tcW w:w="7407" w:type="dxa"/>
            <w:shd w:val="clear" w:color="auto" w:fill="F2F2F2" w:themeFill="background1" w:themeFillShade="F2"/>
          </w:tcPr>
          <w:p w:rsidR="00000000" w:rsidRDefault="00D306DD">
            <w:pPr>
              <w:rPr>
                <w:noProof/>
              </w:rPr>
            </w:pPr>
            <w:r>
              <w:rPr>
                <w:noProof/>
              </w:rPr>
              <w:t>Make sure you save the changes to the application settings.</w:t>
            </w:r>
          </w:p>
        </w:tc>
        <w:tc>
          <w:tcPr>
            <w:tcW w:w="7407" w:type="dxa"/>
          </w:tcPr>
          <w:p w:rsidR="00000000" w:rsidRDefault="00D306DD">
            <w:pPr>
              <w:rPr>
                <w:lang w:val="zh-TW"/>
              </w:rPr>
            </w:pPr>
            <w:r>
              <w:rPr>
                <w:rFonts w:ascii="MingLiU" w:eastAsia="MingLiU" w:hint="eastAsia"/>
                <w:lang w:val="zh-TW"/>
              </w:rPr>
              <w:t>確保將更改保存到應用程序設置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d0cc1e6c-ba84-4873-be4e-27f7fc4cb6c1</w:t>
            </w:r>
          </w:p>
        </w:tc>
        <w:tc>
          <w:tcPr>
            <w:tcW w:w="7407" w:type="dxa"/>
            <w:shd w:val="clear" w:color="auto" w:fill="F2F2F2" w:themeFill="background1" w:themeFillShade="F2"/>
          </w:tcPr>
          <w:p w:rsidR="00000000" w:rsidRDefault="00D306DD">
            <w:pPr>
              <w:rPr>
                <w:noProof/>
              </w:rPr>
            </w:pPr>
            <w:r>
              <w:rPr>
                <w:noProof/>
              </w:rPr>
              <w:t>Creating a User in Auth0</w:t>
            </w:r>
          </w:p>
        </w:tc>
        <w:tc>
          <w:tcPr>
            <w:tcW w:w="7407" w:type="dxa"/>
          </w:tcPr>
          <w:p w:rsidR="00000000" w:rsidRDefault="00D306DD">
            <w:pPr>
              <w:rPr>
                <w:lang w:val="zh-TW"/>
              </w:rPr>
            </w:pPr>
            <w:r>
              <w:rPr>
                <w:rFonts w:ascii="MingLiU" w:eastAsia="MingLiU" w:hint="eastAsia"/>
                <w:lang w:val="zh-TW"/>
              </w:rPr>
              <w:t>在</w:t>
            </w:r>
            <w:r>
              <w:rPr>
                <w:lang w:val="zh-TW"/>
              </w:rPr>
              <w:t>Auth0</w:t>
            </w:r>
            <w:r>
              <w:rPr>
                <w:rFonts w:ascii="MingLiU" w:eastAsia="MingLiU" w:hint="eastAsia"/>
                <w:lang w:val="zh-TW"/>
              </w:rPr>
              <w:t>中創建用戶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cc3058c7-4a1d-419e-b4f9-6b659792ea8b</w:t>
            </w:r>
          </w:p>
        </w:tc>
        <w:tc>
          <w:tcPr>
            <w:tcW w:w="7407" w:type="dxa"/>
            <w:shd w:val="clear" w:color="auto" w:fill="F2F2F2" w:themeFill="background1" w:themeFillShade="F2"/>
          </w:tcPr>
          <w:p w:rsidR="00000000" w:rsidRDefault="00D306DD">
            <w:pPr>
              <w:rPr>
                <w:noProof/>
              </w:rPr>
            </w:pPr>
            <w:r>
              <w:rPr>
                <w:noProof/>
              </w:rPr>
              <w:t>This topic uses a trial account of Auth0.</w:t>
            </w:r>
          </w:p>
        </w:tc>
        <w:tc>
          <w:tcPr>
            <w:tcW w:w="7407" w:type="dxa"/>
          </w:tcPr>
          <w:p w:rsidR="00000000" w:rsidRDefault="00D306DD">
            <w:pPr>
              <w:rPr>
                <w:lang w:val="zh-TW"/>
              </w:rPr>
            </w:pPr>
            <w:r>
              <w:rPr>
                <w:rFonts w:ascii="MingLiU" w:eastAsia="MingLiU" w:hint="eastAsia"/>
                <w:lang w:val="zh-TW"/>
              </w:rPr>
              <w:t>本主題使用</w:t>
            </w:r>
            <w:r>
              <w:rPr>
                <w:lang w:val="zh-TW"/>
              </w:rPr>
              <w:t>Auth0</w:t>
            </w:r>
            <w:r>
              <w:rPr>
                <w:rFonts w:ascii="MingLiU" w:eastAsia="MingLiU" w:hint="eastAsia"/>
                <w:lang w:val="zh-TW"/>
              </w:rPr>
              <w:t>試用帳戶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5059fb85-cbc1-41bb-83a1-0b04e231e998</w:t>
            </w:r>
          </w:p>
        </w:tc>
        <w:tc>
          <w:tcPr>
            <w:tcW w:w="7407" w:type="dxa"/>
            <w:shd w:val="clear" w:color="auto" w:fill="F2F2F2" w:themeFill="background1" w:themeFillShade="F2"/>
          </w:tcPr>
          <w:p w:rsidR="00000000" w:rsidRDefault="00D306DD">
            <w:pPr>
              <w:rPr>
                <w:noProof/>
              </w:rPr>
            </w:pPr>
            <w:r>
              <w:rPr>
                <w:noProof/>
              </w:rPr>
              <w:t>By default, no users are created.</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不創建任何用戶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0a5c09de-9a6d-4c3e-9caf-0e232e6bf3ba</w:t>
            </w:r>
          </w:p>
        </w:tc>
        <w:tc>
          <w:tcPr>
            <w:tcW w:w="7407" w:type="dxa"/>
            <w:shd w:val="clear" w:color="auto" w:fill="F2F2F2" w:themeFill="background1" w:themeFillShade="F2"/>
          </w:tcPr>
          <w:p w:rsidR="00000000" w:rsidRDefault="00D306DD">
            <w:pPr>
              <w:rPr>
                <w:noProof/>
              </w:rPr>
            </w:pPr>
            <w:r>
              <w:rPr>
                <w:noProof/>
              </w:rPr>
              <w:t>You may need to add a user to complete the testing process.</w:t>
            </w:r>
          </w:p>
        </w:tc>
        <w:tc>
          <w:tcPr>
            <w:tcW w:w="7407" w:type="dxa"/>
          </w:tcPr>
          <w:p w:rsidR="00000000" w:rsidRDefault="00D306DD">
            <w:pPr>
              <w:rPr>
                <w:lang w:val="zh-TW"/>
              </w:rPr>
            </w:pPr>
            <w:r>
              <w:rPr>
                <w:rFonts w:ascii="MingLiU" w:eastAsia="MingLiU" w:hint="eastAsia"/>
                <w:lang w:val="zh-TW"/>
              </w:rPr>
              <w:t>您可能需要添加一個用戶才能完成測試過程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266f53f6-6296-43df-9353-cb953dccbc97</w:t>
            </w:r>
          </w:p>
        </w:tc>
        <w:tc>
          <w:tcPr>
            <w:tcW w:w="7407" w:type="dxa"/>
            <w:shd w:val="clear" w:color="auto" w:fill="F2F2F2" w:themeFill="background1" w:themeFillShade="F2"/>
          </w:tcPr>
          <w:p w:rsidR="00000000" w:rsidRDefault="00D306DD">
            <w:pPr>
              <w:rPr>
                <w:noProof/>
              </w:rPr>
            </w:pPr>
            <w:r>
              <w:rPr>
                <w:noProof/>
              </w:rPr>
              <w:t>Return to Auth0.</w:t>
            </w:r>
          </w:p>
        </w:tc>
        <w:tc>
          <w:tcPr>
            <w:tcW w:w="7407" w:type="dxa"/>
          </w:tcPr>
          <w:p w:rsidR="00000000" w:rsidRDefault="00D306DD">
            <w:pPr>
              <w:rPr>
                <w:lang w:val="zh-TW"/>
              </w:rPr>
            </w:pPr>
            <w:r>
              <w:rPr>
                <w:rFonts w:ascii="MingLiU" w:eastAsia="MingLiU" w:hint="eastAsia"/>
                <w:lang w:val="zh-TW"/>
              </w:rPr>
              <w:t>返回到</w:t>
            </w:r>
            <w:r>
              <w:rPr>
                <w:lang w:val="zh-TW"/>
              </w:rPr>
              <w:t>Auth0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100b0412-8631-4564-88e6-d38397453d0d</w:t>
            </w:r>
          </w:p>
        </w:tc>
        <w:tc>
          <w:tcPr>
            <w:tcW w:w="7407" w:type="dxa"/>
            <w:shd w:val="clear" w:color="auto" w:fill="F2F2F2" w:themeFill="background1" w:themeFillShade="F2"/>
          </w:tcPr>
          <w:p w:rsidR="00000000" w:rsidRDefault="00D306DD">
            <w:pPr>
              <w:rPr>
                <w:noProof/>
              </w:rPr>
            </w:pPr>
            <w:r>
              <w:rPr>
                <w:noProof/>
              </w:rPr>
              <w:t>In the left navigation, cli</w:t>
            </w:r>
            <w:r>
              <w:rPr>
                <w:noProof/>
              </w:rPr>
              <w:t xml:space="preserve">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用戶和角色</w:t>
            </w:r>
            <w:r>
              <w:rPr>
                <w:lang w:val="zh-TW"/>
              </w:rPr>
              <w:t>&gt;</w:t>
            </w:r>
            <w:r>
              <w:rPr>
                <w:rFonts w:ascii="MingLiU" w:eastAsia="MingLiU" w:hint="eastAsia"/>
                <w:lang w:val="zh-TW"/>
              </w:rPr>
              <w:t>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b48daa7c-1eb3-48c4-be6b-e8d4958e1316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創建用戶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5daa953f-b85e-4631-a338-4cbcd0911cad</w:t>
            </w:r>
          </w:p>
        </w:tc>
        <w:tc>
          <w:tcPr>
            <w:tcW w:w="7407" w:type="dxa"/>
            <w:shd w:val="clear" w:color="auto" w:fill="F2F2F2" w:themeFill="background1" w:themeFillShade="F2"/>
          </w:tcPr>
          <w:p w:rsidR="00000000" w:rsidRDefault="00D306DD">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輸入用戶信息</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5b7d258c-4c0b-454a-8d1a-158bb78c7d55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5f9d3a80-0ba2-4807-9b90-dc14f2f5a7fa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1b0d16bf-e000-474d-b061-2739f831eb55</w:t>
            </w:r>
          </w:p>
        </w:tc>
        <w:tc>
          <w:tcPr>
            <w:tcW w:w="7407" w:type="dxa"/>
            <w:shd w:val="clear" w:color="auto" w:fill="F2F2F2" w:themeFill="background1" w:themeFillShade="F2"/>
          </w:tcPr>
          <w:p w:rsidR="00000000" w:rsidRDefault="00D306DD">
            <w:pPr>
              <w:rPr>
                <w:noProof/>
              </w:rPr>
            </w:pPr>
            <w:r>
              <w:rPr>
                <w:noProof/>
              </w:rPr>
              <w:t>Assign the Access Control Profile to an experience</w:t>
            </w:r>
          </w:p>
        </w:tc>
        <w:tc>
          <w:tcPr>
            <w:tcW w:w="7407" w:type="dxa"/>
          </w:tcPr>
          <w:p w:rsidR="00000000" w:rsidRDefault="00D306DD">
            <w:pPr>
              <w:rPr>
                <w:lang w:val="zh-TW"/>
              </w:rPr>
            </w:pPr>
            <w:r>
              <w:rPr>
                <w:rFonts w:ascii="MingLiU" w:eastAsia="MingLiU" w:hint="eastAsia"/>
                <w:lang w:val="zh-TW"/>
              </w:rPr>
              <w:t>將訪問控製配置文件分配給體驗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7e250190-cc06-47b8-8f38-7e7b4060f742</w:t>
            </w:r>
          </w:p>
        </w:tc>
        <w:tc>
          <w:tcPr>
            <w:tcW w:w="7407" w:type="dxa"/>
            <w:shd w:val="clear" w:color="auto" w:fill="F2F2F2" w:themeFill="background1" w:themeFillShade="F2"/>
          </w:tcPr>
          <w:p w:rsidR="00000000" w:rsidRDefault="00D306DD">
            <w:pPr>
              <w:rPr>
                <w:noProof/>
              </w:rPr>
            </w:pPr>
            <w:r>
              <w:rPr>
                <w:noProof/>
              </w:rPr>
              <w:t>The last step is to assign the Access Control Profile that was created to the experience(s) you want to secure.</w:t>
            </w:r>
          </w:p>
        </w:tc>
        <w:tc>
          <w:tcPr>
            <w:tcW w:w="7407" w:type="dxa"/>
          </w:tcPr>
          <w:p w:rsidR="00000000" w:rsidRDefault="00D306DD">
            <w:pPr>
              <w:rPr>
                <w:lang w:val="zh-TW"/>
              </w:rPr>
            </w:pPr>
            <w:r>
              <w:rPr>
                <w:rFonts w:ascii="MingLiU" w:eastAsia="MingLiU" w:hint="eastAsia"/>
                <w:lang w:val="zh-TW"/>
              </w:rPr>
              <w:t>最後一步是將創建的訪問控製配置文件分配給您要確保的體驗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6d8b3c1b-8876-4e79-b1c5-c08f27c3a980</w:t>
            </w:r>
          </w:p>
        </w:tc>
        <w:tc>
          <w:tcPr>
            <w:tcW w:w="7407" w:type="dxa"/>
            <w:shd w:val="clear" w:color="auto" w:fill="F2F2F2" w:themeFill="background1" w:themeFillShade="F2"/>
          </w:tcPr>
          <w:p w:rsidR="00000000" w:rsidRDefault="00D306DD">
            <w:pPr>
              <w:rPr>
                <w:noProof/>
              </w:rPr>
            </w:pPr>
            <w:r>
              <w:rPr>
                <w:noProof/>
              </w:rPr>
              <w:t>Return to Brightcove Engage.</w:t>
            </w:r>
          </w:p>
        </w:tc>
        <w:tc>
          <w:tcPr>
            <w:tcW w:w="7407" w:type="dxa"/>
          </w:tcPr>
          <w:p w:rsidR="00000000" w:rsidRDefault="00D306DD">
            <w:pPr>
              <w:rPr>
                <w:lang w:val="zh-TW"/>
              </w:rPr>
            </w:pPr>
            <w:r>
              <w:rPr>
                <w:rFonts w:ascii="MingLiU" w:eastAsia="MingLiU" w:hint="eastAsia"/>
                <w:lang w:val="zh-TW"/>
              </w:rPr>
              <w:t>返回到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24457fa5-0235-404</w:t>
            </w:r>
            <w:r>
              <w:rPr>
                <w:noProof/>
                <w:sz w:val="2"/>
              </w:rPr>
              <w:t>b-8656-5773f74c136c</w:t>
            </w:r>
          </w:p>
        </w:tc>
        <w:tc>
          <w:tcPr>
            <w:tcW w:w="7407" w:type="dxa"/>
            <w:shd w:val="clear" w:color="auto" w:fill="F2F2F2" w:themeFill="background1" w:themeFillShade="F2"/>
          </w:tcPr>
          <w:p w:rsidR="00000000" w:rsidRDefault="00D306DD">
            <w:pPr>
              <w:rPr>
                <w:noProof/>
              </w:rPr>
            </w:pPr>
            <w:r>
              <w:rPr>
                <w:noProof/>
              </w:rPr>
              <w:t>Edit the experience you want to secure.</w:t>
            </w:r>
          </w:p>
        </w:tc>
        <w:tc>
          <w:tcPr>
            <w:tcW w:w="7407" w:type="dxa"/>
          </w:tcPr>
          <w:p w:rsidR="00000000" w:rsidRDefault="00D306DD">
            <w:pPr>
              <w:rPr>
                <w:lang w:val="zh-TW"/>
              </w:rPr>
            </w:pPr>
            <w:r>
              <w:rPr>
                <w:rFonts w:ascii="MingLiU" w:eastAsia="MingLiU" w:hint="eastAsia"/>
                <w:lang w:val="zh-TW"/>
              </w:rPr>
              <w:t>編輯您要確保的體驗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ddcf8f22-42c1-4288-ab89-b5c957a075dc</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站點配置</w:t>
            </w:r>
            <w:r>
              <w:rPr>
                <w:lang w:val="zh-TW"/>
              </w:rPr>
              <w:t>&gt;</w:t>
            </w:r>
            <w:r>
              <w:rPr>
                <w:rFonts w:ascii="MingLiU" w:eastAsia="MingLiU" w:hint="eastAsia"/>
                <w:lang w:val="zh-TW"/>
              </w:rPr>
              <w:t>訪問控制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79ba8f5f-70f4-4315-baab-a496b87de569</w:t>
            </w:r>
          </w:p>
        </w:tc>
        <w:tc>
          <w:tcPr>
            <w:tcW w:w="7407" w:type="dxa"/>
            <w:shd w:val="clear" w:color="auto" w:fill="F2F2F2" w:themeFill="background1" w:themeFillShade="F2"/>
          </w:tcPr>
          <w:p w:rsidR="00000000" w:rsidRDefault="00D306DD">
            <w:pPr>
              <w:rPr>
                <w:noProof/>
              </w:rPr>
            </w:pPr>
            <w:r>
              <w:rPr>
                <w:noProof/>
              </w:rPr>
              <w:t>Se</w:t>
            </w:r>
            <w:r>
              <w:rPr>
                <w:noProof/>
              </w:rPr>
              <w:t xml:space="preserv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ingLiU" w:eastAsia="MingLiU" w:hint="eastAsia"/>
                <w:lang w:val="zh-TW"/>
              </w:rPr>
              <w:t>與</w:t>
            </w:r>
            <w:r>
              <w:rPr>
                <w:lang w:val="zh-TW"/>
              </w:rPr>
              <w:t>Auth0 SSO</w:t>
            </w:r>
            <w:r>
              <w:rPr>
                <w:rFonts w:ascii="MingLiU" w:eastAsia="MingLiU" w:hint="eastAsia"/>
                <w:lang w:val="zh-TW"/>
              </w:rPr>
              <w:t>配置相關聯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ad3e086f-db89-4207-81d0-18644382b88d</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fd4f7b5b-9985-4f53-ae40-905a3be46c08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e1dc4793-456f-4f74-844c-c9647c055e94</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經歷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7c917fc7-e110-4bec-92f1-4720b379ab1f</w:t>
            </w:r>
          </w:p>
        </w:tc>
        <w:tc>
          <w:tcPr>
            <w:tcW w:w="7407" w:type="dxa"/>
            <w:shd w:val="clear" w:color="auto" w:fill="F2F2F2" w:themeFill="background1" w:themeFillShade="F2"/>
          </w:tcPr>
          <w:p w:rsidR="00000000" w:rsidRDefault="00D306DD">
            <w:pPr>
              <w:rPr>
                <w:noProof/>
              </w:rPr>
            </w:pPr>
            <w:r>
              <w:rPr>
                <w:noProof/>
              </w:rPr>
              <w:t>When you access the experience, you should be prompted by Auth0 to login.</w:t>
            </w:r>
          </w:p>
        </w:tc>
        <w:tc>
          <w:tcPr>
            <w:tcW w:w="7407" w:type="dxa"/>
          </w:tcPr>
          <w:p w:rsidR="00000000" w:rsidRDefault="00D306DD">
            <w:pPr>
              <w:rPr>
                <w:lang w:val="zh-TW"/>
              </w:rPr>
            </w:pPr>
            <w:r>
              <w:rPr>
                <w:rFonts w:ascii="MingLiU" w:eastAsia="MingLiU" w:hint="eastAsia"/>
                <w:lang w:val="zh-TW"/>
              </w:rPr>
              <w:t>訪問體驗時</w:t>
            </w:r>
            <w:r>
              <w:rPr>
                <w:rFonts w:ascii="Arial Unicode MS" w:eastAsia="Arial Unicode MS" w:hint="eastAsia"/>
                <w:lang w:val="zh-TW"/>
              </w:rPr>
              <w:t>，</w:t>
            </w:r>
            <w:r>
              <w:rPr>
                <w:lang w:val="zh-TW"/>
              </w:rPr>
              <w:t>Auth0</w:t>
            </w:r>
            <w:r>
              <w:rPr>
                <w:rFonts w:ascii="MingLiU" w:eastAsia="MingLiU" w:hint="eastAsia"/>
                <w:lang w:val="zh-TW"/>
              </w:rPr>
              <w:t>會提示您登錄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851fa5d4-d7ec-49ff-a081-c3fb8ca5431b</w:t>
            </w:r>
          </w:p>
        </w:tc>
        <w:tc>
          <w:tcPr>
            <w:tcW w:w="7407" w:type="dxa"/>
            <w:shd w:val="clear" w:color="auto" w:fill="F2F2F2" w:themeFill="background1" w:themeFillShade="F2"/>
          </w:tcPr>
          <w:p w:rsidR="00000000" w:rsidRDefault="00D306DD">
            <w:pPr>
              <w:rPr>
                <w:noProof/>
              </w:rPr>
            </w:pPr>
            <w:r>
              <w:rPr>
                <w:noProof/>
              </w:rPr>
              <w:t>The following image is when trying to access a Mobile App Experience.</w:t>
            </w:r>
          </w:p>
        </w:tc>
        <w:tc>
          <w:tcPr>
            <w:tcW w:w="7407" w:type="dxa"/>
          </w:tcPr>
          <w:p w:rsidR="00000000" w:rsidRDefault="00D306DD">
            <w:pPr>
              <w:rPr>
                <w:lang w:val="zh-TW"/>
              </w:rPr>
            </w:pPr>
            <w:r>
              <w:rPr>
                <w:rFonts w:ascii="MingLiU" w:eastAsia="MingLiU" w:hint="eastAsia"/>
                <w:lang w:val="zh-TW"/>
              </w:rPr>
              <w:t>下圖是嘗試訪問移動應用體驗時的圖像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36c3e245-a357-408c-bb2f-781b900e5322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creating-access-control-profiles.html</w:t>
            </w:r>
          </w:p>
          <w:p w:rsidR="00000000" w:rsidRDefault="00D306DD">
            <w:pPr>
              <w:jc w:val="center"/>
              <w:rPr>
                <w:b/>
                <w:noProof/>
              </w:rPr>
            </w:pPr>
            <w:r>
              <w:rPr>
                <w:b/>
                <w:noProof/>
              </w:rPr>
              <w:t>MQ971010 e9aff7f8-1e02-44c5-a904-145b6a78fe0c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3a96f04b-243a-4a80-8db3-33dfdcfbaecd</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2191a21f-9e96-49bf-86e2-92a15ecca046</w:t>
            </w:r>
          </w:p>
        </w:tc>
        <w:tc>
          <w:tcPr>
            <w:tcW w:w="7407" w:type="dxa"/>
            <w:shd w:val="clear" w:color="auto" w:fill="F2F2F2" w:themeFill="background1" w:themeFillShade="F2"/>
          </w:tcPr>
          <w:p w:rsidR="00000000" w:rsidRDefault="00D306DD">
            <w:pPr>
              <w:rPr>
                <w:noProof/>
              </w:rPr>
            </w:pPr>
            <w:r>
              <w:rPr>
                <w:noProof/>
              </w:rPr>
              <w:t>Creating Access Control Profiles parent:</w:t>
            </w:r>
          </w:p>
        </w:tc>
        <w:tc>
          <w:tcPr>
            <w:tcW w:w="7407" w:type="dxa"/>
          </w:tcPr>
          <w:p w:rsidR="00000000" w:rsidRDefault="00D306DD">
            <w:pPr>
              <w:rPr>
                <w:lang w:val="zh-TW"/>
              </w:rPr>
            </w:pPr>
            <w:r>
              <w:rPr>
                <w:rFonts w:ascii="MingLiU" w:eastAsia="MingLiU" w:hint="eastAsia"/>
                <w:lang w:val="zh-TW"/>
              </w:rPr>
              <w:t>創建訪問控製配置文件的父項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 </w:t>
            </w:r>
            <w:r>
              <w:rPr>
                <w:noProof/>
                <w:sz w:val="16"/>
              </w:rPr>
              <w:br/>
            </w:r>
            <w:r>
              <w:rPr>
                <w:noProof/>
                <w:sz w:val="2"/>
              </w:rPr>
              <w:t>4ffdd789-548f-4d7d-8592-f63eeeae0a09</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711041bb-54b0-41fa-aeb6-eb0790a36463</w:t>
            </w:r>
          </w:p>
        </w:tc>
        <w:tc>
          <w:tcPr>
            <w:tcW w:w="7407" w:type="dxa"/>
            <w:shd w:val="clear" w:color="auto" w:fill="F2F2F2" w:themeFill="background1" w:themeFillShade="F2"/>
          </w:tcPr>
          <w:p w:rsidR="00000000" w:rsidRDefault="00D306DD">
            <w:pPr>
              <w:rPr>
                <w:noProof/>
              </w:rPr>
            </w:pPr>
            <w:r>
              <w:rPr>
                <w:noProof/>
              </w:rPr>
              <w:t>Creating Access Control Profiles</w:t>
            </w:r>
          </w:p>
        </w:tc>
        <w:tc>
          <w:tcPr>
            <w:tcW w:w="7407" w:type="dxa"/>
          </w:tcPr>
          <w:p w:rsidR="00000000" w:rsidRDefault="00D306DD">
            <w:pPr>
              <w:rPr>
                <w:lang w:val="zh-TW"/>
              </w:rPr>
            </w:pPr>
            <w:r>
              <w:rPr>
                <w:rFonts w:ascii="MingLiU" w:eastAsia="MingLiU" w:hint="eastAsia"/>
                <w:lang w:val="zh-TW"/>
              </w:rPr>
              <w:t>創建訪問控製配置文件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cd7ac646-a22f-4978-845c-f424e44d0c8d</w:t>
            </w:r>
          </w:p>
        </w:tc>
        <w:tc>
          <w:tcPr>
            <w:tcW w:w="7407" w:type="dxa"/>
            <w:shd w:val="clear" w:color="auto" w:fill="F2F2F2" w:themeFill="background1" w:themeFillShade="F2"/>
          </w:tcPr>
          <w:p w:rsidR="00000000" w:rsidRDefault="00D306DD">
            <w:pPr>
              <w:rPr>
                <w:noProof/>
              </w:rPr>
            </w:pPr>
            <w:r>
              <w:rPr>
                <w:noProof/>
              </w:rPr>
              <w:t>In this topic you will learn how to create Access Control Profiles.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您將學習如何創建訪問控製配置文件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4f16ea15-a5be-44d5-94ae-fd05cc93b583</w:t>
            </w:r>
          </w:p>
        </w:tc>
        <w:tc>
          <w:tcPr>
            <w:tcW w:w="7407" w:type="dxa"/>
            <w:shd w:val="clear" w:color="auto" w:fill="F2F2F2" w:themeFill="background1" w:themeFillShade="F2"/>
          </w:tcPr>
          <w:p w:rsidR="00000000" w:rsidRDefault="00D306DD">
            <w:pPr>
              <w:rPr>
                <w:noProof/>
              </w:rPr>
            </w:pPr>
            <w:r>
              <w:rPr>
                <w:noProof/>
              </w:rPr>
              <w:t>B</w:t>
            </w:r>
            <w:r>
              <w:rPr>
                <w:noProof/>
              </w:rPr>
              <w:t>y default, when a Brightcove Engage</w:t>
            </w:r>
            <w:r>
              <w:rPr>
                <w:noProof/>
              </w:rPr>
              <w:t>™</w:t>
            </w:r>
            <w:r>
              <w:rPr>
                <w:noProof/>
              </w:rPr>
              <w:t xml:space="preserve"> experience is published, the experiences are public:</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發布</w:t>
            </w:r>
            <w:r>
              <w:rPr>
                <w:lang w:val="zh-TW"/>
              </w:rPr>
              <w:t>Brightcove Engage</w:t>
            </w:r>
            <w:r>
              <w:rPr>
                <w:lang w:val="zh-TW"/>
              </w:rPr>
              <w:t>™</w:t>
            </w:r>
            <w:r>
              <w:rPr>
                <w:rFonts w:ascii="MingLiU" w:eastAsia="MingLiU" w:hint="eastAsia"/>
                <w:lang w:val="zh-TW"/>
              </w:rPr>
              <w:t>體驗時</w:t>
            </w:r>
            <w:r>
              <w:rPr>
                <w:rFonts w:ascii="Arial Unicode MS" w:eastAsia="Arial Unicode MS" w:hint="eastAsia"/>
                <w:lang w:val="zh-TW"/>
              </w:rPr>
              <w:t>，</w:t>
            </w:r>
            <w:r>
              <w:rPr>
                <w:rFonts w:ascii="MingLiU" w:eastAsia="MingLiU" w:hint="eastAsia"/>
                <w:lang w:val="zh-TW"/>
              </w:rPr>
              <w:t>這些體驗是公開的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5fdf9d09-3625-47ee-8d8a-aef633b9947f</w:t>
            </w:r>
          </w:p>
        </w:tc>
        <w:tc>
          <w:tcPr>
            <w:tcW w:w="7407" w:type="dxa"/>
            <w:shd w:val="clear" w:color="auto" w:fill="F2F2F2" w:themeFill="background1" w:themeFillShade="F2"/>
          </w:tcPr>
          <w:p w:rsidR="00000000" w:rsidRDefault="00D306DD">
            <w:pPr>
              <w:rPr>
                <w:noProof/>
              </w:rPr>
            </w:pPr>
            <w:r>
              <w:rPr>
                <w:rStyle w:val="mqInternal"/>
                <w:noProof/>
              </w:rPr>
              <w:t>[1}</w:t>
            </w:r>
            <w:r>
              <w:rPr>
                <w:noProof/>
              </w:rPr>
              <w:t>Mobile Apps</w:t>
            </w:r>
            <w:r>
              <w:rPr>
                <w:rStyle w:val="mqInternal"/>
                <w:noProof/>
              </w:rPr>
              <w:t>{2]</w:t>
            </w:r>
            <w:r>
              <w:rPr>
                <w:noProof/>
              </w:rPr>
              <w:t xml:space="preserve"> - Anyone with the Access Key and can access the app</w:t>
            </w:r>
          </w:p>
        </w:tc>
        <w:tc>
          <w:tcPr>
            <w:tcW w:w="7407" w:type="dxa"/>
          </w:tcPr>
          <w:p w:rsidR="00000000" w:rsidRDefault="00D306DD">
            <w:pPr>
              <w:rPr>
                <w:lang w:val="zh-TW"/>
              </w:rPr>
            </w:pPr>
            <w:r>
              <w:rPr>
                <w:rStyle w:val="mqInternal"/>
                <w:noProof/>
                <w:lang w:val="zh-TW"/>
              </w:rPr>
              <w:t>[1}</w:t>
            </w:r>
            <w:r>
              <w:rPr>
                <w:rFonts w:ascii="MingLiU" w:eastAsia="MingLiU" w:hint="eastAsia"/>
                <w:lang w:val="zh-TW"/>
              </w:rPr>
              <w:t>行動應用程式</w:t>
            </w:r>
            <w:r>
              <w:rPr>
                <w:rStyle w:val="mqInternal"/>
                <w:noProof/>
                <w:lang w:val="zh-TW"/>
              </w:rPr>
              <w:t>{2]</w:t>
            </w:r>
            <w:r>
              <w:rPr>
                <w:lang w:val="zh-TW"/>
              </w:rPr>
              <w:t xml:space="preserve"> -</w:t>
            </w:r>
            <w:r>
              <w:rPr>
                <w:rFonts w:ascii="MingLiU" w:eastAsia="MingLiU" w:hint="eastAsia"/>
                <w:lang w:val="zh-TW"/>
              </w:rPr>
              <w:t>擁</w:t>
            </w:r>
            <w:r>
              <w:rPr>
                <w:rFonts w:ascii="MingLiU" w:eastAsia="MingLiU" w:hint="eastAsia"/>
                <w:lang w:val="zh-TW"/>
              </w:rPr>
              <w:t>有訪問密鑰的任何人都可以訪問該應用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40f30abb-2208-421c-a830-73db1684a0d0</w:t>
            </w:r>
          </w:p>
        </w:tc>
        <w:tc>
          <w:tcPr>
            <w:tcW w:w="7407" w:type="dxa"/>
            <w:shd w:val="clear" w:color="auto" w:fill="F2F2F2" w:themeFill="background1" w:themeFillShade="F2"/>
          </w:tcPr>
          <w:p w:rsidR="00000000" w:rsidRDefault="00D306DD">
            <w:pPr>
              <w:rPr>
                <w:noProof/>
              </w:rPr>
            </w:pPr>
            <w:r>
              <w:rPr>
                <w:rStyle w:val="mqInternal"/>
                <w:noProof/>
              </w:rPr>
              <w:t>[1}</w:t>
            </w:r>
            <w:r>
              <w:rPr>
                <w:noProof/>
              </w:rPr>
              <w:t>Web Applications</w:t>
            </w:r>
            <w:r>
              <w:rPr>
                <w:rStyle w:val="mqInternal"/>
                <w:noProof/>
              </w:rPr>
              <w:t>{2]</w:t>
            </w:r>
            <w:r>
              <w:rPr>
                <w:noProof/>
              </w:rPr>
              <w:t xml:space="preserve"> - Anyone with the site URL will be able to access the web portal</w:t>
            </w:r>
          </w:p>
        </w:tc>
        <w:tc>
          <w:tcPr>
            <w:tcW w:w="7407" w:type="dxa"/>
          </w:tcPr>
          <w:p w:rsidR="00000000" w:rsidRDefault="00D306DD">
            <w:pPr>
              <w:rPr>
                <w:lang w:val="zh-TW"/>
              </w:rPr>
            </w:pPr>
            <w:r>
              <w:rPr>
                <w:rStyle w:val="mqInternal"/>
                <w:noProof/>
                <w:lang w:val="zh-TW"/>
              </w:rPr>
              <w:t>[1}</w:t>
            </w:r>
            <w:r>
              <w:rPr>
                <w:rFonts w:ascii="MingLiU" w:eastAsia="MingLiU" w:hint="eastAsia"/>
                <w:lang w:val="zh-TW"/>
              </w:rPr>
              <w:t>網絡應用</w:t>
            </w:r>
            <w:r>
              <w:rPr>
                <w:rStyle w:val="mqInternal"/>
                <w:noProof/>
                <w:lang w:val="zh-TW"/>
              </w:rPr>
              <w:t>{2]</w:t>
            </w:r>
            <w:r>
              <w:rPr>
                <w:lang w:val="zh-TW"/>
              </w:rPr>
              <w:t xml:space="preserve"> -</w:t>
            </w:r>
            <w:r>
              <w:rPr>
                <w:rFonts w:ascii="MingLiU" w:eastAsia="MingLiU" w:hint="eastAsia"/>
                <w:lang w:val="zh-TW"/>
              </w:rPr>
              <w:t>具有站點</w:t>
            </w:r>
            <w:r>
              <w:rPr>
                <w:lang w:val="zh-TW"/>
              </w:rPr>
              <w:t>URL</w:t>
            </w:r>
            <w:r>
              <w:rPr>
                <w:rFonts w:ascii="MingLiU" w:eastAsia="MingLiU" w:hint="eastAsia"/>
                <w:lang w:val="zh-TW"/>
              </w:rPr>
              <w:t>的任何人都將能夠訪問</w:t>
            </w:r>
            <w:r>
              <w:rPr>
                <w:lang w:val="zh-TW"/>
              </w:rPr>
              <w:t>Web</w:t>
            </w:r>
            <w:r>
              <w:rPr>
                <w:rFonts w:ascii="MingLiU" w:eastAsia="MingLiU" w:hint="eastAsia"/>
                <w:lang w:val="zh-TW"/>
              </w:rPr>
              <w:t>門戶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1dfcb0b7-caa1-4663-be14-f91dad5137f2</w:t>
            </w:r>
          </w:p>
        </w:tc>
        <w:tc>
          <w:tcPr>
            <w:tcW w:w="7407" w:type="dxa"/>
            <w:shd w:val="clear" w:color="auto" w:fill="F2F2F2" w:themeFill="background1" w:themeFillShade="F2"/>
          </w:tcPr>
          <w:p w:rsidR="00000000" w:rsidRDefault="00D306DD">
            <w:pPr>
              <w:rPr>
                <w:noProof/>
              </w:rPr>
            </w:pPr>
            <w:r>
              <w:rPr>
                <w:noProof/>
              </w:rPr>
              <w:t>Access Control Profiles can be created so that users will be forced to authenticate with valid credentials before they can access the app/site.</w:t>
            </w:r>
          </w:p>
        </w:tc>
        <w:tc>
          <w:tcPr>
            <w:tcW w:w="7407" w:type="dxa"/>
          </w:tcPr>
          <w:p w:rsidR="00000000" w:rsidRDefault="00D306DD">
            <w:pPr>
              <w:rPr>
                <w:lang w:val="zh-TW"/>
              </w:rPr>
            </w:pPr>
            <w:r>
              <w:rPr>
                <w:rFonts w:ascii="MingLiU" w:eastAsia="MingLiU" w:hint="eastAsia"/>
                <w:lang w:val="zh-TW"/>
              </w:rPr>
              <w:t>可以創建訪問控製配置文件</w:t>
            </w:r>
            <w:r>
              <w:rPr>
                <w:rFonts w:ascii="Arial Unicode MS" w:eastAsia="Arial Unicode MS" w:hint="eastAsia"/>
                <w:lang w:val="zh-TW"/>
              </w:rPr>
              <w:t>，</w:t>
            </w:r>
            <w:r>
              <w:rPr>
                <w:rFonts w:ascii="MingLiU" w:eastAsia="MingLiU" w:hint="eastAsia"/>
                <w:lang w:val="zh-TW"/>
              </w:rPr>
              <w:t>以便在用戶可以訪問應用程序</w:t>
            </w:r>
            <w:r>
              <w:rPr>
                <w:lang w:val="zh-TW"/>
              </w:rPr>
              <w:t>/</w:t>
            </w:r>
            <w:r>
              <w:rPr>
                <w:rFonts w:ascii="MingLiU" w:eastAsia="MingLiU" w:hint="eastAsia"/>
                <w:lang w:val="zh-TW"/>
              </w:rPr>
              <w:t>網站之前</w:t>
            </w:r>
            <w:r>
              <w:rPr>
                <w:rFonts w:ascii="Arial Unicode MS" w:eastAsia="Arial Unicode MS" w:hint="eastAsia"/>
                <w:lang w:val="zh-TW"/>
              </w:rPr>
              <w:t>，</w:t>
            </w:r>
            <w:r>
              <w:rPr>
                <w:rFonts w:ascii="MingLiU" w:eastAsia="MingLiU" w:hint="eastAsia"/>
                <w:lang w:val="zh-TW"/>
              </w:rPr>
              <w:t>將強制用戶使用有效的憑據進行身份驗證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7d5b04f0-765c-4346-82cc-7ae431f51329</w:t>
            </w:r>
          </w:p>
        </w:tc>
        <w:tc>
          <w:tcPr>
            <w:tcW w:w="7407" w:type="dxa"/>
            <w:shd w:val="clear" w:color="auto" w:fill="F2F2F2" w:themeFill="background1" w:themeFillShade="F2"/>
          </w:tcPr>
          <w:p w:rsidR="00000000" w:rsidRDefault="00D306DD">
            <w:pPr>
              <w:rPr>
                <w:noProof/>
              </w:rPr>
            </w:pPr>
            <w:r>
              <w:rPr>
                <w:noProof/>
              </w:rPr>
              <w:t xml:space="preserve">Brightcove Engage </w:t>
            </w:r>
            <w:r>
              <w:rPr>
                <w:noProof/>
              </w:rPr>
              <w:t>supports the Security Assertion Markup Language 2.0 (SAML 2.0) standard for exchanging authentication and authorization data between security domains.</w:t>
            </w:r>
          </w:p>
        </w:tc>
        <w:tc>
          <w:tcPr>
            <w:tcW w:w="7407" w:type="dxa"/>
          </w:tcPr>
          <w:p w:rsidR="00000000" w:rsidRDefault="00D306DD">
            <w:pPr>
              <w:rPr>
                <w:lang w:val="zh-TW"/>
              </w:rPr>
            </w:pPr>
            <w:r>
              <w:rPr>
                <w:lang w:val="zh-TW"/>
              </w:rPr>
              <w:t>Brightcove Engage</w:t>
            </w:r>
            <w:r>
              <w:rPr>
                <w:rFonts w:ascii="MingLiU" w:eastAsia="MingLiU" w:hint="eastAsia"/>
                <w:lang w:val="zh-TW"/>
              </w:rPr>
              <w:t>支持安全斷言標記語言</w:t>
            </w:r>
            <w:r>
              <w:rPr>
                <w:lang w:val="zh-TW"/>
              </w:rPr>
              <w:t>2.0</w:t>
            </w:r>
            <w:r>
              <w:rPr>
                <w:rFonts w:ascii="Arial Unicode MS" w:eastAsia="Arial Unicode MS" w:hint="eastAsia"/>
                <w:lang w:val="zh-TW"/>
              </w:rPr>
              <w:t>（</w:t>
            </w:r>
            <w:r>
              <w:rPr>
                <w:lang w:val="zh-TW"/>
              </w:rPr>
              <w:t>SAML 2.0</w:t>
            </w:r>
            <w:r>
              <w:rPr>
                <w:rFonts w:ascii="Arial Unicode MS" w:eastAsia="Arial Unicode MS" w:hint="eastAsia"/>
                <w:lang w:val="zh-TW"/>
              </w:rPr>
              <w:t>）</w:t>
            </w:r>
            <w:r>
              <w:rPr>
                <w:rFonts w:ascii="MingLiU" w:eastAsia="MingLiU" w:hint="eastAsia"/>
                <w:lang w:val="zh-TW"/>
              </w:rPr>
              <w:t>標準</w:t>
            </w:r>
            <w:r>
              <w:rPr>
                <w:rFonts w:ascii="Arial Unicode MS" w:eastAsia="Arial Unicode MS" w:hint="eastAsia"/>
                <w:lang w:val="zh-TW"/>
              </w:rPr>
              <w:t>，</w:t>
            </w:r>
            <w:r>
              <w:rPr>
                <w:rFonts w:ascii="MingLiU" w:eastAsia="MingLiU" w:hint="eastAsia"/>
                <w:lang w:val="zh-TW"/>
              </w:rPr>
              <w:t>用於在安全域之間交換身份驗證和授權數據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52186054-1967-43a9-804e-2e7c63c51f39</w:t>
            </w:r>
          </w:p>
        </w:tc>
        <w:tc>
          <w:tcPr>
            <w:tcW w:w="7407" w:type="dxa"/>
            <w:shd w:val="clear" w:color="auto" w:fill="F2F2F2" w:themeFill="background1" w:themeFillShade="F2"/>
          </w:tcPr>
          <w:p w:rsidR="00000000" w:rsidRDefault="00D306DD">
            <w:pPr>
              <w:rPr>
                <w:noProof/>
              </w:rPr>
            </w:pPr>
            <w:r>
              <w:rPr>
                <w:noProof/>
              </w:rPr>
              <w:t>Brightcove Engage supports most major Identity Providers, including:</w:t>
            </w:r>
          </w:p>
        </w:tc>
        <w:tc>
          <w:tcPr>
            <w:tcW w:w="7407" w:type="dxa"/>
          </w:tcPr>
          <w:p w:rsidR="00000000" w:rsidRDefault="00D306DD">
            <w:pPr>
              <w:rPr>
                <w:lang w:val="zh-TW"/>
              </w:rPr>
            </w:pPr>
            <w:r>
              <w:rPr>
                <w:lang w:val="zh-TW"/>
              </w:rPr>
              <w:t>Brightcove Engage</w:t>
            </w:r>
            <w:r>
              <w:rPr>
                <w:rFonts w:ascii="MingLiU" w:eastAsia="MingLiU" w:hint="eastAsia"/>
                <w:lang w:val="zh-TW"/>
              </w:rPr>
              <w:t>支持大多數主要的身份提供者</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719d4cdb-ba2a-423d-842c-025653d316a7</w:t>
            </w:r>
          </w:p>
        </w:tc>
        <w:tc>
          <w:tcPr>
            <w:tcW w:w="7407" w:type="dxa"/>
            <w:shd w:val="clear" w:color="auto" w:fill="F2F2F2" w:themeFill="background1" w:themeFillShade="F2"/>
          </w:tcPr>
          <w:p w:rsidR="00000000" w:rsidRDefault="00D306DD">
            <w:pPr>
              <w:rPr>
                <w:noProof/>
              </w:rPr>
            </w:pPr>
            <w:r>
              <w:rPr>
                <w:noProof/>
              </w:rPr>
              <w:t>Ping</w:t>
            </w:r>
          </w:p>
        </w:tc>
        <w:tc>
          <w:tcPr>
            <w:tcW w:w="7407" w:type="dxa"/>
          </w:tcPr>
          <w:p w:rsidR="00000000" w:rsidRDefault="00D306DD">
            <w:pPr>
              <w:rPr>
                <w:lang w:val="zh-TW"/>
              </w:rPr>
            </w:pPr>
            <w:r>
              <w:rPr>
                <w:lang w:val="zh-TW"/>
              </w:rPr>
              <w:t>ing</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b83ed146-c26e-449a-8644-18f3f7a7a4e1</w:t>
            </w:r>
          </w:p>
        </w:tc>
        <w:tc>
          <w:tcPr>
            <w:tcW w:w="7407" w:type="dxa"/>
            <w:shd w:val="clear" w:color="auto" w:fill="F2F2F2" w:themeFill="background1" w:themeFillShade="F2"/>
          </w:tcPr>
          <w:p w:rsidR="00000000" w:rsidRDefault="00D306DD">
            <w:pPr>
              <w:rPr>
                <w:noProof/>
              </w:rPr>
            </w:pPr>
            <w:r>
              <w:rPr>
                <w:noProof/>
              </w:rPr>
              <w:t>OneLogin</w:t>
            </w:r>
          </w:p>
        </w:tc>
        <w:tc>
          <w:tcPr>
            <w:tcW w:w="7407" w:type="dxa"/>
          </w:tcPr>
          <w:p w:rsidR="00000000" w:rsidRDefault="00D306DD">
            <w:pPr>
              <w:rPr>
                <w:lang w:val="zh-TW"/>
              </w:rPr>
            </w:pPr>
            <w:r>
              <w:rPr>
                <w:lang w:val="zh-TW"/>
              </w:rPr>
              <w:t>OneLogin</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e2972278-60f3-4a5e-a132-6faa4c3f26d9</w:t>
            </w:r>
          </w:p>
        </w:tc>
        <w:tc>
          <w:tcPr>
            <w:tcW w:w="7407" w:type="dxa"/>
            <w:shd w:val="clear" w:color="auto" w:fill="F2F2F2" w:themeFill="background1" w:themeFillShade="F2"/>
          </w:tcPr>
          <w:p w:rsidR="00000000" w:rsidRDefault="00D306DD">
            <w:pPr>
              <w:rPr>
                <w:noProof/>
              </w:rPr>
            </w:pPr>
            <w:r>
              <w:rPr>
                <w:noProof/>
              </w:rPr>
              <w:t>Auth0</w:t>
            </w:r>
          </w:p>
        </w:tc>
        <w:tc>
          <w:tcPr>
            <w:tcW w:w="7407" w:type="dxa"/>
          </w:tcPr>
          <w:p w:rsidR="00000000" w:rsidRDefault="00D306DD">
            <w:pPr>
              <w:rPr>
                <w:lang w:val="zh-TW"/>
              </w:rPr>
            </w:pPr>
            <w:r>
              <w:rPr>
                <w:rFonts w:ascii="MingLiU" w:eastAsia="MingLiU" w:hint="eastAsia"/>
                <w:lang w:val="zh-TW"/>
              </w:rPr>
              <w:t>驗證碼</w:t>
            </w:r>
            <w:r>
              <w:rPr>
                <w:lang w:val="zh-TW"/>
              </w:rPr>
              <w:t>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c07eadb5-b340-4bf4-91ed-473a2a83b72e</w:t>
            </w:r>
          </w:p>
        </w:tc>
        <w:tc>
          <w:tcPr>
            <w:tcW w:w="7407" w:type="dxa"/>
            <w:shd w:val="clear" w:color="auto" w:fill="F2F2F2" w:themeFill="background1" w:themeFillShade="F2"/>
          </w:tcPr>
          <w:p w:rsidR="00000000" w:rsidRDefault="00D306DD">
            <w:pPr>
              <w:rPr>
                <w:noProof/>
              </w:rPr>
            </w:pPr>
            <w:r>
              <w:rPr>
                <w:noProof/>
              </w:rPr>
              <w:t>ADFS 2.0 / 3.0</w:t>
            </w:r>
          </w:p>
        </w:tc>
        <w:tc>
          <w:tcPr>
            <w:tcW w:w="7407" w:type="dxa"/>
          </w:tcPr>
          <w:p w:rsidR="00000000" w:rsidRDefault="00D306DD">
            <w:pPr>
              <w:rPr>
                <w:lang w:val="zh-TW"/>
              </w:rPr>
            </w:pPr>
            <w:r>
              <w:rPr>
                <w:lang w:val="zh-TW"/>
              </w:rPr>
              <w:t>ADFS 2.0 / 3.0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ade79980-5c45-4719-ac8d-4ca98987f793</w:t>
            </w:r>
          </w:p>
        </w:tc>
        <w:tc>
          <w:tcPr>
            <w:tcW w:w="7407" w:type="dxa"/>
            <w:shd w:val="clear" w:color="auto" w:fill="F2F2F2" w:themeFill="background1" w:themeFillShade="F2"/>
          </w:tcPr>
          <w:p w:rsidR="00000000" w:rsidRDefault="00D306DD">
            <w:pPr>
              <w:rPr>
                <w:noProof/>
              </w:rPr>
            </w:pPr>
            <w:r>
              <w:rPr>
                <w:noProof/>
              </w:rPr>
              <w:t>Google G Suite</w:t>
            </w:r>
          </w:p>
        </w:tc>
        <w:tc>
          <w:tcPr>
            <w:tcW w:w="7407" w:type="dxa"/>
          </w:tcPr>
          <w:p w:rsidR="00000000" w:rsidRDefault="00D306DD">
            <w:pPr>
              <w:rPr>
                <w:lang w:val="zh-TW"/>
              </w:rPr>
            </w:pPr>
            <w:r>
              <w:rPr>
                <w:lang w:val="zh-TW"/>
              </w:rPr>
              <w:t>Google G Suite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017f4b84-a118-45fc-94c1-b1cae92c81c8</w:t>
            </w:r>
          </w:p>
        </w:tc>
        <w:tc>
          <w:tcPr>
            <w:tcW w:w="7407" w:type="dxa"/>
            <w:shd w:val="clear" w:color="auto" w:fill="F2F2F2" w:themeFill="background1" w:themeFillShade="F2"/>
          </w:tcPr>
          <w:p w:rsidR="00000000" w:rsidRDefault="00D306DD">
            <w:pPr>
              <w:rPr>
                <w:noProof/>
              </w:rPr>
            </w:pPr>
            <w:r>
              <w:rPr>
                <w:noProof/>
              </w:rPr>
              <w:t>Shibboleth</w:t>
            </w:r>
          </w:p>
        </w:tc>
        <w:tc>
          <w:tcPr>
            <w:tcW w:w="7407" w:type="dxa"/>
          </w:tcPr>
          <w:p w:rsidR="00000000" w:rsidRDefault="00D306DD">
            <w:pPr>
              <w:rPr>
                <w:lang w:val="zh-TW"/>
              </w:rPr>
            </w:pPr>
            <w:r>
              <w:rPr>
                <w:lang w:val="zh-TW"/>
              </w:rPr>
              <w:t>Shibboleth</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ee87f479-7eb7-427e-9f20-0666ccac8724</w:t>
            </w:r>
          </w:p>
        </w:tc>
        <w:tc>
          <w:tcPr>
            <w:tcW w:w="7407" w:type="dxa"/>
            <w:shd w:val="clear" w:color="auto" w:fill="F2F2F2" w:themeFill="background1" w:themeFillShade="F2"/>
          </w:tcPr>
          <w:p w:rsidR="00000000" w:rsidRDefault="00D306DD">
            <w:pPr>
              <w:rPr>
                <w:noProof/>
              </w:rPr>
            </w:pPr>
            <w:r>
              <w:rPr>
                <w:noProof/>
              </w:rPr>
              <w:t>Okta</w:t>
            </w:r>
          </w:p>
        </w:tc>
        <w:tc>
          <w:tcPr>
            <w:tcW w:w="7407" w:type="dxa"/>
          </w:tcPr>
          <w:p w:rsidR="00000000" w:rsidRDefault="00D306DD">
            <w:pPr>
              <w:rPr>
                <w:lang w:val="zh-TW"/>
              </w:rPr>
            </w:pPr>
            <w:r>
              <w:rPr>
                <w:lang w:val="zh-TW"/>
              </w:rPr>
              <w:t>Okta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689048e7-7233-4d26-bc8f-2492602e137f</w:t>
            </w:r>
          </w:p>
        </w:tc>
        <w:tc>
          <w:tcPr>
            <w:tcW w:w="7407" w:type="dxa"/>
            <w:shd w:val="clear" w:color="auto" w:fill="F2F2F2" w:themeFill="background1" w:themeFillShade="F2"/>
          </w:tcPr>
          <w:p w:rsidR="00000000" w:rsidRDefault="00D306DD">
            <w:pPr>
              <w:rPr>
                <w:noProof/>
              </w:rPr>
            </w:pPr>
            <w:r>
              <w:rPr>
                <w:noProof/>
              </w:rPr>
              <w:t>Salesforce.com</w:t>
            </w:r>
          </w:p>
        </w:tc>
        <w:tc>
          <w:tcPr>
            <w:tcW w:w="7407" w:type="dxa"/>
          </w:tcPr>
          <w:p w:rsidR="00000000" w:rsidRDefault="00D306DD">
            <w:pPr>
              <w:rPr>
                <w:lang w:val="zh-TW"/>
              </w:rPr>
            </w:pPr>
            <w:r>
              <w:rPr>
                <w:lang w:val="zh-TW"/>
              </w:rPr>
              <w:t>Salesforce.com</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6438c40d-32ce-4377-ba4a-de6f13d2c93d</w:t>
            </w:r>
          </w:p>
        </w:tc>
        <w:tc>
          <w:tcPr>
            <w:tcW w:w="7407" w:type="dxa"/>
            <w:shd w:val="clear" w:color="auto" w:fill="F2F2F2" w:themeFill="background1" w:themeFillShade="F2"/>
          </w:tcPr>
          <w:p w:rsidR="00000000" w:rsidRDefault="00D306DD">
            <w:pPr>
              <w:rPr>
                <w:noProof/>
              </w:rPr>
            </w:pPr>
            <w:r>
              <w:rPr>
                <w:noProof/>
              </w:rPr>
              <w:t>Other providers using the SAML 2.0 standard will also work.</w:t>
            </w:r>
          </w:p>
        </w:tc>
        <w:tc>
          <w:tcPr>
            <w:tcW w:w="7407" w:type="dxa"/>
          </w:tcPr>
          <w:p w:rsidR="00000000" w:rsidRDefault="00D306DD">
            <w:pPr>
              <w:rPr>
                <w:lang w:val="zh-TW"/>
              </w:rPr>
            </w:pPr>
            <w:r>
              <w:rPr>
                <w:rFonts w:ascii="MingLiU" w:eastAsia="MingLiU" w:hint="eastAsia"/>
                <w:lang w:val="zh-TW"/>
              </w:rPr>
              <w:t>使用</w:t>
            </w:r>
            <w:r>
              <w:rPr>
                <w:lang w:val="zh-TW"/>
              </w:rPr>
              <w:t>SAML 2.0</w:t>
            </w:r>
            <w:r>
              <w:rPr>
                <w:rFonts w:ascii="MingLiU" w:eastAsia="MingLiU" w:hint="eastAsia"/>
                <w:lang w:val="zh-TW"/>
              </w:rPr>
              <w:t>標準的其他提供程序也將起作用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53840210-1474-489e-af8b-5c96c2b40ca7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8aeb7e22-e655-480c-a7bc-619c5031b449</w:t>
            </w:r>
          </w:p>
        </w:tc>
        <w:tc>
          <w:tcPr>
            <w:tcW w:w="7407" w:type="dxa"/>
            <w:shd w:val="clear" w:color="auto" w:fill="F2F2F2" w:themeFill="background1" w:themeFillShade="F2"/>
          </w:tcPr>
          <w:p w:rsidR="00000000" w:rsidRDefault="00D306DD">
            <w:pPr>
              <w:rPr>
                <w:noProof/>
              </w:rPr>
            </w:pPr>
            <w:r>
              <w:rPr>
                <w:noProof/>
              </w:rPr>
              <w:t>Brightcove Engage requires SAML 2.0 for single sign-on authentication.</w:t>
            </w:r>
          </w:p>
        </w:tc>
        <w:tc>
          <w:tcPr>
            <w:tcW w:w="7407" w:type="dxa"/>
          </w:tcPr>
          <w:p w:rsidR="00000000" w:rsidRDefault="00D306DD">
            <w:pPr>
              <w:rPr>
                <w:lang w:val="zh-TW"/>
              </w:rPr>
            </w:pPr>
            <w:r>
              <w:rPr>
                <w:lang w:val="zh-TW"/>
              </w:rPr>
              <w:t>Brightcove Engage</w:t>
            </w:r>
            <w:r>
              <w:rPr>
                <w:rFonts w:ascii="MingLiU" w:eastAsia="MingLiU" w:hint="eastAsia"/>
                <w:lang w:val="zh-TW"/>
              </w:rPr>
              <w:t>需要</w:t>
            </w:r>
            <w:r>
              <w:rPr>
                <w:lang w:val="zh-TW"/>
              </w:rPr>
              <w:t>SAML 2.0</w:t>
            </w:r>
            <w:r>
              <w:rPr>
                <w:rFonts w:ascii="MingLiU" w:eastAsia="MingLiU" w:hint="eastAsia"/>
                <w:lang w:val="zh-TW"/>
              </w:rPr>
              <w:t>才能進行單點登錄身份驗證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71512657-54cd-4d78-a7aa-c2d6efcbacaa</w:t>
            </w:r>
          </w:p>
        </w:tc>
        <w:tc>
          <w:tcPr>
            <w:tcW w:w="7407" w:type="dxa"/>
            <w:shd w:val="clear" w:color="auto" w:fill="F2F2F2" w:themeFill="background1" w:themeFillShade="F2"/>
          </w:tcPr>
          <w:p w:rsidR="00000000" w:rsidRDefault="00D306DD">
            <w:pPr>
              <w:rPr>
                <w:noProof/>
              </w:rPr>
            </w:pPr>
            <w:r>
              <w:rPr>
                <w:noProof/>
              </w:rPr>
              <w:t>SAML 1.1 is not supported.</w:t>
            </w:r>
          </w:p>
        </w:tc>
        <w:tc>
          <w:tcPr>
            <w:tcW w:w="7407" w:type="dxa"/>
          </w:tcPr>
          <w:p w:rsidR="00000000" w:rsidRDefault="00D306DD">
            <w:pPr>
              <w:rPr>
                <w:lang w:val="zh-TW"/>
              </w:rPr>
            </w:pPr>
            <w:r>
              <w:rPr>
                <w:rFonts w:ascii="MingLiU" w:eastAsia="MingLiU" w:hint="eastAsia"/>
                <w:lang w:val="zh-TW"/>
              </w:rPr>
              <w:t>不支持</w:t>
            </w:r>
            <w:r>
              <w:rPr>
                <w:lang w:val="zh-TW"/>
              </w:rPr>
              <w:t>SAML 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d26a47b8-f9be-47b0-b0e0-2cc38159ee27</w:t>
            </w:r>
          </w:p>
        </w:tc>
        <w:tc>
          <w:tcPr>
            <w:tcW w:w="7407" w:type="dxa"/>
            <w:shd w:val="clear" w:color="auto" w:fill="F2F2F2" w:themeFill="background1" w:themeFillShade="F2"/>
          </w:tcPr>
          <w:p w:rsidR="00000000" w:rsidRDefault="00D306DD">
            <w:pPr>
              <w:rPr>
                <w:noProof/>
              </w:rPr>
            </w:pPr>
            <w:r>
              <w:rPr>
                <w:noProof/>
              </w:rPr>
              <w:t>When configuring your SSO software, map the following attributes:</w:t>
            </w:r>
          </w:p>
        </w:tc>
        <w:tc>
          <w:tcPr>
            <w:tcW w:w="7407" w:type="dxa"/>
          </w:tcPr>
          <w:p w:rsidR="00000000" w:rsidRDefault="00D306DD">
            <w:pPr>
              <w:rPr>
                <w:lang w:val="zh-TW"/>
              </w:rPr>
            </w:pPr>
            <w:r>
              <w:rPr>
                <w:rFonts w:ascii="MingLiU" w:eastAsia="MingLiU" w:hint="eastAsia"/>
                <w:lang w:val="zh-TW"/>
              </w:rPr>
              <w:t>配置</w:t>
            </w:r>
            <w:r>
              <w:rPr>
                <w:lang w:val="zh-TW"/>
              </w:rPr>
              <w:t>SSO</w:t>
            </w:r>
            <w:r>
              <w:rPr>
                <w:rFonts w:ascii="MingLiU" w:eastAsia="MingLiU" w:hint="eastAsia"/>
                <w:lang w:val="zh-TW"/>
              </w:rPr>
              <w:t>軟件時</w:t>
            </w:r>
            <w:r>
              <w:rPr>
                <w:rFonts w:ascii="Arial Unicode MS" w:eastAsia="Arial Unicode MS" w:hint="eastAsia"/>
                <w:lang w:val="zh-TW"/>
              </w:rPr>
              <w:t>，</w:t>
            </w:r>
            <w:r>
              <w:rPr>
                <w:rFonts w:ascii="MingLiU" w:eastAsia="MingLiU" w:hint="eastAsia"/>
                <w:lang w:val="zh-TW"/>
              </w:rPr>
              <w:t>請映射以下屬性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4f69bf64-ae42-46a1-bc9e-623bfb8d3f54</w:t>
            </w:r>
          </w:p>
        </w:tc>
        <w:tc>
          <w:tcPr>
            <w:tcW w:w="7407" w:type="dxa"/>
            <w:shd w:val="clear" w:color="auto" w:fill="F2F2F2" w:themeFill="background1" w:themeFillShade="F2"/>
          </w:tcPr>
          <w:p w:rsidR="00000000" w:rsidRDefault="00D306DD">
            <w:pPr>
              <w:rPr>
                <w:noProof/>
              </w:rPr>
            </w:pPr>
            <w:r>
              <w:rPr>
                <w:noProof/>
              </w:rPr>
              <w:t>firstName maps to First Name</w:t>
            </w:r>
          </w:p>
        </w:tc>
        <w:tc>
          <w:tcPr>
            <w:tcW w:w="7407" w:type="dxa"/>
          </w:tcPr>
          <w:p w:rsidR="00000000" w:rsidRDefault="00D306DD">
            <w:pPr>
              <w:rPr>
                <w:lang w:val="zh-TW"/>
              </w:rPr>
            </w:pPr>
            <w:r>
              <w:rPr>
                <w:lang w:val="zh-TW"/>
              </w:rPr>
              <w:t>firstName</w:t>
            </w:r>
            <w:r>
              <w:rPr>
                <w:rFonts w:ascii="MingLiU" w:eastAsia="MingLiU" w:hint="eastAsia"/>
                <w:lang w:val="zh-TW"/>
              </w:rPr>
              <w:t>映射到名字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9a181b62-eea4-49a6-87e0-fbbfb1aad83d</w:t>
            </w:r>
          </w:p>
        </w:tc>
        <w:tc>
          <w:tcPr>
            <w:tcW w:w="7407" w:type="dxa"/>
            <w:shd w:val="clear" w:color="auto" w:fill="F2F2F2" w:themeFill="background1" w:themeFillShade="F2"/>
          </w:tcPr>
          <w:p w:rsidR="00000000" w:rsidRDefault="00D306DD">
            <w:pPr>
              <w:rPr>
                <w:noProof/>
              </w:rPr>
            </w:pPr>
            <w:r>
              <w:rPr>
                <w:noProof/>
              </w:rPr>
              <w:t>lastName maps to Last Name</w:t>
            </w:r>
          </w:p>
        </w:tc>
        <w:tc>
          <w:tcPr>
            <w:tcW w:w="7407" w:type="dxa"/>
          </w:tcPr>
          <w:p w:rsidR="00000000" w:rsidRDefault="00D306DD">
            <w:pPr>
              <w:rPr>
                <w:lang w:val="zh-TW"/>
              </w:rPr>
            </w:pPr>
            <w:r>
              <w:rPr>
                <w:lang w:val="zh-TW"/>
              </w:rPr>
              <w:t>lastName</w:t>
            </w:r>
            <w:r>
              <w:rPr>
                <w:rFonts w:ascii="MingLiU" w:eastAsia="MingLiU" w:hint="eastAsia"/>
                <w:lang w:val="zh-TW"/>
              </w:rPr>
              <w:t>映射到姓氏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801343a3-5a88-4948-bfca-409b8a3103ed</w:t>
            </w:r>
          </w:p>
        </w:tc>
        <w:tc>
          <w:tcPr>
            <w:tcW w:w="7407" w:type="dxa"/>
            <w:shd w:val="clear" w:color="auto" w:fill="F2F2F2" w:themeFill="background1" w:themeFillShade="F2"/>
          </w:tcPr>
          <w:p w:rsidR="00000000" w:rsidRDefault="00D306DD">
            <w:pPr>
              <w:rPr>
                <w:noProof/>
              </w:rPr>
            </w:pPr>
            <w:r>
              <w:rPr>
                <w:noProof/>
              </w:rPr>
              <w:t>email Maps to Email</w:t>
            </w:r>
          </w:p>
        </w:tc>
        <w:tc>
          <w:tcPr>
            <w:tcW w:w="7407" w:type="dxa"/>
          </w:tcPr>
          <w:p w:rsidR="00000000" w:rsidRDefault="00D306DD">
            <w:pPr>
              <w:rPr>
                <w:lang w:val="zh-TW"/>
              </w:rPr>
            </w:pPr>
            <w:r>
              <w:rPr>
                <w:rFonts w:ascii="MingLiU" w:eastAsia="MingLiU" w:hint="eastAsia"/>
                <w:lang w:val="zh-TW"/>
              </w:rPr>
              <w:t>電子郵件映射到電子郵件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98800895-1de6-4fe6-9856-ca0c185b5f9a</w:t>
            </w:r>
          </w:p>
        </w:tc>
        <w:tc>
          <w:tcPr>
            <w:tcW w:w="7407" w:type="dxa"/>
            <w:shd w:val="clear" w:color="auto" w:fill="F2F2F2" w:themeFill="background1" w:themeFillShade="F2"/>
          </w:tcPr>
          <w:p w:rsidR="00000000" w:rsidRDefault="00D306DD">
            <w:pPr>
              <w:rPr>
                <w:noProof/>
              </w:rPr>
            </w:pPr>
            <w:r>
              <w:rPr>
                <w:noProof/>
              </w:rPr>
              <w:t>A sample mapping is shown below:</w:t>
            </w:r>
          </w:p>
        </w:tc>
        <w:tc>
          <w:tcPr>
            <w:tcW w:w="7407" w:type="dxa"/>
          </w:tcPr>
          <w:p w:rsidR="00000000" w:rsidRDefault="00D306DD">
            <w:pPr>
              <w:rPr>
                <w:lang w:val="zh-TW"/>
              </w:rPr>
            </w:pPr>
            <w:r>
              <w:rPr>
                <w:rFonts w:ascii="MingLiU" w:eastAsia="MingLiU" w:hint="eastAsia"/>
                <w:lang w:val="zh-TW"/>
              </w:rPr>
              <w:t>映射示例如下所示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f633cbf4-711d-45ed-9a86-58459ee6fe3f</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30 </w:t>
            </w:r>
            <w:r>
              <w:rPr>
                <w:noProof/>
                <w:sz w:val="16"/>
              </w:rPr>
              <w:br/>
            </w:r>
            <w:r>
              <w:rPr>
                <w:noProof/>
                <w:sz w:val="2"/>
              </w:rPr>
              <w:t>6c8903df-1e3a-4fb4-a48d-46de528c6acd</w:t>
            </w:r>
          </w:p>
        </w:tc>
        <w:tc>
          <w:tcPr>
            <w:tcW w:w="7407" w:type="dxa"/>
            <w:shd w:val="clear" w:color="auto" w:fill="F2F2F2" w:themeFill="background1" w:themeFillShade="F2"/>
          </w:tcPr>
          <w:p w:rsidR="00000000" w:rsidRDefault="00D306DD">
            <w:pPr>
              <w:rPr>
                <w:noProof/>
              </w:rPr>
            </w:pPr>
            <w:r>
              <w:rPr>
                <w:noProof/>
              </w:rPr>
              <w:t>profiles list</w:t>
            </w:r>
          </w:p>
        </w:tc>
        <w:tc>
          <w:tcPr>
            <w:tcW w:w="7407" w:type="dxa"/>
          </w:tcPr>
          <w:p w:rsidR="00000000" w:rsidRDefault="00D306DD">
            <w:pPr>
              <w:rPr>
                <w:lang w:val="zh-TW"/>
              </w:rPr>
            </w:pPr>
            <w:r>
              <w:rPr>
                <w:rFonts w:ascii="MingLiU" w:eastAsia="MingLiU" w:hint="eastAsia"/>
                <w:lang w:val="zh-TW"/>
              </w:rPr>
              <w:t>個人資料清單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d9974496-44e7-4a88-b4c7-1909aeb5cd81</w:t>
            </w:r>
          </w:p>
        </w:tc>
        <w:tc>
          <w:tcPr>
            <w:tcW w:w="7407" w:type="dxa"/>
            <w:shd w:val="clear" w:color="auto" w:fill="F2F2F2" w:themeFill="background1" w:themeFillShade="F2"/>
          </w:tcPr>
          <w:p w:rsidR="00000000" w:rsidRDefault="00D306DD">
            <w:pPr>
              <w:rPr>
                <w:noProof/>
              </w:rPr>
            </w:pPr>
            <w:r>
              <w:rPr>
                <w:noProof/>
              </w:rPr>
              <w:t>By exposing these values, the user's name and email will appear on the mobile app Profile page and will al</w:t>
            </w:r>
            <w:r>
              <w:rPr>
                <w:noProof/>
              </w:rPr>
              <w:t>so appear as part of the video analytics inside the Brightcove Engage application.</w:t>
            </w:r>
          </w:p>
        </w:tc>
        <w:tc>
          <w:tcPr>
            <w:tcW w:w="7407" w:type="dxa"/>
          </w:tcPr>
          <w:p w:rsidR="00000000" w:rsidRDefault="00D306DD">
            <w:pPr>
              <w:rPr>
                <w:lang w:val="zh-TW"/>
              </w:rPr>
            </w:pPr>
            <w:r>
              <w:rPr>
                <w:rFonts w:ascii="MingLiU" w:eastAsia="MingLiU" w:hint="eastAsia"/>
                <w:lang w:val="zh-TW"/>
              </w:rPr>
              <w:t>通過公開這些值</w:t>
            </w:r>
            <w:r>
              <w:rPr>
                <w:rFonts w:ascii="Arial Unicode MS" w:eastAsia="Arial Unicode MS" w:hint="eastAsia"/>
                <w:lang w:val="zh-TW"/>
              </w:rPr>
              <w:t>，</w:t>
            </w:r>
            <w:r>
              <w:rPr>
                <w:rFonts w:ascii="MingLiU" w:eastAsia="MingLiU" w:hint="eastAsia"/>
                <w:lang w:val="zh-TW"/>
              </w:rPr>
              <w:t>用戶的姓名和電子郵件將顯示在移動應用程序的</w:t>
            </w:r>
            <w:r>
              <w:rPr>
                <w:lang w:val="zh-TW"/>
              </w:rPr>
              <w:t>“</w:t>
            </w:r>
            <w:r>
              <w:rPr>
                <w:rFonts w:ascii="MingLiU" w:eastAsia="MingLiU" w:hint="eastAsia"/>
                <w:lang w:val="zh-TW"/>
              </w:rPr>
              <w:t>個人資料</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並且也將顯示為</w:t>
            </w:r>
            <w:r>
              <w:rPr>
                <w:lang w:val="zh-TW"/>
              </w:rPr>
              <w:t>Brightcove Engage</w:t>
            </w:r>
            <w:r>
              <w:rPr>
                <w:rFonts w:ascii="MingLiU" w:eastAsia="MingLiU" w:hint="eastAsia"/>
                <w:lang w:val="zh-TW"/>
              </w:rPr>
              <w:t>應用程序中視頻分析的一部分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48c20fef-3d38-4aa9-aa88-06ca853d0e3e</w:t>
            </w:r>
          </w:p>
        </w:tc>
        <w:tc>
          <w:tcPr>
            <w:tcW w:w="7407" w:type="dxa"/>
            <w:shd w:val="clear" w:color="auto" w:fill="F2F2F2" w:themeFill="background1" w:themeFillShade="F2"/>
          </w:tcPr>
          <w:p w:rsidR="00000000" w:rsidRDefault="00D306DD">
            <w:pPr>
              <w:rPr>
                <w:noProof/>
              </w:rPr>
            </w:pPr>
            <w:r>
              <w:rPr>
                <w:noProof/>
              </w:rPr>
              <w:t>Creating a new profile</w:t>
            </w:r>
          </w:p>
        </w:tc>
        <w:tc>
          <w:tcPr>
            <w:tcW w:w="7407" w:type="dxa"/>
          </w:tcPr>
          <w:p w:rsidR="00000000" w:rsidRDefault="00D306DD">
            <w:pPr>
              <w:rPr>
                <w:lang w:val="zh-TW"/>
              </w:rPr>
            </w:pPr>
            <w:r>
              <w:rPr>
                <w:rFonts w:ascii="MingLiU" w:eastAsia="MingLiU" w:hint="eastAsia"/>
                <w:lang w:val="zh-TW"/>
              </w:rPr>
              <w:t>創建一個新的個人資料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fc36ae0c-3bd3-47ab-a3de-38d5e447bdf8</w:t>
            </w:r>
          </w:p>
        </w:tc>
        <w:tc>
          <w:tcPr>
            <w:tcW w:w="7407" w:type="dxa"/>
            <w:shd w:val="clear" w:color="auto" w:fill="F2F2F2" w:themeFill="background1" w:themeFillShade="F2"/>
          </w:tcPr>
          <w:p w:rsidR="00000000" w:rsidRDefault="00D306DD">
            <w:pPr>
              <w:rPr>
                <w:noProof/>
              </w:rPr>
            </w:pPr>
            <w:r>
              <w:rPr>
                <w:noProof/>
              </w:rPr>
              <w:t>Access Control Profiles are created as part of the Project settings and then assigned to experiences.</w:t>
            </w:r>
          </w:p>
        </w:tc>
        <w:tc>
          <w:tcPr>
            <w:tcW w:w="7407" w:type="dxa"/>
          </w:tcPr>
          <w:p w:rsidR="00000000" w:rsidRDefault="00D306DD">
            <w:pPr>
              <w:rPr>
                <w:lang w:val="zh-TW"/>
              </w:rPr>
            </w:pPr>
            <w:r>
              <w:rPr>
                <w:rFonts w:ascii="MingLiU" w:eastAsia="MingLiU" w:hint="eastAsia"/>
                <w:lang w:val="zh-TW"/>
              </w:rPr>
              <w:t>在項目設置中創建訪問控製配置文件</w:t>
            </w:r>
            <w:r>
              <w:rPr>
                <w:rFonts w:ascii="Arial Unicode MS" w:eastAsia="Arial Unicode MS" w:hint="eastAsia"/>
                <w:lang w:val="zh-TW"/>
              </w:rPr>
              <w:t>，</w:t>
            </w:r>
            <w:r>
              <w:rPr>
                <w:rFonts w:ascii="MingLiU" w:eastAsia="MingLiU" w:hint="eastAsia"/>
                <w:lang w:val="zh-TW"/>
              </w:rPr>
              <w:t>然後將其分配給體驗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69ac683b-74cb-4359-b330-665cc7375e65</w:t>
            </w:r>
          </w:p>
        </w:tc>
        <w:tc>
          <w:tcPr>
            <w:tcW w:w="7407" w:type="dxa"/>
            <w:shd w:val="clear" w:color="auto" w:fill="F2F2F2" w:themeFill="background1" w:themeFillShade="F2"/>
          </w:tcPr>
          <w:p w:rsidR="00000000" w:rsidRDefault="00D306DD">
            <w:pPr>
              <w:rPr>
                <w:noProof/>
              </w:rPr>
            </w:pPr>
            <w:r>
              <w:rPr>
                <w:noProof/>
              </w:rPr>
              <w:t>To create an Access Control Profile, follow the</w:t>
            </w:r>
            <w:r>
              <w:rPr>
                <w:noProof/>
              </w:rPr>
              <w:t>se steps:</w:t>
            </w:r>
          </w:p>
        </w:tc>
        <w:tc>
          <w:tcPr>
            <w:tcW w:w="7407" w:type="dxa"/>
          </w:tcPr>
          <w:p w:rsidR="00000000" w:rsidRDefault="00D306DD">
            <w:pPr>
              <w:rPr>
                <w:lang w:val="zh-TW"/>
              </w:rPr>
            </w:pPr>
            <w:r>
              <w:rPr>
                <w:rFonts w:ascii="MingLiU" w:eastAsia="MingLiU" w:hint="eastAsia"/>
                <w:lang w:val="zh-TW"/>
              </w:rPr>
              <w:t>若要進行訪問控製配置文件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24661c1c-e5c1-4a59-91fe-5411453c4b75</w:t>
            </w:r>
          </w:p>
        </w:tc>
        <w:tc>
          <w:tcPr>
            <w:tcW w:w="7407" w:type="dxa"/>
            <w:shd w:val="clear" w:color="auto" w:fill="F2F2F2" w:themeFill="background1" w:themeFillShade="F2"/>
          </w:tcPr>
          <w:p w:rsidR="00000000" w:rsidRDefault="00D306DD">
            <w:pPr>
              <w:rPr>
                <w:noProof/>
              </w:rPr>
            </w:pPr>
            <w:r>
              <w:rPr>
                <w:noProof/>
              </w:rPr>
              <w:t>Log in to Brightcove Engage.</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eb73bb65-2d8e-4062-acaa-2450ee93ed28</w:t>
            </w:r>
          </w:p>
        </w:tc>
        <w:tc>
          <w:tcPr>
            <w:tcW w:w="7407" w:type="dxa"/>
            <w:shd w:val="clear" w:color="auto" w:fill="F2F2F2" w:themeFill="background1" w:themeFillShade="F2"/>
          </w:tcPr>
          <w:p w:rsidR="00000000" w:rsidRDefault="00D306DD">
            <w:pPr>
              <w:rPr>
                <w:noProof/>
              </w:rPr>
            </w:pPr>
            <w:r>
              <w:rPr>
                <w:noProof/>
              </w:rPr>
              <w:t xml:space="preserve">From the </w:t>
            </w:r>
            <w:r>
              <w:rPr>
                <w:rStyle w:val="mqInternal"/>
                <w:noProof/>
              </w:rPr>
              <w:t>[1}</w:t>
            </w:r>
            <w:r>
              <w:rPr>
                <w:noProof/>
              </w:rPr>
              <w:t>Projects</w:t>
            </w:r>
            <w:r>
              <w:rPr>
                <w:rStyle w:val="mqInternal"/>
                <w:noProof/>
              </w:rPr>
              <w:t>{2]</w:t>
            </w:r>
            <w:r>
              <w:rPr>
                <w:noProof/>
              </w:rPr>
              <w:t xml:space="preserve"> page, click </w:t>
            </w:r>
            <w:r>
              <w:rPr>
                <w:rStyle w:val="mqInternal"/>
                <w:noProof/>
              </w:rPr>
              <w:t>[1}</w:t>
            </w:r>
            <w:r>
              <w:rPr>
                <w:noProof/>
              </w:rPr>
              <w:t>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設定值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cb578273-43be-48a2-b70b-9e6a372ad25c</w:t>
            </w:r>
          </w:p>
        </w:tc>
        <w:tc>
          <w:tcPr>
            <w:tcW w:w="7407" w:type="dxa"/>
            <w:shd w:val="clear" w:color="auto" w:fill="F2F2F2" w:themeFill="background1" w:themeFillShade="F2"/>
          </w:tcPr>
          <w:p w:rsidR="00000000" w:rsidRDefault="00D306DD">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訪問控製配置文件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9756db62-aa2a-4106-a095-5558732261cf</w:t>
            </w:r>
          </w:p>
        </w:tc>
        <w:tc>
          <w:tcPr>
            <w:tcW w:w="7407" w:type="dxa"/>
            <w:shd w:val="clear" w:color="auto" w:fill="F2F2F2" w:themeFill="background1" w:themeFillShade="F2"/>
          </w:tcPr>
          <w:p w:rsidR="00000000" w:rsidRDefault="00D306DD">
            <w:pPr>
              <w:rPr>
                <w:noProof/>
              </w:rPr>
            </w:pPr>
            <w:r>
              <w:rPr>
                <w:noProof/>
              </w:rPr>
              <w:t>The Access Control Profiles pag</w:t>
            </w:r>
            <w:r>
              <w:rPr>
                <w:noProof/>
              </w:rPr>
              <w:t>e will display with a list of profiles (if any) that have been created.</w:t>
            </w:r>
          </w:p>
        </w:tc>
        <w:tc>
          <w:tcPr>
            <w:tcW w:w="7407" w:type="dxa"/>
          </w:tcPr>
          <w:p w:rsidR="00000000" w:rsidRDefault="00D306DD">
            <w:pPr>
              <w:rPr>
                <w:lang w:val="zh-TW"/>
              </w:rPr>
            </w:pPr>
            <w:r>
              <w:rPr>
                <w:rFonts w:ascii="MingLiU" w:eastAsia="MingLiU" w:hint="eastAsia"/>
                <w:lang w:val="zh-TW"/>
              </w:rPr>
              <w:t>將顯示</w:t>
            </w:r>
            <w:r>
              <w:rPr>
                <w:lang w:val="zh-TW"/>
              </w:rPr>
              <w:t>“</w:t>
            </w:r>
            <w:r>
              <w:rPr>
                <w:rFonts w:ascii="MingLiU" w:eastAsia="MingLiU" w:hint="eastAsia"/>
                <w:lang w:val="zh-TW"/>
              </w:rPr>
              <w:t>訪問控製配置文件</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其中包含已創建的配置文件列表</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c26fff55-0384-4fda-b852-496c35f8c8db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26706b23-f7c6-4ef9-b9e0-0931d0e0c165</w:t>
            </w:r>
          </w:p>
        </w:tc>
        <w:tc>
          <w:tcPr>
            <w:tcW w:w="7407" w:type="dxa"/>
            <w:shd w:val="clear" w:color="auto" w:fill="F2F2F2" w:themeFill="background1" w:themeFillShade="F2"/>
          </w:tcPr>
          <w:p w:rsidR="00000000" w:rsidRDefault="00D306DD">
            <w:pPr>
              <w:rPr>
                <w:noProof/>
              </w:rPr>
            </w:pPr>
            <w:r>
              <w:rPr>
                <w:noProof/>
              </w:rPr>
              <w:t>profiles list</w:t>
            </w:r>
          </w:p>
        </w:tc>
        <w:tc>
          <w:tcPr>
            <w:tcW w:w="7407" w:type="dxa"/>
          </w:tcPr>
          <w:p w:rsidR="00000000" w:rsidRDefault="00D306DD">
            <w:pPr>
              <w:rPr>
                <w:lang w:val="zh-TW"/>
              </w:rPr>
            </w:pPr>
            <w:r>
              <w:rPr>
                <w:rFonts w:ascii="MingLiU" w:eastAsia="MingLiU" w:hint="eastAsia"/>
                <w:lang w:val="zh-TW"/>
              </w:rPr>
              <w:t>個人資料清單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53276d40-723a-45ec-846f-69931</w:t>
            </w:r>
            <w:r>
              <w:rPr>
                <w:noProof/>
                <w:sz w:val="2"/>
              </w:rPr>
              <w:t>e6de546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創建個人資料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c4bee3d2-f471-4aaf-b969-db3f9f0e50c4</w:t>
            </w:r>
          </w:p>
        </w:tc>
        <w:tc>
          <w:tcPr>
            <w:tcW w:w="7407" w:type="dxa"/>
            <w:shd w:val="clear" w:color="auto" w:fill="F2F2F2" w:themeFill="background1" w:themeFillShade="F2"/>
          </w:tcPr>
          <w:p w:rsidR="00000000" w:rsidRDefault="00D306DD">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給個人資料一個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f75fdfdc-aac8-463d-8961-5445c1cddf6d</w:t>
            </w:r>
          </w:p>
        </w:tc>
        <w:tc>
          <w:tcPr>
            <w:tcW w:w="7407" w:type="dxa"/>
            <w:shd w:val="clear" w:color="auto" w:fill="F2F2F2" w:themeFill="background1" w:themeFillShade="F2"/>
          </w:tcPr>
          <w:p w:rsidR="00000000" w:rsidRDefault="00D306DD">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w:t>
            </w:r>
          </w:p>
        </w:tc>
        <w:tc>
          <w:tcPr>
            <w:tcW w:w="7407" w:type="dxa"/>
          </w:tcPr>
          <w:p w:rsidR="00000000" w:rsidRDefault="00D306DD">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配置一個</w:t>
            </w:r>
            <w:r>
              <w:rPr>
                <w:rStyle w:val="mqInternal"/>
                <w:noProof/>
                <w:lang w:val="zh-TW"/>
              </w:rPr>
              <w:t>[1}</w:t>
            </w:r>
            <w:r>
              <w:rPr>
                <w:rFonts w:ascii="MingLiU" w:eastAsia="MingLiU" w:hint="eastAsia"/>
                <w:lang w:val="zh-TW"/>
              </w:rPr>
              <w:t>會話</w:t>
            </w:r>
            <w:r>
              <w:rPr>
                <w:rFonts w:ascii="MingLiU" w:eastAsia="MingLiU" w:hint="eastAsia"/>
                <w:lang w:val="zh-TW"/>
              </w:rPr>
              <w:t>超時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040c30a9-9677-4c5f-b658-7e8ab0bfca60</w:t>
            </w:r>
          </w:p>
        </w:tc>
        <w:tc>
          <w:tcPr>
            <w:tcW w:w="7407" w:type="dxa"/>
            <w:shd w:val="clear" w:color="auto" w:fill="F2F2F2" w:themeFill="background1" w:themeFillShade="F2"/>
          </w:tcPr>
          <w:p w:rsidR="00000000" w:rsidRDefault="00D306DD">
            <w:pPr>
              <w:rPr>
                <w:noProof/>
              </w:rPr>
            </w:pPr>
            <w:r>
              <w:rPr>
                <w:noProof/>
              </w:rPr>
              <w:t>This is the amout of time a user can be logged into an app before they are required to re-authenticate.</w:t>
            </w:r>
          </w:p>
        </w:tc>
        <w:tc>
          <w:tcPr>
            <w:tcW w:w="7407" w:type="dxa"/>
          </w:tcPr>
          <w:p w:rsidR="00000000" w:rsidRDefault="00D306DD">
            <w:pPr>
              <w:rPr>
                <w:lang w:val="zh-TW"/>
              </w:rPr>
            </w:pPr>
            <w:r>
              <w:rPr>
                <w:rFonts w:ascii="MingLiU" w:eastAsia="MingLiU" w:hint="eastAsia"/>
                <w:lang w:val="zh-TW"/>
              </w:rPr>
              <w:t>這是用戶在需要重新認證之前可以登錄應用程序的時間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a09cb0bc-7ec1-4736-add3-02142dca606f</w:t>
            </w:r>
          </w:p>
        </w:tc>
        <w:tc>
          <w:tcPr>
            <w:tcW w:w="7407" w:type="dxa"/>
            <w:shd w:val="clear" w:color="auto" w:fill="F2F2F2" w:themeFill="background1" w:themeFillShade="F2"/>
          </w:tcPr>
          <w:p w:rsidR="00000000" w:rsidRDefault="00D306DD">
            <w:pPr>
              <w:rPr>
                <w:noProof/>
              </w:rPr>
            </w:pPr>
            <w:r>
              <w:rPr>
                <w:noProof/>
              </w:rPr>
              <w:t>A few notes:</w:t>
            </w:r>
          </w:p>
        </w:tc>
        <w:tc>
          <w:tcPr>
            <w:tcW w:w="7407" w:type="dxa"/>
          </w:tcPr>
          <w:p w:rsidR="00000000" w:rsidRDefault="00D306DD">
            <w:pPr>
              <w:rPr>
                <w:lang w:val="zh-TW"/>
              </w:rPr>
            </w:pPr>
            <w:r>
              <w:rPr>
                <w:rFonts w:ascii="MingLiU" w:eastAsia="MingLiU" w:hint="eastAsia"/>
                <w:lang w:val="zh-TW"/>
              </w:rPr>
              <w:t>一些注意事項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2fc96075-</w:t>
            </w:r>
            <w:r>
              <w:rPr>
                <w:noProof/>
                <w:sz w:val="2"/>
              </w:rPr>
              <w:t>95c2-44e8-bb68-8c63520315ad</w:t>
            </w:r>
          </w:p>
        </w:tc>
        <w:tc>
          <w:tcPr>
            <w:tcW w:w="7407" w:type="dxa"/>
            <w:shd w:val="clear" w:color="auto" w:fill="F2F2F2" w:themeFill="background1" w:themeFillShade="F2"/>
          </w:tcPr>
          <w:p w:rsidR="00000000" w:rsidRDefault="00D306DD">
            <w:pPr>
              <w:rPr>
                <w:noProof/>
              </w:rPr>
            </w:pPr>
            <w:r>
              <w:rPr>
                <w:noProof/>
              </w:rPr>
              <w:t>Your SSO provider must be set to either force re-authentication or to have a session timeout of less than this timeout.</w:t>
            </w:r>
          </w:p>
        </w:tc>
        <w:tc>
          <w:tcPr>
            <w:tcW w:w="7407" w:type="dxa"/>
          </w:tcPr>
          <w:p w:rsidR="00000000" w:rsidRDefault="00D306DD">
            <w:pPr>
              <w:rPr>
                <w:lang w:val="zh-TW"/>
              </w:rPr>
            </w:pPr>
            <w:r>
              <w:rPr>
                <w:rFonts w:ascii="MingLiU" w:eastAsia="MingLiU" w:hint="eastAsia"/>
                <w:lang w:val="zh-TW"/>
              </w:rPr>
              <w:t>您的</w:t>
            </w:r>
            <w:r>
              <w:rPr>
                <w:lang w:val="zh-TW"/>
              </w:rPr>
              <w:t>SSO</w:t>
            </w:r>
            <w:r>
              <w:rPr>
                <w:rFonts w:ascii="MingLiU" w:eastAsia="MingLiU" w:hint="eastAsia"/>
                <w:lang w:val="zh-TW"/>
              </w:rPr>
              <w:t>提供者必須設置為強制重新認證或會話超時小於此超時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185c8960-6062-468b-b133-f17c2c51c2c5</w:t>
            </w:r>
          </w:p>
        </w:tc>
        <w:tc>
          <w:tcPr>
            <w:tcW w:w="7407" w:type="dxa"/>
            <w:shd w:val="clear" w:color="auto" w:fill="F2F2F2" w:themeFill="background1" w:themeFillShade="F2"/>
          </w:tcPr>
          <w:p w:rsidR="00000000" w:rsidRDefault="00D306DD">
            <w:pPr>
              <w:rPr>
                <w:noProof/>
              </w:rPr>
            </w:pPr>
            <w:r>
              <w:rPr>
                <w:noProof/>
              </w:rPr>
              <w:t>If it's not, we'll redirect to your SSO provider after our timeout and they will immediately issue a response that the user is logged in.</w:t>
            </w:r>
          </w:p>
        </w:tc>
        <w:tc>
          <w:tcPr>
            <w:tcW w:w="7407" w:type="dxa"/>
          </w:tcPr>
          <w:p w:rsidR="00000000" w:rsidRDefault="00D306DD">
            <w:pPr>
              <w:rPr>
                <w:lang w:val="zh-TW"/>
              </w:rPr>
            </w:pPr>
            <w:r>
              <w:rPr>
                <w:rFonts w:ascii="MingLiU" w:eastAsia="MingLiU" w:hint="eastAsia"/>
                <w:lang w:val="zh-TW"/>
              </w:rPr>
              <w:t>如果不是</w:t>
            </w:r>
            <w:r>
              <w:rPr>
                <w:rFonts w:ascii="Arial Unicode MS" w:eastAsia="Arial Unicode MS" w:hint="eastAsia"/>
                <w:lang w:val="zh-TW"/>
              </w:rPr>
              <w:t>，</w:t>
            </w:r>
            <w:r>
              <w:rPr>
                <w:rFonts w:ascii="MingLiU" w:eastAsia="MingLiU" w:hint="eastAsia"/>
                <w:lang w:val="zh-TW"/>
              </w:rPr>
              <w:t>超時後</w:t>
            </w:r>
            <w:r>
              <w:rPr>
                <w:rFonts w:ascii="Arial Unicode MS" w:eastAsia="Arial Unicode MS" w:hint="eastAsia"/>
                <w:lang w:val="zh-TW"/>
              </w:rPr>
              <w:t>，</w:t>
            </w:r>
            <w:r>
              <w:rPr>
                <w:rFonts w:ascii="MingLiU" w:eastAsia="MingLiU" w:hint="eastAsia"/>
                <w:lang w:val="zh-TW"/>
              </w:rPr>
              <w:t>我們將重定向到您的</w:t>
            </w:r>
            <w:r>
              <w:rPr>
                <w:lang w:val="zh-TW"/>
              </w:rPr>
              <w:t>SSO</w:t>
            </w:r>
            <w:r>
              <w:rPr>
                <w:rFonts w:ascii="MingLiU" w:eastAsia="MingLiU" w:hint="eastAsia"/>
                <w:lang w:val="zh-TW"/>
              </w:rPr>
              <w:t>提供程序</w:t>
            </w:r>
            <w:r>
              <w:rPr>
                <w:rFonts w:ascii="Arial Unicode MS" w:eastAsia="Arial Unicode MS" w:hint="eastAsia"/>
                <w:lang w:val="zh-TW"/>
              </w:rPr>
              <w:t>，</w:t>
            </w:r>
            <w:r>
              <w:rPr>
                <w:rFonts w:ascii="MingLiU" w:eastAsia="MingLiU" w:hint="eastAsia"/>
                <w:lang w:val="zh-TW"/>
              </w:rPr>
              <w:t>他們將立即發出用戶登錄的響應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475cd800-679d-4838-9086-3b80fd93e4da</w:t>
            </w:r>
          </w:p>
        </w:tc>
        <w:tc>
          <w:tcPr>
            <w:tcW w:w="7407" w:type="dxa"/>
            <w:shd w:val="clear" w:color="auto" w:fill="F2F2F2" w:themeFill="background1" w:themeFillShade="F2"/>
          </w:tcPr>
          <w:p w:rsidR="00000000" w:rsidRDefault="00D306DD">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D306DD">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單點登錄</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4f6102bb-e22a-4000-9bd2-da5d0c12bc10</w:t>
            </w:r>
          </w:p>
        </w:tc>
        <w:tc>
          <w:tcPr>
            <w:tcW w:w="7407" w:type="dxa"/>
            <w:shd w:val="clear" w:color="auto" w:fill="F2F2F2" w:themeFill="background1" w:themeFillShade="F2"/>
          </w:tcPr>
          <w:p w:rsidR="00000000" w:rsidRDefault="00D306DD">
            <w:pPr>
              <w:rPr>
                <w:noProof/>
              </w:rPr>
            </w:pPr>
            <w:r>
              <w:rPr>
                <w:noProof/>
              </w:rPr>
              <w:t>The SSO configuration options will display.</w:t>
            </w:r>
          </w:p>
        </w:tc>
        <w:tc>
          <w:tcPr>
            <w:tcW w:w="7407" w:type="dxa"/>
          </w:tcPr>
          <w:p w:rsidR="00000000" w:rsidRDefault="00D306DD">
            <w:pPr>
              <w:rPr>
                <w:lang w:val="zh-TW"/>
              </w:rPr>
            </w:pPr>
            <w:r>
              <w:rPr>
                <w:rFonts w:ascii="MingLiU" w:eastAsia="MingLiU" w:hint="eastAsia"/>
                <w:lang w:val="zh-TW"/>
              </w:rPr>
              <w:t>將顯示</w:t>
            </w:r>
            <w:r>
              <w:rPr>
                <w:lang w:val="zh-TW"/>
              </w:rPr>
              <w:t>SSO</w:t>
            </w:r>
            <w:r>
              <w:rPr>
                <w:rFonts w:ascii="MingLiU" w:eastAsia="MingLiU" w:hint="eastAsia"/>
                <w:lang w:val="zh-TW"/>
              </w:rPr>
              <w:t>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6b99a02a-f755-420f-be34-f7365a1971b1</w:t>
            </w:r>
          </w:p>
        </w:tc>
        <w:tc>
          <w:tcPr>
            <w:tcW w:w="7407" w:type="dxa"/>
            <w:shd w:val="clear" w:color="auto" w:fill="F2F2F2" w:themeFill="background1" w:themeFillShade="F2"/>
          </w:tcPr>
          <w:p w:rsidR="00000000" w:rsidRDefault="00D306DD">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and then browse and select </w:t>
            </w:r>
            <w:r>
              <w:rPr>
                <w:noProof/>
              </w:rPr>
              <w:t>the metadata file.</w:t>
            </w:r>
          </w:p>
        </w:tc>
        <w:tc>
          <w:tcPr>
            <w:tcW w:w="7407" w:type="dxa"/>
          </w:tcPr>
          <w:p w:rsidR="00000000" w:rsidRDefault="00D306DD">
            <w:pPr>
              <w:rPr>
                <w:lang w:val="zh-TW"/>
              </w:rPr>
            </w:pPr>
            <w:r>
              <w:rPr>
                <w:rFonts w:ascii="MingLiU" w:eastAsia="MingLiU" w:hint="eastAsia"/>
                <w:lang w:val="zh-TW"/>
              </w:rPr>
              <w:t>如果您具有</w:t>
            </w:r>
            <w:r>
              <w:rPr>
                <w:lang w:val="zh-TW"/>
              </w:rPr>
              <w:t>SAML 2.0</w:t>
            </w:r>
            <w:r>
              <w:rPr>
                <w:rFonts w:ascii="MingLiU" w:eastAsia="MingLiU" w:hint="eastAsia"/>
                <w:lang w:val="zh-TW"/>
              </w:rPr>
              <w:t>元數據的導出文件</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選擇文件</w:t>
            </w:r>
            <w:r>
              <w:rPr>
                <w:rStyle w:val="mqInternal"/>
                <w:noProof/>
                <w:lang w:val="zh-TW"/>
              </w:rPr>
              <w:t>{2]</w:t>
            </w:r>
            <w:r>
              <w:rPr>
                <w:rFonts w:ascii="MingLiU" w:eastAsia="MingLiU" w:hint="eastAsia"/>
                <w:lang w:val="zh-TW"/>
              </w:rPr>
              <w:t>然後瀏覽並選擇元數據文件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a35e2efe-28d0-43aa-a532-14bea41bcc50</w:t>
            </w:r>
          </w:p>
        </w:tc>
        <w:tc>
          <w:tcPr>
            <w:tcW w:w="7407" w:type="dxa"/>
            <w:shd w:val="clear" w:color="auto" w:fill="F2F2F2" w:themeFill="background1" w:themeFillShade="F2"/>
          </w:tcPr>
          <w:p w:rsidR="00000000" w:rsidRDefault="00D306DD">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D306DD">
            <w:pPr>
              <w:rPr>
                <w:lang w:val="zh-TW"/>
              </w:rPr>
            </w:pPr>
            <w:r>
              <w:rPr>
                <w:rFonts w:ascii="MingLiU" w:eastAsia="MingLiU" w:hint="eastAsia"/>
                <w:lang w:val="zh-TW"/>
              </w:rPr>
              <w:t>這將預填充</w:t>
            </w:r>
            <w:r>
              <w:rPr>
                <w:rStyle w:val="mqInternal"/>
                <w:noProof/>
                <w:lang w:val="zh-TW"/>
              </w:rPr>
              <w:t>[1}</w:t>
            </w:r>
            <w:r>
              <w:rPr>
                <w:lang w:val="zh-TW"/>
              </w:rPr>
              <w:t>SAML 2.0</w:t>
            </w:r>
            <w:r>
              <w:rPr>
                <w:rFonts w:ascii="MingLiU" w:eastAsia="MingLiU" w:hint="eastAsia"/>
                <w:lang w:val="zh-TW"/>
              </w:rPr>
              <w:t>端點</w:t>
            </w:r>
            <w:r>
              <w:rPr>
                <w:rStyle w:val="mqInternal"/>
                <w:noProof/>
                <w:lang w:val="zh-TW"/>
              </w:rPr>
              <w:t>{2]</w:t>
            </w:r>
            <w:r>
              <w:rPr>
                <w:rFonts w:ascii="MingLiU" w:eastAsia="MingLiU" w:hint="eastAsia"/>
                <w:lang w:val="zh-TW"/>
              </w:rPr>
              <w:t>和</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ingLiU" w:eastAsia="MingLiU" w:hint="eastAsia"/>
                <w:lang w:val="zh-TW"/>
              </w:rPr>
              <w:t>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31278bb8-afc2-4d4f-85bf-c4669aa167a7</w:t>
            </w:r>
          </w:p>
        </w:tc>
        <w:tc>
          <w:tcPr>
            <w:tcW w:w="7407" w:type="dxa"/>
            <w:shd w:val="clear" w:color="auto" w:fill="F2F2F2" w:themeFill="background1" w:themeFillShade="F2"/>
          </w:tcPr>
          <w:p w:rsidR="00000000" w:rsidRDefault="00D306DD">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輸入一個值</w:t>
            </w:r>
            <w:r>
              <w:rPr>
                <w:rStyle w:val="mqInternal"/>
                <w:noProof/>
                <w:lang w:val="zh-TW"/>
              </w:rPr>
              <w:t>[1}</w:t>
            </w:r>
            <w:r>
              <w:rPr>
                <w:lang w:val="zh-TW"/>
              </w:rPr>
              <w:t>SAML 2.0</w:t>
            </w:r>
            <w:r>
              <w:rPr>
                <w:rFonts w:ascii="MingLiU" w:eastAsia="MingLiU" w:hint="eastAsia"/>
                <w:lang w:val="zh-TW"/>
              </w:rPr>
              <w:t>端點</w:t>
            </w:r>
            <w:r>
              <w:rPr>
                <w:rFonts w:ascii="Arial Unicode MS" w:eastAsia="Arial Unicode MS" w:hint="eastAsia"/>
                <w:lang w:val="zh-TW"/>
              </w:rPr>
              <w:t>（</w:t>
            </w:r>
            <w:r>
              <w:rPr>
                <w:lang w:val="zh-TW"/>
              </w:rPr>
              <w:t>HTTP</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53 </w:t>
            </w:r>
            <w:r>
              <w:rPr>
                <w:noProof/>
                <w:sz w:val="16"/>
              </w:rPr>
              <w:br/>
            </w:r>
            <w:r>
              <w:rPr>
                <w:noProof/>
                <w:sz w:val="2"/>
              </w:rPr>
              <w:t>84494adf-47a6-4439-a956-e4dee21853a6</w:t>
            </w:r>
          </w:p>
        </w:tc>
        <w:tc>
          <w:tcPr>
            <w:tcW w:w="7407" w:type="dxa"/>
            <w:shd w:val="clear" w:color="auto" w:fill="F2F2F2" w:themeFill="background1" w:themeFillShade="F2"/>
          </w:tcPr>
          <w:p w:rsidR="00000000" w:rsidRDefault="00D306DD">
            <w:pPr>
              <w:rPr>
                <w:noProof/>
              </w:rPr>
            </w:pPr>
            <w:r>
              <w:rPr>
                <w:noProof/>
              </w:rPr>
              <w:t>This value should be available from your SAML provider.</w:t>
            </w:r>
          </w:p>
        </w:tc>
        <w:tc>
          <w:tcPr>
            <w:tcW w:w="7407" w:type="dxa"/>
          </w:tcPr>
          <w:p w:rsidR="00000000" w:rsidRDefault="00D306DD">
            <w:pPr>
              <w:rPr>
                <w:lang w:val="zh-TW"/>
              </w:rPr>
            </w:pPr>
            <w:r>
              <w:rPr>
                <w:rFonts w:ascii="MingLiU" w:eastAsia="MingLiU" w:hint="eastAsia"/>
                <w:lang w:val="zh-TW"/>
              </w:rPr>
              <w:t>此值應該可以從您的</w:t>
            </w:r>
            <w:r>
              <w:rPr>
                <w:lang w:val="zh-TW"/>
              </w:rPr>
              <w:t>SAML</w:t>
            </w:r>
            <w:r>
              <w:rPr>
                <w:rFonts w:ascii="MingLiU" w:eastAsia="MingLiU" w:hint="eastAsia"/>
                <w:lang w:val="zh-TW"/>
              </w:rPr>
              <w:t>提供程序獲得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8e381584-52cc-4c8b-986f-a4660b285fb9</w:t>
            </w:r>
          </w:p>
        </w:tc>
        <w:tc>
          <w:tcPr>
            <w:tcW w:w="7407" w:type="dxa"/>
            <w:shd w:val="clear" w:color="auto" w:fill="F2F2F2" w:themeFill="background1" w:themeFillShade="F2"/>
          </w:tcPr>
          <w:p w:rsidR="00000000" w:rsidRDefault="00D306DD">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輸入一個值</w:t>
            </w:r>
            <w:r>
              <w:rPr>
                <w:rStyle w:val="mqInternal"/>
                <w:noProof/>
                <w:lang w:val="zh-TW"/>
              </w:rPr>
              <w:t>[1}</w:t>
            </w:r>
            <w:r>
              <w:rPr>
                <w:lang w:val="zh-TW"/>
              </w:rPr>
              <w:t>X.509</w:t>
            </w:r>
            <w:r>
              <w:rPr>
                <w:rFonts w:ascii="MingLiU" w:eastAsia="MingLiU" w:hint="eastAsia"/>
                <w:lang w:val="zh-TW"/>
              </w:rPr>
              <w:t>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9cf34a75-7dcb-40b1-adbd-c7dd15f25d2f</w:t>
            </w:r>
          </w:p>
        </w:tc>
        <w:tc>
          <w:tcPr>
            <w:tcW w:w="7407" w:type="dxa"/>
            <w:shd w:val="clear" w:color="auto" w:fill="F2F2F2" w:themeFill="background1" w:themeFillShade="F2"/>
          </w:tcPr>
          <w:p w:rsidR="00000000" w:rsidRDefault="00D306DD">
            <w:pPr>
              <w:rPr>
                <w:noProof/>
              </w:rPr>
            </w:pPr>
            <w:r>
              <w:rPr>
                <w:noProof/>
              </w:rPr>
              <w:t>This value should be available from your SAML provider.</w:t>
            </w:r>
          </w:p>
        </w:tc>
        <w:tc>
          <w:tcPr>
            <w:tcW w:w="7407" w:type="dxa"/>
          </w:tcPr>
          <w:p w:rsidR="00000000" w:rsidRDefault="00D306DD">
            <w:pPr>
              <w:rPr>
                <w:lang w:val="zh-TW"/>
              </w:rPr>
            </w:pPr>
            <w:r>
              <w:rPr>
                <w:rFonts w:ascii="MingLiU" w:eastAsia="MingLiU" w:hint="eastAsia"/>
                <w:lang w:val="zh-TW"/>
              </w:rPr>
              <w:t>此值應該可以從您的</w:t>
            </w:r>
            <w:r>
              <w:rPr>
                <w:lang w:val="zh-TW"/>
              </w:rPr>
              <w:t>SAML</w:t>
            </w:r>
            <w:r>
              <w:rPr>
                <w:rFonts w:ascii="MingLiU" w:eastAsia="MingLiU" w:hint="eastAsia"/>
                <w:lang w:val="zh-TW"/>
              </w:rPr>
              <w:t>提供程序獲得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16de5df6-d09d-45e1-acf0-1745af6b98f1</w:t>
            </w:r>
          </w:p>
        </w:tc>
        <w:tc>
          <w:tcPr>
            <w:tcW w:w="7407" w:type="dxa"/>
            <w:shd w:val="clear" w:color="auto" w:fill="F2F2F2" w:themeFill="background1" w:themeFillShade="F2"/>
          </w:tcPr>
          <w:p w:rsidR="00000000" w:rsidRDefault="00D306DD">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lang w:val="zh-TW"/>
              </w:rPr>
              <w:t>SAML</w:t>
            </w:r>
            <w:r>
              <w:rPr>
                <w:rFonts w:ascii="MingLiU" w:eastAsia="MingLiU" w:hint="eastAsia"/>
                <w:lang w:val="zh-TW"/>
              </w:rPr>
              <w:t>頒發者</w:t>
            </w:r>
            <w:r>
              <w:rPr>
                <w:lang w:val="zh-TW"/>
              </w:rPr>
              <w:t>/</w:t>
            </w:r>
            <w:r>
              <w:rPr>
                <w:rFonts w:ascii="MingLiU" w:eastAsia="MingLiU" w:hint="eastAsia"/>
                <w:lang w:val="zh-TW"/>
              </w:rPr>
              <w:t>實體</w:t>
            </w:r>
            <w:r>
              <w:rPr>
                <w:lang w:val="zh-TW"/>
              </w:rPr>
              <w:t>ID</w:t>
            </w:r>
            <w:r>
              <w:rPr>
                <w:rFonts w:ascii="MingLiU" w:eastAsia="MingLiU" w:hint="eastAsia"/>
                <w:lang w:val="zh-TW"/>
              </w:rPr>
              <w:t>覆蓋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5efc99c5-1888-4fe1-be1f-c410190c0f04</w:t>
            </w:r>
          </w:p>
        </w:tc>
        <w:tc>
          <w:tcPr>
            <w:tcW w:w="7407" w:type="dxa"/>
            <w:shd w:val="clear" w:color="auto" w:fill="F2F2F2" w:themeFill="background1" w:themeFillShade="F2"/>
          </w:tcPr>
          <w:p w:rsidR="00000000" w:rsidRDefault="00D306DD">
            <w:pPr>
              <w:rPr>
                <w:noProof/>
              </w:rPr>
            </w:pPr>
            <w:r>
              <w:rPr>
                <w:noProof/>
              </w:rPr>
              <w:t>Enter a value here to optionally override the SAML issuer.</w:t>
            </w:r>
          </w:p>
        </w:tc>
        <w:tc>
          <w:tcPr>
            <w:tcW w:w="7407" w:type="dxa"/>
          </w:tcPr>
          <w:p w:rsidR="00000000" w:rsidRDefault="00D306DD">
            <w:pPr>
              <w:rPr>
                <w:lang w:val="zh-TW"/>
              </w:rPr>
            </w:pPr>
            <w:r>
              <w:rPr>
                <w:rFonts w:ascii="MingLiU" w:eastAsia="MingLiU" w:hint="eastAsia"/>
                <w:lang w:val="zh-TW"/>
              </w:rPr>
              <w:t>在此處輸入一個值</w:t>
            </w:r>
            <w:r>
              <w:rPr>
                <w:rFonts w:ascii="Arial Unicode MS" w:eastAsia="Arial Unicode MS" w:hint="eastAsia"/>
                <w:lang w:val="zh-TW"/>
              </w:rPr>
              <w:t>，</w:t>
            </w:r>
            <w:r>
              <w:rPr>
                <w:rFonts w:ascii="MingLiU" w:eastAsia="MingLiU" w:hint="eastAsia"/>
                <w:lang w:val="zh-TW"/>
              </w:rPr>
              <w:t>以有選擇地覆蓋</w:t>
            </w:r>
            <w:r>
              <w:rPr>
                <w:lang w:val="zh-TW"/>
              </w:rPr>
              <w:t>SAML</w:t>
            </w:r>
            <w:r>
              <w:rPr>
                <w:rFonts w:ascii="MingLiU" w:eastAsia="MingLiU" w:hint="eastAsia"/>
                <w:lang w:val="zh-TW"/>
              </w:rPr>
              <w:t>頒發者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3fc28652-e5aa-4145-a281-23700e5fdab9</w:t>
            </w:r>
          </w:p>
        </w:tc>
        <w:tc>
          <w:tcPr>
            <w:tcW w:w="7407" w:type="dxa"/>
            <w:shd w:val="clear" w:color="auto" w:fill="F2F2F2" w:themeFill="background1" w:themeFillShade="F2"/>
          </w:tcPr>
          <w:p w:rsidR="00000000" w:rsidRDefault="00D306DD">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lang w:val="zh-TW"/>
              </w:rPr>
              <w:t>ACS URL</w:t>
            </w:r>
            <w:r>
              <w:rPr>
                <w:rFonts w:ascii="MingLiU" w:eastAsia="MingLiU" w:hint="eastAsia"/>
                <w:lang w:val="zh-TW"/>
              </w:rPr>
              <w:t>覆蓋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7a6edc59-c1f3-4ed5-a429-49b224e9e86a</w:t>
            </w:r>
          </w:p>
        </w:tc>
        <w:tc>
          <w:tcPr>
            <w:tcW w:w="7407" w:type="dxa"/>
            <w:shd w:val="clear" w:color="auto" w:fill="F2F2F2" w:themeFill="background1" w:themeFillShade="F2"/>
          </w:tcPr>
          <w:p w:rsidR="00000000" w:rsidRDefault="00D306DD">
            <w:pPr>
              <w:rPr>
                <w:noProof/>
              </w:rPr>
            </w:pPr>
            <w:r>
              <w:rPr>
                <w:noProof/>
              </w:rPr>
              <w:t>Enter a value here to optionally override the ACS URL.</w:t>
            </w:r>
          </w:p>
        </w:tc>
        <w:tc>
          <w:tcPr>
            <w:tcW w:w="7407" w:type="dxa"/>
          </w:tcPr>
          <w:p w:rsidR="00000000" w:rsidRDefault="00D306DD">
            <w:pPr>
              <w:rPr>
                <w:lang w:val="zh-TW"/>
              </w:rPr>
            </w:pPr>
            <w:r>
              <w:rPr>
                <w:rFonts w:ascii="MingLiU" w:eastAsia="MingLiU" w:hint="eastAsia"/>
                <w:lang w:val="zh-TW"/>
              </w:rPr>
              <w:t>在此處輸入一個值</w:t>
            </w:r>
            <w:r>
              <w:rPr>
                <w:rFonts w:ascii="Arial Unicode MS" w:eastAsia="Arial Unicode MS" w:hint="eastAsia"/>
                <w:lang w:val="zh-TW"/>
              </w:rPr>
              <w:t>，</w:t>
            </w:r>
            <w:r>
              <w:rPr>
                <w:rFonts w:ascii="MingLiU" w:eastAsia="MingLiU" w:hint="eastAsia"/>
                <w:lang w:val="zh-TW"/>
              </w:rPr>
              <w:t>以有選擇地覆蓋</w:t>
            </w:r>
            <w:r>
              <w:rPr>
                <w:lang w:val="zh-TW"/>
              </w:rPr>
              <w:t>ACS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12a63fc9-edae-4a36</w:t>
            </w:r>
            <w:r>
              <w:rPr>
                <w:noProof/>
                <w:sz w:val="2"/>
              </w:rPr>
              <w:t>-a1e0-e7230273bfc0</w:t>
            </w:r>
          </w:p>
        </w:tc>
        <w:tc>
          <w:tcPr>
            <w:tcW w:w="7407" w:type="dxa"/>
            <w:shd w:val="clear" w:color="auto" w:fill="F2F2F2" w:themeFill="background1" w:themeFillShade="F2"/>
          </w:tcPr>
          <w:p w:rsidR="00000000" w:rsidRDefault="00D306DD">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lang w:val="zh-TW"/>
              </w:rPr>
              <w:t>SAML AuthnContext</w:t>
            </w:r>
            <w:r>
              <w:rPr>
                <w:rFonts w:ascii="MingLiU" w:eastAsia="MingLiU" w:hint="eastAsia"/>
                <w:lang w:val="zh-TW"/>
              </w:rPr>
              <w:t>覆蓋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5e525e20-b7e8-4e0b-b3a7-c5a68fa228a9</w:t>
            </w:r>
          </w:p>
        </w:tc>
        <w:tc>
          <w:tcPr>
            <w:tcW w:w="7407" w:type="dxa"/>
            <w:shd w:val="clear" w:color="auto" w:fill="F2F2F2" w:themeFill="background1" w:themeFillShade="F2"/>
          </w:tcPr>
          <w:p w:rsidR="00000000" w:rsidRDefault="00D306DD">
            <w:pPr>
              <w:rPr>
                <w:noProof/>
              </w:rPr>
            </w:pPr>
            <w:r>
              <w:rPr>
                <w:noProof/>
              </w:rPr>
              <w:t>Enter a value here to optionally override the SAML AuthnContext.</w:t>
            </w:r>
          </w:p>
        </w:tc>
        <w:tc>
          <w:tcPr>
            <w:tcW w:w="7407" w:type="dxa"/>
          </w:tcPr>
          <w:p w:rsidR="00000000" w:rsidRDefault="00D306DD">
            <w:pPr>
              <w:rPr>
                <w:lang w:val="zh-TW"/>
              </w:rPr>
            </w:pPr>
            <w:r>
              <w:rPr>
                <w:rFonts w:ascii="MingLiU" w:eastAsia="MingLiU" w:hint="eastAsia"/>
                <w:lang w:val="zh-TW"/>
              </w:rPr>
              <w:t>在此處輸入一個值</w:t>
            </w:r>
            <w:r>
              <w:rPr>
                <w:rFonts w:ascii="Arial Unicode MS" w:eastAsia="Arial Unicode MS" w:hint="eastAsia"/>
                <w:lang w:val="zh-TW"/>
              </w:rPr>
              <w:t>，</w:t>
            </w:r>
            <w:r>
              <w:rPr>
                <w:rFonts w:ascii="MingLiU" w:eastAsia="MingLiU" w:hint="eastAsia"/>
                <w:lang w:val="zh-TW"/>
              </w:rPr>
              <w:t>以有選擇地覆蓋</w:t>
            </w:r>
            <w:r>
              <w:rPr>
                <w:lang w:val="zh-TW"/>
              </w:rPr>
              <w:t>SAML AuthnContext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7e</w:t>
            </w:r>
            <w:r>
              <w:rPr>
                <w:noProof/>
                <w:sz w:val="2"/>
              </w:rPr>
              <w:t>daedd0-0f0a-4afb-998d-3ba1c77a7790</w:t>
            </w:r>
          </w:p>
        </w:tc>
        <w:tc>
          <w:tcPr>
            <w:tcW w:w="7407" w:type="dxa"/>
            <w:shd w:val="clear" w:color="auto" w:fill="F2F2F2" w:themeFill="background1" w:themeFillShade="F2"/>
          </w:tcPr>
          <w:p w:rsidR="00000000" w:rsidRDefault="00D306DD">
            <w:pPr>
              <w:rPr>
                <w:noProof/>
              </w:rPr>
            </w:pPr>
            <w:r>
              <w:rPr>
                <w:noProof/>
              </w:rPr>
              <w:t>(Optional) Enter any SAML attributes for that you want passed to your external JavaScript.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輸入要傳遞給外部</w:t>
            </w:r>
            <w:r>
              <w:rPr>
                <w:lang w:val="zh-TW"/>
              </w:rPr>
              <w:t>JavaScript</w:t>
            </w:r>
            <w:r>
              <w:rPr>
                <w:rFonts w:ascii="MingLiU" w:eastAsia="MingLiU" w:hint="eastAsia"/>
                <w:lang w:val="zh-TW"/>
              </w:rPr>
              <w:t>的所有</w:t>
            </w:r>
            <w:r>
              <w:rPr>
                <w:lang w:val="zh-TW"/>
              </w:rPr>
              <w:t>SAML</w:t>
            </w:r>
            <w:r>
              <w:rPr>
                <w:rFonts w:ascii="MingLiU" w:eastAsia="MingLiU" w:hint="eastAsia"/>
                <w:lang w:val="zh-TW"/>
              </w:rPr>
              <w:t>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08631c8c-1a3a-4ee9-825b-f087c6aa0ea3</w:t>
            </w:r>
          </w:p>
        </w:tc>
        <w:tc>
          <w:tcPr>
            <w:tcW w:w="7407" w:type="dxa"/>
            <w:shd w:val="clear" w:color="auto" w:fill="F2F2F2" w:themeFill="background1" w:themeFillShade="F2"/>
          </w:tcPr>
          <w:p w:rsidR="00000000" w:rsidRDefault="00D306DD">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D306DD">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檢查</w:t>
            </w:r>
            <w:r>
              <w:rPr>
                <w:rStyle w:val="mqInternal"/>
                <w:noProof/>
                <w:lang w:val="zh-TW"/>
              </w:rPr>
              <w:t>[1}</w:t>
            </w:r>
            <w:r>
              <w:rPr>
                <w:rFonts w:ascii="MingLiU" w:eastAsia="MingLiU" w:hint="eastAsia"/>
                <w:lang w:val="zh-TW"/>
              </w:rPr>
              <w:t>公開所有屬性</w:t>
            </w:r>
            <w:r>
              <w:rPr>
                <w:rStyle w:val="mqInternal"/>
                <w:noProof/>
                <w:lang w:val="zh-TW"/>
              </w:rPr>
              <w:t>{2]</w:t>
            </w:r>
            <w:r>
              <w:rPr>
                <w:rFonts w:ascii="MingLiU" w:eastAsia="MingLiU" w:hint="eastAsia"/>
                <w:lang w:val="zh-TW"/>
              </w:rPr>
              <w:t>公開所有</w:t>
            </w:r>
            <w:r>
              <w:rPr>
                <w:lang w:val="zh-TW"/>
              </w:rPr>
              <w:t>SAML</w:t>
            </w:r>
            <w:r>
              <w:rPr>
                <w:rFonts w:ascii="MingLiU" w:eastAsia="MingLiU" w:hint="eastAsia"/>
                <w:lang w:val="zh-TW"/>
              </w:rPr>
              <w:t>屬性以在外部</w:t>
            </w:r>
            <w:r>
              <w:rPr>
                <w:lang w:val="zh-TW"/>
              </w:rPr>
              <w:t>JavaScript</w:t>
            </w:r>
            <w:r>
              <w:rPr>
                <w:rFonts w:ascii="MingLiU" w:eastAsia="MingLiU" w:hint="eastAsia"/>
                <w:lang w:val="zh-TW"/>
              </w:rPr>
              <w:t>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bfe47180-9907-4c20-8c4a-755aa70a6e87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2c86540b-aebf-4df8-9186-a994a9762cf4</w:t>
            </w:r>
          </w:p>
        </w:tc>
        <w:tc>
          <w:tcPr>
            <w:tcW w:w="7407" w:type="dxa"/>
            <w:shd w:val="clear" w:color="auto" w:fill="F2F2F2" w:themeFill="background1" w:themeFillShade="F2"/>
          </w:tcPr>
          <w:p w:rsidR="00000000" w:rsidRDefault="00D306DD">
            <w:pPr>
              <w:rPr>
                <w:noProof/>
              </w:rPr>
            </w:pPr>
            <w:r>
              <w:rPr>
                <w:noProof/>
              </w:rPr>
              <w:t>profiles list</w:t>
            </w:r>
          </w:p>
        </w:tc>
        <w:tc>
          <w:tcPr>
            <w:tcW w:w="7407" w:type="dxa"/>
          </w:tcPr>
          <w:p w:rsidR="00000000" w:rsidRDefault="00D306DD">
            <w:pPr>
              <w:rPr>
                <w:lang w:val="zh-TW"/>
              </w:rPr>
            </w:pPr>
            <w:r>
              <w:rPr>
                <w:rFonts w:ascii="MingLiU" w:eastAsia="MingLiU" w:hint="eastAsia"/>
                <w:lang w:val="zh-TW"/>
              </w:rPr>
              <w:t>個人資料清單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162bcc6e-9e20-447f-b4b9-481ae65b3db4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f020670c-66ae-4d17-b340-e41b00c563a3</w:t>
            </w:r>
          </w:p>
        </w:tc>
        <w:tc>
          <w:tcPr>
            <w:tcW w:w="7407" w:type="dxa"/>
            <w:shd w:val="clear" w:color="auto" w:fill="F2F2F2" w:themeFill="background1" w:themeFillShade="F2"/>
          </w:tcPr>
          <w:p w:rsidR="00000000" w:rsidRDefault="00D306DD">
            <w:pPr>
              <w:rPr>
                <w:noProof/>
              </w:rPr>
            </w:pPr>
            <w:r>
              <w:rPr>
                <w:noProof/>
              </w:rPr>
              <w:t>Verify the profile you created appears in the list of Access Control Profiles.</w:t>
            </w:r>
          </w:p>
        </w:tc>
        <w:tc>
          <w:tcPr>
            <w:tcW w:w="7407" w:type="dxa"/>
          </w:tcPr>
          <w:p w:rsidR="00000000" w:rsidRDefault="00D306DD">
            <w:pPr>
              <w:rPr>
                <w:lang w:val="zh-TW"/>
              </w:rPr>
            </w:pPr>
            <w:r>
              <w:rPr>
                <w:rFonts w:ascii="MingLiU" w:eastAsia="MingLiU" w:hint="eastAsia"/>
                <w:lang w:val="zh-TW"/>
              </w:rPr>
              <w:t>驗證您創建的配置文件是否出現在</w:t>
            </w:r>
            <w:r>
              <w:rPr>
                <w:lang w:val="zh-TW"/>
              </w:rPr>
              <w:t>“</w:t>
            </w:r>
            <w:r>
              <w:rPr>
                <w:rFonts w:ascii="MingLiU" w:eastAsia="MingLiU" w:hint="eastAsia"/>
                <w:lang w:val="zh-TW"/>
              </w:rPr>
              <w:t>訪問控製配置文件</w:t>
            </w:r>
            <w:r>
              <w:rPr>
                <w:lang w:val="zh-TW"/>
              </w:rPr>
              <w:t>"</w:t>
            </w:r>
            <w:r>
              <w:rPr>
                <w:rFonts w:ascii="MingLiU" w:eastAsia="MingLiU" w:hint="eastAsia"/>
                <w:lang w:val="zh-TW"/>
              </w:rPr>
              <w:t>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3ae180e1-6599-437c-bdb7-cc7319479731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acc06105-7b4e-4003-b281-69ba7e4aed75</w:t>
            </w:r>
          </w:p>
        </w:tc>
        <w:tc>
          <w:tcPr>
            <w:tcW w:w="7407" w:type="dxa"/>
            <w:shd w:val="clear" w:color="auto" w:fill="F2F2F2" w:themeFill="background1" w:themeFillShade="F2"/>
          </w:tcPr>
          <w:p w:rsidR="00000000" w:rsidRDefault="00D306DD">
            <w:pPr>
              <w:rPr>
                <w:noProof/>
              </w:rPr>
            </w:pPr>
            <w:r>
              <w:rPr>
                <w:noProof/>
              </w:rPr>
              <w:t>profiles list</w:t>
            </w:r>
          </w:p>
        </w:tc>
        <w:tc>
          <w:tcPr>
            <w:tcW w:w="7407" w:type="dxa"/>
          </w:tcPr>
          <w:p w:rsidR="00000000" w:rsidRDefault="00D306DD">
            <w:pPr>
              <w:rPr>
                <w:lang w:val="zh-TW"/>
              </w:rPr>
            </w:pPr>
            <w:r>
              <w:rPr>
                <w:rFonts w:ascii="MingLiU" w:eastAsia="MingLiU" w:hint="eastAsia"/>
                <w:lang w:val="zh-TW"/>
              </w:rPr>
              <w:t>個人資料清單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9bed441c-b486-4e34-bb14-300f6998f19f</w:t>
            </w:r>
          </w:p>
        </w:tc>
        <w:tc>
          <w:tcPr>
            <w:tcW w:w="7407" w:type="dxa"/>
            <w:shd w:val="clear" w:color="auto" w:fill="F2F2F2" w:themeFill="background1" w:themeFillShade="F2"/>
          </w:tcPr>
          <w:p w:rsidR="00000000" w:rsidRDefault="00D306DD">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icon associated with the</w:t>
            </w:r>
            <w:r>
              <w:rPr>
                <w:noProof/>
              </w:rPr>
              <w:t xml:space="preserve"> profile.</w:t>
            </w:r>
          </w:p>
        </w:tc>
        <w:tc>
          <w:tcPr>
            <w:tcW w:w="7407" w:type="dxa"/>
          </w:tcPr>
          <w:p w:rsidR="00000000" w:rsidRDefault="00D306DD">
            <w:pPr>
              <w:rPr>
                <w:lang w:val="zh-TW"/>
              </w:rPr>
            </w:pPr>
            <w:r>
              <w:rPr>
                <w:rFonts w:ascii="MingLiU" w:eastAsia="MingLiU" w:hint="eastAsia"/>
                <w:lang w:val="zh-TW"/>
              </w:rPr>
              <w:t>要編輯或刪除訪問控製配置文件</w:t>
            </w:r>
            <w:r>
              <w:rPr>
                <w:rFonts w:ascii="Arial Unicode MS" w:eastAsia="Arial Unicode MS" w:hint="eastAsia"/>
                <w:lang w:val="zh-TW"/>
              </w:rPr>
              <w:t>，</w:t>
            </w:r>
            <w:r>
              <w:rPr>
                <w:rFonts w:ascii="MingLiU" w:eastAsia="MingLiU" w:hint="eastAsia"/>
                <w:lang w:val="zh-TW"/>
              </w:rPr>
              <w:t>請點擊修改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或刪除</w:t>
            </w:r>
            <w:r>
              <w:rPr>
                <w:rFonts w:ascii="Arial Unicode MS" w:eastAsia="Arial Unicode MS" w:hint="eastAsia"/>
                <w:lang w:val="zh-TW"/>
              </w:rPr>
              <w:t>（</w:t>
            </w:r>
            <w:r>
              <w:rPr>
                <w:rStyle w:val="mqInternal"/>
                <w:noProof/>
                <w:lang w:val="zh-TW"/>
              </w:rPr>
              <w:t>[2]</w:t>
            </w:r>
            <w:r>
              <w:rPr>
                <w:rFonts w:ascii="Arial Unicode MS" w:eastAsia="Arial Unicode MS" w:hint="eastAsia"/>
                <w:lang w:val="zh-TW"/>
              </w:rPr>
              <w:t>）</w:t>
            </w:r>
            <w:r>
              <w:rPr>
                <w:rFonts w:ascii="MingLiU" w:eastAsia="MingLiU" w:hint="eastAsia"/>
                <w:lang w:val="zh-TW"/>
              </w:rPr>
              <w:t>與個人資料關聯的圖標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d33dfd10-b185-4e55-ab5b-52eed0f18ce0</w:t>
            </w:r>
          </w:p>
        </w:tc>
        <w:tc>
          <w:tcPr>
            <w:tcW w:w="7407" w:type="dxa"/>
            <w:shd w:val="clear" w:color="auto" w:fill="F2F2F2" w:themeFill="background1" w:themeFillShade="F2"/>
          </w:tcPr>
          <w:p w:rsidR="00000000" w:rsidRDefault="00D306DD">
            <w:pPr>
              <w:rPr>
                <w:noProof/>
              </w:rPr>
            </w:pPr>
            <w:r>
              <w:rPr>
                <w:noProof/>
              </w:rPr>
              <w:t>Once Access Control Profiles have been created, they can be assigned to a site as part of the site properties.</w:t>
            </w:r>
          </w:p>
        </w:tc>
        <w:tc>
          <w:tcPr>
            <w:tcW w:w="7407" w:type="dxa"/>
          </w:tcPr>
          <w:p w:rsidR="00000000" w:rsidRDefault="00D306DD">
            <w:pPr>
              <w:rPr>
                <w:lang w:val="zh-TW"/>
              </w:rPr>
            </w:pPr>
            <w:r>
              <w:rPr>
                <w:rFonts w:ascii="MingLiU" w:eastAsia="MingLiU" w:hint="eastAsia"/>
                <w:lang w:val="zh-TW"/>
              </w:rPr>
              <w:t>創建訪問控製配置文件後</w:t>
            </w:r>
            <w:r>
              <w:rPr>
                <w:rFonts w:ascii="Arial Unicode MS" w:eastAsia="Arial Unicode MS" w:hint="eastAsia"/>
                <w:lang w:val="zh-TW"/>
              </w:rPr>
              <w:t>，</w:t>
            </w:r>
            <w:r>
              <w:rPr>
                <w:rFonts w:ascii="MingLiU" w:eastAsia="MingLiU" w:hint="eastAsia"/>
                <w:lang w:val="zh-TW"/>
              </w:rPr>
              <w:t>可以將它們作為站點屬性的一部分分配給站點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d3dd3610-6569-4371-8a03-9152e92d872c</w:t>
            </w:r>
          </w:p>
        </w:tc>
        <w:tc>
          <w:tcPr>
            <w:tcW w:w="7407" w:type="dxa"/>
            <w:shd w:val="clear" w:color="auto" w:fill="F2F2F2" w:themeFill="background1" w:themeFillShade="F2"/>
          </w:tcPr>
          <w:p w:rsidR="00000000" w:rsidRDefault="00D306DD">
            <w:pPr>
              <w:rPr>
                <w:noProof/>
              </w:rPr>
            </w:pPr>
            <w:r>
              <w:rPr>
                <w:noProof/>
              </w:rPr>
              <w:t xml:space="preserve">For information,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控制對體驗的訪問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35fb4c3a-e7af-4124-ba7e-02cb37c8e80a</w:t>
            </w:r>
          </w:p>
        </w:tc>
        <w:tc>
          <w:tcPr>
            <w:tcW w:w="7407" w:type="dxa"/>
            <w:shd w:val="clear" w:color="auto" w:fill="F2F2F2" w:themeFill="background1" w:themeFillShade="F2"/>
          </w:tcPr>
          <w:p w:rsidR="00000000" w:rsidRDefault="00D306DD">
            <w:pPr>
              <w:rPr>
                <w:noProof/>
              </w:rPr>
            </w:pPr>
            <w:r>
              <w:rPr>
                <w:noProof/>
              </w:rPr>
              <w:t>edit icon</w:t>
            </w:r>
          </w:p>
        </w:tc>
        <w:tc>
          <w:tcPr>
            <w:tcW w:w="7407" w:type="dxa"/>
          </w:tcPr>
          <w:p w:rsidR="00000000" w:rsidRDefault="00D306DD">
            <w:pPr>
              <w:rPr>
                <w:lang w:val="zh-TW"/>
              </w:rPr>
            </w:pPr>
            <w:r>
              <w:rPr>
                <w:rFonts w:ascii="MingLiU" w:eastAsia="MingLiU" w:hint="eastAsia"/>
                <w:lang w:val="zh-TW"/>
              </w:rPr>
              <w:t>編輯圖示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d452502a-04dd-4727-aca6-dd775507afb5</w:t>
            </w:r>
          </w:p>
        </w:tc>
        <w:tc>
          <w:tcPr>
            <w:tcW w:w="7407" w:type="dxa"/>
            <w:shd w:val="clear" w:color="auto" w:fill="F2F2F2" w:themeFill="background1" w:themeFillShade="F2"/>
          </w:tcPr>
          <w:p w:rsidR="00000000" w:rsidRDefault="00D306DD">
            <w:pPr>
              <w:rPr>
                <w:noProof/>
              </w:rPr>
            </w:pPr>
            <w:r>
              <w:rPr>
                <w:noProof/>
              </w:rPr>
              <w:t>delete icon</w:t>
            </w:r>
          </w:p>
        </w:tc>
        <w:tc>
          <w:tcPr>
            <w:tcW w:w="7407" w:type="dxa"/>
          </w:tcPr>
          <w:p w:rsidR="00000000" w:rsidRDefault="00D306DD">
            <w:pPr>
              <w:rPr>
                <w:lang w:val="zh-TW"/>
              </w:rPr>
            </w:pPr>
            <w:r>
              <w:rPr>
                <w:rFonts w:ascii="MingLiU" w:eastAsia="MingLiU" w:hint="eastAsia"/>
                <w:lang w:val="zh-TW"/>
              </w:rPr>
              <w:t>刪除圖示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4640e621-ae9d-4775-9297-83486b448414</w:t>
            </w:r>
          </w:p>
        </w:tc>
        <w:tc>
          <w:tcPr>
            <w:tcW w:w="7407" w:type="dxa"/>
            <w:shd w:val="clear" w:color="auto" w:fill="F2F2F2" w:themeFill="background1" w:themeFillShade="F2"/>
          </w:tcPr>
          <w:p w:rsidR="00000000" w:rsidRDefault="00D306DD">
            <w:pPr>
              <w:rPr>
                <w:noProof/>
              </w:rPr>
            </w:pPr>
            <w:r>
              <w:rPr>
                <w:noProof/>
              </w:rPr>
              <w:t>Configuring the ACS URL</w:t>
            </w:r>
          </w:p>
        </w:tc>
        <w:tc>
          <w:tcPr>
            <w:tcW w:w="7407" w:type="dxa"/>
          </w:tcPr>
          <w:p w:rsidR="00000000" w:rsidRDefault="00D306DD">
            <w:pPr>
              <w:rPr>
                <w:lang w:val="zh-TW"/>
              </w:rPr>
            </w:pPr>
            <w:r>
              <w:rPr>
                <w:rFonts w:ascii="MingLiU" w:eastAsia="MingLiU" w:hint="eastAsia"/>
                <w:lang w:val="zh-TW"/>
              </w:rPr>
              <w:t>配置</w:t>
            </w:r>
            <w:r>
              <w:rPr>
                <w:lang w:val="zh-TW"/>
              </w:rPr>
              <w:t>ACS URL</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15e9a9df-10bb-49e9-9eee-29679705455e</w:t>
            </w:r>
          </w:p>
        </w:tc>
        <w:tc>
          <w:tcPr>
            <w:tcW w:w="7407" w:type="dxa"/>
            <w:shd w:val="clear" w:color="auto" w:fill="F2F2F2" w:themeFill="background1" w:themeFillShade="F2"/>
          </w:tcPr>
          <w:p w:rsidR="00000000" w:rsidRDefault="00D306DD">
            <w:pPr>
              <w:rPr>
                <w:noProof/>
              </w:rPr>
            </w:pPr>
            <w:r>
              <w:rPr>
                <w:noProof/>
              </w:rPr>
              <w:t>Your SSO provider will require an Assertion Consumer Service URL (ACS URL).</w:t>
            </w:r>
          </w:p>
        </w:tc>
        <w:tc>
          <w:tcPr>
            <w:tcW w:w="7407" w:type="dxa"/>
          </w:tcPr>
          <w:p w:rsidR="00000000" w:rsidRDefault="00D306DD">
            <w:pPr>
              <w:rPr>
                <w:lang w:val="zh-TW"/>
              </w:rPr>
            </w:pPr>
            <w:r>
              <w:rPr>
                <w:rFonts w:ascii="MingLiU" w:eastAsia="MingLiU" w:hint="eastAsia"/>
                <w:lang w:val="zh-TW"/>
              </w:rPr>
              <w:t>您的</w:t>
            </w:r>
            <w:r>
              <w:rPr>
                <w:lang w:val="zh-TW"/>
              </w:rPr>
              <w:t>SSO</w:t>
            </w:r>
            <w:r>
              <w:rPr>
                <w:rFonts w:ascii="MingLiU" w:eastAsia="MingLiU" w:hint="eastAsia"/>
                <w:lang w:val="zh-TW"/>
              </w:rPr>
              <w:t>提供者將需要一個斷言消費者服務</w:t>
            </w:r>
            <w:r>
              <w:rPr>
                <w:lang w:val="zh-TW"/>
              </w:rPr>
              <w:t>URL</w:t>
            </w:r>
            <w:r>
              <w:rPr>
                <w:rFonts w:ascii="Arial Unicode MS" w:eastAsia="Arial Unicode MS" w:hint="eastAsia"/>
                <w:lang w:val="zh-TW"/>
              </w:rPr>
              <w:t>（</w:t>
            </w:r>
            <w:r>
              <w:rPr>
                <w:lang w:val="zh-TW"/>
              </w:rPr>
              <w:t>ACS URL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3ed5308a-c931-4f70-9f55-16befa1baad5</w:t>
            </w:r>
          </w:p>
        </w:tc>
        <w:tc>
          <w:tcPr>
            <w:tcW w:w="7407" w:type="dxa"/>
            <w:shd w:val="clear" w:color="auto" w:fill="F2F2F2" w:themeFill="background1" w:themeFillShade="F2"/>
          </w:tcPr>
          <w:p w:rsidR="00000000" w:rsidRDefault="00D306DD">
            <w:pPr>
              <w:rPr>
                <w:noProof/>
              </w:rPr>
            </w:pPr>
            <w:r>
              <w:rPr>
                <w:noProof/>
              </w:rPr>
              <w:t>The ACS URL is listed in the SSO section of the Access Control Profiles table.</w:t>
            </w:r>
          </w:p>
        </w:tc>
        <w:tc>
          <w:tcPr>
            <w:tcW w:w="7407" w:type="dxa"/>
          </w:tcPr>
          <w:p w:rsidR="00000000" w:rsidRDefault="00D306DD">
            <w:pPr>
              <w:rPr>
                <w:lang w:val="zh-TW"/>
              </w:rPr>
            </w:pPr>
            <w:r>
              <w:rPr>
                <w:lang w:val="zh-TW"/>
              </w:rPr>
              <w:t>ACS URL</w:t>
            </w:r>
            <w:r>
              <w:rPr>
                <w:rFonts w:ascii="MingLiU" w:eastAsia="MingLiU" w:hint="eastAsia"/>
                <w:lang w:val="zh-TW"/>
              </w:rPr>
              <w:t>在</w:t>
            </w:r>
            <w:r>
              <w:rPr>
                <w:lang w:val="zh-TW"/>
              </w:rPr>
              <w:t>“</w:t>
            </w:r>
            <w:r>
              <w:rPr>
                <w:rFonts w:ascii="MingLiU" w:eastAsia="MingLiU" w:hint="eastAsia"/>
                <w:lang w:val="zh-TW"/>
              </w:rPr>
              <w:t>訪問控製配置文件</w:t>
            </w:r>
            <w:r>
              <w:rPr>
                <w:lang w:val="zh-TW"/>
              </w:rPr>
              <w:t>"</w:t>
            </w:r>
            <w:r>
              <w:rPr>
                <w:rFonts w:ascii="MingLiU" w:eastAsia="MingLiU" w:hint="eastAsia"/>
                <w:lang w:val="zh-TW"/>
              </w:rPr>
              <w:t>表的</w:t>
            </w:r>
            <w:r>
              <w:rPr>
                <w:lang w:val="zh-TW"/>
              </w:rPr>
              <w:t>“</w:t>
            </w:r>
            <w:r>
              <w:rPr>
                <w:lang w:val="zh-TW"/>
              </w:rPr>
              <w:t>SSO"</w:t>
            </w:r>
            <w:r>
              <w:rPr>
                <w:rFonts w:ascii="MingLiU" w:eastAsia="MingLiU" w:hint="eastAsia"/>
                <w:lang w:val="zh-TW"/>
              </w:rPr>
              <w:t>部分中列出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65bdc98a-11d3-487a-9370-3c13b765f662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79 </w:t>
            </w:r>
            <w:r>
              <w:rPr>
                <w:noProof/>
                <w:sz w:val="16"/>
              </w:rPr>
              <w:br/>
            </w:r>
            <w:r>
              <w:rPr>
                <w:noProof/>
                <w:sz w:val="2"/>
              </w:rPr>
              <w:t>0236e6d7-4bc3-4164-990d-8a0cd7b7ebb5</w:t>
            </w:r>
          </w:p>
        </w:tc>
        <w:tc>
          <w:tcPr>
            <w:tcW w:w="7407" w:type="dxa"/>
            <w:shd w:val="clear" w:color="auto" w:fill="F2F2F2" w:themeFill="background1" w:themeFillShade="F2"/>
          </w:tcPr>
          <w:p w:rsidR="00000000" w:rsidRDefault="00D306DD">
            <w:pPr>
              <w:rPr>
                <w:noProof/>
              </w:rPr>
            </w:pPr>
            <w:r>
              <w:rPr>
                <w:noProof/>
              </w:rPr>
              <w:t>acs url</w:t>
            </w:r>
          </w:p>
        </w:tc>
        <w:tc>
          <w:tcPr>
            <w:tcW w:w="7407" w:type="dxa"/>
          </w:tcPr>
          <w:p w:rsidR="00000000" w:rsidRDefault="00D306DD">
            <w:pPr>
              <w:rPr>
                <w:lang w:val="zh-TW"/>
              </w:rPr>
            </w:pPr>
            <w:r>
              <w:rPr>
                <w:lang w:val="zh-TW"/>
              </w:rPr>
              <w:t>ACS</w:t>
            </w:r>
            <w:r>
              <w:rPr>
                <w:rFonts w:ascii="MingLiU" w:eastAsia="MingLiU" w:hint="eastAsia"/>
                <w:lang w:val="zh-TW"/>
              </w:rPr>
              <w:t>網址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7d0763c1-6d3d-4a7f-b265-642b9503d98d</w:t>
            </w:r>
          </w:p>
        </w:tc>
        <w:tc>
          <w:tcPr>
            <w:tcW w:w="7407" w:type="dxa"/>
            <w:shd w:val="clear" w:color="auto" w:fill="F2F2F2" w:themeFill="background1" w:themeFillShade="F2"/>
          </w:tcPr>
          <w:p w:rsidR="00000000" w:rsidRDefault="00D306DD">
            <w:pPr>
              <w:rPr>
                <w:noProof/>
              </w:rPr>
            </w:pPr>
            <w:r>
              <w:rPr>
                <w:noProof/>
              </w:rPr>
              <w:t xml:space="preserve">The ACS URL defaults to </w:t>
            </w:r>
            <w:r>
              <w:rPr>
                <w:rStyle w:val="mqInternal"/>
                <w:noProof/>
              </w:rPr>
              <w:t>[1}[2]{3]</w:t>
            </w:r>
            <w:r>
              <w:rPr>
                <w:noProof/>
              </w:rPr>
              <w:t>.</w:t>
            </w:r>
          </w:p>
        </w:tc>
        <w:tc>
          <w:tcPr>
            <w:tcW w:w="7407" w:type="dxa"/>
          </w:tcPr>
          <w:p w:rsidR="00000000" w:rsidRDefault="00D306DD">
            <w:pPr>
              <w:rPr>
                <w:lang w:val="zh-TW"/>
              </w:rPr>
            </w:pPr>
            <w:r>
              <w:rPr>
                <w:lang w:val="zh-TW"/>
              </w:rPr>
              <w:t>ACS URL</w:t>
            </w:r>
            <w:r>
              <w:rPr>
                <w:rFonts w:ascii="MingLiU" w:eastAsia="MingLiU" w:hint="eastAsia"/>
                <w:lang w:val="zh-TW"/>
              </w:rPr>
              <w:t>默認為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26a7371a-0232-4966-979f-a88a10cb72ea</w:t>
            </w:r>
          </w:p>
        </w:tc>
        <w:tc>
          <w:tcPr>
            <w:tcW w:w="7407" w:type="dxa"/>
            <w:shd w:val="clear" w:color="auto" w:fill="F2F2F2" w:themeFill="background1" w:themeFillShade="F2"/>
          </w:tcPr>
          <w:p w:rsidR="00000000" w:rsidRDefault="00D306DD">
            <w:pPr>
              <w:rPr>
                <w:noProof/>
              </w:rPr>
            </w:pPr>
            <w:r>
              <w:rPr>
                <w:noProof/>
              </w:rPr>
              <w:t>You can also override the ACS URL by providing your own URL.</w:t>
            </w:r>
          </w:p>
        </w:tc>
        <w:tc>
          <w:tcPr>
            <w:tcW w:w="7407" w:type="dxa"/>
          </w:tcPr>
          <w:p w:rsidR="00000000" w:rsidRDefault="00D306DD">
            <w:pPr>
              <w:rPr>
                <w:lang w:val="zh-TW"/>
              </w:rPr>
            </w:pPr>
            <w:r>
              <w:rPr>
                <w:rFonts w:ascii="MingLiU" w:eastAsia="MingLiU" w:hint="eastAsia"/>
                <w:lang w:val="zh-TW"/>
              </w:rPr>
              <w:t>您還可以通過提供自己的</w:t>
            </w:r>
            <w:r>
              <w:rPr>
                <w:lang w:val="zh-TW"/>
              </w:rPr>
              <w:t>URL</w:t>
            </w:r>
            <w:r>
              <w:rPr>
                <w:rFonts w:ascii="MingLiU" w:eastAsia="MingLiU" w:hint="eastAsia"/>
                <w:lang w:val="zh-TW"/>
              </w:rPr>
              <w:t>來覆蓋</w:t>
            </w:r>
            <w:r>
              <w:rPr>
                <w:lang w:val="zh-TW"/>
              </w:rPr>
              <w:t>ACS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b4b0c807-d682-48fa-ad63-9</w:t>
            </w:r>
            <w:r>
              <w:rPr>
                <w:noProof/>
                <w:sz w:val="2"/>
              </w:rPr>
              <w:t>932714750de</w:t>
            </w:r>
          </w:p>
        </w:tc>
        <w:tc>
          <w:tcPr>
            <w:tcW w:w="7407" w:type="dxa"/>
            <w:shd w:val="clear" w:color="auto" w:fill="F2F2F2" w:themeFill="background1" w:themeFillShade="F2"/>
          </w:tcPr>
          <w:p w:rsidR="00000000" w:rsidRDefault="00D306DD">
            <w:pPr>
              <w:rPr>
                <w:noProof/>
              </w:rPr>
            </w:pPr>
            <w:r>
              <w:rPr>
                <w:noProof/>
              </w:rPr>
              <w:t>Both of these options can be used for configuring stricter SSO providers.</w:t>
            </w:r>
          </w:p>
        </w:tc>
        <w:tc>
          <w:tcPr>
            <w:tcW w:w="7407" w:type="dxa"/>
          </w:tcPr>
          <w:p w:rsidR="00000000" w:rsidRDefault="00D306DD">
            <w:pPr>
              <w:rPr>
                <w:lang w:val="zh-TW"/>
              </w:rPr>
            </w:pPr>
            <w:r>
              <w:rPr>
                <w:rFonts w:ascii="MingLiU" w:eastAsia="MingLiU" w:hint="eastAsia"/>
                <w:lang w:val="zh-TW"/>
              </w:rPr>
              <w:t>這兩個選項均可用於配置更嚴格的</w:t>
            </w:r>
            <w:r>
              <w:rPr>
                <w:lang w:val="zh-TW"/>
              </w:rPr>
              <w:t>SSO</w:t>
            </w:r>
            <w:r>
              <w:rPr>
                <w:rFonts w:ascii="MingLiU" w:eastAsia="MingLiU" w:hint="eastAsia"/>
                <w:lang w:val="zh-TW"/>
              </w:rPr>
              <w:t>提供程序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f81d69d0-f640-4794-9641-f060f558e02a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38b45ddf-af38-444e-8bae-a33b809913c8</w:t>
            </w:r>
          </w:p>
        </w:tc>
        <w:tc>
          <w:tcPr>
            <w:tcW w:w="7407" w:type="dxa"/>
            <w:shd w:val="clear" w:color="auto" w:fill="F2F2F2" w:themeFill="background1" w:themeFillShade="F2"/>
          </w:tcPr>
          <w:p w:rsidR="00000000" w:rsidRDefault="00D306DD">
            <w:pPr>
              <w:rPr>
                <w:noProof/>
              </w:rPr>
            </w:pPr>
            <w:r>
              <w:rPr>
                <w:noProof/>
              </w:rPr>
              <w:t>When using an IDP-initiated SSO workflow, the ACS URL specified in your SSO software should point to a Brightcove Engage site which is configured with that access control profile.</w:t>
            </w:r>
          </w:p>
        </w:tc>
        <w:tc>
          <w:tcPr>
            <w:tcW w:w="7407" w:type="dxa"/>
          </w:tcPr>
          <w:p w:rsidR="00000000" w:rsidRDefault="00D306DD">
            <w:pPr>
              <w:rPr>
                <w:lang w:val="zh-TW"/>
              </w:rPr>
            </w:pPr>
            <w:r>
              <w:rPr>
                <w:rFonts w:ascii="MingLiU" w:eastAsia="MingLiU" w:hint="eastAsia"/>
                <w:lang w:val="zh-TW"/>
              </w:rPr>
              <w:t>使用</w:t>
            </w:r>
            <w:r>
              <w:rPr>
                <w:lang w:val="zh-TW"/>
              </w:rPr>
              <w:t>IDP</w:t>
            </w:r>
            <w:r>
              <w:rPr>
                <w:rFonts w:ascii="MingLiU" w:eastAsia="MingLiU" w:hint="eastAsia"/>
                <w:lang w:val="zh-TW"/>
              </w:rPr>
              <w:t>啟動的</w:t>
            </w:r>
            <w:r>
              <w:rPr>
                <w:lang w:val="zh-TW"/>
              </w:rPr>
              <w:t>SSO</w:t>
            </w:r>
            <w:r>
              <w:rPr>
                <w:rFonts w:ascii="MingLiU" w:eastAsia="MingLiU" w:hint="eastAsia"/>
                <w:lang w:val="zh-TW"/>
              </w:rPr>
              <w:t>工作流程時</w:t>
            </w:r>
            <w:r>
              <w:rPr>
                <w:rFonts w:ascii="Arial Unicode MS" w:eastAsia="Arial Unicode MS" w:hint="eastAsia"/>
                <w:lang w:val="zh-TW"/>
              </w:rPr>
              <w:t>，</w:t>
            </w:r>
            <w:r>
              <w:rPr>
                <w:rFonts w:ascii="MingLiU" w:eastAsia="MingLiU" w:hint="eastAsia"/>
                <w:lang w:val="zh-TW"/>
              </w:rPr>
              <w:t>在</w:t>
            </w:r>
            <w:r>
              <w:rPr>
                <w:lang w:val="zh-TW"/>
              </w:rPr>
              <w:t>SSO</w:t>
            </w:r>
            <w:r>
              <w:rPr>
                <w:rFonts w:ascii="MingLiU" w:eastAsia="MingLiU" w:hint="eastAsia"/>
                <w:lang w:val="zh-TW"/>
              </w:rPr>
              <w:t>軟件中指定的</w:t>
            </w:r>
            <w:r>
              <w:rPr>
                <w:lang w:val="zh-TW"/>
              </w:rPr>
              <w:t>ACS URL</w:t>
            </w:r>
            <w:r>
              <w:rPr>
                <w:rFonts w:ascii="MingLiU" w:eastAsia="MingLiU" w:hint="eastAsia"/>
                <w:lang w:val="zh-TW"/>
              </w:rPr>
              <w:t>應指向配置有該訪問控製配置文件的</w:t>
            </w:r>
            <w:r>
              <w:rPr>
                <w:lang w:val="zh-TW"/>
              </w:rPr>
              <w:t>Brightcove Engage</w:t>
            </w:r>
            <w:r>
              <w:rPr>
                <w:rFonts w:ascii="MingLiU" w:eastAsia="MingLiU" w:hint="eastAsia"/>
                <w:lang w:val="zh-TW"/>
              </w:rPr>
              <w:t>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79fe2767-7240-4069-a65d-1f38edda48e8</w:t>
            </w:r>
          </w:p>
        </w:tc>
        <w:tc>
          <w:tcPr>
            <w:tcW w:w="7407" w:type="dxa"/>
            <w:shd w:val="clear" w:color="auto" w:fill="F2F2F2" w:themeFill="background1" w:themeFillShade="F2"/>
          </w:tcPr>
          <w:p w:rsidR="00000000" w:rsidRDefault="00D306DD">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D306DD">
            <w:pPr>
              <w:rPr>
                <w:lang w:val="zh-TW"/>
              </w:rPr>
            </w:pPr>
            <w:r>
              <w:rPr>
                <w:rFonts w:ascii="MingLiU" w:eastAsia="MingLiU" w:hint="eastAsia"/>
                <w:lang w:val="zh-TW"/>
              </w:rPr>
              <w:t>在這種情況下</w:t>
            </w:r>
            <w:r>
              <w:rPr>
                <w:rFonts w:ascii="Arial Unicode MS" w:eastAsia="Arial Unicode MS" w:hint="eastAsia"/>
                <w:lang w:val="zh-TW"/>
              </w:rPr>
              <w:t>，</w:t>
            </w:r>
            <w:r>
              <w:rPr>
                <w:rStyle w:val="mqInternal"/>
                <w:noProof/>
                <w:lang w:val="zh-TW"/>
              </w:rPr>
              <w:t>[1}[2]{3]</w:t>
            </w:r>
            <w:r>
              <w:rPr>
                <w:rFonts w:ascii="MingLiU" w:eastAsia="MingLiU" w:hint="eastAsia"/>
                <w:lang w:val="zh-TW"/>
              </w:rPr>
              <w:t>不應使用</w:t>
            </w:r>
            <w:r>
              <w:rPr>
                <w:lang w:val="zh-TW"/>
              </w:rPr>
              <w:t>URL</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securing-web-experience-ssl.html</w:t>
            </w:r>
          </w:p>
          <w:p w:rsidR="00000000" w:rsidRDefault="00D306DD">
            <w:pPr>
              <w:jc w:val="center"/>
              <w:rPr>
                <w:b/>
                <w:noProof/>
              </w:rPr>
            </w:pPr>
            <w:r>
              <w:rPr>
                <w:b/>
                <w:noProof/>
              </w:rPr>
              <w:t>MQ971010 91467228-9d81-4234-afa5-daf4561ffc38</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e9d125b8-fffe-4ac7-beed-56e2df8af8cf</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e2757919-2c3a-49cf-8a01-4ecc4704baf1</w:t>
            </w:r>
          </w:p>
        </w:tc>
        <w:tc>
          <w:tcPr>
            <w:tcW w:w="7407" w:type="dxa"/>
            <w:shd w:val="clear" w:color="auto" w:fill="F2F2F2" w:themeFill="background1" w:themeFillShade="F2"/>
          </w:tcPr>
          <w:p w:rsidR="00000000" w:rsidRDefault="00D306DD">
            <w:pPr>
              <w:rPr>
                <w:noProof/>
              </w:rPr>
            </w:pPr>
            <w:r>
              <w:rPr>
                <w:noProof/>
              </w:rPr>
              <w:t>Securing a Web Experience with SSL parent:</w:t>
            </w:r>
          </w:p>
        </w:tc>
        <w:tc>
          <w:tcPr>
            <w:tcW w:w="7407" w:type="dxa"/>
          </w:tcPr>
          <w:p w:rsidR="00000000" w:rsidRDefault="00D306DD">
            <w:pPr>
              <w:rPr>
                <w:lang w:val="zh-TW"/>
              </w:rPr>
            </w:pPr>
            <w:r>
              <w:rPr>
                <w:rFonts w:ascii="MingLiU" w:eastAsia="MingLiU" w:hint="eastAsia"/>
                <w:lang w:val="zh-TW"/>
              </w:rPr>
              <w:t>使用</w:t>
            </w:r>
            <w:r>
              <w:rPr>
                <w:lang w:val="zh-TW"/>
              </w:rPr>
              <w:t>SSL</w:t>
            </w:r>
            <w:r>
              <w:rPr>
                <w:rFonts w:ascii="MingLiU" w:eastAsia="MingLiU" w:hint="eastAsia"/>
                <w:lang w:val="zh-TW"/>
              </w:rPr>
              <w:t>父級保護</w:t>
            </w:r>
            <w:r>
              <w:rPr>
                <w:lang w:val="zh-TW"/>
              </w:rPr>
              <w:t>Web</w:t>
            </w:r>
            <w:r>
              <w:rPr>
                <w:rFonts w:ascii="MingLiU" w:eastAsia="MingLiU" w:hint="eastAsia"/>
                <w:lang w:val="zh-TW"/>
              </w:rPr>
              <w:t>體驗的安全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20e39d4d-7b9c-4502-bcab-cfb37126f731</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78b59f0f-ed56-49cc-bde8-79164a49d558</w:t>
            </w:r>
          </w:p>
        </w:tc>
        <w:tc>
          <w:tcPr>
            <w:tcW w:w="7407" w:type="dxa"/>
            <w:shd w:val="clear" w:color="auto" w:fill="F2F2F2" w:themeFill="background1" w:themeFillShade="F2"/>
          </w:tcPr>
          <w:p w:rsidR="00000000" w:rsidRDefault="00D306DD">
            <w:pPr>
              <w:rPr>
                <w:noProof/>
              </w:rPr>
            </w:pPr>
            <w:r>
              <w:rPr>
                <w:noProof/>
              </w:rPr>
              <w:t>Securing a Web Experience with SSL</w:t>
            </w:r>
          </w:p>
        </w:tc>
        <w:tc>
          <w:tcPr>
            <w:tcW w:w="7407" w:type="dxa"/>
          </w:tcPr>
          <w:p w:rsidR="00000000" w:rsidRDefault="00D306DD">
            <w:pPr>
              <w:rPr>
                <w:lang w:val="zh-TW"/>
              </w:rPr>
            </w:pPr>
            <w:r>
              <w:rPr>
                <w:rFonts w:ascii="MingLiU" w:eastAsia="MingLiU" w:hint="eastAsia"/>
                <w:lang w:val="zh-TW"/>
              </w:rPr>
              <w:t>使用</w:t>
            </w:r>
            <w:r>
              <w:rPr>
                <w:lang w:val="zh-TW"/>
              </w:rPr>
              <w:t>SSL</w:t>
            </w:r>
            <w:r>
              <w:rPr>
                <w:rFonts w:ascii="MingLiU" w:eastAsia="MingLiU" w:hint="eastAsia"/>
                <w:lang w:val="zh-TW"/>
              </w:rPr>
              <w:t>保護</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77c0a58c-882e-419f-9eb4-f81fe2706d54</w:t>
            </w:r>
          </w:p>
        </w:tc>
        <w:tc>
          <w:tcPr>
            <w:tcW w:w="7407" w:type="dxa"/>
            <w:shd w:val="clear" w:color="auto" w:fill="F2F2F2" w:themeFill="background1" w:themeFillShade="F2"/>
          </w:tcPr>
          <w:p w:rsidR="00000000" w:rsidRDefault="00D306DD">
            <w:pPr>
              <w:rPr>
                <w:noProof/>
              </w:rPr>
            </w:pPr>
            <w:r>
              <w:rPr>
                <w:noProof/>
              </w:rPr>
              <w:t>In this topic you will learn how to secure a Web Experience using Secure Sockets Layer (SSL).</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您將學習如何使用安全套接字層</w:t>
            </w:r>
            <w:r>
              <w:rPr>
                <w:rFonts w:ascii="Arial Unicode MS" w:eastAsia="Arial Unicode MS" w:hint="eastAsia"/>
                <w:lang w:val="zh-TW"/>
              </w:rPr>
              <w:t>（</w:t>
            </w:r>
            <w:r>
              <w:rPr>
                <w:lang w:val="zh-TW"/>
              </w:rPr>
              <w:t>SSL</w:t>
            </w:r>
            <w:r>
              <w:rPr>
                <w:rFonts w:ascii="Arial Unicode MS" w:eastAsia="Arial Unicode MS" w:hint="eastAsia"/>
                <w:lang w:val="zh-TW"/>
              </w:rPr>
              <w:t>）</w:t>
            </w:r>
            <w:r>
              <w:rPr>
                <w:rFonts w:ascii="MingLiU" w:eastAsia="MingLiU" w:hint="eastAsia"/>
                <w:lang w:val="zh-TW"/>
              </w:rPr>
              <w:t>保護</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996a3ea9-66c5-4366-b6ce-fe8920966cd6</w:t>
            </w:r>
          </w:p>
        </w:tc>
        <w:tc>
          <w:tcPr>
            <w:tcW w:w="7407" w:type="dxa"/>
            <w:shd w:val="clear" w:color="auto" w:fill="F2F2F2" w:themeFill="background1" w:themeFillShade="F2"/>
          </w:tcPr>
          <w:p w:rsidR="00000000" w:rsidRDefault="00D306DD">
            <w:pPr>
              <w:rPr>
                <w:noProof/>
              </w:rPr>
            </w:pPr>
            <w:r>
              <w:rPr>
                <w:noProof/>
              </w:rPr>
              <w:t>Secure Sockets Layer (SSL) is the standard sec</w:t>
            </w:r>
            <w:r>
              <w:rPr>
                <w:noProof/>
              </w:rPr>
              <w:t>urity technology for establishing an encrypted link between a web server and a browser.</w:t>
            </w:r>
          </w:p>
        </w:tc>
        <w:tc>
          <w:tcPr>
            <w:tcW w:w="7407" w:type="dxa"/>
          </w:tcPr>
          <w:p w:rsidR="00000000" w:rsidRDefault="00D306DD">
            <w:pPr>
              <w:rPr>
                <w:lang w:val="zh-TW"/>
              </w:rPr>
            </w:pPr>
            <w:r>
              <w:rPr>
                <w:rFonts w:ascii="MingLiU" w:eastAsia="MingLiU" w:hint="eastAsia"/>
                <w:lang w:val="zh-TW"/>
              </w:rPr>
              <w:t>安全套接字層</w:t>
            </w:r>
            <w:r>
              <w:rPr>
                <w:rFonts w:ascii="Arial Unicode MS" w:eastAsia="Arial Unicode MS" w:hint="eastAsia"/>
                <w:lang w:val="zh-TW"/>
              </w:rPr>
              <w:t>（</w:t>
            </w:r>
            <w:r>
              <w:rPr>
                <w:lang w:val="zh-TW"/>
              </w:rPr>
              <w:t>SSL</w:t>
            </w:r>
            <w:r>
              <w:rPr>
                <w:rFonts w:ascii="Arial Unicode MS" w:eastAsia="Arial Unicode MS" w:hint="eastAsia"/>
                <w:lang w:val="zh-TW"/>
              </w:rPr>
              <w:t>）</w:t>
            </w:r>
            <w:r>
              <w:rPr>
                <w:rFonts w:ascii="MingLiU" w:eastAsia="MingLiU" w:hint="eastAsia"/>
                <w:lang w:val="zh-TW"/>
              </w:rPr>
              <w:t>是用於在</w:t>
            </w:r>
            <w:r>
              <w:rPr>
                <w:lang w:val="zh-TW"/>
              </w:rPr>
              <w:t>Web</w:t>
            </w:r>
            <w:r>
              <w:rPr>
                <w:rFonts w:ascii="MingLiU" w:eastAsia="MingLiU" w:hint="eastAsia"/>
                <w:lang w:val="zh-TW"/>
              </w:rPr>
              <w:t>服務器和瀏覽器之間建立加密鏈接的標準安全技術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b132886a-8383-4973-93f1-9fc3464e5744</w:t>
            </w:r>
          </w:p>
        </w:tc>
        <w:tc>
          <w:tcPr>
            <w:tcW w:w="7407" w:type="dxa"/>
            <w:shd w:val="clear" w:color="auto" w:fill="F2F2F2" w:themeFill="background1" w:themeFillShade="F2"/>
          </w:tcPr>
          <w:p w:rsidR="00000000" w:rsidRDefault="00D306DD">
            <w:pPr>
              <w:rPr>
                <w:noProof/>
              </w:rPr>
            </w:pPr>
            <w:r>
              <w:rPr>
                <w:noProof/>
              </w:rPr>
              <w:t>This link ensures that all data passed between the web server and browsers remain pri</w:t>
            </w:r>
            <w:r>
              <w:rPr>
                <w:noProof/>
              </w:rPr>
              <w:t>vate and integral.</w:t>
            </w:r>
          </w:p>
        </w:tc>
        <w:tc>
          <w:tcPr>
            <w:tcW w:w="7407" w:type="dxa"/>
          </w:tcPr>
          <w:p w:rsidR="00000000" w:rsidRDefault="00D306DD">
            <w:pPr>
              <w:rPr>
                <w:lang w:val="zh-TW"/>
              </w:rPr>
            </w:pPr>
            <w:r>
              <w:rPr>
                <w:rFonts w:ascii="MingLiU" w:eastAsia="MingLiU" w:hint="eastAsia"/>
                <w:lang w:val="zh-TW"/>
              </w:rPr>
              <w:t>該鏈接可確保在</w:t>
            </w:r>
            <w:r>
              <w:rPr>
                <w:lang w:val="zh-TW"/>
              </w:rPr>
              <w:t>Web</w:t>
            </w:r>
            <w:r>
              <w:rPr>
                <w:rFonts w:ascii="MingLiU" w:eastAsia="MingLiU" w:hint="eastAsia"/>
                <w:lang w:val="zh-TW"/>
              </w:rPr>
              <w:t>服務器和瀏覽器之間傳遞的所有數據保持私密性和完整性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dd5dd1a9-ef68-4d29-8a20-91f43b4a0d23</w:t>
            </w:r>
          </w:p>
        </w:tc>
        <w:tc>
          <w:tcPr>
            <w:tcW w:w="7407" w:type="dxa"/>
            <w:shd w:val="clear" w:color="auto" w:fill="F2F2F2" w:themeFill="background1" w:themeFillShade="F2"/>
          </w:tcPr>
          <w:p w:rsidR="00000000" w:rsidRDefault="00D306DD">
            <w:pPr>
              <w:rPr>
                <w:noProof/>
              </w:rPr>
            </w:pPr>
            <w:r>
              <w:rPr>
                <w:noProof/>
              </w:rPr>
              <w:t>SSL is an industry standard and is used by millions of websites in the protection of their online transactions with their customers.</w:t>
            </w:r>
          </w:p>
        </w:tc>
        <w:tc>
          <w:tcPr>
            <w:tcW w:w="7407" w:type="dxa"/>
          </w:tcPr>
          <w:p w:rsidR="00000000" w:rsidRDefault="00D306DD">
            <w:pPr>
              <w:rPr>
                <w:lang w:val="zh-TW"/>
              </w:rPr>
            </w:pPr>
            <w:r>
              <w:rPr>
                <w:lang w:val="zh-TW"/>
              </w:rPr>
              <w:t>SSL</w:t>
            </w:r>
            <w:r>
              <w:rPr>
                <w:rFonts w:ascii="MingLiU" w:eastAsia="MingLiU" w:hint="eastAsia"/>
                <w:lang w:val="zh-TW"/>
              </w:rPr>
              <w:t>是一種行業標準</w:t>
            </w:r>
            <w:r>
              <w:rPr>
                <w:rFonts w:ascii="Arial Unicode MS" w:eastAsia="Arial Unicode MS" w:hint="eastAsia"/>
                <w:lang w:val="zh-TW"/>
              </w:rPr>
              <w:t>，</w:t>
            </w:r>
            <w:r>
              <w:rPr>
                <w:rFonts w:ascii="MingLiU" w:eastAsia="MingLiU" w:hint="eastAsia"/>
                <w:lang w:val="zh-TW"/>
              </w:rPr>
              <w:t>數百萬個網站使用它來保護其與客</w:t>
            </w:r>
            <w:r>
              <w:rPr>
                <w:rFonts w:ascii="MingLiU" w:eastAsia="MingLiU" w:hint="eastAsia"/>
                <w:lang w:val="zh-TW"/>
              </w:rPr>
              <w:t>戶的在線交易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d99d3028-51fd-463f-84d8-0dcc6d2a02c3</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60035283-a5e6-4168-a56e-d1710713413f</w:t>
            </w:r>
          </w:p>
        </w:tc>
        <w:tc>
          <w:tcPr>
            <w:tcW w:w="7407" w:type="dxa"/>
            <w:shd w:val="clear" w:color="auto" w:fill="F2F2F2" w:themeFill="background1" w:themeFillShade="F2"/>
          </w:tcPr>
          <w:p w:rsidR="00000000" w:rsidRDefault="00D306DD">
            <w:pPr>
              <w:rPr>
                <w:noProof/>
              </w:rPr>
            </w:pPr>
            <w:r>
              <w:rPr>
                <w:noProof/>
              </w:rPr>
              <w:t>By default, all Brightcove provided domains support SSL.</w:t>
            </w:r>
          </w:p>
        </w:tc>
        <w:tc>
          <w:tcPr>
            <w:tcW w:w="7407" w:type="dxa"/>
          </w:tcPr>
          <w:p w:rsidR="00000000" w:rsidRDefault="00D306DD">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所有</w:t>
            </w:r>
            <w:r>
              <w:rPr>
                <w:lang w:val="zh-TW"/>
              </w:rPr>
              <w:t>Brightcove</w:t>
            </w:r>
            <w:r>
              <w:rPr>
                <w:rFonts w:ascii="MingLiU" w:eastAsia="MingLiU" w:hint="eastAsia"/>
                <w:lang w:val="zh-TW"/>
              </w:rPr>
              <w:t>提供的域都支持</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c8f2c461-af71-4bf6-a779-83a01c1b698c</w:t>
            </w:r>
          </w:p>
        </w:tc>
        <w:tc>
          <w:tcPr>
            <w:tcW w:w="7407" w:type="dxa"/>
            <w:shd w:val="clear" w:color="auto" w:fill="F2F2F2" w:themeFill="background1" w:themeFillShade="F2"/>
          </w:tcPr>
          <w:p w:rsidR="00000000" w:rsidRDefault="00D306DD">
            <w:pPr>
              <w:rPr>
                <w:noProof/>
              </w:rPr>
            </w:pPr>
            <w:r>
              <w:rPr>
                <w:noProof/>
              </w:rPr>
              <w:t xml:space="preserve">If your video site is using the default assigned URL or a Brightcove provided domain (brightcoveengage.video),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如果您的視頻網站使用默認分配的</w:t>
            </w:r>
            <w:r>
              <w:rPr>
                <w:lang w:val="zh-TW"/>
              </w:rPr>
              <w:t>URL</w:t>
            </w:r>
            <w:r>
              <w:rPr>
                <w:rFonts w:ascii="MingLiU" w:eastAsia="MingLiU" w:hint="eastAsia"/>
                <w:lang w:val="zh-TW"/>
              </w:rPr>
              <w:t>或</w:t>
            </w:r>
            <w:r>
              <w:rPr>
                <w:lang w:val="zh-TW"/>
              </w:rPr>
              <w:t>Brightcove</w:t>
            </w:r>
            <w:r>
              <w:rPr>
                <w:rFonts w:ascii="MingLiU" w:eastAsia="MingLiU" w:hint="eastAsia"/>
                <w:lang w:val="zh-TW"/>
              </w:rPr>
              <w:t>提供的域</w:t>
            </w:r>
            <w:r>
              <w:rPr>
                <w:rFonts w:ascii="Arial Unicode MS" w:eastAsia="Arial Unicode MS" w:hint="eastAsia"/>
                <w:lang w:val="zh-TW"/>
              </w:rPr>
              <w:t>（</w:t>
            </w:r>
            <w:r>
              <w:rPr>
                <w:lang w:val="zh-TW"/>
              </w:rPr>
              <w:t>brightcoveengage.video</w:t>
            </w:r>
            <w:r>
              <w:rPr>
                <w:rFonts w:ascii="Arial Unicode MS" w:eastAsia="Arial Unicode MS" w:hint="eastAsia"/>
                <w:lang w:val="zh-TW"/>
              </w:rPr>
              <w:t>），</w:t>
            </w:r>
            <w:r>
              <w:rPr>
                <w:rFonts w:ascii="MingLiU" w:eastAsia="MingLiU" w:hint="eastAsia"/>
                <w:lang w:val="zh-TW"/>
              </w:rPr>
              <w:t>則也可以通過在</w:t>
            </w:r>
            <w:r>
              <w:rPr>
                <w:lang w:val="zh-TW"/>
              </w:rPr>
              <w:t>URL</w:t>
            </w:r>
            <w:r>
              <w:rPr>
                <w:rFonts w:ascii="MingLiU" w:eastAsia="MingLiU" w:hint="eastAsia"/>
                <w:lang w:val="zh-TW"/>
              </w:rPr>
              <w:t>前面添加前綴來訪</w:t>
            </w:r>
            <w:r>
              <w:rPr>
                <w:rFonts w:ascii="MingLiU" w:eastAsia="MingLiU" w:hint="eastAsia"/>
                <w:lang w:val="zh-TW"/>
              </w:rPr>
              <w:t>問該網站</w:t>
            </w:r>
            <w:r>
              <w:rPr>
                <w:rFonts w:ascii="MS Gothic" w:eastAsia="MS Gothic" w:hAnsi="MS Gothic" w:cs="MS Gothic" w:hint="eastAsia"/>
                <w:lang w:val="zh-TW"/>
              </w:rPr>
              <w:t>。</w:t>
            </w:r>
            <w:r>
              <w:rPr>
                <w:rStyle w:val="mqInternal"/>
                <w:noProof/>
                <w:lang w:val="zh-TW"/>
              </w:rPr>
              <w:t>[1}</w:t>
            </w:r>
            <w:r>
              <w:rPr>
                <w:lang w:val="zh-TW"/>
              </w:rPr>
              <w:t xml:space="preserve"> https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f91b6b6d-e9bd-4a38-96eb-b5d853621712</w:t>
            </w:r>
          </w:p>
        </w:tc>
        <w:tc>
          <w:tcPr>
            <w:tcW w:w="7407" w:type="dxa"/>
            <w:shd w:val="clear" w:color="auto" w:fill="F2F2F2" w:themeFill="background1" w:themeFillShade="F2"/>
          </w:tcPr>
          <w:p w:rsidR="00000000" w:rsidRDefault="00D306DD">
            <w:pPr>
              <w:rPr>
                <w:noProof/>
              </w:rPr>
            </w:pPr>
            <w:r>
              <w:rPr>
                <w:noProof/>
              </w:rPr>
              <w:t xml:space="preserve">There is also an option to </w:t>
            </w:r>
            <w:r>
              <w:rPr>
                <w:rStyle w:val="mqInternal"/>
                <w:noProof/>
              </w:rPr>
              <w:t>[1}</w:t>
            </w:r>
            <w:r>
              <w:rPr>
                <w:noProof/>
              </w:rPr>
              <w:t xml:space="preserve"> Enforce SSL on this domain </w:t>
            </w:r>
            <w:r>
              <w:rPr>
                <w:rStyle w:val="mqInternal"/>
                <w:noProof/>
              </w:rPr>
              <w:t>{2]</w:t>
            </w:r>
            <w:r>
              <w:rPr>
                <w:noProof/>
              </w:rPr>
              <w:t xml:space="preserve"> to enable a redirect from the non-SSL version of the site if a viewer goes to it.</w:t>
            </w:r>
          </w:p>
        </w:tc>
        <w:tc>
          <w:tcPr>
            <w:tcW w:w="7407" w:type="dxa"/>
          </w:tcPr>
          <w:p w:rsidR="00000000" w:rsidRDefault="00D306DD">
            <w:pPr>
              <w:rPr>
                <w:lang w:val="zh-TW"/>
              </w:rPr>
            </w:pPr>
            <w:r>
              <w:rPr>
                <w:rFonts w:ascii="MingLiU" w:eastAsia="MingLiU" w:hint="eastAsia"/>
                <w:lang w:val="zh-TW"/>
              </w:rPr>
              <w:t>還有一個選項</w:t>
            </w:r>
            <w:r>
              <w:rPr>
                <w:rStyle w:val="mqInternal"/>
                <w:noProof/>
                <w:lang w:val="zh-TW"/>
              </w:rPr>
              <w:t>[1}</w:t>
            </w:r>
            <w:r>
              <w:rPr>
                <w:rFonts w:ascii="MingLiU" w:eastAsia="MingLiU" w:hint="eastAsia"/>
                <w:lang w:val="zh-TW"/>
              </w:rPr>
              <w:t>在此域上實施</w:t>
            </w:r>
            <w:r>
              <w:rPr>
                <w:lang w:val="zh-TW"/>
              </w:rPr>
              <w:t>SSL</w:t>
            </w:r>
            <w:r>
              <w:rPr>
                <w:rStyle w:val="mqInternal"/>
                <w:noProof/>
                <w:lang w:val="zh-TW"/>
              </w:rPr>
              <w:t>{2]</w:t>
            </w:r>
            <w:r>
              <w:rPr>
                <w:rFonts w:ascii="MingLiU" w:eastAsia="MingLiU" w:hint="eastAsia"/>
                <w:lang w:val="zh-TW"/>
              </w:rPr>
              <w:t>如果查看者轉到該站點的非</w:t>
            </w:r>
            <w:r>
              <w:rPr>
                <w:lang w:val="zh-TW"/>
              </w:rPr>
              <w:t>SSL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則可以啟用該重定向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5ebbdf91-c07a-4525-b770-d6eb972d7fa7</w:t>
            </w:r>
          </w:p>
        </w:tc>
        <w:tc>
          <w:tcPr>
            <w:tcW w:w="7407" w:type="dxa"/>
            <w:shd w:val="clear" w:color="auto" w:fill="F2F2F2" w:themeFill="background1" w:themeFillShade="F2"/>
          </w:tcPr>
          <w:p w:rsidR="00000000" w:rsidRDefault="00D306DD">
            <w:pPr>
              <w:rPr>
                <w:noProof/>
              </w:rPr>
            </w:pPr>
            <w:r>
              <w:rPr>
                <w:noProof/>
              </w:rPr>
              <w:t>No setup or SSL certificates are required.</w:t>
            </w:r>
          </w:p>
        </w:tc>
        <w:tc>
          <w:tcPr>
            <w:tcW w:w="7407" w:type="dxa"/>
          </w:tcPr>
          <w:p w:rsidR="00000000" w:rsidRDefault="00D306DD">
            <w:pPr>
              <w:rPr>
                <w:lang w:val="zh-TW"/>
              </w:rPr>
            </w:pPr>
            <w:r>
              <w:rPr>
                <w:rFonts w:ascii="MingLiU" w:eastAsia="MingLiU" w:hint="eastAsia"/>
                <w:lang w:val="zh-TW"/>
              </w:rPr>
              <w:t>無需設置或</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6f9f575f-2144-4a72-bc90-41c53e4f6448</w:t>
            </w:r>
          </w:p>
        </w:tc>
        <w:tc>
          <w:tcPr>
            <w:tcW w:w="7407" w:type="dxa"/>
            <w:shd w:val="clear" w:color="auto" w:fill="F2F2F2" w:themeFill="background1" w:themeFillShade="F2"/>
          </w:tcPr>
          <w:p w:rsidR="00000000" w:rsidRDefault="00D306DD">
            <w:pPr>
              <w:rPr>
                <w:noProof/>
              </w:rPr>
            </w:pPr>
            <w:r>
              <w:rPr>
                <w:noProof/>
              </w:rPr>
              <w:t>This topic covers using your own SSL certificates with a custom domain.</w:t>
            </w:r>
          </w:p>
        </w:tc>
        <w:tc>
          <w:tcPr>
            <w:tcW w:w="7407" w:type="dxa"/>
          </w:tcPr>
          <w:p w:rsidR="00000000" w:rsidRDefault="00D306DD">
            <w:pPr>
              <w:rPr>
                <w:lang w:val="zh-TW"/>
              </w:rPr>
            </w:pPr>
            <w:r>
              <w:rPr>
                <w:rFonts w:ascii="MingLiU" w:eastAsia="MingLiU" w:hint="eastAsia"/>
                <w:lang w:val="zh-TW"/>
              </w:rPr>
              <w:t>本主題涵蓋將您自己的</w:t>
            </w:r>
            <w:r>
              <w:rPr>
                <w:lang w:val="zh-TW"/>
              </w:rPr>
              <w:t>SSL</w:t>
            </w:r>
            <w:r>
              <w:rPr>
                <w:rFonts w:ascii="MingLiU" w:eastAsia="MingLiU" w:hint="eastAsia"/>
                <w:lang w:val="zh-TW"/>
              </w:rPr>
              <w:t>證書與自定義域一起使用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ecf7ad17-59ed-4240-96ed-fad9a49851b8</w:t>
            </w:r>
          </w:p>
        </w:tc>
        <w:tc>
          <w:tcPr>
            <w:tcW w:w="7407" w:type="dxa"/>
            <w:shd w:val="clear" w:color="auto" w:fill="F2F2F2" w:themeFill="background1" w:themeFillShade="F2"/>
          </w:tcPr>
          <w:p w:rsidR="00000000" w:rsidRDefault="00D306DD">
            <w:pPr>
              <w:rPr>
                <w:noProof/>
              </w:rPr>
            </w:pPr>
            <w:r>
              <w:rPr>
                <w:noProof/>
              </w:rPr>
              <w:t>Notes on using SSL with Brightcove Engage</w:t>
            </w:r>
          </w:p>
        </w:tc>
        <w:tc>
          <w:tcPr>
            <w:tcW w:w="7407" w:type="dxa"/>
          </w:tcPr>
          <w:p w:rsidR="00000000" w:rsidRDefault="00D306DD">
            <w:pPr>
              <w:rPr>
                <w:lang w:val="zh-TW"/>
              </w:rPr>
            </w:pPr>
            <w:r>
              <w:rPr>
                <w:rFonts w:ascii="MingLiU" w:eastAsia="MingLiU" w:hint="eastAsia"/>
                <w:lang w:val="zh-TW"/>
              </w:rPr>
              <w:t>有關將</w:t>
            </w:r>
            <w:r>
              <w:rPr>
                <w:lang w:val="zh-TW"/>
              </w:rPr>
              <w:t>SSL</w:t>
            </w:r>
            <w:r>
              <w:rPr>
                <w:rFonts w:ascii="MingLiU" w:eastAsia="MingLiU" w:hint="eastAsia"/>
                <w:lang w:val="zh-TW"/>
              </w:rPr>
              <w:t>與</w:t>
            </w:r>
            <w:r>
              <w:rPr>
                <w:lang w:val="zh-TW"/>
              </w:rPr>
              <w:t>Brightcove Engage</w:t>
            </w:r>
            <w:r>
              <w:rPr>
                <w:rFonts w:ascii="MingLiU" w:eastAsia="MingLiU" w:hint="eastAsia"/>
                <w:lang w:val="zh-TW"/>
              </w:rPr>
              <w:t>一起使用的注意事項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2b9b17a8-7061-4c08-bf1e-4fa989cb24c5</w:t>
            </w:r>
          </w:p>
        </w:tc>
        <w:tc>
          <w:tcPr>
            <w:tcW w:w="7407" w:type="dxa"/>
            <w:shd w:val="clear" w:color="auto" w:fill="F2F2F2" w:themeFill="background1" w:themeFillShade="F2"/>
          </w:tcPr>
          <w:p w:rsidR="00000000" w:rsidRDefault="00D306DD">
            <w:pPr>
              <w:rPr>
                <w:noProof/>
              </w:rPr>
            </w:pPr>
            <w:r>
              <w:rPr>
                <w:noProof/>
              </w:rPr>
              <w:t>Publishers are responsible for the SSL certificate</w:t>
            </w:r>
          </w:p>
        </w:tc>
        <w:tc>
          <w:tcPr>
            <w:tcW w:w="7407" w:type="dxa"/>
          </w:tcPr>
          <w:p w:rsidR="00000000" w:rsidRDefault="00D306DD">
            <w:pPr>
              <w:rPr>
                <w:lang w:val="zh-TW"/>
              </w:rPr>
            </w:pPr>
            <w:r>
              <w:rPr>
                <w:rFonts w:ascii="MingLiU" w:eastAsia="MingLiU" w:hint="eastAsia"/>
                <w:lang w:val="zh-TW"/>
              </w:rPr>
              <w:t>發布者負責</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eb34253c-9789-4eb5-90cc-c0b449866d</w:t>
            </w:r>
            <w:r>
              <w:rPr>
                <w:noProof/>
                <w:sz w:val="2"/>
              </w:rPr>
              <w:t>e2</w:t>
            </w:r>
          </w:p>
        </w:tc>
        <w:tc>
          <w:tcPr>
            <w:tcW w:w="7407" w:type="dxa"/>
            <w:shd w:val="clear" w:color="auto" w:fill="F2F2F2" w:themeFill="background1" w:themeFillShade="F2"/>
          </w:tcPr>
          <w:p w:rsidR="00000000" w:rsidRDefault="00D306DD">
            <w:pPr>
              <w:rPr>
                <w:noProof/>
              </w:rPr>
            </w:pPr>
            <w:r>
              <w:rPr>
                <w:noProof/>
              </w:rPr>
              <w:t>Self-signed certificates are not supported</w:t>
            </w:r>
          </w:p>
        </w:tc>
        <w:tc>
          <w:tcPr>
            <w:tcW w:w="7407" w:type="dxa"/>
          </w:tcPr>
          <w:p w:rsidR="00000000" w:rsidRDefault="00D306DD">
            <w:pPr>
              <w:rPr>
                <w:lang w:val="zh-TW"/>
              </w:rPr>
            </w:pPr>
            <w:r>
              <w:rPr>
                <w:rFonts w:ascii="MingLiU" w:eastAsia="MingLiU" w:hint="eastAsia"/>
                <w:lang w:val="zh-TW"/>
              </w:rPr>
              <w:t>不支持自簽名證書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ed2c842b-4f38-4591-a89d-68f6e13fa9a9</w:t>
            </w:r>
          </w:p>
        </w:tc>
        <w:tc>
          <w:tcPr>
            <w:tcW w:w="7407" w:type="dxa"/>
            <w:shd w:val="clear" w:color="auto" w:fill="F2F2F2" w:themeFill="background1" w:themeFillShade="F2"/>
          </w:tcPr>
          <w:p w:rsidR="00000000" w:rsidRDefault="00D306DD">
            <w:pPr>
              <w:rPr>
                <w:noProof/>
              </w:rPr>
            </w:pPr>
            <w:r>
              <w:rPr>
                <w:noProof/>
              </w:rPr>
              <w:t>The private key cannot be encrypted with a password</w:t>
            </w:r>
          </w:p>
        </w:tc>
        <w:tc>
          <w:tcPr>
            <w:tcW w:w="7407" w:type="dxa"/>
          </w:tcPr>
          <w:p w:rsidR="00000000" w:rsidRDefault="00D306DD">
            <w:pPr>
              <w:rPr>
                <w:lang w:val="zh-TW"/>
              </w:rPr>
            </w:pPr>
            <w:r>
              <w:rPr>
                <w:rFonts w:ascii="MingLiU" w:eastAsia="MingLiU" w:hint="eastAsia"/>
                <w:lang w:val="zh-TW"/>
              </w:rPr>
              <w:t>私鑰無法使用密碼加密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7cb83085-dad1-463e-8e2d-9f5cc451c94f</w:t>
            </w:r>
          </w:p>
        </w:tc>
        <w:tc>
          <w:tcPr>
            <w:tcW w:w="7407" w:type="dxa"/>
            <w:shd w:val="clear" w:color="auto" w:fill="F2F2F2" w:themeFill="background1" w:themeFillShade="F2"/>
          </w:tcPr>
          <w:p w:rsidR="00000000" w:rsidRDefault="00D306DD">
            <w:pPr>
              <w:rPr>
                <w:noProof/>
              </w:rPr>
            </w:pPr>
            <w:r>
              <w:rPr>
                <w:noProof/>
              </w:rPr>
              <w:t>The maximum SSL certificate key length supported by Br</w:t>
            </w:r>
            <w:r>
              <w:rPr>
                <w:noProof/>
              </w:rPr>
              <w:t>ightcove Engage is 2048 bits</w:t>
            </w:r>
          </w:p>
        </w:tc>
        <w:tc>
          <w:tcPr>
            <w:tcW w:w="7407" w:type="dxa"/>
          </w:tcPr>
          <w:p w:rsidR="00000000" w:rsidRDefault="00D306DD">
            <w:pPr>
              <w:rPr>
                <w:lang w:val="zh-TW"/>
              </w:rPr>
            </w:pPr>
            <w:r>
              <w:rPr>
                <w:lang w:val="zh-TW"/>
              </w:rPr>
              <w:t>Brightcove Engage</w:t>
            </w:r>
            <w:r>
              <w:rPr>
                <w:rFonts w:ascii="MingLiU" w:eastAsia="MingLiU" w:hint="eastAsia"/>
                <w:lang w:val="zh-TW"/>
              </w:rPr>
              <w:t>支持的最大</w:t>
            </w:r>
            <w:r>
              <w:rPr>
                <w:lang w:val="zh-TW"/>
              </w:rPr>
              <w:t>SSL</w:t>
            </w:r>
            <w:r>
              <w:rPr>
                <w:rFonts w:ascii="MingLiU" w:eastAsia="MingLiU" w:hint="eastAsia"/>
                <w:lang w:val="zh-TW"/>
              </w:rPr>
              <w:t>證書密鑰長度為</w:t>
            </w:r>
            <w:r>
              <w:rPr>
                <w:lang w:val="zh-TW"/>
              </w:rPr>
              <w:t>2048</w:t>
            </w:r>
            <w:r>
              <w:rPr>
                <w:rFonts w:ascii="MingLiU" w:eastAsia="MingLiU" w:hint="eastAsia"/>
                <w:lang w:val="zh-TW"/>
              </w:rPr>
              <w:t>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2b06e9b3-d42e-4de4-a658-f9ad514b144b</w:t>
            </w:r>
          </w:p>
        </w:tc>
        <w:tc>
          <w:tcPr>
            <w:tcW w:w="7407" w:type="dxa"/>
            <w:shd w:val="clear" w:color="auto" w:fill="F2F2F2" w:themeFill="background1" w:themeFillShade="F2"/>
          </w:tcPr>
          <w:p w:rsidR="00000000" w:rsidRDefault="00D306DD">
            <w:pPr>
              <w:rPr>
                <w:noProof/>
              </w:rPr>
            </w:pPr>
            <w:r>
              <w:rPr>
                <w:noProof/>
              </w:rPr>
              <w:t>Brightcove requires the certificate to be in PEM format</w:t>
            </w:r>
          </w:p>
        </w:tc>
        <w:tc>
          <w:tcPr>
            <w:tcW w:w="7407" w:type="dxa"/>
          </w:tcPr>
          <w:p w:rsidR="00000000" w:rsidRDefault="00D306DD">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66220f40-c708-4cb7-8168-4ad3f9f014d7</w:t>
            </w:r>
          </w:p>
        </w:tc>
        <w:tc>
          <w:tcPr>
            <w:tcW w:w="7407" w:type="dxa"/>
            <w:shd w:val="clear" w:color="auto" w:fill="F2F2F2" w:themeFill="background1" w:themeFillShade="F2"/>
          </w:tcPr>
          <w:p w:rsidR="00000000" w:rsidRDefault="00D306DD">
            <w:pPr>
              <w:rPr>
                <w:noProof/>
              </w:rPr>
            </w:pPr>
            <w:r>
              <w:rPr>
                <w:noProof/>
              </w:rPr>
              <w:t>Brightcove recommends that SSL certificates used in Brightcove Engage not be used anywhere else</w:t>
            </w:r>
          </w:p>
        </w:tc>
        <w:tc>
          <w:tcPr>
            <w:tcW w:w="7407" w:type="dxa"/>
          </w:tcPr>
          <w:p w:rsidR="00000000" w:rsidRDefault="00D306DD">
            <w:pPr>
              <w:rPr>
                <w:lang w:val="zh-TW"/>
              </w:rPr>
            </w:pPr>
            <w:r>
              <w:rPr>
                <w:lang w:val="zh-TW"/>
              </w:rPr>
              <w:t>Brightcove</w:t>
            </w:r>
            <w:r>
              <w:rPr>
                <w:rFonts w:ascii="MingLiU" w:eastAsia="MingLiU" w:hint="eastAsia"/>
                <w:lang w:val="zh-TW"/>
              </w:rPr>
              <w:t>建議不要在其他任何地方使用</w:t>
            </w:r>
            <w:r>
              <w:rPr>
                <w:lang w:val="zh-TW"/>
              </w:rPr>
              <w:t>Brightcove Engage</w:t>
            </w:r>
            <w:r>
              <w:rPr>
                <w:rFonts w:ascii="MingLiU" w:eastAsia="MingLiU" w:hint="eastAsia"/>
                <w:lang w:val="zh-TW"/>
              </w:rPr>
              <w:t>中使用的</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9a5ab242-8f7c-4186-b32d-611aba1af5bf</w:t>
            </w:r>
          </w:p>
        </w:tc>
        <w:tc>
          <w:tcPr>
            <w:tcW w:w="7407" w:type="dxa"/>
            <w:shd w:val="clear" w:color="auto" w:fill="F2F2F2" w:themeFill="background1" w:themeFillShade="F2"/>
          </w:tcPr>
          <w:p w:rsidR="00000000" w:rsidRDefault="00D306DD">
            <w:pPr>
              <w:rPr>
                <w:noProof/>
              </w:rPr>
            </w:pPr>
            <w:r>
              <w:rPr>
                <w:noProof/>
              </w:rPr>
              <w:t>Publishers must use a custom domain name</w:t>
            </w:r>
          </w:p>
        </w:tc>
        <w:tc>
          <w:tcPr>
            <w:tcW w:w="7407" w:type="dxa"/>
          </w:tcPr>
          <w:p w:rsidR="00000000" w:rsidRDefault="00D306DD">
            <w:pPr>
              <w:rPr>
                <w:lang w:val="zh-TW"/>
              </w:rPr>
            </w:pPr>
            <w:r>
              <w:rPr>
                <w:rFonts w:ascii="MingLiU" w:eastAsia="MingLiU" w:hint="eastAsia"/>
                <w:lang w:val="zh-TW"/>
              </w:rPr>
              <w:t>發布者必須使用自定義域名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37c29db4-9350-49bd-8705-32701d39f64f</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d6bd2df4-62b2-48c2-aae1-59051d2892a9</w:t>
            </w:r>
          </w:p>
        </w:tc>
        <w:tc>
          <w:tcPr>
            <w:tcW w:w="7407" w:type="dxa"/>
            <w:shd w:val="clear" w:color="auto" w:fill="F2F2F2" w:themeFill="background1" w:themeFillShade="F2"/>
          </w:tcPr>
          <w:p w:rsidR="00000000" w:rsidRDefault="00D306DD">
            <w:pPr>
              <w:rPr>
                <w:noProof/>
              </w:rPr>
            </w:pPr>
            <w:r>
              <w:rPr>
                <w:noProof/>
              </w:rPr>
              <w:t>When working with SSL certificates, do not under any circumstances share your private key or send it to Brightcove Support.</w:t>
            </w:r>
          </w:p>
        </w:tc>
        <w:tc>
          <w:tcPr>
            <w:tcW w:w="7407" w:type="dxa"/>
          </w:tcPr>
          <w:p w:rsidR="00000000" w:rsidRDefault="00D306DD">
            <w:pPr>
              <w:rPr>
                <w:lang w:val="zh-TW"/>
              </w:rPr>
            </w:pPr>
            <w:r>
              <w:rPr>
                <w:rFonts w:ascii="MingLiU" w:eastAsia="MingLiU" w:hint="eastAsia"/>
                <w:lang w:val="zh-TW"/>
              </w:rPr>
              <w:t>使用</w:t>
            </w:r>
            <w:r>
              <w:rPr>
                <w:lang w:val="zh-TW"/>
              </w:rPr>
              <w:t>SSL</w:t>
            </w:r>
            <w:r>
              <w:rPr>
                <w:rFonts w:ascii="MingLiU" w:eastAsia="MingLiU" w:hint="eastAsia"/>
                <w:lang w:val="zh-TW"/>
              </w:rPr>
              <w:t>證書時</w:t>
            </w:r>
            <w:r>
              <w:rPr>
                <w:rFonts w:ascii="Arial Unicode MS" w:eastAsia="Arial Unicode MS" w:hint="eastAsia"/>
                <w:lang w:val="zh-TW"/>
              </w:rPr>
              <w:t>，</w:t>
            </w:r>
            <w:r>
              <w:rPr>
                <w:rFonts w:ascii="MingLiU" w:eastAsia="MingLiU" w:hint="eastAsia"/>
                <w:lang w:val="zh-TW"/>
              </w:rPr>
              <w:t>請勿在任何情況下共享您的私鑰或將其發送給</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ce98fa5e-0748-4c24-a0ec-86c36df7858e</w:t>
            </w:r>
          </w:p>
        </w:tc>
        <w:tc>
          <w:tcPr>
            <w:tcW w:w="7407" w:type="dxa"/>
            <w:shd w:val="clear" w:color="auto" w:fill="F2F2F2" w:themeFill="background1" w:themeFillShade="F2"/>
          </w:tcPr>
          <w:p w:rsidR="00000000" w:rsidRDefault="00D306DD">
            <w:pPr>
              <w:rPr>
                <w:noProof/>
              </w:rPr>
            </w:pPr>
            <w:r>
              <w:rPr>
                <w:noProof/>
              </w:rPr>
              <w:t>Configuring a Web Experience for SSL</w:t>
            </w:r>
          </w:p>
        </w:tc>
        <w:tc>
          <w:tcPr>
            <w:tcW w:w="7407" w:type="dxa"/>
          </w:tcPr>
          <w:p w:rsidR="00000000" w:rsidRDefault="00D306DD">
            <w:pPr>
              <w:rPr>
                <w:lang w:val="zh-TW"/>
              </w:rPr>
            </w:pPr>
            <w:r>
              <w:rPr>
                <w:rFonts w:ascii="MingLiU" w:eastAsia="MingLiU" w:hint="eastAsia"/>
                <w:lang w:val="zh-TW"/>
              </w:rPr>
              <w:t>為</w:t>
            </w:r>
            <w:r>
              <w:rPr>
                <w:lang w:val="zh-TW"/>
              </w:rPr>
              <w:t>SSL</w:t>
            </w:r>
            <w:r>
              <w:rPr>
                <w:rFonts w:ascii="MingLiU" w:eastAsia="MingLiU" w:hint="eastAsia"/>
                <w:lang w:val="zh-TW"/>
              </w:rPr>
              <w:t>配置</w:t>
            </w:r>
            <w:r>
              <w:rPr>
                <w:lang w:val="zh-TW"/>
              </w:rPr>
              <w:t>Web</w:t>
            </w:r>
            <w:r>
              <w:rPr>
                <w:rFonts w:ascii="MingLiU" w:eastAsia="MingLiU" w:hint="eastAsia"/>
                <w:lang w:val="zh-TW"/>
              </w:rPr>
              <w:t>體驗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c46f29cb-176f-497d-9a20-2b15744fb1d9</w:t>
            </w:r>
          </w:p>
        </w:tc>
        <w:tc>
          <w:tcPr>
            <w:tcW w:w="7407" w:type="dxa"/>
            <w:shd w:val="clear" w:color="auto" w:fill="F2F2F2" w:themeFill="background1" w:themeFillShade="F2"/>
          </w:tcPr>
          <w:p w:rsidR="00000000" w:rsidRDefault="00D306DD">
            <w:pPr>
              <w:rPr>
                <w:noProof/>
              </w:rPr>
            </w:pPr>
            <w:r>
              <w:rPr>
                <w:noProof/>
              </w:rPr>
              <w:t>These steps assume you have purchased an SSL certificate.</w:t>
            </w:r>
          </w:p>
        </w:tc>
        <w:tc>
          <w:tcPr>
            <w:tcW w:w="7407" w:type="dxa"/>
          </w:tcPr>
          <w:p w:rsidR="00000000" w:rsidRDefault="00D306DD">
            <w:pPr>
              <w:rPr>
                <w:lang w:val="zh-TW"/>
              </w:rPr>
            </w:pPr>
            <w:r>
              <w:rPr>
                <w:rFonts w:ascii="MingLiU" w:eastAsia="MingLiU" w:hint="eastAsia"/>
                <w:lang w:val="zh-TW"/>
              </w:rPr>
              <w:t>這些步驟假定您已經購買了</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9b88dbfb-d044-462f-aea3-ea109c8e5a7a</w:t>
            </w:r>
          </w:p>
        </w:tc>
        <w:tc>
          <w:tcPr>
            <w:tcW w:w="7407" w:type="dxa"/>
            <w:shd w:val="clear" w:color="auto" w:fill="F2F2F2" w:themeFill="background1" w:themeFillShade="F2"/>
          </w:tcPr>
          <w:p w:rsidR="00000000" w:rsidRDefault="00D306DD">
            <w:pPr>
              <w:rPr>
                <w:noProof/>
              </w:rPr>
            </w:pPr>
            <w:r>
              <w:rPr>
                <w:noProof/>
              </w:rPr>
              <w:t>Your</w:t>
            </w:r>
            <w:r>
              <w:rPr>
                <w:noProof/>
              </w:rPr>
              <w:t xml:space="preserve"> Web Experience must also be configured to use a custom domain.</w:t>
            </w:r>
          </w:p>
        </w:tc>
        <w:tc>
          <w:tcPr>
            <w:tcW w:w="7407" w:type="dxa"/>
          </w:tcPr>
          <w:p w:rsidR="00000000" w:rsidRDefault="00D306DD">
            <w:pPr>
              <w:rPr>
                <w:lang w:val="zh-TW"/>
              </w:rPr>
            </w:pPr>
            <w:r>
              <w:rPr>
                <w:rFonts w:ascii="MingLiU" w:eastAsia="MingLiU" w:hint="eastAsia"/>
                <w:lang w:val="zh-TW"/>
              </w:rPr>
              <w:t>您的</w:t>
            </w:r>
            <w:r>
              <w:rPr>
                <w:lang w:val="zh-TW"/>
              </w:rPr>
              <w:t>Web Experience</w:t>
            </w:r>
            <w:r>
              <w:rPr>
                <w:rFonts w:ascii="MingLiU" w:eastAsia="MingLiU" w:hint="eastAsia"/>
                <w:lang w:val="zh-TW"/>
              </w:rPr>
              <w:t>還必須配置為使用自定義域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f60f5842-6a65-4076-89f8-694065577cd3</w:t>
            </w:r>
          </w:p>
        </w:tc>
        <w:tc>
          <w:tcPr>
            <w:tcW w:w="7407" w:type="dxa"/>
            <w:shd w:val="clear" w:color="auto" w:fill="F2F2F2" w:themeFill="background1" w:themeFillShade="F2"/>
          </w:tcPr>
          <w:p w:rsidR="00000000" w:rsidRDefault="00D306DD">
            <w:pPr>
              <w:rPr>
                <w:noProof/>
              </w:rPr>
            </w:pPr>
            <w:r>
              <w:rPr>
                <w:noProof/>
              </w:rPr>
              <w:t xml:space="preserve">For information on configuring a Web Experience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w:t>
            </w:r>
            <w:r>
              <w:rPr>
                <w:rFonts w:ascii="MingLiU" w:eastAsia="MingLiU" w:hint="eastAsia"/>
                <w:lang w:val="zh-TW"/>
              </w:rPr>
              <w:t>將</w:t>
            </w:r>
            <w:r>
              <w:rPr>
                <w:lang w:val="zh-TW"/>
              </w:rPr>
              <w:t>Web Experience</w:t>
            </w:r>
            <w:r>
              <w:rPr>
                <w:rFonts w:ascii="MingLiU" w:eastAsia="MingLiU" w:hint="eastAsia"/>
                <w:lang w:val="zh-TW"/>
              </w:rPr>
              <w:t>配置為使用自定義域的信息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配置自定義域和</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5b97fb75-b1a2-4bf5-8b99-571a554b14dd</w:t>
            </w:r>
          </w:p>
        </w:tc>
        <w:tc>
          <w:tcPr>
            <w:tcW w:w="7407" w:type="dxa"/>
            <w:shd w:val="clear" w:color="auto" w:fill="F2F2F2" w:themeFill="background1" w:themeFillShade="F2"/>
          </w:tcPr>
          <w:p w:rsidR="00000000" w:rsidRDefault="00D306DD">
            <w:pPr>
              <w:rPr>
                <w:noProof/>
              </w:rPr>
            </w:pPr>
            <w:r>
              <w:rPr>
                <w:noProof/>
              </w:rPr>
              <w:t>Upload the SSL certificate</w:t>
            </w:r>
          </w:p>
        </w:tc>
        <w:tc>
          <w:tcPr>
            <w:tcW w:w="7407" w:type="dxa"/>
          </w:tcPr>
          <w:p w:rsidR="00000000" w:rsidRDefault="00D306DD">
            <w:pPr>
              <w:rPr>
                <w:lang w:val="zh-TW"/>
              </w:rPr>
            </w:pPr>
            <w:r>
              <w:rPr>
                <w:rFonts w:ascii="MingLiU" w:eastAsia="MingLiU" w:hint="eastAsia"/>
                <w:lang w:val="zh-TW"/>
              </w:rPr>
              <w:t>上載</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8208bae7-fea2-4037-9d08-133dfe40d963</w:t>
            </w:r>
          </w:p>
        </w:tc>
        <w:tc>
          <w:tcPr>
            <w:tcW w:w="7407" w:type="dxa"/>
            <w:shd w:val="clear" w:color="auto" w:fill="F2F2F2" w:themeFill="background1" w:themeFillShade="F2"/>
          </w:tcPr>
          <w:p w:rsidR="00000000" w:rsidRDefault="00D306DD">
            <w:pPr>
              <w:rPr>
                <w:noProof/>
              </w:rPr>
            </w:pPr>
            <w:r>
              <w:rPr>
                <w:noProof/>
              </w:rPr>
              <w:t>Open Brightcove Engage.</w:t>
            </w:r>
          </w:p>
        </w:tc>
        <w:tc>
          <w:tcPr>
            <w:tcW w:w="7407" w:type="dxa"/>
          </w:tcPr>
          <w:p w:rsidR="00000000" w:rsidRDefault="00D306DD">
            <w:pPr>
              <w:rPr>
                <w:lang w:val="zh-TW"/>
              </w:rPr>
            </w:pPr>
            <w:r>
              <w:rPr>
                <w:rFonts w:ascii="MingLiU" w:eastAsia="MingLiU" w:hint="eastAsia"/>
                <w:lang w:val="zh-TW"/>
              </w:rPr>
              <w:t>打開</w:t>
            </w:r>
            <w:r>
              <w:rPr>
                <w:lang w:val="zh-TW"/>
              </w:rPr>
              <w:t>Brightcove</w:t>
            </w:r>
            <w:r>
              <w:rPr>
                <w:rFonts w:ascii="MingLiU" w:eastAsia="MingLiU" w:hint="eastAsia"/>
                <w:lang w:val="zh-TW"/>
              </w:rPr>
              <w:t>參與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1b0bbffd-ec1f-47f8-8ae7-69beafe3f4da</w:t>
            </w:r>
          </w:p>
        </w:tc>
        <w:tc>
          <w:tcPr>
            <w:tcW w:w="7407" w:type="dxa"/>
            <w:shd w:val="clear" w:color="auto" w:fill="F2F2F2" w:themeFill="background1" w:themeFillShade="F2"/>
          </w:tcPr>
          <w:p w:rsidR="00000000" w:rsidRDefault="00D306DD">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r>
              <w:rPr>
                <w:rStyle w:val="mqInternal"/>
                <w:noProof/>
              </w:rPr>
              <w:t>[1}</w:t>
            </w:r>
            <w:r>
              <w:rPr>
                <w:noProof/>
              </w:rPr>
              <w:t>.</w:t>
            </w:r>
            <w:r>
              <w:rPr>
                <w:rStyle w:val="mqInternal"/>
                <w:noProof/>
              </w:rPr>
              <w:t>{2]</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頁面頂部的鏈接</w:t>
            </w:r>
            <w:r>
              <w:rPr>
                <w:rStyle w:val="mqInternal"/>
                <w:noProof/>
                <w:lang w:val="zh-TW"/>
              </w:rPr>
              <w:t>[1}</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f331e5f8-c742-4424-a277-45379f30228b</w:t>
            </w:r>
          </w:p>
        </w:tc>
        <w:tc>
          <w:tcPr>
            <w:tcW w:w="7407" w:type="dxa"/>
            <w:shd w:val="clear" w:color="auto" w:fill="F2F2F2" w:themeFill="background1" w:themeFillShade="F2"/>
          </w:tcPr>
          <w:p w:rsidR="00000000" w:rsidRDefault="00D306DD">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自</w:t>
            </w:r>
            <w:r>
              <w:rPr>
                <w:rFonts w:ascii="MingLiU" w:eastAsia="MingLiU" w:hint="eastAsia"/>
                <w:lang w:val="zh-TW"/>
              </w:rPr>
              <w:t>定義域和</w:t>
            </w:r>
            <w:r>
              <w:rPr>
                <w:lang w:val="zh-TW"/>
              </w:rPr>
              <w:t>SSL</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4af1ba9e-ea50-453f-8d0a-970dd3fb2d81</w:t>
            </w:r>
          </w:p>
        </w:tc>
        <w:tc>
          <w:tcPr>
            <w:tcW w:w="7407" w:type="dxa"/>
            <w:shd w:val="clear" w:color="auto" w:fill="F2F2F2" w:themeFill="background1" w:themeFillShade="F2"/>
          </w:tcPr>
          <w:p w:rsidR="00000000" w:rsidRDefault="00D306DD">
            <w:pPr>
              <w:rPr>
                <w:noProof/>
              </w:rPr>
            </w:pPr>
            <w:r>
              <w:rPr>
                <w:noProof/>
              </w:rPr>
              <w:t>Edit the custom domain that SSL will be enabled for.</w:t>
            </w:r>
          </w:p>
        </w:tc>
        <w:tc>
          <w:tcPr>
            <w:tcW w:w="7407" w:type="dxa"/>
          </w:tcPr>
          <w:p w:rsidR="00000000" w:rsidRDefault="00D306DD">
            <w:pPr>
              <w:rPr>
                <w:lang w:val="zh-TW"/>
              </w:rPr>
            </w:pPr>
            <w:r>
              <w:rPr>
                <w:rFonts w:ascii="MingLiU" w:eastAsia="MingLiU" w:hint="eastAsia"/>
                <w:lang w:val="zh-TW"/>
              </w:rPr>
              <w:t>編輯將為其啟用</w:t>
            </w:r>
            <w:r>
              <w:rPr>
                <w:lang w:val="zh-TW"/>
              </w:rPr>
              <w:t>SSL</w:t>
            </w:r>
            <w:r>
              <w:rPr>
                <w:rFonts w:ascii="MingLiU" w:eastAsia="MingLiU" w:hint="eastAsia"/>
                <w:lang w:val="zh-TW"/>
              </w:rPr>
              <w:t>的自定義域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cc4adc51-cb40-47cd-a882-799503a9c148</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使用</w:t>
            </w:r>
            <w:r>
              <w:rPr>
                <w:lang w:val="zh-TW"/>
              </w:rPr>
              <w:t>SSL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d7293381-c223-4bd8-bbde-1be3f820191e</w:t>
            </w:r>
          </w:p>
        </w:tc>
        <w:tc>
          <w:tcPr>
            <w:tcW w:w="7407" w:type="dxa"/>
            <w:shd w:val="clear" w:color="auto" w:fill="F2F2F2" w:themeFill="background1" w:themeFillShade="F2"/>
          </w:tcPr>
          <w:p w:rsidR="00000000" w:rsidRDefault="00D306DD">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粘貼到您的</w:t>
            </w:r>
            <w:r>
              <w:rPr>
                <w:rStyle w:val="mqInternal"/>
                <w:noProof/>
                <w:lang w:val="zh-TW"/>
              </w:rPr>
              <w:t>[1}</w:t>
            </w:r>
            <w:r>
              <w:rPr>
                <w:rFonts w:ascii="MingLiU" w:eastAsia="MingLiU" w:hint="eastAsia"/>
                <w:lang w:val="zh-TW"/>
              </w:rPr>
              <w:t>服務器證書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c6721592-2ff2-4c78-80a0-667e26ffa1f0</w:t>
            </w:r>
          </w:p>
        </w:tc>
        <w:tc>
          <w:tcPr>
            <w:tcW w:w="7407" w:type="dxa"/>
            <w:shd w:val="clear" w:color="auto" w:fill="F2F2F2" w:themeFill="background1" w:themeFillShade="F2"/>
          </w:tcPr>
          <w:p w:rsidR="00000000" w:rsidRDefault="00D306DD">
            <w:pPr>
              <w:rPr>
                <w:noProof/>
              </w:rPr>
            </w:pPr>
            <w:r>
              <w:rPr>
                <w:noProof/>
              </w:rPr>
              <w:t>Remove any blank lines at the beginning or end of the key.</w:t>
            </w:r>
          </w:p>
        </w:tc>
        <w:tc>
          <w:tcPr>
            <w:tcW w:w="7407" w:type="dxa"/>
          </w:tcPr>
          <w:p w:rsidR="00000000" w:rsidRDefault="00D306DD">
            <w:pPr>
              <w:rPr>
                <w:lang w:val="zh-TW"/>
              </w:rPr>
            </w:pPr>
            <w:r>
              <w:rPr>
                <w:rFonts w:ascii="MingLiU" w:eastAsia="MingLiU" w:hint="eastAsia"/>
                <w:lang w:val="zh-TW"/>
              </w:rPr>
              <w:t>刪除鍵開頭或結尾的所有空白行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7559192c-db5a-4230-b74a-5845a3d4bbfb</w:t>
            </w:r>
          </w:p>
        </w:tc>
        <w:tc>
          <w:tcPr>
            <w:tcW w:w="7407" w:type="dxa"/>
            <w:shd w:val="clear" w:color="auto" w:fill="F2F2F2" w:themeFill="background1" w:themeFillShade="F2"/>
          </w:tcPr>
          <w:p w:rsidR="00000000" w:rsidRDefault="00D306DD">
            <w:pPr>
              <w:rPr>
                <w:noProof/>
              </w:rPr>
            </w:pPr>
            <w:r>
              <w:rPr>
                <w:noProof/>
              </w:rPr>
              <w:t xml:space="preserve">Brightcove requires the certificate to </w:t>
            </w:r>
            <w:r>
              <w:rPr>
                <w:noProof/>
              </w:rPr>
              <w:t>be in PEM format.</w:t>
            </w:r>
          </w:p>
        </w:tc>
        <w:tc>
          <w:tcPr>
            <w:tcW w:w="7407" w:type="dxa"/>
          </w:tcPr>
          <w:p w:rsidR="00000000" w:rsidRDefault="00D306DD">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d3ed10bc-b961-44ef-b080-c89ca575ad20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86e2e950-2aeb-4a2a-bdd2-a79180939c43</w:t>
            </w:r>
          </w:p>
        </w:tc>
        <w:tc>
          <w:tcPr>
            <w:tcW w:w="7407" w:type="dxa"/>
            <w:shd w:val="clear" w:color="auto" w:fill="F2F2F2" w:themeFill="background1" w:themeFillShade="F2"/>
          </w:tcPr>
          <w:p w:rsidR="00000000" w:rsidRDefault="00D306DD">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粘貼到您的</w:t>
            </w:r>
            <w:r>
              <w:rPr>
                <w:rStyle w:val="mqInternal"/>
                <w:noProof/>
                <w:lang w:val="zh-TW"/>
              </w:rPr>
              <w:t>[1}</w:t>
            </w:r>
            <w:r>
              <w:rPr>
                <w:rFonts w:ascii="MingLiU" w:eastAsia="MingLiU" w:hint="eastAsia"/>
                <w:lang w:val="zh-TW"/>
              </w:rPr>
              <w:t>服務器私鑰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40 </w:t>
            </w:r>
            <w:r>
              <w:rPr>
                <w:noProof/>
                <w:sz w:val="16"/>
              </w:rPr>
              <w:br/>
            </w:r>
            <w:r>
              <w:rPr>
                <w:noProof/>
                <w:sz w:val="2"/>
              </w:rPr>
              <w:t>59717968-4b15-4369-be76-beab0737f237</w:t>
            </w:r>
          </w:p>
        </w:tc>
        <w:tc>
          <w:tcPr>
            <w:tcW w:w="7407" w:type="dxa"/>
            <w:shd w:val="clear" w:color="auto" w:fill="F2F2F2" w:themeFill="background1" w:themeFillShade="F2"/>
          </w:tcPr>
          <w:p w:rsidR="00000000" w:rsidRDefault="00D306DD">
            <w:pPr>
              <w:rPr>
                <w:noProof/>
              </w:rPr>
            </w:pPr>
            <w:r>
              <w:rPr>
                <w:noProof/>
              </w:rPr>
              <w:t>Remove any blank lines at the beginning or end of the key.</w:t>
            </w:r>
          </w:p>
        </w:tc>
        <w:tc>
          <w:tcPr>
            <w:tcW w:w="7407" w:type="dxa"/>
          </w:tcPr>
          <w:p w:rsidR="00000000" w:rsidRDefault="00D306DD">
            <w:pPr>
              <w:rPr>
                <w:lang w:val="zh-TW"/>
              </w:rPr>
            </w:pPr>
            <w:r>
              <w:rPr>
                <w:rFonts w:ascii="MingLiU" w:eastAsia="MingLiU" w:hint="eastAsia"/>
                <w:lang w:val="zh-TW"/>
              </w:rPr>
              <w:t>刪除鍵開頭或結尾的所有空白行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1810f7d7-451f-41af-89bb-be3746b32c2a</w:t>
            </w:r>
          </w:p>
        </w:tc>
        <w:tc>
          <w:tcPr>
            <w:tcW w:w="7407" w:type="dxa"/>
            <w:shd w:val="clear" w:color="auto" w:fill="F2F2F2" w:themeFill="background1" w:themeFillShade="F2"/>
          </w:tcPr>
          <w:p w:rsidR="00000000" w:rsidRDefault="00D306DD">
            <w:pPr>
              <w:rPr>
                <w:noProof/>
              </w:rPr>
            </w:pPr>
            <w:r>
              <w:rPr>
                <w:noProof/>
              </w:rPr>
              <w:t>Brightcove requires the certificate to be in PEM format.</w:t>
            </w:r>
          </w:p>
        </w:tc>
        <w:tc>
          <w:tcPr>
            <w:tcW w:w="7407" w:type="dxa"/>
          </w:tcPr>
          <w:p w:rsidR="00000000" w:rsidRDefault="00D306DD">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e21f31c3-42a8-43bc-8238-092df32c3e04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f1d8f</w:t>
            </w:r>
            <w:r>
              <w:rPr>
                <w:noProof/>
                <w:sz w:val="2"/>
              </w:rPr>
              <w:t>cc8-398b-4090-b19b-0130056b26f7</w:t>
            </w:r>
          </w:p>
        </w:tc>
        <w:tc>
          <w:tcPr>
            <w:tcW w:w="7407" w:type="dxa"/>
            <w:shd w:val="clear" w:color="auto" w:fill="F2F2F2" w:themeFill="background1" w:themeFillShade="F2"/>
          </w:tcPr>
          <w:p w:rsidR="00000000" w:rsidRDefault="00D306DD">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粘貼到您的</w:t>
            </w:r>
            <w:r>
              <w:rPr>
                <w:rStyle w:val="mqInternal"/>
                <w:noProof/>
                <w:lang w:val="zh-TW"/>
              </w:rPr>
              <w:t>[1}</w:t>
            </w:r>
            <w:r>
              <w:rPr>
                <w:lang w:val="zh-TW"/>
              </w:rPr>
              <w:t>CA</w:t>
            </w:r>
            <w:r>
              <w:rPr>
                <w:rFonts w:ascii="MingLiU" w:eastAsia="MingLiU" w:hint="eastAsia"/>
                <w:lang w:val="zh-TW"/>
              </w:rPr>
              <w:t>證書鏈</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129ca10f-30eb-4501-97e5-103fcfc6d75d</w:t>
            </w:r>
          </w:p>
        </w:tc>
        <w:tc>
          <w:tcPr>
            <w:tcW w:w="7407" w:type="dxa"/>
            <w:shd w:val="clear" w:color="auto" w:fill="F2F2F2" w:themeFill="background1" w:themeFillShade="F2"/>
          </w:tcPr>
          <w:p w:rsidR="00000000" w:rsidRDefault="00D306DD">
            <w:pPr>
              <w:rPr>
                <w:noProof/>
              </w:rPr>
            </w:pPr>
            <w:r>
              <w:rPr>
                <w:noProof/>
              </w:rPr>
              <w:t>If your certificate was signed by a root CA, then only the root certificate CA needs to be pasted in.</w:t>
            </w:r>
          </w:p>
        </w:tc>
        <w:tc>
          <w:tcPr>
            <w:tcW w:w="7407" w:type="dxa"/>
          </w:tcPr>
          <w:p w:rsidR="00000000" w:rsidRDefault="00D306DD">
            <w:pPr>
              <w:rPr>
                <w:lang w:val="zh-TW"/>
              </w:rPr>
            </w:pPr>
            <w:r>
              <w:rPr>
                <w:rFonts w:ascii="MingLiU" w:eastAsia="MingLiU" w:hint="eastAsia"/>
                <w:lang w:val="zh-TW"/>
              </w:rPr>
              <w:t>如果您的證書是由根</w:t>
            </w:r>
            <w:r>
              <w:rPr>
                <w:lang w:val="zh-TW"/>
              </w:rPr>
              <w:t>CA</w:t>
            </w:r>
            <w:r>
              <w:rPr>
                <w:rFonts w:ascii="MingLiU" w:eastAsia="MingLiU" w:hint="eastAsia"/>
                <w:lang w:val="zh-TW"/>
              </w:rPr>
              <w:t>簽名的</w:t>
            </w:r>
            <w:r>
              <w:rPr>
                <w:rFonts w:ascii="Arial Unicode MS" w:eastAsia="Arial Unicode MS" w:hint="eastAsia"/>
                <w:lang w:val="zh-TW"/>
              </w:rPr>
              <w:t>，</w:t>
            </w:r>
            <w:r>
              <w:rPr>
                <w:rFonts w:ascii="MingLiU" w:eastAsia="MingLiU" w:hint="eastAsia"/>
                <w:lang w:val="zh-TW"/>
              </w:rPr>
              <w:t>則</w:t>
            </w:r>
            <w:r>
              <w:rPr>
                <w:rFonts w:ascii="MingLiU" w:eastAsia="MingLiU" w:hint="eastAsia"/>
                <w:lang w:val="zh-TW"/>
              </w:rPr>
              <w:t>僅需要粘貼根證書</w:t>
            </w:r>
            <w:r>
              <w:rPr>
                <w:lang w:val="zh-TW"/>
              </w:rPr>
              <w:t>CA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25e7a30d-9a7a-48c9-922b-281e29b5c35a</w:t>
            </w:r>
          </w:p>
        </w:tc>
        <w:tc>
          <w:tcPr>
            <w:tcW w:w="7407" w:type="dxa"/>
            <w:shd w:val="clear" w:color="auto" w:fill="F2F2F2" w:themeFill="background1" w:themeFillShade="F2"/>
          </w:tcPr>
          <w:p w:rsidR="00000000" w:rsidRDefault="00D306DD">
            <w:pPr>
              <w:rPr>
                <w:noProof/>
              </w:rPr>
            </w:pPr>
            <w:r>
              <w:rPr>
                <w:rStyle w:val="mqInternal"/>
                <w:noProof/>
              </w:rPr>
              <w:t>[1]</w:t>
            </w:r>
            <w:r>
              <w:rPr>
                <w:noProof/>
              </w:rPr>
              <w:t>This should not include your own certificate.</w:t>
            </w:r>
          </w:p>
        </w:tc>
        <w:tc>
          <w:tcPr>
            <w:tcW w:w="7407" w:type="dxa"/>
          </w:tcPr>
          <w:p w:rsidR="00000000" w:rsidRDefault="00D306DD">
            <w:pPr>
              <w:rPr>
                <w:lang w:val="zh-TW"/>
              </w:rPr>
            </w:pPr>
            <w:r>
              <w:rPr>
                <w:rStyle w:val="mqInternal"/>
                <w:noProof/>
                <w:lang w:val="zh-TW"/>
              </w:rPr>
              <w:t>[1]</w:t>
            </w:r>
            <w:r>
              <w:rPr>
                <w:rFonts w:ascii="MingLiU" w:eastAsia="MingLiU" w:hint="eastAsia"/>
                <w:lang w:val="zh-TW"/>
              </w:rPr>
              <w:t>這不應該包括您自己的證書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f95dc794-3ca6-48db-aad2-e2e0cb4aa7ed</w:t>
            </w:r>
          </w:p>
        </w:tc>
        <w:tc>
          <w:tcPr>
            <w:tcW w:w="7407" w:type="dxa"/>
            <w:shd w:val="clear" w:color="auto" w:fill="F2F2F2" w:themeFill="background1" w:themeFillShade="F2"/>
          </w:tcPr>
          <w:p w:rsidR="00000000" w:rsidRDefault="00D306DD">
            <w:pPr>
              <w:rPr>
                <w:noProof/>
              </w:rPr>
            </w:pPr>
            <w:r>
              <w:rPr>
                <w:noProof/>
              </w:rPr>
              <w:t>Remove any blank lines at the beginning or end of the key.</w:t>
            </w:r>
          </w:p>
        </w:tc>
        <w:tc>
          <w:tcPr>
            <w:tcW w:w="7407" w:type="dxa"/>
          </w:tcPr>
          <w:p w:rsidR="00000000" w:rsidRDefault="00D306DD">
            <w:pPr>
              <w:rPr>
                <w:lang w:val="zh-TW"/>
              </w:rPr>
            </w:pPr>
            <w:r>
              <w:rPr>
                <w:rFonts w:ascii="MingLiU" w:eastAsia="MingLiU" w:hint="eastAsia"/>
                <w:lang w:val="zh-TW"/>
              </w:rPr>
              <w:t>刪除鍵開頭或結尾的所有空白行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8985a639-738d-</w:t>
            </w:r>
            <w:r>
              <w:rPr>
                <w:noProof/>
                <w:sz w:val="2"/>
              </w:rPr>
              <w:t>4022-8de7-600eac7cecc8</w:t>
            </w:r>
          </w:p>
        </w:tc>
        <w:tc>
          <w:tcPr>
            <w:tcW w:w="7407" w:type="dxa"/>
            <w:shd w:val="clear" w:color="auto" w:fill="F2F2F2" w:themeFill="background1" w:themeFillShade="F2"/>
          </w:tcPr>
          <w:p w:rsidR="00000000" w:rsidRDefault="00D306DD">
            <w:pPr>
              <w:rPr>
                <w:noProof/>
              </w:rPr>
            </w:pPr>
            <w:r>
              <w:rPr>
                <w:noProof/>
              </w:rPr>
              <w:t>Brightcove requires the certificate to be in PEM format.</w:t>
            </w:r>
          </w:p>
        </w:tc>
        <w:tc>
          <w:tcPr>
            <w:tcW w:w="7407" w:type="dxa"/>
          </w:tcPr>
          <w:p w:rsidR="00000000" w:rsidRDefault="00D306DD">
            <w:pPr>
              <w:rPr>
                <w:lang w:val="zh-TW"/>
              </w:rPr>
            </w:pPr>
            <w:r>
              <w:rPr>
                <w:lang w:val="zh-TW"/>
              </w:rPr>
              <w:t>Brightcove</w:t>
            </w:r>
            <w:r>
              <w:rPr>
                <w:rFonts w:ascii="MingLiU" w:eastAsia="MingLiU" w:hint="eastAsia"/>
                <w:lang w:val="zh-TW"/>
              </w:rPr>
              <w:t>要求證書為</w:t>
            </w:r>
            <w:r>
              <w:rPr>
                <w:lang w:val="zh-TW"/>
              </w:rPr>
              <w:t>PEM</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b9b2b51f-2fef-40eb-ad52-e1fd580a3f90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3bee74ad-b4aa-4d88-820c-938267b4e9be</w:t>
            </w:r>
          </w:p>
        </w:tc>
        <w:tc>
          <w:tcPr>
            <w:tcW w:w="7407" w:type="dxa"/>
            <w:shd w:val="clear" w:color="auto" w:fill="F2F2F2" w:themeFill="background1" w:themeFillShade="F2"/>
          </w:tcPr>
          <w:p w:rsidR="00000000" w:rsidRDefault="00D306DD">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f38e220c-ff28-47c5-992f-ccd4e732734b</w:t>
            </w:r>
          </w:p>
        </w:tc>
        <w:tc>
          <w:tcPr>
            <w:tcW w:w="7407" w:type="dxa"/>
            <w:shd w:val="clear" w:color="auto" w:fill="F2F2F2" w:themeFill="background1" w:themeFillShade="F2"/>
          </w:tcPr>
          <w:p w:rsidR="00000000" w:rsidRDefault="00D306DD">
            <w:pPr>
              <w:rPr>
                <w:noProof/>
              </w:rPr>
            </w:pPr>
            <w:r>
              <w:rPr>
                <w:noProof/>
              </w:rPr>
              <w:t>The site details will be displayed.</w:t>
            </w:r>
          </w:p>
        </w:tc>
        <w:tc>
          <w:tcPr>
            <w:tcW w:w="7407" w:type="dxa"/>
          </w:tcPr>
          <w:p w:rsidR="00000000" w:rsidRDefault="00D306DD">
            <w:pPr>
              <w:rPr>
                <w:lang w:val="zh-TW"/>
              </w:rPr>
            </w:pPr>
            <w:r>
              <w:rPr>
                <w:rFonts w:ascii="MingLiU" w:eastAsia="MingLiU" w:hint="eastAsia"/>
                <w:lang w:val="zh-TW"/>
              </w:rPr>
              <w:t>將顯示站點詳細信息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911dec1c-5ebd-4143-b476-64c9d0edb951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e19cd27d-7475-4cd3-ab1e-769cbbb9ce00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308a6ec4-addc-405f-ae42-4b664abc42f2</w:t>
            </w:r>
          </w:p>
        </w:tc>
        <w:tc>
          <w:tcPr>
            <w:tcW w:w="7407" w:type="dxa"/>
            <w:shd w:val="clear" w:color="auto" w:fill="F2F2F2" w:themeFill="background1" w:themeFillShade="F2"/>
          </w:tcPr>
          <w:p w:rsidR="00000000" w:rsidRDefault="00D306DD">
            <w:pPr>
              <w:rPr>
                <w:noProof/>
              </w:rPr>
            </w:pPr>
            <w:r>
              <w:rPr>
                <w:noProof/>
              </w:rPr>
              <w:t>The certificate will be validated and if there are errors, they will be displayed.</w:t>
            </w:r>
          </w:p>
        </w:tc>
        <w:tc>
          <w:tcPr>
            <w:tcW w:w="7407" w:type="dxa"/>
          </w:tcPr>
          <w:p w:rsidR="00000000" w:rsidRDefault="00D306DD">
            <w:pPr>
              <w:rPr>
                <w:lang w:val="zh-TW"/>
              </w:rPr>
            </w:pPr>
            <w:r>
              <w:rPr>
                <w:rFonts w:ascii="MingLiU" w:eastAsia="MingLiU" w:hint="eastAsia"/>
                <w:lang w:val="zh-TW"/>
              </w:rPr>
              <w:t>證書將被驗證</w:t>
            </w:r>
            <w:r>
              <w:rPr>
                <w:rFonts w:ascii="Arial Unicode MS" w:eastAsia="Arial Unicode MS" w:hint="eastAsia"/>
                <w:lang w:val="zh-TW"/>
              </w:rPr>
              <w:t>，</w:t>
            </w:r>
            <w:r>
              <w:rPr>
                <w:rFonts w:ascii="MingLiU" w:eastAsia="MingLiU" w:hint="eastAsia"/>
                <w:lang w:val="zh-TW"/>
              </w:rPr>
              <w:t>如果有錯誤</w:t>
            </w:r>
            <w:r>
              <w:rPr>
                <w:rFonts w:ascii="Arial Unicode MS" w:eastAsia="Arial Unicode MS" w:hint="eastAsia"/>
                <w:lang w:val="zh-TW"/>
              </w:rPr>
              <w:t>，</w:t>
            </w:r>
            <w:r>
              <w:rPr>
                <w:rFonts w:ascii="MingLiU" w:eastAsia="MingLiU" w:hint="eastAsia"/>
                <w:lang w:val="zh-TW"/>
              </w:rPr>
              <w:t>將顯示它們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aebd4e2b-fb7a-476f-b936-fd0388a37563</w:t>
            </w:r>
          </w:p>
        </w:tc>
        <w:tc>
          <w:tcPr>
            <w:tcW w:w="7407" w:type="dxa"/>
            <w:shd w:val="clear" w:color="auto" w:fill="F2F2F2" w:themeFill="background1" w:themeFillShade="F2"/>
          </w:tcPr>
          <w:p w:rsidR="00000000" w:rsidRDefault="00D306DD">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and propaga</w:t>
            </w:r>
            <w:r>
              <w:rPr>
                <w:noProof/>
              </w:rPr>
              <w:t>ted.</w:t>
            </w:r>
          </w:p>
        </w:tc>
        <w:tc>
          <w:tcPr>
            <w:tcW w:w="7407" w:type="dxa"/>
          </w:tcPr>
          <w:p w:rsidR="00000000" w:rsidRDefault="00D306DD">
            <w:pPr>
              <w:rPr>
                <w:lang w:val="zh-TW"/>
              </w:rPr>
            </w:pPr>
            <w:r>
              <w:rPr>
                <w:lang w:val="zh-TW"/>
              </w:rPr>
              <w:t>SSL</w:t>
            </w:r>
            <w:r>
              <w:rPr>
                <w:rFonts w:ascii="MingLiU" w:eastAsia="MingLiU" w:hint="eastAsia"/>
                <w:lang w:val="zh-TW"/>
              </w:rPr>
              <w:t>狀態將顯示</w:t>
            </w:r>
            <w:r>
              <w:rPr>
                <w:rStyle w:val="mqInternal"/>
                <w:noProof/>
                <w:lang w:val="zh-TW"/>
              </w:rPr>
              <w:t>[1}</w:t>
            </w:r>
            <w:r>
              <w:rPr>
                <w:rFonts w:ascii="MingLiU" w:eastAsia="MingLiU" w:hint="eastAsia"/>
                <w:lang w:val="zh-TW"/>
              </w:rPr>
              <w:t>更新配置</w:t>
            </w:r>
            <w:r>
              <w:rPr>
                <w:rStyle w:val="mqInternal"/>
                <w:noProof/>
                <w:lang w:val="zh-TW"/>
              </w:rPr>
              <w:t>{2]</w:t>
            </w:r>
            <w:r>
              <w:rPr>
                <w:rFonts w:ascii="MingLiU" w:eastAsia="MingLiU" w:hint="eastAsia"/>
                <w:lang w:val="zh-TW"/>
              </w:rPr>
              <w:t>在更新和傳播</w:t>
            </w:r>
            <w:r>
              <w:rPr>
                <w:lang w:val="zh-TW"/>
              </w:rPr>
              <w:t>SSL</w:t>
            </w:r>
            <w:r>
              <w:rPr>
                <w:rFonts w:ascii="MingLiU" w:eastAsia="MingLiU" w:hint="eastAsia"/>
                <w:lang w:val="zh-TW"/>
              </w:rPr>
              <w:t>信息時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b6aaf65e-c847-400e-a038-7b7eafe020eb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刷新清單</w:t>
            </w:r>
            <w:r>
              <w:rPr>
                <w:rStyle w:val="mqInternal"/>
                <w:noProof/>
                <w:lang w:val="zh-TW"/>
              </w:rPr>
              <w:t>{2]</w:t>
            </w:r>
            <w:r>
              <w:rPr>
                <w:rFonts w:ascii="MingLiU" w:eastAsia="MingLiU" w:hint="eastAsia"/>
                <w:lang w:val="zh-TW"/>
              </w:rPr>
              <w:t>更新</w:t>
            </w:r>
            <w:r>
              <w:rPr>
                <w:lang w:val="zh-TW"/>
              </w:rPr>
              <w:t>SSL</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ec98133c-c42e-46b6-97a9-32abad042636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96320582-1142-469a-a909-d3320f239662</w:t>
            </w:r>
          </w:p>
        </w:tc>
        <w:tc>
          <w:tcPr>
            <w:tcW w:w="7407" w:type="dxa"/>
            <w:shd w:val="clear" w:color="auto" w:fill="F2F2F2" w:themeFill="background1" w:themeFillShade="F2"/>
          </w:tcPr>
          <w:p w:rsidR="00000000" w:rsidRDefault="00D306DD">
            <w:pPr>
              <w:rPr>
                <w:noProof/>
              </w:rPr>
            </w:pPr>
            <w:r>
              <w:rPr>
                <w:noProof/>
              </w:rPr>
              <w:t>Configure the CNAME record</w:t>
            </w:r>
          </w:p>
        </w:tc>
        <w:tc>
          <w:tcPr>
            <w:tcW w:w="7407" w:type="dxa"/>
          </w:tcPr>
          <w:p w:rsidR="00000000" w:rsidRDefault="00D306DD">
            <w:pPr>
              <w:rPr>
                <w:lang w:val="zh-TW"/>
              </w:rPr>
            </w:pPr>
            <w:r>
              <w:rPr>
                <w:rFonts w:ascii="MingLiU" w:eastAsia="MingLiU" w:hint="eastAsia"/>
                <w:lang w:val="zh-TW"/>
              </w:rPr>
              <w:t>配置</w:t>
            </w:r>
            <w:r>
              <w:rPr>
                <w:lang w:val="zh-TW"/>
              </w:rPr>
              <w:t>CNAME</w:t>
            </w:r>
            <w:r>
              <w:rPr>
                <w:rFonts w:ascii="MingLiU" w:eastAsia="MingLiU" w:hint="eastAsia"/>
                <w:lang w:val="zh-TW"/>
              </w:rPr>
              <w:t>記錄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2d89fe5d-d239-48ae-8edf-bf698d1ddc08</w:t>
            </w:r>
          </w:p>
        </w:tc>
        <w:tc>
          <w:tcPr>
            <w:tcW w:w="7407" w:type="dxa"/>
            <w:shd w:val="clear" w:color="auto" w:fill="F2F2F2" w:themeFill="background1" w:themeFillShade="F2"/>
          </w:tcPr>
          <w:p w:rsidR="00000000" w:rsidRDefault="00D306DD">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一旦配置了</w:t>
            </w:r>
            <w:r>
              <w:rPr>
                <w:lang w:val="zh-TW"/>
              </w:rPr>
              <w:t>SSL</w:t>
            </w:r>
            <w:r>
              <w:rPr>
                <w:rFonts w:ascii="Arial Unicode MS" w:eastAsia="Arial Unicode MS" w:hint="eastAsia"/>
                <w:lang w:val="zh-TW"/>
              </w:rPr>
              <w:t>，</w:t>
            </w:r>
            <w:r>
              <w:rPr>
                <w:rStyle w:val="mqInternal"/>
                <w:noProof/>
                <w:lang w:val="zh-TW"/>
              </w:rPr>
              <w:t>[1}</w:t>
            </w:r>
            <w:r>
              <w:rPr>
                <w:lang w:val="zh-TW"/>
              </w:rPr>
              <w:t xml:space="preserve"> SSL</w:t>
            </w:r>
            <w:r>
              <w:rPr>
                <w:rFonts w:ascii="MingLiU" w:eastAsia="MingLiU" w:hint="eastAsia"/>
                <w:lang w:val="zh-TW"/>
              </w:rPr>
              <w:t>協議</w:t>
            </w:r>
            <w:r>
              <w:rPr>
                <w:rStyle w:val="mqInternal"/>
                <w:noProof/>
                <w:lang w:val="zh-TW"/>
              </w:rPr>
              <w:t>{2]</w:t>
            </w:r>
            <w:r>
              <w:rPr>
                <w:rFonts w:ascii="MingLiU" w:eastAsia="MingLiU" w:hint="eastAsia"/>
                <w:lang w:val="zh-TW"/>
              </w:rPr>
              <w:t>狀態將是</w:t>
            </w:r>
            <w:r>
              <w:rPr>
                <w:rStyle w:val="mqInternal"/>
                <w:noProof/>
                <w:lang w:val="zh-TW"/>
              </w:rPr>
              <w:t>[1}</w:t>
            </w:r>
            <w:r>
              <w:rPr>
                <w:rFonts w:ascii="MingLiU" w:eastAsia="MingLiU" w:hint="eastAsia"/>
                <w:lang w:val="zh-TW"/>
              </w:rPr>
              <w:t>已啟用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94573125-5be6-4a4d-b522-a497bb09e0e2</w:t>
            </w:r>
          </w:p>
        </w:tc>
        <w:tc>
          <w:tcPr>
            <w:tcW w:w="7407" w:type="dxa"/>
            <w:shd w:val="clear" w:color="auto" w:fill="F2F2F2" w:themeFill="background1" w:themeFillShade="F2"/>
          </w:tcPr>
          <w:p w:rsidR="00000000" w:rsidRDefault="00D306DD">
            <w:pPr>
              <w:rPr>
                <w:noProof/>
              </w:rPr>
            </w:pPr>
            <w:r>
              <w:rPr>
                <w:noProof/>
              </w:rPr>
              <w:t>The CNAME information wil</w:t>
            </w:r>
            <w:r>
              <w:rPr>
                <w:noProof/>
              </w:rPr>
              <w:t>l be updated with a CloudFront URL.</w:t>
            </w:r>
          </w:p>
        </w:tc>
        <w:tc>
          <w:tcPr>
            <w:tcW w:w="7407" w:type="dxa"/>
          </w:tcPr>
          <w:p w:rsidR="00000000" w:rsidRDefault="00D306DD">
            <w:pPr>
              <w:rPr>
                <w:lang w:val="zh-TW"/>
              </w:rPr>
            </w:pPr>
            <w:r>
              <w:rPr>
                <w:lang w:val="zh-TW"/>
              </w:rPr>
              <w:t>CNAME</w:t>
            </w:r>
            <w:r>
              <w:rPr>
                <w:rFonts w:ascii="MingLiU" w:eastAsia="MingLiU" w:hint="eastAsia"/>
                <w:lang w:val="zh-TW"/>
              </w:rPr>
              <w:t>信息將使用</w:t>
            </w:r>
            <w:r>
              <w:rPr>
                <w:lang w:val="zh-TW"/>
              </w:rPr>
              <w:t>CloudFront URL</w:t>
            </w:r>
            <w:r>
              <w:rPr>
                <w:rFonts w:ascii="MingLiU" w:eastAsia="MingLiU" w:hint="eastAsia"/>
                <w:lang w:val="zh-TW"/>
              </w:rPr>
              <w:t>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7e186753-9a0a-4310-8f99-3dcd9e622dfb</w:t>
            </w:r>
          </w:p>
        </w:tc>
        <w:tc>
          <w:tcPr>
            <w:tcW w:w="7407" w:type="dxa"/>
            <w:shd w:val="clear" w:color="auto" w:fill="F2F2F2" w:themeFill="background1" w:themeFillShade="F2"/>
          </w:tcPr>
          <w:p w:rsidR="00000000" w:rsidRDefault="00D306DD">
            <w:pPr>
              <w:rPr>
                <w:noProof/>
              </w:rPr>
            </w:pPr>
            <w:r>
              <w:rPr>
                <w:noProof/>
              </w:rPr>
              <w:t>The CloudFront URL will not change unless the domain is deleted.</w:t>
            </w:r>
          </w:p>
        </w:tc>
        <w:tc>
          <w:tcPr>
            <w:tcW w:w="7407" w:type="dxa"/>
          </w:tcPr>
          <w:p w:rsidR="00000000" w:rsidRDefault="00D306DD">
            <w:pPr>
              <w:rPr>
                <w:lang w:val="zh-TW"/>
              </w:rPr>
            </w:pPr>
            <w:r>
              <w:rPr>
                <w:rFonts w:ascii="MingLiU" w:eastAsia="MingLiU" w:hint="eastAsia"/>
                <w:lang w:val="zh-TW"/>
              </w:rPr>
              <w:t>除非刪除域</w:t>
            </w:r>
            <w:r>
              <w:rPr>
                <w:rFonts w:ascii="Arial Unicode MS" w:eastAsia="Arial Unicode MS" w:hint="eastAsia"/>
                <w:lang w:val="zh-TW"/>
              </w:rPr>
              <w:t>，</w:t>
            </w:r>
            <w:r>
              <w:rPr>
                <w:rFonts w:ascii="MingLiU" w:eastAsia="MingLiU" w:hint="eastAsia"/>
                <w:lang w:val="zh-TW"/>
              </w:rPr>
              <w:t>否則</w:t>
            </w:r>
            <w:r>
              <w:rPr>
                <w:lang w:val="zh-TW"/>
              </w:rPr>
              <w:t>CloudFront URL</w:t>
            </w:r>
            <w:r>
              <w:rPr>
                <w:rFonts w:ascii="MingLiU" w:eastAsia="MingLiU" w:hint="eastAsia"/>
                <w:lang w:val="zh-TW"/>
              </w:rPr>
              <w:t>不會更改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752afe7f-f0e2-459e-842c-a82b343087b4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8b17da11-1d42-44d5-ac23-7aa3174e7528</w:t>
            </w:r>
          </w:p>
        </w:tc>
        <w:tc>
          <w:tcPr>
            <w:tcW w:w="7407" w:type="dxa"/>
            <w:shd w:val="clear" w:color="auto" w:fill="F2F2F2" w:themeFill="background1" w:themeFillShade="F2"/>
          </w:tcPr>
          <w:p w:rsidR="00000000" w:rsidRDefault="00D306DD">
            <w:pPr>
              <w:rPr>
                <w:noProof/>
              </w:rPr>
            </w:pPr>
            <w:r>
              <w:rPr>
                <w:noProof/>
              </w:rPr>
              <w:t>Note that browsing directly to a CloudFront URL will return a "page not found" error (404).</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直接瀏覽到</w:t>
            </w:r>
            <w:r>
              <w:rPr>
                <w:lang w:val="zh-TW"/>
              </w:rPr>
              <w:t>CloudFront URL</w:t>
            </w:r>
            <w:r>
              <w:rPr>
                <w:rFonts w:ascii="MingLiU" w:eastAsia="MingLiU" w:hint="eastAsia"/>
                <w:lang w:val="zh-TW"/>
              </w:rPr>
              <w:t>將返回</w:t>
            </w:r>
            <w:r>
              <w:rPr>
                <w:lang w:val="zh-TW"/>
              </w:rPr>
              <w:t>“</w:t>
            </w:r>
            <w:r>
              <w:rPr>
                <w:rFonts w:ascii="MingLiU" w:eastAsia="MingLiU" w:hint="eastAsia"/>
                <w:lang w:val="zh-TW"/>
              </w:rPr>
              <w:t>找不到頁面</w:t>
            </w:r>
            <w:r>
              <w:rPr>
                <w:lang w:val="zh-TW"/>
              </w:rPr>
              <w:t>"</w:t>
            </w:r>
            <w:r>
              <w:rPr>
                <w:rFonts w:ascii="MingLiU" w:eastAsia="MingLiU" w:hint="eastAsia"/>
                <w:lang w:val="zh-TW"/>
              </w:rPr>
              <w:t>錯誤</w:t>
            </w:r>
            <w:r>
              <w:rPr>
                <w:rFonts w:ascii="Arial Unicode MS" w:eastAsia="Arial Unicode MS" w:hint="eastAsia"/>
                <w:lang w:val="zh-TW"/>
              </w:rPr>
              <w:t>（</w:t>
            </w:r>
            <w:r>
              <w:rPr>
                <w:lang w:val="zh-TW"/>
              </w:rPr>
              <w:t>404</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0eb34f3c-58a2-4d82-b9fb-e02eac4c11fd</w:t>
            </w:r>
          </w:p>
        </w:tc>
        <w:tc>
          <w:tcPr>
            <w:tcW w:w="7407" w:type="dxa"/>
            <w:shd w:val="clear" w:color="auto" w:fill="F2F2F2" w:themeFill="background1" w:themeFillShade="F2"/>
          </w:tcPr>
          <w:p w:rsidR="00000000" w:rsidRDefault="00D306DD">
            <w:pPr>
              <w:rPr>
                <w:noProof/>
              </w:rPr>
            </w:pPr>
            <w:r>
              <w:rPr>
                <w:noProof/>
              </w:rPr>
              <w:t xml:space="preserve">A </w:t>
            </w:r>
            <w:r>
              <w:rPr>
                <w:rStyle w:val="mqInternal"/>
                <w:noProof/>
              </w:rPr>
              <w:t>[1}[2]{3]</w:t>
            </w:r>
            <w:r>
              <w:rPr>
                <w:noProof/>
              </w:rPr>
              <w:t xml:space="preserve"> command can be used to verify t</w:t>
            </w:r>
            <w:r>
              <w:rPr>
                <w:noProof/>
              </w:rPr>
              <w:t>he domain configuration.</w:t>
            </w:r>
          </w:p>
        </w:tc>
        <w:tc>
          <w:tcPr>
            <w:tcW w:w="7407" w:type="dxa"/>
          </w:tcPr>
          <w:p w:rsidR="00000000" w:rsidRDefault="00D306DD">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命令可用於驗證域配置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96bbe16d-35fc-4acc-85d5-1bfcacefe224</w:t>
            </w:r>
          </w:p>
        </w:tc>
        <w:tc>
          <w:tcPr>
            <w:tcW w:w="7407" w:type="dxa"/>
            <w:shd w:val="clear" w:color="auto" w:fill="F2F2F2" w:themeFill="background1" w:themeFillShade="F2"/>
          </w:tcPr>
          <w:p w:rsidR="00000000" w:rsidRDefault="00D306DD">
            <w:pPr>
              <w:rPr>
                <w:noProof/>
              </w:rPr>
            </w:pPr>
            <w:r>
              <w:rPr>
                <w:noProof/>
              </w:rPr>
              <w:t>For this example:</w:t>
            </w:r>
          </w:p>
        </w:tc>
        <w:tc>
          <w:tcPr>
            <w:tcW w:w="7407" w:type="dxa"/>
          </w:tcPr>
          <w:p w:rsidR="00000000" w:rsidRDefault="00D306DD">
            <w:pPr>
              <w:rPr>
                <w:lang w:val="zh-TW"/>
              </w:rPr>
            </w:pPr>
            <w:r>
              <w:rPr>
                <w:rFonts w:ascii="MingLiU" w:eastAsia="MingLiU" w:hint="eastAsia"/>
                <w:lang w:val="zh-TW"/>
              </w:rPr>
              <w:t>對於此示例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db27ccd2-9961-4a86-97dd-d84f50d444d1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4f56cb70-2b86-45f6-8cd3-40f57ddd9d57</w:t>
            </w:r>
          </w:p>
        </w:tc>
        <w:tc>
          <w:tcPr>
            <w:tcW w:w="7407" w:type="dxa"/>
            <w:shd w:val="clear" w:color="auto" w:fill="F2F2F2" w:themeFill="background1" w:themeFillShade="F2"/>
          </w:tcPr>
          <w:p w:rsidR="00000000" w:rsidRDefault="00D306DD">
            <w:pPr>
              <w:rPr>
                <w:noProof/>
              </w:rPr>
            </w:pPr>
            <w:r>
              <w:rPr>
                <w:noProof/>
              </w:rPr>
              <w:t>The curl statement should return the contents of the site home page.</w:t>
            </w:r>
          </w:p>
        </w:tc>
        <w:tc>
          <w:tcPr>
            <w:tcW w:w="7407" w:type="dxa"/>
          </w:tcPr>
          <w:p w:rsidR="00000000" w:rsidRDefault="00D306DD">
            <w:pPr>
              <w:rPr>
                <w:lang w:val="zh-TW"/>
              </w:rPr>
            </w:pPr>
            <w:r>
              <w:rPr>
                <w:lang w:val="zh-TW"/>
              </w:rPr>
              <w:t>curl</w:t>
            </w:r>
            <w:r>
              <w:rPr>
                <w:rFonts w:ascii="MingLiU" w:eastAsia="MingLiU" w:hint="eastAsia"/>
                <w:lang w:val="zh-TW"/>
              </w:rPr>
              <w:t>語句應返回網站主頁的內容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d09e72f0-3477-44f1-a429-d58aabe6ecde</w:t>
            </w:r>
          </w:p>
        </w:tc>
        <w:tc>
          <w:tcPr>
            <w:tcW w:w="7407" w:type="dxa"/>
            <w:shd w:val="clear" w:color="auto" w:fill="F2F2F2" w:themeFill="background1" w:themeFillShade="F2"/>
          </w:tcPr>
          <w:p w:rsidR="00000000" w:rsidRDefault="00D306DD">
            <w:pPr>
              <w:rPr>
                <w:noProof/>
              </w:rPr>
            </w:pPr>
            <w:r>
              <w:rPr>
                <w:noProof/>
              </w:rPr>
              <w:t>The CNAME record for your custom domain should redirect to the CloudFront URL displayed on the Custom Domains and SSL page.</w:t>
            </w:r>
          </w:p>
        </w:tc>
        <w:tc>
          <w:tcPr>
            <w:tcW w:w="7407" w:type="dxa"/>
          </w:tcPr>
          <w:p w:rsidR="00000000" w:rsidRDefault="00D306DD">
            <w:pPr>
              <w:rPr>
                <w:lang w:val="zh-TW"/>
              </w:rPr>
            </w:pPr>
            <w:r>
              <w:rPr>
                <w:rFonts w:ascii="MingLiU" w:eastAsia="MingLiU" w:hint="eastAsia"/>
                <w:lang w:val="zh-TW"/>
              </w:rPr>
              <w:t>您的自</w:t>
            </w:r>
            <w:r>
              <w:rPr>
                <w:rFonts w:ascii="MingLiU" w:eastAsia="MingLiU" w:hint="eastAsia"/>
                <w:lang w:val="zh-TW"/>
              </w:rPr>
              <w:t>定義域的</w:t>
            </w:r>
            <w:r>
              <w:rPr>
                <w:lang w:val="zh-TW"/>
              </w:rPr>
              <w:t>CNAME</w:t>
            </w:r>
            <w:r>
              <w:rPr>
                <w:rFonts w:ascii="MingLiU" w:eastAsia="MingLiU" w:hint="eastAsia"/>
                <w:lang w:val="zh-TW"/>
              </w:rPr>
              <w:t>記錄應重定向到</w:t>
            </w:r>
            <w:r>
              <w:rPr>
                <w:lang w:val="zh-TW"/>
              </w:rPr>
              <w:t>“</w:t>
            </w:r>
            <w:r>
              <w:rPr>
                <w:rFonts w:ascii="MingLiU" w:eastAsia="MingLiU" w:hint="eastAsia"/>
                <w:lang w:val="zh-TW"/>
              </w:rPr>
              <w:t>自定義域和</w:t>
            </w:r>
            <w:r>
              <w:rPr>
                <w:lang w:val="zh-TW"/>
              </w:rPr>
              <w:t>SSL"</w:t>
            </w:r>
            <w:r>
              <w:rPr>
                <w:rFonts w:ascii="MingLiU" w:eastAsia="MingLiU" w:hint="eastAsia"/>
                <w:lang w:val="zh-TW"/>
              </w:rPr>
              <w:t>頁面上顯示的</w:t>
            </w:r>
            <w:r>
              <w:rPr>
                <w:lang w:val="zh-TW"/>
              </w:rPr>
              <w:t xml:space="preserve">CloudFront </w:t>
            </w:r>
            <w:r>
              <w:rPr>
                <w:lang w:val="zh-TW"/>
              </w:rPr>
              <w:lastRenderedPageBreak/>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68 </w:t>
            </w:r>
            <w:r>
              <w:rPr>
                <w:noProof/>
                <w:sz w:val="16"/>
              </w:rPr>
              <w:br/>
            </w:r>
            <w:r>
              <w:rPr>
                <w:noProof/>
                <w:sz w:val="2"/>
              </w:rPr>
              <w:t>b08a79f8-ff46-4e97-bf93-b0c55dafd6ba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cca04edc-a9fa-4b91-a75c-ea720ae60acc</w:t>
            </w:r>
          </w:p>
        </w:tc>
        <w:tc>
          <w:tcPr>
            <w:tcW w:w="7407" w:type="dxa"/>
            <w:shd w:val="clear" w:color="auto" w:fill="F2F2F2" w:themeFill="background1" w:themeFillShade="F2"/>
          </w:tcPr>
          <w:p w:rsidR="00000000" w:rsidRDefault="00D306DD">
            <w:pPr>
              <w:rPr>
                <w:noProof/>
              </w:rPr>
            </w:pPr>
            <w:r>
              <w:rPr>
                <w:noProof/>
              </w:rPr>
              <w:t>Updating/Replacing SSL certificates</w:t>
            </w:r>
          </w:p>
        </w:tc>
        <w:tc>
          <w:tcPr>
            <w:tcW w:w="7407" w:type="dxa"/>
          </w:tcPr>
          <w:p w:rsidR="00000000" w:rsidRDefault="00D306DD">
            <w:pPr>
              <w:rPr>
                <w:lang w:val="zh-TW"/>
              </w:rPr>
            </w:pPr>
            <w:r>
              <w:rPr>
                <w:rFonts w:ascii="MingLiU" w:eastAsia="MingLiU" w:hint="eastAsia"/>
                <w:lang w:val="zh-TW"/>
              </w:rPr>
              <w:t>更新</w:t>
            </w:r>
            <w:r>
              <w:rPr>
                <w:lang w:val="zh-TW"/>
              </w:rPr>
              <w:t>/</w:t>
            </w:r>
            <w:r>
              <w:rPr>
                <w:rFonts w:ascii="MingLiU" w:eastAsia="MingLiU" w:hint="eastAsia"/>
                <w:lang w:val="zh-TW"/>
              </w:rPr>
              <w:t>替換</w:t>
            </w:r>
            <w:r>
              <w:rPr>
                <w:lang w:val="zh-TW"/>
              </w:rPr>
              <w:t>SSL</w:t>
            </w:r>
            <w:r>
              <w:rPr>
                <w:rFonts w:ascii="MingLiU" w:eastAsia="MingLiU" w:hint="eastAsia"/>
                <w:lang w:val="zh-TW"/>
              </w:rPr>
              <w:t>證書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ef5cb8fa-2ab3-4771-a6ab-49292bf60437</w:t>
            </w:r>
          </w:p>
        </w:tc>
        <w:tc>
          <w:tcPr>
            <w:tcW w:w="7407" w:type="dxa"/>
            <w:shd w:val="clear" w:color="auto" w:fill="F2F2F2" w:themeFill="background1" w:themeFillShade="F2"/>
          </w:tcPr>
          <w:p w:rsidR="00000000" w:rsidRDefault="00D306DD">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如果需要更新或替換</w:t>
            </w:r>
            <w:r>
              <w:rPr>
                <w:lang w:val="zh-TW"/>
              </w:rPr>
              <w:t>SSL</w:t>
            </w:r>
            <w:r>
              <w:rPr>
                <w:rFonts w:ascii="MingLiU" w:eastAsia="MingLiU" w:hint="eastAsia"/>
                <w:lang w:val="zh-TW"/>
              </w:rPr>
              <w:t>證書</w:t>
            </w:r>
            <w:r>
              <w:rPr>
                <w:rFonts w:ascii="Arial Unicode MS" w:eastAsia="Arial Unicode MS" w:hint="eastAsia"/>
                <w:lang w:val="zh-TW"/>
              </w:rPr>
              <w:t>，</w:t>
            </w:r>
            <w:r>
              <w:rPr>
                <w:rFonts w:ascii="MingLiU" w:eastAsia="MingLiU" w:hint="eastAsia"/>
                <w:lang w:val="zh-TW"/>
              </w:rPr>
              <w:t>則</w:t>
            </w:r>
            <w:r>
              <w:rPr>
                <w:lang w:val="zh-TW"/>
              </w:rPr>
              <w:t>SSL</w:t>
            </w:r>
            <w:r>
              <w:rPr>
                <w:rFonts w:ascii="MingLiU" w:eastAsia="MingLiU" w:hint="eastAsia"/>
                <w:lang w:val="zh-TW"/>
              </w:rPr>
              <w:t>證書可能設置為過期</w:t>
            </w:r>
            <w:r>
              <w:rPr>
                <w:rFonts w:ascii="Arial Unicode MS" w:eastAsia="Arial Unicode MS" w:hint="eastAsia"/>
                <w:lang w:val="zh-TW"/>
              </w:rPr>
              <w:t>，</w:t>
            </w:r>
            <w:r>
              <w:rPr>
                <w:rFonts w:ascii="MingLiU" w:eastAsia="MingLiU" w:hint="eastAsia"/>
                <w:lang w:val="zh-TW"/>
              </w:rPr>
              <w:t>請按照以下步驟替換現有的</w:t>
            </w:r>
            <w:r>
              <w:rPr>
                <w:lang w:val="zh-TW"/>
              </w:rPr>
              <w:t>SSL</w:t>
            </w:r>
            <w:r>
              <w:rPr>
                <w:rFonts w:ascii="MingLiU" w:eastAsia="MingLiU" w:hint="eastAsia"/>
                <w:lang w:val="zh-TW"/>
              </w:rPr>
              <w:t>證書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00e30505-80a6-44b7-bd06-a759e1c</w:t>
            </w:r>
            <w:r>
              <w:rPr>
                <w:noProof/>
                <w:sz w:val="2"/>
              </w:rPr>
              <w:t>75b2a</w:t>
            </w:r>
          </w:p>
        </w:tc>
        <w:tc>
          <w:tcPr>
            <w:tcW w:w="7407" w:type="dxa"/>
            <w:shd w:val="clear" w:color="auto" w:fill="F2F2F2" w:themeFill="background1" w:themeFillShade="F2"/>
          </w:tcPr>
          <w:p w:rsidR="00000000" w:rsidRDefault="00D306DD">
            <w:pPr>
              <w:rPr>
                <w:noProof/>
              </w:rPr>
            </w:pPr>
            <w:r>
              <w:rPr>
                <w:noProof/>
              </w:rPr>
              <w:t>Open Brightcove Engage.</w:t>
            </w:r>
          </w:p>
        </w:tc>
        <w:tc>
          <w:tcPr>
            <w:tcW w:w="7407" w:type="dxa"/>
          </w:tcPr>
          <w:p w:rsidR="00000000" w:rsidRDefault="00D306DD">
            <w:pPr>
              <w:rPr>
                <w:lang w:val="zh-TW"/>
              </w:rPr>
            </w:pPr>
            <w:r>
              <w:rPr>
                <w:rFonts w:ascii="MingLiU" w:eastAsia="MingLiU" w:hint="eastAsia"/>
                <w:lang w:val="zh-TW"/>
              </w:rPr>
              <w:t>打開</w:t>
            </w:r>
            <w:r>
              <w:rPr>
                <w:lang w:val="zh-TW"/>
              </w:rPr>
              <w:t>Brightcove</w:t>
            </w:r>
            <w:r>
              <w:rPr>
                <w:rFonts w:ascii="MingLiU" w:eastAsia="MingLiU" w:hint="eastAsia"/>
                <w:lang w:val="zh-TW"/>
              </w:rPr>
              <w:t>參與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5eeef5bd-7392-424b-9ee9-6c6f78df72a5</w:t>
            </w:r>
          </w:p>
        </w:tc>
        <w:tc>
          <w:tcPr>
            <w:tcW w:w="7407" w:type="dxa"/>
            <w:shd w:val="clear" w:color="auto" w:fill="F2F2F2" w:themeFill="background1" w:themeFillShade="F2"/>
          </w:tcPr>
          <w:p w:rsidR="00000000" w:rsidRDefault="00D306DD">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r>
              <w:rPr>
                <w:rStyle w:val="mqInternal"/>
                <w:noProof/>
              </w:rPr>
              <w:t>[1}</w:t>
            </w:r>
            <w:r>
              <w:rPr>
                <w:noProof/>
              </w:rPr>
              <w:t>.</w:t>
            </w:r>
            <w:r>
              <w:rPr>
                <w:rStyle w:val="mqInternal"/>
                <w:noProof/>
              </w:rPr>
              <w:t>{2]</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頁面頂部的鏈接</w:t>
            </w:r>
            <w:r>
              <w:rPr>
                <w:rStyle w:val="mqInternal"/>
                <w:noProof/>
                <w:lang w:val="zh-TW"/>
              </w:rPr>
              <w:t>[1}</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eddc75c8-f498-494b-bbb4-e3f612fbab6c</w:t>
            </w:r>
          </w:p>
        </w:tc>
        <w:tc>
          <w:tcPr>
            <w:tcW w:w="7407" w:type="dxa"/>
            <w:shd w:val="clear" w:color="auto" w:fill="F2F2F2" w:themeFill="background1" w:themeFillShade="F2"/>
          </w:tcPr>
          <w:p w:rsidR="00000000" w:rsidRDefault="00D306DD">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自定義域和</w:t>
            </w:r>
            <w:r>
              <w:rPr>
                <w:lang w:val="zh-TW"/>
              </w:rPr>
              <w:t>SSL</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0e3bf59d-8c16-4494-8e91-3332984f003d</w:t>
            </w:r>
          </w:p>
        </w:tc>
        <w:tc>
          <w:tcPr>
            <w:tcW w:w="7407" w:type="dxa"/>
            <w:shd w:val="clear" w:color="auto" w:fill="F2F2F2" w:themeFill="background1" w:themeFillShade="F2"/>
          </w:tcPr>
          <w:p w:rsidR="00000000" w:rsidRDefault="00D306DD">
            <w:pPr>
              <w:rPr>
                <w:noProof/>
              </w:rPr>
            </w:pPr>
            <w:r>
              <w:rPr>
                <w:noProof/>
              </w:rPr>
              <w:t>Edit the custom domain that SSL will be enabled for.</w:t>
            </w:r>
          </w:p>
        </w:tc>
        <w:tc>
          <w:tcPr>
            <w:tcW w:w="7407" w:type="dxa"/>
          </w:tcPr>
          <w:p w:rsidR="00000000" w:rsidRDefault="00D306DD">
            <w:pPr>
              <w:rPr>
                <w:lang w:val="zh-TW"/>
              </w:rPr>
            </w:pPr>
            <w:r>
              <w:rPr>
                <w:rFonts w:ascii="MingLiU" w:eastAsia="MingLiU" w:hint="eastAsia"/>
                <w:lang w:val="zh-TW"/>
              </w:rPr>
              <w:t>編輯將為其啟用</w:t>
            </w:r>
            <w:r>
              <w:rPr>
                <w:lang w:val="zh-TW"/>
              </w:rPr>
              <w:t>SSL</w:t>
            </w:r>
            <w:r>
              <w:rPr>
                <w:rFonts w:ascii="MingLiU" w:eastAsia="MingLiU" w:hint="eastAsia"/>
                <w:lang w:val="zh-TW"/>
              </w:rPr>
              <w:t>的自定義域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9bf62da0-c9fd-4af0-862d-6d050cf32c08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上載新證書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6e483393-36e8-4d3b-b756-d045996a298f</w:t>
            </w:r>
          </w:p>
        </w:tc>
        <w:tc>
          <w:tcPr>
            <w:tcW w:w="7407" w:type="dxa"/>
            <w:shd w:val="clear" w:color="auto" w:fill="F2F2F2" w:themeFill="background1" w:themeFillShade="F2"/>
          </w:tcPr>
          <w:p w:rsidR="00000000" w:rsidRDefault="00D306DD">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粘貼到新的</w:t>
            </w:r>
            <w:r>
              <w:rPr>
                <w:rStyle w:val="mqInternal"/>
                <w:noProof/>
                <w:lang w:val="zh-TW"/>
              </w:rPr>
              <w:t>[1}</w:t>
            </w:r>
            <w:r>
              <w:rPr>
                <w:rFonts w:ascii="MingLiU" w:eastAsia="MingLiU" w:hint="eastAsia"/>
                <w:lang w:val="zh-TW"/>
              </w:rPr>
              <w:t>服務器證書</w:t>
            </w:r>
            <w:r>
              <w:rPr>
                <w:rFonts w:ascii="Arial Unicode MS" w:eastAsia="Arial Unicode MS" w:hint="eastAsia"/>
                <w:lang w:val="zh-TW"/>
              </w:rPr>
              <w:t>，</w:t>
            </w:r>
            <w:r>
              <w:rPr>
                <w:rFonts w:ascii="MingLiU" w:eastAsia="MingLiU" w:hint="eastAsia"/>
                <w:lang w:val="zh-TW"/>
              </w:rPr>
              <w:t>服務器私鑰</w:t>
            </w:r>
            <w:r>
              <w:rPr>
                <w:rStyle w:val="mqInternal"/>
                <w:noProof/>
                <w:lang w:val="zh-TW"/>
              </w:rPr>
              <w:t>{2]</w:t>
            </w:r>
            <w:r>
              <w:rPr>
                <w:rFonts w:ascii="MingLiU" w:eastAsia="MingLiU" w:hint="eastAsia"/>
                <w:lang w:val="zh-TW"/>
              </w:rPr>
              <w:t>和</w:t>
            </w:r>
            <w:r>
              <w:rPr>
                <w:rStyle w:val="mqInternal"/>
                <w:noProof/>
                <w:lang w:val="zh-TW"/>
              </w:rPr>
              <w:t>[1}</w:t>
            </w:r>
            <w:r>
              <w:rPr>
                <w:lang w:val="zh-TW"/>
              </w:rPr>
              <w:t>CA</w:t>
            </w:r>
            <w:r>
              <w:rPr>
                <w:rFonts w:ascii="MingLiU" w:eastAsia="MingLiU" w:hint="eastAsia"/>
                <w:lang w:val="zh-TW"/>
              </w:rPr>
              <w:t>證書鏈</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ee04de7b-f7c7-454b-9318-aab12ded3ef4</w:t>
            </w:r>
          </w:p>
        </w:tc>
        <w:tc>
          <w:tcPr>
            <w:tcW w:w="7407" w:type="dxa"/>
            <w:shd w:val="clear" w:color="auto" w:fill="F2F2F2" w:themeFill="background1" w:themeFillShade="F2"/>
          </w:tcPr>
          <w:p w:rsidR="00000000" w:rsidRDefault="00D306DD">
            <w:pPr>
              <w:rPr>
                <w:noProof/>
              </w:rPr>
            </w:pPr>
            <w:r>
              <w:rPr>
                <w:noProof/>
              </w:rPr>
              <w:t>Remove any blank lines at the beginning or end of the keys.</w:t>
            </w:r>
          </w:p>
        </w:tc>
        <w:tc>
          <w:tcPr>
            <w:tcW w:w="7407" w:type="dxa"/>
          </w:tcPr>
          <w:p w:rsidR="00000000" w:rsidRDefault="00D306DD">
            <w:pPr>
              <w:rPr>
                <w:lang w:val="zh-TW"/>
              </w:rPr>
            </w:pPr>
            <w:r>
              <w:rPr>
                <w:rFonts w:ascii="MingLiU" w:eastAsia="MingLiU" w:hint="eastAsia"/>
                <w:lang w:val="zh-TW"/>
              </w:rPr>
              <w:t>刪除鍵開頭或結尾處的任何空白行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5cc6236e-c961-4a8c-a221-228ac85d0f98</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ebbecedd-5ef6-444f-8381-5835174b5a7a</w:t>
            </w:r>
          </w:p>
        </w:tc>
        <w:tc>
          <w:tcPr>
            <w:tcW w:w="7407" w:type="dxa"/>
            <w:shd w:val="clear" w:color="auto" w:fill="F2F2F2" w:themeFill="background1" w:themeFillShade="F2"/>
          </w:tcPr>
          <w:p w:rsidR="00000000" w:rsidRDefault="00D306DD">
            <w:pPr>
              <w:rPr>
                <w:noProof/>
              </w:rPr>
            </w:pPr>
            <w:r>
              <w:rPr>
                <w:noProof/>
              </w:rPr>
              <w:t>If there are an</w:t>
            </w:r>
            <w:r>
              <w:rPr>
                <w:noProof/>
              </w:rPr>
              <w:t>y errors with the updated keys, the old values will be retained.</w:t>
            </w:r>
          </w:p>
        </w:tc>
        <w:tc>
          <w:tcPr>
            <w:tcW w:w="7407" w:type="dxa"/>
          </w:tcPr>
          <w:p w:rsidR="00000000" w:rsidRDefault="00D306DD">
            <w:pPr>
              <w:rPr>
                <w:lang w:val="zh-TW"/>
              </w:rPr>
            </w:pPr>
            <w:r>
              <w:rPr>
                <w:rFonts w:ascii="MingLiU" w:eastAsia="MingLiU" w:hint="eastAsia"/>
                <w:lang w:val="zh-TW"/>
              </w:rPr>
              <w:t>如果更新的密鑰有任何錯誤</w:t>
            </w:r>
            <w:r>
              <w:rPr>
                <w:rFonts w:ascii="Arial Unicode MS" w:eastAsia="Arial Unicode MS" w:hint="eastAsia"/>
                <w:lang w:val="zh-TW"/>
              </w:rPr>
              <w:t>，</w:t>
            </w:r>
            <w:r>
              <w:rPr>
                <w:rFonts w:ascii="MingLiU" w:eastAsia="MingLiU" w:hint="eastAsia"/>
                <w:lang w:val="zh-TW"/>
              </w:rPr>
              <w:t>將保留舊值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03e51768-4987-4c4a-95c7-d23fa75c54bc</w:t>
            </w:r>
          </w:p>
        </w:tc>
        <w:tc>
          <w:tcPr>
            <w:tcW w:w="7407" w:type="dxa"/>
            <w:shd w:val="clear" w:color="auto" w:fill="F2F2F2" w:themeFill="background1" w:themeFillShade="F2"/>
          </w:tcPr>
          <w:p w:rsidR="00000000" w:rsidRDefault="00D306DD">
            <w:pPr>
              <w:rPr>
                <w:noProof/>
              </w:rPr>
            </w:pPr>
            <w:r>
              <w:rPr>
                <w:noProof/>
              </w:rPr>
              <w:t>Sample keys</w:t>
            </w:r>
          </w:p>
        </w:tc>
        <w:tc>
          <w:tcPr>
            <w:tcW w:w="7407" w:type="dxa"/>
          </w:tcPr>
          <w:p w:rsidR="00000000" w:rsidRDefault="00D306DD">
            <w:pPr>
              <w:rPr>
                <w:lang w:val="zh-TW"/>
              </w:rPr>
            </w:pPr>
            <w:r>
              <w:rPr>
                <w:rFonts w:ascii="MingLiU" w:eastAsia="MingLiU" w:hint="eastAsia"/>
                <w:lang w:val="zh-TW"/>
              </w:rPr>
              <w:t>樣本鍵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9cef2303-b30c-47ea-8267-77bfe33bf9c7</w:t>
            </w:r>
          </w:p>
        </w:tc>
        <w:tc>
          <w:tcPr>
            <w:tcW w:w="7407" w:type="dxa"/>
            <w:shd w:val="clear" w:color="auto" w:fill="F2F2F2" w:themeFill="background1" w:themeFillShade="F2"/>
          </w:tcPr>
          <w:p w:rsidR="00000000" w:rsidRDefault="00D306DD">
            <w:pPr>
              <w:rPr>
                <w:noProof/>
              </w:rPr>
            </w:pPr>
            <w:r>
              <w:rPr>
                <w:noProof/>
              </w:rPr>
              <w:t>Below are examples of some sample certificates/keys.</w:t>
            </w:r>
          </w:p>
        </w:tc>
        <w:tc>
          <w:tcPr>
            <w:tcW w:w="7407" w:type="dxa"/>
          </w:tcPr>
          <w:p w:rsidR="00000000" w:rsidRDefault="00D306DD">
            <w:pPr>
              <w:rPr>
                <w:lang w:val="zh-TW"/>
              </w:rPr>
            </w:pPr>
            <w:r>
              <w:rPr>
                <w:rFonts w:ascii="MingLiU" w:eastAsia="MingLiU" w:hint="eastAsia"/>
                <w:lang w:val="zh-TW"/>
              </w:rPr>
              <w:t>以下是一些示例證書</w:t>
            </w:r>
            <w:r>
              <w:rPr>
                <w:lang w:val="zh-TW"/>
              </w:rPr>
              <w:t>/</w:t>
            </w:r>
            <w:r>
              <w:rPr>
                <w:rFonts w:ascii="MingLiU" w:eastAsia="MingLiU" w:hint="eastAsia"/>
                <w:lang w:val="zh-TW"/>
              </w:rPr>
              <w:t>密鑰的示例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ae69040d-138c-4743-90d1-1cd7adc72b57</w:t>
            </w:r>
          </w:p>
        </w:tc>
        <w:tc>
          <w:tcPr>
            <w:tcW w:w="7407" w:type="dxa"/>
            <w:shd w:val="clear" w:color="auto" w:fill="F2F2F2" w:themeFill="background1" w:themeFillShade="F2"/>
          </w:tcPr>
          <w:p w:rsidR="00000000" w:rsidRDefault="00D306DD">
            <w:pPr>
              <w:rPr>
                <w:noProof/>
              </w:rPr>
            </w:pPr>
            <w:r>
              <w:rPr>
                <w:noProof/>
              </w:rPr>
              <w:t>Sample server certificate</w:t>
            </w:r>
          </w:p>
        </w:tc>
        <w:tc>
          <w:tcPr>
            <w:tcW w:w="7407" w:type="dxa"/>
          </w:tcPr>
          <w:p w:rsidR="00000000" w:rsidRDefault="00D306DD">
            <w:pPr>
              <w:rPr>
                <w:lang w:val="zh-TW"/>
              </w:rPr>
            </w:pPr>
            <w:r>
              <w:rPr>
                <w:rFonts w:ascii="MingLiU" w:eastAsia="MingLiU" w:hint="eastAsia"/>
                <w:lang w:val="zh-TW"/>
              </w:rPr>
              <w:t>樣本服務器證書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9c068c46-97e7-41cf-9b09-07786a4b745d</w:t>
            </w:r>
          </w:p>
        </w:tc>
        <w:tc>
          <w:tcPr>
            <w:tcW w:w="7407" w:type="dxa"/>
            <w:shd w:val="clear" w:color="auto" w:fill="F2F2F2" w:themeFill="background1" w:themeFillShade="F2"/>
          </w:tcPr>
          <w:p w:rsidR="00000000" w:rsidRDefault="00D306DD">
            <w:pPr>
              <w:rPr>
                <w:noProof/>
              </w:rPr>
            </w:pPr>
            <w:r>
              <w:rPr>
                <w:noProof/>
              </w:rPr>
              <w:t>-----BEGIN CERTIFICATE-----</w:t>
            </w:r>
          </w:p>
        </w:tc>
        <w:tc>
          <w:tcPr>
            <w:tcW w:w="7407" w:type="dxa"/>
          </w:tcPr>
          <w:p w:rsidR="00000000" w:rsidRDefault="00D306DD">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3cb7db05-e043-4c6e-af94-cbbdb694971c</w:t>
            </w:r>
          </w:p>
        </w:tc>
        <w:tc>
          <w:tcPr>
            <w:tcW w:w="7407" w:type="dxa"/>
            <w:shd w:val="clear" w:color="auto" w:fill="F2F2F2" w:themeFill="background1" w:themeFillShade="F2"/>
          </w:tcPr>
          <w:p w:rsidR="00000000" w:rsidRDefault="00D306DD">
            <w:pPr>
              <w:rPr>
                <w:noProof/>
              </w:rPr>
            </w:pPr>
            <w:r>
              <w:rPr>
                <w:noProof/>
              </w:rPr>
              <w:t>MIIDXTCCAkWgAwIBAgIJAJC1HiIAZAiIMA0GCSqGSIb3DQEBBQ</w:t>
            </w:r>
            <w:r>
              <w:rPr>
                <w:noProof/>
              </w:rPr>
              <w:t>UAMEUxCzAJBgNV</w:t>
            </w:r>
          </w:p>
        </w:tc>
        <w:tc>
          <w:tcPr>
            <w:tcW w:w="7407" w:type="dxa"/>
          </w:tcPr>
          <w:p w:rsidR="00000000" w:rsidRDefault="00D306DD">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d22fa48d-369c-4495-ae48-5511a36e9a6e</w:t>
            </w:r>
          </w:p>
        </w:tc>
        <w:tc>
          <w:tcPr>
            <w:tcW w:w="7407" w:type="dxa"/>
            <w:shd w:val="clear" w:color="auto" w:fill="F2F2F2" w:themeFill="background1" w:themeFillShade="F2"/>
          </w:tcPr>
          <w:p w:rsidR="00000000" w:rsidRDefault="00D306DD">
            <w:pPr>
              <w:rPr>
                <w:noProof/>
              </w:rPr>
            </w:pPr>
            <w:r>
              <w:rPr>
                <w:noProof/>
              </w:rPr>
              <w:t>BAYTAkFVMRMwEQYDVQQIDApTb21lLVN0YXRlMSEwHwYDVQQKDBhJbnRlcm5ldCBX</w:t>
            </w:r>
          </w:p>
        </w:tc>
        <w:tc>
          <w:tcPr>
            <w:tcW w:w="7407" w:type="dxa"/>
          </w:tcPr>
          <w:p w:rsidR="00000000" w:rsidRDefault="00D306DD">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24cf1c40-ba3a-4f99-a5e6-129507544c1f</w:t>
            </w:r>
          </w:p>
        </w:tc>
        <w:tc>
          <w:tcPr>
            <w:tcW w:w="7407" w:type="dxa"/>
            <w:shd w:val="clear" w:color="auto" w:fill="F2F2F2" w:themeFill="background1" w:themeFillShade="F2"/>
          </w:tcPr>
          <w:p w:rsidR="00000000" w:rsidRDefault="00D306DD">
            <w:pPr>
              <w:rPr>
                <w:noProof/>
              </w:rPr>
            </w:pPr>
            <w:r>
              <w:rPr>
                <w:noProof/>
              </w:rPr>
              <w:t>aWRnaXRzIFB0eSBMdGQwHhcNMTExMjMxMDg1OTQ0WhcNMTIxMjMwMDg1OTQ0WjBFA</w:t>
            </w:r>
          </w:p>
        </w:tc>
        <w:tc>
          <w:tcPr>
            <w:tcW w:w="7407" w:type="dxa"/>
          </w:tcPr>
          <w:p w:rsidR="00000000" w:rsidRDefault="00D306DD">
            <w:pPr>
              <w:rPr>
                <w:lang w:val="zh-TW"/>
              </w:rPr>
            </w:pPr>
            <w:r>
              <w:rPr>
                <w:lang w:val="zh-TW"/>
              </w:rPr>
              <w:t>aWRnaXRzIFB0eSBMdGQwHhcNMTExMjMxMDg1OTQ0WhcNMTIxMjMwMDg1OTQ0WjBFA</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9a1bccca-f0e7-40b9-be37-66bd300d4744</w:t>
            </w:r>
          </w:p>
        </w:tc>
        <w:tc>
          <w:tcPr>
            <w:tcW w:w="7407" w:type="dxa"/>
            <w:shd w:val="clear" w:color="auto" w:fill="F2F2F2" w:themeFill="background1" w:themeFillShade="F2"/>
          </w:tcPr>
          <w:p w:rsidR="00000000" w:rsidRDefault="00D306DD">
            <w:pPr>
              <w:rPr>
                <w:noProof/>
              </w:rPr>
            </w:pPr>
            <w:r>
              <w:rPr>
                <w:noProof/>
              </w:rPr>
              <w:t>....</w:t>
            </w:r>
          </w:p>
        </w:tc>
        <w:tc>
          <w:tcPr>
            <w:tcW w:w="7407" w:type="dxa"/>
          </w:tcPr>
          <w:p w:rsidR="00000000" w:rsidRDefault="00D306DD">
            <w:pPr>
              <w:rPr>
                <w:lang w:val="zh-TW"/>
              </w:rPr>
            </w:pP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eeb39b58-f7cb-4ee6-a8ef-57180</w:t>
            </w:r>
            <w:r>
              <w:rPr>
                <w:noProof/>
                <w:sz w:val="2"/>
              </w:rPr>
              <w:t>17551ae</w:t>
            </w:r>
          </w:p>
        </w:tc>
        <w:tc>
          <w:tcPr>
            <w:tcW w:w="7407" w:type="dxa"/>
            <w:shd w:val="clear" w:color="auto" w:fill="F2F2F2" w:themeFill="background1" w:themeFillShade="F2"/>
          </w:tcPr>
          <w:p w:rsidR="00000000" w:rsidRDefault="00D306DD">
            <w:pPr>
              <w:rPr>
                <w:noProof/>
              </w:rPr>
            </w:pPr>
            <w:r>
              <w:rPr>
                <w:noProof/>
              </w:rPr>
              <w:t>MANY LINES LIKE THIS ....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bb42bc33-5cef-4d71-bb1b-92966f4e39a6</w:t>
            </w:r>
          </w:p>
        </w:tc>
        <w:tc>
          <w:tcPr>
            <w:tcW w:w="7407" w:type="dxa"/>
            <w:shd w:val="clear" w:color="auto" w:fill="F2F2F2" w:themeFill="background1" w:themeFillShade="F2"/>
          </w:tcPr>
          <w:p w:rsidR="00000000" w:rsidRDefault="00D306DD">
            <w:pPr>
              <w:rPr>
                <w:noProof/>
              </w:rPr>
            </w:pPr>
            <w:r>
              <w:rPr>
                <w:noProof/>
              </w:rPr>
              <w:t>MANY LINES LIKE THIS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a655bc0b-c002-4a4f-b0d0-af2f2a555a3d</w:t>
            </w:r>
          </w:p>
        </w:tc>
        <w:tc>
          <w:tcPr>
            <w:tcW w:w="7407" w:type="dxa"/>
            <w:shd w:val="clear" w:color="auto" w:fill="F2F2F2" w:themeFill="background1" w:themeFillShade="F2"/>
          </w:tcPr>
          <w:p w:rsidR="00000000" w:rsidRDefault="00D306DD">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D306DD">
            <w:pPr>
              <w:rPr>
                <w:lang w:val="zh-TW"/>
              </w:rPr>
            </w:pPr>
            <w:r>
              <w:rPr>
                <w:lang w:val="zh-TW"/>
              </w:rPr>
              <w:t>JjyzfN746vaInA1KxYEeI1Rx5KXY8zIdj6a7hhphpj2E04LDdw7r495dv3UgEgp</w:t>
            </w:r>
            <w:r>
              <w:rPr>
                <w:lang w:val="zh-TW"/>
              </w:rPr>
              <w:t>RC3Fayua4DRHyZOLmlvQ6tIChY0ClXXuefbmVSDeUHwc8YufRAERp2GFQNL2Y6A7C1QC1QC1QC1QC1QC1Y1C1Q1C1Q1C1Q1C1Q1C1Q1C1Q1C1Q1C1C1C1Q1C1Q1C1Q1C1C1Q1C1C1Q1C1C7C1Q1C7C7K7K7K1Q1C0C0C7C7K6C7K7K7K6K7C0Q7C0C0C</w:t>
            </w:r>
            <w:r>
              <w:rPr>
                <w:lang w:val="zh-TW"/>
              </w:rPr>
              <w:lastRenderedPageBreak/>
              <w:t>0C +</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91 </w:t>
            </w:r>
            <w:r>
              <w:rPr>
                <w:noProof/>
                <w:sz w:val="16"/>
              </w:rPr>
              <w:br/>
            </w:r>
            <w:r>
              <w:rPr>
                <w:noProof/>
                <w:sz w:val="2"/>
              </w:rPr>
              <w:t>58f6f170-75a4-4303-a7e7-561453280b4c</w:t>
            </w:r>
          </w:p>
        </w:tc>
        <w:tc>
          <w:tcPr>
            <w:tcW w:w="7407" w:type="dxa"/>
            <w:shd w:val="clear" w:color="auto" w:fill="F2F2F2" w:themeFill="background1" w:themeFillShade="F2"/>
          </w:tcPr>
          <w:p w:rsidR="00000000" w:rsidRDefault="00D306DD">
            <w:pPr>
              <w:rPr>
                <w:noProof/>
              </w:rPr>
            </w:pPr>
            <w:r>
              <w:rPr>
                <w:noProof/>
              </w:rPr>
              <w:t>vA==</w:t>
            </w:r>
          </w:p>
        </w:tc>
        <w:tc>
          <w:tcPr>
            <w:tcW w:w="7407" w:type="dxa"/>
          </w:tcPr>
          <w:p w:rsidR="00000000" w:rsidRDefault="00D306DD">
            <w:pPr>
              <w:rPr>
                <w:lang w:val="zh-TW"/>
              </w:rPr>
            </w:pPr>
            <w:r>
              <w:rPr>
                <w:lang w:val="zh-TW"/>
              </w:rPr>
              <w:t>vA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6df74</w:t>
            </w:r>
            <w:r>
              <w:rPr>
                <w:noProof/>
                <w:sz w:val="2"/>
              </w:rPr>
              <w:t>e87-fc1b-49d6-9b50-21ab332bac7c</w:t>
            </w:r>
          </w:p>
        </w:tc>
        <w:tc>
          <w:tcPr>
            <w:tcW w:w="7407" w:type="dxa"/>
            <w:shd w:val="clear" w:color="auto" w:fill="F2F2F2" w:themeFill="background1" w:themeFillShade="F2"/>
          </w:tcPr>
          <w:p w:rsidR="00000000" w:rsidRDefault="00D306DD">
            <w:pPr>
              <w:rPr>
                <w:noProof/>
              </w:rPr>
            </w:pPr>
            <w:r>
              <w:rPr>
                <w:noProof/>
              </w:rPr>
              <w:t>-----END CERTIFICATE-----</w:t>
            </w:r>
          </w:p>
        </w:tc>
        <w:tc>
          <w:tcPr>
            <w:tcW w:w="7407" w:type="dxa"/>
          </w:tcPr>
          <w:p w:rsidR="00000000" w:rsidRDefault="00D306DD">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4d32a04f-8483-4172-b351-ef2c6e224d67</w:t>
            </w:r>
          </w:p>
        </w:tc>
        <w:tc>
          <w:tcPr>
            <w:tcW w:w="7407" w:type="dxa"/>
            <w:shd w:val="clear" w:color="auto" w:fill="F2F2F2" w:themeFill="background1" w:themeFillShade="F2"/>
          </w:tcPr>
          <w:p w:rsidR="00000000" w:rsidRDefault="00D306DD">
            <w:pPr>
              <w:rPr>
                <w:noProof/>
              </w:rPr>
            </w:pPr>
            <w:r>
              <w:rPr>
                <w:noProof/>
              </w:rPr>
              <w:t>Sample server private key</w:t>
            </w:r>
          </w:p>
        </w:tc>
        <w:tc>
          <w:tcPr>
            <w:tcW w:w="7407" w:type="dxa"/>
          </w:tcPr>
          <w:p w:rsidR="00000000" w:rsidRDefault="00D306DD">
            <w:pPr>
              <w:rPr>
                <w:lang w:val="zh-TW"/>
              </w:rPr>
            </w:pPr>
            <w:r>
              <w:rPr>
                <w:rFonts w:ascii="MingLiU" w:eastAsia="MingLiU" w:hint="eastAsia"/>
                <w:lang w:val="zh-TW"/>
              </w:rPr>
              <w:t>示例服務器私鑰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bd31d7e6-5358-4538-b6ff-1c6092a1771b</w:t>
            </w:r>
          </w:p>
        </w:tc>
        <w:tc>
          <w:tcPr>
            <w:tcW w:w="7407" w:type="dxa"/>
            <w:shd w:val="clear" w:color="auto" w:fill="F2F2F2" w:themeFill="background1" w:themeFillShade="F2"/>
          </w:tcPr>
          <w:p w:rsidR="00000000" w:rsidRDefault="00D306DD">
            <w:pPr>
              <w:rPr>
                <w:noProof/>
              </w:rPr>
            </w:pPr>
            <w:r>
              <w:rPr>
                <w:noProof/>
              </w:rPr>
              <w:t>-----BEGIN RSA PRIVATE KEY-----</w:t>
            </w:r>
          </w:p>
        </w:tc>
        <w:tc>
          <w:tcPr>
            <w:tcW w:w="7407" w:type="dxa"/>
          </w:tcPr>
          <w:p w:rsidR="00000000" w:rsidRDefault="00D306DD">
            <w:pPr>
              <w:rPr>
                <w:lang w:val="zh-TW"/>
              </w:rPr>
            </w:pPr>
            <w:r>
              <w:rPr>
                <w:lang w:val="zh-TW"/>
              </w:rPr>
              <w:t>----- BEGIN RSA</w:t>
            </w:r>
            <w:r>
              <w:rPr>
                <w:rFonts w:ascii="MingLiU" w:eastAsia="MingLiU" w:hint="eastAsia"/>
                <w:lang w:val="zh-TW"/>
              </w:rPr>
              <w:t>私鑰</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a30953f8-7c65-49eb-a72b-7172e79873fa</w:t>
            </w:r>
          </w:p>
        </w:tc>
        <w:tc>
          <w:tcPr>
            <w:tcW w:w="7407" w:type="dxa"/>
            <w:shd w:val="clear" w:color="auto" w:fill="F2F2F2" w:themeFill="background1" w:themeFillShade="F2"/>
          </w:tcPr>
          <w:p w:rsidR="00000000" w:rsidRDefault="00D306DD">
            <w:pPr>
              <w:rPr>
                <w:noProof/>
              </w:rPr>
            </w:pPr>
            <w:r>
              <w:rPr>
                <w:noProof/>
              </w:rPr>
              <w:t>MIIDXTCCAkWgAwIBAgIJAJC1HiIAZAiIMA0GCSqGSIb3DQEBBQUAMEUxCzAJBgNV</w:t>
            </w:r>
          </w:p>
        </w:tc>
        <w:tc>
          <w:tcPr>
            <w:tcW w:w="7407" w:type="dxa"/>
          </w:tcPr>
          <w:p w:rsidR="00000000" w:rsidRDefault="00D306DD">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4f6574f1-c5ed-4c6c-b670-db8528d6fdb6</w:t>
            </w:r>
          </w:p>
        </w:tc>
        <w:tc>
          <w:tcPr>
            <w:tcW w:w="7407" w:type="dxa"/>
            <w:shd w:val="clear" w:color="auto" w:fill="F2F2F2" w:themeFill="background1" w:themeFillShade="F2"/>
          </w:tcPr>
          <w:p w:rsidR="00000000" w:rsidRDefault="00D306DD">
            <w:pPr>
              <w:rPr>
                <w:noProof/>
              </w:rPr>
            </w:pPr>
            <w:r>
              <w:rPr>
                <w:noProof/>
              </w:rPr>
              <w:t>BAYTAkFVMRMwEQYDVQQIDApTb21lLVN0YXRlMSEwHwYDVQQ</w:t>
            </w:r>
            <w:r>
              <w:rPr>
                <w:noProof/>
              </w:rPr>
              <w:t>KDBhJbnRlcm5ldCBX</w:t>
            </w:r>
          </w:p>
        </w:tc>
        <w:tc>
          <w:tcPr>
            <w:tcW w:w="7407" w:type="dxa"/>
          </w:tcPr>
          <w:p w:rsidR="00000000" w:rsidRDefault="00D306DD">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8215a1b2-a226-476c-8453-9a2fdfe14bfa</w:t>
            </w:r>
          </w:p>
        </w:tc>
        <w:tc>
          <w:tcPr>
            <w:tcW w:w="7407" w:type="dxa"/>
            <w:shd w:val="clear" w:color="auto" w:fill="F2F2F2" w:themeFill="background1" w:themeFillShade="F2"/>
          </w:tcPr>
          <w:p w:rsidR="00000000" w:rsidRDefault="00D306DD">
            <w:pPr>
              <w:rPr>
                <w:noProof/>
              </w:rPr>
            </w:pPr>
            <w:r>
              <w:rPr>
                <w:noProof/>
              </w:rPr>
              <w:t>aWRnaXRzIFB0eSBMdGQwHhcNMTExMjMxMDg1OTQ0WhcNMTIxMjMwMDg1OTQ0WjBF</w:t>
            </w:r>
          </w:p>
        </w:tc>
        <w:tc>
          <w:tcPr>
            <w:tcW w:w="7407" w:type="dxa"/>
          </w:tcPr>
          <w:p w:rsidR="00000000" w:rsidRDefault="00D306DD">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8c0eed93-79dd-43dc-b215-2ec2277a2bf7</w:t>
            </w:r>
          </w:p>
        </w:tc>
        <w:tc>
          <w:tcPr>
            <w:tcW w:w="7407" w:type="dxa"/>
            <w:shd w:val="clear" w:color="auto" w:fill="F2F2F2" w:themeFill="background1" w:themeFillShade="F2"/>
          </w:tcPr>
          <w:p w:rsidR="00000000" w:rsidRDefault="00D306DD">
            <w:pPr>
              <w:rPr>
                <w:noProof/>
              </w:rPr>
            </w:pPr>
            <w:r>
              <w:rPr>
                <w:noProof/>
              </w:rPr>
              <w:t>....</w:t>
            </w:r>
          </w:p>
        </w:tc>
        <w:tc>
          <w:tcPr>
            <w:tcW w:w="7407" w:type="dxa"/>
          </w:tcPr>
          <w:p w:rsidR="00000000" w:rsidRDefault="00D306DD">
            <w:pPr>
              <w:rPr>
                <w:lang w:val="zh-TW"/>
              </w:rPr>
            </w:pP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f2211cb2-c97f-4587-9480-fbf0485e4aef</w:t>
            </w:r>
          </w:p>
        </w:tc>
        <w:tc>
          <w:tcPr>
            <w:tcW w:w="7407" w:type="dxa"/>
            <w:shd w:val="clear" w:color="auto" w:fill="F2F2F2" w:themeFill="background1" w:themeFillShade="F2"/>
          </w:tcPr>
          <w:p w:rsidR="00000000" w:rsidRDefault="00D306DD">
            <w:pPr>
              <w:rPr>
                <w:noProof/>
              </w:rPr>
            </w:pPr>
            <w:r>
              <w:rPr>
                <w:noProof/>
              </w:rPr>
              <w:t>MANY LINES LIKE THIS ....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be643a24-9cec-47b5-b04e-1b221c6ae154</w:t>
            </w:r>
          </w:p>
        </w:tc>
        <w:tc>
          <w:tcPr>
            <w:tcW w:w="7407" w:type="dxa"/>
            <w:shd w:val="clear" w:color="auto" w:fill="F2F2F2" w:themeFill="background1" w:themeFillShade="F2"/>
          </w:tcPr>
          <w:p w:rsidR="00000000" w:rsidRDefault="00D306DD">
            <w:pPr>
              <w:rPr>
                <w:noProof/>
              </w:rPr>
            </w:pPr>
            <w:r>
              <w:rPr>
                <w:noProof/>
              </w:rPr>
              <w:t>MANY LINES LIKE THIS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101 </w:t>
            </w:r>
            <w:r>
              <w:rPr>
                <w:noProof/>
                <w:sz w:val="16"/>
              </w:rPr>
              <w:br/>
            </w:r>
            <w:r>
              <w:rPr>
                <w:noProof/>
                <w:sz w:val="2"/>
              </w:rPr>
              <w:t>cb3d27d4-82a2-424f-890c-b37b81f8868a</w:t>
            </w:r>
          </w:p>
        </w:tc>
        <w:tc>
          <w:tcPr>
            <w:tcW w:w="7407" w:type="dxa"/>
            <w:shd w:val="clear" w:color="auto" w:fill="F2F2F2" w:themeFill="background1" w:themeFillShade="F2"/>
          </w:tcPr>
          <w:p w:rsidR="00000000" w:rsidRDefault="00D306DD">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D306DD">
            <w:pPr>
              <w:rPr>
                <w:lang w:val="zh-TW"/>
              </w:rPr>
            </w:pPr>
            <w:r>
              <w:rPr>
                <w:lang w:val="zh-TW"/>
              </w:rPr>
              <w:t>JjyzfN746vaInA1KxYEeI1</w:t>
            </w:r>
            <w:r>
              <w:rPr>
                <w:lang w:val="zh-TW"/>
              </w:rPr>
              <w:t>Rx5KXY8zIdj6a7hhphpj2E04LDdw7r495dv3UgEgpRC3Fayua4DRHyZOLmlvQ6tIChY0ClXXuefbmVSDeUHwc8YufRAERp2GfQnL2JlPULB7xxt8BVc69rLeHV15A0qyx77CLSj3tCx2IUXVqRs5mlSbq094NBxsauYcm0A6Jq VA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102 </w:t>
            </w:r>
            <w:r>
              <w:rPr>
                <w:noProof/>
                <w:sz w:val="16"/>
              </w:rPr>
              <w:br/>
            </w:r>
            <w:r>
              <w:rPr>
                <w:noProof/>
                <w:sz w:val="2"/>
              </w:rPr>
              <w:t>f0a74152-02f0-415e-bc87-1f366e83628b</w:t>
            </w:r>
          </w:p>
        </w:tc>
        <w:tc>
          <w:tcPr>
            <w:tcW w:w="7407" w:type="dxa"/>
            <w:shd w:val="clear" w:color="auto" w:fill="F2F2F2" w:themeFill="background1" w:themeFillShade="F2"/>
          </w:tcPr>
          <w:p w:rsidR="00000000" w:rsidRDefault="00D306DD">
            <w:pPr>
              <w:rPr>
                <w:noProof/>
              </w:rPr>
            </w:pPr>
            <w:r>
              <w:rPr>
                <w:noProof/>
              </w:rPr>
              <w:t>-----END RSA PRIVATE KEY-----</w:t>
            </w:r>
          </w:p>
        </w:tc>
        <w:tc>
          <w:tcPr>
            <w:tcW w:w="7407" w:type="dxa"/>
          </w:tcPr>
          <w:p w:rsidR="00000000" w:rsidRDefault="00D306DD">
            <w:pPr>
              <w:rPr>
                <w:lang w:val="zh-TW"/>
              </w:rPr>
            </w:pPr>
            <w:r>
              <w:rPr>
                <w:lang w:val="zh-TW"/>
              </w:rPr>
              <w:t>-----</w:t>
            </w:r>
            <w:r>
              <w:rPr>
                <w:rFonts w:ascii="MingLiU" w:eastAsia="MingLiU" w:hint="eastAsia"/>
                <w:lang w:val="zh-TW"/>
              </w:rPr>
              <w:t>結束</w:t>
            </w:r>
            <w:r>
              <w:rPr>
                <w:lang w:val="zh-TW"/>
              </w:rPr>
              <w:t>RSA</w:t>
            </w:r>
            <w:r>
              <w:rPr>
                <w:rFonts w:ascii="MingLiU" w:eastAsia="MingLiU" w:hint="eastAsia"/>
                <w:lang w:val="zh-TW"/>
              </w:rPr>
              <w:t>私鑰</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9bb5866a-8b46-4339-a660-24f224884533</w:t>
            </w:r>
          </w:p>
        </w:tc>
        <w:tc>
          <w:tcPr>
            <w:tcW w:w="7407" w:type="dxa"/>
            <w:shd w:val="clear" w:color="auto" w:fill="F2F2F2" w:themeFill="background1" w:themeFillShade="F2"/>
          </w:tcPr>
          <w:p w:rsidR="00000000" w:rsidRDefault="00D306DD">
            <w:pPr>
              <w:rPr>
                <w:noProof/>
              </w:rPr>
            </w:pPr>
            <w:r>
              <w:rPr>
                <w:noProof/>
              </w:rPr>
              <w:t>Sample chain of CA certificates</w:t>
            </w:r>
          </w:p>
        </w:tc>
        <w:tc>
          <w:tcPr>
            <w:tcW w:w="7407" w:type="dxa"/>
          </w:tcPr>
          <w:p w:rsidR="00000000" w:rsidRDefault="00D306DD">
            <w:pPr>
              <w:rPr>
                <w:lang w:val="zh-TW"/>
              </w:rPr>
            </w:pPr>
            <w:r>
              <w:rPr>
                <w:lang w:val="zh-TW"/>
              </w:rPr>
              <w:t>CA</w:t>
            </w:r>
            <w:r>
              <w:rPr>
                <w:rFonts w:ascii="MingLiU" w:eastAsia="MingLiU" w:hint="eastAsia"/>
                <w:lang w:val="zh-TW"/>
              </w:rPr>
              <w:t>證書樣本鏈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2f64ab8c-ec30-41e7-bd75-28644d2112bf</w:t>
            </w:r>
          </w:p>
        </w:tc>
        <w:tc>
          <w:tcPr>
            <w:tcW w:w="7407" w:type="dxa"/>
            <w:shd w:val="clear" w:color="auto" w:fill="F2F2F2" w:themeFill="background1" w:themeFillShade="F2"/>
          </w:tcPr>
          <w:p w:rsidR="00000000" w:rsidRDefault="00D306DD">
            <w:pPr>
              <w:rPr>
                <w:noProof/>
              </w:rPr>
            </w:pPr>
            <w:r>
              <w:rPr>
                <w:noProof/>
              </w:rPr>
              <w:t>-----BEGIN CERTIFICATE-----</w:t>
            </w:r>
          </w:p>
        </w:tc>
        <w:tc>
          <w:tcPr>
            <w:tcW w:w="7407" w:type="dxa"/>
          </w:tcPr>
          <w:p w:rsidR="00000000" w:rsidRDefault="00D306DD">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a44b3b6e-85f7-4640-8dee-70a28edc42c0</w:t>
            </w:r>
          </w:p>
        </w:tc>
        <w:tc>
          <w:tcPr>
            <w:tcW w:w="7407" w:type="dxa"/>
            <w:shd w:val="clear" w:color="auto" w:fill="F2F2F2" w:themeFill="background1" w:themeFillShade="F2"/>
          </w:tcPr>
          <w:p w:rsidR="00000000" w:rsidRDefault="00D306DD">
            <w:pPr>
              <w:rPr>
                <w:noProof/>
              </w:rPr>
            </w:pPr>
            <w:r>
              <w:rPr>
                <w:noProof/>
              </w:rPr>
              <w:t>MIIDXTCCAkWgAwIBAgIJAJC1HiIAZAiIMA0GCSqGSIb3DQEBBQUAMEUxCzAJBgNV</w:t>
            </w:r>
          </w:p>
        </w:tc>
        <w:tc>
          <w:tcPr>
            <w:tcW w:w="7407" w:type="dxa"/>
          </w:tcPr>
          <w:p w:rsidR="00000000" w:rsidRDefault="00D306DD">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a9b27df5-5250-4c78-b930-4577c8a62883</w:t>
            </w:r>
          </w:p>
        </w:tc>
        <w:tc>
          <w:tcPr>
            <w:tcW w:w="7407" w:type="dxa"/>
            <w:shd w:val="clear" w:color="auto" w:fill="F2F2F2" w:themeFill="background1" w:themeFillShade="F2"/>
          </w:tcPr>
          <w:p w:rsidR="00000000" w:rsidRDefault="00D306DD">
            <w:pPr>
              <w:rPr>
                <w:noProof/>
              </w:rPr>
            </w:pPr>
            <w:r>
              <w:rPr>
                <w:noProof/>
              </w:rPr>
              <w:t>BAYTAkFVMRMwEQYDVQQIDApTb21lLVN0YXRlMSEwHwYDVQQKDBhJbnRlcm5ldCBX</w:t>
            </w:r>
          </w:p>
        </w:tc>
        <w:tc>
          <w:tcPr>
            <w:tcW w:w="7407" w:type="dxa"/>
          </w:tcPr>
          <w:p w:rsidR="00000000" w:rsidRDefault="00D306DD">
            <w:pPr>
              <w:rPr>
                <w:lang w:val="zh-TW"/>
              </w:rPr>
            </w:pPr>
            <w:r>
              <w:rPr>
                <w:lang w:val="zh-TW"/>
              </w:rPr>
              <w:t>BAYTAkFVMRMwEQYDVQ</w:t>
            </w:r>
            <w:r>
              <w:rPr>
                <w:lang w:val="zh-TW"/>
              </w:rPr>
              <w:t>QIDApTb21lLVN0YXRlMSEwHwYDVQQKDBhJbnRlcm5ldCBX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6866a08b-f03f-4e88-b091-e8f400dd02c4</w:t>
            </w:r>
          </w:p>
        </w:tc>
        <w:tc>
          <w:tcPr>
            <w:tcW w:w="7407" w:type="dxa"/>
            <w:shd w:val="clear" w:color="auto" w:fill="F2F2F2" w:themeFill="background1" w:themeFillShade="F2"/>
          </w:tcPr>
          <w:p w:rsidR="00000000" w:rsidRDefault="00D306DD">
            <w:pPr>
              <w:rPr>
                <w:noProof/>
              </w:rPr>
            </w:pPr>
            <w:r>
              <w:rPr>
                <w:noProof/>
              </w:rPr>
              <w:t>aWRnaXRzIFB0eSBMdGQwHhcNMTExMjMxMDg1OTQ0WhcNMTIxMjMwMDg1OTQ0WjBF</w:t>
            </w:r>
          </w:p>
        </w:tc>
        <w:tc>
          <w:tcPr>
            <w:tcW w:w="7407" w:type="dxa"/>
          </w:tcPr>
          <w:p w:rsidR="00000000" w:rsidRDefault="00D306DD">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a072d9f3-5ce4-44ff-95d1-527eba</w:t>
            </w:r>
            <w:r>
              <w:rPr>
                <w:noProof/>
                <w:sz w:val="2"/>
              </w:rPr>
              <w:t>a3837e</w:t>
            </w:r>
          </w:p>
        </w:tc>
        <w:tc>
          <w:tcPr>
            <w:tcW w:w="7407" w:type="dxa"/>
            <w:shd w:val="clear" w:color="auto" w:fill="F2F2F2" w:themeFill="background1" w:themeFillShade="F2"/>
          </w:tcPr>
          <w:p w:rsidR="00000000" w:rsidRDefault="00D306DD">
            <w:pPr>
              <w:rPr>
                <w:noProof/>
              </w:rPr>
            </w:pPr>
            <w:r>
              <w:rPr>
                <w:noProof/>
              </w:rPr>
              <w:t>....</w:t>
            </w:r>
          </w:p>
        </w:tc>
        <w:tc>
          <w:tcPr>
            <w:tcW w:w="7407" w:type="dxa"/>
          </w:tcPr>
          <w:p w:rsidR="00000000" w:rsidRDefault="00D306DD">
            <w:pPr>
              <w:rPr>
                <w:lang w:val="zh-TW"/>
              </w:rPr>
            </w:pP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7a1d60d9-467f-4605-8448-2ab4e49d62cb</w:t>
            </w:r>
          </w:p>
        </w:tc>
        <w:tc>
          <w:tcPr>
            <w:tcW w:w="7407" w:type="dxa"/>
            <w:shd w:val="clear" w:color="auto" w:fill="F2F2F2" w:themeFill="background1" w:themeFillShade="F2"/>
          </w:tcPr>
          <w:p w:rsidR="00000000" w:rsidRDefault="00D306DD">
            <w:pPr>
              <w:rPr>
                <w:noProof/>
              </w:rPr>
            </w:pPr>
            <w:r>
              <w:rPr>
                <w:noProof/>
              </w:rPr>
              <w:t>MANY LINES LIKE THIS ....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f789eabe-cfe5-4fe2-9ee2-33ec084cddb5</w:t>
            </w:r>
          </w:p>
        </w:tc>
        <w:tc>
          <w:tcPr>
            <w:tcW w:w="7407" w:type="dxa"/>
            <w:shd w:val="clear" w:color="auto" w:fill="F2F2F2" w:themeFill="background1" w:themeFillShade="F2"/>
          </w:tcPr>
          <w:p w:rsidR="00000000" w:rsidRDefault="00D306DD">
            <w:pPr>
              <w:rPr>
                <w:noProof/>
              </w:rPr>
            </w:pPr>
            <w:r>
              <w:rPr>
                <w:noProof/>
              </w:rPr>
              <w:t>MANY LINES LIKE THIS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a1d069bf-e70a-48ed-a6ca-853ad8e56e3a</w:t>
            </w:r>
          </w:p>
        </w:tc>
        <w:tc>
          <w:tcPr>
            <w:tcW w:w="7407" w:type="dxa"/>
            <w:shd w:val="clear" w:color="auto" w:fill="F2F2F2" w:themeFill="background1" w:themeFillShade="F2"/>
          </w:tcPr>
          <w:p w:rsidR="00000000" w:rsidRDefault="00D306DD">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D306DD">
            <w:pPr>
              <w:rPr>
                <w:lang w:val="zh-TW"/>
              </w:rPr>
            </w:pPr>
            <w:r>
              <w:rPr>
                <w:lang w:val="zh-TW"/>
              </w:rPr>
              <w:t>JjyzfN746vaInA1KxYEeI1Rx5KXY8zIdj6a7hhphpj2E04LDdw7r495dv3Ug</w:t>
            </w:r>
            <w:r>
              <w:rPr>
                <w:lang w:val="zh-TW"/>
              </w:rPr>
              <w:t>EgpRC3Fayua4DRHyZOLmlvQ6tIChY0ClXXuefbmVSDeUHwc8YufRAERp2GfQnL2JlPULB7xxt8BVc69rLeHV15A0qyx77CLSj3tCx2IUXVqRs5mlSbq094NBxsauYcm0A6Jq vA</w:t>
            </w:r>
            <w:r>
              <w:rPr>
                <w:rFonts w:ascii="MingLiU" w:eastAsia="MingLiU" w:hint="eastAsia"/>
                <w:lang w:val="zh-TW"/>
              </w:rPr>
              <w:t>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dfd0e69a-be09-45d1-a424-3e0d81f0f85c</w:t>
            </w:r>
          </w:p>
        </w:tc>
        <w:tc>
          <w:tcPr>
            <w:tcW w:w="7407" w:type="dxa"/>
            <w:shd w:val="clear" w:color="auto" w:fill="F2F2F2" w:themeFill="background1" w:themeFillShade="F2"/>
          </w:tcPr>
          <w:p w:rsidR="00000000" w:rsidRDefault="00D306DD">
            <w:pPr>
              <w:rPr>
                <w:noProof/>
              </w:rPr>
            </w:pPr>
            <w:r>
              <w:rPr>
                <w:noProof/>
              </w:rPr>
              <w:t>-----END CERTIFICATE-----</w:t>
            </w:r>
          </w:p>
        </w:tc>
        <w:tc>
          <w:tcPr>
            <w:tcW w:w="7407" w:type="dxa"/>
          </w:tcPr>
          <w:p w:rsidR="00000000" w:rsidRDefault="00D306DD">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0ec106f4-13c1-4192-a01a-b6faf</w:t>
            </w:r>
            <w:r>
              <w:rPr>
                <w:noProof/>
                <w:sz w:val="2"/>
              </w:rPr>
              <w:t>18a70c6</w:t>
            </w:r>
          </w:p>
        </w:tc>
        <w:tc>
          <w:tcPr>
            <w:tcW w:w="7407" w:type="dxa"/>
            <w:shd w:val="clear" w:color="auto" w:fill="F2F2F2" w:themeFill="background1" w:themeFillShade="F2"/>
          </w:tcPr>
          <w:p w:rsidR="00000000" w:rsidRDefault="00D306DD">
            <w:pPr>
              <w:rPr>
                <w:noProof/>
              </w:rPr>
            </w:pPr>
            <w:r>
              <w:rPr>
                <w:noProof/>
              </w:rPr>
              <w:t>-----BEGIN CERTIFICATE-----</w:t>
            </w:r>
          </w:p>
        </w:tc>
        <w:tc>
          <w:tcPr>
            <w:tcW w:w="7407" w:type="dxa"/>
          </w:tcPr>
          <w:p w:rsidR="00000000" w:rsidRDefault="00D306DD">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114 </w:t>
            </w:r>
            <w:r>
              <w:rPr>
                <w:noProof/>
                <w:sz w:val="16"/>
              </w:rPr>
              <w:br/>
            </w:r>
            <w:r>
              <w:rPr>
                <w:noProof/>
                <w:sz w:val="2"/>
              </w:rPr>
              <w:t>0d02ca1e-5ca4-401b-a81d-c82ea3efacb2</w:t>
            </w:r>
          </w:p>
        </w:tc>
        <w:tc>
          <w:tcPr>
            <w:tcW w:w="7407" w:type="dxa"/>
            <w:shd w:val="clear" w:color="auto" w:fill="F2F2F2" w:themeFill="background1" w:themeFillShade="F2"/>
          </w:tcPr>
          <w:p w:rsidR="00000000" w:rsidRDefault="00D306DD">
            <w:pPr>
              <w:rPr>
                <w:noProof/>
              </w:rPr>
            </w:pPr>
            <w:r>
              <w:rPr>
                <w:noProof/>
              </w:rPr>
              <w:t>MIIDXTCCAkWgAwIBAgIJAJC1HiIAZAiIMA0GCSqGSIb3DQEBBQUAMEUxCzAJBgNV</w:t>
            </w:r>
          </w:p>
        </w:tc>
        <w:tc>
          <w:tcPr>
            <w:tcW w:w="7407" w:type="dxa"/>
          </w:tcPr>
          <w:p w:rsidR="00000000" w:rsidRDefault="00D306DD">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79e360f0-b0e5-4a37-863c-31e3c7dc0dd2</w:t>
            </w:r>
          </w:p>
        </w:tc>
        <w:tc>
          <w:tcPr>
            <w:tcW w:w="7407" w:type="dxa"/>
            <w:shd w:val="clear" w:color="auto" w:fill="F2F2F2" w:themeFill="background1" w:themeFillShade="F2"/>
          </w:tcPr>
          <w:p w:rsidR="00000000" w:rsidRDefault="00D306DD">
            <w:pPr>
              <w:rPr>
                <w:noProof/>
              </w:rPr>
            </w:pPr>
            <w:r>
              <w:rPr>
                <w:noProof/>
              </w:rPr>
              <w:t>BAYTAkFVMRMwEQYDVQQIDApTb21lLVN0YXRlMSEwHwYDVQQKDBhJbnRlcm5ldCBX</w:t>
            </w:r>
          </w:p>
        </w:tc>
        <w:tc>
          <w:tcPr>
            <w:tcW w:w="7407" w:type="dxa"/>
          </w:tcPr>
          <w:p w:rsidR="00000000" w:rsidRDefault="00D306DD">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369593f3-3502-4d24-918f-f73e90b5ada3</w:t>
            </w:r>
          </w:p>
        </w:tc>
        <w:tc>
          <w:tcPr>
            <w:tcW w:w="7407" w:type="dxa"/>
            <w:shd w:val="clear" w:color="auto" w:fill="F2F2F2" w:themeFill="background1" w:themeFillShade="F2"/>
          </w:tcPr>
          <w:p w:rsidR="00000000" w:rsidRDefault="00D306DD">
            <w:pPr>
              <w:rPr>
                <w:noProof/>
              </w:rPr>
            </w:pPr>
            <w:r>
              <w:rPr>
                <w:noProof/>
              </w:rPr>
              <w:t>aWRnaXRzIFB0eSBMdGQwHhcNMTExMjMxMDg1OTQ0WhcNMT</w:t>
            </w:r>
            <w:r>
              <w:rPr>
                <w:noProof/>
              </w:rPr>
              <w:t>IxMjMwMDg1OTQ0WjBF</w:t>
            </w:r>
          </w:p>
        </w:tc>
        <w:tc>
          <w:tcPr>
            <w:tcW w:w="7407" w:type="dxa"/>
          </w:tcPr>
          <w:p w:rsidR="00000000" w:rsidRDefault="00D306DD">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8f4ecae7-d61e-4499-ac92-dd6635adafa8</w:t>
            </w:r>
          </w:p>
        </w:tc>
        <w:tc>
          <w:tcPr>
            <w:tcW w:w="7407" w:type="dxa"/>
            <w:shd w:val="clear" w:color="auto" w:fill="F2F2F2" w:themeFill="background1" w:themeFillShade="F2"/>
          </w:tcPr>
          <w:p w:rsidR="00000000" w:rsidRDefault="00D306DD">
            <w:pPr>
              <w:rPr>
                <w:noProof/>
              </w:rPr>
            </w:pPr>
            <w:r>
              <w:rPr>
                <w:noProof/>
              </w:rPr>
              <w:t>....</w:t>
            </w:r>
          </w:p>
        </w:tc>
        <w:tc>
          <w:tcPr>
            <w:tcW w:w="7407" w:type="dxa"/>
          </w:tcPr>
          <w:p w:rsidR="00000000" w:rsidRDefault="00D306DD">
            <w:pPr>
              <w:rPr>
                <w:lang w:val="zh-TW"/>
              </w:rPr>
            </w:pP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986b2f44-e6e3-42f3-9f40-e4c5c832b7e4</w:t>
            </w:r>
          </w:p>
        </w:tc>
        <w:tc>
          <w:tcPr>
            <w:tcW w:w="7407" w:type="dxa"/>
            <w:shd w:val="clear" w:color="auto" w:fill="F2F2F2" w:themeFill="background1" w:themeFillShade="F2"/>
          </w:tcPr>
          <w:p w:rsidR="00000000" w:rsidRDefault="00D306DD">
            <w:pPr>
              <w:rPr>
                <w:noProof/>
              </w:rPr>
            </w:pPr>
            <w:r>
              <w:rPr>
                <w:noProof/>
              </w:rPr>
              <w:t>MANY LINES LIKE THIS ....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1f84f0dc-fba3-4391-8bf3-5</w:t>
            </w:r>
            <w:r>
              <w:rPr>
                <w:noProof/>
                <w:sz w:val="2"/>
              </w:rPr>
              <w:t>7f0e745bab1</w:t>
            </w:r>
          </w:p>
        </w:tc>
        <w:tc>
          <w:tcPr>
            <w:tcW w:w="7407" w:type="dxa"/>
            <w:shd w:val="clear" w:color="auto" w:fill="F2F2F2" w:themeFill="background1" w:themeFillShade="F2"/>
          </w:tcPr>
          <w:p w:rsidR="00000000" w:rsidRDefault="00D306DD">
            <w:pPr>
              <w:rPr>
                <w:noProof/>
              </w:rPr>
            </w:pPr>
            <w:r>
              <w:rPr>
                <w:noProof/>
              </w:rPr>
              <w:t>MANY LINES LIKE THIS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120 </w:t>
            </w:r>
            <w:r>
              <w:rPr>
                <w:noProof/>
                <w:sz w:val="16"/>
              </w:rPr>
              <w:br/>
            </w:r>
            <w:r>
              <w:rPr>
                <w:noProof/>
                <w:sz w:val="2"/>
              </w:rPr>
              <w:t>c6729310-2202-41a7-b35f-47a7c87372d4</w:t>
            </w:r>
          </w:p>
        </w:tc>
        <w:tc>
          <w:tcPr>
            <w:tcW w:w="7407" w:type="dxa"/>
            <w:shd w:val="clear" w:color="auto" w:fill="F2F2F2" w:themeFill="background1" w:themeFillShade="F2"/>
          </w:tcPr>
          <w:p w:rsidR="00000000" w:rsidRDefault="00D306DD">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D306DD">
            <w:pPr>
              <w:rPr>
                <w:lang w:val="zh-TW"/>
              </w:rPr>
            </w:pPr>
            <w:r>
              <w:rPr>
                <w:lang w:val="zh-TW"/>
              </w:rPr>
              <w:t>JjyzfN746vaInA1KxYEeI1Rx5KXY8zIdj6a7hhphpj2E04LDdw7r4</w:t>
            </w:r>
            <w:r>
              <w:rPr>
                <w:lang w:val="zh-TW"/>
              </w:rPr>
              <w:t>95dv3UgEgpRC3Fayua4DRHyZOLmlvQ6tIChY0ClXXuefbmVSDeUHwc8YufRAERp2GfQnL2JlPULB7xxt8BVc69rLeHV15A0qyx77CLSj3tCx2IUXVqRs5mlSbq094NBxsauYcm0A6Jq vA</w:t>
            </w:r>
            <w:r>
              <w:rPr>
                <w:rFonts w:ascii="MingLiU" w:eastAsia="MingLiU" w:hint="eastAsia"/>
                <w:lang w:val="zh-TW"/>
              </w:rPr>
              <w:t>型</w:t>
            </w:r>
            <w:r>
              <w:rPr>
                <w:lang w:val="zh-TW"/>
              </w:rPr>
              <w:t>== == vA</w:t>
            </w:r>
            <w:r>
              <w:rPr>
                <w:rFonts w:ascii="MingLiU" w:eastAsia="MingLiU" w:hint="eastAsia"/>
                <w:lang w:val="zh-TW"/>
              </w:rPr>
              <w:t>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121 </w:t>
            </w:r>
            <w:r>
              <w:rPr>
                <w:noProof/>
                <w:sz w:val="16"/>
              </w:rPr>
              <w:br/>
            </w:r>
            <w:r>
              <w:rPr>
                <w:noProof/>
                <w:sz w:val="2"/>
              </w:rPr>
              <w:t>00449d5f-f322-41fd-9c41-e42c5d599f54</w:t>
            </w:r>
          </w:p>
        </w:tc>
        <w:tc>
          <w:tcPr>
            <w:tcW w:w="7407" w:type="dxa"/>
            <w:shd w:val="clear" w:color="auto" w:fill="F2F2F2" w:themeFill="background1" w:themeFillShade="F2"/>
          </w:tcPr>
          <w:p w:rsidR="00000000" w:rsidRDefault="00D306DD">
            <w:pPr>
              <w:rPr>
                <w:noProof/>
              </w:rPr>
            </w:pPr>
            <w:r>
              <w:rPr>
                <w:noProof/>
              </w:rPr>
              <w:t>-----END CERTIFICATE-----</w:t>
            </w:r>
          </w:p>
        </w:tc>
        <w:tc>
          <w:tcPr>
            <w:tcW w:w="7407" w:type="dxa"/>
          </w:tcPr>
          <w:p w:rsidR="00000000" w:rsidRDefault="00D306DD">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122 </w:t>
            </w:r>
            <w:r>
              <w:rPr>
                <w:noProof/>
                <w:sz w:val="16"/>
              </w:rPr>
              <w:br/>
            </w:r>
            <w:r>
              <w:rPr>
                <w:noProof/>
                <w:sz w:val="2"/>
              </w:rPr>
              <w:t>3d888432-f5d8</w:t>
            </w:r>
            <w:r>
              <w:rPr>
                <w:noProof/>
                <w:sz w:val="2"/>
              </w:rPr>
              <w:t>-41e9-b074-f99e42bd3a63</w:t>
            </w:r>
          </w:p>
        </w:tc>
        <w:tc>
          <w:tcPr>
            <w:tcW w:w="7407" w:type="dxa"/>
            <w:shd w:val="clear" w:color="auto" w:fill="F2F2F2" w:themeFill="background1" w:themeFillShade="F2"/>
          </w:tcPr>
          <w:p w:rsidR="00000000" w:rsidRDefault="00D306DD">
            <w:pPr>
              <w:rPr>
                <w:noProof/>
              </w:rPr>
            </w:pPr>
            <w:r>
              <w:rPr>
                <w:noProof/>
              </w:rPr>
              <w:t>-----BEGIN CERTIFICATE-----</w:t>
            </w:r>
          </w:p>
        </w:tc>
        <w:tc>
          <w:tcPr>
            <w:tcW w:w="7407" w:type="dxa"/>
          </w:tcPr>
          <w:p w:rsidR="00000000" w:rsidRDefault="00D306DD">
            <w:pPr>
              <w:rPr>
                <w:lang w:val="zh-TW"/>
              </w:rPr>
            </w:pPr>
            <w:r>
              <w:rPr>
                <w:lang w:val="zh-TW"/>
              </w:rPr>
              <w:t>----- BEGIN</w:t>
            </w:r>
            <w:r>
              <w:rPr>
                <w:rFonts w:ascii="MingLiU" w:eastAsia="MingLiU" w:hint="eastAsia"/>
                <w:lang w:val="zh-TW"/>
              </w:rPr>
              <w:t>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123 </w:t>
            </w:r>
            <w:r>
              <w:rPr>
                <w:noProof/>
                <w:sz w:val="16"/>
              </w:rPr>
              <w:br/>
            </w:r>
            <w:r>
              <w:rPr>
                <w:noProof/>
                <w:sz w:val="2"/>
              </w:rPr>
              <w:t>da8bd18a-64f8-4f5d-ae1d-cef66caff24c</w:t>
            </w:r>
          </w:p>
        </w:tc>
        <w:tc>
          <w:tcPr>
            <w:tcW w:w="7407" w:type="dxa"/>
            <w:shd w:val="clear" w:color="auto" w:fill="F2F2F2" w:themeFill="background1" w:themeFillShade="F2"/>
          </w:tcPr>
          <w:p w:rsidR="00000000" w:rsidRDefault="00D306DD">
            <w:pPr>
              <w:rPr>
                <w:noProof/>
              </w:rPr>
            </w:pPr>
            <w:r>
              <w:rPr>
                <w:noProof/>
              </w:rPr>
              <w:t>MIIDXTCCAkWgAwIBAgIJAJC1HiIAZAiIMA0GCSqGSIb3DQEBBQUAMEUxCzAJBgNV</w:t>
            </w:r>
          </w:p>
        </w:tc>
        <w:tc>
          <w:tcPr>
            <w:tcW w:w="7407" w:type="dxa"/>
          </w:tcPr>
          <w:p w:rsidR="00000000" w:rsidRDefault="00D306DD">
            <w:pPr>
              <w:rPr>
                <w:lang w:val="zh-TW"/>
              </w:rPr>
            </w:pPr>
            <w:r>
              <w:rPr>
                <w:lang w:val="zh-TW"/>
              </w:rPr>
              <w:t>MIIDXTCCAkWgAwIBAgIJAJC1HiIAZAiIMA0GCSqGSIb3DQEBBQUAMEUxCzAJBgNV</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124 </w:t>
            </w:r>
            <w:r>
              <w:rPr>
                <w:noProof/>
                <w:sz w:val="16"/>
              </w:rPr>
              <w:br/>
            </w:r>
            <w:r>
              <w:rPr>
                <w:noProof/>
                <w:sz w:val="2"/>
              </w:rPr>
              <w:t>c55be0</w:t>
            </w:r>
            <w:r>
              <w:rPr>
                <w:noProof/>
                <w:sz w:val="2"/>
              </w:rPr>
              <w:t>33-ed99-4cd0-b7d2-3a2aa88b9d9c</w:t>
            </w:r>
          </w:p>
        </w:tc>
        <w:tc>
          <w:tcPr>
            <w:tcW w:w="7407" w:type="dxa"/>
            <w:shd w:val="clear" w:color="auto" w:fill="F2F2F2" w:themeFill="background1" w:themeFillShade="F2"/>
          </w:tcPr>
          <w:p w:rsidR="00000000" w:rsidRDefault="00D306DD">
            <w:pPr>
              <w:rPr>
                <w:noProof/>
              </w:rPr>
            </w:pPr>
            <w:r>
              <w:rPr>
                <w:noProof/>
              </w:rPr>
              <w:t>BAYTAkFVMRMwEQYDVQQIDApTb21lLVN0YXRlMSEwHwYDVQQKDBhJbnRlcm5ldCBX</w:t>
            </w:r>
          </w:p>
        </w:tc>
        <w:tc>
          <w:tcPr>
            <w:tcW w:w="7407" w:type="dxa"/>
          </w:tcPr>
          <w:p w:rsidR="00000000" w:rsidRDefault="00D306DD">
            <w:pPr>
              <w:rPr>
                <w:lang w:val="zh-TW"/>
              </w:rPr>
            </w:pPr>
            <w:r>
              <w:rPr>
                <w:lang w:val="zh-TW"/>
              </w:rPr>
              <w:t>BAYTAkFVMRMwEQYDVQQIDApTb21lLVN0YXRlMSEwHwYDVQQKDBhJbnRlcm5ldCBX</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125 </w:t>
            </w:r>
            <w:r>
              <w:rPr>
                <w:noProof/>
                <w:sz w:val="16"/>
              </w:rPr>
              <w:br/>
            </w:r>
            <w:r>
              <w:rPr>
                <w:noProof/>
                <w:sz w:val="2"/>
              </w:rPr>
              <w:t>8f2a34ad-03f2-4420-b8ae-ec7380127856</w:t>
            </w:r>
          </w:p>
        </w:tc>
        <w:tc>
          <w:tcPr>
            <w:tcW w:w="7407" w:type="dxa"/>
            <w:shd w:val="clear" w:color="auto" w:fill="F2F2F2" w:themeFill="background1" w:themeFillShade="F2"/>
          </w:tcPr>
          <w:p w:rsidR="00000000" w:rsidRDefault="00D306DD">
            <w:pPr>
              <w:rPr>
                <w:noProof/>
              </w:rPr>
            </w:pPr>
            <w:r>
              <w:rPr>
                <w:noProof/>
              </w:rPr>
              <w:t>aWRnaXRzIFB0eSBMdGQwHhcNMTExMjMxMDg1OTQ0WhcNMTIxMjMwMDg1OTQ0WjBF</w:t>
            </w:r>
          </w:p>
        </w:tc>
        <w:tc>
          <w:tcPr>
            <w:tcW w:w="7407" w:type="dxa"/>
          </w:tcPr>
          <w:p w:rsidR="00000000" w:rsidRDefault="00D306DD">
            <w:pPr>
              <w:rPr>
                <w:lang w:val="zh-TW"/>
              </w:rPr>
            </w:pPr>
            <w:r>
              <w:rPr>
                <w:lang w:val="zh-TW"/>
              </w:rPr>
              <w:t>aWRnaXRzIFB0eSBMdGQwHhcNMTExMjMxMDg1OTQ0WhcNMTIxMjMwMDg1OTQ0WjBF</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126 </w:t>
            </w:r>
            <w:r>
              <w:rPr>
                <w:noProof/>
                <w:sz w:val="16"/>
              </w:rPr>
              <w:br/>
            </w:r>
            <w:r>
              <w:rPr>
                <w:noProof/>
                <w:sz w:val="2"/>
              </w:rPr>
              <w:t>0832ba25-3d68-4618-b877-45bf04bf126c</w:t>
            </w:r>
          </w:p>
        </w:tc>
        <w:tc>
          <w:tcPr>
            <w:tcW w:w="7407" w:type="dxa"/>
            <w:shd w:val="clear" w:color="auto" w:fill="F2F2F2" w:themeFill="background1" w:themeFillShade="F2"/>
          </w:tcPr>
          <w:p w:rsidR="00000000" w:rsidRDefault="00D306DD">
            <w:pPr>
              <w:rPr>
                <w:noProof/>
              </w:rPr>
            </w:pPr>
            <w:r>
              <w:rPr>
                <w:noProof/>
              </w:rPr>
              <w:t>....</w:t>
            </w:r>
          </w:p>
        </w:tc>
        <w:tc>
          <w:tcPr>
            <w:tcW w:w="7407" w:type="dxa"/>
          </w:tcPr>
          <w:p w:rsidR="00000000" w:rsidRDefault="00D306DD">
            <w:pPr>
              <w:rPr>
                <w:lang w:val="zh-TW"/>
              </w:rPr>
            </w:pP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127 </w:t>
            </w:r>
            <w:r>
              <w:rPr>
                <w:noProof/>
                <w:sz w:val="16"/>
              </w:rPr>
              <w:br/>
            </w:r>
            <w:r>
              <w:rPr>
                <w:noProof/>
                <w:sz w:val="2"/>
              </w:rPr>
              <w:t>608b112c-6eb6-4073-bab2-2cd26ef4bad6</w:t>
            </w:r>
          </w:p>
        </w:tc>
        <w:tc>
          <w:tcPr>
            <w:tcW w:w="7407" w:type="dxa"/>
            <w:shd w:val="clear" w:color="auto" w:fill="F2F2F2" w:themeFill="background1" w:themeFillShade="F2"/>
          </w:tcPr>
          <w:p w:rsidR="00000000" w:rsidRDefault="00D306DD">
            <w:pPr>
              <w:rPr>
                <w:noProof/>
              </w:rPr>
            </w:pPr>
            <w:r>
              <w:rPr>
                <w:noProof/>
              </w:rPr>
              <w:t>MANY LINES LIKE THIS ....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128 </w:t>
            </w:r>
            <w:r>
              <w:rPr>
                <w:noProof/>
                <w:sz w:val="16"/>
              </w:rPr>
              <w:br/>
            </w:r>
            <w:r>
              <w:rPr>
                <w:noProof/>
                <w:sz w:val="2"/>
              </w:rPr>
              <w:t>f02d82f1-f60b-4bb5-bac5-a72e77061a4d</w:t>
            </w:r>
          </w:p>
        </w:tc>
        <w:tc>
          <w:tcPr>
            <w:tcW w:w="7407" w:type="dxa"/>
            <w:shd w:val="clear" w:color="auto" w:fill="F2F2F2" w:themeFill="background1" w:themeFillShade="F2"/>
          </w:tcPr>
          <w:p w:rsidR="00000000" w:rsidRDefault="00D306DD">
            <w:pPr>
              <w:rPr>
                <w:noProof/>
              </w:rPr>
            </w:pPr>
            <w:r>
              <w:rPr>
                <w:noProof/>
              </w:rPr>
              <w:t>MANY LINES LIKE THIS ....</w:t>
            </w:r>
          </w:p>
        </w:tc>
        <w:tc>
          <w:tcPr>
            <w:tcW w:w="7407" w:type="dxa"/>
          </w:tcPr>
          <w:p w:rsidR="00000000" w:rsidRDefault="00D306DD">
            <w:pPr>
              <w:rPr>
                <w:lang w:val="zh-TW"/>
              </w:rPr>
            </w:pPr>
            <w:r>
              <w:rPr>
                <w:rFonts w:ascii="MingLiU" w:eastAsia="MingLiU" w:hint="eastAsia"/>
                <w:lang w:val="zh-TW"/>
              </w:rPr>
              <w:t>像這樣的許多線</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129 </w:t>
            </w:r>
            <w:r>
              <w:rPr>
                <w:noProof/>
                <w:sz w:val="16"/>
              </w:rPr>
              <w:br/>
            </w:r>
            <w:r>
              <w:rPr>
                <w:noProof/>
                <w:sz w:val="2"/>
              </w:rPr>
              <w:t>81a48ace-c383-4e3f-80d8-f262df61f02f</w:t>
            </w:r>
          </w:p>
        </w:tc>
        <w:tc>
          <w:tcPr>
            <w:tcW w:w="7407" w:type="dxa"/>
            <w:shd w:val="clear" w:color="auto" w:fill="F2F2F2" w:themeFill="background1" w:themeFillShade="F2"/>
          </w:tcPr>
          <w:p w:rsidR="00000000" w:rsidRDefault="00D306DD">
            <w:pPr>
              <w:rPr>
                <w:noProof/>
              </w:rPr>
            </w:pPr>
            <w:r>
              <w:rPr>
                <w:noProof/>
              </w:rPr>
              <w:t>JjyzfN746vaInA1KxYEeI1Rx5KXY8zIdj6a7hhphpj2E04LDdw7r495dv3UgEgpRC3Fayua4DRHyZOLmlvQ6tIChY0ClXXuefbmVSDeUHwc8YufRAERp2</w:t>
            </w:r>
            <w:r>
              <w:rPr>
                <w:noProof/>
              </w:rPr>
              <w:t>GfQnL2JlPULB7xxt8BVc69rLeHV15A0qyx77CLSj3tCx2IUXVqRs5mlSbq094NBxsauYcm0A6Jq vA== vA==</w:t>
            </w:r>
          </w:p>
        </w:tc>
        <w:tc>
          <w:tcPr>
            <w:tcW w:w="7407" w:type="dxa"/>
          </w:tcPr>
          <w:p w:rsidR="00000000" w:rsidRDefault="00D306DD">
            <w:pPr>
              <w:rPr>
                <w:lang w:val="zh-TW"/>
              </w:rPr>
            </w:pPr>
            <w:r>
              <w:rPr>
                <w:lang w:val="zh-TW"/>
              </w:rPr>
              <w:t>JjyzfN746vaInA1KxYEeI1Rx5KXY8zIdj6a7hhphpj2E04LDdw7r495dv3UgEgpRC3Fayua4DRHyZOLmlvQ6tIChY0ClXXuefbmVSDeUHwc8YufRAERp2GfQnL2JlPULB7xxt8BVc69rLeHV15A0qyx77CLSj3tCx2IUXVqRs5mlSbq094NBxsauYcm0A6Jq vA</w:t>
            </w:r>
            <w:r>
              <w:rPr>
                <w:rFonts w:ascii="MingLiU" w:eastAsia="MingLiU" w:hint="eastAsia"/>
                <w:lang w:val="zh-TW"/>
              </w:rPr>
              <w:t>型</w:t>
            </w:r>
            <w:r>
              <w:rPr>
                <w:lang w:val="zh-TW"/>
              </w:rPr>
              <w:t>== == vA</w:t>
            </w:r>
            <w:r>
              <w:rPr>
                <w:rFonts w:ascii="MingLiU" w:eastAsia="MingLiU" w:hint="eastAsia"/>
                <w:lang w:val="zh-TW"/>
              </w:rPr>
              <w:t>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130 </w:t>
            </w:r>
            <w:r>
              <w:rPr>
                <w:noProof/>
                <w:sz w:val="16"/>
              </w:rPr>
              <w:br/>
            </w:r>
            <w:r>
              <w:rPr>
                <w:noProof/>
                <w:sz w:val="2"/>
              </w:rPr>
              <w:t>ff4e8667-614a-4b75-a565-f200d5e6b27c</w:t>
            </w:r>
          </w:p>
        </w:tc>
        <w:tc>
          <w:tcPr>
            <w:tcW w:w="7407" w:type="dxa"/>
            <w:shd w:val="clear" w:color="auto" w:fill="F2F2F2" w:themeFill="background1" w:themeFillShade="F2"/>
          </w:tcPr>
          <w:p w:rsidR="00000000" w:rsidRDefault="00D306DD">
            <w:pPr>
              <w:rPr>
                <w:noProof/>
              </w:rPr>
            </w:pPr>
            <w:r>
              <w:rPr>
                <w:noProof/>
              </w:rPr>
              <w:t>-----EN</w:t>
            </w:r>
            <w:r>
              <w:rPr>
                <w:noProof/>
              </w:rPr>
              <w:t>D CERTIFICATE-----</w:t>
            </w:r>
          </w:p>
        </w:tc>
        <w:tc>
          <w:tcPr>
            <w:tcW w:w="7407" w:type="dxa"/>
          </w:tcPr>
          <w:p w:rsidR="00000000" w:rsidRDefault="00D306DD">
            <w:pPr>
              <w:rPr>
                <w:lang w:val="zh-TW"/>
              </w:rPr>
            </w:pPr>
            <w:r>
              <w:rPr>
                <w:lang w:val="zh-TW"/>
              </w:rPr>
              <w:t>-----</w:t>
            </w:r>
            <w:r>
              <w:rPr>
                <w:rFonts w:ascii="MingLiU" w:eastAsia="MingLiU" w:hint="eastAsia"/>
                <w:lang w:val="zh-TW"/>
              </w:rPr>
              <w:t>結束證書</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131 </w:t>
            </w:r>
            <w:r>
              <w:rPr>
                <w:noProof/>
                <w:sz w:val="16"/>
              </w:rPr>
              <w:br/>
            </w:r>
            <w:r>
              <w:rPr>
                <w:noProof/>
                <w:sz w:val="2"/>
              </w:rPr>
              <w:t>ee2cc22c-1197-41ef-9361-9f03ebffd5a0</w:t>
            </w:r>
          </w:p>
        </w:tc>
        <w:tc>
          <w:tcPr>
            <w:tcW w:w="7407" w:type="dxa"/>
            <w:shd w:val="clear" w:color="auto" w:fill="F2F2F2" w:themeFill="background1" w:themeFillShade="F2"/>
          </w:tcPr>
          <w:p w:rsidR="00000000" w:rsidRDefault="00D306DD">
            <w:pPr>
              <w:rPr>
                <w:noProof/>
              </w:rPr>
            </w:pPr>
            <w:r>
              <w:rPr>
                <w:noProof/>
              </w:rPr>
              <w:t>FAQs</w:t>
            </w:r>
          </w:p>
        </w:tc>
        <w:tc>
          <w:tcPr>
            <w:tcW w:w="7407" w:type="dxa"/>
          </w:tcPr>
          <w:p w:rsidR="00000000" w:rsidRDefault="00D306DD">
            <w:pPr>
              <w:rPr>
                <w:lang w:val="zh-TW"/>
              </w:rPr>
            </w:pPr>
            <w:r>
              <w:rPr>
                <w:rFonts w:ascii="MingLiU" w:eastAsia="MingLiU" w:hint="eastAsia"/>
                <w:lang w:val="zh-TW"/>
              </w:rPr>
              <w:t>常見問題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132 </w:t>
            </w:r>
            <w:r>
              <w:rPr>
                <w:noProof/>
                <w:sz w:val="16"/>
              </w:rPr>
              <w:br/>
            </w:r>
            <w:r>
              <w:rPr>
                <w:noProof/>
                <w:sz w:val="2"/>
              </w:rPr>
              <w:t>a3ee800e-b9c0-477f-b49b-f9ef70796331</w:t>
            </w:r>
          </w:p>
        </w:tc>
        <w:tc>
          <w:tcPr>
            <w:tcW w:w="7407" w:type="dxa"/>
            <w:shd w:val="clear" w:color="auto" w:fill="F2F2F2" w:themeFill="background1" w:themeFillShade="F2"/>
          </w:tcPr>
          <w:p w:rsidR="00000000" w:rsidRDefault="00D306DD">
            <w:pPr>
              <w:rPr>
                <w:noProof/>
              </w:rPr>
            </w:pPr>
            <w:r>
              <w:rPr>
                <w:rStyle w:val="mqInternal"/>
                <w:noProof/>
              </w:rPr>
              <w:t>[1}</w:t>
            </w:r>
            <w:r>
              <w:rPr>
                <w:noProof/>
              </w:rPr>
              <w:t>Can a Brightcove Engage Web Experience with a custom domain and SSL be only accessible via HTTPS?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只能通過</w:t>
            </w:r>
            <w:r>
              <w:rPr>
                <w:lang w:val="zh-TW"/>
              </w:rPr>
              <w:t>HTTPS</w:t>
            </w:r>
            <w:r>
              <w:rPr>
                <w:rFonts w:ascii="MingLiU" w:eastAsia="MingLiU" w:hint="eastAsia"/>
                <w:lang w:val="zh-TW"/>
              </w:rPr>
              <w:t>訪問帶有自定義域和</w:t>
            </w:r>
            <w:r>
              <w:rPr>
                <w:lang w:val="zh-TW"/>
              </w:rPr>
              <w:t>S</w:t>
            </w:r>
            <w:r>
              <w:rPr>
                <w:lang w:val="zh-TW"/>
              </w:rPr>
              <w:t>SL</w:t>
            </w:r>
            <w:r>
              <w:rPr>
                <w:rFonts w:ascii="MingLiU" w:eastAsia="MingLiU" w:hint="eastAsia"/>
                <w:lang w:val="zh-TW"/>
              </w:rPr>
              <w:t>的</w:t>
            </w:r>
            <w:r>
              <w:rPr>
                <w:lang w:val="zh-TW"/>
              </w:rPr>
              <w:t>Brightcove Engage Web Experience</w:t>
            </w:r>
            <w:r>
              <w:rPr>
                <w:rFonts w:ascii="MingLiU" w:eastAsia="MingLiU" w:hint="eastAsia"/>
                <w:lang w:val="zh-TW"/>
              </w:rPr>
              <w:t>嗎</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133 </w:t>
            </w:r>
            <w:r>
              <w:rPr>
                <w:noProof/>
                <w:sz w:val="16"/>
              </w:rPr>
              <w:br/>
            </w:r>
            <w:r>
              <w:rPr>
                <w:noProof/>
                <w:sz w:val="2"/>
              </w:rPr>
              <w:t>03b69d4a-a106-4bce-acc3-c8300ad70ddd</w:t>
            </w:r>
          </w:p>
        </w:tc>
        <w:tc>
          <w:tcPr>
            <w:tcW w:w="7407" w:type="dxa"/>
            <w:shd w:val="clear" w:color="auto" w:fill="F2F2F2" w:themeFill="background1" w:themeFillShade="F2"/>
          </w:tcPr>
          <w:p w:rsidR="00000000" w:rsidRDefault="00D306DD">
            <w:pPr>
              <w:rPr>
                <w:noProof/>
              </w:rPr>
            </w:pPr>
            <w:r>
              <w:rPr>
                <w:noProof/>
              </w:rPr>
              <w:t>Yes, in fact this is the only way we allow the site to be accessed.</w:t>
            </w:r>
          </w:p>
        </w:tc>
        <w:tc>
          <w:tcPr>
            <w:tcW w:w="7407" w:type="dxa"/>
          </w:tcPr>
          <w:p w:rsidR="00000000" w:rsidRDefault="00D306DD">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事實上</w:t>
            </w:r>
            <w:r>
              <w:rPr>
                <w:rFonts w:ascii="Arial Unicode MS" w:eastAsia="Arial Unicode MS" w:hint="eastAsia"/>
                <w:lang w:val="zh-TW"/>
              </w:rPr>
              <w:t>，</w:t>
            </w:r>
            <w:r>
              <w:rPr>
                <w:rFonts w:ascii="MingLiU" w:eastAsia="MingLiU" w:hint="eastAsia"/>
                <w:lang w:val="zh-TW"/>
              </w:rPr>
              <w:t>這是我們允許訪問該網站的唯一方法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134 </w:t>
            </w:r>
            <w:r>
              <w:rPr>
                <w:noProof/>
                <w:sz w:val="16"/>
              </w:rPr>
              <w:br/>
            </w:r>
            <w:r>
              <w:rPr>
                <w:noProof/>
                <w:sz w:val="2"/>
              </w:rPr>
              <w:t>d6d32def-534f-43cc-9c2f-3e5dbd7b020a</w:t>
            </w:r>
          </w:p>
        </w:tc>
        <w:tc>
          <w:tcPr>
            <w:tcW w:w="7407" w:type="dxa"/>
            <w:shd w:val="clear" w:color="auto" w:fill="F2F2F2" w:themeFill="background1" w:themeFillShade="F2"/>
          </w:tcPr>
          <w:p w:rsidR="00000000" w:rsidRDefault="00D306DD">
            <w:pPr>
              <w:rPr>
                <w:noProof/>
              </w:rPr>
            </w:pPr>
            <w:r>
              <w:rPr>
                <w:noProof/>
              </w:rPr>
              <w:t>If you try to access a site on the HTTP link, you will automatically be redirected to the HTTPS site.</w:t>
            </w:r>
          </w:p>
        </w:tc>
        <w:tc>
          <w:tcPr>
            <w:tcW w:w="7407" w:type="dxa"/>
          </w:tcPr>
          <w:p w:rsidR="00000000" w:rsidRDefault="00D306DD">
            <w:pPr>
              <w:rPr>
                <w:lang w:val="zh-TW"/>
              </w:rPr>
            </w:pPr>
            <w:r>
              <w:rPr>
                <w:rFonts w:ascii="MingLiU" w:eastAsia="MingLiU" w:hint="eastAsia"/>
                <w:lang w:val="zh-TW"/>
              </w:rPr>
              <w:t>如果您嘗試訪問</w:t>
            </w:r>
            <w:r>
              <w:rPr>
                <w:lang w:val="zh-TW"/>
              </w:rPr>
              <w:t>HTTP</w:t>
            </w:r>
            <w:r>
              <w:rPr>
                <w:rFonts w:ascii="MingLiU" w:eastAsia="MingLiU" w:hint="eastAsia"/>
                <w:lang w:val="zh-TW"/>
              </w:rPr>
              <w:t>鏈接上的站點</w:t>
            </w:r>
            <w:r>
              <w:rPr>
                <w:rFonts w:ascii="Arial Unicode MS" w:eastAsia="Arial Unicode MS" w:hint="eastAsia"/>
                <w:lang w:val="zh-TW"/>
              </w:rPr>
              <w:t>，</w:t>
            </w:r>
            <w:r>
              <w:rPr>
                <w:rFonts w:ascii="MingLiU" w:eastAsia="MingLiU" w:hint="eastAsia"/>
                <w:lang w:val="zh-TW"/>
              </w:rPr>
              <w:t>則會自動將您重定向到</w:t>
            </w:r>
            <w:r>
              <w:rPr>
                <w:lang w:val="zh-TW"/>
              </w:rPr>
              <w:t>HTTPS</w:t>
            </w:r>
            <w:r>
              <w:rPr>
                <w:rFonts w:ascii="MingLiU" w:eastAsia="MingLiU" w:hint="eastAsia"/>
                <w:lang w:val="zh-TW"/>
              </w:rPr>
              <w:t>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135 </w:t>
            </w:r>
            <w:r>
              <w:rPr>
                <w:noProof/>
                <w:sz w:val="16"/>
              </w:rPr>
              <w:br/>
            </w:r>
            <w:r>
              <w:rPr>
                <w:noProof/>
                <w:sz w:val="2"/>
              </w:rPr>
              <w:t>9e557315-97eb-46c0-9d85-89c170a99766</w:t>
            </w:r>
          </w:p>
        </w:tc>
        <w:tc>
          <w:tcPr>
            <w:tcW w:w="7407" w:type="dxa"/>
            <w:shd w:val="clear" w:color="auto" w:fill="F2F2F2" w:themeFill="background1" w:themeFillShade="F2"/>
          </w:tcPr>
          <w:p w:rsidR="00000000" w:rsidRDefault="00D306DD">
            <w:pPr>
              <w:rPr>
                <w:noProof/>
              </w:rPr>
            </w:pPr>
            <w:r>
              <w:rPr>
                <w:noProof/>
              </w:rPr>
              <w:t>This is done by forcing HTTPS redirects in CloudFront.</w:t>
            </w:r>
          </w:p>
        </w:tc>
        <w:tc>
          <w:tcPr>
            <w:tcW w:w="7407" w:type="dxa"/>
          </w:tcPr>
          <w:p w:rsidR="00000000" w:rsidRDefault="00D306DD">
            <w:pPr>
              <w:rPr>
                <w:lang w:val="zh-TW"/>
              </w:rPr>
            </w:pPr>
            <w:r>
              <w:rPr>
                <w:rFonts w:ascii="MingLiU" w:eastAsia="MingLiU" w:hint="eastAsia"/>
                <w:lang w:val="zh-TW"/>
              </w:rPr>
              <w:t>這是通過在</w:t>
            </w:r>
            <w:r>
              <w:rPr>
                <w:lang w:val="zh-TW"/>
              </w:rPr>
              <w:t>CloudFront</w:t>
            </w:r>
            <w:r>
              <w:rPr>
                <w:rFonts w:ascii="MingLiU" w:eastAsia="MingLiU" w:hint="eastAsia"/>
                <w:lang w:val="zh-TW"/>
              </w:rPr>
              <w:t>中強制</w:t>
            </w:r>
            <w:r>
              <w:rPr>
                <w:lang w:val="zh-TW"/>
              </w:rPr>
              <w:t>HTTPS</w:t>
            </w:r>
            <w:r>
              <w:rPr>
                <w:rFonts w:ascii="MingLiU" w:eastAsia="MingLiU" w:hint="eastAsia"/>
                <w:lang w:val="zh-TW"/>
              </w:rPr>
              <w:t>重定向來完成的</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configuring-custom-domains-and-ssl.html</w:t>
            </w:r>
          </w:p>
          <w:p w:rsidR="00000000" w:rsidRDefault="00D306DD">
            <w:pPr>
              <w:jc w:val="center"/>
              <w:rPr>
                <w:b/>
                <w:noProof/>
              </w:rPr>
            </w:pPr>
            <w:r>
              <w:rPr>
                <w:b/>
                <w:noProof/>
              </w:rPr>
              <w:t>MQ971010 a27a56b8-e4b6-4de1-a064-3514ae5edad6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de48893b-308b-4379-ba8d-823bf7d39730</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46c283cd-4f6c-4460-89b4-60c600681da3</w:t>
            </w:r>
          </w:p>
        </w:tc>
        <w:tc>
          <w:tcPr>
            <w:tcW w:w="7407" w:type="dxa"/>
            <w:shd w:val="clear" w:color="auto" w:fill="F2F2F2" w:themeFill="background1" w:themeFillShade="F2"/>
          </w:tcPr>
          <w:p w:rsidR="00000000" w:rsidRDefault="00D306DD">
            <w:pPr>
              <w:rPr>
                <w:noProof/>
              </w:rPr>
            </w:pPr>
            <w:r>
              <w:rPr>
                <w:noProof/>
              </w:rPr>
              <w:t>Configuring Custom Domains and SSL parent:</w:t>
            </w:r>
          </w:p>
        </w:tc>
        <w:tc>
          <w:tcPr>
            <w:tcW w:w="7407" w:type="dxa"/>
          </w:tcPr>
          <w:p w:rsidR="00000000" w:rsidRDefault="00D306DD">
            <w:pPr>
              <w:rPr>
                <w:lang w:val="zh-TW"/>
              </w:rPr>
            </w:pPr>
            <w:r>
              <w:rPr>
                <w:rFonts w:ascii="MingLiU" w:eastAsia="MingLiU" w:hint="eastAsia"/>
                <w:lang w:val="zh-TW"/>
              </w:rPr>
              <w:t>配置自定義域和</w:t>
            </w:r>
            <w:r>
              <w:rPr>
                <w:lang w:val="zh-TW"/>
              </w:rPr>
              <w:t>SSL</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967a5ad3-2ca5-459d-8e29-1333ac8d01a7</w:t>
            </w:r>
          </w:p>
        </w:tc>
        <w:tc>
          <w:tcPr>
            <w:tcW w:w="7407" w:type="dxa"/>
            <w:shd w:val="clear" w:color="auto" w:fill="F2F2F2" w:themeFill="background1" w:themeFillShade="F2"/>
          </w:tcPr>
          <w:p w:rsidR="00000000" w:rsidRDefault="00D306DD">
            <w:pPr>
              <w:rPr>
                <w:noProof/>
              </w:rPr>
            </w:pPr>
            <w:r>
              <w:rPr>
                <w:noProof/>
              </w:rPr>
              <w:t>Experiences ---</w:t>
            </w:r>
          </w:p>
        </w:tc>
        <w:tc>
          <w:tcPr>
            <w:tcW w:w="7407" w:type="dxa"/>
          </w:tcPr>
          <w:p w:rsidR="00000000" w:rsidRDefault="00D306DD">
            <w:pPr>
              <w:rPr>
                <w:lang w:val="zh-TW"/>
              </w:rPr>
            </w:pPr>
            <w:r>
              <w:rPr>
                <w:rFonts w:ascii="MingLiU" w:eastAsia="MingLiU" w:hint="eastAsia"/>
                <w:lang w:val="zh-TW"/>
              </w:rPr>
              <w:t>經驗</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304b012f-ac2a-4092-95f9-8bd16d7a90d4</w:t>
            </w:r>
          </w:p>
        </w:tc>
        <w:tc>
          <w:tcPr>
            <w:tcW w:w="7407" w:type="dxa"/>
            <w:shd w:val="clear" w:color="auto" w:fill="F2F2F2" w:themeFill="background1" w:themeFillShade="F2"/>
          </w:tcPr>
          <w:p w:rsidR="00000000" w:rsidRDefault="00D306DD">
            <w:pPr>
              <w:rPr>
                <w:noProof/>
              </w:rPr>
            </w:pPr>
            <w:r>
              <w:rPr>
                <w:noProof/>
              </w:rPr>
              <w:t>Configuring Custom Domains and SSL</w:t>
            </w:r>
          </w:p>
        </w:tc>
        <w:tc>
          <w:tcPr>
            <w:tcW w:w="7407" w:type="dxa"/>
          </w:tcPr>
          <w:p w:rsidR="00000000" w:rsidRDefault="00D306DD">
            <w:pPr>
              <w:rPr>
                <w:lang w:val="zh-TW"/>
              </w:rPr>
            </w:pPr>
            <w:r>
              <w:rPr>
                <w:rFonts w:ascii="MingLiU" w:eastAsia="MingLiU" w:hint="eastAsia"/>
                <w:lang w:val="zh-TW"/>
              </w:rPr>
              <w:t>配置自定義域和</w:t>
            </w:r>
            <w:r>
              <w:rPr>
                <w:lang w:val="zh-TW"/>
              </w:rPr>
              <w:t>SSL</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f78db5c7-421f-4c79-940f-94fab20943a0</w:t>
            </w:r>
          </w:p>
        </w:tc>
        <w:tc>
          <w:tcPr>
            <w:tcW w:w="7407" w:type="dxa"/>
            <w:shd w:val="clear" w:color="auto" w:fill="F2F2F2" w:themeFill="background1" w:themeFillShade="F2"/>
          </w:tcPr>
          <w:p w:rsidR="00000000" w:rsidRDefault="00D306DD">
            <w:pPr>
              <w:rPr>
                <w:noProof/>
              </w:rPr>
            </w:pPr>
            <w:r>
              <w:rPr>
                <w:noProof/>
              </w:rPr>
              <w:t>In this topic you will learn how to configure custom domains and SSL for a Web Experience.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w:t>
            </w:r>
            <w:r>
              <w:rPr>
                <w:lang w:val="zh-TW"/>
              </w:rPr>
              <w:t>Web Experience</w:t>
            </w:r>
            <w:r>
              <w:rPr>
                <w:rFonts w:ascii="MingLiU" w:eastAsia="MingLiU" w:hint="eastAsia"/>
                <w:lang w:val="zh-TW"/>
              </w:rPr>
              <w:t>配置自定義域和</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fabd17f0-7092-4931-baf4-04a88c43ee2b</w:t>
            </w:r>
          </w:p>
        </w:tc>
        <w:tc>
          <w:tcPr>
            <w:tcW w:w="7407" w:type="dxa"/>
            <w:shd w:val="clear" w:color="auto" w:fill="F2F2F2" w:themeFill="background1" w:themeFillShade="F2"/>
          </w:tcPr>
          <w:p w:rsidR="00000000" w:rsidRDefault="00D306DD">
            <w:pPr>
              <w:rPr>
                <w:noProof/>
              </w:rPr>
            </w:pPr>
            <w:r>
              <w:rPr>
                <w:noProof/>
              </w:rPr>
              <w:t>When you first create a Web Experience, it is assigned a random domain with the forma</w:t>
            </w:r>
            <w:r>
              <w:rPr>
                <w:noProof/>
              </w:rPr>
              <w:t xml:space="preserve">t of </w:t>
            </w:r>
            <w:r>
              <w:rPr>
                <w:rStyle w:val="mqInternal"/>
                <w:noProof/>
              </w:rPr>
              <w:t>[1}[2]{3]</w:t>
            </w:r>
            <w:r>
              <w:rPr>
                <w:noProof/>
              </w:rPr>
              <w:t>.</w:t>
            </w:r>
          </w:p>
        </w:tc>
        <w:tc>
          <w:tcPr>
            <w:tcW w:w="7407" w:type="dxa"/>
          </w:tcPr>
          <w:p w:rsidR="00000000" w:rsidRDefault="00D306DD">
            <w:pPr>
              <w:rPr>
                <w:lang w:val="zh-TW"/>
              </w:rPr>
            </w:pPr>
            <w:r>
              <w:rPr>
                <w:rFonts w:ascii="MingLiU" w:eastAsia="MingLiU" w:hint="eastAsia"/>
                <w:lang w:val="zh-TW"/>
              </w:rPr>
              <w:t>首次創建</w:t>
            </w:r>
            <w:r>
              <w:rPr>
                <w:lang w:val="zh-TW"/>
              </w:rPr>
              <w:t>Web Experience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會為其分配一個隨機域</w:t>
            </w:r>
            <w:r>
              <w:rPr>
                <w:rFonts w:ascii="Arial Unicode MS" w:eastAsia="Arial Unicode MS" w:hint="eastAsia"/>
                <w:lang w:val="zh-TW"/>
              </w:rPr>
              <w:t>，</w:t>
            </w:r>
            <w:r>
              <w:rPr>
                <w:rFonts w:ascii="MingLiU" w:eastAsia="MingLiU" w:hint="eastAsia"/>
                <w:lang w:val="zh-TW"/>
              </w:rPr>
              <w:t>其格式為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6ac4e652-2972-4d37-9e60-c6092d370fcf</w:t>
            </w:r>
          </w:p>
        </w:tc>
        <w:tc>
          <w:tcPr>
            <w:tcW w:w="7407" w:type="dxa"/>
            <w:shd w:val="clear" w:color="auto" w:fill="F2F2F2" w:themeFill="background1" w:themeFillShade="F2"/>
          </w:tcPr>
          <w:p w:rsidR="00000000" w:rsidRDefault="00D306DD">
            <w:pPr>
              <w:rPr>
                <w:noProof/>
              </w:rPr>
            </w:pPr>
            <w:r>
              <w:rPr>
                <w:noProof/>
              </w:rPr>
              <w:t xml:space="preserve">For example, </w:t>
            </w:r>
            <w:r>
              <w:rPr>
                <w:rStyle w:val="mqInternal"/>
                <w:noProof/>
              </w:rPr>
              <w:t>[1}[2]{3]</w:t>
            </w:r>
            <w:r>
              <w:rPr>
                <w:noProof/>
              </w:rPr>
              <w:t>.</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6a3f7e56-97cd-48d2-90a2-2a955f322308</w:t>
            </w:r>
          </w:p>
        </w:tc>
        <w:tc>
          <w:tcPr>
            <w:tcW w:w="7407" w:type="dxa"/>
            <w:shd w:val="clear" w:color="auto" w:fill="F2F2F2" w:themeFill="background1" w:themeFillShade="F2"/>
          </w:tcPr>
          <w:p w:rsidR="00000000" w:rsidRDefault="00D306DD">
            <w:pPr>
              <w:rPr>
                <w:noProof/>
              </w:rPr>
            </w:pPr>
            <w:r>
              <w:rPr>
                <w:noProof/>
              </w:rPr>
              <w:t>When the experience is published, viewers will be able to access the site at this domain.</w:t>
            </w:r>
          </w:p>
        </w:tc>
        <w:tc>
          <w:tcPr>
            <w:tcW w:w="7407" w:type="dxa"/>
          </w:tcPr>
          <w:p w:rsidR="00000000" w:rsidRDefault="00D306DD">
            <w:pPr>
              <w:rPr>
                <w:lang w:val="zh-TW"/>
              </w:rPr>
            </w:pPr>
            <w:r>
              <w:rPr>
                <w:rFonts w:ascii="MingLiU" w:eastAsia="MingLiU" w:hint="eastAsia"/>
                <w:lang w:val="zh-TW"/>
              </w:rPr>
              <w:t>體驗發布後</w:t>
            </w:r>
            <w:r>
              <w:rPr>
                <w:rFonts w:ascii="Arial Unicode MS" w:eastAsia="Arial Unicode MS" w:hint="eastAsia"/>
                <w:lang w:val="zh-TW"/>
              </w:rPr>
              <w:t>，</w:t>
            </w:r>
            <w:r>
              <w:rPr>
                <w:rFonts w:ascii="MingLiU" w:eastAsia="MingLiU" w:hint="eastAsia"/>
                <w:lang w:val="zh-TW"/>
              </w:rPr>
              <w:t>查看者將可以訪問此域中的網站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380529dd-fee3-4e5f-8ac8-d87de5a225f4</w:t>
            </w:r>
          </w:p>
        </w:tc>
        <w:tc>
          <w:tcPr>
            <w:tcW w:w="7407" w:type="dxa"/>
            <w:shd w:val="clear" w:color="auto" w:fill="F2F2F2" w:themeFill="background1" w:themeFillShade="F2"/>
          </w:tcPr>
          <w:p w:rsidR="00000000" w:rsidRDefault="00D306DD">
            <w:pPr>
              <w:rPr>
                <w:noProof/>
              </w:rPr>
            </w:pPr>
            <w:r>
              <w:rPr>
                <w:noProof/>
              </w:rPr>
              <w:t>Brightcove Engage provides the ability to publish Web Experiences at a Brightcove provided domain or at</w:t>
            </w:r>
            <w:r>
              <w:rPr>
                <w:noProof/>
              </w:rPr>
              <w:t xml:space="preserve"> your own custom domain.</w:t>
            </w:r>
          </w:p>
        </w:tc>
        <w:tc>
          <w:tcPr>
            <w:tcW w:w="7407" w:type="dxa"/>
          </w:tcPr>
          <w:p w:rsidR="00000000" w:rsidRDefault="00D306DD">
            <w:pPr>
              <w:rPr>
                <w:lang w:val="zh-TW"/>
              </w:rPr>
            </w:pPr>
            <w:r>
              <w:rPr>
                <w:lang w:val="zh-TW"/>
              </w:rPr>
              <w:t>Brightcove Engage</w:t>
            </w:r>
            <w:r>
              <w:rPr>
                <w:rFonts w:ascii="MingLiU" w:eastAsia="MingLiU" w:hint="eastAsia"/>
                <w:lang w:val="zh-TW"/>
              </w:rPr>
              <w:t>提供了在</w:t>
            </w:r>
            <w:r>
              <w:rPr>
                <w:lang w:val="zh-TW"/>
              </w:rPr>
              <w:t>Brightcove</w:t>
            </w:r>
            <w:r>
              <w:rPr>
                <w:rFonts w:ascii="MingLiU" w:eastAsia="MingLiU" w:hint="eastAsia"/>
                <w:lang w:val="zh-TW"/>
              </w:rPr>
              <w:t>提供的域或您自己的自定義域中發布</w:t>
            </w:r>
            <w:r>
              <w:rPr>
                <w:lang w:val="zh-TW"/>
              </w:rPr>
              <w:t>Web Experience</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ab44c4f9-185f-4f0e-bbe9-c469db230c0b</w:t>
            </w:r>
          </w:p>
        </w:tc>
        <w:tc>
          <w:tcPr>
            <w:tcW w:w="7407" w:type="dxa"/>
            <w:shd w:val="clear" w:color="auto" w:fill="F2F2F2" w:themeFill="background1" w:themeFillShade="F2"/>
          </w:tcPr>
          <w:p w:rsidR="00000000" w:rsidRDefault="00D306DD">
            <w:pPr>
              <w:rPr>
                <w:noProof/>
              </w:rPr>
            </w:pPr>
            <w:r>
              <w:rPr>
                <w:noProof/>
              </w:rPr>
              <w:t>Web Experiences can also be assigned to multiple URLs allowing publishers to use the same site for different functions with</w:t>
            </w:r>
            <w:r>
              <w:rPr>
                <w:noProof/>
              </w:rPr>
              <w:t>out having to duplicate the site.</w:t>
            </w:r>
          </w:p>
        </w:tc>
        <w:tc>
          <w:tcPr>
            <w:tcW w:w="7407" w:type="dxa"/>
          </w:tcPr>
          <w:p w:rsidR="00000000" w:rsidRDefault="00D306DD">
            <w:pPr>
              <w:rPr>
                <w:lang w:val="zh-TW"/>
              </w:rPr>
            </w:pPr>
            <w:r>
              <w:rPr>
                <w:rFonts w:ascii="MingLiU" w:eastAsia="MingLiU" w:hint="eastAsia"/>
                <w:lang w:val="zh-TW"/>
              </w:rPr>
              <w:t>還可以將</w:t>
            </w:r>
            <w:r>
              <w:rPr>
                <w:lang w:val="zh-TW"/>
              </w:rPr>
              <w:t>Web Experiences</w:t>
            </w:r>
            <w:r>
              <w:rPr>
                <w:rFonts w:ascii="MingLiU" w:eastAsia="MingLiU" w:hint="eastAsia"/>
                <w:lang w:val="zh-TW"/>
              </w:rPr>
              <w:t>分配給多個</w:t>
            </w:r>
            <w:r>
              <w:rPr>
                <w:lang w:val="zh-TW"/>
              </w:rPr>
              <w:t>URL</w:t>
            </w:r>
            <w:r>
              <w:rPr>
                <w:rFonts w:ascii="Arial Unicode MS" w:eastAsia="Arial Unicode MS" w:hint="eastAsia"/>
                <w:lang w:val="zh-TW"/>
              </w:rPr>
              <w:t>，</w:t>
            </w:r>
            <w:r>
              <w:rPr>
                <w:rFonts w:ascii="MingLiU" w:eastAsia="MingLiU" w:hint="eastAsia"/>
                <w:lang w:val="zh-TW"/>
              </w:rPr>
              <w:t>以使發布者可以將同一網站用於不同的功能</w:t>
            </w:r>
            <w:r>
              <w:rPr>
                <w:rFonts w:ascii="Arial Unicode MS" w:eastAsia="Arial Unicode MS" w:hint="eastAsia"/>
                <w:lang w:val="zh-TW"/>
              </w:rPr>
              <w:t>，</w:t>
            </w:r>
            <w:r>
              <w:rPr>
                <w:rFonts w:ascii="MingLiU" w:eastAsia="MingLiU" w:hint="eastAsia"/>
                <w:lang w:val="zh-TW"/>
              </w:rPr>
              <w:t>而不必重複該網站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61e9ec98-5f72-4205-8bc8-d7e6c21c8df1</w:t>
            </w:r>
          </w:p>
        </w:tc>
        <w:tc>
          <w:tcPr>
            <w:tcW w:w="7407" w:type="dxa"/>
            <w:shd w:val="clear" w:color="auto" w:fill="F2F2F2" w:themeFill="background1" w:themeFillShade="F2"/>
          </w:tcPr>
          <w:p w:rsidR="00000000" w:rsidRDefault="00D306DD">
            <w:pPr>
              <w:rPr>
                <w:noProof/>
              </w:rPr>
            </w:pPr>
            <w:r>
              <w:rPr>
                <w:noProof/>
              </w:rPr>
              <w:t>For example, if you have a video site you want to use in a campaign and as your main video portal, you can brand different URLs and assign them all to the same site.</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如果您有一個要在廣告系列中使用的視頻網站</w:t>
            </w:r>
            <w:r>
              <w:rPr>
                <w:rFonts w:ascii="Arial Unicode MS" w:eastAsia="Arial Unicode MS" w:hint="eastAsia"/>
                <w:lang w:val="zh-TW"/>
              </w:rPr>
              <w:t>，</w:t>
            </w:r>
            <w:r>
              <w:rPr>
                <w:rFonts w:ascii="MingLiU" w:eastAsia="MingLiU" w:hint="eastAsia"/>
                <w:lang w:val="zh-TW"/>
              </w:rPr>
              <w:t>並且作為您的主要視頻門戶</w:t>
            </w:r>
            <w:r>
              <w:rPr>
                <w:rFonts w:ascii="Arial Unicode MS" w:eastAsia="Arial Unicode MS" w:hint="eastAsia"/>
                <w:lang w:val="zh-TW"/>
              </w:rPr>
              <w:t>，</w:t>
            </w:r>
            <w:r>
              <w:rPr>
                <w:rFonts w:ascii="MingLiU" w:eastAsia="MingLiU" w:hint="eastAsia"/>
                <w:lang w:val="zh-TW"/>
              </w:rPr>
              <w:t>則可以標記不同的</w:t>
            </w:r>
            <w:r>
              <w:rPr>
                <w:lang w:val="zh-TW"/>
              </w:rPr>
              <w:t>URL</w:t>
            </w:r>
            <w:r>
              <w:rPr>
                <w:rFonts w:ascii="Arial Unicode MS" w:eastAsia="Arial Unicode MS" w:hint="eastAsia"/>
                <w:lang w:val="zh-TW"/>
              </w:rPr>
              <w:t>，</w:t>
            </w:r>
            <w:r>
              <w:rPr>
                <w:rFonts w:ascii="MingLiU" w:eastAsia="MingLiU" w:hint="eastAsia"/>
                <w:lang w:val="zh-TW"/>
              </w:rPr>
              <w:t>並將它們全部分配給同一網站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3ca90e88-105b-4f28-ba1d-8d1528c9c0ac</w:t>
            </w:r>
          </w:p>
        </w:tc>
        <w:tc>
          <w:tcPr>
            <w:tcW w:w="7407" w:type="dxa"/>
            <w:shd w:val="clear" w:color="auto" w:fill="F2F2F2" w:themeFill="background1" w:themeFillShade="F2"/>
          </w:tcPr>
          <w:p w:rsidR="00000000" w:rsidRDefault="00D306DD">
            <w:pPr>
              <w:rPr>
                <w:noProof/>
              </w:rPr>
            </w:pPr>
            <w:r>
              <w:rPr>
                <w:noProof/>
              </w:rPr>
              <w:t>No site duplication is needed and you can easily delete URLs when they are no longer needed.</w:t>
            </w:r>
          </w:p>
        </w:tc>
        <w:tc>
          <w:tcPr>
            <w:tcW w:w="7407" w:type="dxa"/>
          </w:tcPr>
          <w:p w:rsidR="00000000" w:rsidRDefault="00D306DD">
            <w:pPr>
              <w:rPr>
                <w:lang w:val="zh-TW"/>
              </w:rPr>
            </w:pPr>
            <w:r>
              <w:rPr>
                <w:rFonts w:ascii="MingLiU" w:eastAsia="MingLiU" w:hint="eastAsia"/>
                <w:lang w:val="zh-TW"/>
              </w:rPr>
              <w:t>不需要站點重複</w:t>
            </w:r>
            <w:r>
              <w:rPr>
                <w:rFonts w:ascii="Arial Unicode MS" w:eastAsia="Arial Unicode MS" w:hint="eastAsia"/>
                <w:lang w:val="zh-TW"/>
              </w:rPr>
              <w:t>，</w:t>
            </w:r>
            <w:r>
              <w:rPr>
                <w:rFonts w:ascii="MingLiU" w:eastAsia="MingLiU" w:hint="eastAsia"/>
                <w:lang w:val="zh-TW"/>
              </w:rPr>
              <w:t>當不再需要</w:t>
            </w:r>
            <w:r>
              <w:rPr>
                <w:lang w:val="zh-TW"/>
              </w:rPr>
              <w:t>URL</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您可以輕鬆地刪除它們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747a7157-aed8-4801-a746-2ee2a22b8d1f</w:t>
            </w:r>
          </w:p>
        </w:tc>
        <w:tc>
          <w:tcPr>
            <w:tcW w:w="7407" w:type="dxa"/>
            <w:shd w:val="clear" w:color="auto" w:fill="F2F2F2" w:themeFill="background1" w:themeFillShade="F2"/>
          </w:tcPr>
          <w:p w:rsidR="00000000" w:rsidRDefault="00D306DD">
            <w:pPr>
              <w:rPr>
                <w:noProof/>
              </w:rPr>
            </w:pPr>
            <w:r>
              <w:rPr>
                <w:noProof/>
              </w:rPr>
              <w:t>Using a Brightcove provided domain</w:t>
            </w:r>
          </w:p>
        </w:tc>
        <w:tc>
          <w:tcPr>
            <w:tcW w:w="7407" w:type="dxa"/>
          </w:tcPr>
          <w:p w:rsidR="00000000" w:rsidRDefault="00D306DD">
            <w:pPr>
              <w:rPr>
                <w:lang w:val="zh-TW"/>
              </w:rPr>
            </w:pPr>
            <w:r>
              <w:rPr>
                <w:rFonts w:ascii="MingLiU" w:eastAsia="MingLiU" w:hint="eastAsia"/>
                <w:lang w:val="zh-TW"/>
              </w:rPr>
              <w:t>使用</w:t>
            </w:r>
            <w:r>
              <w:rPr>
                <w:lang w:val="zh-TW"/>
              </w:rPr>
              <w:t>Brightcove</w:t>
            </w:r>
            <w:r>
              <w:rPr>
                <w:rFonts w:ascii="MingLiU" w:eastAsia="MingLiU" w:hint="eastAsia"/>
                <w:lang w:val="zh-TW"/>
              </w:rPr>
              <w:t>提供的域</w:t>
            </w:r>
          </w:p>
        </w:tc>
      </w:tr>
      <w:tr w:rsidR="00000000">
        <w:tc>
          <w:tcPr>
            <w:tcW w:w="660" w:type="dxa"/>
            <w:shd w:val="clear" w:color="auto" w:fill="F2F2F2" w:themeFill="background1" w:themeFillShade="F2"/>
          </w:tcPr>
          <w:p w:rsidR="00000000" w:rsidRDefault="00D306DD">
            <w:pPr>
              <w:rPr>
                <w:noProof/>
                <w:sz w:val="2"/>
              </w:rPr>
            </w:pPr>
            <w:r>
              <w:rPr>
                <w:noProof/>
                <w:sz w:val="16"/>
              </w:rPr>
              <w:t>1</w:t>
            </w:r>
            <w:r>
              <w:rPr>
                <w:noProof/>
                <w:sz w:val="16"/>
              </w:rPr>
              <w:t xml:space="preserve">4 </w:t>
            </w:r>
            <w:r>
              <w:rPr>
                <w:noProof/>
                <w:sz w:val="16"/>
              </w:rPr>
              <w:br/>
            </w:r>
            <w:r>
              <w:rPr>
                <w:noProof/>
                <w:sz w:val="2"/>
              </w:rPr>
              <w:t>a48a3f34-1159-4ea9-87cb-486d9c6bdb20</w:t>
            </w:r>
          </w:p>
        </w:tc>
        <w:tc>
          <w:tcPr>
            <w:tcW w:w="7407" w:type="dxa"/>
            <w:shd w:val="clear" w:color="auto" w:fill="F2F2F2" w:themeFill="background1" w:themeFillShade="F2"/>
          </w:tcPr>
          <w:p w:rsidR="00000000" w:rsidRDefault="00D306DD">
            <w:pPr>
              <w:rPr>
                <w:noProof/>
              </w:rPr>
            </w:pPr>
            <w:r>
              <w:rPr>
                <w:noProof/>
              </w:rPr>
              <w:t>Brightcove provided domains allow you to quickly and easily create a domain for your Web Experience without having to work with your IT department to create a custom CNAME or register a new domain name with a registr</w:t>
            </w:r>
            <w:r>
              <w:rPr>
                <w:noProof/>
              </w:rPr>
              <w:t>ar.</w:t>
            </w:r>
          </w:p>
        </w:tc>
        <w:tc>
          <w:tcPr>
            <w:tcW w:w="7407" w:type="dxa"/>
          </w:tcPr>
          <w:p w:rsidR="00000000" w:rsidRDefault="00D306DD">
            <w:pPr>
              <w:rPr>
                <w:lang w:val="zh-TW"/>
              </w:rPr>
            </w:pPr>
            <w:r>
              <w:rPr>
                <w:lang w:val="zh-TW"/>
              </w:rPr>
              <w:t>Brightcove</w:t>
            </w:r>
            <w:r>
              <w:rPr>
                <w:rFonts w:ascii="MingLiU" w:eastAsia="MingLiU" w:hint="eastAsia"/>
                <w:lang w:val="zh-TW"/>
              </w:rPr>
              <w:t>提供的域使您可以快速輕鬆地為</w:t>
            </w:r>
            <w:r>
              <w:rPr>
                <w:lang w:val="zh-TW"/>
              </w:rPr>
              <w:t>Web Experience</w:t>
            </w:r>
            <w:r>
              <w:rPr>
                <w:rFonts w:ascii="MingLiU" w:eastAsia="MingLiU" w:hint="eastAsia"/>
                <w:lang w:val="zh-TW"/>
              </w:rPr>
              <w:t>創建域</w:t>
            </w:r>
            <w:r>
              <w:rPr>
                <w:rFonts w:ascii="Arial Unicode MS" w:eastAsia="Arial Unicode MS" w:hint="eastAsia"/>
                <w:lang w:val="zh-TW"/>
              </w:rPr>
              <w:t>，</w:t>
            </w:r>
            <w:r>
              <w:rPr>
                <w:rFonts w:ascii="MingLiU" w:eastAsia="MingLiU" w:hint="eastAsia"/>
                <w:lang w:val="zh-TW"/>
              </w:rPr>
              <w:t>而無需與</w:t>
            </w:r>
            <w:r>
              <w:rPr>
                <w:lang w:val="zh-TW"/>
              </w:rPr>
              <w:t>IT</w:t>
            </w:r>
            <w:r>
              <w:rPr>
                <w:rFonts w:ascii="MingLiU" w:eastAsia="MingLiU" w:hint="eastAsia"/>
                <w:lang w:val="zh-TW"/>
              </w:rPr>
              <w:t>部門合作來創建自定義</w:t>
            </w:r>
            <w:r>
              <w:rPr>
                <w:lang w:val="zh-TW"/>
              </w:rPr>
              <w:t>CNAME</w:t>
            </w:r>
            <w:r>
              <w:rPr>
                <w:rFonts w:ascii="MingLiU" w:eastAsia="MingLiU" w:hint="eastAsia"/>
                <w:lang w:val="zh-TW"/>
              </w:rPr>
              <w:t>或向註冊服務商註冊新域名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74e77ec6-56e6-429e-ba84-6f2a2f6141d1</w:t>
            </w:r>
          </w:p>
        </w:tc>
        <w:tc>
          <w:tcPr>
            <w:tcW w:w="7407" w:type="dxa"/>
            <w:shd w:val="clear" w:color="auto" w:fill="F2F2F2" w:themeFill="background1" w:themeFillShade="F2"/>
          </w:tcPr>
          <w:p w:rsidR="00000000" w:rsidRDefault="00D306DD">
            <w:pPr>
              <w:rPr>
                <w:noProof/>
              </w:rPr>
            </w:pPr>
            <w:r>
              <w:rPr>
                <w:noProof/>
              </w:rPr>
              <w:t>They</w:t>
            </w:r>
            <w:r>
              <w:rPr>
                <w:noProof/>
              </w:rPr>
              <w:t>’</w:t>
            </w:r>
            <w:r>
              <w:rPr>
                <w:noProof/>
              </w:rPr>
              <w:t>re available "out of the box" and can be implemented with a click of a button.</w:t>
            </w:r>
          </w:p>
        </w:tc>
        <w:tc>
          <w:tcPr>
            <w:tcW w:w="7407" w:type="dxa"/>
          </w:tcPr>
          <w:p w:rsidR="00000000" w:rsidRDefault="00D306DD">
            <w:pPr>
              <w:rPr>
                <w:lang w:val="zh-TW"/>
              </w:rPr>
            </w:pPr>
            <w:r>
              <w:rPr>
                <w:rFonts w:ascii="MingLiU" w:eastAsia="MingLiU" w:hint="eastAsia"/>
                <w:lang w:val="zh-TW"/>
              </w:rPr>
              <w:t>它們是</w:t>
            </w:r>
            <w:r>
              <w:rPr>
                <w:lang w:val="zh-TW"/>
              </w:rPr>
              <w:t>“</w:t>
            </w:r>
            <w:r>
              <w:rPr>
                <w:rFonts w:ascii="MingLiU" w:eastAsia="MingLiU" w:hint="eastAsia"/>
                <w:lang w:val="zh-TW"/>
              </w:rPr>
              <w:t>開箱即用</w:t>
            </w:r>
            <w:r>
              <w:rPr>
                <w:lang w:val="zh-TW"/>
              </w:rPr>
              <w:t>"</w:t>
            </w:r>
            <w:r>
              <w:rPr>
                <w:rFonts w:ascii="MingLiU" w:eastAsia="MingLiU" w:hint="eastAsia"/>
                <w:lang w:val="zh-TW"/>
              </w:rPr>
              <w:t>的</w:t>
            </w:r>
            <w:r>
              <w:rPr>
                <w:rFonts w:ascii="Arial Unicode MS" w:eastAsia="Arial Unicode MS" w:hint="eastAsia"/>
                <w:lang w:val="zh-TW"/>
              </w:rPr>
              <w:t>，</w:t>
            </w:r>
            <w:r>
              <w:rPr>
                <w:rFonts w:ascii="MingLiU" w:eastAsia="MingLiU" w:hint="eastAsia"/>
                <w:lang w:val="zh-TW"/>
              </w:rPr>
              <w:t>只需單擊一下按鈕即可實現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1dd79030-3d64-44e9-879c-a837bc4e771f</w:t>
            </w:r>
          </w:p>
        </w:tc>
        <w:tc>
          <w:tcPr>
            <w:tcW w:w="7407" w:type="dxa"/>
            <w:shd w:val="clear" w:color="auto" w:fill="F2F2F2" w:themeFill="background1" w:themeFillShade="F2"/>
          </w:tcPr>
          <w:p w:rsidR="00000000" w:rsidRDefault="00D306DD">
            <w:pPr>
              <w:rPr>
                <w:noProof/>
              </w:rPr>
            </w:pPr>
            <w:r>
              <w:rPr>
                <w:noProof/>
              </w:rPr>
              <w:t>The available domains are:</w:t>
            </w:r>
          </w:p>
        </w:tc>
        <w:tc>
          <w:tcPr>
            <w:tcW w:w="7407" w:type="dxa"/>
          </w:tcPr>
          <w:p w:rsidR="00000000" w:rsidRDefault="00D306DD">
            <w:pPr>
              <w:rPr>
                <w:lang w:val="zh-TW"/>
              </w:rPr>
            </w:pPr>
            <w:r>
              <w:rPr>
                <w:rFonts w:ascii="MingLiU" w:eastAsia="MingLiU" w:hint="eastAsia"/>
                <w:lang w:val="zh-TW"/>
              </w:rPr>
              <w:t>可用域為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17 </w:t>
            </w:r>
            <w:r>
              <w:rPr>
                <w:noProof/>
                <w:sz w:val="16"/>
              </w:rPr>
              <w:br/>
            </w:r>
            <w:r>
              <w:rPr>
                <w:noProof/>
                <w:sz w:val="2"/>
              </w:rPr>
              <w:t>27301a17-410e-4ab9-9a51-ca82088f68d1</w:t>
            </w:r>
          </w:p>
        </w:tc>
        <w:tc>
          <w:tcPr>
            <w:tcW w:w="7407" w:type="dxa"/>
            <w:shd w:val="clear" w:color="auto" w:fill="F2F2F2" w:themeFill="background1" w:themeFillShade="F2"/>
          </w:tcPr>
          <w:p w:rsidR="00000000" w:rsidRDefault="00D306DD">
            <w:pPr>
              <w:rPr>
                <w:noProof/>
              </w:rPr>
            </w:pPr>
            <w:r>
              <w:rPr>
                <w:noProof/>
              </w:rPr>
              <w:t>brightcoveengage.video</w:t>
            </w:r>
          </w:p>
        </w:tc>
        <w:tc>
          <w:tcPr>
            <w:tcW w:w="7407" w:type="dxa"/>
          </w:tcPr>
          <w:p w:rsidR="00000000" w:rsidRDefault="00D306DD">
            <w:pPr>
              <w:rPr>
                <w:lang w:val="zh-TW"/>
              </w:rPr>
            </w:pPr>
            <w:r>
              <w:rPr>
                <w:lang w:val="zh-TW"/>
              </w:rPr>
              <w:t>brightcoveengage.video</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add9aef6-4ae7-4a7d-8d1e-71c001713191</w:t>
            </w:r>
          </w:p>
        </w:tc>
        <w:tc>
          <w:tcPr>
            <w:tcW w:w="7407" w:type="dxa"/>
            <w:shd w:val="clear" w:color="auto" w:fill="F2F2F2" w:themeFill="background1" w:themeFillShade="F2"/>
          </w:tcPr>
          <w:p w:rsidR="00000000" w:rsidRDefault="00D306DD">
            <w:pPr>
              <w:rPr>
                <w:noProof/>
              </w:rPr>
            </w:pPr>
            <w:r>
              <w:rPr>
                <w:noProof/>
              </w:rPr>
              <w:t>bcvp0rtal.com (which is assigned to Web Experiences by default)</w:t>
            </w:r>
          </w:p>
        </w:tc>
        <w:tc>
          <w:tcPr>
            <w:tcW w:w="7407" w:type="dxa"/>
          </w:tcPr>
          <w:p w:rsidR="00000000" w:rsidRDefault="00D306DD">
            <w:pPr>
              <w:rPr>
                <w:lang w:val="zh-TW"/>
              </w:rPr>
            </w:pPr>
            <w:r>
              <w:rPr>
                <w:lang w:val="zh-TW"/>
              </w:rPr>
              <w:t>bcvp0rtal.com</w:t>
            </w:r>
            <w:r>
              <w:rPr>
                <w:rFonts w:ascii="Arial Unicode MS" w:eastAsia="Arial Unicode MS" w:hint="eastAsia"/>
                <w:lang w:val="zh-TW"/>
              </w:rPr>
              <w:t>（</w:t>
            </w:r>
            <w:r>
              <w:rPr>
                <w:rFonts w:ascii="MingLiU" w:eastAsia="MingLiU" w:hint="eastAsia"/>
                <w:lang w:val="zh-TW"/>
              </w:rPr>
              <w:t>默認情況下分配給</w:t>
            </w:r>
            <w:r>
              <w:rPr>
                <w:lang w:val="zh-TW"/>
              </w:rPr>
              <w:t>Web Experiences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cbae5b9d-066b-4e4c-8f8c-37303495fff7</w:t>
            </w:r>
          </w:p>
        </w:tc>
        <w:tc>
          <w:tcPr>
            <w:tcW w:w="7407" w:type="dxa"/>
            <w:shd w:val="clear" w:color="auto" w:fill="F2F2F2" w:themeFill="background1" w:themeFillShade="F2"/>
          </w:tcPr>
          <w:p w:rsidR="00000000" w:rsidRDefault="00D306DD">
            <w:pPr>
              <w:rPr>
                <w:noProof/>
              </w:rPr>
            </w:pPr>
            <w:r>
              <w:rPr>
                <w:noProof/>
              </w:rPr>
              <w:t>All of them support SSL.</w:t>
            </w:r>
          </w:p>
        </w:tc>
        <w:tc>
          <w:tcPr>
            <w:tcW w:w="7407" w:type="dxa"/>
          </w:tcPr>
          <w:p w:rsidR="00000000" w:rsidRDefault="00D306DD">
            <w:pPr>
              <w:rPr>
                <w:lang w:val="zh-TW"/>
              </w:rPr>
            </w:pPr>
            <w:r>
              <w:rPr>
                <w:rFonts w:ascii="MingLiU" w:eastAsia="MingLiU" w:hint="eastAsia"/>
                <w:lang w:val="zh-TW"/>
              </w:rPr>
              <w:t>它們都支持</w:t>
            </w:r>
            <w:r>
              <w:rPr>
                <w:lang w:val="zh-TW"/>
              </w:rPr>
              <w:t>SSL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192ef951-658d-423f-b485-e2f287bc35ba</w:t>
            </w:r>
          </w:p>
        </w:tc>
        <w:tc>
          <w:tcPr>
            <w:tcW w:w="7407" w:type="dxa"/>
            <w:shd w:val="clear" w:color="auto" w:fill="F2F2F2" w:themeFill="background1" w:themeFillShade="F2"/>
          </w:tcPr>
          <w:p w:rsidR="00000000" w:rsidRDefault="00D306DD">
            <w:pPr>
              <w:rPr>
                <w:noProof/>
              </w:rPr>
            </w:pPr>
            <w:r>
              <w:rPr>
                <w:noProof/>
              </w:rPr>
              <w:t>To access the SSL site, just add h</w:t>
            </w:r>
            <w:r>
              <w:rPr>
                <w:noProof/>
              </w:rPr>
              <w:t>ttps to the URL.</w:t>
            </w:r>
          </w:p>
        </w:tc>
        <w:tc>
          <w:tcPr>
            <w:tcW w:w="7407" w:type="dxa"/>
          </w:tcPr>
          <w:p w:rsidR="00000000" w:rsidRDefault="00D306DD">
            <w:pPr>
              <w:rPr>
                <w:lang w:val="zh-TW"/>
              </w:rPr>
            </w:pPr>
            <w:r>
              <w:rPr>
                <w:rFonts w:ascii="MingLiU" w:eastAsia="MingLiU" w:hint="eastAsia"/>
                <w:lang w:val="zh-TW"/>
              </w:rPr>
              <w:t>要訪問</w:t>
            </w:r>
            <w:r>
              <w:rPr>
                <w:lang w:val="zh-TW"/>
              </w:rPr>
              <w:t>SSL</w:t>
            </w:r>
            <w:r>
              <w:rPr>
                <w:rFonts w:ascii="MingLiU" w:eastAsia="MingLiU" w:hint="eastAsia"/>
                <w:lang w:val="zh-TW"/>
              </w:rPr>
              <w:t>站點</w:t>
            </w:r>
            <w:r>
              <w:rPr>
                <w:rFonts w:ascii="Arial Unicode MS" w:eastAsia="Arial Unicode MS" w:hint="eastAsia"/>
                <w:lang w:val="zh-TW"/>
              </w:rPr>
              <w:t>，</w:t>
            </w:r>
            <w:r>
              <w:rPr>
                <w:rFonts w:ascii="MingLiU" w:eastAsia="MingLiU" w:hint="eastAsia"/>
                <w:lang w:val="zh-TW"/>
              </w:rPr>
              <w:t>只需在</w:t>
            </w:r>
            <w:r>
              <w:rPr>
                <w:lang w:val="zh-TW"/>
              </w:rPr>
              <w:t>URL</w:t>
            </w:r>
            <w:r>
              <w:rPr>
                <w:rFonts w:ascii="MingLiU" w:eastAsia="MingLiU" w:hint="eastAsia"/>
                <w:lang w:val="zh-TW"/>
              </w:rPr>
              <w:t>中添加</w:t>
            </w:r>
            <w:r>
              <w:rPr>
                <w:lang w:val="zh-TW"/>
              </w:rPr>
              <w:t>https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fa0a29b3-f5fa-4e07-ab3a-13fa121a27c0</w:t>
            </w:r>
          </w:p>
        </w:tc>
        <w:tc>
          <w:tcPr>
            <w:tcW w:w="7407" w:type="dxa"/>
            <w:shd w:val="clear" w:color="auto" w:fill="F2F2F2" w:themeFill="background1" w:themeFillShade="F2"/>
          </w:tcPr>
          <w:p w:rsidR="00000000" w:rsidRDefault="00D306DD">
            <w:pPr>
              <w:rPr>
                <w:noProof/>
              </w:rPr>
            </w:pPr>
            <w:r>
              <w:rPr>
                <w:noProof/>
              </w:rPr>
              <w:t xml:space="preserve">For example, </w:t>
            </w:r>
            <w:r>
              <w:rPr>
                <w:rStyle w:val="mqInternal"/>
                <w:noProof/>
              </w:rPr>
              <w:t>[1}[2]{3]</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b249688c-f4ba-486d-a6a3-028686a24aa4</w:t>
            </w:r>
          </w:p>
        </w:tc>
        <w:tc>
          <w:tcPr>
            <w:tcW w:w="7407" w:type="dxa"/>
            <w:shd w:val="clear" w:color="auto" w:fill="F2F2F2" w:themeFill="background1" w:themeFillShade="F2"/>
          </w:tcPr>
          <w:p w:rsidR="00000000" w:rsidRDefault="00D306DD">
            <w:pPr>
              <w:rPr>
                <w:noProof/>
              </w:rPr>
            </w:pPr>
            <w:r>
              <w:rPr>
                <w:noProof/>
              </w:rPr>
              <w:t>Using a custom domain (publisher registered)</w:t>
            </w:r>
          </w:p>
        </w:tc>
        <w:tc>
          <w:tcPr>
            <w:tcW w:w="7407" w:type="dxa"/>
          </w:tcPr>
          <w:p w:rsidR="00000000" w:rsidRDefault="00D306DD">
            <w:pPr>
              <w:rPr>
                <w:lang w:val="zh-TW"/>
              </w:rPr>
            </w:pPr>
            <w:r>
              <w:rPr>
                <w:rFonts w:ascii="MingLiU" w:eastAsia="MingLiU" w:hint="eastAsia"/>
                <w:lang w:val="zh-TW"/>
              </w:rPr>
              <w:t>使用自定義域</w:t>
            </w:r>
            <w:r>
              <w:rPr>
                <w:rFonts w:ascii="Arial Unicode MS" w:eastAsia="Arial Unicode MS" w:hint="eastAsia"/>
                <w:lang w:val="zh-TW"/>
              </w:rPr>
              <w:t>（</w:t>
            </w:r>
            <w:r>
              <w:rPr>
                <w:rFonts w:ascii="MingLiU" w:eastAsia="MingLiU" w:hint="eastAsia"/>
                <w:lang w:val="zh-TW"/>
              </w:rPr>
              <w:t>已註冊發布者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bd0f7834-06cd-40ff-996f-1b7e2a8dfc0e</w:t>
            </w:r>
          </w:p>
        </w:tc>
        <w:tc>
          <w:tcPr>
            <w:tcW w:w="7407" w:type="dxa"/>
            <w:shd w:val="clear" w:color="auto" w:fill="F2F2F2" w:themeFill="background1" w:themeFillShade="F2"/>
          </w:tcPr>
          <w:p w:rsidR="00000000" w:rsidRDefault="00D306DD">
            <w:pPr>
              <w:rPr>
                <w:noProof/>
              </w:rPr>
            </w:pPr>
            <w:r>
              <w:rPr>
                <w:noProof/>
              </w:rPr>
              <w:t>Web Experiences can also be hosted on your own custom domain that you register.</w:t>
            </w:r>
          </w:p>
        </w:tc>
        <w:tc>
          <w:tcPr>
            <w:tcW w:w="7407" w:type="dxa"/>
          </w:tcPr>
          <w:p w:rsidR="00000000" w:rsidRDefault="00D306DD">
            <w:pPr>
              <w:rPr>
                <w:lang w:val="zh-TW"/>
              </w:rPr>
            </w:pPr>
            <w:r>
              <w:rPr>
                <w:lang w:val="zh-TW"/>
              </w:rPr>
              <w:t>Web Experiences</w:t>
            </w:r>
            <w:r>
              <w:rPr>
                <w:rFonts w:ascii="MingLiU" w:eastAsia="MingLiU" w:hint="eastAsia"/>
                <w:lang w:val="zh-TW"/>
              </w:rPr>
              <w:t>也可以託管在您註冊的自定義域中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a73c1d81-f684-43a9-a2a0-a1d4132d67c9</w:t>
            </w:r>
          </w:p>
        </w:tc>
        <w:tc>
          <w:tcPr>
            <w:tcW w:w="7407" w:type="dxa"/>
            <w:shd w:val="clear" w:color="auto" w:fill="F2F2F2" w:themeFill="background1" w:themeFillShade="F2"/>
          </w:tcPr>
          <w:p w:rsidR="00000000" w:rsidRDefault="00D306DD">
            <w:pPr>
              <w:rPr>
                <w:noProof/>
              </w:rPr>
            </w:pPr>
            <w:r>
              <w:rPr>
                <w:noProof/>
              </w:rPr>
              <w:t>This allows you to brand the URL and keep it consistent with your</w:t>
            </w:r>
            <w:r>
              <w:rPr>
                <w:noProof/>
              </w:rPr>
              <w:t xml:space="preserve"> current website/URL naming construct.</w:t>
            </w:r>
          </w:p>
        </w:tc>
        <w:tc>
          <w:tcPr>
            <w:tcW w:w="7407" w:type="dxa"/>
          </w:tcPr>
          <w:p w:rsidR="00000000" w:rsidRDefault="00D306DD">
            <w:pPr>
              <w:rPr>
                <w:lang w:val="zh-TW"/>
              </w:rPr>
            </w:pPr>
            <w:r>
              <w:rPr>
                <w:rFonts w:ascii="MingLiU" w:eastAsia="MingLiU" w:hint="eastAsia"/>
                <w:lang w:val="zh-TW"/>
              </w:rPr>
              <w:t>這使您可以對</w:t>
            </w:r>
            <w:r>
              <w:rPr>
                <w:lang w:val="zh-TW"/>
              </w:rPr>
              <w:t>URL</w:t>
            </w:r>
            <w:r>
              <w:rPr>
                <w:rFonts w:ascii="MingLiU" w:eastAsia="MingLiU" w:hint="eastAsia"/>
                <w:lang w:val="zh-TW"/>
              </w:rPr>
              <w:t>進行品牌標記</w:t>
            </w:r>
            <w:r>
              <w:rPr>
                <w:rFonts w:ascii="Arial Unicode MS" w:eastAsia="Arial Unicode MS" w:hint="eastAsia"/>
                <w:lang w:val="zh-TW"/>
              </w:rPr>
              <w:t>，</w:t>
            </w:r>
            <w:r>
              <w:rPr>
                <w:rFonts w:ascii="MingLiU" w:eastAsia="MingLiU" w:hint="eastAsia"/>
                <w:lang w:val="zh-TW"/>
              </w:rPr>
              <w:t>並使其與當前的網站</w:t>
            </w:r>
            <w:r>
              <w:rPr>
                <w:lang w:val="zh-TW"/>
              </w:rPr>
              <w:t>/ URL</w:t>
            </w:r>
            <w:r>
              <w:rPr>
                <w:rFonts w:ascii="MingLiU" w:eastAsia="MingLiU" w:hint="eastAsia"/>
                <w:lang w:val="zh-TW"/>
              </w:rPr>
              <w:t>命名結構保持一致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7d5f713d-39dc-43f5-86e7-b495dde1fa7d</w:t>
            </w:r>
          </w:p>
        </w:tc>
        <w:tc>
          <w:tcPr>
            <w:tcW w:w="7407" w:type="dxa"/>
            <w:shd w:val="clear" w:color="auto" w:fill="F2F2F2" w:themeFill="background1" w:themeFillShade="F2"/>
          </w:tcPr>
          <w:p w:rsidR="00000000" w:rsidRDefault="00D306DD">
            <w:pPr>
              <w:rPr>
                <w:noProof/>
              </w:rPr>
            </w:pPr>
            <w:r>
              <w:rPr>
                <w:noProof/>
              </w:rPr>
              <w:t>This requires you to register the domain name and then configure a custom CNAME record with your hosting provider.</w:t>
            </w:r>
          </w:p>
        </w:tc>
        <w:tc>
          <w:tcPr>
            <w:tcW w:w="7407" w:type="dxa"/>
          </w:tcPr>
          <w:p w:rsidR="00000000" w:rsidRDefault="00D306DD">
            <w:pPr>
              <w:rPr>
                <w:lang w:val="zh-TW"/>
              </w:rPr>
            </w:pPr>
            <w:r>
              <w:rPr>
                <w:rFonts w:ascii="MingLiU" w:eastAsia="MingLiU" w:hint="eastAsia"/>
                <w:lang w:val="zh-TW"/>
              </w:rPr>
              <w:t>這要求您註冊域名</w:t>
            </w:r>
            <w:r>
              <w:rPr>
                <w:rFonts w:ascii="Arial Unicode MS" w:eastAsia="Arial Unicode MS" w:hint="eastAsia"/>
                <w:lang w:val="zh-TW"/>
              </w:rPr>
              <w:t>，</w:t>
            </w:r>
            <w:r>
              <w:rPr>
                <w:rFonts w:ascii="MingLiU" w:eastAsia="MingLiU" w:hint="eastAsia"/>
                <w:lang w:val="zh-TW"/>
              </w:rPr>
              <w:t>然後向託管服務提供商配</w:t>
            </w:r>
            <w:r>
              <w:rPr>
                <w:rFonts w:ascii="MingLiU" w:eastAsia="MingLiU" w:hint="eastAsia"/>
                <w:lang w:val="zh-TW"/>
              </w:rPr>
              <w:t>置自定義</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b95a10e1-9de7-4815-8df4-eee6fb9fb989</w:t>
            </w:r>
          </w:p>
        </w:tc>
        <w:tc>
          <w:tcPr>
            <w:tcW w:w="7407" w:type="dxa"/>
            <w:shd w:val="clear" w:color="auto" w:fill="F2F2F2" w:themeFill="background1" w:themeFillShade="F2"/>
          </w:tcPr>
          <w:p w:rsidR="00000000" w:rsidRDefault="00D306DD">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D306DD">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下面的部分</w:t>
            </w:r>
            <w:r>
              <w:rPr>
                <w:rStyle w:val="mqInternal"/>
                <w:noProof/>
                <w:lang w:val="zh-TW"/>
              </w:rPr>
              <w:t>{2]</w:t>
            </w:r>
            <w:r>
              <w:rPr>
                <w:rFonts w:ascii="MingLiU" w:eastAsia="MingLiU" w:hint="eastAsia"/>
                <w:lang w:val="zh-TW"/>
              </w:rPr>
              <w:t>有關如何配置</w:t>
            </w:r>
            <w:r>
              <w:rPr>
                <w:lang w:val="zh-TW"/>
              </w:rPr>
              <w:t>CNAME</w:t>
            </w:r>
            <w:r>
              <w:rPr>
                <w:rFonts w:ascii="MingLiU" w:eastAsia="MingLiU" w:hint="eastAsia"/>
                <w:lang w:val="zh-TW"/>
              </w:rPr>
              <w:t>記錄的信息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591ba88b-6e97-45c2-9e57-525ddce2cf33</w:t>
            </w:r>
          </w:p>
        </w:tc>
        <w:tc>
          <w:tcPr>
            <w:tcW w:w="7407" w:type="dxa"/>
            <w:shd w:val="clear" w:color="auto" w:fill="F2F2F2" w:themeFill="background1" w:themeFillShade="F2"/>
          </w:tcPr>
          <w:p w:rsidR="00000000" w:rsidRDefault="00D306DD">
            <w:pPr>
              <w:rPr>
                <w:noProof/>
              </w:rPr>
            </w:pPr>
            <w:r>
              <w:rPr>
                <w:noProof/>
              </w:rPr>
              <w:t>Creating a custom domain</w:t>
            </w:r>
          </w:p>
        </w:tc>
        <w:tc>
          <w:tcPr>
            <w:tcW w:w="7407" w:type="dxa"/>
          </w:tcPr>
          <w:p w:rsidR="00000000" w:rsidRDefault="00D306DD">
            <w:pPr>
              <w:rPr>
                <w:lang w:val="zh-TW"/>
              </w:rPr>
            </w:pPr>
            <w:r>
              <w:rPr>
                <w:rFonts w:ascii="MingLiU" w:eastAsia="MingLiU" w:hint="eastAsia"/>
                <w:lang w:val="zh-TW"/>
              </w:rPr>
              <w:t>創建自定義域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e6db9a14-c553-424c-b05c-0bf16d109c08</w:t>
            </w:r>
          </w:p>
        </w:tc>
        <w:tc>
          <w:tcPr>
            <w:tcW w:w="7407" w:type="dxa"/>
            <w:shd w:val="clear" w:color="auto" w:fill="F2F2F2" w:themeFill="background1" w:themeFillShade="F2"/>
          </w:tcPr>
          <w:p w:rsidR="00000000" w:rsidRDefault="00D306DD">
            <w:pPr>
              <w:rPr>
                <w:noProof/>
              </w:rPr>
            </w:pPr>
            <w:r>
              <w:rPr>
                <w:noProof/>
              </w:rPr>
              <w:t>To create a custom domain, follow these steps:</w:t>
            </w:r>
          </w:p>
        </w:tc>
        <w:tc>
          <w:tcPr>
            <w:tcW w:w="7407" w:type="dxa"/>
          </w:tcPr>
          <w:p w:rsidR="00000000" w:rsidRDefault="00D306DD">
            <w:pPr>
              <w:rPr>
                <w:lang w:val="zh-TW"/>
              </w:rPr>
            </w:pPr>
            <w:r>
              <w:rPr>
                <w:rFonts w:ascii="MingLiU" w:eastAsia="MingLiU" w:hint="eastAsia"/>
                <w:lang w:val="zh-TW"/>
              </w:rPr>
              <w:t>若要進行自定義域</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78ac2d35-d916-4981-af9d-6aaa1506245b</w:t>
            </w:r>
          </w:p>
        </w:tc>
        <w:tc>
          <w:tcPr>
            <w:tcW w:w="7407" w:type="dxa"/>
            <w:shd w:val="clear" w:color="auto" w:fill="F2F2F2" w:themeFill="background1" w:themeFillShade="F2"/>
          </w:tcPr>
          <w:p w:rsidR="00000000" w:rsidRDefault="00D306DD">
            <w:pPr>
              <w:rPr>
                <w:noProof/>
              </w:rPr>
            </w:pPr>
            <w:r>
              <w:rPr>
                <w:noProof/>
              </w:rPr>
              <w:t>Open Brightcove Engage.</w:t>
            </w:r>
          </w:p>
        </w:tc>
        <w:tc>
          <w:tcPr>
            <w:tcW w:w="7407" w:type="dxa"/>
          </w:tcPr>
          <w:p w:rsidR="00000000" w:rsidRDefault="00D306DD">
            <w:pPr>
              <w:rPr>
                <w:lang w:val="zh-TW"/>
              </w:rPr>
            </w:pPr>
            <w:r>
              <w:rPr>
                <w:rFonts w:ascii="MingLiU" w:eastAsia="MingLiU" w:hint="eastAsia"/>
                <w:lang w:val="zh-TW"/>
              </w:rPr>
              <w:t>打開</w:t>
            </w:r>
            <w:r>
              <w:rPr>
                <w:lang w:val="zh-TW"/>
              </w:rPr>
              <w:t>Brightcove</w:t>
            </w:r>
            <w:r>
              <w:rPr>
                <w:rFonts w:ascii="MingLiU" w:eastAsia="MingLiU" w:hint="eastAsia"/>
                <w:lang w:val="zh-TW"/>
              </w:rPr>
              <w:t>參與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676c35ce-0716-44d9-a87b-23b9cd84e525</w:t>
            </w:r>
          </w:p>
        </w:tc>
        <w:tc>
          <w:tcPr>
            <w:tcW w:w="7407" w:type="dxa"/>
            <w:shd w:val="clear" w:color="auto" w:fill="F2F2F2" w:themeFill="background1" w:themeFillShade="F2"/>
          </w:tcPr>
          <w:p w:rsidR="00000000" w:rsidRDefault="00D306DD">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D306DD">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專案</w:t>
            </w:r>
            <w:r>
              <w:rPr>
                <w:rStyle w:val="mqInternal"/>
                <w:noProof/>
                <w:lang w:val="zh-TW"/>
              </w:rPr>
              <w:t>{2]</w:t>
            </w:r>
            <w:r>
              <w:rPr>
                <w:rFonts w:ascii="MingLiU" w:eastAsia="MingLiU" w:hint="eastAsia"/>
                <w:lang w:val="zh-TW"/>
              </w:rPr>
              <w:t>頁</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頁面頂部的鏈接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c80c26aa-b3bf-4dd5-8536-da24745da0d4</w:t>
            </w:r>
          </w:p>
        </w:tc>
        <w:tc>
          <w:tcPr>
            <w:tcW w:w="7407" w:type="dxa"/>
            <w:shd w:val="clear" w:color="auto" w:fill="F2F2F2" w:themeFill="background1" w:themeFillShade="F2"/>
          </w:tcPr>
          <w:p w:rsidR="00000000" w:rsidRDefault="00D306DD">
            <w:pPr>
              <w:rPr>
                <w:noProof/>
              </w:rPr>
            </w:pPr>
            <w:r>
              <w:rPr>
                <w:noProof/>
              </w:rPr>
              <w:t xml:space="preserve">In the left navigation, click the </w:t>
            </w:r>
            <w:r>
              <w:rPr>
                <w:rStyle w:val="mqInternal"/>
                <w:noProof/>
              </w:rPr>
              <w:t>[1}</w:t>
            </w:r>
            <w:r>
              <w:rPr>
                <w:noProof/>
              </w:rPr>
              <w:t>Custom Domains and SSL</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自定義域和</w:t>
            </w:r>
            <w:r>
              <w:rPr>
                <w:lang w:val="zh-TW"/>
              </w:rPr>
              <w:t>SSL</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8477e392-5d0f-4ec6-893b-65cf924154d6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創建自定義域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fba9aeb2-3c4a-4972-a80f-993c3cde2016</w:t>
            </w:r>
          </w:p>
        </w:tc>
        <w:tc>
          <w:tcPr>
            <w:tcW w:w="7407" w:type="dxa"/>
            <w:shd w:val="clear" w:color="auto" w:fill="F2F2F2" w:themeFill="background1" w:themeFillShade="F2"/>
          </w:tcPr>
          <w:p w:rsidR="00000000" w:rsidRDefault="00D306DD">
            <w:pPr>
              <w:rPr>
                <w:noProof/>
              </w:rPr>
            </w:pPr>
            <w:r>
              <w:rPr>
                <w:noProof/>
              </w:rPr>
              <w:t>Select a domain option to use:</w:t>
            </w:r>
          </w:p>
        </w:tc>
        <w:tc>
          <w:tcPr>
            <w:tcW w:w="7407" w:type="dxa"/>
          </w:tcPr>
          <w:p w:rsidR="00000000" w:rsidRDefault="00D306DD">
            <w:pPr>
              <w:rPr>
                <w:lang w:val="zh-TW"/>
              </w:rPr>
            </w:pPr>
            <w:r>
              <w:rPr>
                <w:rFonts w:ascii="MingLiU" w:eastAsia="MingLiU" w:hint="eastAsia"/>
                <w:lang w:val="zh-TW"/>
              </w:rPr>
              <w:t>選擇要使用的域選項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e70ab6b3-7d67-44e5-9855-0300907eca99</w:t>
            </w:r>
          </w:p>
        </w:tc>
        <w:tc>
          <w:tcPr>
            <w:tcW w:w="7407" w:type="dxa"/>
            <w:shd w:val="clear" w:color="auto" w:fill="F2F2F2" w:themeFill="background1" w:themeFillShade="F2"/>
          </w:tcPr>
          <w:p w:rsidR="00000000" w:rsidRDefault="00D306DD">
            <w:pPr>
              <w:rPr>
                <w:noProof/>
              </w:rPr>
            </w:pPr>
            <w:r>
              <w:rPr>
                <w:rStyle w:val="mqInternal"/>
                <w:noProof/>
              </w:rPr>
              <w:t>[1}</w:t>
            </w:r>
            <w:r>
              <w:rPr>
                <w:noProof/>
              </w:rPr>
              <w:t>brightcoveengage.video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D306DD">
            <w:pPr>
              <w:rPr>
                <w:lang w:val="zh-TW"/>
              </w:rPr>
            </w:pPr>
            <w:r>
              <w:rPr>
                <w:rStyle w:val="mqInternal"/>
                <w:noProof/>
                <w:lang w:val="zh-TW"/>
              </w:rPr>
              <w:t>[1}</w:t>
            </w:r>
            <w:r>
              <w:rPr>
                <w:lang w:val="zh-TW"/>
              </w:rPr>
              <w:t>brightcoveengage.video</w:t>
            </w:r>
            <w:r>
              <w:rPr>
                <w:rStyle w:val="mqInternal"/>
                <w:noProof/>
                <w:lang w:val="zh-TW"/>
              </w:rPr>
              <w:t>{2]</w:t>
            </w:r>
            <w:r>
              <w:rPr>
                <w:lang w:val="zh-TW"/>
              </w:rPr>
              <w:t xml:space="preserve"> -</w:t>
            </w:r>
            <w:r>
              <w:rPr>
                <w:rFonts w:ascii="MingLiU" w:eastAsia="MingLiU" w:hint="eastAsia"/>
                <w:lang w:val="zh-TW"/>
              </w:rPr>
              <w:t>網站域將採用以下格式</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fe990693-5066-4cbd-a17b-709155d076d2</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D306DD">
            <w:pPr>
              <w:rPr>
                <w:lang w:val="zh-TW"/>
              </w:rPr>
            </w:pPr>
            <w:r>
              <w:rPr>
                <w:rStyle w:val="mqInternal"/>
                <w:noProof/>
                <w:lang w:val="zh-TW"/>
              </w:rPr>
              <w:t>[1}</w:t>
            </w:r>
            <w:r>
              <w:rPr>
                <w:rFonts w:ascii="MingLiU" w:eastAsia="MingLiU" w:hint="eastAsia"/>
                <w:lang w:val="zh-TW"/>
              </w:rPr>
              <w:t>風俗</w:t>
            </w:r>
            <w:r>
              <w:rPr>
                <w:rStyle w:val="mqInternal"/>
                <w:noProof/>
                <w:lang w:val="zh-TW"/>
              </w:rPr>
              <w:t>{2]</w:t>
            </w:r>
            <w:r>
              <w:rPr>
                <w:lang w:val="zh-TW"/>
              </w:rPr>
              <w:t xml:space="preserve"> -</w:t>
            </w:r>
            <w:r>
              <w:rPr>
                <w:rFonts w:ascii="MingLiU" w:eastAsia="MingLiU" w:hint="eastAsia"/>
                <w:lang w:val="zh-TW"/>
              </w:rPr>
              <w:t>選擇將網站託管在您自己的自定義域中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e85d8609-06e</w:t>
            </w:r>
            <w:r>
              <w:rPr>
                <w:noProof/>
                <w:sz w:val="2"/>
              </w:rPr>
              <w:t>7-46b4-9029-995d7eb43d4b</w:t>
            </w:r>
          </w:p>
        </w:tc>
        <w:tc>
          <w:tcPr>
            <w:tcW w:w="7407" w:type="dxa"/>
            <w:shd w:val="clear" w:color="auto" w:fill="F2F2F2" w:themeFill="background1" w:themeFillShade="F2"/>
          </w:tcPr>
          <w:p w:rsidR="00000000" w:rsidRDefault="00D306DD">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您還必須</w:t>
            </w:r>
            <w:r>
              <w:rPr>
                <w:rStyle w:val="mqInternal"/>
                <w:noProof/>
                <w:lang w:val="zh-TW"/>
              </w:rPr>
              <w:t>[1}</w:t>
            </w:r>
            <w:r>
              <w:rPr>
                <w:rFonts w:ascii="MingLiU" w:eastAsia="MingLiU" w:hint="eastAsia"/>
                <w:lang w:val="zh-TW"/>
              </w:rPr>
              <w:t>與您的託管服務提供商配置</w:t>
            </w:r>
            <w:r>
              <w:rPr>
                <w:lang w:val="zh-TW"/>
              </w:rPr>
              <w:t>CNAME</w:t>
            </w:r>
            <w:r>
              <w:rPr>
                <w:rFonts w:ascii="MingLiU" w:eastAsia="MingLiU" w:hint="eastAsia"/>
                <w:lang w:val="zh-TW"/>
              </w:rPr>
              <w:t>記錄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5c1d6e3a-e470-4328-8a6e-ee828dfc8bd5</w:t>
            </w:r>
          </w:p>
        </w:tc>
        <w:tc>
          <w:tcPr>
            <w:tcW w:w="7407" w:type="dxa"/>
            <w:shd w:val="clear" w:color="auto" w:fill="F2F2F2" w:themeFill="background1" w:themeFillShade="F2"/>
          </w:tcPr>
          <w:p w:rsidR="00000000" w:rsidRDefault="00D306DD">
            <w:pPr>
              <w:rPr>
                <w:noProof/>
              </w:rPr>
            </w:pPr>
            <w:r>
              <w:rPr>
                <w:noProof/>
              </w:rPr>
              <w:t>Enter the domain name.</w:t>
            </w:r>
          </w:p>
        </w:tc>
        <w:tc>
          <w:tcPr>
            <w:tcW w:w="7407" w:type="dxa"/>
          </w:tcPr>
          <w:p w:rsidR="00000000" w:rsidRDefault="00D306DD">
            <w:pPr>
              <w:rPr>
                <w:lang w:val="zh-TW"/>
              </w:rPr>
            </w:pPr>
            <w:r>
              <w:rPr>
                <w:rFonts w:ascii="MingLiU" w:eastAsia="MingLiU" w:hint="eastAsia"/>
                <w:lang w:val="zh-TW"/>
              </w:rPr>
              <w:t>輸入域名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9ca3130c-512b-4f57-9d05-24c8b1a21c9b</w:t>
            </w:r>
          </w:p>
        </w:tc>
        <w:tc>
          <w:tcPr>
            <w:tcW w:w="7407" w:type="dxa"/>
            <w:shd w:val="clear" w:color="auto" w:fill="F2F2F2" w:themeFill="background1" w:themeFillShade="F2"/>
          </w:tcPr>
          <w:p w:rsidR="00000000" w:rsidRDefault="00D306DD">
            <w:pPr>
              <w:rPr>
                <w:noProof/>
              </w:rPr>
            </w:pPr>
            <w:r>
              <w:rPr>
                <w:noProof/>
              </w:rPr>
              <w:t>A message will be displayed to indicate if the domain is valid or invalid.</w:t>
            </w:r>
          </w:p>
        </w:tc>
        <w:tc>
          <w:tcPr>
            <w:tcW w:w="7407" w:type="dxa"/>
          </w:tcPr>
          <w:p w:rsidR="00000000" w:rsidRDefault="00D306DD">
            <w:pPr>
              <w:rPr>
                <w:lang w:val="zh-TW"/>
              </w:rPr>
            </w:pPr>
            <w:r>
              <w:rPr>
                <w:rFonts w:ascii="MingLiU" w:eastAsia="MingLiU" w:hint="eastAsia"/>
                <w:lang w:val="zh-TW"/>
              </w:rPr>
              <w:t>將顯示一條消息</w:t>
            </w:r>
            <w:r>
              <w:rPr>
                <w:rFonts w:ascii="Arial Unicode MS" w:eastAsia="Arial Unicode MS" w:hint="eastAsia"/>
                <w:lang w:val="zh-TW"/>
              </w:rPr>
              <w:t>，</w:t>
            </w:r>
            <w:r>
              <w:rPr>
                <w:rFonts w:ascii="MingLiU" w:eastAsia="MingLiU" w:hint="eastAsia"/>
                <w:lang w:val="zh-TW"/>
              </w:rPr>
              <w:t>指示域是有效還是無效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f5441ef0-f4e6-4e57-a6b9-9c63bcb45691</w:t>
            </w:r>
          </w:p>
        </w:tc>
        <w:tc>
          <w:tcPr>
            <w:tcW w:w="7407" w:type="dxa"/>
            <w:shd w:val="clear" w:color="auto" w:fill="F2F2F2" w:themeFill="background1" w:themeFillShade="F2"/>
          </w:tcPr>
          <w:p w:rsidR="00000000" w:rsidRDefault="00D306DD">
            <w:pPr>
              <w:rPr>
                <w:noProof/>
              </w:rPr>
            </w:pPr>
            <w:r>
              <w:rPr>
                <w:noProof/>
              </w:rPr>
              <w:t>If the domain name is invalid, enter a new domain name.</w:t>
            </w:r>
          </w:p>
        </w:tc>
        <w:tc>
          <w:tcPr>
            <w:tcW w:w="7407" w:type="dxa"/>
          </w:tcPr>
          <w:p w:rsidR="00000000" w:rsidRDefault="00D306DD">
            <w:pPr>
              <w:rPr>
                <w:lang w:val="zh-TW"/>
              </w:rPr>
            </w:pPr>
            <w:r>
              <w:rPr>
                <w:rFonts w:ascii="MingLiU" w:eastAsia="MingLiU" w:hint="eastAsia"/>
                <w:lang w:val="zh-TW"/>
              </w:rPr>
              <w:t>如果域名無效</w:t>
            </w:r>
            <w:r>
              <w:rPr>
                <w:rFonts w:ascii="Arial Unicode MS" w:eastAsia="Arial Unicode MS" w:hint="eastAsia"/>
                <w:lang w:val="zh-TW"/>
              </w:rPr>
              <w:t>，</w:t>
            </w:r>
            <w:r>
              <w:rPr>
                <w:rFonts w:ascii="MingLiU" w:eastAsia="MingLiU" w:hint="eastAsia"/>
                <w:lang w:val="zh-TW"/>
              </w:rPr>
              <w:t>請輸入新的域名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ed07f</w:t>
            </w:r>
            <w:r>
              <w:rPr>
                <w:noProof/>
                <w:sz w:val="2"/>
              </w:rPr>
              <w:t>ff0-be50-4c07-923c-b614c0606ce2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ae0e13b0-52ba-444c-abf3-9d7428ce9048</w:t>
            </w:r>
          </w:p>
        </w:tc>
        <w:tc>
          <w:tcPr>
            <w:tcW w:w="7407" w:type="dxa"/>
            <w:shd w:val="clear" w:color="auto" w:fill="F2F2F2" w:themeFill="background1" w:themeFillShade="F2"/>
          </w:tcPr>
          <w:p w:rsidR="00000000" w:rsidRDefault="00D306DD">
            <w:pPr>
              <w:rPr>
                <w:noProof/>
              </w:rPr>
            </w:pPr>
            <w:r>
              <w:rPr>
                <w:noProof/>
              </w:rPr>
              <w:t>create custom domain</w:t>
            </w:r>
          </w:p>
        </w:tc>
        <w:tc>
          <w:tcPr>
            <w:tcW w:w="7407" w:type="dxa"/>
          </w:tcPr>
          <w:p w:rsidR="00000000" w:rsidRDefault="00D306DD">
            <w:pPr>
              <w:rPr>
                <w:lang w:val="zh-TW"/>
              </w:rPr>
            </w:pPr>
            <w:r>
              <w:rPr>
                <w:rFonts w:ascii="MingLiU" w:eastAsia="MingLiU" w:hint="eastAsia"/>
                <w:lang w:val="zh-TW"/>
              </w:rPr>
              <w:t>創建自定義域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6689e116-8091-4ca3-b249-9cd97d09cb18</w:t>
            </w:r>
          </w:p>
        </w:tc>
        <w:tc>
          <w:tcPr>
            <w:tcW w:w="7407" w:type="dxa"/>
            <w:shd w:val="clear" w:color="auto" w:fill="F2F2F2" w:themeFill="background1" w:themeFillShade="F2"/>
          </w:tcPr>
          <w:p w:rsidR="00000000" w:rsidRDefault="00D306DD">
            <w:pPr>
              <w:rPr>
                <w:noProof/>
              </w:rPr>
            </w:pPr>
            <w:r>
              <w:rPr>
                <w:noProof/>
              </w:rPr>
              <w:t xml:space="preserve">If you are publishing the site using a Brightcove provided domain, there is an </w:t>
            </w:r>
            <w:r>
              <w:rPr>
                <w:noProof/>
              </w:rPr>
              <w:lastRenderedPageBreak/>
              <w:t xml:space="preserve">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lastRenderedPageBreak/>
              <w:t>如果您要使用</w:t>
            </w:r>
            <w:r>
              <w:rPr>
                <w:lang w:val="zh-TW"/>
              </w:rPr>
              <w:t>Brightcove</w:t>
            </w:r>
            <w:r>
              <w:rPr>
                <w:rFonts w:ascii="MingLiU" w:eastAsia="MingLiU" w:hint="eastAsia"/>
                <w:lang w:val="zh-TW"/>
              </w:rPr>
              <w:t>提供的域發佈網站</w:t>
            </w:r>
            <w:r>
              <w:rPr>
                <w:rFonts w:ascii="Arial Unicode MS" w:eastAsia="Arial Unicode MS" w:hint="eastAsia"/>
                <w:lang w:val="zh-TW"/>
              </w:rPr>
              <w:t>，</w:t>
            </w:r>
            <w:r>
              <w:rPr>
                <w:rFonts w:ascii="MingLiU" w:eastAsia="MingLiU" w:hint="eastAsia"/>
                <w:lang w:val="zh-TW"/>
              </w:rPr>
              <w:t>則可以選擇</w:t>
            </w:r>
            <w:r>
              <w:rPr>
                <w:rStyle w:val="mqInternal"/>
                <w:noProof/>
                <w:lang w:val="zh-TW"/>
              </w:rPr>
              <w:t>[1}</w:t>
            </w:r>
            <w:r>
              <w:rPr>
                <w:rFonts w:ascii="MingLiU" w:eastAsia="MingLiU" w:hint="eastAsia"/>
                <w:lang w:val="zh-TW"/>
              </w:rPr>
              <w:t>在此域上實施</w:t>
            </w:r>
            <w:r>
              <w:rPr>
                <w:lang w:val="zh-TW"/>
              </w:rPr>
              <w:t>SSL</w:t>
            </w:r>
            <w:r>
              <w:rPr>
                <w:rStyle w:val="mqInternal"/>
                <w:noProof/>
                <w:lang w:val="zh-TW"/>
              </w:rPr>
              <w:t>{2]</w:t>
            </w:r>
            <w:r>
              <w:rPr>
                <w:rFonts w:ascii="MS Gothic" w:eastAsia="MS Gothic" w:hAnsi="MS Gothic" w:cs="MS Gothic" w:hint="eastAsia"/>
                <w:lang w:val="zh-TW"/>
              </w:rPr>
              <w:lastRenderedPageBreak/>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43 </w:t>
            </w:r>
            <w:r>
              <w:rPr>
                <w:noProof/>
                <w:sz w:val="16"/>
              </w:rPr>
              <w:br/>
            </w:r>
            <w:r>
              <w:rPr>
                <w:noProof/>
                <w:sz w:val="2"/>
              </w:rPr>
              <w:t>1abf0728-1384-4c64-833b-400af02f9ebb</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 xml:space="preserve">Enforce SSL on this domain </w:t>
            </w:r>
            <w:r>
              <w:rPr>
                <w:rStyle w:val="mqInternal"/>
                <w:noProof/>
              </w:rPr>
              <w:t>{2]</w:t>
            </w:r>
            <w:r>
              <w:rPr>
                <w:noProof/>
              </w:rPr>
              <w:t>to enable a redirect from the non-SSL version of the site if a viewer goes to it.</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在此域上實施</w:t>
            </w:r>
            <w:r>
              <w:rPr>
                <w:lang w:val="zh-TW"/>
              </w:rPr>
              <w:t>SSL</w:t>
            </w:r>
            <w:r>
              <w:rPr>
                <w:rStyle w:val="mqInternal"/>
                <w:noProof/>
                <w:lang w:val="zh-TW"/>
              </w:rPr>
              <w:t>{</w:t>
            </w:r>
            <w:r>
              <w:rPr>
                <w:rStyle w:val="mqInternal"/>
                <w:noProof/>
                <w:lang w:val="zh-TW"/>
              </w:rPr>
              <w:t>2]</w:t>
            </w:r>
            <w:r>
              <w:rPr>
                <w:rFonts w:ascii="MingLiU" w:eastAsia="MingLiU" w:hint="eastAsia"/>
                <w:lang w:val="zh-TW"/>
              </w:rPr>
              <w:t>如果查看者轉到該站點的非</w:t>
            </w:r>
            <w:r>
              <w:rPr>
                <w:lang w:val="zh-TW"/>
              </w:rPr>
              <w:t>SSL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則可以啟用該重定向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a53f3d87-f5fb-4cb1-9bf9-43533f4dab63</w:t>
            </w:r>
          </w:p>
        </w:tc>
        <w:tc>
          <w:tcPr>
            <w:tcW w:w="7407" w:type="dxa"/>
            <w:shd w:val="clear" w:color="auto" w:fill="F2F2F2" w:themeFill="background1" w:themeFillShade="F2"/>
          </w:tcPr>
          <w:p w:rsidR="00000000" w:rsidRDefault="00D306DD">
            <w:pPr>
              <w:rPr>
                <w:noProof/>
              </w:rPr>
            </w:pPr>
            <w:r>
              <w:rPr>
                <w:noProof/>
              </w:rPr>
              <w:t>If you are publishing the site to your own custom domain, you have the option of securing the site using SSL.</w:t>
            </w:r>
          </w:p>
        </w:tc>
        <w:tc>
          <w:tcPr>
            <w:tcW w:w="7407" w:type="dxa"/>
          </w:tcPr>
          <w:p w:rsidR="00000000" w:rsidRDefault="00D306DD">
            <w:pPr>
              <w:rPr>
                <w:lang w:val="zh-TW"/>
              </w:rPr>
            </w:pPr>
            <w:r>
              <w:rPr>
                <w:rFonts w:ascii="MingLiU" w:eastAsia="MingLiU" w:hint="eastAsia"/>
                <w:lang w:val="zh-TW"/>
              </w:rPr>
              <w:t>如果要將站點發佈到自己的自定義域</w:t>
            </w:r>
            <w:r>
              <w:rPr>
                <w:rFonts w:ascii="Arial Unicode MS" w:eastAsia="Arial Unicode MS" w:hint="eastAsia"/>
                <w:lang w:val="zh-TW"/>
              </w:rPr>
              <w:t>，</w:t>
            </w:r>
            <w:r>
              <w:rPr>
                <w:rFonts w:ascii="MingLiU" w:eastAsia="MingLiU" w:hint="eastAsia"/>
                <w:lang w:val="zh-TW"/>
              </w:rPr>
              <w:t>則可以選擇使用</w:t>
            </w:r>
            <w:r>
              <w:rPr>
                <w:lang w:val="zh-TW"/>
              </w:rPr>
              <w:t>SSL</w:t>
            </w:r>
            <w:r>
              <w:rPr>
                <w:rFonts w:ascii="MingLiU" w:eastAsia="MingLiU" w:hint="eastAsia"/>
                <w:lang w:val="zh-TW"/>
              </w:rPr>
              <w:t>保護站點的安全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8f7c79bd-7467-472d-989b-32dd8516</w:t>
            </w:r>
            <w:r>
              <w:rPr>
                <w:noProof/>
                <w:sz w:val="2"/>
              </w:rPr>
              <w:t>9d17</w:t>
            </w:r>
          </w:p>
        </w:tc>
        <w:tc>
          <w:tcPr>
            <w:tcW w:w="7407" w:type="dxa"/>
            <w:shd w:val="clear" w:color="auto" w:fill="F2F2F2" w:themeFill="background1" w:themeFillShade="F2"/>
          </w:tcPr>
          <w:p w:rsidR="00000000" w:rsidRDefault="00D306DD">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D306DD">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使用</w:t>
            </w:r>
            <w:r>
              <w:rPr>
                <w:lang w:val="zh-TW"/>
              </w:rPr>
              <w:t>SSL</w:t>
            </w:r>
            <w:r>
              <w:rPr>
                <w:rStyle w:val="mqInternal"/>
                <w:noProof/>
                <w:lang w:val="zh-TW"/>
              </w:rPr>
              <w:t>{2]</w:t>
            </w:r>
            <w:r>
              <w:rPr>
                <w:rFonts w:ascii="MingLiU" w:eastAsia="MingLiU" w:hint="eastAsia"/>
                <w:lang w:val="zh-TW"/>
              </w:rPr>
              <w:t>複選框以使用</w:t>
            </w:r>
            <w:r>
              <w:rPr>
                <w:lang w:val="zh-TW"/>
              </w:rPr>
              <w:t>SSL</w:t>
            </w:r>
            <w:r>
              <w:rPr>
                <w:rFonts w:ascii="MingLiU" w:eastAsia="MingLiU" w:hint="eastAsia"/>
                <w:lang w:val="zh-TW"/>
              </w:rPr>
              <w:t>保護網站安全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0fc1b7d6-31a9-488b-bd40-b041f8981b8e</w:t>
            </w:r>
          </w:p>
        </w:tc>
        <w:tc>
          <w:tcPr>
            <w:tcW w:w="7407" w:type="dxa"/>
            <w:shd w:val="clear" w:color="auto" w:fill="F2F2F2" w:themeFill="background1" w:themeFillShade="F2"/>
          </w:tcPr>
          <w:p w:rsidR="00000000" w:rsidRDefault="00D306DD">
            <w:pPr>
              <w:rPr>
                <w:noProof/>
              </w:rPr>
            </w:pPr>
            <w:r>
              <w:rPr>
                <w:noProof/>
              </w:rPr>
              <w:t xml:space="preserve">For information on using SSL,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有關使用</w:t>
            </w:r>
            <w:r>
              <w:rPr>
                <w:lang w:val="zh-TW"/>
              </w:rPr>
              <w:t>SSL</w:t>
            </w:r>
            <w:r>
              <w:rPr>
                <w:rFonts w:ascii="MingLiU" w:eastAsia="MingLiU" w:hint="eastAsia"/>
                <w:lang w:val="zh-TW"/>
              </w:rPr>
              <w:t>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03c6ee11-28c2-460e-a24c-acd545378a79</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啟用重定向</w:t>
            </w:r>
            <w:r>
              <w:rPr>
                <w:rStyle w:val="mqInternal"/>
                <w:noProof/>
                <w:lang w:val="zh-TW"/>
              </w:rPr>
              <w:t>{2]</w:t>
            </w:r>
            <w:r>
              <w:rPr>
                <w:rFonts w:ascii="MingLiU" w:eastAsia="MingLiU" w:hint="eastAsia"/>
                <w:lang w:val="zh-TW"/>
              </w:rPr>
              <w:t>將此</w:t>
            </w:r>
            <w:r>
              <w:rPr>
                <w:lang w:val="zh-TW"/>
              </w:rPr>
              <w:t>URL</w:t>
            </w:r>
            <w:r>
              <w:rPr>
                <w:rFonts w:ascii="MingLiU" w:eastAsia="MingLiU" w:hint="eastAsia"/>
                <w:lang w:val="zh-TW"/>
              </w:rPr>
              <w:t>重定向到另一個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598a836b-2288-4b90-bee1-b5000fd648f5</w:t>
            </w:r>
          </w:p>
        </w:tc>
        <w:tc>
          <w:tcPr>
            <w:tcW w:w="7407" w:type="dxa"/>
            <w:shd w:val="clear" w:color="auto" w:fill="F2F2F2" w:themeFill="background1" w:themeFillShade="F2"/>
          </w:tcPr>
          <w:p w:rsidR="00000000" w:rsidRDefault="00D306DD">
            <w:pPr>
              <w:rPr>
                <w:noProof/>
              </w:rPr>
            </w:pPr>
            <w:r>
              <w:rPr>
                <w:noProof/>
              </w:rPr>
              <w:t>Typically this would only be checked after this domain has been used for a while.</w:t>
            </w:r>
          </w:p>
        </w:tc>
        <w:tc>
          <w:tcPr>
            <w:tcW w:w="7407" w:type="dxa"/>
          </w:tcPr>
          <w:p w:rsidR="00000000" w:rsidRDefault="00D306DD">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只有在使用該域一段時間後</w:t>
            </w:r>
            <w:r>
              <w:rPr>
                <w:rFonts w:ascii="Arial Unicode MS" w:eastAsia="Arial Unicode MS" w:hint="eastAsia"/>
                <w:lang w:val="zh-TW"/>
              </w:rPr>
              <w:t>，</w:t>
            </w:r>
            <w:r>
              <w:rPr>
                <w:rFonts w:ascii="MingLiU" w:eastAsia="MingLiU" w:hint="eastAsia"/>
                <w:lang w:val="zh-TW"/>
              </w:rPr>
              <w:t>才能進行檢查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e5cb19d1-241c-4e5a-a004-40235c3181aa</w:t>
            </w:r>
          </w:p>
        </w:tc>
        <w:tc>
          <w:tcPr>
            <w:tcW w:w="7407" w:type="dxa"/>
            <w:shd w:val="clear" w:color="auto" w:fill="F2F2F2" w:themeFill="background1" w:themeFillShade="F2"/>
          </w:tcPr>
          <w:p w:rsidR="00000000" w:rsidRDefault="00D306DD">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D306DD">
            <w:pPr>
              <w:rPr>
                <w:lang w:val="zh-TW"/>
              </w:rPr>
            </w:pPr>
            <w:r>
              <w:rPr>
                <w:rFonts w:ascii="MingLiU" w:eastAsia="MingLiU" w:hint="eastAsia"/>
                <w:lang w:val="zh-TW"/>
              </w:rPr>
              <w:t>選擇此選項後</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重定向網址</w:t>
            </w:r>
            <w:r>
              <w:rPr>
                <w:rStyle w:val="mqInternal"/>
                <w:noProof/>
                <w:lang w:val="zh-TW"/>
              </w:rPr>
              <w:t>{2]</w:t>
            </w:r>
            <w:r>
              <w:rPr>
                <w:rFonts w:ascii="MingLiU" w:eastAsia="MingLiU" w:hint="eastAsia"/>
                <w:lang w:val="zh-TW"/>
              </w:rPr>
              <w:t>此現有網址應重定向到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9d4e3781-0f61-44fc-8725-071956b99835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5</w:t>
            </w:r>
            <w:r>
              <w:rPr>
                <w:noProof/>
                <w:sz w:val="2"/>
              </w:rPr>
              <w:t>172bdc8-6584-40f9-81e8-1cf0b72bb5c9</w:t>
            </w:r>
          </w:p>
        </w:tc>
        <w:tc>
          <w:tcPr>
            <w:tcW w:w="7407" w:type="dxa"/>
            <w:shd w:val="clear" w:color="auto" w:fill="F2F2F2" w:themeFill="background1" w:themeFillShade="F2"/>
          </w:tcPr>
          <w:p w:rsidR="00000000" w:rsidRDefault="00D306DD">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D306DD">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使用永久重定向</w:t>
            </w:r>
            <w:r>
              <w:rPr>
                <w:rFonts w:ascii="Arial Unicode MS" w:eastAsia="Arial Unicode MS" w:hint="eastAsia"/>
                <w:lang w:val="zh-TW"/>
              </w:rPr>
              <w:t>（</w:t>
            </w:r>
            <w:r>
              <w:rPr>
                <w:lang w:val="zh-TW"/>
              </w:rPr>
              <w:t>HTTP</w:t>
            </w:r>
            <w:r>
              <w:rPr>
                <w:rFonts w:ascii="MingLiU" w:eastAsia="MingLiU" w:hint="eastAsia"/>
                <w:lang w:val="zh-TW"/>
              </w:rPr>
              <w:t>狀態碼</w:t>
            </w:r>
            <w:r>
              <w:rPr>
                <w:lang w:val="zh-TW"/>
              </w:rPr>
              <w:t>301</w:t>
            </w:r>
            <w:r>
              <w:rPr>
                <w:rFonts w:ascii="Arial Unicode MS" w:eastAsia="Arial Unicode MS" w:hint="eastAsia"/>
                <w:lang w:val="zh-TW"/>
              </w:rPr>
              <w:t>）</w:t>
            </w:r>
            <w:r>
              <w:rPr>
                <w:rStyle w:val="mqInternal"/>
                <w:noProof/>
                <w:lang w:val="zh-TW"/>
              </w:rPr>
              <w:t>{2]</w:t>
            </w:r>
            <w:r>
              <w:rPr>
                <w:rFonts w:ascii="MingLiU" w:eastAsia="MingLiU" w:hint="eastAsia"/>
                <w:lang w:val="zh-TW"/>
              </w:rPr>
              <w:t>指示重定向是永久的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189540d1-cc96-469e-9ec4-1ed11b0d0b8d</w:t>
            </w:r>
          </w:p>
        </w:tc>
        <w:tc>
          <w:tcPr>
            <w:tcW w:w="7407" w:type="dxa"/>
            <w:shd w:val="clear" w:color="auto" w:fill="F2F2F2" w:themeFill="background1" w:themeFillShade="F2"/>
          </w:tcPr>
          <w:p w:rsidR="00000000" w:rsidRDefault="00D306DD">
            <w:pPr>
              <w:rPr>
                <w:noProof/>
              </w:rPr>
            </w:pPr>
            <w:r>
              <w:rPr>
                <w:noProof/>
              </w:rPr>
              <w:t>When a search engine spider finds a 301 status code in the response header of a web page, it understands that this web page no longer exists and replaces the indexed URL with the new one.</w:t>
            </w:r>
          </w:p>
        </w:tc>
        <w:tc>
          <w:tcPr>
            <w:tcW w:w="7407" w:type="dxa"/>
          </w:tcPr>
          <w:p w:rsidR="00000000" w:rsidRDefault="00D306DD">
            <w:pPr>
              <w:rPr>
                <w:lang w:val="zh-TW"/>
              </w:rPr>
            </w:pPr>
            <w:r>
              <w:rPr>
                <w:rFonts w:ascii="MingLiU" w:eastAsia="MingLiU" w:hint="eastAsia"/>
                <w:lang w:val="zh-TW"/>
              </w:rPr>
              <w:t>當搜索引擎蜘蛛在網頁的響應標頭中找到</w:t>
            </w:r>
            <w:r>
              <w:rPr>
                <w:lang w:val="zh-TW"/>
              </w:rPr>
              <w:t>301</w:t>
            </w:r>
            <w:r>
              <w:rPr>
                <w:rFonts w:ascii="MingLiU" w:eastAsia="MingLiU" w:hint="eastAsia"/>
                <w:lang w:val="zh-TW"/>
              </w:rPr>
              <w:t>狀態代碼時</w:t>
            </w:r>
            <w:r>
              <w:rPr>
                <w:rFonts w:ascii="Arial Unicode MS" w:eastAsia="Arial Unicode MS" w:hint="eastAsia"/>
                <w:lang w:val="zh-TW"/>
              </w:rPr>
              <w:t>，</w:t>
            </w:r>
            <w:r>
              <w:rPr>
                <w:rFonts w:ascii="MingLiU" w:eastAsia="MingLiU" w:hint="eastAsia"/>
                <w:lang w:val="zh-TW"/>
              </w:rPr>
              <w:t>它將理解該網頁已不存在</w:t>
            </w:r>
            <w:r>
              <w:rPr>
                <w:rFonts w:ascii="Arial Unicode MS" w:eastAsia="Arial Unicode MS" w:hint="eastAsia"/>
                <w:lang w:val="zh-TW"/>
              </w:rPr>
              <w:t>，</w:t>
            </w:r>
            <w:r>
              <w:rPr>
                <w:rFonts w:ascii="MingLiU" w:eastAsia="MingLiU" w:hint="eastAsia"/>
                <w:lang w:val="zh-TW"/>
              </w:rPr>
              <w:t>並將索引的</w:t>
            </w:r>
            <w:r>
              <w:rPr>
                <w:lang w:val="zh-TW"/>
              </w:rPr>
              <w:t>URL</w:t>
            </w:r>
            <w:r>
              <w:rPr>
                <w:rFonts w:ascii="MingLiU" w:eastAsia="MingLiU" w:hint="eastAsia"/>
                <w:lang w:val="zh-TW"/>
              </w:rPr>
              <w:t>替換為新的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740b2c</w:t>
            </w:r>
            <w:r>
              <w:rPr>
                <w:noProof/>
                <w:sz w:val="2"/>
              </w:rPr>
              <w:t>08-bf5b-482f-932b-c019b4790eda</w:t>
            </w:r>
          </w:p>
        </w:tc>
        <w:tc>
          <w:tcPr>
            <w:tcW w:w="7407" w:type="dxa"/>
            <w:shd w:val="clear" w:color="auto" w:fill="F2F2F2" w:themeFill="background1" w:themeFillShade="F2"/>
          </w:tcPr>
          <w:p w:rsidR="00000000" w:rsidRDefault="00D306DD">
            <w:pPr>
              <w:rPr>
                <w:noProof/>
              </w:rPr>
            </w:pPr>
            <w:r>
              <w:rPr>
                <w:noProof/>
              </w:rPr>
              <w:t>This option will retain your old web page traffic and page rank.</w:t>
            </w:r>
          </w:p>
        </w:tc>
        <w:tc>
          <w:tcPr>
            <w:tcW w:w="7407" w:type="dxa"/>
          </w:tcPr>
          <w:p w:rsidR="00000000" w:rsidRDefault="00D306DD">
            <w:pPr>
              <w:rPr>
                <w:lang w:val="zh-TW"/>
              </w:rPr>
            </w:pPr>
            <w:r>
              <w:rPr>
                <w:rFonts w:ascii="MingLiU" w:eastAsia="MingLiU" w:hint="eastAsia"/>
                <w:lang w:val="zh-TW"/>
              </w:rPr>
              <w:t>此選項將保留您的舊網頁訪問量和頁面排名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299215d1-2145-4f91-a1bd-1f72b7f8be77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8d4a7f82-8fe3-43a3-abae-cefcec68390e</w:t>
            </w:r>
          </w:p>
        </w:tc>
        <w:tc>
          <w:tcPr>
            <w:tcW w:w="7407" w:type="dxa"/>
            <w:shd w:val="clear" w:color="auto" w:fill="F2F2F2" w:themeFill="background1" w:themeFillShade="F2"/>
          </w:tcPr>
          <w:p w:rsidR="00000000" w:rsidRDefault="00D306DD">
            <w:pPr>
              <w:rPr>
                <w:noProof/>
              </w:rPr>
            </w:pPr>
            <w:r>
              <w:rPr>
                <w:noProof/>
              </w:rPr>
              <w:t>A list of configured doma</w:t>
            </w:r>
            <w:r>
              <w:rPr>
                <w:noProof/>
              </w:rPr>
              <w:t>ins will be displayed.</w:t>
            </w:r>
          </w:p>
        </w:tc>
        <w:tc>
          <w:tcPr>
            <w:tcW w:w="7407" w:type="dxa"/>
          </w:tcPr>
          <w:p w:rsidR="00000000" w:rsidRDefault="00D306DD">
            <w:pPr>
              <w:rPr>
                <w:lang w:val="zh-TW"/>
              </w:rPr>
            </w:pPr>
            <w:r>
              <w:rPr>
                <w:rFonts w:ascii="MingLiU" w:eastAsia="MingLiU" w:hint="eastAsia"/>
                <w:lang w:val="zh-TW"/>
              </w:rPr>
              <w:t>將顯示已配置域的列表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3dd9d94b-862d-45ad-830e-a6c1bd5f44f4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4280b68e-f928-4918-a1d2-52330cdfd835</w:t>
            </w:r>
          </w:p>
        </w:tc>
        <w:tc>
          <w:tcPr>
            <w:tcW w:w="7407" w:type="dxa"/>
            <w:shd w:val="clear" w:color="auto" w:fill="F2F2F2" w:themeFill="background1" w:themeFillShade="F2"/>
          </w:tcPr>
          <w:p w:rsidR="00000000" w:rsidRDefault="00D306DD">
            <w:pPr>
              <w:rPr>
                <w:noProof/>
              </w:rPr>
            </w:pPr>
            <w:r>
              <w:rPr>
                <w:noProof/>
              </w:rPr>
              <w:t>list of domains</w:t>
            </w:r>
          </w:p>
        </w:tc>
        <w:tc>
          <w:tcPr>
            <w:tcW w:w="7407" w:type="dxa"/>
          </w:tcPr>
          <w:p w:rsidR="00000000" w:rsidRDefault="00D306DD">
            <w:pPr>
              <w:rPr>
                <w:lang w:val="zh-TW"/>
              </w:rPr>
            </w:pPr>
            <w:r>
              <w:rPr>
                <w:rFonts w:ascii="MingLiU" w:eastAsia="MingLiU" w:hint="eastAsia"/>
                <w:lang w:val="zh-TW"/>
              </w:rPr>
              <w:t>域列表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21528f12-0f3a-4cb4-ad62-e5685bb6eb57</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c52e9a23-6a16-4bfb-a8b7-efa60707764d</w:t>
            </w:r>
          </w:p>
        </w:tc>
        <w:tc>
          <w:tcPr>
            <w:tcW w:w="7407" w:type="dxa"/>
            <w:shd w:val="clear" w:color="auto" w:fill="F2F2F2" w:themeFill="background1" w:themeFillShade="F2"/>
          </w:tcPr>
          <w:p w:rsidR="00000000" w:rsidRDefault="00D306DD">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使用</w:t>
            </w:r>
            <w:r>
              <w:rPr>
                <w:lang w:val="zh-TW"/>
              </w:rPr>
              <w:t>Brightcove</w:t>
            </w:r>
            <w:r>
              <w:rPr>
                <w:rFonts w:ascii="MingLiU" w:eastAsia="MingLiU" w:hint="eastAsia"/>
                <w:lang w:val="zh-TW"/>
              </w:rPr>
              <w:t>提供的域時</w:t>
            </w:r>
            <w:r>
              <w:rPr>
                <w:rFonts w:ascii="Arial Unicode MS" w:eastAsia="Arial Unicode MS" w:hint="eastAsia"/>
                <w:lang w:val="zh-TW"/>
              </w:rPr>
              <w:t>，</w:t>
            </w:r>
            <w:r>
              <w:rPr>
                <w:lang w:val="zh-TW"/>
              </w:rPr>
              <w:t>SSL</w:t>
            </w:r>
            <w:r>
              <w:rPr>
                <w:rFonts w:ascii="MingLiU" w:eastAsia="MingLiU" w:hint="eastAsia"/>
                <w:lang w:val="zh-TW"/>
              </w:rPr>
              <w:t>狀態將始終為</w:t>
            </w:r>
            <w:r>
              <w:rPr>
                <w:rStyle w:val="mqInternal"/>
                <w:noProof/>
                <w:lang w:val="zh-TW"/>
              </w:rPr>
              <w:t>[1}</w:t>
            </w:r>
            <w:r>
              <w:rPr>
                <w:rFonts w:ascii="MingLiU" w:eastAsia="MingLiU" w:hint="eastAsia"/>
                <w:lang w:val="zh-TW"/>
              </w:rPr>
              <w:t>假如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ec9839f9-aac0-4e8c-b863-9bdb8cd27309</w:t>
            </w:r>
          </w:p>
        </w:tc>
        <w:tc>
          <w:tcPr>
            <w:tcW w:w="7407" w:type="dxa"/>
            <w:shd w:val="clear" w:color="auto" w:fill="F2F2F2" w:themeFill="background1" w:themeFillShade="F2"/>
          </w:tcPr>
          <w:p w:rsidR="00000000" w:rsidRDefault="00D306DD">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w:t>
            </w:r>
            <w:r>
              <w:rPr>
                <w:noProof/>
              </w:rPr>
              <w:t>ansmission between your browser and the Brightcove Engage site will be secure.</w:t>
            </w:r>
          </w:p>
        </w:tc>
        <w:tc>
          <w:tcPr>
            <w:tcW w:w="7407" w:type="dxa"/>
          </w:tcPr>
          <w:p w:rsidR="00000000" w:rsidRDefault="00D306DD">
            <w:pPr>
              <w:rPr>
                <w:lang w:val="zh-TW"/>
              </w:rPr>
            </w:pPr>
            <w:r>
              <w:rPr>
                <w:rFonts w:ascii="MingLiU" w:eastAsia="MingLiU" w:hint="eastAsia"/>
                <w:lang w:val="zh-TW"/>
              </w:rPr>
              <w:t>這表明通過添加</w:t>
            </w:r>
            <w:r>
              <w:rPr>
                <w:rStyle w:val="mqInternal"/>
                <w:noProof/>
                <w:lang w:val="zh-TW"/>
              </w:rPr>
              <w:t>[1}</w:t>
            </w:r>
            <w:r>
              <w:rPr>
                <w:lang w:val="zh-TW"/>
              </w:rPr>
              <w:t>https</w:t>
            </w:r>
            <w:r>
              <w:rPr>
                <w:rFonts w:ascii="Arial Unicode MS" w:eastAsia="Arial Unicode MS" w:hint="eastAsia"/>
                <w:lang w:val="zh-TW"/>
              </w:rPr>
              <w:t>：</w:t>
            </w:r>
            <w:r>
              <w:rPr>
                <w:lang w:val="zh-TW"/>
              </w:rPr>
              <w:t>//</w:t>
            </w:r>
            <w:r>
              <w:rPr>
                <w:rStyle w:val="mqInternal"/>
                <w:noProof/>
                <w:lang w:val="zh-TW"/>
              </w:rPr>
              <w:t>{2]</w:t>
            </w:r>
            <w:r>
              <w:rPr>
                <w:rFonts w:ascii="MingLiU" w:eastAsia="MingLiU" w:hint="eastAsia"/>
                <w:lang w:val="zh-TW"/>
              </w:rPr>
              <w:t>到站點</w:t>
            </w:r>
            <w:r>
              <w:rPr>
                <w:lang w:val="zh-TW"/>
              </w:rPr>
              <w:t>URL</w:t>
            </w:r>
            <w:r>
              <w:rPr>
                <w:rFonts w:ascii="MingLiU" w:eastAsia="MingLiU" w:hint="eastAsia"/>
                <w:lang w:val="zh-TW"/>
              </w:rPr>
              <w:t>的開頭</w:t>
            </w:r>
            <w:r>
              <w:rPr>
                <w:rFonts w:ascii="Arial Unicode MS" w:eastAsia="Arial Unicode MS" w:hint="eastAsia"/>
                <w:lang w:val="zh-TW"/>
              </w:rPr>
              <w:t>，</w:t>
            </w:r>
            <w:r>
              <w:rPr>
                <w:rFonts w:ascii="MingLiU" w:eastAsia="MingLiU" w:hint="eastAsia"/>
                <w:lang w:val="zh-TW"/>
              </w:rPr>
              <w:t>您的瀏覽器和</w:t>
            </w:r>
            <w:r>
              <w:rPr>
                <w:lang w:val="zh-TW"/>
              </w:rPr>
              <w:t>Brightcove Engage</w:t>
            </w:r>
            <w:r>
              <w:rPr>
                <w:rFonts w:ascii="MingLiU" w:eastAsia="MingLiU" w:hint="eastAsia"/>
                <w:lang w:val="zh-TW"/>
              </w:rPr>
              <w:t>站點之間的數據傳輸將是安全的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c2dfe5d2-3d56-4102-be2c-5d81efc55730</w:t>
            </w:r>
          </w:p>
        </w:tc>
        <w:tc>
          <w:tcPr>
            <w:tcW w:w="7407" w:type="dxa"/>
            <w:shd w:val="clear" w:color="auto" w:fill="F2F2F2" w:themeFill="background1" w:themeFillShade="F2"/>
          </w:tcPr>
          <w:p w:rsidR="00000000" w:rsidRDefault="00D306DD">
            <w:pPr>
              <w:rPr>
                <w:noProof/>
              </w:rPr>
            </w:pPr>
            <w:r>
              <w:rPr>
                <w:noProof/>
              </w:rPr>
              <w:t>Create additional domains as needed.</w:t>
            </w:r>
          </w:p>
        </w:tc>
        <w:tc>
          <w:tcPr>
            <w:tcW w:w="7407" w:type="dxa"/>
          </w:tcPr>
          <w:p w:rsidR="00000000" w:rsidRDefault="00D306DD">
            <w:pPr>
              <w:rPr>
                <w:lang w:val="zh-TW"/>
              </w:rPr>
            </w:pPr>
            <w:r>
              <w:rPr>
                <w:rFonts w:ascii="MingLiU" w:eastAsia="MingLiU" w:hint="eastAsia"/>
                <w:lang w:val="zh-TW"/>
              </w:rPr>
              <w:t>根據需要創建其他域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2d9b4e67-f056-47e3-8b18-0ff6e09a2ddf</w:t>
            </w:r>
          </w:p>
        </w:tc>
        <w:tc>
          <w:tcPr>
            <w:tcW w:w="7407" w:type="dxa"/>
            <w:shd w:val="clear" w:color="auto" w:fill="F2F2F2" w:themeFill="background1" w:themeFillShade="F2"/>
          </w:tcPr>
          <w:p w:rsidR="00000000" w:rsidRDefault="00D306DD">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D306DD">
            <w:pPr>
              <w:rPr>
                <w:lang w:val="zh-TW"/>
              </w:rPr>
            </w:pPr>
            <w:r>
              <w:rPr>
                <w:rFonts w:ascii="MingLiU" w:eastAsia="MingLiU" w:hint="eastAsia"/>
                <w:lang w:val="zh-TW"/>
              </w:rPr>
              <w:t>要編輯或刪除域</w:t>
            </w:r>
            <w:r>
              <w:rPr>
                <w:rFonts w:ascii="Arial Unicode MS" w:eastAsia="Arial Unicode MS" w:hint="eastAsia"/>
                <w:lang w:val="zh-TW"/>
              </w:rPr>
              <w:t>，</w:t>
            </w:r>
            <w:r>
              <w:rPr>
                <w:rFonts w:ascii="MingLiU" w:eastAsia="MingLiU" w:hint="eastAsia"/>
                <w:lang w:val="zh-TW"/>
              </w:rPr>
              <w:t>請點擊修改</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或刪除</w:t>
            </w:r>
            <w:r>
              <w:rPr>
                <w:rFonts w:ascii="Arial Unicode MS" w:eastAsia="Arial Unicode MS" w:hint="eastAsia"/>
                <w:lang w:val="zh-TW"/>
              </w:rPr>
              <w:t>（</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鈕扣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07133b09-0a2d-4925-8f71-917f97914ccf</w:t>
            </w:r>
          </w:p>
        </w:tc>
        <w:tc>
          <w:tcPr>
            <w:tcW w:w="7407" w:type="dxa"/>
            <w:shd w:val="clear" w:color="auto" w:fill="F2F2F2" w:themeFill="background1" w:themeFillShade="F2"/>
          </w:tcPr>
          <w:p w:rsidR="00000000" w:rsidRDefault="00D306DD">
            <w:pPr>
              <w:rPr>
                <w:noProof/>
              </w:rPr>
            </w:pPr>
            <w:r>
              <w:rPr>
                <w:noProof/>
              </w:rPr>
              <w:t>edit icon</w:t>
            </w:r>
          </w:p>
        </w:tc>
        <w:tc>
          <w:tcPr>
            <w:tcW w:w="7407" w:type="dxa"/>
          </w:tcPr>
          <w:p w:rsidR="00000000" w:rsidRDefault="00D306DD">
            <w:pPr>
              <w:rPr>
                <w:lang w:val="zh-TW"/>
              </w:rPr>
            </w:pPr>
            <w:r>
              <w:rPr>
                <w:rFonts w:ascii="MingLiU" w:eastAsia="MingLiU" w:hint="eastAsia"/>
                <w:lang w:val="zh-TW"/>
              </w:rPr>
              <w:t>編輯圖示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d4f2d20d-af0f-4a84-9ce4-9a2d5963e341</w:t>
            </w:r>
          </w:p>
        </w:tc>
        <w:tc>
          <w:tcPr>
            <w:tcW w:w="7407" w:type="dxa"/>
            <w:shd w:val="clear" w:color="auto" w:fill="F2F2F2" w:themeFill="background1" w:themeFillShade="F2"/>
          </w:tcPr>
          <w:p w:rsidR="00000000" w:rsidRDefault="00D306DD">
            <w:pPr>
              <w:rPr>
                <w:noProof/>
              </w:rPr>
            </w:pPr>
            <w:r>
              <w:rPr>
                <w:noProof/>
              </w:rPr>
              <w:t>delete icon</w:t>
            </w:r>
          </w:p>
        </w:tc>
        <w:tc>
          <w:tcPr>
            <w:tcW w:w="7407" w:type="dxa"/>
          </w:tcPr>
          <w:p w:rsidR="00000000" w:rsidRDefault="00D306DD">
            <w:pPr>
              <w:rPr>
                <w:lang w:val="zh-TW"/>
              </w:rPr>
            </w:pPr>
            <w:r>
              <w:rPr>
                <w:rFonts w:ascii="MingLiU" w:eastAsia="MingLiU" w:hint="eastAsia"/>
                <w:lang w:val="zh-TW"/>
              </w:rPr>
              <w:t>刪除圖</w:t>
            </w:r>
            <w:r>
              <w:rPr>
                <w:rFonts w:ascii="MingLiU" w:eastAsia="MingLiU" w:hint="eastAsia"/>
                <w:lang w:val="zh-TW"/>
              </w:rPr>
              <w:t>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f3bff006-16fb-400a-b623-19ec406e9dc5</w:t>
            </w:r>
          </w:p>
        </w:tc>
        <w:tc>
          <w:tcPr>
            <w:tcW w:w="7407" w:type="dxa"/>
            <w:shd w:val="clear" w:color="auto" w:fill="F2F2F2" w:themeFill="background1" w:themeFillShade="F2"/>
          </w:tcPr>
          <w:p w:rsidR="00000000" w:rsidRDefault="00D306DD">
            <w:pPr>
              <w:rPr>
                <w:noProof/>
              </w:rPr>
            </w:pPr>
            <w:r>
              <w:rPr>
                <w:noProof/>
              </w:rPr>
              <w:t xml:space="preserve">Once custom domains have been created, they can be assigned to an experience </w:t>
            </w:r>
            <w:r>
              <w:rPr>
                <w:noProof/>
              </w:rPr>
              <w:lastRenderedPageBreak/>
              <w:t>as part of the experience properties.</w:t>
            </w:r>
          </w:p>
        </w:tc>
        <w:tc>
          <w:tcPr>
            <w:tcW w:w="7407" w:type="dxa"/>
          </w:tcPr>
          <w:p w:rsidR="00000000" w:rsidRDefault="00D306DD">
            <w:pPr>
              <w:rPr>
                <w:lang w:val="zh-TW"/>
              </w:rPr>
            </w:pPr>
            <w:r>
              <w:rPr>
                <w:rFonts w:ascii="MingLiU" w:eastAsia="MingLiU" w:hint="eastAsia"/>
                <w:lang w:val="zh-TW"/>
              </w:rPr>
              <w:lastRenderedPageBreak/>
              <w:t>創建自定義域後</w:t>
            </w:r>
            <w:r>
              <w:rPr>
                <w:rFonts w:ascii="Arial Unicode MS" w:eastAsia="Arial Unicode MS" w:hint="eastAsia"/>
                <w:lang w:val="zh-TW"/>
              </w:rPr>
              <w:t>，</w:t>
            </w:r>
            <w:r>
              <w:rPr>
                <w:rFonts w:ascii="MingLiU" w:eastAsia="MingLiU" w:hint="eastAsia"/>
                <w:lang w:val="zh-TW"/>
              </w:rPr>
              <w:t>可以將它們分配給體驗</w:t>
            </w:r>
            <w:r>
              <w:rPr>
                <w:rFonts w:ascii="Arial Unicode MS" w:eastAsia="Arial Unicode MS" w:hint="eastAsia"/>
                <w:lang w:val="zh-TW"/>
              </w:rPr>
              <w:t>，</w:t>
            </w:r>
            <w:r>
              <w:rPr>
                <w:rFonts w:ascii="MingLiU" w:eastAsia="MingLiU" w:hint="eastAsia"/>
                <w:lang w:val="zh-TW"/>
              </w:rPr>
              <w:t>作為體驗屬性的一部分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e8db0c63-baea-4edd-bb21-e71aa3765cd5</w:t>
            </w:r>
          </w:p>
        </w:tc>
        <w:tc>
          <w:tcPr>
            <w:tcW w:w="7407" w:type="dxa"/>
            <w:shd w:val="clear" w:color="auto" w:fill="F2F2F2" w:themeFill="background1" w:themeFillShade="F2"/>
          </w:tcPr>
          <w:p w:rsidR="00000000" w:rsidRDefault="00D306DD">
            <w:pPr>
              <w:rPr>
                <w:noProof/>
              </w:rPr>
            </w:pPr>
            <w:r>
              <w:rPr>
                <w:noProof/>
              </w:rPr>
              <w:t xml:space="preserve">For information, see </w:t>
            </w:r>
            <w:r>
              <w:rPr>
                <w:rStyle w:val="mqInternal"/>
                <w:noProof/>
              </w:rPr>
              <w:t>[1}</w:t>
            </w:r>
            <w:r>
              <w:rPr>
                <w:noProof/>
              </w:rPr>
              <w:t>Assigning a Custom Domain to a Web Experience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將自定義域分配給</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319237cf-7731-495a-ab92-c3e60164597d</w:t>
            </w:r>
          </w:p>
        </w:tc>
        <w:tc>
          <w:tcPr>
            <w:tcW w:w="7407" w:type="dxa"/>
            <w:shd w:val="clear" w:color="auto" w:fill="F2F2F2" w:themeFill="background1" w:themeFillShade="F2"/>
          </w:tcPr>
          <w:p w:rsidR="00000000" w:rsidRDefault="00D306DD">
            <w:pPr>
              <w:rPr>
                <w:noProof/>
              </w:rPr>
            </w:pPr>
            <w:r>
              <w:rPr>
                <w:noProof/>
              </w:rPr>
              <w:t>Configuring CNAME records with your hosting provider</w:t>
            </w:r>
          </w:p>
        </w:tc>
        <w:tc>
          <w:tcPr>
            <w:tcW w:w="7407" w:type="dxa"/>
          </w:tcPr>
          <w:p w:rsidR="00000000" w:rsidRDefault="00D306DD">
            <w:pPr>
              <w:rPr>
                <w:lang w:val="zh-TW"/>
              </w:rPr>
            </w:pPr>
            <w:r>
              <w:rPr>
                <w:rFonts w:ascii="MingLiU" w:eastAsia="MingLiU" w:hint="eastAsia"/>
                <w:lang w:val="zh-TW"/>
              </w:rPr>
              <w:t>使用託管服務提供商配置</w:t>
            </w:r>
            <w:r>
              <w:rPr>
                <w:lang w:val="zh-TW"/>
              </w:rPr>
              <w:t>CNAME</w:t>
            </w:r>
            <w:r>
              <w:rPr>
                <w:rFonts w:ascii="MingLiU" w:eastAsia="MingLiU" w:hint="eastAsia"/>
                <w:lang w:val="zh-TW"/>
              </w:rPr>
              <w:t>記錄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885e9569-a6db-4e36-9538-3f18c6f76aac</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26f33125-17e1-4df3-b119-1b90031384c8</w:t>
            </w:r>
          </w:p>
        </w:tc>
        <w:tc>
          <w:tcPr>
            <w:tcW w:w="7407" w:type="dxa"/>
            <w:shd w:val="clear" w:color="auto" w:fill="F2F2F2" w:themeFill="background1" w:themeFillShade="F2"/>
          </w:tcPr>
          <w:p w:rsidR="00000000" w:rsidRDefault="00D306DD">
            <w:pPr>
              <w:rPr>
                <w:noProof/>
              </w:rPr>
            </w:pPr>
            <w:r>
              <w:rPr>
                <w:noProof/>
              </w:rPr>
              <w:t>CNAME records only need to be configured when custom domains will be assigned to a site.</w:t>
            </w:r>
          </w:p>
        </w:tc>
        <w:tc>
          <w:tcPr>
            <w:tcW w:w="7407" w:type="dxa"/>
          </w:tcPr>
          <w:p w:rsidR="00000000" w:rsidRDefault="00D306DD">
            <w:pPr>
              <w:rPr>
                <w:lang w:val="zh-TW"/>
              </w:rPr>
            </w:pPr>
            <w:r>
              <w:rPr>
                <w:rFonts w:ascii="MingLiU" w:eastAsia="MingLiU" w:hint="eastAsia"/>
                <w:lang w:val="zh-TW"/>
              </w:rPr>
              <w:t>僅當將自定義域分配給站點時才需要配置</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ef656908-3f92-4fb0-be36-7e085c6d1401</w:t>
            </w:r>
          </w:p>
        </w:tc>
        <w:tc>
          <w:tcPr>
            <w:tcW w:w="7407" w:type="dxa"/>
            <w:shd w:val="clear" w:color="auto" w:fill="F2F2F2" w:themeFill="background1" w:themeFillShade="F2"/>
          </w:tcPr>
          <w:p w:rsidR="00000000" w:rsidRDefault="00D306DD">
            <w:pPr>
              <w:rPr>
                <w:noProof/>
              </w:rPr>
            </w:pPr>
            <w:r>
              <w:rPr>
                <w:noProof/>
              </w:rPr>
              <w:t>CNAME records DO NOT have to be created for sites using Brigh</w:t>
            </w:r>
            <w:r>
              <w:rPr>
                <w:noProof/>
              </w:rPr>
              <w:t>tcove provided domains.</w:t>
            </w:r>
          </w:p>
        </w:tc>
        <w:tc>
          <w:tcPr>
            <w:tcW w:w="7407" w:type="dxa"/>
          </w:tcPr>
          <w:p w:rsidR="00000000" w:rsidRDefault="00D306DD">
            <w:pPr>
              <w:rPr>
                <w:lang w:val="zh-TW"/>
              </w:rPr>
            </w:pPr>
            <w:r>
              <w:rPr>
                <w:rFonts w:ascii="MingLiU" w:eastAsia="MingLiU" w:hint="eastAsia"/>
                <w:lang w:val="zh-TW"/>
              </w:rPr>
              <w:t>不必為使用</w:t>
            </w:r>
            <w:r>
              <w:rPr>
                <w:lang w:val="zh-TW"/>
              </w:rPr>
              <w:t>Brightcove</w:t>
            </w:r>
            <w:r>
              <w:rPr>
                <w:rFonts w:ascii="MingLiU" w:eastAsia="MingLiU" w:hint="eastAsia"/>
                <w:lang w:val="zh-TW"/>
              </w:rPr>
              <w:t>提供的域的站點創建</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28963723-1e8f-4220-8a60-4e56605a05a7</w:t>
            </w:r>
          </w:p>
        </w:tc>
        <w:tc>
          <w:tcPr>
            <w:tcW w:w="7407" w:type="dxa"/>
            <w:shd w:val="clear" w:color="auto" w:fill="F2F2F2" w:themeFill="background1" w:themeFillShade="F2"/>
          </w:tcPr>
          <w:p w:rsidR="00000000" w:rsidRDefault="00D306DD">
            <w:pPr>
              <w:rPr>
                <w:noProof/>
              </w:rPr>
            </w:pPr>
            <w:r>
              <w:rPr>
                <w:noProof/>
              </w:rPr>
              <w:t>The steps to configure a CNAME (Canonical Name) record will differ based upon your hosting provider.</w:t>
            </w:r>
          </w:p>
        </w:tc>
        <w:tc>
          <w:tcPr>
            <w:tcW w:w="7407" w:type="dxa"/>
          </w:tcPr>
          <w:p w:rsidR="00000000" w:rsidRDefault="00D306DD">
            <w:pPr>
              <w:rPr>
                <w:lang w:val="zh-TW"/>
              </w:rPr>
            </w:pPr>
            <w:r>
              <w:rPr>
                <w:rFonts w:ascii="MingLiU" w:eastAsia="MingLiU" w:hint="eastAsia"/>
                <w:lang w:val="zh-TW"/>
              </w:rPr>
              <w:t>根據您的託管服務提供商</w:t>
            </w:r>
            <w:r>
              <w:rPr>
                <w:rFonts w:ascii="Arial Unicode MS" w:eastAsia="Arial Unicode MS" w:hint="eastAsia"/>
                <w:lang w:val="zh-TW"/>
              </w:rPr>
              <w:t>，</w:t>
            </w:r>
            <w:r>
              <w:rPr>
                <w:rFonts w:ascii="MingLiU" w:eastAsia="MingLiU" w:hint="eastAsia"/>
                <w:lang w:val="zh-TW"/>
              </w:rPr>
              <w:t>配置</w:t>
            </w:r>
            <w:r>
              <w:rPr>
                <w:lang w:val="zh-TW"/>
              </w:rPr>
              <w:t>CNAME</w:t>
            </w:r>
            <w:r>
              <w:rPr>
                <w:rFonts w:ascii="Arial Unicode MS" w:eastAsia="Arial Unicode MS" w:hint="eastAsia"/>
                <w:lang w:val="zh-TW"/>
              </w:rPr>
              <w:t>（</w:t>
            </w:r>
            <w:r>
              <w:rPr>
                <w:rFonts w:ascii="MingLiU" w:eastAsia="MingLiU" w:hint="eastAsia"/>
                <w:lang w:val="zh-TW"/>
              </w:rPr>
              <w:t>規範名稱</w:t>
            </w:r>
            <w:r>
              <w:rPr>
                <w:rFonts w:ascii="Arial Unicode MS" w:eastAsia="Arial Unicode MS" w:hint="eastAsia"/>
                <w:lang w:val="zh-TW"/>
              </w:rPr>
              <w:t>）</w:t>
            </w:r>
            <w:r>
              <w:rPr>
                <w:rFonts w:ascii="MingLiU" w:eastAsia="MingLiU" w:hint="eastAsia"/>
                <w:lang w:val="zh-TW"/>
              </w:rPr>
              <w:t>記錄的步驟將有所不同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be9e42d8-f0f0-4e12-9c98-cf748d53983c</w:t>
            </w:r>
          </w:p>
        </w:tc>
        <w:tc>
          <w:tcPr>
            <w:tcW w:w="7407" w:type="dxa"/>
            <w:shd w:val="clear" w:color="auto" w:fill="F2F2F2" w:themeFill="background1" w:themeFillShade="F2"/>
          </w:tcPr>
          <w:p w:rsidR="00000000" w:rsidRDefault="00D306DD">
            <w:pPr>
              <w:rPr>
                <w:noProof/>
              </w:rPr>
            </w:pPr>
            <w:r>
              <w:rPr>
                <w:noProof/>
              </w:rPr>
              <w:t>You need to configure a CNAME record for each custom domain you will be using.</w:t>
            </w:r>
          </w:p>
        </w:tc>
        <w:tc>
          <w:tcPr>
            <w:tcW w:w="7407" w:type="dxa"/>
          </w:tcPr>
          <w:p w:rsidR="00000000" w:rsidRDefault="00D306DD">
            <w:pPr>
              <w:rPr>
                <w:lang w:val="zh-TW"/>
              </w:rPr>
            </w:pPr>
            <w:r>
              <w:rPr>
                <w:rFonts w:ascii="MingLiU" w:eastAsia="MingLiU" w:hint="eastAsia"/>
                <w:lang w:val="zh-TW"/>
              </w:rPr>
              <w:t>您需要為將要使用的每個自定義域配置</w:t>
            </w:r>
            <w:r>
              <w:rPr>
                <w:lang w:val="zh-TW"/>
              </w:rPr>
              <w:t>CNAME</w:t>
            </w:r>
            <w:r>
              <w:rPr>
                <w:rFonts w:ascii="MingLiU" w:eastAsia="MingLiU" w:hint="eastAsia"/>
                <w:lang w:val="zh-TW"/>
              </w:rPr>
              <w:t>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c0b3bfa3-aee8-4593-b31c-0af9c41cbc54</w:t>
            </w:r>
          </w:p>
        </w:tc>
        <w:tc>
          <w:tcPr>
            <w:tcW w:w="7407" w:type="dxa"/>
            <w:shd w:val="clear" w:color="auto" w:fill="F2F2F2" w:themeFill="background1" w:themeFillShade="F2"/>
          </w:tcPr>
          <w:p w:rsidR="00000000" w:rsidRDefault="00D306DD">
            <w:pPr>
              <w:rPr>
                <w:noProof/>
              </w:rPr>
            </w:pPr>
            <w:r>
              <w:rPr>
                <w:noProof/>
              </w:rPr>
              <w:t xml:space="preserve">If your site is configured to use SSL, the CNAME record will point to a </w:t>
            </w:r>
            <w:r>
              <w:rPr>
                <w:noProof/>
              </w:rPr>
              <w:t>CloudFront URL.</w:t>
            </w:r>
          </w:p>
        </w:tc>
        <w:tc>
          <w:tcPr>
            <w:tcW w:w="7407" w:type="dxa"/>
          </w:tcPr>
          <w:p w:rsidR="00000000" w:rsidRDefault="00D306DD">
            <w:pPr>
              <w:rPr>
                <w:lang w:val="zh-TW"/>
              </w:rPr>
            </w:pPr>
            <w:r>
              <w:rPr>
                <w:rFonts w:ascii="MingLiU" w:eastAsia="MingLiU" w:hint="eastAsia"/>
                <w:lang w:val="zh-TW"/>
              </w:rPr>
              <w:t>如果您的站點配置為使用</w:t>
            </w:r>
            <w:r>
              <w:rPr>
                <w:lang w:val="zh-TW"/>
              </w:rPr>
              <w:t>SSL</w:t>
            </w:r>
            <w:r>
              <w:rPr>
                <w:rFonts w:ascii="Arial Unicode MS" w:eastAsia="Arial Unicode MS" w:hint="eastAsia"/>
                <w:lang w:val="zh-TW"/>
              </w:rPr>
              <w:t>，</w:t>
            </w:r>
            <w:r>
              <w:rPr>
                <w:rFonts w:ascii="MingLiU" w:eastAsia="MingLiU" w:hint="eastAsia"/>
                <w:lang w:val="zh-TW"/>
              </w:rPr>
              <w:t>則</w:t>
            </w:r>
            <w:r>
              <w:rPr>
                <w:lang w:val="zh-TW"/>
              </w:rPr>
              <w:t>CNAME</w:t>
            </w:r>
            <w:r>
              <w:rPr>
                <w:rFonts w:ascii="MingLiU" w:eastAsia="MingLiU" w:hint="eastAsia"/>
                <w:lang w:val="zh-TW"/>
              </w:rPr>
              <w:t>記錄將指向</w:t>
            </w:r>
            <w:r>
              <w:rPr>
                <w:lang w:val="zh-TW"/>
              </w:rPr>
              <w:t>CloudFront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c65d2d19-b112-46f8-9434-880ac7003f82</w:t>
            </w:r>
          </w:p>
        </w:tc>
        <w:tc>
          <w:tcPr>
            <w:tcW w:w="7407" w:type="dxa"/>
            <w:shd w:val="clear" w:color="auto" w:fill="F2F2F2" w:themeFill="background1" w:themeFillShade="F2"/>
          </w:tcPr>
          <w:p w:rsidR="00000000" w:rsidRDefault="00D306DD">
            <w:pPr>
              <w:rPr>
                <w:noProof/>
              </w:rPr>
            </w:pPr>
            <w:r>
              <w:rPr>
                <w:noProof/>
              </w:rPr>
              <w:t xml:space="preserve">See </w:t>
            </w:r>
            <w:r>
              <w:rPr>
                <w:rStyle w:val="mqInternal"/>
                <w:noProof/>
              </w:rPr>
              <w:t>[1}</w:t>
            </w:r>
            <w:r>
              <w:rPr>
                <w:noProof/>
              </w:rPr>
              <w:t>Securing a Web Experience with SSL</w:t>
            </w:r>
            <w:r>
              <w:rPr>
                <w:rStyle w:val="mqInternal"/>
                <w:noProof/>
              </w:rPr>
              <w:t>{2]</w:t>
            </w:r>
            <w:r>
              <w:rPr>
                <w:noProof/>
              </w:rPr>
              <w:t xml:space="preserve"> for information.</w:t>
            </w:r>
          </w:p>
        </w:tc>
        <w:tc>
          <w:tcPr>
            <w:tcW w:w="7407" w:type="dxa"/>
          </w:tcPr>
          <w:p w:rsidR="00000000" w:rsidRDefault="00D306DD">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w:t>
            </w:r>
            <w:r>
              <w:rPr>
                <w:lang w:val="zh-TW"/>
              </w:rPr>
              <w:t>Web</w:t>
            </w:r>
            <w:r>
              <w:rPr>
                <w:rFonts w:ascii="MingLiU" w:eastAsia="MingLiU" w:hint="eastAsia"/>
                <w:lang w:val="zh-TW"/>
              </w:rPr>
              <w:t>體驗</w:t>
            </w:r>
            <w:r>
              <w:rPr>
                <w:rStyle w:val="mqInternal"/>
                <w:noProof/>
                <w:lang w:val="zh-TW"/>
              </w:rPr>
              <w:t>{2]</w:t>
            </w:r>
            <w:r>
              <w:rPr>
                <w:rFonts w:ascii="MingLiU" w:eastAsia="MingLiU" w:hint="eastAsia"/>
                <w:lang w:val="zh-TW"/>
              </w:rPr>
              <w:t>有關信息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fb57e0be-a02a-4e29-9b8a-fa5ca1026921</w:t>
            </w:r>
          </w:p>
        </w:tc>
        <w:tc>
          <w:tcPr>
            <w:tcW w:w="7407" w:type="dxa"/>
            <w:shd w:val="clear" w:color="auto" w:fill="F2F2F2" w:themeFill="background1" w:themeFillShade="F2"/>
          </w:tcPr>
          <w:p w:rsidR="00000000" w:rsidRDefault="00D306DD">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自定義域必須包含一個子域才能配置為</w:t>
            </w:r>
            <w:r>
              <w:rPr>
                <w:lang w:val="zh-TW"/>
              </w:rPr>
              <w:t>CNAME ex</w:t>
            </w:r>
            <w:r>
              <w:rPr>
                <w:rFonts w:ascii="Arial Unicode MS" w:eastAsia="Arial Unicode MS" w:hint="eastAsia"/>
                <w:lang w:val="zh-TW"/>
              </w:rPr>
              <w:t>：</w:t>
            </w:r>
            <w:r>
              <w:rPr>
                <w:rStyle w:val="mqInternal"/>
                <w:noProof/>
                <w:lang w:val="zh-TW"/>
              </w:rPr>
              <w:t>[1}[2]{3]</w:t>
            </w:r>
            <w:r>
              <w:rPr>
                <w:rFonts w:ascii="MingLiU" w:eastAsia="MingLiU" w:hint="eastAsia"/>
                <w:lang w:val="zh-TW"/>
              </w:rPr>
              <w:t>必須放在</w:t>
            </w:r>
            <w:r>
              <w:rPr>
                <w:rStyle w:val="mqInternal"/>
                <w:noProof/>
                <w:lang w:val="zh-TW"/>
              </w:rPr>
              <w:t>[1}[5]{3]</w:t>
            </w:r>
            <w:r>
              <w:rPr>
                <w:rFonts w:ascii="MingLiU" w:eastAsia="MingLiU" w:hint="eastAsia"/>
                <w:lang w:val="zh-TW"/>
              </w:rPr>
              <w:t>這樣我就可以配置我的</w:t>
            </w:r>
            <w:r>
              <w:rPr>
                <w:lang w:val="zh-TW"/>
              </w:rPr>
              <w:t>CNAME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6335fc1d-4e36-48fd-a</w:t>
            </w:r>
            <w:r>
              <w:rPr>
                <w:noProof/>
                <w:sz w:val="2"/>
              </w:rPr>
              <w:t>a29-a2b523135642</w:t>
            </w:r>
          </w:p>
        </w:tc>
        <w:tc>
          <w:tcPr>
            <w:tcW w:w="7407" w:type="dxa"/>
            <w:shd w:val="clear" w:color="auto" w:fill="F2F2F2" w:themeFill="background1" w:themeFillShade="F2"/>
          </w:tcPr>
          <w:p w:rsidR="00000000" w:rsidRDefault="00D306DD">
            <w:pPr>
              <w:rPr>
                <w:noProof/>
              </w:rPr>
            </w:pPr>
            <w:r>
              <w:rPr>
                <w:noProof/>
              </w:rPr>
              <w:t>The CNAME value is displayed as part of the Custom Domains &amp; SSL settings.</w:t>
            </w:r>
          </w:p>
        </w:tc>
        <w:tc>
          <w:tcPr>
            <w:tcW w:w="7407" w:type="dxa"/>
          </w:tcPr>
          <w:p w:rsidR="00000000" w:rsidRDefault="00D306DD">
            <w:pPr>
              <w:rPr>
                <w:lang w:val="zh-TW"/>
              </w:rPr>
            </w:pPr>
            <w:r>
              <w:rPr>
                <w:lang w:val="zh-TW"/>
              </w:rPr>
              <w:t>CNAME</w:t>
            </w:r>
            <w:r>
              <w:rPr>
                <w:rFonts w:ascii="MingLiU" w:eastAsia="MingLiU" w:hint="eastAsia"/>
                <w:lang w:val="zh-TW"/>
              </w:rPr>
              <w:t>值顯示為</w:t>
            </w:r>
            <w:r>
              <w:rPr>
                <w:lang w:val="zh-TW"/>
              </w:rPr>
              <w:t>“</w:t>
            </w:r>
            <w:r>
              <w:rPr>
                <w:rFonts w:ascii="MingLiU" w:eastAsia="MingLiU" w:hint="eastAsia"/>
                <w:lang w:val="zh-TW"/>
              </w:rPr>
              <w:t>自定義域和</w:t>
            </w:r>
            <w:r>
              <w:rPr>
                <w:lang w:val="zh-TW"/>
              </w:rPr>
              <w:t>SSL"</w:t>
            </w:r>
            <w:r>
              <w:rPr>
                <w:rFonts w:ascii="MingLiU" w:eastAsia="MingLiU" w:hint="eastAsia"/>
                <w:lang w:val="zh-TW"/>
              </w:rPr>
              <w:t>設置的一部分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8647b603-8cc1-4ad5-8a1e-9ddb7ec06b3b</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84f3ecb0-181a-4829-8b9a-2ccde890a05d</w:t>
            </w:r>
          </w:p>
        </w:tc>
        <w:tc>
          <w:tcPr>
            <w:tcW w:w="7407" w:type="dxa"/>
            <w:shd w:val="clear" w:color="auto" w:fill="F2F2F2" w:themeFill="background1" w:themeFillShade="F2"/>
          </w:tcPr>
          <w:p w:rsidR="00000000" w:rsidRDefault="00D306DD">
            <w:pPr>
              <w:rPr>
                <w:noProof/>
              </w:rPr>
            </w:pPr>
            <w:r>
              <w:rPr>
                <w:noProof/>
              </w:rPr>
              <w:t xml:space="preserve">In this example, for the custom domain of </w:t>
            </w:r>
            <w:r>
              <w:rPr>
                <w:rStyle w:val="mqInternal"/>
                <w:noProof/>
              </w:rPr>
              <w:t>[1}</w:t>
            </w:r>
            <w:r>
              <w:rPr>
                <w:rStyle w:val="mqInternal"/>
                <w:noProof/>
              </w:rPr>
              <w:t>[2]{3]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D306DD">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對於</w:t>
            </w:r>
            <w:r>
              <w:rPr>
                <w:rStyle w:val="mqInternal"/>
                <w:noProof/>
                <w:lang w:val="zh-TW"/>
              </w:rPr>
              <w:t>[1}[2]{3]</w:t>
            </w:r>
            <w:r>
              <w:rPr>
                <w:rFonts w:ascii="Arial Unicode MS" w:eastAsia="Arial Unicode MS" w:hint="eastAsia"/>
                <w:lang w:val="zh-TW"/>
              </w:rPr>
              <w:t>，</w:t>
            </w:r>
            <w:r>
              <w:rPr>
                <w:rFonts w:ascii="MingLiU" w:eastAsia="MingLiU" w:hint="eastAsia"/>
                <w:lang w:val="zh-TW"/>
              </w:rPr>
              <w:t>我會添加一個</w:t>
            </w:r>
            <w:r>
              <w:rPr>
                <w:rStyle w:val="mqInternal"/>
                <w:noProof/>
                <w:lang w:val="zh-TW"/>
              </w:rPr>
              <w:t>[4}</w:t>
            </w:r>
            <w:r>
              <w:rPr>
                <w:lang w:val="zh-TW"/>
              </w:rPr>
              <w:t>CNAME</w:t>
            </w:r>
            <w:r>
              <w:rPr>
                <w:rStyle w:val="mqInternal"/>
                <w:noProof/>
                <w:lang w:val="zh-TW"/>
              </w:rPr>
              <w:t>{5]</w:t>
            </w:r>
            <w:r>
              <w:rPr>
                <w:rFonts w:ascii="MingLiU" w:eastAsia="MingLiU" w:hint="eastAsia"/>
                <w:lang w:val="zh-TW"/>
              </w:rPr>
              <w:t>記錄並添加主機</w:t>
            </w:r>
            <w:r>
              <w:rPr>
                <w:rStyle w:val="mqInternal"/>
                <w:noProof/>
                <w:lang w:val="zh-TW"/>
              </w:rPr>
              <w:t>[1}[7]{3]</w:t>
            </w:r>
            <w:r>
              <w:rPr>
                <w:rFonts w:ascii="MingLiU" w:eastAsia="MingLiU" w:hint="eastAsia"/>
                <w:lang w:val="zh-TW"/>
              </w:rPr>
              <w:t>並指向</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1d5cc8c9-7d3c-411b-911e-def48a06b065</w:t>
            </w:r>
          </w:p>
        </w:tc>
        <w:tc>
          <w:tcPr>
            <w:tcW w:w="7407" w:type="dxa"/>
            <w:shd w:val="clear" w:color="auto" w:fill="F2F2F2" w:themeFill="background1" w:themeFillShade="F2"/>
          </w:tcPr>
          <w:p w:rsidR="00000000" w:rsidRDefault="00D306DD">
            <w:pPr>
              <w:rPr>
                <w:noProof/>
              </w:rPr>
            </w:pPr>
            <w:r>
              <w:rPr>
                <w:noProof/>
              </w:rPr>
              <w:t xml:space="preserve">You may need to contact </w:t>
            </w:r>
            <w:r>
              <w:rPr>
                <w:noProof/>
              </w:rPr>
              <w:t>your network administrator or web hosting provider for help with this step.</w:t>
            </w:r>
          </w:p>
        </w:tc>
        <w:tc>
          <w:tcPr>
            <w:tcW w:w="7407" w:type="dxa"/>
          </w:tcPr>
          <w:p w:rsidR="00000000" w:rsidRDefault="00D306DD">
            <w:pPr>
              <w:rPr>
                <w:lang w:val="zh-TW"/>
              </w:rPr>
            </w:pPr>
            <w:r>
              <w:rPr>
                <w:rFonts w:ascii="MingLiU" w:eastAsia="MingLiU" w:hint="eastAsia"/>
                <w:lang w:val="zh-TW"/>
              </w:rPr>
              <w:t>您可能需要聯繫您的網絡管理員或網絡託管提供商</w:t>
            </w:r>
            <w:r>
              <w:rPr>
                <w:rFonts w:ascii="Arial Unicode MS" w:eastAsia="Arial Unicode MS" w:hint="eastAsia"/>
                <w:lang w:val="zh-TW"/>
              </w:rPr>
              <w:t>，</w:t>
            </w:r>
            <w:r>
              <w:rPr>
                <w:rFonts w:ascii="MingLiU" w:eastAsia="MingLiU" w:hint="eastAsia"/>
                <w:lang w:val="zh-TW"/>
              </w:rPr>
              <w:t>以獲取有關此步驟的幫助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3520b8d5-fe9d-4060-8a31-685fe46ffda8</w:t>
            </w:r>
          </w:p>
        </w:tc>
        <w:tc>
          <w:tcPr>
            <w:tcW w:w="7407" w:type="dxa"/>
            <w:shd w:val="clear" w:color="auto" w:fill="F2F2F2" w:themeFill="background1" w:themeFillShade="F2"/>
          </w:tcPr>
          <w:p w:rsidR="00000000" w:rsidRDefault="00D306DD">
            <w:pPr>
              <w:rPr>
                <w:noProof/>
              </w:rPr>
            </w:pPr>
            <w:r>
              <w:rPr>
                <w:noProof/>
              </w:rPr>
              <w:t>Remember that it can take up to 48 hours for DNS changes to take effect.</w:t>
            </w:r>
          </w:p>
        </w:tc>
        <w:tc>
          <w:tcPr>
            <w:tcW w:w="7407" w:type="dxa"/>
          </w:tcPr>
          <w:p w:rsidR="00000000" w:rsidRDefault="00D306DD">
            <w:pPr>
              <w:rPr>
                <w:lang w:val="zh-TW"/>
              </w:rPr>
            </w:pPr>
            <w:r>
              <w:rPr>
                <w:rFonts w:ascii="MingLiU" w:eastAsia="MingLiU" w:hint="eastAsia"/>
                <w:lang w:val="zh-TW"/>
              </w:rPr>
              <w:t>請記住</w:t>
            </w:r>
            <w:r>
              <w:rPr>
                <w:rFonts w:ascii="Arial Unicode MS" w:eastAsia="Arial Unicode MS" w:hint="eastAsia"/>
                <w:lang w:val="zh-TW"/>
              </w:rPr>
              <w:t>，</w:t>
            </w:r>
            <w:r>
              <w:rPr>
                <w:lang w:val="zh-TW"/>
              </w:rPr>
              <w:t>DNS</w:t>
            </w:r>
            <w:r>
              <w:rPr>
                <w:rFonts w:ascii="MingLiU" w:eastAsia="MingLiU" w:hint="eastAsia"/>
                <w:lang w:val="zh-TW"/>
              </w:rPr>
              <w:t>更改最多可能需要</w:t>
            </w:r>
            <w:r>
              <w:rPr>
                <w:lang w:val="zh-TW"/>
              </w:rPr>
              <w:t>48</w:t>
            </w:r>
            <w:r>
              <w:rPr>
                <w:rFonts w:ascii="MingLiU" w:eastAsia="MingLiU" w:hint="eastAsia"/>
                <w:lang w:val="zh-TW"/>
              </w:rPr>
              <w:t>個小時才能生效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81</w:t>
            </w:r>
            <w:r>
              <w:rPr>
                <w:noProof/>
                <w:sz w:val="16"/>
              </w:rPr>
              <w:t xml:space="preserve"> </w:t>
            </w:r>
            <w:r>
              <w:rPr>
                <w:noProof/>
                <w:sz w:val="16"/>
              </w:rPr>
              <w:br/>
            </w:r>
            <w:r>
              <w:rPr>
                <w:noProof/>
                <w:sz w:val="2"/>
              </w:rPr>
              <w:t>8d002815-6aac-4e04-b5de-f5df2ae84542</w:t>
            </w:r>
          </w:p>
        </w:tc>
        <w:tc>
          <w:tcPr>
            <w:tcW w:w="7407" w:type="dxa"/>
            <w:shd w:val="clear" w:color="auto" w:fill="F2F2F2" w:themeFill="background1" w:themeFillShade="F2"/>
          </w:tcPr>
          <w:p w:rsidR="00000000" w:rsidRDefault="00D306DD">
            <w:pPr>
              <w:rPr>
                <w:noProof/>
              </w:rPr>
            </w:pPr>
            <w:r>
              <w:rPr>
                <w:noProof/>
              </w:rPr>
              <w:t>Securing sites with SSL</w:t>
            </w:r>
          </w:p>
        </w:tc>
        <w:tc>
          <w:tcPr>
            <w:tcW w:w="7407" w:type="dxa"/>
          </w:tcPr>
          <w:p w:rsidR="00000000" w:rsidRDefault="00D306DD">
            <w:pPr>
              <w:rPr>
                <w:lang w:val="zh-TW"/>
              </w:rPr>
            </w:pPr>
            <w:r>
              <w:rPr>
                <w:rFonts w:ascii="MingLiU" w:eastAsia="MingLiU" w:hint="eastAsia"/>
                <w:lang w:val="zh-TW"/>
              </w:rPr>
              <w:t>使用</w:t>
            </w:r>
            <w:r>
              <w:rPr>
                <w:lang w:val="zh-TW"/>
              </w:rPr>
              <w:t>SSL</w:t>
            </w:r>
            <w:r>
              <w:rPr>
                <w:rFonts w:ascii="MingLiU" w:eastAsia="MingLiU" w:hint="eastAsia"/>
                <w:lang w:val="zh-TW"/>
              </w:rPr>
              <w:t>保護網站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836ebe7a-1e2e-44a9-851a-9c9340b9e28a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9d42f306-364e-4db6-a2bc-c6935b79e539</w:t>
            </w:r>
          </w:p>
        </w:tc>
        <w:tc>
          <w:tcPr>
            <w:tcW w:w="7407" w:type="dxa"/>
            <w:shd w:val="clear" w:color="auto" w:fill="F2F2F2" w:themeFill="background1" w:themeFillShade="F2"/>
          </w:tcPr>
          <w:p w:rsidR="00000000" w:rsidRDefault="00D306DD">
            <w:pPr>
              <w:rPr>
                <w:noProof/>
              </w:rPr>
            </w:pPr>
            <w:r>
              <w:rPr>
                <w:noProof/>
              </w:rPr>
              <w:t>When working with SSL certificates, do not under any circumstances share your private key or send it to Brightcove Support.</w:t>
            </w:r>
          </w:p>
        </w:tc>
        <w:tc>
          <w:tcPr>
            <w:tcW w:w="7407" w:type="dxa"/>
          </w:tcPr>
          <w:p w:rsidR="00000000" w:rsidRDefault="00D306DD">
            <w:pPr>
              <w:rPr>
                <w:lang w:val="zh-TW"/>
              </w:rPr>
            </w:pPr>
            <w:r>
              <w:rPr>
                <w:rFonts w:ascii="MingLiU" w:eastAsia="MingLiU" w:hint="eastAsia"/>
                <w:lang w:val="zh-TW"/>
              </w:rPr>
              <w:t>使用</w:t>
            </w:r>
            <w:r>
              <w:rPr>
                <w:lang w:val="zh-TW"/>
              </w:rPr>
              <w:t>SSL</w:t>
            </w:r>
            <w:r>
              <w:rPr>
                <w:rFonts w:ascii="MingLiU" w:eastAsia="MingLiU" w:hint="eastAsia"/>
                <w:lang w:val="zh-TW"/>
              </w:rPr>
              <w:t>證書時</w:t>
            </w:r>
            <w:r>
              <w:rPr>
                <w:rFonts w:ascii="Arial Unicode MS" w:eastAsia="Arial Unicode MS" w:hint="eastAsia"/>
                <w:lang w:val="zh-TW"/>
              </w:rPr>
              <w:t>，</w:t>
            </w:r>
            <w:r>
              <w:rPr>
                <w:rFonts w:ascii="MingLiU" w:eastAsia="MingLiU" w:hint="eastAsia"/>
                <w:lang w:val="zh-TW"/>
              </w:rPr>
              <w:t>請勿在任何情況下共享您的私鑰或將其發送給</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0ef0bf49-e835-4f11-b98b-2c8c29bd6dd1</w:t>
            </w:r>
          </w:p>
        </w:tc>
        <w:tc>
          <w:tcPr>
            <w:tcW w:w="7407" w:type="dxa"/>
            <w:shd w:val="clear" w:color="auto" w:fill="F2F2F2" w:themeFill="background1" w:themeFillShade="F2"/>
          </w:tcPr>
          <w:p w:rsidR="00000000" w:rsidRDefault="00D306DD">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D306DD">
            <w:pPr>
              <w:rPr>
                <w:lang w:val="zh-TW"/>
              </w:rPr>
            </w:pPr>
            <w:r>
              <w:rPr>
                <w:rFonts w:ascii="MingLiU" w:eastAsia="MingLiU" w:hint="eastAsia"/>
                <w:lang w:val="zh-TW"/>
              </w:rPr>
              <w:t>有兩種選擇可確保獲得門戶體驗</w:t>
            </w:r>
            <w:r>
              <w:rPr>
                <w:rStyle w:val="mqInternal"/>
                <w:noProof/>
                <w:lang w:val="zh-TW"/>
              </w:rPr>
              <w:t>[1]</w:t>
            </w:r>
            <w:r>
              <w:rPr>
                <w:rFonts w:ascii="MingLiU" w:eastAsia="MingLiU" w:hint="eastAsia"/>
                <w:lang w:val="zh-TW"/>
              </w:rPr>
              <w:t>使用</w:t>
            </w:r>
            <w:r>
              <w:rPr>
                <w:lang w:val="zh-TW"/>
              </w:rPr>
              <w:t>SSL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f4e63a77-5395-4148-bcff-0d96dda71a64</w:t>
            </w:r>
          </w:p>
        </w:tc>
        <w:tc>
          <w:tcPr>
            <w:tcW w:w="7407" w:type="dxa"/>
            <w:shd w:val="clear" w:color="auto" w:fill="F2F2F2" w:themeFill="background1" w:themeFillShade="F2"/>
          </w:tcPr>
          <w:p w:rsidR="00000000" w:rsidRDefault="00D306DD">
            <w:pPr>
              <w:rPr>
                <w:noProof/>
              </w:rPr>
            </w:pPr>
            <w:r>
              <w:rPr>
                <w:noProof/>
              </w:rPr>
              <w:t xml:space="preserve">For sites that are being published using the assigned site slug (i.e. </w:t>
            </w:r>
            <w:r>
              <w:rPr>
                <w:rStyle w:val="mqInternal"/>
                <w:noProof/>
              </w:rPr>
              <w:t>[1}[2]{3]</w:t>
            </w:r>
            <w:r>
              <w:rPr>
                <w:noProof/>
              </w:rPr>
              <w:t xml:space="preserve">) or are using a Brightcove supplied domain </w:t>
            </w:r>
            <w:r>
              <w:rPr>
                <w:noProof/>
              </w:rPr>
              <w:t>(</w:t>
            </w:r>
            <w:r>
              <w:rPr>
                <w:rStyle w:val="mqInternal"/>
                <w:noProof/>
              </w:rPr>
              <w:t>[1}[5]{3]</w:t>
            </w:r>
            <w:r>
              <w:rPr>
                <w:noProof/>
              </w:rPr>
              <w:t>), no configuration is needed to support https.</w:t>
            </w:r>
          </w:p>
        </w:tc>
        <w:tc>
          <w:tcPr>
            <w:tcW w:w="7407" w:type="dxa"/>
          </w:tcPr>
          <w:p w:rsidR="00000000" w:rsidRDefault="00D306DD">
            <w:pPr>
              <w:rPr>
                <w:lang w:val="zh-TW"/>
              </w:rPr>
            </w:pPr>
            <w:r>
              <w:rPr>
                <w:rFonts w:ascii="MingLiU" w:eastAsia="MingLiU" w:hint="eastAsia"/>
                <w:lang w:val="zh-TW"/>
              </w:rPr>
              <w:t>對於使用分配的站點段發布的站點</w:t>
            </w:r>
            <w:r>
              <w:rPr>
                <w:rFonts w:ascii="Arial Unicode MS" w:eastAsia="Arial Unicode MS" w:hint="eastAsia"/>
                <w:lang w:val="zh-TW"/>
              </w:rPr>
              <w:t>（</w:t>
            </w:r>
            <w:r>
              <w:rPr>
                <w:rFonts w:ascii="MingLiU" w:eastAsia="MingLiU" w:hint="eastAsia"/>
                <w:lang w:val="zh-TW"/>
              </w:rPr>
              <w:t>即</w:t>
            </w:r>
            <w:r>
              <w:rPr>
                <w:rStyle w:val="mqInternal"/>
                <w:noProof/>
                <w:lang w:val="zh-TW"/>
              </w:rPr>
              <w:t>[1}[2]{3]</w:t>
            </w:r>
            <w:r>
              <w:rPr>
                <w:rFonts w:ascii="Arial Unicode MS" w:eastAsia="Arial Unicode MS" w:hint="eastAsia"/>
                <w:lang w:val="zh-TW"/>
              </w:rPr>
              <w:t>）</w:t>
            </w:r>
            <w:r>
              <w:rPr>
                <w:rFonts w:ascii="MingLiU" w:eastAsia="MingLiU" w:hint="eastAsia"/>
                <w:lang w:val="zh-TW"/>
              </w:rPr>
              <w:t>或正在使用</w:t>
            </w:r>
            <w:r>
              <w:rPr>
                <w:lang w:val="zh-TW"/>
              </w:rPr>
              <w:t>Brightcove</w:t>
            </w:r>
            <w:r>
              <w:rPr>
                <w:rFonts w:ascii="MingLiU" w:eastAsia="MingLiU" w:hint="eastAsia"/>
                <w:lang w:val="zh-TW"/>
              </w:rPr>
              <w:t>提供的域</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無需進行配置即可支持</w:t>
            </w:r>
            <w:r>
              <w:rPr>
                <w:lang w:val="zh-TW"/>
              </w:rPr>
              <w:t>https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a6251b03-0a1e-44de-80a4-ae58154bcfce</w:t>
            </w:r>
          </w:p>
        </w:tc>
        <w:tc>
          <w:tcPr>
            <w:tcW w:w="7407" w:type="dxa"/>
            <w:shd w:val="clear" w:color="auto" w:fill="F2F2F2" w:themeFill="background1" w:themeFillShade="F2"/>
          </w:tcPr>
          <w:p w:rsidR="00000000" w:rsidRDefault="00D306DD">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w:t>
            </w:r>
            <w:r>
              <w:rPr>
                <w:noProof/>
              </w:rPr>
              <w:t>on between your browser and the experience.</w:t>
            </w:r>
          </w:p>
        </w:tc>
        <w:tc>
          <w:tcPr>
            <w:tcW w:w="7407" w:type="dxa"/>
          </w:tcPr>
          <w:p w:rsidR="00000000" w:rsidRDefault="00D306DD">
            <w:pPr>
              <w:rPr>
                <w:lang w:val="zh-TW"/>
              </w:rPr>
            </w:pPr>
            <w:r>
              <w:rPr>
                <w:rFonts w:ascii="MingLiU" w:eastAsia="MingLiU" w:hint="eastAsia"/>
                <w:lang w:val="zh-TW"/>
              </w:rPr>
              <w:t>新增中</w:t>
            </w:r>
            <w:r>
              <w:rPr>
                <w:rStyle w:val="mqInternal"/>
                <w:noProof/>
                <w:lang w:val="zh-TW"/>
              </w:rPr>
              <w:t>[1}</w:t>
            </w:r>
            <w:r>
              <w:rPr>
                <w:lang w:val="zh-TW"/>
              </w:rPr>
              <w:t>https</w:t>
            </w:r>
            <w:r>
              <w:rPr>
                <w:rFonts w:ascii="Arial Unicode MS" w:eastAsia="Arial Unicode MS" w:hint="eastAsia"/>
                <w:lang w:val="zh-TW"/>
              </w:rPr>
              <w:t>：</w:t>
            </w:r>
            <w:r>
              <w:rPr>
                <w:lang w:val="zh-TW"/>
              </w:rPr>
              <w:t>//</w:t>
            </w:r>
            <w:r>
              <w:rPr>
                <w:rStyle w:val="mqInternal"/>
                <w:noProof/>
                <w:lang w:val="zh-TW"/>
              </w:rPr>
              <w:t>{2]</w:t>
            </w:r>
            <w:r>
              <w:rPr>
                <w:rFonts w:ascii="MingLiU" w:eastAsia="MingLiU" w:hint="eastAsia"/>
                <w:lang w:val="zh-TW"/>
              </w:rPr>
              <w:t>網址的開頭將確保您的瀏覽器與體驗之間的數據傳輸安全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87 </w:t>
            </w:r>
            <w:r>
              <w:rPr>
                <w:noProof/>
                <w:sz w:val="16"/>
              </w:rPr>
              <w:br/>
            </w:r>
            <w:r>
              <w:rPr>
                <w:noProof/>
                <w:sz w:val="2"/>
              </w:rPr>
              <w:t>f940d039-4f53-4949-aa85-7b661c172204</w:t>
            </w:r>
          </w:p>
        </w:tc>
        <w:tc>
          <w:tcPr>
            <w:tcW w:w="7407" w:type="dxa"/>
            <w:shd w:val="clear" w:color="auto" w:fill="F2F2F2" w:themeFill="background1" w:themeFillShade="F2"/>
          </w:tcPr>
          <w:p w:rsidR="00000000" w:rsidRDefault="00D306DD">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D306DD">
            <w:pPr>
              <w:rPr>
                <w:lang w:val="zh-TW"/>
              </w:rPr>
            </w:pPr>
            <w:r>
              <w:rPr>
                <w:rFonts w:ascii="MingLiU" w:eastAsia="MingLiU" w:hint="eastAsia"/>
                <w:lang w:val="zh-TW"/>
              </w:rPr>
              <w:t>您也可以選擇</w:t>
            </w:r>
            <w:r>
              <w:rPr>
                <w:rStyle w:val="mqInternal"/>
                <w:noProof/>
                <w:lang w:val="zh-TW"/>
              </w:rPr>
              <w:t>[1}</w:t>
            </w:r>
            <w:r>
              <w:rPr>
                <w:rFonts w:ascii="MingLiU" w:eastAsia="MingLiU" w:hint="eastAsia"/>
                <w:lang w:val="zh-TW"/>
              </w:rPr>
              <w:t>在此域上強制使用</w:t>
            </w:r>
            <w:r>
              <w:rPr>
                <w:lang w:val="zh-TW"/>
              </w:rPr>
              <w:t>SSL</w:t>
            </w:r>
            <w:r>
              <w:rPr>
                <w:rFonts w:ascii="Arial Unicode MS" w:eastAsia="Arial Unicode MS" w:hint="eastAsia"/>
                <w:lang w:val="zh-TW"/>
              </w:rPr>
              <w:t>（</w:t>
            </w:r>
            <w:r>
              <w:rPr>
                <w:rFonts w:ascii="MingLiU" w:eastAsia="MingLiU" w:hint="eastAsia"/>
                <w:lang w:val="zh-TW"/>
              </w:rPr>
              <w:t>推薦</w:t>
            </w:r>
            <w:r>
              <w:rPr>
                <w:rFonts w:ascii="Arial Unicode MS" w:eastAsia="Arial Unicode MS" w:hint="eastAsia"/>
                <w:lang w:val="zh-TW"/>
              </w:rPr>
              <w:t>）</w:t>
            </w:r>
            <w:r>
              <w:rPr>
                <w:rStyle w:val="mqInternal"/>
                <w:noProof/>
                <w:lang w:val="zh-TW"/>
              </w:rPr>
              <w:t>{2]</w:t>
            </w:r>
            <w:r>
              <w:rPr>
                <w:rFonts w:ascii="MingLiU" w:eastAsia="MingLiU" w:hint="eastAsia"/>
                <w:lang w:val="zh-TW"/>
              </w:rPr>
              <w:t>如果查看者轉到該站點的非</w:t>
            </w:r>
            <w:r>
              <w:rPr>
                <w:lang w:val="zh-TW"/>
              </w:rPr>
              <w:t>SSL</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則可以啟用該重定向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e693bdd6-4d48-4015-a5d0-b807fabdb785</w:t>
            </w:r>
          </w:p>
        </w:tc>
        <w:tc>
          <w:tcPr>
            <w:tcW w:w="7407" w:type="dxa"/>
            <w:shd w:val="clear" w:color="auto" w:fill="F2F2F2" w:themeFill="background1" w:themeFillShade="F2"/>
          </w:tcPr>
          <w:p w:rsidR="00000000" w:rsidRDefault="00D306DD">
            <w:pPr>
              <w:rPr>
                <w:noProof/>
              </w:rPr>
            </w:pPr>
            <w:r>
              <w:rPr>
                <w:noProof/>
              </w:rPr>
              <w:t xml:space="preserve">For sites that are hosted on a custom domain, check the </w:t>
            </w:r>
            <w:r>
              <w:rPr>
                <w:rStyle w:val="mqInternal"/>
                <w:noProof/>
              </w:rPr>
              <w:t>[1}</w:t>
            </w:r>
            <w:r>
              <w:rPr>
                <w:noProof/>
              </w:rPr>
              <w:t>Use SSL</w:t>
            </w:r>
            <w:r>
              <w:rPr>
                <w:rStyle w:val="mqInternal"/>
                <w:noProof/>
              </w:rPr>
              <w:t>{2]</w:t>
            </w:r>
            <w:r>
              <w:rPr>
                <w:noProof/>
              </w:rPr>
              <w:t xml:space="preserve"> optio</w:t>
            </w:r>
            <w:r>
              <w:rPr>
                <w:noProof/>
              </w:rPr>
              <w:t>n when entering your domain name.</w:t>
            </w:r>
          </w:p>
        </w:tc>
        <w:tc>
          <w:tcPr>
            <w:tcW w:w="7407" w:type="dxa"/>
          </w:tcPr>
          <w:p w:rsidR="00000000" w:rsidRDefault="00D306DD">
            <w:pPr>
              <w:rPr>
                <w:lang w:val="zh-TW"/>
              </w:rPr>
            </w:pPr>
            <w:r>
              <w:rPr>
                <w:rFonts w:ascii="MingLiU" w:eastAsia="MingLiU" w:hint="eastAsia"/>
                <w:lang w:val="zh-TW"/>
              </w:rPr>
              <w:t>對於託管在自定義域中的網站</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rFonts w:ascii="MingLiU" w:eastAsia="MingLiU" w:hint="eastAsia"/>
                <w:lang w:val="zh-TW"/>
              </w:rPr>
              <w:t>使用</w:t>
            </w:r>
            <w:r>
              <w:rPr>
                <w:lang w:val="zh-TW"/>
              </w:rPr>
              <w:t>SSL</w:t>
            </w:r>
            <w:r>
              <w:rPr>
                <w:rStyle w:val="mqInternal"/>
                <w:noProof/>
                <w:lang w:val="zh-TW"/>
              </w:rPr>
              <w:t>{2]</w:t>
            </w:r>
            <w:r>
              <w:rPr>
                <w:rFonts w:ascii="MingLiU" w:eastAsia="MingLiU" w:hint="eastAsia"/>
                <w:lang w:val="zh-TW"/>
              </w:rPr>
              <w:t>輸入您的域名時的選項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3cdedd71-3e0e-4273-ab61-c57690525a5e</w:t>
            </w:r>
          </w:p>
        </w:tc>
        <w:tc>
          <w:tcPr>
            <w:tcW w:w="7407" w:type="dxa"/>
            <w:shd w:val="clear" w:color="auto" w:fill="F2F2F2" w:themeFill="background1" w:themeFillShade="F2"/>
          </w:tcPr>
          <w:p w:rsidR="00000000" w:rsidRDefault="00D306DD">
            <w:pPr>
              <w:rPr>
                <w:noProof/>
              </w:rPr>
            </w:pPr>
            <w:r>
              <w:rPr>
                <w:noProof/>
              </w:rPr>
              <w:t>You will then be prompted to enter your certificate information.</w:t>
            </w:r>
          </w:p>
        </w:tc>
        <w:tc>
          <w:tcPr>
            <w:tcW w:w="7407" w:type="dxa"/>
          </w:tcPr>
          <w:p w:rsidR="00000000" w:rsidRDefault="00D306DD">
            <w:pPr>
              <w:rPr>
                <w:lang w:val="zh-TW"/>
              </w:rPr>
            </w:pPr>
            <w:r>
              <w:rPr>
                <w:rFonts w:ascii="MingLiU" w:eastAsia="MingLiU" w:hint="eastAsia"/>
                <w:lang w:val="zh-TW"/>
              </w:rPr>
              <w:t>然後將提示您輸入證書信息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0aead583-de1f-49d1-b816-ce971ac88abd</w:t>
            </w:r>
          </w:p>
        </w:tc>
        <w:tc>
          <w:tcPr>
            <w:tcW w:w="7407" w:type="dxa"/>
            <w:shd w:val="clear" w:color="auto" w:fill="F2F2F2" w:themeFill="background1" w:themeFillShade="F2"/>
          </w:tcPr>
          <w:p w:rsidR="00000000" w:rsidRDefault="00D306DD">
            <w:pPr>
              <w:rPr>
                <w:noProof/>
              </w:rPr>
            </w:pPr>
            <w:r>
              <w:rPr>
                <w:noProof/>
              </w:rPr>
              <w:t>For more informatio</w:t>
            </w:r>
            <w:r>
              <w:rPr>
                <w:noProof/>
              </w:rPr>
              <w:t xml:space="preserve">n,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SSL</w:t>
            </w:r>
            <w:r>
              <w:rPr>
                <w:rFonts w:ascii="MingLiU" w:eastAsia="MingLiU" w:hint="eastAsia"/>
                <w:lang w:val="zh-TW"/>
              </w:rPr>
              <w:t>保護</w:t>
            </w:r>
            <w:r>
              <w:rPr>
                <w:lang w:val="zh-TW"/>
              </w:rPr>
              <w:t>Web</w:t>
            </w:r>
            <w:r>
              <w:rPr>
                <w:rFonts w:ascii="MingLiU" w:eastAsia="MingLiU" w:hint="eastAsia"/>
                <w:lang w:val="zh-TW"/>
              </w:rPr>
              <w:t>體驗</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5755e4c1-0ace-4bd0-a39f-8d7fbc7df112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c8c0de46-02d6-4800-9e40-5147a9dcfe74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2a3e0c87-cdb2-48a1-a18d-4a117f44e24e</w:t>
            </w:r>
          </w:p>
        </w:tc>
        <w:tc>
          <w:tcPr>
            <w:tcW w:w="7407" w:type="dxa"/>
            <w:shd w:val="clear" w:color="auto" w:fill="F2F2F2" w:themeFill="background1" w:themeFillShade="F2"/>
          </w:tcPr>
          <w:p w:rsidR="00000000" w:rsidRDefault="00D306DD">
            <w:pPr>
              <w:rPr>
                <w:noProof/>
              </w:rPr>
            </w:pPr>
            <w:r>
              <w:rPr>
                <w:noProof/>
              </w:rPr>
              <w:t>R</w:t>
            </w:r>
            <w:r>
              <w:rPr>
                <w:noProof/>
              </w:rPr>
              <w:t>elease Notes parent:</w:t>
            </w:r>
          </w:p>
        </w:tc>
        <w:tc>
          <w:tcPr>
            <w:tcW w:w="7407" w:type="dxa"/>
          </w:tcPr>
          <w:p w:rsidR="00000000" w:rsidRDefault="00D306DD">
            <w:pPr>
              <w:rPr>
                <w:lang w:val="zh-TW"/>
              </w:rPr>
            </w:pPr>
            <w:r>
              <w:rPr>
                <w:rFonts w:ascii="MingLiU" w:eastAsia="MingLiU" w:hint="eastAsia"/>
                <w:lang w:val="zh-TW"/>
              </w:rPr>
              <w:t>發行說明的父項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9437f542-95a4-425c-89e1-0f415d8a0b9a</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8948d78b-0e91-4828-9cb5-b06126640a31</w:t>
            </w:r>
          </w:p>
        </w:tc>
        <w:tc>
          <w:tcPr>
            <w:tcW w:w="7407" w:type="dxa"/>
            <w:shd w:val="clear" w:color="auto" w:fill="F2F2F2" w:themeFill="background1" w:themeFillShade="F2"/>
          </w:tcPr>
          <w:p w:rsidR="00000000" w:rsidRDefault="00D306DD">
            <w:pPr>
              <w:rPr>
                <w:noProof/>
              </w:rPr>
            </w:pPr>
            <w:r>
              <w:rPr>
                <w:noProof/>
              </w:rPr>
              <w:t>Release Notes</w:t>
            </w:r>
          </w:p>
        </w:tc>
        <w:tc>
          <w:tcPr>
            <w:tcW w:w="7407" w:type="dxa"/>
          </w:tcPr>
          <w:p w:rsidR="00000000" w:rsidRDefault="00D306DD">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b14d1bc8-b0db-4e52-b41d-a22fc167477b</w:t>
            </w:r>
          </w:p>
        </w:tc>
        <w:tc>
          <w:tcPr>
            <w:tcW w:w="7407" w:type="dxa"/>
            <w:shd w:val="clear" w:color="auto" w:fill="F2F2F2" w:themeFill="background1" w:themeFillShade="F2"/>
          </w:tcPr>
          <w:p w:rsidR="00000000" w:rsidRDefault="00D306DD">
            <w:pPr>
              <w:rPr>
                <w:noProof/>
              </w:rPr>
            </w:pPr>
            <w:r>
              <w:rPr>
                <w:rStyle w:val="mqInternal"/>
                <w:noProof/>
              </w:rPr>
              <w:t>[1}</w:t>
            </w:r>
            <w:r>
              <w:rPr>
                <w:noProof/>
              </w:rPr>
              <w:t>2020</w:t>
            </w:r>
            <w:r>
              <w:rPr>
                <w:rStyle w:val="mqInternal"/>
                <w:noProof/>
              </w:rPr>
              <w:t>{2]</w:t>
            </w:r>
          </w:p>
        </w:tc>
        <w:tc>
          <w:tcPr>
            <w:tcW w:w="7407" w:type="dxa"/>
          </w:tcPr>
          <w:p w:rsidR="00000000" w:rsidRDefault="00D306DD">
            <w:pPr>
              <w:rPr>
                <w:lang w:val="zh-TW"/>
              </w:rPr>
            </w:pPr>
            <w:r>
              <w:rPr>
                <w:rStyle w:val="mqInternal"/>
                <w:noProof/>
                <w:lang w:val="zh-TW"/>
              </w:rPr>
              <w:t>[1}</w:t>
            </w:r>
            <w:r>
              <w:rPr>
                <w:lang w:val="zh-TW"/>
              </w:rPr>
              <w:t>2020</w:t>
            </w:r>
            <w:r>
              <w:rPr>
                <w:rFonts w:ascii="MingLiU" w:eastAsia="MingLiU" w:hint="eastAsia"/>
                <w:lang w:val="zh-TW"/>
              </w:rPr>
              <w:t>年</w:t>
            </w:r>
            <w:r>
              <w:rPr>
                <w:rStyle w:val="mqInternal"/>
                <w:noProof/>
                <w:lang w:val="zh-TW"/>
              </w:rPr>
              <w:t>{2]</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2020.html</w:t>
            </w:r>
          </w:p>
          <w:p w:rsidR="00000000" w:rsidRDefault="00D306DD">
            <w:pPr>
              <w:jc w:val="center"/>
              <w:rPr>
                <w:b/>
                <w:noProof/>
              </w:rPr>
            </w:pPr>
            <w:r>
              <w:rPr>
                <w:b/>
                <w:noProof/>
              </w:rPr>
              <w:t>MQ971010 cf27c4c2-53e7-4792-afac-59fa4a107bd0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62a9a0d1-d47a-427c-a3db-41e195a8df17</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d8668653-e8e4-4db9-a041-e555a422f621</w:t>
            </w:r>
          </w:p>
        </w:tc>
        <w:tc>
          <w:tcPr>
            <w:tcW w:w="7407" w:type="dxa"/>
            <w:shd w:val="clear" w:color="auto" w:fill="F2F2F2" w:themeFill="background1" w:themeFillShade="F2"/>
          </w:tcPr>
          <w:p w:rsidR="00000000" w:rsidRDefault="00D306DD">
            <w:pPr>
              <w:rPr>
                <w:noProof/>
              </w:rPr>
            </w:pPr>
            <w:r>
              <w:rPr>
                <w:noProof/>
              </w:rPr>
              <w:t>2020 parent:</w:t>
            </w:r>
          </w:p>
        </w:tc>
        <w:tc>
          <w:tcPr>
            <w:tcW w:w="7407" w:type="dxa"/>
          </w:tcPr>
          <w:p w:rsidR="00000000" w:rsidRDefault="00D306DD">
            <w:pPr>
              <w:rPr>
                <w:lang w:val="zh-TW"/>
              </w:rPr>
            </w:pPr>
            <w:r>
              <w:rPr>
                <w:lang w:val="zh-TW"/>
              </w:rPr>
              <w:t>2020</w:t>
            </w:r>
            <w:r>
              <w:rPr>
                <w:rFonts w:ascii="MingLiU" w:eastAsia="MingLiU" w:hint="eastAsia"/>
                <w:lang w:val="zh-TW"/>
              </w:rPr>
              <w:t>年父級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153fbf41-fc56-4642-b34a-f1b96642ede9</w:t>
            </w:r>
          </w:p>
        </w:tc>
        <w:tc>
          <w:tcPr>
            <w:tcW w:w="7407" w:type="dxa"/>
            <w:shd w:val="clear" w:color="auto" w:fill="F2F2F2" w:themeFill="background1" w:themeFillShade="F2"/>
          </w:tcPr>
          <w:p w:rsidR="00000000" w:rsidRDefault="00D306DD">
            <w:pPr>
              <w:rPr>
                <w:noProof/>
              </w:rPr>
            </w:pPr>
            <w:r>
              <w:rPr>
                <w:noProof/>
              </w:rPr>
              <w:t>Release Notes grandparent:</w:t>
            </w:r>
          </w:p>
        </w:tc>
        <w:tc>
          <w:tcPr>
            <w:tcW w:w="7407" w:type="dxa"/>
          </w:tcPr>
          <w:p w:rsidR="00000000" w:rsidRDefault="00D306DD">
            <w:pPr>
              <w:rPr>
                <w:lang w:val="zh-TW"/>
              </w:rPr>
            </w:pPr>
            <w:r>
              <w:rPr>
                <w:rFonts w:ascii="MingLiU" w:eastAsia="MingLiU" w:hint="eastAsia"/>
                <w:lang w:val="zh-TW"/>
              </w:rPr>
              <w:t>發行說明祖父母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3e36353b-0f92-42ac-98b9-35f1ef2cc5bf</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12621db3-967a-4aee-a459-2cbe1a9ddd8a</w:t>
            </w:r>
          </w:p>
        </w:tc>
        <w:tc>
          <w:tcPr>
            <w:tcW w:w="7407" w:type="dxa"/>
            <w:shd w:val="clear" w:color="auto" w:fill="F2F2F2" w:themeFill="background1" w:themeFillShade="F2"/>
          </w:tcPr>
          <w:p w:rsidR="00000000" w:rsidRDefault="00D306DD">
            <w:pPr>
              <w:rPr>
                <w:noProof/>
              </w:rPr>
            </w:pPr>
            <w:r>
              <w:rPr>
                <w:noProof/>
              </w:rPr>
              <w:t>Brightcove Engage</w:t>
            </w:r>
            <w:r>
              <w:rPr>
                <w:noProof/>
              </w:rPr>
              <w:t>™</w:t>
            </w:r>
            <w:r>
              <w:rPr>
                <w:noProof/>
              </w:rPr>
              <w:t xml:space="preserve"> Product Updates</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產品更新</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f0508c31-e242-4c06-a9e9-77a5c2a49e92</w:t>
            </w:r>
          </w:p>
        </w:tc>
        <w:tc>
          <w:tcPr>
            <w:tcW w:w="7407" w:type="dxa"/>
            <w:shd w:val="clear" w:color="auto" w:fill="F2F2F2" w:themeFill="background1" w:themeFillShade="F2"/>
          </w:tcPr>
          <w:p w:rsidR="00000000" w:rsidRDefault="00D306DD">
            <w:pPr>
              <w:rPr>
                <w:noProof/>
              </w:rPr>
            </w:pPr>
            <w:r>
              <w:rPr>
                <w:noProof/>
              </w:rPr>
              <w:t>This topic outlines the updates that have been made to the Brightcove Engage application.</w:t>
            </w:r>
          </w:p>
        </w:tc>
        <w:tc>
          <w:tcPr>
            <w:tcW w:w="7407" w:type="dxa"/>
          </w:tcPr>
          <w:p w:rsidR="00000000" w:rsidRDefault="00D306DD">
            <w:pPr>
              <w:rPr>
                <w:lang w:val="zh-TW"/>
              </w:rPr>
            </w:pPr>
            <w:r>
              <w:rPr>
                <w:rFonts w:ascii="MingLiU" w:eastAsia="MingLiU" w:hint="eastAsia"/>
                <w:lang w:val="zh-TW"/>
              </w:rPr>
              <w:t>本主題概述了</w:t>
            </w:r>
            <w:r>
              <w:rPr>
                <w:lang w:val="zh-TW"/>
              </w:rPr>
              <w:t>Brightcove Engage</w:t>
            </w:r>
            <w:r>
              <w:rPr>
                <w:rFonts w:ascii="MingLiU" w:eastAsia="MingLiU" w:hint="eastAsia"/>
                <w:lang w:val="zh-TW"/>
              </w:rPr>
              <w:t>應用程序已進行的更新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63ad5760-7155-42da-bbc5-588b1cbc3489</w:t>
            </w:r>
          </w:p>
        </w:tc>
        <w:tc>
          <w:tcPr>
            <w:tcW w:w="7407" w:type="dxa"/>
            <w:shd w:val="clear" w:color="auto" w:fill="F2F2F2" w:themeFill="background1" w:themeFillShade="F2"/>
          </w:tcPr>
          <w:p w:rsidR="00000000" w:rsidRDefault="00D306DD">
            <w:pPr>
              <w:rPr>
                <w:noProof/>
              </w:rPr>
            </w:pPr>
            <w:r>
              <w:rPr>
                <w:noProof/>
              </w:rPr>
              <w:t>22 Jul 2020</w:t>
            </w:r>
          </w:p>
        </w:tc>
        <w:tc>
          <w:tcPr>
            <w:tcW w:w="7407" w:type="dxa"/>
          </w:tcPr>
          <w:p w:rsidR="00000000" w:rsidRDefault="00D306DD">
            <w:pPr>
              <w:rPr>
                <w:lang w:val="zh-TW"/>
              </w:rPr>
            </w:pPr>
            <w:r>
              <w:rPr>
                <w:lang w:val="zh-TW"/>
              </w:rPr>
              <w:t>2020</w:t>
            </w:r>
            <w:r>
              <w:rPr>
                <w:rFonts w:ascii="MingLiU" w:eastAsia="MingLiU" w:hint="eastAsia"/>
                <w:lang w:val="zh-TW"/>
              </w:rPr>
              <w:t>年</w:t>
            </w:r>
            <w:r>
              <w:rPr>
                <w:lang w:val="zh-TW"/>
              </w:rPr>
              <w:t>7</w:t>
            </w:r>
            <w:r>
              <w:rPr>
                <w:rFonts w:ascii="MingLiU" w:eastAsia="MingLiU" w:hint="eastAsia"/>
                <w:lang w:val="zh-TW"/>
              </w:rPr>
              <w:t>月</w:t>
            </w:r>
            <w:r>
              <w:rPr>
                <w:lang w:val="zh-TW"/>
              </w:rPr>
              <w:t>22</w:t>
            </w:r>
            <w:r>
              <w:rPr>
                <w:rFonts w:ascii="MingLiU" w:eastAsia="MingLiU" w:hint="eastAsia"/>
                <w:lang w:val="zh-TW"/>
              </w:rPr>
              <w:t>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9ac34693-5637-4dce-944b-69261daf97fe</w:t>
            </w:r>
          </w:p>
        </w:tc>
        <w:tc>
          <w:tcPr>
            <w:tcW w:w="7407" w:type="dxa"/>
            <w:shd w:val="clear" w:color="auto" w:fill="F2F2F2" w:themeFill="background1" w:themeFillShade="F2"/>
          </w:tcPr>
          <w:p w:rsidR="00000000" w:rsidRDefault="00D306DD">
            <w:pPr>
              <w:rPr>
                <w:noProof/>
              </w:rPr>
            </w:pPr>
            <w:r>
              <w:rPr>
                <w:noProof/>
              </w:rPr>
              <w:t>Added pull to refresh in H</w:t>
            </w:r>
            <w:r>
              <w:rPr>
                <w:noProof/>
              </w:rPr>
              <w:t>ome, Collections and Video Details pages</w:t>
            </w:r>
          </w:p>
        </w:tc>
        <w:tc>
          <w:tcPr>
            <w:tcW w:w="7407" w:type="dxa"/>
          </w:tcPr>
          <w:p w:rsidR="00000000" w:rsidRDefault="00D306DD">
            <w:pPr>
              <w:rPr>
                <w:lang w:val="zh-TW"/>
              </w:rPr>
            </w:pPr>
            <w:r>
              <w:rPr>
                <w:rFonts w:ascii="MingLiU" w:eastAsia="MingLiU" w:hint="eastAsia"/>
                <w:lang w:val="zh-TW"/>
              </w:rPr>
              <w:t>在首頁</w:t>
            </w:r>
            <w:r>
              <w:rPr>
                <w:rFonts w:ascii="Arial Unicode MS" w:eastAsia="Arial Unicode MS" w:hint="eastAsia"/>
                <w:lang w:val="zh-TW"/>
              </w:rPr>
              <w:t>，</w:t>
            </w:r>
            <w:r>
              <w:rPr>
                <w:rFonts w:ascii="MingLiU" w:eastAsia="MingLiU" w:hint="eastAsia"/>
                <w:lang w:val="zh-TW"/>
              </w:rPr>
              <w:t>收藏集和視頻詳細信息頁面中添加了刷新刷新功能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a37588b9-b52b-436e-85a6-29017657af1c</w:t>
            </w:r>
          </w:p>
        </w:tc>
        <w:tc>
          <w:tcPr>
            <w:tcW w:w="7407" w:type="dxa"/>
            <w:shd w:val="clear" w:color="auto" w:fill="F2F2F2" w:themeFill="background1" w:themeFillShade="F2"/>
          </w:tcPr>
          <w:p w:rsidR="00000000" w:rsidRDefault="00D306DD">
            <w:pPr>
              <w:rPr>
                <w:noProof/>
              </w:rPr>
            </w:pPr>
            <w:r>
              <w:rPr>
                <w:noProof/>
              </w:rPr>
              <w:t>The video player will now go fullscreen when the device is put in landscape mode</w:t>
            </w:r>
          </w:p>
        </w:tc>
        <w:tc>
          <w:tcPr>
            <w:tcW w:w="7407" w:type="dxa"/>
          </w:tcPr>
          <w:p w:rsidR="00000000" w:rsidRDefault="00D306DD">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將設備置於橫向模式時</w:t>
            </w:r>
            <w:r>
              <w:rPr>
                <w:rFonts w:ascii="Arial Unicode MS" w:eastAsia="Arial Unicode MS" w:hint="eastAsia"/>
                <w:lang w:val="zh-TW"/>
              </w:rPr>
              <w:t>，</w:t>
            </w:r>
            <w:r>
              <w:rPr>
                <w:rFonts w:ascii="MingLiU" w:eastAsia="MingLiU" w:hint="eastAsia"/>
                <w:lang w:val="zh-TW"/>
              </w:rPr>
              <w:t>視頻播放器將全屏顯示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47da12c0-2746-49b8-b474-f1106e052835</w:t>
            </w:r>
          </w:p>
        </w:tc>
        <w:tc>
          <w:tcPr>
            <w:tcW w:w="7407" w:type="dxa"/>
            <w:shd w:val="clear" w:color="auto" w:fill="F2F2F2" w:themeFill="background1" w:themeFillShade="F2"/>
          </w:tcPr>
          <w:p w:rsidR="00000000" w:rsidRDefault="00D306DD">
            <w:pPr>
              <w:rPr>
                <w:noProof/>
              </w:rPr>
            </w:pPr>
            <w:r>
              <w:rPr>
                <w:noProof/>
              </w:rPr>
              <w:t>The screen will now be locked during live updates</w:t>
            </w:r>
          </w:p>
        </w:tc>
        <w:tc>
          <w:tcPr>
            <w:tcW w:w="7407" w:type="dxa"/>
          </w:tcPr>
          <w:p w:rsidR="00000000" w:rsidRDefault="00D306DD">
            <w:pPr>
              <w:rPr>
                <w:lang w:val="zh-TW"/>
              </w:rPr>
            </w:pPr>
            <w:r>
              <w:rPr>
                <w:rFonts w:ascii="MingLiU" w:eastAsia="MingLiU" w:hint="eastAsia"/>
                <w:lang w:val="zh-TW"/>
              </w:rPr>
              <w:t>屏幕現在將在實時更新期間鎖定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a9654323-8409-4348-9524-0ff17e71916f</w:t>
            </w:r>
          </w:p>
        </w:tc>
        <w:tc>
          <w:tcPr>
            <w:tcW w:w="7407" w:type="dxa"/>
            <w:shd w:val="clear" w:color="auto" w:fill="F2F2F2" w:themeFill="background1" w:themeFillShade="F2"/>
          </w:tcPr>
          <w:p w:rsidR="00000000" w:rsidRDefault="00D306DD">
            <w:pPr>
              <w:rPr>
                <w:noProof/>
              </w:rPr>
            </w:pPr>
            <w:r>
              <w:rPr>
                <w:noProof/>
              </w:rPr>
              <w:t>15 May 2020</w:t>
            </w:r>
          </w:p>
        </w:tc>
        <w:tc>
          <w:tcPr>
            <w:tcW w:w="7407" w:type="dxa"/>
          </w:tcPr>
          <w:p w:rsidR="00000000" w:rsidRDefault="00D306DD">
            <w:pPr>
              <w:rPr>
                <w:lang w:val="zh-TW"/>
              </w:rPr>
            </w:pPr>
            <w:r>
              <w:rPr>
                <w:lang w:val="zh-TW"/>
              </w:rPr>
              <w:t>2020</w:t>
            </w:r>
            <w:r>
              <w:rPr>
                <w:rFonts w:ascii="MingLiU" w:eastAsia="MingLiU" w:hint="eastAsia"/>
                <w:lang w:val="zh-TW"/>
              </w:rPr>
              <w:t>年</w:t>
            </w:r>
            <w:r>
              <w:rPr>
                <w:lang w:val="zh-TW"/>
              </w:rPr>
              <w:t>5</w:t>
            </w:r>
            <w:r>
              <w:rPr>
                <w:rFonts w:ascii="MingLiU" w:eastAsia="MingLiU" w:hint="eastAsia"/>
                <w:lang w:val="zh-TW"/>
              </w:rPr>
              <w:t>月</w:t>
            </w:r>
            <w:r>
              <w:rPr>
                <w:lang w:val="zh-TW"/>
              </w:rPr>
              <w:t>15</w:t>
            </w:r>
            <w:r>
              <w:rPr>
                <w:rFonts w:ascii="MingLiU" w:eastAsia="MingLiU" w:hint="eastAsia"/>
                <w:lang w:val="zh-TW"/>
              </w:rPr>
              <w:t>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c7bf14b2-747a-4386-81db-f96826c03d9a</w:t>
            </w:r>
          </w:p>
        </w:tc>
        <w:tc>
          <w:tcPr>
            <w:tcW w:w="7407" w:type="dxa"/>
            <w:shd w:val="clear" w:color="auto" w:fill="F2F2F2" w:themeFill="background1" w:themeFillShade="F2"/>
          </w:tcPr>
          <w:p w:rsidR="00000000" w:rsidRDefault="00D306DD">
            <w:pPr>
              <w:rPr>
                <w:noProof/>
              </w:rPr>
            </w:pPr>
            <w:r>
              <w:rPr>
                <w:noProof/>
              </w:rPr>
              <w:t>Push notifications can now be configured for Mobile App experiences.</w:t>
            </w:r>
          </w:p>
        </w:tc>
        <w:tc>
          <w:tcPr>
            <w:tcW w:w="7407" w:type="dxa"/>
          </w:tcPr>
          <w:p w:rsidR="00000000" w:rsidRDefault="00D306DD">
            <w:pPr>
              <w:rPr>
                <w:lang w:val="zh-TW"/>
              </w:rPr>
            </w:pPr>
            <w:r>
              <w:rPr>
                <w:rFonts w:ascii="MingLiU" w:eastAsia="MingLiU" w:hint="eastAsia"/>
                <w:lang w:val="zh-TW"/>
              </w:rPr>
              <w:t>現在可以為移動應用體驗配置推</w:t>
            </w:r>
            <w:r>
              <w:rPr>
                <w:rFonts w:ascii="MingLiU" w:eastAsia="MingLiU" w:hint="eastAsia"/>
                <w:lang w:val="zh-TW"/>
              </w:rPr>
              <w:t>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78dd3298-9f03-42c9-8b52-0c005705f8ce</w:t>
            </w:r>
          </w:p>
        </w:tc>
        <w:tc>
          <w:tcPr>
            <w:tcW w:w="7407" w:type="dxa"/>
            <w:shd w:val="clear" w:color="auto" w:fill="F2F2F2" w:themeFill="background1" w:themeFillShade="F2"/>
          </w:tcPr>
          <w:p w:rsidR="00000000" w:rsidRDefault="00D306DD">
            <w:pPr>
              <w:rPr>
                <w:noProof/>
              </w:rPr>
            </w:pPr>
            <w:r>
              <w:rPr>
                <w:rStyle w:val="mqInternal"/>
                <w:noProof/>
              </w:rPr>
              <w:t>[1}</w:t>
            </w:r>
            <w:r>
              <w:rPr>
                <w:noProof/>
              </w:rPr>
              <w:t>Details</w:t>
            </w:r>
            <w:r>
              <w:rPr>
                <w:rStyle w:val="mqInternal"/>
                <w:noProof/>
              </w:rPr>
              <w:t>{2]</w:t>
            </w:r>
            <w:r>
              <w:rPr>
                <w:noProof/>
              </w:rPr>
              <w:t>.</w:t>
            </w:r>
          </w:p>
        </w:tc>
        <w:tc>
          <w:tcPr>
            <w:tcW w:w="7407" w:type="dxa"/>
          </w:tcPr>
          <w:p w:rsidR="00000000" w:rsidRDefault="00D306DD">
            <w:pPr>
              <w:rPr>
                <w:lang w:val="zh-TW"/>
              </w:rPr>
            </w:pPr>
            <w:r>
              <w:rPr>
                <w:rStyle w:val="mqInternal"/>
                <w:noProof/>
                <w:lang w:val="zh-TW"/>
              </w:rPr>
              <w:t>[1}</w:t>
            </w:r>
            <w:r>
              <w:rPr>
                <w:rFonts w:ascii="MingLiU" w:eastAsia="MingLiU" w:hint="eastAsia"/>
                <w:lang w:val="zh-TW"/>
              </w:rPr>
              <w:t>細節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c9656259-3211-4426-9187-846682b6ebf2</w:t>
            </w:r>
          </w:p>
        </w:tc>
        <w:tc>
          <w:tcPr>
            <w:tcW w:w="7407" w:type="dxa"/>
            <w:shd w:val="clear" w:color="auto" w:fill="F2F2F2" w:themeFill="background1" w:themeFillShade="F2"/>
          </w:tcPr>
          <w:p w:rsidR="00000000" w:rsidRDefault="00D306DD">
            <w:pPr>
              <w:rPr>
                <w:noProof/>
              </w:rPr>
            </w:pPr>
            <w:r>
              <w:rPr>
                <w:noProof/>
              </w:rPr>
              <w:t>10 Jan 2020</w:t>
            </w:r>
          </w:p>
        </w:tc>
        <w:tc>
          <w:tcPr>
            <w:tcW w:w="7407" w:type="dxa"/>
          </w:tcPr>
          <w:p w:rsidR="00000000" w:rsidRDefault="00D306DD">
            <w:pPr>
              <w:rPr>
                <w:lang w:val="zh-TW"/>
              </w:rPr>
            </w:pP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10</w:t>
            </w:r>
            <w:r>
              <w:rPr>
                <w:rFonts w:ascii="MingLiU" w:eastAsia="MingLiU" w:hint="eastAsia"/>
                <w:lang w:val="zh-TW"/>
              </w:rPr>
              <w:t>日</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15 </w:t>
            </w:r>
            <w:r>
              <w:rPr>
                <w:noProof/>
                <w:sz w:val="16"/>
              </w:rPr>
              <w:br/>
            </w:r>
            <w:r>
              <w:rPr>
                <w:noProof/>
                <w:sz w:val="2"/>
              </w:rPr>
              <w:t>7d7935c9-0173-4285-91f7-06c39e5dd76b</w:t>
            </w:r>
          </w:p>
        </w:tc>
        <w:tc>
          <w:tcPr>
            <w:tcW w:w="7407" w:type="dxa"/>
            <w:shd w:val="clear" w:color="auto" w:fill="F2F2F2" w:themeFill="background1" w:themeFillShade="F2"/>
          </w:tcPr>
          <w:p w:rsidR="00000000" w:rsidRDefault="00D306DD">
            <w:pPr>
              <w:rPr>
                <w:noProof/>
              </w:rPr>
            </w:pPr>
            <w:r>
              <w:rPr>
                <w:noProof/>
              </w:rPr>
              <w:t>Fixed SSO login issue</w:t>
            </w:r>
          </w:p>
        </w:tc>
        <w:tc>
          <w:tcPr>
            <w:tcW w:w="7407" w:type="dxa"/>
          </w:tcPr>
          <w:p w:rsidR="00000000" w:rsidRDefault="00D306DD">
            <w:pPr>
              <w:rPr>
                <w:lang w:val="zh-TW"/>
              </w:rPr>
            </w:pPr>
            <w:r>
              <w:rPr>
                <w:rFonts w:ascii="MingLiU" w:eastAsia="MingLiU" w:hint="eastAsia"/>
                <w:lang w:val="zh-TW"/>
              </w:rPr>
              <w:t>修復了</w:t>
            </w:r>
            <w:r>
              <w:rPr>
                <w:lang w:val="zh-TW"/>
              </w:rPr>
              <w:t>SSO</w:t>
            </w:r>
            <w:r>
              <w:rPr>
                <w:rFonts w:ascii="MingLiU" w:eastAsia="MingLiU" w:hint="eastAsia"/>
                <w:lang w:val="zh-TW"/>
              </w:rPr>
              <w:t>登錄問題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1344cf7b-86c1-4cef-b318-6da03d5eec77</w:t>
            </w:r>
          </w:p>
        </w:tc>
        <w:tc>
          <w:tcPr>
            <w:tcW w:w="7407" w:type="dxa"/>
            <w:shd w:val="clear" w:color="auto" w:fill="F2F2F2" w:themeFill="background1" w:themeFillShade="F2"/>
          </w:tcPr>
          <w:p w:rsidR="00000000" w:rsidRDefault="00D306DD">
            <w:pPr>
              <w:rPr>
                <w:noProof/>
              </w:rPr>
            </w:pPr>
            <w:r>
              <w:rPr>
                <w:noProof/>
              </w:rPr>
              <w:t>Added Privacy and Terms &amp; Condition links</w:t>
            </w:r>
          </w:p>
        </w:tc>
        <w:tc>
          <w:tcPr>
            <w:tcW w:w="7407" w:type="dxa"/>
          </w:tcPr>
          <w:p w:rsidR="00000000" w:rsidRDefault="00D306DD">
            <w:pPr>
              <w:rPr>
                <w:lang w:val="zh-TW"/>
              </w:rPr>
            </w:pPr>
            <w:r>
              <w:rPr>
                <w:rFonts w:ascii="MingLiU" w:eastAsia="MingLiU" w:hint="eastAsia"/>
                <w:lang w:val="zh-TW"/>
              </w:rPr>
              <w:t>添加了隱私和條款和條件鏈接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1312c6fa-084e-4850-afd2-3bea9aab4f58</w:t>
            </w:r>
          </w:p>
        </w:tc>
        <w:tc>
          <w:tcPr>
            <w:tcW w:w="7407" w:type="dxa"/>
            <w:shd w:val="clear" w:color="auto" w:fill="F2F2F2" w:themeFill="background1" w:themeFillShade="F2"/>
          </w:tcPr>
          <w:p w:rsidR="00000000" w:rsidRDefault="00D306DD">
            <w:pPr>
              <w:rPr>
                <w:noProof/>
              </w:rPr>
            </w:pPr>
            <w:r>
              <w:rPr>
                <w:noProof/>
              </w:rPr>
              <w:t>Improved player performance and energy consumption for iOS</w:t>
            </w:r>
          </w:p>
        </w:tc>
        <w:tc>
          <w:tcPr>
            <w:tcW w:w="7407" w:type="dxa"/>
          </w:tcPr>
          <w:p w:rsidR="00000000" w:rsidRDefault="00D306DD">
            <w:pPr>
              <w:rPr>
                <w:lang w:val="zh-TW"/>
              </w:rPr>
            </w:pPr>
            <w:r>
              <w:rPr>
                <w:rFonts w:ascii="MingLiU" w:eastAsia="MingLiU" w:hint="eastAsia"/>
                <w:lang w:val="zh-TW"/>
              </w:rPr>
              <w:t>改善了</w:t>
            </w:r>
            <w:r>
              <w:rPr>
                <w:lang w:val="zh-TW"/>
              </w:rPr>
              <w:t>iOS</w:t>
            </w:r>
            <w:r>
              <w:rPr>
                <w:rFonts w:ascii="MingLiU" w:eastAsia="MingLiU" w:hint="eastAsia"/>
                <w:lang w:val="zh-TW"/>
              </w:rPr>
              <w:t>的播放器性能和能耗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6f5db559-51b3-486c-bf64-e69eb20b0e22</w:t>
            </w:r>
          </w:p>
        </w:tc>
        <w:tc>
          <w:tcPr>
            <w:tcW w:w="7407" w:type="dxa"/>
            <w:shd w:val="clear" w:color="auto" w:fill="F2F2F2" w:themeFill="background1" w:themeFillShade="F2"/>
          </w:tcPr>
          <w:p w:rsidR="00000000" w:rsidRDefault="00D306DD">
            <w:pPr>
              <w:rPr>
                <w:noProof/>
              </w:rPr>
            </w:pPr>
            <w:r>
              <w:rPr>
                <w:noProof/>
              </w:rPr>
              <w:t>14 Jan 2020</w:t>
            </w:r>
          </w:p>
        </w:tc>
        <w:tc>
          <w:tcPr>
            <w:tcW w:w="7407" w:type="dxa"/>
          </w:tcPr>
          <w:p w:rsidR="00000000" w:rsidRDefault="00D306DD">
            <w:pPr>
              <w:rPr>
                <w:lang w:val="zh-TW"/>
              </w:rPr>
            </w:pP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14</w:t>
            </w:r>
            <w:r>
              <w:rPr>
                <w:rFonts w:ascii="MingLiU" w:eastAsia="MingLiU" w:hint="eastAsia"/>
                <w:lang w:val="zh-TW"/>
              </w:rPr>
              <w:t>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19c70bcb-76d9-4ac1-9460-1dfb31f9fd61</w:t>
            </w:r>
          </w:p>
        </w:tc>
        <w:tc>
          <w:tcPr>
            <w:tcW w:w="7407" w:type="dxa"/>
            <w:shd w:val="clear" w:color="auto" w:fill="F2F2F2" w:themeFill="background1" w:themeFillShade="F2"/>
          </w:tcPr>
          <w:p w:rsidR="00000000" w:rsidRDefault="00D306DD">
            <w:pPr>
              <w:rPr>
                <w:noProof/>
              </w:rPr>
            </w:pPr>
            <w:r>
              <w:rPr>
                <w:noProof/>
              </w:rPr>
              <w:t>The initial release of Brightcove Engage.</w:t>
            </w:r>
          </w:p>
        </w:tc>
        <w:tc>
          <w:tcPr>
            <w:tcW w:w="7407" w:type="dxa"/>
          </w:tcPr>
          <w:p w:rsidR="00000000" w:rsidRDefault="00D306DD">
            <w:pPr>
              <w:rPr>
                <w:lang w:val="zh-TW"/>
              </w:rPr>
            </w:pPr>
            <w:r>
              <w:rPr>
                <w:lang w:val="zh-TW"/>
              </w:rPr>
              <w:t>Brightcove Engage</w:t>
            </w:r>
            <w:r>
              <w:rPr>
                <w:rFonts w:ascii="MingLiU" w:eastAsia="MingLiU" w:hint="eastAsia"/>
                <w:lang w:val="zh-TW"/>
              </w:rPr>
              <w:t>的初始版本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800ca29c-ed8b-4535-b8cb-167ad12665fe</w:t>
            </w:r>
          </w:p>
        </w:tc>
        <w:tc>
          <w:tcPr>
            <w:tcW w:w="7407" w:type="dxa"/>
            <w:shd w:val="clear" w:color="auto" w:fill="F2F2F2" w:themeFill="background1" w:themeFillShade="F2"/>
          </w:tcPr>
          <w:p w:rsidR="00000000" w:rsidRDefault="00D306DD">
            <w:pPr>
              <w:rPr>
                <w:noProof/>
              </w:rPr>
            </w:pPr>
            <w:r>
              <w:rPr>
                <w:noProof/>
              </w:rPr>
              <w:t>10 Jan 2020</w:t>
            </w:r>
          </w:p>
        </w:tc>
        <w:tc>
          <w:tcPr>
            <w:tcW w:w="7407" w:type="dxa"/>
          </w:tcPr>
          <w:p w:rsidR="00000000" w:rsidRDefault="00D306DD">
            <w:pPr>
              <w:rPr>
                <w:lang w:val="zh-TW"/>
              </w:rPr>
            </w:pP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10</w:t>
            </w:r>
            <w:r>
              <w:rPr>
                <w:rFonts w:ascii="MingLiU" w:eastAsia="MingLiU" w:hint="eastAsia"/>
                <w:lang w:val="zh-TW"/>
              </w:rPr>
              <w:t>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af967960-c29e-4a4c-9f0d-ca16daf4a009</w:t>
            </w:r>
          </w:p>
        </w:tc>
        <w:tc>
          <w:tcPr>
            <w:tcW w:w="7407" w:type="dxa"/>
            <w:shd w:val="clear" w:color="auto" w:fill="F2F2F2" w:themeFill="background1" w:themeFillShade="F2"/>
          </w:tcPr>
          <w:p w:rsidR="00000000" w:rsidRDefault="00D306DD">
            <w:pPr>
              <w:rPr>
                <w:noProof/>
              </w:rPr>
            </w:pPr>
            <w:r>
              <w:rPr>
                <w:noProof/>
              </w:rPr>
              <w:t>Fixed SSO login issue</w:t>
            </w:r>
          </w:p>
        </w:tc>
        <w:tc>
          <w:tcPr>
            <w:tcW w:w="7407" w:type="dxa"/>
          </w:tcPr>
          <w:p w:rsidR="00000000" w:rsidRDefault="00D306DD">
            <w:pPr>
              <w:rPr>
                <w:lang w:val="zh-TW"/>
              </w:rPr>
            </w:pPr>
            <w:r>
              <w:rPr>
                <w:rFonts w:ascii="MingLiU" w:eastAsia="MingLiU" w:hint="eastAsia"/>
                <w:lang w:val="zh-TW"/>
              </w:rPr>
              <w:t>修復了</w:t>
            </w:r>
            <w:r>
              <w:rPr>
                <w:lang w:val="zh-TW"/>
              </w:rPr>
              <w:t>SSO</w:t>
            </w:r>
            <w:r>
              <w:rPr>
                <w:rFonts w:ascii="MingLiU" w:eastAsia="MingLiU" w:hint="eastAsia"/>
                <w:lang w:val="zh-TW"/>
              </w:rPr>
              <w:t>登錄問題</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5c4ae87f-45ce-4074-85b8-678b7ab2888e</w:t>
            </w:r>
          </w:p>
        </w:tc>
        <w:tc>
          <w:tcPr>
            <w:tcW w:w="7407" w:type="dxa"/>
            <w:shd w:val="clear" w:color="auto" w:fill="F2F2F2" w:themeFill="background1" w:themeFillShade="F2"/>
          </w:tcPr>
          <w:p w:rsidR="00000000" w:rsidRDefault="00D306DD">
            <w:pPr>
              <w:rPr>
                <w:noProof/>
              </w:rPr>
            </w:pPr>
            <w:r>
              <w:rPr>
                <w:noProof/>
              </w:rPr>
              <w:t>Added Privacy and Terms &amp; Condition links</w:t>
            </w:r>
          </w:p>
        </w:tc>
        <w:tc>
          <w:tcPr>
            <w:tcW w:w="7407" w:type="dxa"/>
          </w:tcPr>
          <w:p w:rsidR="00000000" w:rsidRDefault="00D306DD">
            <w:pPr>
              <w:rPr>
                <w:lang w:val="zh-TW"/>
              </w:rPr>
            </w:pPr>
            <w:r>
              <w:rPr>
                <w:rFonts w:ascii="MingLiU" w:eastAsia="MingLiU" w:hint="eastAsia"/>
                <w:lang w:val="zh-TW"/>
              </w:rPr>
              <w:t>添加了隱私和條款和條件鏈接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10553c13-568f-423a-b2cb-f4824335cc7c</w:t>
            </w:r>
          </w:p>
        </w:tc>
        <w:tc>
          <w:tcPr>
            <w:tcW w:w="7407" w:type="dxa"/>
            <w:shd w:val="clear" w:color="auto" w:fill="F2F2F2" w:themeFill="background1" w:themeFillShade="F2"/>
          </w:tcPr>
          <w:p w:rsidR="00000000" w:rsidRDefault="00D306DD">
            <w:pPr>
              <w:rPr>
                <w:noProof/>
              </w:rPr>
            </w:pPr>
            <w:r>
              <w:rPr>
                <w:noProof/>
              </w:rPr>
              <w:t>Improved player performance and energy consumption for iOS</w:t>
            </w:r>
          </w:p>
        </w:tc>
        <w:tc>
          <w:tcPr>
            <w:tcW w:w="7407" w:type="dxa"/>
          </w:tcPr>
          <w:p w:rsidR="00000000" w:rsidRDefault="00D306DD">
            <w:pPr>
              <w:rPr>
                <w:lang w:val="zh-TW"/>
              </w:rPr>
            </w:pPr>
            <w:r>
              <w:rPr>
                <w:rFonts w:ascii="MingLiU" w:eastAsia="MingLiU" w:hint="eastAsia"/>
                <w:lang w:val="zh-TW"/>
              </w:rPr>
              <w:t>改善了</w:t>
            </w:r>
            <w:r>
              <w:rPr>
                <w:lang w:val="zh-TW"/>
              </w:rPr>
              <w:t>iOS</w:t>
            </w:r>
            <w:r>
              <w:rPr>
                <w:rFonts w:ascii="MingLiU" w:eastAsia="MingLiU" w:hint="eastAsia"/>
                <w:lang w:val="zh-TW"/>
              </w:rPr>
              <w:t>的播放器性能和能耗</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00632569-901d-4019-b9be-a45df4c8a220</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a04d1b3d-a2fe-4503-af27-b1bb246a8de8</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d5e8f276-907b-49a0-866b-83b2f0363ac0</w:t>
            </w:r>
          </w:p>
        </w:tc>
        <w:tc>
          <w:tcPr>
            <w:tcW w:w="7407" w:type="dxa"/>
            <w:shd w:val="clear" w:color="auto" w:fill="F2F2F2" w:themeFill="background1" w:themeFillShade="F2"/>
          </w:tcPr>
          <w:p w:rsidR="00000000" w:rsidRDefault="00D306DD">
            <w:pPr>
              <w:rPr>
                <w:noProof/>
              </w:rPr>
            </w:pPr>
            <w:r>
              <w:rPr>
                <w:noProof/>
              </w:rPr>
              <w:t>Administering Accounts parent:</w:t>
            </w:r>
          </w:p>
        </w:tc>
        <w:tc>
          <w:tcPr>
            <w:tcW w:w="7407" w:type="dxa"/>
          </w:tcPr>
          <w:p w:rsidR="00000000" w:rsidRDefault="00D306DD">
            <w:pPr>
              <w:rPr>
                <w:lang w:val="zh-TW"/>
              </w:rPr>
            </w:pPr>
            <w:r>
              <w:rPr>
                <w:rFonts w:ascii="MingLiU" w:eastAsia="MingLiU" w:hint="eastAsia"/>
                <w:lang w:val="zh-TW"/>
              </w:rPr>
              <w:t>管理帳戶父級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f583958d-ddca-49b5-9508-5c050c9bc562</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9fcf49b4-af86-4c80-a6a9-5ef4f7ba851b</w:t>
            </w:r>
          </w:p>
        </w:tc>
        <w:tc>
          <w:tcPr>
            <w:tcW w:w="7407" w:type="dxa"/>
            <w:shd w:val="clear" w:color="auto" w:fill="F2F2F2" w:themeFill="background1" w:themeFillShade="F2"/>
          </w:tcPr>
          <w:p w:rsidR="00000000" w:rsidRDefault="00D306DD">
            <w:pPr>
              <w:rPr>
                <w:noProof/>
              </w:rPr>
            </w:pPr>
            <w:r>
              <w:rPr>
                <w:noProof/>
              </w:rPr>
              <w:t>Administering Accounts</w:t>
            </w:r>
          </w:p>
        </w:tc>
        <w:tc>
          <w:tcPr>
            <w:tcW w:w="7407" w:type="dxa"/>
          </w:tcPr>
          <w:p w:rsidR="00000000" w:rsidRDefault="00D306DD">
            <w:pPr>
              <w:rPr>
                <w:lang w:val="zh-TW"/>
              </w:rPr>
            </w:pPr>
            <w:r>
              <w:rPr>
                <w:rFonts w:ascii="MingLiU" w:eastAsia="MingLiU" w:hint="eastAsia"/>
                <w:lang w:val="zh-TW"/>
              </w:rPr>
              <w:t>管理帳戶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bc8bea1f-58a7-4206-825e-3d4dc38cff45</w:t>
            </w:r>
          </w:p>
        </w:tc>
        <w:tc>
          <w:tcPr>
            <w:tcW w:w="7407" w:type="dxa"/>
            <w:shd w:val="clear" w:color="auto" w:fill="F2F2F2" w:themeFill="background1" w:themeFillShade="F2"/>
          </w:tcPr>
          <w:p w:rsidR="00000000" w:rsidRDefault="00D306DD">
            <w:pPr>
              <w:rPr>
                <w:noProof/>
              </w:rPr>
            </w:pPr>
            <w:r>
              <w:rPr>
                <w:noProof/>
              </w:rPr>
              <w:t>Learn how to create users and manage account settings.</w:t>
            </w:r>
          </w:p>
        </w:tc>
        <w:tc>
          <w:tcPr>
            <w:tcW w:w="7407" w:type="dxa"/>
          </w:tcPr>
          <w:p w:rsidR="00000000" w:rsidRDefault="00D306DD">
            <w:pPr>
              <w:rPr>
                <w:lang w:val="zh-TW"/>
              </w:rPr>
            </w:pPr>
            <w:r>
              <w:rPr>
                <w:rFonts w:ascii="MingLiU" w:eastAsia="MingLiU" w:hint="eastAsia"/>
                <w:lang w:val="zh-TW"/>
              </w:rPr>
              <w:t>了解如何創建用戶和管理帳戶設置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dc3d94bd-73e6-43bb-ae24-0fa396e3ea36</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Users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管理用戶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3</w:t>
            </w:r>
            <w:r>
              <w:rPr>
                <w:noProof/>
                <w:sz w:val="2"/>
              </w:rPr>
              <w:t>8ec35f3-d1d6-486a-9403-24a9fee163e2</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Account Information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管理帳戶信息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e38b63cd-6830-4c2d-9f2f-170b618b50d1</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Account Settings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管理帳戶設置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5a7d1291-eae5-4c34-b936-911d5960c433</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Video Fields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管理視頻場</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defa1450-ed57-4e0c-b059-ffc969e8c4e6</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Profile Information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管理個人資料信息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55eb1798-6993-4a57-9f78-06c5b2e4b28c</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Media Sharing Settings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管理媒體共享設置</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cf5507c7-aabb-471f-9563-2356975e6399</w:t>
            </w:r>
          </w:p>
        </w:tc>
        <w:tc>
          <w:tcPr>
            <w:tcW w:w="7407" w:type="dxa"/>
            <w:shd w:val="clear" w:color="auto" w:fill="F2F2F2" w:themeFill="background1" w:themeFillShade="F2"/>
          </w:tcPr>
          <w:p w:rsidR="00000000" w:rsidRDefault="00D306DD">
            <w:pPr>
              <w:rPr>
                <w:noProof/>
              </w:rPr>
            </w:pPr>
            <w:r>
              <w:rPr>
                <w:noProof/>
              </w:rPr>
              <w:t>Related Videos</w:t>
            </w:r>
          </w:p>
        </w:tc>
        <w:tc>
          <w:tcPr>
            <w:tcW w:w="7407" w:type="dxa"/>
          </w:tcPr>
          <w:p w:rsidR="00000000" w:rsidRDefault="00D306DD">
            <w:pPr>
              <w:rPr>
                <w:lang w:val="zh-TW"/>
              </w:rPr>
            </w:pPr>
            <w:r>
              <w:rPr>
                <w:rFonts w:ascii="MingLiU" w:eastAsia="MingLiU" w:hint="eastAsia"/>
                <w:lang w:val="zh-TW"/>
              </w:rPr>
              <w:t>有關的影片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9eee66</w:t>
            </w:r>
            <w:r>
              <w:rPr>
                <w:noProof/>
                <w:sz w:val="2"/>
              </w:rPr>
              <w:t>cb-208d-44a2-88ba-2b6f57be228a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managing-account-information.html</w:t>
            </w:r>
          </w:p>
          <w:p w:rsidR="00000000" w:rsidRDefault="00D306DD">
            <w:pPr>
              <w:jc w:val="center"/>
              <w:rPr>
                <w:b/>
                <w:noProof/>
              </w:rPr>
            </w:pPr>
            <w:r>
              <w:rPr>
                <w:b/>
                <w:noProof/>
              </w:rPr>
              <w:t>MQ971010 bff38315-1f9c-4949-b827-bf0ca993e25e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4ae7d638-a144-491c-a3e0-2fcaeff9ad1e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01998cea-ccaf-47a6-b090-2c38bd0e09fe</w:t>
            </w:r>
          </w:p>
        </w:tc>
        <w:tc>
          <w:tcPr>
            <w:tcW w:w="7407" w:type="dxa"/>
            <w:shd w:val="clear" w:color="auto" w:fill="F2F2F2" w:themeFill="background1" w:themeFillShade="F2"/>
          </w:tcPr>
          <w:p w:rsidR="00000000" w:rsidRDefault="00D306DD">
            <w:pPr>
              <w:rPr>
                <w:noProof/>
              </w:rPr>
            </w:pPr>
            <w:r>
              <w:rPr>
                <w:noProof/>
              </w:rPr>
              <w:t>Managing Account Information parent:</w:t>
            </w:r>
          </w:p>
        </w:tc>
        <w:tc>
          <w:tcPr>
            <w:tcW w:w="7407" w:type="dxa"/>
          </w:tcPr>
          <w:p w:rsidR="00000000" w:rsidRDefault="00D306DD">
            <w:pPr>
              <w:rPr>
                <w:lang w:val="zh-TW"/>
              </w:rPr>
            </w:pPr>
            <w:r>
              <w:rPr>
                <w:rFonts w:ascii="MingLiU" w:eastAsia="MingLiU" w:hint="eastAsia"/>
                <w:lang w:val="zh-TW"/>
              </w:rPr>
              <w:t>管理帳戶信息父級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a8a82b2c-8dc2-453a-beda-dcf3f64082d2</w:t>
            </w:r>
          </w:p>
        </w:tc>
        <w:tc>
          <w:tcPr>
            <w:tcW w:w="7407" w:type="dxa"/>
            <w:shd w:val="clear" w:color="auto" w:fill="F2F2F2" w:themeFill="background1" w:themeFillShade="F2"/>
          </w:tcPr>
          <w:p w:rsidR="00000000" w:rsidRDefault="00D306DD">
            <w:pPr>
              <w:rPr>
                <w:noProof/>
              </w:rPr>
            </w:pPr>
            <w:r>
              <w:rPr>
                <w:noProof/>
              </w:rPr>
              <w:t>Administering Accounts ---</w:t>
            </w:r>
          </w:p>
        </w:tc>
        <w:tc>
          <w:tcPr>
            <w:tcW w:w="7407" w:type="dxa"/>
          </w:tcPr>
          <w:p w:rsidR="00000000" w:rsidRDefault="00D306DD">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a4c2be68-de97-4370-8e12-e1644c7c0ac2</w:t>
            </w:r>
          </w:p>
        </w:tc>
        <w:tc>
          <w:tcPr>
            <w:tcW w:w="7407" w:type="dxa"/>
            <w:shd w:val="clear" w:color="auto" w:fill="F2F2F2" w:themeFill="background1" w:themeFillShade="F2"/>
          </w:tcPr>
          <w:p w:rsidR="00000000" w:rsidRDefault="00D306DD">
            <w:pPr>
              <w:rPr>
                <w:noProof/>
              </w:rPr>
            </w:pPr>
            <w:r>
              <w:rPr>
                <w:noProof/>
              </w:rPr>
              <w:t>Managing Account Information</w:t>
            </w:r>
          </w:p>
        </w:tc>
        <w:tc>
          <w:tcPr>
            <w:tcW w:w="7407" w:type="dxa"/>
          </w:tcPr>
          <w:p w:rsidR="00000000" w:rsidRDefault="00D306DD">
            <w:pPr>
              <w:rPr>
                <w:lang w:val="zh-TW"/>
              </w:rPr>
            </w:pPr>
            <w:r>
              <w:rPr>
                <w:rFonts w:ascii="MingLiU" w:eastAsia="MingLiU" w:hint="eastAsia"/>
                <w:lang w:val="zh-TW"/>
              </w:rPr>
              <w:t>管理帳戶信息</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 </w:t>
            </w:r>
            <w:r>
              <w:rPr>
                <w:noProof/>
                <w:sz w:val="16"/>
              </w:rPr>
              <w:br/>
            </w:r>
            <w:r>
              <w:rPr>
                <w:noProof/>
                <w:sz w:val="2"/>
              </w:rPr>
              <w:t>1419d5ae-49ef-450b-b011-60dfdef91ce4</w:t>
            </w:r>
          </w:p>
        </w:tc>
        <w:tc>
          <w:tcPr>
            <w:tcW w:w="7407" w:type="dxa"/>
            <w:shd w:val="clear" w:color="auto" w:fill="F2F2F2" w:themeFill="background1" w:themeFillShade="F2"/>
          </w:tcPr>
          <w:p w:rsidR="00000000" w:rsidRDefault="00D306DD">
            <w:pPr>
              <w:rPr>
                <w:noProof/>
              </w:rPr>
            </w:pPr>
            <w:r>
              <w:rPr>
                <w:noProof/>
              </w:rPr>
              <w:t>In this topic you will learn how to manage the Account Information settings.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w:t>
            </w:r>
            <w:r>
              <w:rPr>
                <w:lang w:val="zh-TW"/>
              </w:rPr>
              <w:t>“</w:t>
            </w:r>
            <w:r>
              <w:rPr>
                <w:rFonts w:ascii="MingLiU" w:eastAsia="MingLiU" w:hint="eastAsia"/>
                <w:lang w:val="zh-TW"/>
              </w:rPr>
              <w:t>帳戶信息</w:t>
            </w:r>
            <w:r>
              <w:rPr>
                <w:lang w:val="zh-TW"/>
              </w:rPr>
              <w:t>"</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40686272-8404-465e-876e-36f3864017eb</w:t>
            </w:r>
          </w:p>
        </w:tc>
        <w:tc>
          <w:tcPr>
            <w:tcW w:w="7407" w:type="dxa"/>
            <w:shd w:val="clear" w:color="auto" w:fill="F2F2F2" w:themeFill="background1" w:themeFillShade="F2"/>
          </w:tcPr>
          <w:p w:rsidR="00000000" w:rsidRDefault="00D306DD">
            <w:pPr>
              <w:rPr>
                <w:noProof/>
              </w:rPr>
            </w:pPr>
            <w:r>
              <w:rPr>
                <w:noProof/>
              </w:rPr>
              <w:t>The Account Information page manages the account name and mailing address.</w:t>
            </w:r>
          </w:p>
        </w:tc>
        <w:tc>
          <w:tcPr>
            <w:tcW w:w="7407" w:type="dxa"/>
          </w:tcPr>
          <w:p w:rsidR="00000000" w:rsidRDefault="00D306DD">
            <w:pPr>
              <w:rPr>
                <w:lang w:val="zh-TW"/>
              </w:rPr>
            </w:pPr>
            <w:r>
              <w:rPr>
                <w:rFonts w:ascii="MingLiU" w:eastAsia="MingLiU" w:hint="eastAsia"/>
                <w:lang w:val="zh-TW"/>
              </w:rPr>
              <w:t>帳戶信息頁面管理帳戶名稱和郵寄地址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f7a4ff2a-abbd-43</w:t>
            </w:r>
            <w:r>
              <w:rPr>
                <w:noProof/>
                <w:sz w:val="2"/>
              </w:rPr>
              <w:t>bb-a627-1cec213a942a</w:t>
            </w:r>
          </w:p>
        </w:tc>
        <w:tc>
          <w:tcPr>
            <w:tcW w:w="7407" w:type="dxa"/>
            <w:shd w:val="clear" w:color="auto" w:fill="F2F2F2" w:themeFill="background1" w:themeFillShade="F2"/>
          </w:tcPr>
          <w:p w:rsidR="00000000" w:rsidRDefault="00D306DD">
            <w:pPr>
              <w:rPr>
                <w:noProof/>
              </w:rPr>
            </w:pPr>
            <w:r>
              <w:rPr>
                <w:noProof/>
              </w:rPr>
              <w:t>Note that to access the Account Information page, you must be a user with the Administrator role.</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要訪問</w:t>
            </w:r>
            <w:r>
              <w:rPr>
                <w:lang w:val="zh-TW"/>
              </w:rPr>
              <w:t>“</w:t>
            </w:r>
            <w:r>
              <w:rPr>
                <w:rFonts w:ascii="MingLiU" w:eastAsia="MingLiU" w:hint="eastAsia"/>
                <w:lang w:val="zh-TW"/>
              </w:rPr>
              <w:t>帳戶信息</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您必須是具有管理員角色的用戶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1afe95c0-8029-4791-a7b1-f2d33e1fca1f</w:t>
            </w:r>
          </w:p>
        </w:tc>
        <w:tc>
          <w:tcPr>
            <w:tcW w:w="7407" w:type="dxa"/>
            <w:shd w:val="clear" w:color="auto" w:fill="F2F2F2" w:themeFill="background1" w:themeFillShade="F2"/>
          </w:tcPr>
          <w:p w:rsidR="00000000" w:rsidRDefault="00D306DD">
            <w:pPr>
              <w:rPr>
                <w:noProof/>
              </w:rPr>
            </w:pPr>
            <w:r>
              <w:rPr>
                <w:noProof/>
              </w:rPr>
              <w:t>To access the Account Information page:</w:t>
            </w:r>
          </w:p>
        </w:tc>
        <w:tc>
          <w:tcPr>
            <w:tcW w:w="7407" w:type="dxa"/>
          </w:tcPr>
          <w:p w:rsidR="00000000" w:rsidRDefault="00D306DD">
            <w:pPr>
              <w:rPr>
                <w:lang w:val="zh-TW"/>
              </w:rPr>
            </w:pPr>
            <w:r>
              <w:rPr>
                <w:rFonts w:ascii="MingLiU" w:eastAsia="MingLiU" w:hint="eastAsia"/>
                <w:lang w:val="zh-TW"/>
              </w:rPr>
              <w:t>要訪問</w:t>
            </w:r>
            <w:r>
              <w:rPr>
                <w:lang w:val="zh-TW"/>
              </w:rPr>
              <w:t>“</w:t>
            </w:r>
            <w:r>
              <w:rPr>
                <w:rFonts w:ascii="MingLiU" w:eastAsia="MingLiU" w:hint="eastAsia"/>
                <w:lang w:val="zh-TW"/>
              </w:rPr>
              <w:t>帳戶信息</w:t>
            </w:r>
            <w:r>
              <w:rPr>
                <w:lang w:val="zh-TW"/>
              </w:rPr>
              <w:t>"</w:t>
            </w:r>
            <w:r>
              <w:rPr>
                <w:rFonts w:ascii="MingLiU" w:eastAsia="MingLiU" w:hint="eastAsia"/>
                <w:lang w:val="zh-TW"/>
              </w:rPr>
              <w:t>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b06994d4-065f-4cdf-b7cd-ff9cb4cca81f</w:t>
            </w:r>
          </w:p>
        </w:tc>
        <w:tc>
          <w:tcPr>
            <w:tcW w:w="7407" w:type="dxa"/>
            <w:shd w:val="clear" w:color="auto" w:fill="F2F2F2" w:themeFill="background1" w:themeFillShade="F2"/>
          </w:tcPr>
          <w:p w:rsidR="00000000" w:rsidRDefault="00D306DD">
            <w:pPr>
              <w:rPr>
                <w:noProof/>
              </w:rPr>
            </w:pPr>
            <w:r>
              <w:rPr>
                <w:noProof/>
              </w:rPr>
              <w:t>Log in to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83c4625b-007c-4373-8a28-82e126e014b0</w:t>
            </w:r>
          </w:p>
        </w:tc>
        <w:tc>
          <w:tcPr>
            <w:tcW w:w="7407" w:type="dxa"/>
            <w:shd w:val="clear" w:color="auto" w:fill="F2F2F2" w:themeFill="background1" w:themeFillShade="F2"/>
          </w:tcPr>
          <w:p w:rsidR="00000000" w:rsidRDefault="00D306D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帳戶信息</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0a0be21e-bb9e-493c-91f2-7f5351ebe312</w:t>
            </w:r>
          </w:p>
        </w:tc>
        <w:tc>
          <w:tcPr>
            <w:tcW w:w="7407" w:type="dxa"/>
            <w:shd w:val="clear" w:color="auto" w:fill="F2F2F2" w:themeFill="background1" w:themeFillShade="F2"/>
          </w:tcPr>
          <w:p w:rsidR="00000000" w:rsidRDefault="00D306DD">
            <w:pPr>
              <w:rPr>
                <w:noProof/>
              </w:rPr>
            </w:pPr>
            <w:r>
              <w:rPr>
                <w:noProof/>
              </w:rPr>
              <w:t>Information about the account will be displayed.</w:t>
            </w:r>
          </w:p>
        </w:tc>
        <w:tc>
          <w:tcPr>
            <w:tcW w:w="7407" w:type="dxa"/>
          </w:tcPr>
          <w:p w:rsidR="00000000" w:rsidRDefault="00D306DD">
            <w:pPr>
              <w:rPr>
                <w:lang w:val="zh-TW"/>
              </w:rPr>
            </w:pPr>
            <w:r>
              <w:rPr>
                <w:rFonts w:ascii="MingLiU" w:eastAsia="MingLiU" w:hint="eastAsia"/>
                <w:lang w:val="zh-TW"/>
              </w:rPr>
              <w:t>將顯示有關該帳戶的信息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3c622929-3545-4c98-875d-ef2641209ec0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9c3d4962-2819-4bc3-a679-3f1acebe7ee6</w:t>
            </w:r>
          </w:p>
        </w:tc>
        <w:tc>
          <w:tcPr>
            <w:tcW w:w="7407" w:type="dxa"/>
            <w:shd w:val="clear" w:color="auto" w:fill="F2F2F2" w:themeFill="background1" w:themeFillShade="F2"/>
          </w:tcPr>
          <w:p w:rsidR="00000000" w:rsidRDefault="00D306DD">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要編輯您的帳戶信息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編輯帳戶信息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a19aafc0-6e1d-4258-9833-ab5dab7bc16e</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593cb4e9-feda-4142-9c1c-b10540999e11</w:t>
            </w:r>
          </w:p>
        </w:tc>
        <w:tc>
          <w:tcPr>
            <w:tcW w:w="7407" w:type="dxa"/>
            <w:shd w:val="clear" w:color="auto" w:fill="F2F2F2" w:themeFill="background1" w:themeFillShade="F2"/>
          </w:tcPr>
          <w:p w:rsidR="00000000" w:rsidRDefault="00D306DD">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編輯適當的值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d1cd50c5-72fc-4382-84df-e90fd99f217d</w:t>
            </w:r>
          </w:p>
        </w:tc>
        <w:tc>
          <w:tcPr>
            <w:tcW w:w="7407" w:type="dxa"/>
            <w:shd w:val="clear" w:color="auto" w:fill="F2F2F2" w:themeFill="background1" w:themeFillShade="F2"/>
          </w:tcPr>
          <w:p w:rsidR="00000000" w:rsidRDefault="00D306DD">
            <w:pPr>
              <w:rPr>
                <w:noProof/>
              </w:rPr>
            </w:pPr>
            <w:r>
              <w:rPr>
                <w:noProof/>
              </w:rPr>
              <w:t>Note that the Account ID cannot be changed.</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帳戶</w:t>
            </w:r>
            <w:r>
              <w:rPr>
                <w:lang w:val="zh-TW"/>
              </w:rPr>
              <w:t>ID</w:t>
            </w:r>
            <w:r>
              <w:rPr>
                <w:rFonts w:ascii="MingLiU" w:eastAsia="MingLiU" w:hint="eastAsia"/>
                <w:lang w:val="zh-TW"/>
              </w:rPr>
              <w:t>無法更改</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managing-profile-information.html</w:t>
            </w:r>
          </w:p>
          <w:p w:rsidR="00000000" w:rsidRDefault="00D306DD">
            <w:pPr>
              <w:jc w:val="center"/>
              <w:rPr>
                <w:b/>
                <w:noProof/>
              </w:rPr>
            </w:pPr>
            <w:r>
              <w:rPr>
                <w:b/>
                <w:noProof/>
              </w:rPr>
              <w:t>MQ971010 4c3bee08-05c1-4b15-acc7-82b20d7d0f3d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805fc96a-6233-4008-b437-3da64ba07a2e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508a285f-83f2-4eaf-9898-40f0e655f8cc</w:t>
            </w:r>
          </w:p>
        </w:tc>
        <w:tc>
          <w:tcPr>
            <w:tcW w:w="7407" w:type="dxa"/>
            <w:shd w:val="clear" w:color="auto" w:fill="F2F2F2" w:themeFill="background1" w:themeFillShade="F2"/>
          </w:tcPr>
          <w:p w:rsidR="00000000" w:rsidRDefault="00D306DD">
            <w:pPr>
              <w:rPr>
                <w:noProof/>
              </w:rPr>
            </w:pPr>
            <w:r>
              <w:rPr>
                <w:noProof/>
              </w:rPr>
              <w:t>Managing Profile Information parent:</w:t>
            </w:r>
          </w:p>
        </w:tc>
        <w:tc>
          <w:tcPr>
            <w:tcW w:w="7407" w:type="dxa"/>
          </w:tcPr>
          <w:p w:rsidR="00000000" w:rsidRDefault="00D306DD">
            <w:pPr>
              <w:rPr>
                <w:lang w:val="zh-TW"/>
              </w:rPr>
            </w:pPr>
            <w:r>
              <w:rPr>
                <w:rFonts w:ascii="MingLiU" w:eastAsia="MingLiU" w:hint="eastAsia"/>
                <w:lang w:val="zh-TW"/>
              </w:rPr>
              <w:t>管理個人資料信息父級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5030d898-9e60-4c7d-9a84-87638ebe9692</w:t>
            </w:r>
          </w:p>
        </w:tc>
        <w:tc>
          <w:tcPr>
            <w:tcW w:w="7407" w:type="dxa"/>
            <w:shd w:val="clear" w:color="auto" w:fill="F2F2F2" w:themeFill="background1" w:themeFillShade="F2"/>
          </w:tcPr>
          <w:p w:rsidR="00000000" w:rsidRDefault="00D306DD">
            <w:pPr>
              <w:rPr>
                <w:noProof/>
              </w:rPr>
            </w:pPr>
            <w:r>
              <w:rPr>
                <w:noProof/>
              </w:rPr>
              <w:t>Administering Accounts ---</w:t>
            </w:r>
          </w:p>
        </w:tc>
        <w:tc>
          <w:tcPr>
            <w:tcW w:w="7407" w:type="dxa"/>
          </w:tcPr>
          <w:p w:rsidR="00000000" w:rsidRDefault="00D306DD">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a9c159ff-27bb-48d7-b5b3-0cd66a3d816f</w:t>
            </w:r>
          </w:p>
        </w:tc>
        <w:tc>
          <w:tcPr>
            <w:tcW w:w="7407" w:type="dxa"/>
            <w:shd w:val="clear" w:color="auto" w:fill="F2F2F2" w:themeFill="background1" w:themeFillShade="F2"/>
          </w:tcPr>
          <w:p w:rsidR="00000000" w:rsidRDefault="00D306DD">
            <w:pPr>
              <w:rPr>
                <w:noProof/>
              </w:rPr>
            </w:pPr>
            <w:r>
              <w:rPr>
                <w:noProof/>
              </w:rPr>
              <w:t>Managing Profile Information</w:t>
            </w:r>
          </w:p>
        </w:tc>
        <w:tc>
          <w:tcPr>
            <w:tcW w:w="7407" w:type="dxa"/>
          </w:tcPr>
          <w:p w:rsidR="00000000" w:rsidRDefault="00D306DD">
            <w:pPr>
              <w:rPr>
                <w:lang w:val="zh-TW"/>
              </w:rPr>
            </w:pPr>
            <w:r>
              <w:rPr>
                <w:rFonts w:ascii="MingLiU" w:eastAsia="MingLiU" w:hint="eastAsia"/>
                <w:lang w:val="zh-TW"/>
              </w:rPr>
              <w:t>管理個人資料信息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58e0fdc3-4dd1-4579-9cbc-4779bb958fad</w:t>
            </w:r>
          </w:p>
        </w:tc>
        <w:tc>
          <w:tcPr>
            <w:tcW w:w="7407" w:type="dxa"/>
            <w:shd w:val="clear" w:color="auto" w:fill="F2F2F2" w:themeFill="background1" w:themeFillShade="F2"/>
          </w:tcPr>
          <w:p w:rsidR="00000000" w:rsidRDefault="00D306DD">
            <w:pPr>
              <w:rPr>
                <w:noProof/>
              </w:rPr>
            </w:pPr>
            <w:r>
              <w:rPr>
                <w:noProof/>
              </w:rPr>
              <w:t>In this topic you will learn how to view and edit your profile information.</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您將學習如何查看和編輯個人資料信息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968adc78-cc76-4fe2-bcc3-ccc9f54c9839</w:t>
            </w:r>
          </w:p>
        </w:tc>
        <w:tc>
          <w:tcPr>
            <w:tcW w:w="7407" w:type="dxa"/>
            <w:shd w:val="clear" w:color="auto" w:fill="F2F2F2" w:themeFill="background1" w:themeFillShade="F2"/>
          </w:tcPr>
          <w:p w:rsidR="00000000" w:rsidRDefault="00D306DD">
            <w:pPr>
              <w:rPr>
                <w:noProof/>
              </w:rPr>
            </w:pPr>
            <w:r>
              <w:rPr>
                <w:noProof/>
              </w:rPr>
              <w:t>Application users can use the Profile Information page to view and change the</w:t>
            </w:r>
            <w:r>
              <w:rPr>
                <w:noProof/>
              </w:rPr>
              <w:t>ir own personal account information.</w:t>
            </w:r>
          </w:p>
        </w:tc>
        <w:tc>
          <w:tcPr>
            <w:tcW w:w="7407" w:type="dxa"/>
          </w:tcPr>
          <w:p w:rsidR="00000000" w:rsidRDefault="00D306DD">
            <w:pPr>
              <w:rPr>
                <w:lang w:val="zh-TW"/>
              </w:rPr>
            </w:pPr>
            <w:r>
              <w:rPr>
                <w:rFonts w:ascii="MingLiU" w:eastAsia="MingLiU" w:hint="eastAsia"/>
                <w:lang w:val="zh-TW"/>
              </w:rPr>
              <w:t>應用程序用戶可以使用</w:t>
            </w:r>
            <w:r>
              <w:rPr>
                <w:lang w:val="zh-TW"/>
              </w:rPr>
              <w:t>“</w:t>
            </w:r>
            <w:r>
              <w:rPr>
                <w:rFonts w:ascii="MingLiU" w:eastAsia="MingLiU" w:hint="eastAsia"/>
                <w:lang w:val="zh-TW"/>
              </w:rPr>
              <w:t>個人資料信息</w:t>
            </w:r>
            <w:r>
              <w:rPr>
                <w:lang w:val="zh-TW"/>
              </w:rPr>
              <w:t>"</w:t>
            </w:r>
            <w:r>
              <w:rPr>
                <w:rFonts w:ascii="MingLiU" w:eastAsia="MingLiU" w:hint="eastAsia"/>
                <w:lang w:val="zh-TW"/>
              </w:rPr>
              <w:t>頁面來查看和更改他們自己的個人帳戶信息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d7e4cab7-1c3d-4bca-bd97-0b4246064799</w:t>
            </w:r>
          </w:p>
        </w:tc>
        <w:tc>
          <w:tcPr>
            <w:tcW w:w="7407" w:type="dxa"/>
            <w:shd w:val="clear" w:color="auto" w:fill="F2F2F2" w:themeFill="background1" w:themeFillShade="F2"/>
          </w:tcPr>
          <w:p w:rsidR="00000000" w:rsidRDefault="00D306DD">
            <w:pPr>
              <w:rPr>
                <w:noProof/>
              </w:rPr>
            </w:pPr>
            <w:r>
              <w:rPr>
                <w:noProof/>
              </w:rPr>
              <w:t>To access the Profile Information page:</w:t>
            </w:r>
          </w:p>
        </w:tc>
        <w:tc>
          <w:tcPr>
            <w:tcW w:w="7407" w:type="dxa"/>
          </w:tcPr>
          <w:p w:rsidR="00000000" w:rsidRDefault="00D306DD">
            <w:pPr>
              <w:rPr>
                <w:lang w:val="zh-TW"/>
              </w:rPr>
            </w:pPr>
            <w:r>
              <w:rPr>
                <w:rFonts w:ascii="MingLiU" w:eastAsia="MingLiU" w:hint="eastAsia"/>
                <w:lang w:val="zh-TW"/>
              </w:rPr>
              <w:t>要訪問</w:t>
            </w:r>
            <w:r>
              <w:rPr>
                <w:lang w:val="zh-TW"/>
              </w:rPr>
              <w:t>“</w:t>
            </w:r>
            <w:r>
              <w:rPr>
                <w:rFonts w:ascii="MingLiU" w:eastAsia="MingLiU" w:hint="eastAsia"/>
                <w:lang w:val="zh-TW"/>
              </w:rPr>
              <w:t>個人資料信息</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4ef9f56f-429f-4835-bd95-f63ae5126ba7</w:t>
            </w:r>
          </w:p>
        </w:tc>
        <w:tc>
          <w:tcPr>
            <w:tcW w:w="7407" w:type="dxa"/>
            <w:shd w:val="clear" w:color="auto" w:fill="F2F2F2" w:themeFill="background1" w:themeFillShade="F2"/>
          </w:tcPr>
          <w:p w:rsidR="00000000" w:rsidRDefault="00D306DD">
            <w:pPr>
              <w:rPr>
                <w:noProof/>
              </w:rPr>
            </w:pPr>
            <w:r>
              <w:rPr>
                <w:noProof/>
              </w:rPr>
              <w:t>Log in to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b72436c7-9b05-4ff4-8763-ac065891a530</w:t>
            </w:r>
          </w:p>
        </w:tc>
        <w:tc>
          <w:tcPr>
            <w:tcW w:w="7407" w:type="dxa"/>
            <w:shd w:val="clear" w:color="auto" w:fill="F2F2F2" w:themeFill="background1" w:themeFillShade="F2"/>
          </w:tcPr>
          <w:p w:rsidR="00000000" w:rsidRDefault="00D306DD">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D306DD">
            <w:pPr>
              <w:rPr>
                <w:lang w:val="zh-TW"/>
              </w:rPr>
            </w:pPr>
            <w:r>
              <w:rPr>
                <w:rFonts w:ascii="MingLiU" w:eastAsia="MingLiU" w:hint="eastAsia"/>
                <w:lang w:val="zh-TW"/>
              </w:rPr>
              <w:t>在導航標題的右側</w:t>
            </w:r>
            <w:r>
              <w:rPr>
                <w:rFonts w:ascii="Arial Unicode MS" w:eastAsia="Arial Unicode MS" w:hint="eastAsia"/>
                <w:lang w:val="zh-TW"/>
              </w:rPr>
              <w:t>，</w:t>
            </w:r>
            <w:r>
              <w:rPr>
                <w:rFonts w:ascii="MingLiU" w:eastAsia="MingLiU" w:hint="eastAsia"/>
                <w:lang w:val="zh-TW"/>
              </w:rPr>
              <w:t>點擊帳戶選擇器</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我的簡歷</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30c5d4cc-27aa-4fc6-95e1-04625976a845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11</w:t>
            </w:r>
            <w:r>
              <w:rPr>
                <w:noProof/>
                <w:sz w:val="16"/>
              </w:rPr>
              <w:t xml:space="preserve"> </w:t>
            </w:r>
            <w:r>
              <w:rPr>
                <w:noProof/>
                <w:sz w:val="16"/>
              </w:rPr>
              <w:br/>
            </w:r>
            <w:r>
              <w:rPr>
                <w:noProof/>
                <w:sz w:val="2"/>
              </w:rPr>
              <w:t>45531e0a-04b6-436a-9934-e0a609c90f5e</w:t>
            </w:r>
          </w:p>
        </w:tc>
        <w:tc>
          <w:tcPr>
            <w:tcW w:w="7407" w:type="dxa"/>
            <w:shd w:val="clear" w:color="auto" w:fill="F2F2F2" w:themeFill="background1" w:themeFillShade="F2"/>
          </w:tcPr>
          <w:p w:rsidR="00000000" w:rsidRDefault="00D306DD">
            <w:pPr>
              <w:rPr>
                <w:noProof/>
              </w:rPr>
            </w:pPr>
            <w:r>
              <w:rPr>
                <w:noProof/>
              </w:rPr>
              <w:t>Profile information link</w:t>
            </w:r>
          </w:p>
        </w:tc>
        <w:tc>
          <w:tcPr>
            <w:tcW w:w="7407" w:type="dxa"/>
          </w:tcPr>
          <w:p w:rsidR="00000000" w:rsidRDefault="00D306DD">
            <w:pPr>
              <w:rPr>
                <w:lang w:val="zh-TW"/>
              </w:rPr>
            </w:pPr>
            <w:r>
              <w:rPr>
                <w:rFonts w:ascii="MingLiU" w:eastAsia="MingLiU" w:hint="eastAsia"/>
                <w:lang w:val="zh-TW"/>
              </w:rPr>
              <w:t>個人資料信息鏈接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a3f658ed-a331-47d2-ad3a-88be643e2c63</w:t>
            </w:r>
          </w:p>
        </w:tc>
        <w:tc>
          <w:tcPr>
            <w:tcW w:w="7407" w:type="dxa"/>
            <w:shd w:val="clear" w:color="auto" w:fill="F2F2F2" w:themeFill="background1" w:themeFillShade="F2"/>
          </w:tcPr>
          <w:p w:rsidR="00000000" w:rsidRDefault="00D306DD">
            <w:pPr>
              <w:rPr>
                <w:noProof/>
              </w:rPr>
            </w:pPr>
            <w:r>
              <w:rPr>
                <w:noProof/>
              </w:rPr>
              <w:t>Editing profile information</w:t>
            </w:r>
          </w:p>
        </w:tc>
        <w:tc>
          <w:tcPr>
            <w:tcW w:w="7407" w:type="dxa"/>
          </w:tcPr>
          <w:p w:rsidR="00000000" w:rsidRDefault="00D306DD">
            <w:pPr>
              <w:rPr>
                <w:lang w:val="zh-TW"/>
              </w:rPr>
            </w:pPr>
            <w:r>
              <w:rPr>
                <w:rFonts w:ascii="MingLiU" w:eastAsia="MingLiU" w:hint="eastAsia"/>
                <w:lang w:val="zh-TW"/>
              </w:rPr>
              <w:t>編輯個人資料信息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77bffd44-250b-4028-bdfb-ea037d59d450</w:t>
            </w:r>
          </w:p>
        </w:tc>
        <w:tc>
          <w:tcPr>
            <w:tcW w:w="7407" w:type="dxa"/>
            <w:shd w:val="clear" w:color="auto" w:fill="F2F2F2" w:themeFill="background1" w:themeFillShade="F2"/>
          </w:tcPr>
          <w:p w:rsidR="00000000" w:rsidRDefault="00D306DD">
            <w:pPr>
              <w:rPr>
                <w:noProof/>
              </w:rPr>
            </w:pPr>
            <w:r>
              <w:rPr>
                <w:noProof/>
              </w:rPr>
              <w:t>Any of the fields in the Profile Information section can be edited.</w:t>
            </w:r>
          </w:p>
        </w:tc>
        <w:tc>
          <w:tcPr>
            <w:tcW w:w="7407" w:type="dxa"/>
          </w:tcPr>
          <w:p w:rsidR="00000000" w:rsidRDefault="00D306DD">
            <w:pPr>
              <w:rPr>
                <w:lang w:val="zh-TW"/>
              </w:rPr>
            </w:pPr>
            <w:r>
              <w:rPr>
                <w:lang w:val="zh-TW"/>
              </w:rPr>
              <w:t>“</w:t>
            </w:r>
            <w:r>
              <w:rPr>
                <w:rFonts w:ascii="MingLiU" w:eastAsia="MingLiU" w:hint="eastAsia"/>
                <w:lang w:val="zh-TW"/>
              </w:rPr>
              <w:t>配置文件信息</w:t>
            </w:r>
            <w:r>
              <w:rPr>
                <w:lang w:val="zh-TW"/>
              </w:rPr>
              <w:t>"</w:t>
            </w:r>
            <w:r>
              <w:rPr>
                <w:rFonts w:ascii="MingLiU" w:eastAsia="MingLiU" w:hint="eastAsia"/>
                <w:lang w:val="zh-TW"/>
              </w:rPr>
              <w:t>部分中的任何字段都可以編輯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14 </w:t>
            </w:r>
            <w:r>
              <w:rPr>
                <w:noProof/>
                <w:sz w:val="16"/>
              </w:rPr>
              <w:br/>
            </w:r>
            <w:r>
              <w:rPr>
                <w:noProof/>
                <w:sz w:val="2"/>
              </w:rPr>
              <w:t>458fc749-3301-41cd-8b2b-3cee1c7429c7</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保存更改</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c730001d-bd4f-44df-9c9d-3278582c43c7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a0b58fd3-cba2-4416-ba40-3c0d5b0541c2</w:t>
            </w:r>
          </w:p>
        </w:tc>
        <w:tc>
          <w:tcPr>
            <w:tcW w:w="7407" w:type="dxa"/>
            <w:shd w:val="clear" w:color="auto" w:fill="F2F2F2" w:themeFill="background1" w:themeFillShade="F2"/>
          </w:tcPr>
          <w:p w:rsidR="00000000" w:rsidRDefault="00D306DD">
            <w:pPr>
              <w:rPr>
                <w:noProof/>
              </w:rPr>
            </w:pPr>
            <w:r>
              <w:rPr>
                <w:noProof/>
              </w:rPr>
              <w:t>Notes on editing:</w:t>
            </w:r>
          </w:p>
        </w:tc>
        <w:tc>
          <w:tcPr>
            <w:tcW w:w="7407" w:type="dxa"/>
          </w:tcPr>
          <w:p w:rsidR="00000000" w:rsidRDefault="00D306DD">
            <w:pPr>
              <w:rPr>
                <w:lang w:val="zh-TW"/>
              </w:rPr>
            </w:pPr>
            <w:r>
              <w:rPr>
                <w:rFonts w:ascii="MingLiU" w:eastAsia="MingLiU" w:hint="eastAsia"/>
                <w:lang w:val="zh-TW"/>
              </w:rPr>
              <w:t>編輯註意事項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c089d84a-8afd-4342-87b5-7c026730fc55</w:t>
            </w:r>
          </w:p>
        </w:tc>
        <w:tc>
          <w:tcPr>
            <w:tcW w:w="7407" w:type="dxa"/>
            <w:shd w:val="clear" w:color="auto" w:fill="F2F2F2" w:themeFill="background1" w:themeFillShade="F2"/>
          </w:tcPr>
          <w:p w:rsidR="00000000" w:rsidRDefault="00D306DD">
            <w:pPr>
              <w:rPr>
                <w:noProof/>
              </w:rPr>
            </w:pPr>
            <w:r>
              <w:rPr>
                <w:noProof/>
              </w:rPr>
              <w:t>You can't change your email address.</w:t>
            </w:r>
          </w:p>
        </w:tc>
        <w:tc>
          <w:tcPr>
            <w:tcW w:w="7407" w:type="dxa"/>
          </w:tcPr>
          <w:p w:rsidR="00000000" w:rsidRDefault="00D306DD">
            <w:pPr>
              <w:rPr>
                <w:lang w:val="zh-TW"/>
              </w:rPr>
            </w:pPr>
            <w:r>
              <w:rPr>
                <w:rFonts w:ascii="MingLiU" w:eastAsia="MingLiU" w:hint="eastAsia"/>
                <w:lang w:val="zh-TW"/>
              </w:rPr>
              <w:t>您無法更改您的電子郵件地址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58d0b4e9-18e8-457e-9a0a-8ad526e5b1c1</w:t>
            </w:r>
          </w:p>
        </w:tc>
        <w:tc>
          <w:tcPr>
            <w:tcW w:w="7407" w:type="dxa"/>
            <w:shd w:val="clear" w:color="auto" w:fill="F2F2F2" w:themeFill="background1" w:themeFillShade="F2"/>
          </w:tcPr>
          <w:p w:rsidR="00000000" w:rsidRDefault="00D306DD">
            <w:pPr>
              <w:rPr>
                <w:noProof/>
              </w:rPr>
            </w:pPr>
            <w:r>
              <w:rPr>
                <w:noProof/>
              </w:rPr>
              <w:t>If you need to change your email address, contact Brightc</w:t>
            </w:r>
            <w:r>
              <w:rPr>
                <w:noProof/>
              </w:rPr>
              <w:t>ove Support.</w:t>
            </w:r>
          </w:p>
        </w:tc>
        <w:tc>
          <w:tcPr>
            <w:tcW w:w="7407" w:type="dxa"/>
          </w:tcPr>
          <w:p w:rsidR="00000000" w:rsidRDefault="00D306DD">
            <w:pPr>
              <w:rPr>
                <w:lang w:val="zh-TW"/>
              </w:rPr>
            </w:pPr>
            <w:r>
              <w:rPr>
                <w:rFonts w:ascii="MingLiU" w:eastAsia="MingLiU" w:hint="eastAsia"/>
                <w:lang w:val="zh-TW"/>
              </w:rPr>
              <w:t>如果您需要更改電子郵件地址</w:t>
            </w:r>
            <w:r>
              <w:rPr>
                <w:rFonts w:ascii="Arial Unicode MS" w:eastAsia="Arial Unicode MS" w:hint="eastAsia"/>
                <w:lang w:val="zh-TW"/>
              </w:rPr>
              <w:t>，</w:t>
            </w:r>
            <w:r>
              <w:rPr>
                <w:rFonts w:ascii="MingLiU" w:eastAsia="MingLiU" w:hint="eastAsia"/>
                <w:lang w:val="zh-TW"/>
              </w:rPr>
              <w:t>請聯繫</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826b7148-68df-4b43-8867-4100aef04b76</w:t>
            </w:r>
          </w:p>
        </w:tc>
        <w:tc>
          <w:tcPr>
            <w:tcW w:w="7407" w:type="dxa"/>
            <w:shd w:val="clear" w:color="auto" w:fill="F2F2F2" w:themeFill="background1" w:themeFillShade="F2"/>
          </w:tcPr>
          <w:p w:rsidR="00000000" w:rsidRDefault="00D306DD">
            <w:pPr>
              <w:rPr>
                <w:noProof/>
              </w:rPr>
            </w:pPr>
            <w:r>
              <w:rPr>
                <w:noProof/>
              </w:rPr>
              <w:t>You can change your password but you must verify your current password</w:t>
            </w:r>
          </w:p>
        </w:tc>
        <w:tc>
          <w:tcPr>
            <w:tcW w:w="7407" w:type="dxa"/>
          </w:tcPr>
          <w:p w:rsidR="00000000" w:rsidRDefault="00D306DD">
            <w:pPr>
              <w:rPr>
                <w:lang w:val="zh-TW"/>
              </w:rPr>
            </w:pPr>
            <w:r>
              <w:rPr>
                <w:rFonts w:ascii="MingLiU" w:eastAsia="MingLiU" w:hint="eastAsia"/>
                <w:lang w:val="zh-TW"/>
              </w:rPr>
              <w:t>您可以更改密碼</w:t>
            </w:r>
            <w:r>
              <w:rPr>
                <w:rFonts w:ascii="Arial Unicode MS" w:eastAsia="Arial Unicode MS" w:hint="eastAsia"/>
                <w:lang w:val="zh-TW"/>
              </w:rPr>
              <w:t>，</w:t>
            </w:r>
            <w:r>
              <w:rPr>
                <w:rFonts w:ascii="MingLiU" w:eastAsia="MingLiU" w:hint="eastAsia"/>
                <w:lang w:val="zh-TW"/>
              </w:rPr>
              <w:t>但必須驗證當前密碼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9df2a777-b929-4d19-b103-8c7e68aab014</w:t>
            </w:r>
          </w:p>
        </w:tc>
        <w:tc>
          <w:tcPr>
            <w:tcW w:w="7407" w:type="dxa"/>
            <w:shd w:val="clear" w:color="auto" w:fill="F2F2F2" w:themeFill="background1" w:themeFillShade="F2"/>
          </w:tcPr>
          <w:p w:rsidR="00000000" w:rsidRDefault="00D306DD">
            <w:pPr>
              <w:rPr>
                <w:noProof/>
              </w:rPr>
            </w:pPr>
            <w:r>
              <w:rPr>
                <w:noProof/>
              </w:rPr>
              <w:t>Passwords need to be no shorter than 8 letters and contain at least one number and one letter</w:t>
            </w:r>
          </w:p>
        </w:tc>
        <w:tc>
          <w:tcPr>
            <w:tcW w:w="7407" w:type="dxa"/>
          </w:tcPr>
          <w:p w:rsidR="00000000" w:rsidRDefault="00D306DD">
            <w:pPr>
              <w:rPr>
                <w:lang w:val="zh-TW"/>
              </w:rPr>
            </w:pPr>
            <w:r>
              <w:rPr>
                <w:rFonts w:ascii="MingLiU" w:eastAsia="MingLiU" w:hint="eastAsia"/>
                <w:lang w:val="zh-TW"/>
              </w:rPr>
              <w:t>密碼必須不少於</w:t>
            </w:r>
            <w:r>
              <w:rPr>
                <w:lang w:val="zh-TW"/>
              </w:rPr>
              <w:t>8</w:t>
            </w:r>
            <w:r>
              <w:rPr>
                <w:rFonts w:ascii="MingLiU" w:eastAsia="MingLiU" w:hint="eastAsia"/>
                <w:lang w:val="zh-TW"/>
              </w:rPr>
              <w:t>個字母</w:t>
            </w:r>
            <w:r>
              <w:rPr>
                <w:rFonts w:ascii="Arial Unicode MS" w:eastAsia="Arial Unicode MS" w:hint="eastAsia"/>
                <w:lang w:val="zh-TW"/>
              </w:rPr>
              <w:t>，</w:t>
            </w:r>
            <w:r>
              <w:rPr>
                <w:rFonts w:ascii="MingLiU" w:eastAsia="MingLiU" w:hint="eastAsia"/>
                <w:lang w:val="zh-TW"/>
              </w:rPr>
              <w:t>並且至少包含一個數字和一個字母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27b07d90-c8ba-49b3-9d3e-8331357dbfa2</w:t>
            </w:r>
          </w:p>
        </w:tc>
        <w:tc>
          <w:tcPr>
            <w:tcW w:w="7407" w:type="dxa"/>
            <w:shd w:val="clear" w:color="auto" w:fill="F2F2F2" w:themeFill="background1" w:themeFillShade="F2"/>
          </w:tcPr>
          <w:p w:rsidR="00000000" w:rsidRDefault="00D306DD">
            <w:pPr>
              <w:rPr>
                <w:noProof/>
              </w:rPr>
            </w:pPr>
            <w:r>
              <w:rPr>
                <w:noProof/>
              </w:rPr>
              <w:t>You can use the Language dropdown to select the language:</w:t>
            </w:r>
          </w:p>
        </w:tc>
        <w:tc>
          <w:tcPr>
            <w:tcW w:w="7407" w:type="dxa"/>
          </w:tcPr>
          <w:p w:rsidR="00000000" w:rsidRDefault="00D306DD">
            <w:pPr>
              <w:rPr>
                <w:lang w:val="zh-TW"/>
              </w:rPr>
            </w:pPr>
            <w:r>
              <w:rPr>
                <w:rFonts w:ascii="MingLiU" w:eastAsia="MingLiU" w:hint="eastAsia"/>
                <w:lang w:val="zh-TW"/>
              </w:rPr>
              <w:t>您可以使用語言下拉菜單選擇語言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2866dd82-a5e</w:t>
            </w:r>
            <w:r>
              <w:rPr>
                <w:noProof/>
                <w:sz w:val="2"/>
              </w:rPr>
              <w:t>3-4aa4-982f-286a37391b5a</w:t>
            </w:r>
          </w:p>
        </w:tc>
        <w:tc>
          <w:tcPr>
            <w:tcW w:w="7407" w:type="dxa"/>
            <w:shd w:val="clear" w:color="auto" w:fill="F2F2F2" w:themeFill="background1" w:themeFillShade="F2"/>
          </w:tcPr>
          <w:p w:rsidR="00000000" w:rsidRDefault="00D306DD">
            <w:pPr>
              <w:rPr>
                <w:noProof/>
              </w:rPr>
            </w:pPr>
            <w:r>
              <w:rPr>
                <w:noProof/>
              </w:rPr>
              <w:t>English</w:t>
            </w:r>
          </w:p>
        </w:tc>
        <w:tc>
          <w:tcPr>
            <w:tcW w:w="7407" w:type="dxa"/>
          </w:tcPr>
          <w:p w:rsidR="00000000" w:rsidRDefault="00D306DD">
            <w:pPr>
              <w:rPr>
                <w:lang w:val="zh-TW"/>
              </w:rPr>
            </w:pPr>
            <w:r>
              <w:rPr>
                <w:rFonts w:ascii="MingLiU" w:eastAsia="MingLiU" w:hint="eastAsia"/>
                <w:lang w:val="zh-TW"/>
              </w:rPr>
              <w:t>英語</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80fc5130-6269-4f2a-a6af-9d680bc17641</w:t>
            </w:r>
          </w:p>
        </w:tc>
        <w:tc>
          <w:tcPr>
            <w:tcW w:w="7407" w:type="dxa"/>
            <w:shd w:val="clear" w:color="auto" w:fill="F2F2F2" w:themeFill="background1" w:themeFillShade="F2"/>
          </w:tcPr>
          <w:p w:rsidR="00000000" w:rsidRDefault="00D306DD">
            <w:pPr>
              <w:rPr>
                <w:noProof/>
              </w:rPr>
            </w:pPr>
            <w:r>
              <w:rPr>
                <w:noProof/>
              </w:rPr>
              <w:t>Spanish (Spain)</w:t>
            </w:r>
          </w:p>
        </w:tc>
        <w:tc>
          <w:tcPr>
            <w:tcW w:w="7407" w:type="dxa"/>
          </w:tcPr>
          <w:p w:rsidR="00000000" w:rsidRDefault="00D306DD">
            <w:pPr>
              <w:rPr>
                <w:lang w:val="zh-TW"/>
              </w:rPr>
            </w:pPr>
            <w:r>
              <w:rPr>
                <w:rFonts w:ascii="MingLiU" w:eastAsia="MingLiU" w:hint="eastAsia"/>
                <w:lang w:val="zh-TW"/>
              </w:rPr>
              <w:t>西班牙語</w:t>
            </w:r>
            <w:r>
              <w:rPr>
                <w:rFonts w:ascii="Arial Unicode MS" w:eastAsia="Arial Unicode MS" w:hint="eastAsia"/>
                <w:lang w:val="zh-TW"/>
              </w:rPr>
              <w:t>（</w:t>
            </w:r>
            <w:r>
              <w:rPr>
                <w:rFonts w:ascii="MingLiU" w:eastAsia="MingLiU" w:hint="eastAsia"/>
                <w:lang w:val="zh-TW"/>
              </w:rPr>
              <w:t>西班牙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cf357996-b059-4b4e-8c8c-aebe2764c2e2</w:t>
            </w:r>
          </w:p>
        </w:tc>
        <w:tc>
          <w:tcPr>
            <w:tcW w:w="7407" w:type="dxa"/>
            <w:shd w:val="clear" w:color="auto" w:fill="F2F2F2" w:themeFill="background1" w:themeFillShade="F2"/>
          </w:tcPr>
          <w:p w:rsidR="00000000" w:rsidRDefault="00D306DD">
            <w:pPr>
              <w:rPr>
                <w:noProof/>
              </w:rPr>
            </w:pPr>
            <w:r>
              <w:rPr>
                <w:noProof/>
              </w:rPr>
              <w:t>Japanese</w:t>
            </w:r>
          </w:p>
        </w:tc>
        <w:tc>
          <w:tcPr>
            <w:tcW w:w="7407" w:type="dxa"/>
          </w:tcPr>
          <w:p w:rsidR="00000000" w:rsidRDefault="00D306DD">
            <w:pPr>
              <w:rPr>
                <w:lang w:val="zh-TW"/>
              </w:rPr>
            </w:pPr>
            <w:r>
              <w:rPr>
                <w:rFonts w:ascii="MingLiU" w:eastAsia="MingLiU" w:hint="eastAsia"/>
                <w:lang w:val="zh-TW"/>
              </w:rPr>
              <w:t>日本人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64b7e05d-5014-4060-af60-d34b23f31bdb</w:t>
            </w:r>
          </w:p>
        </w:tc>
        <w:tc>
          <w:tcPr>
            <w:tcW w:w="7407" w:type="dxa"/>
            <w:shd w:val="clear" w:color="auto" w:fill="F2F2F2" w:themeFill="background1" w:themeFillShade="F2"/>
          </w:tcPr>
          <w:p w:rsidR="00000000" w:rsidRDefault="00D306DD">
            <w:pPr>
              <w:rPr>
                <w:noProof/>
              </w:rPr>
            </w:pPr>
            <w:r>
              <w:rPr>
                <w:noProof/>
              </w:rPr>
              <w:t>French (France)</w:t>
            </w:r>
          </w:p>
        </w:tc>
        <w:tc>
          <w:tcPr>
            <w:tcW w:w="7407" w:type="dxa"/>
          </w:tcPr>
          <w:p w:rsidR="00000000" w:rsidRDefault="00D306DD">
            <w:pPr>
              <w:rPr>
                <w:lang w:val="zh-TW"/>
              </w:rPr>
            </w:pPr>
            <w:r>
              <w:rPr>
                <w:rFonts w:ascii="MingLiU" w:eastAsia="MingLiU" w:hint="eastAsia"/>
                <w:lang w:val="zh-TW"/>
              </w:rPr>
              <w:t>法語</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06678d38-c552-4c19-ab8</w:t>
            </w:r>
            <w:r>
              <w:rPr>
                <w:noProof/>
                <w:sz w:val="2"/>
              </w:rPr>
              <w:t>0-cff46942db54</w:t>
            </w:r>
          </w:p>
        </w:tc>
        <w:tc>
          <w:tcPr>
            <w:tcW w:w="7407" w:type="dxa"/>
            <w:shd w:val="clear" w:color="auto" w:fill="F2F2F2" w:themeFill="background1" w:themeFillShade="F2"/>
          </w:tcPr>
          <w:p w:rsidR="00000000" w:rsidRDefault="00D306DD">
            <w:pPr>
              <w:rPr>
                <w:noProof/>
              </w:rPr>
            </w:pPr>
            <w:r>
              <w:rPr>
                <w:noProof/>
              </w:rPr>
              <w:t>Chinese (Traditional)</w:t>
            </w:r>
          </w:p>
        </w:tc>
        <w:tc>
          <w:tcPr>
            <w:tcW w:w="7407" w:type="dxa"/>
          </w:tcPr>
          <w:p w:rsidR="00000000" w:rsidRDefault="00D306DD">
            <w:pPr>
              <w:rPr>
                <w:lang w:val="zh-TW"/>
              </w:rPr>
            </w:pPr>
            <w:r>
              <w:rPr>
                <w:rFonts w:ascii="MingLiU" w:eastAsia="MingLiU" w:hint="eastAsia"/>
                <w:lang w:val="zh-TW"/>
              </w:rPr>
              <w:t>中國傳統的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97698fa9-d3af-40e0-b560-af3b1c418a27</w:t>
            </w:r>
          </w:p>
        </w:tc>
        <w:tc>
          <w:tcPr>
            <w:tcW w:w="7407" w:type="dxa"/>
            <w:shd w:val="clear" w:color="auto" w:fill="F2F2F2" w:themeFill="background1" w:themeFillShade="F2"/>
          </w:tcPr>
          <w:p w:rsidR="00000000" w:rsidRDefault="00D306DD">
            <w:pPr>
              <w:rPr>
                <w:noProof/>
              </w:rPr>
            </w:pPr>
            <w:r>
              <w:rPr>
                <w:noProof/>
              </w:rPr>
              <w:t>Korean</w:t>
            </w:r>
          </w:p>
        </w:tc>
        <w:tc>
          <w:tcPr>
            <w:tcW w:w="7407" w:type="dxa"/>
          </w:tcPr>
          <w:p w:rsidR="00000000" w:rsidRDefault="00D306DD">
            <w:pPr>
              <w:rPr>
                <w:lang w:val="zh-TW"/>
              </w:rPr>
            </w:pPr>
            <w:r>
              <w:rPr>
                <w:rFonts w:ascii="MingLiU" w:eastAsia="MingLiU" w:hint="eastAsia"/>
                <w:lang w:val="zh-TW"/>
              </w:rPr>
              <w:t>韓國人</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e359e499-58c8-4038-aa4a-4feffb706f5e</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99e070bd-f25b-4b0c-bd31-30c4c7412f9c</w:t>
            </w:r>
          </w:p>
        </w:tc>
        <w:tc>
          <w:tcPr>
            <w:tcW w:w="7407" w:type="dxa"/>
            <w:shd w:val="clear" w:color="auto" w:fill="F2F2F2" w:themeFill="background1" w:themeFillShade="F2"/>
          </w:tcPr>
          <w:p w:rsidR="00000000" w:rsidRDefault="00D306DD">
            <w:pPr>
              <w:rPr>
                <w:noProof/>
              </w:rPr>
            </w:pPr>
            <w:r>
              <w:rPr>
                <w:noProof/>
              </w:rPr>
              <w:t xml:space="preserve">If you are an Administrator, you can use the </w:t>
            </w:r>
            <w:r>
              <w:rPr>
                <w:rStyle w:val="mqInternal"/>
                <w:noProof/>
              </w:rPr>
              <w:t>[1}</w:t>
            </w:r>
            <w:r>
              <w:rPr>
                <w:noProof/>
              </w:rPr>
              <w:t>User Management</w:t>
            </w:r>
            <w:r>
              <w:rPr>
                <w:rStyle w:val="mqInternal"/>
                <w:noProof/>
              </w:rPr>
              <w:t>{</w:t>
            </w:r>
            <w:r>
              <w:rPr>
                <w:rStyle w:val="mqInternal"/>
                <w:noProof/>
              </w:rPr>
              <w:t>2]</w:t>
            </w:r>
            <w:r>
              <w:rPr>
                <w:noProof/>
              </w:rPr>
              <w:t xml:space="preserve"> page to change a user's password and role.</w:t>
            </w:r>
          </w:p>
        </w:tc>
        <w:tc>
          <w:tcPr>
            <w:tcW w:w="7407" w:type="dxa"/>
          </w:tcPr>
          <w:p w:rsidR="00000000" w:rsidRDefault="00D306DD">
            <w:pPr>
              <w:rPr>
                <w:lang w:val="zh-TW"/>
              </w:rPr>
            </w:pPr>
            <w:r>
              <w:rPr>
                <w:rFonts w:ascii="MingLiU" w:eastAsia="MingLiU" w:hint="eastAsia"/>
                <w:lang w:val="zh-TW"/>
              </w:rPr>
              <w:t>如果您是管理員</w:t>
            </w:r>
            <w:r>
              <w:rPr>
                <w:rFonts w:ascii="Arial Unicode MS" w:eastAsia="Arial Unicode MS" w:hint="eastAsia"/>
                <w:lang w:val="zh-TW"/>
              </w:rPr>
              <w:t>，</w:t>
            </w:r>
            <w:r>
              <w:rPr>
                <w:rFonts w:ascii="MingLiU" w:eastAsia="MingLiU" w:hint="eastAsia"/>
                <w:lang w:val="zh-TW"/>
              </w:rPr>
              <w:t>則可以使用</w:t>
            </w:r>
            <w:r>
              <w:rPr>
                <w:rStyle w:val="mqInternal"/>
                <w:noProof/>
                <w:lang w:val="zh-TW"/>
              </w:rPr>
              <w:t>[1}</w:t>
            </w:r>
            <w:r>
              <w:rPr>
                <w:rFonts w:ascii="MingLiU" w:eastAsia="MingLiU" w:hint="eastAsia"/>
                <w:lang w:val="zh-TW"/>
              </w:rPr>
              <w:t>用戶管理</w:t>
            </w:r>
            <w:r>
              <w:rPr>
                <w:rStyle w:val="mqInternal"/>
                <w:noProof/>
                <w:lang w:val="zh-TW"/>
              </w:rPr>
              <w:t>{2]</w:t>
            </w:r>
            <w:r>
              <w:rPr>
                <w:rFonts w:ascii="MingLiU" w:eastAsia="MingLiU" w:hint="eastAsia"/>
                <w:lang w:val="zh-TW"/>
              </w:rPr>
              <w:t>頁面以更改用戶的密碼和角色</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managing-account-settings.html</w:t>
            </w:r>
          </w:p>
          <w:p w:rsidR="00000000" w:rsidRDefault="00D306DD">
            <w:pPr>
              <w:jc w:val="center"/>
              <w:rPr>
                <w:b/>
                <w:noProof/>
              </w:rPr>
            </w:pPr>
            <w:r>
              <w:rPr>
                <w:b/>
                <w:noProof/>
              </w:rPr>
              <w:t>MQ971010 3439f420-e792-43cb-bd3f-5d47003db5a2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43a12cd4-8aa6-4d09-a159-6460de36990b</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6534bbf7-61cd-4cf2-b7d8-9f137f0bbafc</w:t>
            </w:r>
          </w:p>
        </w:tc>
        <w:tc>
          <w:tcPr>
            <w:tcW w:w="7407" w:type="dxa"/>
            <w:shd w:val="clear" w:color="auto" w:fill="F2F2F2" w:themeFill="background1" w:themeFillShade="F2"/>
          </w:tcPr>
          <w:p w:rsidR="00000000" w:rsidRDefault="00D306DD">
            <w:pPr>
              <w:rPr>
                <w:noProof/>
              </w:rPr>
            </w:pPr>
            <w:r>
              <w:rPr>
                <w:noProof/>
              </w:rPr>
              <w:t>Managing Account Settings parent:</w:t>
            </w:r>
          </w:p>
        </w:tc>
        <w:tc>
          <w:tcPr>
            <w:tcW w:w="7407" w:type="dxa"/>
          </w:tcPr>
          <w:p w:rsidR="00000000" w:rsidRDefault="00D306DD">
            <w:pPr>
              <w:rPr>
                <w:lang w:val="zh-TW"/>
              </w:rPr>
            </w:pPr>
            <w:r>
              <w:rPr>
                <w:rFonts w:ascii="MingLiU" w:eastAsia="MingLiU" w:hint="eastAsia"/>
                <w:lang w:val="zh-TW"/>
              </w:rPr>
              <w:t>管理帳戶設置父級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2d4c3113-0a34-45cc-b32c-c7fcb52cb7b8</w:t>
            </w:r>
          </w:p>
        </w:tc>
        <w:tc>
          <w:tcPr>
            <w:tcW w:w="7407" w:type="dxa"/>
            <w:shd w:val="clear" w:color="auto" w:fill="F2F2F2" w:themeFill="background1" w:themeFillShade="F2"/>
          </w:tcPr>
          <w:p w:rsidR="00000000" w:rsidRDefault="00D306DD">
            <w:pPr>
              <w:rPr>
                <w:noProof/>
              </w:rPr>
            </w:pPr>
            <w:r>
              <w:rPr>
                <w:noProof/>
              </w:rPr>
              <w:t>Administering Accounts ---</w:t>
            </w:r>
          </w:p>
        </w:tc>
        <w:tc>
          <w:tcPr>
            <w:tcW w:w="7407" w:type="dxa"/>
          </w:tcPr>
          <w:p w:rsidR="00000000" w:rsidRDefault="00D306DD">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c1da013b-9609-47b0-a8e5-f19dcbda6841</w:t>
            </w:r>
          </w:p>
        </w:tc>
        <w:tc>
          <w:tcPr>
            <w:tcW w:w="7407" w:type="dxa"/>
            <w:shd w:val="clear" w:color="auto" w:fill="F2F2F2" w:themeFill="background1" w:themeFillShade="F2"/>
          </w:tcPr>
          <w:p w:rsidR="00000000" w:rsidRDefault="00D306DD">
            <w:pPr>
              <w:rPr>
                <w:noProof/>
              </w:rPr>
            </w:pPr>
            <w:r>
              <w:rPr>
                <w:noProof/>
              </w:rPr>
              <w:t>Managing Account Settings</w:t>
            </w:r>
          </w:p>
        </w:tc>
        <w:tc>
          <w:tcPr>
            <w:tcW w:w="7407" w:type="dxa"/>
          </w:tcPr>
          <w:p w:rsidR="00000000" w:rsidRDefault="00D306DD">
            <w:pPr>
              <w:rPr>
                <w:lang w:val="zh-TW"/>
              </w:rPr>
            </w:pPr>
            <w:r>
              <w:rPr>
                <w:rFonts w:ascii="MingLiU" w:eastAsia="MingLiU" w:hint="eastAsia"/>
                <w:lang w:val="zh-TW"/>
              </w:rPr>
              <w:t>管理帳戶設置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2134f30b-4ce9-4dec-a797</w:t>
            </w:r>
            <w:r>
              <w:rPr>
                <w:noProof/>
                <w:sz w:val="2"/>
              </w:rPr>
              <w:t>-c9d6f9e1d1a6</w:t>
            </w:r>
          </w:p>
        </w:tc>
        <w:tc>
          <w:tcPr>
            <w:tcW w:w="7407" w:type="dxa"/>
            <w:shd w:val="clear" w:color="auto" w:fill="F2F2F2" w:themeFill="background1" w:themeFillShade="F2"/>
          </w:tcPr>
          <w:p w:rsidR="00000000" w:rsidRDefault="00D306DD">
            <w:pPr>
              <w:rPr>
                <w:noProof/>
              </w:rPr>
            </w:pPr>
            <w:r>
              <w:rPr>
                <w:noProof/>
              </w:rPr>
              <w:t>In this topic you will learn how to manage account settings.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您將學習如何管理帳戶設置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dd897bbb-2d79-4ed7-8493-3a59cda99598</w:t>
            </w:r>
          </w:p>
        </w:tc>
        <w:tc>
          <w:tcPr>
            <w:tcW w:w="7407" w:type="dxa"/>
            <w:shd w:val="clear" w:color="auto" w:fill="F2F2F2" w:themeFill="background1" w:themeFillShade="F2"/>
          </w:tcPr>
          <w:p w:rsidR="00000000" w:rsidRDefault="00D306DD">
            <w:pPr>
              <w:rPr>
                <w:noProof/>
              </w:rPr>
            </w:pPr>
            <w:r>
              <w:rPr>
                <w:noProof/>
              </w:rPr>
              <w:t>To access the Brightcove Engage</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D306DD">
            <w:pPr>
              <w:rPr>
                <w:lang w:val="zh-TW"/>
              </w:rPr>
            </w:pPr>
            <w:r>
              <w:rPr>
                <w:rFonts w:ascii="MingLiU" w:eastAsia="MingLiU" w:hint="eastAsia"/>
                <w:lang w:val="zh-TW"/>
              </w:rPr>
              <w:t>要訪問</w:t>
            </w:r>
            <w:r>
              <w:rPr>
                <w:lang w:val="zh-TW"/>
              </w:rPr>
              <w:t>Brightcove Engage</w:t>
            </w:r>
            <w:r>
              <w:rPr>
                <w:lang w:val="zh-TW"/>
              </w:rPr>
              <w:t>™</w:t>
            </w:r>
            <w:r>
              <w:rPr>
                <w:rFonts w:ascii="MingLiU" w:eastAsia="MingLiU" w:hint="eastAsia"/>
                <w:lang w:val="zh-TW"/>
              </w:rPr>
              <w:t>帳戶設置</w:t>
            </w:r>
            <w:r>
              <w:rPr>
                <w:rFonts w:ascii="Arial Unicode MS" w:eastAsia="Arial Unicode MS" w:hint="eastAsia"/>
                <w:lang w:val="zh-TW"/>
              </w:rPr>
              <w:t>，</w:t>
            </w:r>
            <w:r>
              <w:rPr>
                <w:rFonts w:ascii="MingLiU" w:eastAsia="MingLiU" w:hint="eastAsia"/>
                <w:lang w:val="zh-TW"/>
              </w:rPr>
              <w:t>請點擊齒輪圖標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87291799-7c2d-4812-b2db-5cb5acead132</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e0bad9ab-ce6d-4ff1-97f4-2049115c5e9e</w:t>
            </w:r>
          </w:p>
        </w:tc>
        <w:tc>
          <w:tcPr>
            <w:tcW w:w="7407" w:type="dxa"/>
            <w:shd w:val="clear" w:color="auto" w:fill="F2F2F2" w:themeFill="background1" w:themeFillShade="F2"/>
          </w:tcPr>
          <w:p w:rsidR="00000000" w:rsidRDefault="00D306DD">
            <w:pPr>
              <w:rPr>
                <w:noProof/>
              </w:rPr>
            </w:pPr>
            <w:r>
              <w:rPr>
                <w:noProof/>
              </w:rPr>
              <w:t>You must be an account administrator to access the administration menu.</w:t>
            </w:r>
          </w:p>
        </w:tc>
        <w:tc>
          <w:tcPr>
            <w:tcW w:w="7407" w:type="dxa"/>
          </w:tcPr>
          <w:p w:rsidR="00000000" w:rsidRDefault="00D306DD">
            <w:pPr>
              <w:rPr>
                <w:lang w:val="zh-TW"/>
              </w:rPr>
            </w:pPr>
            <w:r>
              <w:rPr>
                <w:rFonts w:ascii="MingLiU" w:eastAsia="MingLiU" w:hint="eastAsia"/>
                <w:lang w:val="zh-TW"/>
              </w:rPr>
              <w:t>您必須是帳戶管理員才能訪問管理菜單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2c4a1cd0-dc1e-4268-ad7c-9f4ed635cb75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450c9dd8-c764-4be0-9d9e-051419029d8e</w:t>
            </w:r>
          </w:p>
        </w:tc>
        <w:tc>
          <w:tcPr>
            <w:tcW w:w="7407" w:type="dxa"/>
            <w:shd w:val="clear" w:color="auto" w:fill="F2F2F2" w:themeFill="background1" w:themeFillShade="F2"/>
          </w:tcPr>
          <w:p w:rsidR="00000000" w:rsidRDefault="00D306DD">
            <w:pPr>
              <w:rPr>
                <w:noProof/>
              </w:rPr>
            </w:pPr>
            <w:r>
              <w:rPr>
                <w:noProof/>
              </w:rPr>
              <w:t>The Account Settings menu provides the following options:</w:t>
            </w:r>
          </w:p>
        </w:tc>
        <w:tc>
          <w:tcPr>
            <w:tcW w:w="7407" w:type="dxa"/>
          </w:tcPr>
          <w:p w:rsidR="00000000" w:rsidRDefault="00D306DD">
            <w:pPr>
              <w:rPr>
                <w:lang w:val="zh-TW"/>
              </w:rPr>
            </w:pPr>
            <w:r>
              <w:rPr>
                <w:rFonts w:ascii="MingLiU" w:eastAsia="MingLiU" w:hint="eastAsia"/>
                <w:lang w:val="zh-TW"/>
              </w:rPr>
              <w:t>帳戶設置菜單提供以下選項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11 </w:t>
            </w:r>
            <w:r>
              <w:rPr>
                <w:noProof/>
                <w:sz w:val="16"/>
              </w:rPr>
              <w:br/>
            </w:r>
            <w:r>
              <w:rPr>
                <w:noProof/>
                <w:sz w:val="2"/>
              </w:rPr>
              <w:t>a9dd211e-7453-4518-8d3d-fc3e3b2d6727</w:t>
            </w:r>
          </w:p>
        </w:tc>
        <w:tc>
          <w:tcPr>
            <w:tcW w:w="7407" w:type="dxa"/>
            <w:shd w:val="clear" w:color="auto" w:fill="F2F2F2" w:themeFill="background1" w:themeFillShade="F2"/>
          </w:tcPr>
          <w:p w:rsidR="00000000" w:rsidRDefault="00D306DD">
            <w:pPr>
              <w:rPr>
                <w:noProof/>
              </w:rPr>
            </w:pPr>
            <w:r>
              <w:rPr>
                <w:rStyle w:val="mqInternal"/>
                <w:noProof/>
              </w:rPr>
              <w:t>[1}</w:t>
            </w:r>
            <w:r>
              <w:rPr>
                <w:noProof/>
              </w:rPr>
              <w:t>Account Information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帳戶信息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2584cce1-100d-4a80-8810-3dd1da793e7a</w:t>
            </w:r>
          </w:p>
        </w:tc>
        <w:tc>
          <w:tcPr>
            <w:tcW w:w="7407" w:type="dxa"/>
            <w:shd w:val="clear" w:color="auto" w:fill="F2F2F2" w:themeFill="background1" w:themeFillShade="F2"/>
          </w:tcPr>
          <w:p w:rsidR="00000000" w:rsidRDefault="00D306DD">
            <w:pPr>
              <w:rPr>
                <w:noProof/>
              </w:rPr>
            </w:pPr>
            <w:r>
              <w:rPr>
                <w:rStyle w:val="mqInternal"/>
                <w:noProof/>
              </w:rPr>
              <w:t>[1}</w:t>
            </w:r>
            <w:r>
              <w:rPr>
                <w:noProof/>
              </w:rPr>
              <w:t>User Management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用戶管理</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27e4ec09-ea7a-48a3-bf42-6d43a8d79f66</w:t>
            </w:r>
          </w:p>
        </w:tc>
        <w:tc>
          <w:tcPr>
            <w:tcW w:w="7407" w:type="dxa"/>
            <w:shd w:val="clear" w:color="auto" w:fill="F2F2F2" w:themeFill="background1" w:themeFillShade="F2"/>
          </w:tcPr>
          <w:p w:rsidR="00000000" w:rsidRDefault="00D306DD">
            <w:pPr>
              <w:rPr>
                <w:noProof/>
              </w:rPr>
            </w:pPr>
            <w:r>
              <w:rPr>
                <w:rStyle w:val="mqInternal"/>
                <w:noProof/>
              </w:rPr>
              <w:t>[1}</w:t>
            </w:r>
            <w:r>
              <w:rPr>
                <w:noProof/>
              </w:rPr>
              <w:t>Account Settings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帳號設定</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52def1d1-351b-43f8-a0a4-6376ee6b4c06</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Fields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視頻場</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73acdbff-99d9-4f34-a9c8-728bb2fad4</w:t>
            </w:r>
            <w:r>
              <w:rPr>
                <w:noProof/>
                <w:sz w:val="2"/>
              </w:rPr>
              <w:t>ff</w:t>
            </w:r>
          </w:p>
        </w:tc>
        <w:tc>
          <w:tcPr>
            <w:tcW w:w="7407" w:type="dxa"/>
            <w:shd w:val="clear" w:color="auto" w:fill="F2F2F2" w:themeFill="background1" w:themeFillShade="F2"/>
          </w:tcPr>
          <w:p w:rsidR="00000000" w:rsidRDefault="00D306DD">
            <w:pPr>
              <w:rPr>
                <w:noProof/>
              </w:rPr>
            </w:pPr>
            <w:r>
              <w:rPr>
                <w:rStyle w:val="mqInternal"/>
                <w:noProof/>
              </w:rPr>
              <w:t>[1}</w:t>
            </w:r>
            <w:r>
              <w:rPr>
                <w:noProof/>
              </w:rPr>
              <w:t>Media Sharing</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媒體分享</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d7105f79-fee2-4e11-a467-40e81a0ca706</w:t>
            </w:r>
          </w:p>
        </w:tc>
        <w:tc>
          <w:tcPr>
            <w:tcW w:w="7407" w:type="dxa"/>
            <w:shd w:val="clear" w:color="auto" w:fill="F2F2F2" w:themeFill="background1" w:themeFillShade="F2"/>
          </w:tcPr>
          <w:p w:rsidR="00000000" w:rsidRDefault="00D306DD">
            <w:pPr>
              <w:rPr>
                <w:noProof/>
              </w:rPr>
            </w:pPr>
            <w:r>
              <w:rPr>
                <w:noProof/>
              </w:rPr>
              <w:t>Account Information</w:t>
            </w:r>
          </w:p>
        </w:tc>
        <w:tc>
          <w:tcPr>
            <w:tcW w:w="7407" w:type="dxa"/>
          </w:tcPr>
          <w:p w:rsidR="00000000" w:rsidRDefault="00D306DD">
            <w:pPr>
              <w:rPr>
                <w:lang w:val="zh-TW"/>
              </w:rPr>
            </w:pPr>
            <w:r>
              <w:rPr>
                <w:rFonts w:ascii="MingLiU" w:eastAsia="MingLiU" w:hint="eastAsia"/>
                <w:lang w:val="zh-TW"/>
              </w:rPr>
              <w:t>帳戶信息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471510e0-5424-4ef3-aa51-a6fed1b40dd8</w:t>
            </w:r>
          </w:p>
        </w:tc>
        <w:tc>
          <w:tcPr>
            <w:tcW w:w="7407" w:type="dxa"/>
            <w:shd w:val="clear" w:color="auto" w:fill="F2F2F2" w:themeFill="background1" w:themeFillShade="F2"/>
          </w:tcPr>
          <w:p w:rsidR="00000000" w:rsidRDefault="00D306DD">
            <w:pPr>
              <w:rPr>
                <w:noProof/>
              </w:rPr>
            </w:pPr>
            <w:r>
              <w:rPr>
                <w:noProof/>
              </w:rPr>
              <w:t>The Account Information option allows you to edit the account name and mailing address.</w:t>
            </w:r>
          </w:p>
        </w:tc>
        <w:tc>
          <w:tcPr>
            <w:tcW w:w="7407" w:type="dxa"/>
          </w:tcPr>
          <w:p w:rsidR="00000000" w:rsidRDefault="00D306DD">
            <w:pPr>
              <w:rPr>
                <w:lang w:val="zh-TW"/>
              </w:rPr>
            </w:pPr>
            <w:r>
              <w:rPr>
                <w:rFonts w:ascii="MingLiU" w:eastAsia="MingLiU" w:hint="eastAsia"/>
                <w:lang w:val="zh-TW"/>
              </w:rPr>
              <w:t>帳戶信息選項允許您編輯帳戶名稱和郵寄地址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c2fffb7e-26c5-4881-81e6-8bc633fe8761</w:t>
            </w:r>
          </w:p>
        </w:tc>
        <w:tc>
          <w:tcPr>
            <w:tcW w:w="7407" w:type="dxa"/>
            <w:shd w:val="clear" w:color="auto" w:fill="F2F2F2" w:themeFill="background1" w:themeFillShade="F2"/>
          </w:tcPr>
          <w:p w:rsidR="00000000" w:rsidRDefault="00D306DD">
            <w:pPr>
              <w:rPr>
                <w:noProof/>
              </w:rPr>
            </w:pPr>
            <w:r>
              <w:rPr>
                <w:noProof/>
              </w:rPr>
              <w:t xml:space="preserve">For more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管理帳戶信息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b2a9dd6c-d8ac-4e9a-8c5b-0edc988d970b</w:t>
            </w:r>
          </w:p>
        </w:tc>
        <w:tc>
          <w:tcPr>
            <w:tcW w:w="7407" w:type="dxa"/>
            <w:shd w:val="clear" w:color="auto" w:fill="F2F2F2" w:themeFill="background1" w:themeFillShade="F2"/>
          </w:tcPr>
          <w:p w:rsidR="00000000" w:rsidRDefault="00D306DD">
            <w:pPr>
              <w:rPr>
                <w:noProof/>
              </w:rPr>
            </w:pPr>
            <w:r>
              <w:rPr>
                <w:noProof/>
              </w:rPr>
              <w:t>User Management</w:t>
            </w:r>
          </w:p>
        </w:tc>
        <w:tc>
          <w:tcPr>
            <w:tcW w:w="7407" w:type="dxa"/>
          </w:tcPr>
          <w:p w:rsidR="00000000" w:rsidRDefault="00D306DD">
            <w:pPr>
              <w:rPr>
                <w:lang w:val="zh-TW"/>
              </w:rPr>
            </w:pPr>
            <w:r>
              <w:rPr>
                <w:rFonts w:ascii="MingLiU" w:eastAsia="MingLiU" w:hint="eastAsia"/>
                <w:lang w:val="zh-TW"/>
              </w:rPr>
              <w:t>用戶管理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4f07d7bc-494e-4a66-af48-15911d748ee8</w:t>
            </w:r>
          </w:p>
        </w:tc>
        <w:tc>
          <w:tcPr>
            <w:tcW w:w="7407" w:type="dxa"/>
            <w:shd w:val="clear" w:color="auto" w:fill="F2F2F2" w:themeFill="background1" w:themeFillShade="F2"/>
          </w:tcPr>
          <w:p w:rsidR="00000000" w:rsidRDefault="00D306DD">
            <w:pPr>
              <w:rPr>
                <w:noProof/>
              </w:rPr>
            </w:pPr>
            <w:r>
              <w:rPr>
                <w:noProof/>
              </w:rPr>
              <w:t>The User Management option allows you to manage the users who are authorized to use the Brightcove Engage account.</w:t>
            </w:r>
          </w:p>
        </w:tc>
        <w:tc>
          <w:tcPr>
            <w:tcW w:w="7407" w:type="dxa"/>
          </w:tcPr>
          <w:p w:rsidR="00000000" w:rsidRDefault="00D306DD">
            <w:pPr>
              <w:rPr>
                <w:lang w:val="zh-TW"/>
              </w:rPr>
            </w:pPr>
            <w:r>
              <w:rPr>
                <w:rFonts w:ascii="MingLiU" w:eastAsia="MingLiU" w:hint="eastAsia"/>
                <w:lang w:val="zh-TW"/>
              </w:rPr>
              <w:t>用戶管理選項允許您管理有權使用</w:t>
            </w:r>
            <w:r>
              <w:rPr>
                <w:lang w:val="zh-TW"/>
              </w:rPr>
              <w:t>Brightcove Engage</w:t>
            </w:r>
            <w:r>
              <w:rPr>
                <w:rFonts w:ascii="MingLiU" w:eastAsia="MingLiU" w:hint="eastAsia"/>
                <w:lang w:val="zh-TW"/>
              </w:rPr>
              <w:t>帳戶的用戶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0ae955fe-aecc-47b2-a082-734898b1774f</w:t>
            </w:r>
          </w:p>
        </w:tc>
        <w:tc>
          <w:tcPr>
            <w:tcW w:w="7407" w:type="dxa"/>
            <w:shd w:val="clear" w:color="auto" w:fill="F2F2F2" w:themeFill="background1" w:themeFillShade="F2"/>
          </w:tcPr>
          <w:p w:rsidR="00000000" w:rsidRDefault="00D306DD">
            <w:pPr>
              <w:rPr>
                <w:noProof/>
              </w:rPr>
            </w:pPr>
            <w:r>
              <w:rPr>
                <w:noProof/>
              </w:rPr>
              <w:t xml:space="preserve">For more information on managing users, see </w:t>
            </w:r>
            <w:r>
              <w:rPr>
                <w:rStyle w:val="mqInternal"/>
                <w:noProof/>
              </w:rPr>
              <w:t>[1}</w:t>
            </w:r>
            <w:r>
              <w:rPr>
                <w:noProof/>
              </w:rPr>
              <w:t>Managing User</w:t>
            </w:r>
            <w:r>
              <w:rPr>
                <w:noProof/>
              </w:rPr>
              <w:t>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有關管理用戶的更多信息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e0949c19-eb91-4caa-b803-868ace6931a3</w:t>
            </w:r>
          </w:p>
        </w:tc>
        <w:tc>
          <w:tcPr>
            <w:tcW w:w="7407" w:type="dxa"/>
            <w:shd w:val="clear" w:color="auto" w:fill="F2F2F2" w:themeFill="background1" w:themeFillShade="F2"/>
          </w:tcPr>
          <w:p w:rsidR="00000000" w:rsidRDefault="00D306DD">
            <w:pPr>
              <w:rPr>
                <w:noProof/>
              </w:rPr>
            </w:pPr>
            <w:r>
              <w:rPr>
                <w:noProof/>
              </w:rPr>
              <w:t>Account Settings</w:t>
            </w:r>
          </w:p>
        </w:tc>
        <w:tc>
          <w:tcPr>
            <w:tcW w:w="7407" w:type="dxa"/>
          </w:tcPr>
          <w:p w:rsidR="00000000" w:rsidRDefault="00D306DD">
            <w:pPr>
              <w:rPr>
                <w:lang w:val="zh-TW"/>
              </w:rPr>
            </w:pPr>
            <w:r>
              <w:rPr>
                <w:rFonts w:ascii="MingLiU" w:eastAsia="MingLiU" w:hint="eastAsia"/>
                <w:lang w:val="zh-TW"/>
              </w:rPr>
              <w:t>帳號設定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14c1c431-b11d-4313-ae06-554340b3bf20</w:t>
            </w:r>
          </w:p>
        </w:tc>
        <w:tc>
          <w:tcPr>
            <w:tcW w:w="7407" w:type="dxa"/>
            <w:shd w:val="clear" w:color="auto" w:fill="F2F2F2" w:themeFill="background1" w:themeFillShade="F2"/>
          </w:tcPr>
          <w:p w:rsidR="00000000" w:rsidRDefault="00D306DD">
            <w:pPr>
              <w:rPr>
                <w:noProof/>
              </w:rPr>
            </w:pPr>
            <w:r>
              <w:rPr>
                <w:noProof/>
              </w:rPr>
              <w:t>The Account Settings option allows you to set the default reporting time zone for the account.</w:t>
            </w:r>
          </w:p>
        </w:tc>
        <w:tc>
          <w:tcPr>
            <w:tcW w:w="7407" w:type="dxa"/>
          </w:tcPr>
          <w:p w:rsidR="00000000" w:rsidRDefault="00D306DD">
            <w:pPr>
              <w:rPr>
                <w:lang w:val="zh-TW"/>
              </w:rPr>
            </w:pPr>
            <w:r>
              <w:rPr>
                <w:rFonts w:ascii="MingLiU" w:eastAsia="MingLiU" w:hint="eastAsia"/>
                <w:lang w:val="zh-TW"/>
              </w:rPr>
              <w:t>帳戶設置選項可讓您設置帳戶的默認報告時區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a2e61276-2e51-4342-a9a0-1d2ddae33664</w:t>
            </w:r>
          </w:p>
        </w:tc>
        <w:tc>
          <w:tcPr>
            <w:tcW w:w="7407" w:type="dxa"/>
            <w:shd w:val="clear" w:color="auto" w:fill="F2F2F2" w:themeFill="background1" w:themeFillShade="F2"/>
          </w:tcPr>
          <w:p w:rsidR="00000000" w:rsidRDefault="00D306DD">
            <w:pPr>
              <w:rPr>
                <w:noProof/>
              </w:rPr>
            </w:pPr>
            <w:r>
              <w:rPr>
                <w:noProof/>
              </w:rPr>
              <w:t>The reporting time zone is used to calculate day boundaries for reporting data.</w:t>
            </w:r>
          </w:p>
        </w:tc>
        <w:tc>
          <w:tcPr>
            <w:tcW w:w="7407" w:type="dxa"/>
          </w:tcPr>
          <w:p w:rsidR="00000000" w:rsidRDefault="00D306DD">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57bc805d-a88b-4aeb-8fd6-49e1da6be809</w:t>
            </w:r>
          </w:p>
        </w:tc>
        <w:tc>
          <w:tcPr>
            <w:tcW w:w="7407" w:type="dxa"/>
            <w:shd w:val="clear" w:color="auto" w:fill="F2F2F2" w:themeFill="background1" w:themeFillShade="F2"/>
          </w:tcPr>
          <w:p w:rsidR="00000000" w:rsidRDefault="00D306DD">
            <w:pPr>
              <w:rPr>
                <w:noProof/>
              </w:rPr>
            </w:pPr>
            <w:r>
              <w:rPr>
                <w:noProof/>
              </w:rPr>
              <w:t>Changing the reporting time zone setting only affects data going forward, and changes are not applied retroactively.</w:t>
            </w:r>
          </w:p>
        </w:tc>
        <w:tc>
          <w:tcPr>
            <w:tcW w:w="7407" w:type="dxa"/>
          </w:tcPr>
          <w:p w:rsidR="00000000" w:rsidRDefault="00D306DD">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45223b7e-a2b0-4246-96cc-ef0eecb843b1</w:t>
            </w:r>
          </w:p>
        </w:tc>
        <w:tc>
          <w:tcPr>
            <w:tcW w:w="7407" w:type="dxa"/>
            <w:shd w:val="clear" w:color="auto" w:fill="F2F2F2" w:themeFill="background1" w:themeFillShade="F2"/>
          </w:tcPr>
          <w:p w:rsidR="00000000" w:rsidRDefault="00D306DD">
            <w:pPr>
              <w:rPr>
                <w:noProof/>
              </w:rPr>
            </w:pPr>
            <w:r>
              <w:rPr>
                <w:noProof/>
              </w:rPr>
              <w:t>If you change this setting, you may see a flat spot or a spike in y</w:t>
            </w:r>
            <w:r>
              <w:rPr>
                <w:noProof/>
              </w:rPr>
              <w:t>our analytics data when looking at day boundaries where the change was applied.</w:t>
            </w:r>
          </w:p>
        </w:tc>
        <w:tc>
          <w:tcPr>
            <w:tcW w:w="7407" w:type="dxa"/>
          </w:tcPr>
          <w:p w:rsidR="00000000" w:rsidRDefault="00D306DD">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您可能會在分析數據中看到一個平坦點或峰值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fb4ad7a9-6f8d-4351-a891-1b25e98ec0b5</w:t>
            </w:r>
          </w:p>
        </w:tc>
        <w:tc>
          <w:tcPr>
            <w:tcW w:w="7407" w:type="dxa"/>
            <w:shd w:val="clear" w:color="auto" w:fill="F2F2F2" w:themeFill="background1" w:themeFillShade="F2"/>
          </w:tcPr>
          <w:p w:rsidR="00000000" w:rsidRDefault="00D306DD">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D306DD">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7e745e92-83a4-4517-8e61-b95c13c977e2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1f642dd5-2c48-4fa0-b219-fe954cc419ea</w:t>
            </w:r>
          </w:p>
        </w:tc>
        <w:tc>
          <w:tcPr>
            <w:tcW w:w="7407" w:type="dxa"/>
            <w:shd w:val="clear" w:color="auto" w:fill="F2F2F2" w:themeFill="background1" w:themeFillShade="F2"/>
          </w:tcPr>
          <w:p w:rsidR="00000000" w:rsidRDefault="00D306DD">
            <w:pPr>
              <w:rPr>
                <w:noProof/>
              </w:rPr>
            </w:pPr>
            <w:r>
              <w:rPr>
                <w:noProof/>
              </w:rPr>
              <w:t>Video Fields</w:t>
            </w:r>
          </w:p>
        </w:tc>
        <w:tc>
          <w:tcPr>
            <w:tcW w:w="7407" w:type="dxa"/>
          </w:tcPr>
          <w:p w:rsidR="00000000" w:rsidRDefault="00D306DD">
            <w:pPr>
              <w:rPr>
                <w:lang w:val="zh-TW"/>
              </w:rPr>
            </w:pPr>
            <w:r>
              <w:rPr>
                <w:rFonts w:ascii="MingLiU" w:eastAsia="MingLiU" w:hint="eastAsia"/>
                <w:lang w:val="zh-TW"/>
              </w:rPr>
              <w:t>視頻場</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865610f1-67be-4cff-bfc3-00518aa27fa5</w:t>
            </w:r>
          </w:p>
        </w:tc>
        <w:tc>
          <w:tcPr>
            <w:tcW w:w="7407" w:type="dxa"/>
            <w:shd w:val="clear" w:color="auto" w:fill="F2F2F2" w:themeFill="background1" w:themeFillShade="F2"/>
          </w:tcPr>
          <w:p w:rsidR="00000000" w:rsidRDefault="00D306DD">
            <w:pPr>
              <w:rPr>
                <w:noProof/>
              </w:rPr>
            </w:pPr>
            <w:r>
              <w:rPr>
                <w:noProof/>
              </w:rPr>
              <w:t>The Video Fields option allows you to view, create, and modify custom metadata fields for your account.</w:t>
            </w:r>
          </w:p>
        </w:tc>
        <w:tc>
          <w:tcPr>
            <w:tcW w:w="7407" w:type="dxa"/>
          </w:tcPr>
          <w:p w:rsidR="00000000" w:rsidRDefault="00D306DD">
            <w:pPr>
              <w:rPr>
                <w:lang w:val="zh-TW"/>
              </w:rPr>
            </w:pPr>
            <w:r>
              <w:rPr>
                <w:rFonts w:ascii="MingLiU" w:eastAsia="MingLiU" w:hint="eastAsia"/>
                <w:lang w:val="zh-TW"/>
              </w:rPr>
              <w:t>通過</w:t>
            </w:r>
            <w:r>
              <w:rPr>
                <w:lang w:val="zh-TW"/>
              </w:rPr>
              <w:t>“</w:t>
            </w:r>
            <w:r>
              <w:rPr>
                <w:rFonts w:ascii="MingLiU" w:eastAsia="MingLiU" w:hint="eastAsia"/>
                <w:lang w:val="zh-TW"/>
              </w:rPr>
              <w:t>視頻字段</w:t>
            </w:r>
            <w:r>
              <w:rPr>
                <w:lang w:val="zh-TW"/>
              </w:rPr>
              <w: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您可以查看</w:t>
            </w:r>
            <w:r>
              <w:rPr>
                <w:rFonts w:ascii="Arial Unicode MS" w:eastAsia="Arial Unicode MS" w:hint="eastAsia"/>
                <w:lang w:val="zh-TW"/>
              </w:rPr>
              <w:t>，</w:t>
            </w:r>
            <w:r>
              <w:rPr>
                <w:rFonts w:ascii="MingLiU" w:eastAsia="MingLiU" w:hint="eastAsia"/>
                <w:lang w:val="zh-TW"/>
              </w:rPr>
              <w:t>創建和修改帳戶的自定義元數據字段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7d31d4f1-56cb-42</w:t>
            </w:r>
            <w:r>
              <w:rPr>
                <w:noProof/>
                <w:sz w:val="2"/>
              </w:rPr>
              <w:t>12-8173-2f79aafcd089</w:t>
            </w:r>
          </w:p>
        </w:tc>
        <w:tc>
          <w:tcPr>
            <w:tcW w:w="7407" w:type="dxa"/>
            <w:shd w:val="clear" w:color="auto" w:fill="F2F2F2" w:themeFill="background1" w:themeFillShade="F2"/>
          </w:tcPr>
          <w:p w:rsidR="00000000" w:rsidRDefault="00D306DD">
            <w:pPr>
              <w:rPr>
                <w:noProof/>
              </w:rPr>
            </w:pPr>
            <w:r>
              <w:rPr>
                <w:noProof/>
              </w:rPr>
              <w:t xml:space="preserve">For more information on configuring video fields, see </w:t>
            </w:r>
            <w:r>
              <w:rPr>
                <w:rStyle w:val="mqInternal"/>
                <w:noProof/>
              </w:rPr>
              <w:t>[1}</w:t>
            </w:r>
            <w:r>
              <w:rPr>
                <w:noProof/>
              </w:rPr>
              <w:t>Managing Video Fields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有關配置視頻字段的更多信息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管理視頻場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20a3827e-1281-450c-8bbe-3a3e9e15eb51</w:t>
            </w:r>
          </w:p>
        </w:tc>
        <w:tc>
          <w:tcPr>
            <w:tcW w:w="7407" w:type="dxa"/>
            <w:shd w:val="clear" w:color="auto" w:fill="F2F2F2" w:themeFill="background1" w:themeFillShade="F2"/>
          </w:tcPr>
          <w:p w:rsidR="00000000" w:rsidRDefault="00D306DD">
            <w:pPr>
              <w:rPr>
                <w:noProof/>
              </w:rPr>
            </w:pPr>
            <w:r>
              <w:rPr>
                <w:noProof/>
              </w:rPr>
              <w:t>Media Sharing</w:t>
            </w:r>
          </w:p>
        </w:tc>
        <w:tc>
          <w:tcPr>
            <w:tcW w:w="7407" w:type="dxa"/>
          </w:tcPr>
          <w:p w:rsidR="00000000" w:rsidRDefault="00D306DD">
            <w:pPr>
              <w:rPr>
                <w:lang w:val="zh-TW"/>
              </w:rPr>
            </w:pPr>
            <w:r>
              <w:rPr>
                <w:rFonts w:ascii="MingLiU" w:eastAsia="MingLiU" w:hint="eastAsia"/>
                <w:lang w:val="zh-TW"/>
              </w:rPr>
              <w:t>媒體分享</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2ff55e40-16c9-4a4e-b867-d7e60f704d80</w:t>
            </w:r>
          </w:p>
        </w:tc>
        <w:tc>
          <w:tcPr>
            <w:tcW w:w="7407" w:type="dxa"/>
            <w:shd w:val="clear" w:color="auto" w:fill="F2F2F2" w:themeFill="background1" w:themeFillShade="F2"/>
          </w:tcPr>
          <w:p w:rsidR="00000000" w:rsidRDefault="00D306DD">
            <w:pPr>
              <w:rPr>
                <w:noProof/>
              </w:rPr>
            </w:pPr>
            <w:r>
              <w:rPr>
                <w:noProof/>
              </w:rPr>
              <w:t>The Media Sharing option allows you to upload videos once and then share the videos to other Brightcove accounts.</w:t>
            </w:r>
          </w:p>
        </w:tc>
        <w:tc>
          <w:tcPr>
            <w:tcW w:w="7407" w:type="dxa"/>
          </w:tcPr>
          <w:p w:rsidR="00000000" w:rsidRDefault="00D306DD">
            <w:pPr>
              <w:rPr>
                <w:lang w:val="zh-TW"/>
              </w:rPr>
            </w:pPr>
            <w:r>
              <w:rPr>
                <w:rFonts w:ascii="MingLiU" w:eastAsia="MingLiU" w:hint="eastAsia"/>
                <w:lang w:val="zh-TW"/>
              </w:rPr>
              <w:t>媒體共享選項允許您一次上傳視頻</w:t>
            </w:r>
            <w:r>
              <w:rPr>
                <w:rFonts w:ascii="Arial Unicode MS" w:eastAsia="Arial Unicode MS" w:hint="eastAsia"/>
                <w:lang w:val="zh-TW"/>
              </w:rPr>
              <w:t>，</w:t>
            </w:r>
            <w:r>
              <w:rPr>
                <w:rFonts w:ascii="MingLiU" w:eastAsia="MingLiU" w:hint="eastAsia"/>
                <w:lang w:val="zh-TW"/>
              </w:rPr>
              <w:t>然後將視頻共享到其他</w:t>
            </w:r>
            <w:r>
              <w:rPr>
                <w:lang w:val="zh-TW"/>
              </w:rPr>
              <w:t>Brightcove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34 </w:t>
            </w:r>
            <w:r>
              <w:rPr>
                <w:noProof/>
                <w:sz w:val="16"/>
              </w:rPr>
              <w:br/>
            </w:r>
            <w:r>
              <w:rPr>
                <w:noProof/>
                <w:sz w:val="2"/>
              </w:rPr>
              <w:t>41c8496e-1877-4bc7-bd69-62e3016ab81f</w:t>
            </w:r>
          </w:p>
        </w:tc>
        <w:tc>
          <w:tcPr>
            <w:tcW w:w="7407" w:type="dxa"/>
            <w:shd w:val="clear" w:color="auto" w:fill="F2F2F2" w:themeFill="background1" w:themeFillShade="F2"/>
          </w:tcPr>
          <w:p w:rsidR="00000000" w:rsidRDefault="00D306DD">
            <w:pPr>
              <w:rPr>
                <w:noProof/>
              </w:rPr>
            </w:pPr>
            <w:r>
              <w:rPr>
                <w:noProof/>
              </w:rPr>
              <w:t xml:space="preserve">For more information on media sharing, see </w:t>
            </w:r>
            <w:r>
              <w:rPr>
                <w:rStyle w:val="mqInternal"/>
                <w:noProof/>
              </w:rPr>
              <w:t>[1}</w:t>
            </w:r>
            <w:r>
              <w:rPr>
                <w:noProof/>
              </w:rPr>
              <w:t>Managing Media</w:t>
            </w:r>
            <w:r>
              <w:rPr>
                <w:noProof/>
              </w:rPr>
              <w:t xml:space="preserve"> Sharing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有關媒體共享的更多信息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管理媒體共享設置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managing-users.html</w:t>
            </w:r>
          </w:p>
          <w:p w:rsidR="00000000" w:rsidRDefault="00D306DD">
            <w:pPr>
              <w:jc w:val="center"/>
              <w:rPr>
                <w:b/>
                <w:noProof/>
              </w:rPr>
            </w:pPr>
            <w:r>
              <w:rPr>
                <w:b/>
                <w:noProof/>
              </w:rPr>
              <w:t>MQ971010 aebed9e9-d4a9-4c10-883a-59963dfd0691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491f68b1-2dec-4696-ac59-35a3e7e6bec3</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b8496e34-7839-45b1-9f0f-b5d260017d77</w:t>
            </w:r>
          </w:p>
        </w:tc>
        <w:tc>
          <w:tcPr>
            <w:tcW w:w="7407" w:type="dxa"/>
            <w:shd w:val="clear" w:color="auto" w:fill="F2F2F2" w:themeFill="background1" w:themeFillShade="F2"/>
          </w:tcPr>
          <w:p w:rsidR="00000000" w:rsidRDefault="00D306DD">
            <w:pPr>
              <w:rPr>
                <w:noProof/>
              </w:rPr>
            </w:pPr>
            <w:r>
              <w:rPr>
                <w:noProof/>
              </w:rPr>
              <w:t>Managing Users parent:</w:t>
            </w:r>
          </w:p>
        </w:tc>
        <w:tc>
          <w:tcPr>
            <w:tcW w:w="7407" w:type="dxa"/>
          </w:tcPr>
          <w:p w:rsidR="00000000" w:rsidRDefault="00D306DD">
            <w:pPr>
              <w:rPr>
                <w:lang w:val="zh-TW"/>
              </w:rPr>
            </w:pPr>
            <w:r>
              <w:rPr>
                <w:rFonts w:ascii="MingLiU" w:eastAsia="MingLiU" w:hint="eastAsia"/>
                <w:lang w:val="zh-TW"/>
              </w:rPr>
              <w:t>父級管理用戶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d8141b87-845e-43fc-810b-fc6b1242078b</w:t>
            </w:r>
          </w:p>
        </w:tc>
        <w:tc>
          <w:tcPr>
            <w:tcW w:w="7407" w:type="dxa"/>
            <w:shd w:val="clear" w:color="auto" w:fill="F2F2F2" w:themeFill="background1" w:themeFillShade="F2"/>
          </w:tcPr>
          <w:p w:rsidR="00000000" w:rsidRDefault="00D306DD">
            <w:pPr>
              <w:rPr>
                <w:noProof/>
              </w:rPr>
            </w:pPr>
            <w:r>
              <w:rPr>
                <w:noProof/>
              </w:rPr>
              <w:t>Administering Accounts ---</w:t>
            </w:r>
          </w:p>
        </w:tc>
        <w:tc>
          <w:tcPr>
            <w:tcW w:w="7407" w:type="dxa"/>
          </w:tcPr>
          <w:p w:rsidR="00000000" w:rsidRDefault="00D306DD">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a2f8feba-ad82-471e-8104-ebd280d2921b</w:t>
            </w:r>
          </w:p>
        </w:tc>
        <w:tc>
          <w:tcPr>
            <w:tcW w:w="7407" w:type="dxa"/>
            <w:shd w:val="clear" w:color="auto" w:fill="F2F2F2" w:themeFill="background1" w:themeFillShade="F2"/>
          </w:tcPr>
          <w:p w:rsidR="00000000" w:rsidRDefault="00D306DD">
            <w:pPr>
              <w:rPr>
                <w:noProof/>
              </w:rPr>
            </w:pPr>
            <w:r>
              <w:rPr>
                <w:noProof/>
              </w:rPr>
              <w:t>Managing Users</w:t>
            </w:r>
          </w:p>
        </w:tc>
        <w:tc>
          <w:tcPr>
            <w:tcW w:w="7407" w:type="dxa"/>
          </w:tcPr>
          <w:p w:rsidR="00000000" w:rsidRDefault="00D306DD">
            <w:pPr>
              <w:rPr>
                <w:lang w:val="zh-TW"/>
              </w:rPr>
            </w:pPr>
            <w:r>
              <w:rPr>
                <w:rFonts w:ascii="MingLiU" w:eastAsia="MingLiU" w:hint="eastAsia"/>
                <w:lang w:val="zh-TW"/>
              </w:rPr>
              <w:t>管理用戶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47bee81c-fd17-4502-8fb1-56db49f1091a</w:t>
            </w:r>
          </w:p>
        </w:tc>
        <w:tc>
          <w:tcPr>
            <w:tcW w:w="7407" w:type="dxa"/>
            <w:shd w:val="clear" w:color="auto" w:fill="F2F2F2" w:themeFill="background1" w:themeFillShade="F2"/>
          </w:tcPr>
          <w:p w:rsidR="00000000" w:rsidRDefault="00D306DD">
            <w:pPr>
              <w:rPr>
                <w:noProof/>
              </w:rPr>
            </w:pPr>
            <w:r>
              <w:rPr>
                <w:noProof/>
              </w:rPr>
              <w:t>In this topic you will learn how to manage users who have access to create and publish experiences using Brightcove Engage.</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您將學習如何管理有權使用</w:t>
            </w:r>
            <w:r>
              <w:rPr>
                <w:lang w:val="zh-TW"/>
              </w:rPr>
              <w:t>Brightcove Engage</w:t>
            </w:r>
            <w:r>
              <w:rPr>
                <w:rFonts w:ascii="MingLiU" w:eastAsia="MingLiU" w:hint="eastAsia"/>
                <w:lang w:val="zh-TW"/>
              </w:rPr>
              <w:t>創建和發布體驗的用戶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08f6d94d-0f03-4f76-bd03-d444a33fa6f1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9b2d3184-fe02-4e75-885b-75485b7d</w:t>
            </w:r>
            <w:r>
              <w:rPr>
                <w:noProof/>
                <w:sz w:val="2"/>
              </w:rPr>
              <w:t>b6ac</w:t>
            </w:r>
          </w:p>
        </w:tc>
        <w:tc>
          <w:tcPr>
            <w:tcW w:w="7407" w:type="dxa"/>
            <w:shd w:val="clear" w:color="auto" w:fill="F2F2F2" w:themeFill="background1" w:themeFillShade="F2"/>
          </w:tcPr>
          <w:p w:rsidR="00000000" w:rsidRDefault="00D306DD">
            <w:pPr>
              <w:rPr>
                <w:noProof/>
              </w:rPr>
            </w:pPr>
            <w:r>
              <w:rPr>
                <w:noProof/>
              </w:rPr>
              <w:t>The User Management page manages the users who are authorized to login to the Brightcove Engage application to create and publish experiences.</w:t>
            </w:r>
          </w:p>
        </w:tc>
        <w:tc>
          <w:tcPr>
            <w:tcW w:w="7407" w:type="dxa"/>
          </w:tcPr>
          <w:p w:rsidR="00000000" w:rsidRDefault="00D306DD">
            <w:pPr>
              <w:rPr>
                <w:lang w:val="zh-TW"/>
              </w:rPr>
            </w:pPr>
            <w:r>
              <w:rPr>
                <w:lang w:val="zh-TW"/>
              </w:rPr>
              <w:t>“</w:t>
            </w:r>
            <w:r>
              <w:rPr>
                <w:rFonts w:ascii="MingLiU" w:eastAsia="MingLiU" w:hint="eastAsia"/>
                <w:lang w:val="zh-TW"/>
              </w:rPr>
              <w:t>用戶管理</w:t>
            </w:r>
            <w:r>
              <w:rPr>
                <w:lang w:val="zh-TW"/>
              </w:rPr>
              <w:t>"</w:t>
            </w:r>
            <w:r>
              <w:rPr>
                <w:rFonts w:ascii="MingLiU" w:eastAsia="MingLiU" w:hint="eastAsia"/>
                <w:lang w:val="zh-TW"/>
              </w:rPr>
              <w:t>頁面管理被授權登錄</w:t>
            </w:r>
            <w:r>
              <w:rPr>
                <w:lang w:val="zh-TW"/>
              </w:rPr>
              <w:t>Brightcove Engage</w:t>
            </w:r>
            <w:r>
              <w:rPr>
                <w:rFonts w:ascii="MingLiU" w:eastAsia="MingLiU" w:hint="eastAsia"/>
                <w:lang w:val="zh-TW"/>
              </w:rPr>
              <w:t>應用程序以創建和發布體驗的用戶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59d9234d-9f17-44bb-a336-b528240729f2</w:t>
            </w:r>
          </w:p>
        </w:tc>
        <w:tc>
          <w:tcPr>
            <w:tcW w:w="7407" w:type="dxa"/>
            <w:shd w:val="clear" w:color="auto" w:fill="F2F2F2" w:themeFill="background1" w:themeFillShade="F2"/>
          </w:tcPr>
          <w:p w:rsidR="00000000" w:rsidRDefault="00D306DD">
            <w:pPr>
              <w:rPr>
                <w:noProof/>
              </w:rPr>
            </w:pPr>
            <w:r>
              <w:rPr>
                <w:noProof/>
              </w:rPr>
              <w:t>This feature is no</w:t>
            </w:r>
            <w:r>
              <w:rPr>
                <w:noProof/>
              </w:rPr>
              <w:t>t used to control who can login and access mobile app and Web Experiences you create.</w:t>
            </w:r>
          </w:p>
        </w:tc>
        <w:tc>
          <w:tcPr>
            <w:tcW w:w="7407" w:type="dxa"/>
          </w:tcPr>
          <w:p w:rsidR="00000000" w:rsidRDefault="00D306DD">
            <w:pPr>
              <w:rPr>
                <w:lang w:val="zh-TW"/>
              </w:rPr>
            </w:pPr>
            <w:r>
              <w:rPr>
                <w:rFonts w:ascii="MingLiU" w:eastAsia="MingLiU" w:hint="eastAsia"/>
                <w:lang w:val="zh-TW"/>
              </w:rPr>
              <w:t>此功能不用於控制誰可以登錄和訪問您創建的移動應用程序和</w:t>
            </w:r>
            <w:r>
              <w:rPr>
                <w:lang w:val="zh-TW"/>
              </w:rPr>
              <w:t>Web Experiences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a8c30269-f01b-4179-a09e-3bce1b3929a4</w:t>
            </w:r>
          </w:p>
        </w:tc>
        <w:tc>
          <w:tcPr>
            <w:tcW w:w="7407" w:type="dxa"/>
            <w:shd w:val="clear" w:color="auto" w:fill="F2F2F2" w:themeFill="background1" w:themeFillShade="F2"/>
          </w:tcPr>
          <w:p w:rsidR="00000000" w:rsidRDefault="00D306DD">
            <w:pPr>
              <w:rPr>
                <w:noProof/>
              </w:rPr>
            </w:pPr>
            <w:r>
              <w:rPr>
                <w:noProof/>
              </w:rPr>
              <w:t>Note that to access the User Management page, you must be a user with the Administrat</w:t>
            </w:r>
            <w:r>
              <w:rPr>
                <w:noProof/>
              </w:rPr>
              <w:t>or role.</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要訪問</w:t>
            </w:r>
            <w:r>
              <w:rPr>
                <w:lang w:val="zh-TW"/>
              </w:rPr>
              <w:t>“</w:t>
            </w:r>
            <w:r>
              <w:rPr>
                <w:rFonts w:ascii="MingLiU" w:eastAsia="MingLiU" w:hint="eastAsia"/>
                <w:lang w:val="zh-TW"/>
              </w:rPr>
              <w:t>用戶管理</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您必須是具有管理員角色的用戶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89e6dfc6-e294-4f63-9463-b65ca8ad95ee</w:t>
            </w:r>
          </w:p>
        </w:tc>
        <w:tc>
          <w:tcPr>
            <w:tcW w:w="7407" w:type="dxa"/>
            <w:shd w:val="clear" w:color="auto" w:fill="F2F2F2" w:themeFill="background1" w:themeFillShade="F2"/>
          </w:tcPr>
          <w:p w:rsidR="00000000" w:rsidRDefault="00D306DD">
            <w:pPr>
              <w:rPr>
                <w:noProof/>
              </w:rPr>
            </w:pPr>
            <w:r>
              <w:rPr>
                <w:noProof/>
              </w:rPr>
              <w:t>To access the User Management page:</w:t>
            </w:r>
          </w:p>
        </w:tc>
        <w:tc>
          <w:tcPr>
            <w:tcW w:w="7407" w:type="dxa"/>
          </w:tcPr>
          <w:p w:rsidR="00000000" w:rsidRDefault="00D306DD">
            <w:pPr>
              <w:rPr>
                <w:lang w:val="zh-TW"/>
              </w:rPr>
            </w:pPr>
            <w:r>
              <w:rPr>
                <w:rFonts w:ascii="MingLiU" w:eastAsia="MingLiU" w:hint="eastAsia"/>
                <w:lang w:val="zh-TW"/>
              </w:rPr>
              <w:t>要訪問</w:t>
            </w:r>
            <w:r>
              <w:rPr>
                <w:lang w:val="zh-TW"/>
              </w:rPr>
              <w:t>“</w:t>
            </w:r>
            <w:r>
              <w:rPr>
                <w:rFonts w:ascii="MingLiU" w:eastAsia="MingLiU" w:hint="eastAsia"/>
                <w:lang w:val="zh-TW"/>
              </w:rPr>
              <w:t>用戶管理</w:t>
            </w:r>
            <w:r>
              <w:rPr>
                <w:lang w:val="zh-TW"/>
              </w:rPr>
              <w:t>"</w:t>
            </w:r>
            <w:r>
              <w:rPr>
                <w:rFonts w:ascii="MingLiU" w:eastAsia="MingLiU" w:hint="eastAsia"/>
                <w:lang w:val="zh-TW"/>
              </w:rPr>
              <w:t>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27a7da91-1d41-40d1-875c-b46325b48922</w:t>
            </w:r>
          </w:p>
        </w:tc>
        <w:tc>
          <w:tcPr>
            <w:tcW w:w="7407" w:type="dxa"/>
            <w:shd w:val="clear" w:color="auto" w:fill="F2F2F2" w:themeFill="background1" w:themeFillShade="F2"/>
          </w:tcPr>
          <w:p w:rsidR="00000000" w:rsidRDefault="00D306DD">
            <w:pPr>
              <w:rPr>
                <w:noProof/>
              </w:rPr>
            </w:pPr>
            <w:r>
              <w:rPr>
                <w:noProof/>
              </w:rPr>
              <w:t>Log in to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38448d5e-79e0-4532-bed8-0a9298abeeba</w:t>
            </w:r>
          </w:p>
        </w:tc>
        <w:tc>
          <w:tcPr>
            <w:tcW w:w="7407" w:type="dxa"/>
            <w:shd w:val="clear" w:color="auto" w:fill="F2F2F2" w:themeFill="background1" w:themeFillShade="F2"/>
          </w:tcPr>
          <w:p w:rsidR="00000000" w:rsidRDefault="00D306D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用戶管理</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655f2dff-7bb6-4c2a-be44-cd55e138ec77</w:t>
            </w:r>
          </w:p>
        </w:tc>
        <w:tc>
          <w:tcPr>
            <w:tcW w:w="7407" w:type="dxa"/>
            <w:shd w:val="clear" w:color="auto" w:fill="F2F2F2" w:themeFill="background1" w:themeFillShade="F2"/>
          </w:tcPr>
          <w:p w:rsidR="00000000" w:rsidRDefault="00D306DD">
            <w:pPr>
              <w:rPr>
                <w:noProof/>
              </w:rPr>
            </w:pPr>
            <w:r>
              <w:rPr>
                <w:noProof/>
              </w:rPr>
              <w:t>The User Management page will display:</w:t>
            </w:r>
          </w:p>
        </w:tc>
        <w:tc>
          <w:tcPr>
            <w:tcW w:w="7407" w:type="dxa"/>
          </w:tcPr>
          <w:p w:rsidR="00000000" w:rsidRDefault="00D306DD">
            <w:pPr>
              <w:rPr>
                <w:lang w:val="zh-TW"/>
              </w:rPr>
            </w:pPr>
            <w:r>
              <w:rPr>
                <w:rFonts w:ascii="MingLiU" w:eastAsia="MingLiU" w:hint="eastAsia"/>
                <w:lang w:val="zh-TW"/>
              </w:rPr>
              <w:t>用戶管理頁面將顯示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60fd</w:t>
            </w:r>
            <w:r>
              <w:rPr>
                <w:noProof/>
                <w:sz w:val="2"/>
              </w:rPr>
              <w:t>2699-6376-4da7-99fa-5f61ac856f5b</w:t>
            </w:r>
          </w:p>
        </w:tc>
        <w:tc>
          <w:tcPr>
            <w:tcW w:w="7407" w:type="dxa"/>
            <w:shd w:val="clear" w:color="auto" w:fill="F2F2F2" w:themeFill="background1" w:themeFillShade="F2"/>
          </w:tcPr>
          <w:p w:rsidR="00000000" w:rsidRDefault="00D306DD">
            <w:pPr>
              <w:rPr>
                <w:noProof/>
              </w:rPr>
            </w:pPr>
            <w:r>
              <w:rPr>
                <w:noProof/>
              </w:rPr>
              <w:t>Last Name, First Name</w:t>
            </w:r>
          </w:p>
        </w:tc>
        <w:tc>
          <w:tcPr>
            <w:tcW w:w="7407" w:type="dxa"/>
          </w:tcPr>
          <w:p w:rsidR="00000000" w:rsidRDefault="00D306DD">
            <w:pPr>
              <w:rPr>
                <w:lang w:val="zh-TW"/>
              </w:rPr>
            </w:pPr>
            <w:r>
              <w:rPr>
                <w:rFonts w:ascii="MingLiU" w:eastAsia="MingLiU" w:hint="eastAsia"/>
                <w:lang w:val="zh-TW"/>
              </w:rPr>
              <w:t>姓</w:t>
            </w:r>
            <w:r>
              <w:rPr>
                <w:rFonts w:ascii="Arial Unicode MS" w:eastAsia="Arial Unicode MS" w:hint="eastAsia"/>
                <w:lang w:val="zh-TW"/>
              </w:rPr>
              <w:t>，</w:t>
            </w:r>
            <w:r>
              <w:rPr>
                <w:rFonts w:ascii="MingLiU" w:eastAsia="MingLiU" w:hint="eastAsia"/>
                <w:lang w:val="zh-TW"/>
              </w:rPr>
              <w:t>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8973c187-2bd9-44c6-bf7e-92114d76d0aa</w:t>
            </w:r>
          </w:p>
        </w:tc>
        <w:tc>
          <w:tcPr>
            <w:tcW w:w="7407" w:type="dxa"/>
            <w:shd w:val="clear" w:color="auto" w:fill="F2F2F2" w:themeFill="background1" w:themeFillShade="F2"/>
          </w:tcPr>
          <w:p w:rsidR="00000000" w:rsidRDefault="00D306DD">
            <w:pPr>
              <w:rPr>
                <w:noProof/>
              </w:rPr>
            </w:pPr>
            <w:r>
              <w:rPr>
                <w:noProof/>
              </w:rPr>
              <w:t>Email address</w:t>
            </w:r>
          </w:p>
        </w:tc>
        <w:tc>
          <w:tcPr>
            <w:tcW w:w="7407" w:type="dxa"/>
          </w:tcPr>
          <w:p w:rsidR="00000000" w:rsidRDefault="00D306DD">
            <w:pPr>
              <w:rPr>
                <w:lang w:val="zh-TW"/>
              </w:rPr>
            </w:pPr>
            <w:r>
              <w:rPr>
                <w:rFonts w:ascii="MingLiU" w:eastAsia="MingLiU" w:hint="eastAsia"/>
                <w:lang w:val="zh-TW"/>
              </w:rPr>
              <w:t>電子郵件地址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af7cb173-b639-4599-816a-ef01184d46cf</w:t>
            </w:r>
          </w:p>
        </w:tc>
        <w:tc>
          <w:tcPr>
            <w:tcW w:w="7407" w:type="dxa"/>
            <w:shd w:val="clear" w:color="auto" w:fill="F2F2F2" w:themeFill="background1" w:themeFillShade="F2"/>
          </w:tcPr>
          <w:p w:rsidR="00000000" w:rsidRDefault="00D306DD">
            <w:pPr>
              <w:rPr>
                <w:noProof/>
              </w:rPr>
            </w:pPr>
            <w:r>
              <w:rPr>
                <w:noProof/>
              </w:rPr>
              <w:t>Role - Standard or Administrator</w:t>
            </w:r>
          </w:p>
        </w:tc>
        <w:tc>
          <w:tcPr>
            <w:tcW w:w="7407" w:type="dxa"/>
          </w:tcPr>
          <w:p w:rsidR="00000000" w:rsidRDefault="00D306DD">
            <w:pPr>
              <w:rPr>
                <w:lang w:val="zh-TW"/>
              </w:rPr>
            </w:pPr>
            <w:r>
              <w:rPr>
                <w:rFonts w:ascii="MingLiU" w:eastAsia="MingLiU" w:hint="eastAsia"/>
                <w:lang w:val="zh-TW"/>
              </w:rPr>
              <w:t>角色</w:t>
            </w:r>
            <w:r>
              <w:rPr>
                <w:lang w:val="zh-TW"/>
              </w:rPr>
              <w:t>-</w:t>
            </w:r>
            <w:r>
              <w:rPr>
                <w:rFonts w:ascii="MingLiU" w:eastAsia="MingLiU" w:hint="eastAsia"/>
                <w:lang w:val="zh-TW"/>
              </w:rPr>
              <w:t>標准或管理員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a199e358-436f-4bba-81d7-4631c22359a2</w:t>
            </w:r>
          </w:p>
        </w:tc>
        <w:tc>
          <w:tcPr>
            <w:tcW w:w="7407" w:type="dxa"/>
            <w:shd w:val="clear" w:color="auto" w:fill="F2F2F2" w:themeFill="background1" w:themeFillShade="F2"/>
          </w:tcPr>
          <w:p w:rsidR="00000000" w:rsidRDefault="00D306DD">
            <w:pPr>
              <w:rPr>
                <w:noProof/>
              </w:rPr>
            </w:pPr>
            <w:r>
              <w:rPr>
                <w:noProof/>
              </w:rPr>
              <w:t>Last Login - The last date and time the user logged in to the application.</w:t>
            </w:r>
          </w:p>
        </w:tc>
        <w:tc>
          <w:tcPr>
            <w:tcW w:w="7407" w:type="dxa"/>
          </w:tcPr>
          <w:p w:rsidR="00000000" w:rsidRDefault="00D306DD">
            <w:pPr>
              <w:rPr>
                <w:lang w:val="zh-TW"/>
              </w:rPr>
            </w:pPr>
            <w:r>
              <w:rPr>
                <w:rFonts w:ascii="MingLiU" w:eastAsia="MingLiU" w:hint="eastAsia"/>
                <w:lang w:val="zh-TW"/>
              </w:rPr>
              <w:t>上次登錄</w:t>
            </w:r>
            <w:r>
              <w:rPr>
                <w:lang w:val="zh-TW"/>
              </w:rPr>
              <w:t>-</w:t>
            </w:r>
            <w:r>
              <w:rPr>
                <w:rFonts w:ascii="MingLiU" w:eastAsia="MingLiU" w:hint="eastAsia"/>
                <w:lang w:val="zh-TW"/>
              </w:rPr>
              <w:t>用戶登錄到應用程序的最後日期和時間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ea5ca607-af43-42b6-9427-4d106734123a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1075571a-a5c6-424f-8b58-8445e6c65cee</w:t>
            </w:r>
          </w:p>
        </w:tc>
        <w:tc>
          <w:tcPr>
            <w:tcW w:w="7407" w:type="dxa"/>
            <w:shd w:val="clear" w:color="auto" w:fill="F2F2F2" w:themeFill="background1" w:themeFillShade="F2"/>
          </w:tcPr>
          <w:p w:rsidR="00000000" w:rsidRDefault="00D306DD">
            <w:pPr>
              <w:rPr>
                <w:noProof/>
              </w:rPr>
            </w:pPr>
            <w:r>
              <w:rPr>
                <w:noProof/>
              </w:rPr>
              <w:t>The Manage Users page can be used to:</w:t>
            </w:r>
          </w:p>
        </w:tc>
        <w:tc>
          <w:tcPr>
            <w:tcW w:w="7407" w:type="dxa"/>
          </w:tcPr>
          <w:p w:rsidR="00000000" w:rsidRDefault="00D306DD">
            <w:pPr>
              <w:rPr>
                <w:lang w:val="zh-TW"/>
              </w:rPr>
            </w:pPr>
            <w:r>
              <w:rPr>
                <w:lang w:val="zh-TW"/>
              </w:rPr>
              <w:t>“</w:t>
            </w:r>
            <w:r>
              <w:rPr>
                <w:rFonts w:ascii="MingLiU" w:eastAsia="MingLiU" w:hint="eastAsia"/>
                <w:lang w:val="zh-TW"/>
              </w:rPr>
              <w:t>管理用戶</w:t>
            </w:r>
            <w:r>
              <w:rPr>
                <w:lang w:val="zh-TW"/>
              </w:rPr>
              <w:t>"</w:t>
            </w:r>
            <w:r>
              <w:rPr>
                <w:rFonts w:ascii="MingLiU" w:eastAsia="MingLiU" w:hint="eastAsia"/>
                <w:lang w:val="zh-TW"/>
              </w:rPr>
              <w:t>頁面可用於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134587e0-e806-4a26-aec6-4bea3889b2e8</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new users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建立新用戶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abc1537a-9921-4fc9-8121-e096f8a419f9</w:t>
            </w:r>
          </w:p>
        </w:tc>
        <w:tc>
          <w:tcPr>
            <w:tcW w:w="7407" w:type="dxa"/>
            <w:shd w:val="clear" w:color="auto" w:fill="F2F2F2" w:themeFill="background1" w:themeFillShade="F2"/>
          </w:tcPr>
          <w:p w:rsidR="00000000" w:rsidRDefault="00D306DD">
            <w:pPr>
              <w:rPr>
                <w:noProof/>
              </w:rPr>
            </w:pPr>
            <w:r>
              <w:rPr>
                <w:rStyle w:val="mqInternal"/>
                <w:noProof/>
              </w:rPr>
              <w:t>[1}</w:t>
            </w:r>
            <w:r>
              <w:rPr>
                <w:noProof/>
              </w:rPr>
              <w:t>Edit existing users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編輯現有用戶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45f4a8c8-dcd9-4f14-a1ff-5a637aae1a88</w:t>
            </w:r>
          </w:p>
        </w:tc>
        <w:tc>
          <w:tcPr>
            <w:tcW w:w="7407" w:type="dxa"/>
            <w:shd w:val="clear" w:color="auto" w:fill="F2F2F2" w:themeFill="background1" w:themeFillShade="F2"/>
          </w:tcPr>
          <w:p w:rsidR="00000000" w:rsidRDefault="00D306DD">
            <w:pPr>
              <w:rPr>
                <w:noProof/>
              </w:rPr>
            </w:pPr>
            <w:r>
              <w:rPr>
                <w:rStyle w:val="mqInternal"/>
                <w:noProof/>
              </w:rPr>
              <w:t>[1}</w:t>
            </w:r>
            <w:r>
              <w:rPr>
                <w:noProof/>
              </w:rPr>
              <w:t>Delete a user</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刪除用戶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23 </w:t>
            </w:r>
            <w:r>
              <w:rPr>
                <w:noProof/>
                <w:sz w:val="16"/>
              </w:rPr>
              <w:br/>
            </w:r>
            <w:r>
              <w:rPr>
                <w:noProof/>
                <w:sz w:val="2"/>
              </w:rPr>
              <w:t>cc447809-583e-4602-859e-acaf922b1307</w:t>
            </w:r>
          </w:p>
        </w:tc>
        <w:tc>
          <w:tcPr>
            <w:tcW w:w="7407" w:type="dxa"/>
            <w:shd w:val="clear" w:color="auto" w:fill="F2F2F2" w:themeFill="background1" w:themeFillShade="F2"/>
          </w:tcPr>
          <w:p w:rsidR="00000000" w:rsidRDefault="00D306DD">
            <w:pPr>
              <w:rPr>
                <w:noProof/>
              </w:rPr>
            </w:pPr>
            <w:r>
              <w:rPr>
                <w:rStyle w:val="mqInternal"/>
                <w:noProof/>
              </w:rPr>
              <w:t>[1}</w:t>
            </w:r>
            <w:r>
              <w:rPr>
                <w:noProof/>
              </w:rPr>
              <w:t>Change the primary user</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更改主要用戶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da6a4262-2079-447d-a642-9d2dbbf555b6</w:t>
            </w:r>
          </w:p>
        </w:tc>
        <w:tc>
          <w:tcPr>
            <w:tcW w:w="7407" w:type="dxa"/>
            <w:shd w:val="clear" w:color="auto" w:fill="F2F2F2" w:themeFill="background1" w:themeFillShade="F2"/>
          </w:tcPr>
          <w:p w:rsidR="00000000" w:rsidRDefault="00D306DD">
            <w:pPr>
              <w:rPr>
                <w:noProof/>
              </w:rPr>
            </w:pPr>
            <w:r>
              <w:rPr>
                <w:noProof/>
              </w:rPr>
              <w:t>How many users can I have?</w:t>
            </w:r>
          </w:p>
        </w:tc>
        <w:tc>
          <w:tcPr>
            <w:tcW w:w="7407" w:type="dxa"/>
          </w:tcPr>
          <w:p w:rsidR="00000000" w:rsidRDefault="00D306DD">
            <w:pPr>
              <w:rPr>
                <w:lang w:val="zh-TW"/>
              </w:rPr>
            </w:pPr>
            <w:r>
              <w:rPr>
                <w:rFonts w:ascii="MingLiU" w:eastAsia="MingLiU" w:hint="eastAsia"/>
                <w:lang w:val="zh-TW"/>
              </w:rPr>
              <w:t>我可以有幾個用戶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c4934aef-636f-4d2c-a65b-5191bce90e13</w:t>
            </w:r>
          </w:p>
        </w:tc>
        <w:tc>
          <w:tcPr>
            <w:tcW w:w="7407" w:type="dxa"/>
            <w:shd w:val="clear" w:color="auto" w:fill="F2F2F2" w:themeFill="background1" w:themeFillShade="F2"/>
          </w:tcPr>
          <w:p w:rsidR="00000000" w:rsidRDefault="00D306DD">
            <w:pPr>
              <w:rPr>
                <w:noProof/>
              </w:rPr>
            </w:pPr>
            <w:r>
              <w:rPr>
                <w:noProof/>
              </w:rPr>
              <w:t>The number of users you can create depends on what kind of account you have.</w:t>
            </w:r>
          </w:p>
        </w:tc>
        <w:tc>
          <w:tcPr>
            <w:tcW w:w="7407" w:type="dxa"/>
          </w:tcPr>
          <w:p w:rsidR="00000000" w:rsidRDefault="00D306DD">
            <w:pPr>
              <w:rPr>
                <w:lang w:val="zh-TW"/>
              </w:rPr>
            </w:pPr>
            <w:r>
              <w:rPr>
                <w:rFonts w:ascii="MingLiU" w:eastAsia="MingLiU" w:hint="eastAsia"/>
                <w:lang w:val="zh-TW"/>
              </w:rPr>
              <w:t>您可以創建的用戶數量取決於您擁有的帳戶類型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b5e42f17-8b0a-463f-bf3b-aaa3a81d25a8</w:t>
            </w:r>
          </w:p>
        </w:tc>
        <w:tc>
          <w:tcPr>
            <w:tcW w:w="7407" w:type="dxa"/>
            <w:shd w:val="clear" w:color="auto" w:fill="F2F2F2" w:themeFill="background1" w:themeFillShade="F2"/>
          </w:tcPr>
          <w:p w:rsidR="00000000" w:rsidRDefault="00D306DD">
            <w:pPr>
              <w:rPr>
                <w:noProof/>
              </w:rPr>
            </w:pPr>
            <w:r>
              <w:rPr>
                <w:noProof/>
              </w:rPr>
              <w:t>If you need to add more users, you can upgrade your plan to one that offers more users.</w:t>
            </w:r>
          </w:p>
        </w:tc>
        <w:tc>
          <w:tcPr>
            <w:tcW w:w="7407" w:type="dxa"/>
          </w:tcPr>
          <w:p w:rsidR="00000000" w:rsidRDefault="00D306DD">
            <w:pPr>
              <w:rPr>
                <w:lang w:val="zh-TW"/>
              </w:rPr>
            </w:pPr>
            <w:r>
              <w:rPr>
                <w:rFonts w:ascii="MingLiU" w:eastAsia="MingLiU" w:hint="eastAsia"/>
                <w:lang w:val="zh-TW"/>
              </w:rPr>
              <w:t>如果需要添加更多用戶</w:t>
            </w:r>
            <w:r>
              <w:rPr>
                <w:rFonts w:ascii="Arial Unicode MS" w:eastAsia="Arial Unicode MS" w:hint="eastAsia"/>
                <w:lang w:val="zh-TW"/>
              </w:rPr>
              <w:t>，</w:t>
            </w:r>
            <w:r>
              <w:rPr>
                <w:rFonts w:ascii="MingLiU" w:eastAsia="MingLiU" w:hint="eastAsia"/>
                <w:lang w:val="zh-TW"/>
              </w:rPr>
              <w:t>則可以將計劃升級到可以提供更多</w:t>
            </w:r>
            <w:r>
              <w:rPr>
                <w:rFonts w:ascii="MingLiU" w:eastAsia="MingLiU" w:hint="eastAsia"/>
                <w:lang w:val="zh-TW"/>
              </w:rPr>
              <w:t>用戶的計劃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9fa101fd-3396-4ad5-b4c4-085c3c730ab9</w:t>
            </w:r>
          </w:p>
        </w:tc>
        <w:tc>
          <w:tcPr>
            <w:tcW w:w="7407" w:type="dxa"/>
            <w:shd w:val="clear" w:color="auto" w:fill="F2F2F2" w:themeFill="background1" w:themeFillShade="F2"/>
          </w:tcPr>
          <w:p w:rsidR="00000000" w:rsidRDefault="00D306DD">
            <w:pPr>
              <w:rPr>
                <w:noProof/>
              </w:rPr>
            </w:pPr>
            <w:r>
              <w:rPr>
                <w:noProof/>
              </w:rPr>
              <w:t>The limit applies only to the total number of users in existence at any time; if you create 10 users, delete 5 of them, and create 3 more users, you are considered to have 8 users.</w:t>
            </w:r>
          </w:p>
        </w:tc>
        <w:tc>
          <w:tcPr>
            <w:tcW w:w="7407" w:type="dxa"/>
          </w:tcPr>
          <w:p w:rsidR="00000000" w:rsidRDefault="00D306DD">
            <w:pPr>
              <w:rPr>
                <w:lang w:val="zh-TW"/>
              </w:rPr>
            </w:pPr>
            <w:r>
              <w:rPr>
                <w:rFonts w:ascii="MingLiU" w:eastAsia="MingLiU" w:hint="eastAsia"/>
                <w:lang w:val="zh-TW"/>
              </w:rPr>
              <w:t>該限制僅適用於隨時存在的用戶總數</w:t>
            </w:r>
            <w:r>
              <w:rPr>
                <w:rFonts w:ascii="Arial Unicode MS" w:eastAsia="Arial Unicode MS" w:hint="eastAsia"/>
                <w:lang w:val="zh-TW"/>
              </w:rPr>
              <w:t>；</w:t>
            </w:r>
            <w:r>
              <w:rPr>
                <w:rFonts w:ascii="MingLiU" w:eastAsia="MingLiU" w:hint="eastAsia"/>
                <w:lang w:val="zh-TW"/>
              </w:rPr>
              <w:t>如果您創建</w:t>
            </w:r>
            <w:r>
              <w:rPr>
                <w:lang w:val="zh-TW"/>
              </w:rPr>
              <w:t>10</w:t>
            </w:r>
            <w:r>
              <w:rPr>
                <w:rFonts w:ascii="MingLiU" w:eastAsia="MingLiU" w:hint="eastAsia"/>
                <w:lang w:val="zh-TW"/>
              </w:rPr>
              <w:t>個用</w:t>
            </w:r>
            <w:r>
              <w:rPr>
                <w:rFonts w:ascii="MingLiU" w:eastAsia="MingLiU" w:hint="eastAsia"/>
                <w:lang w:val="zh-TW"/>
              </w:rPr>
              <w:t>戶</w:t>
            </w:r>
            <w:r>
              <w:rPr>
                <w:rFonts w:ascii="Arial Unicode MS" w:eastAsia="Arial Unicode MS" w:hint="eastAsia"/>
                <w:lang w:val="zh-TW"/>
              </w:rPr>
              <w:t>，</w:t>
            </w:r>
            <w:r>
              <w:rPr>
                <w:rFonts w:ascii="MingLiU" w:eastAsia="MingLiU" w:hint="eastAsia"/>
                <w:lang w:val="zh-TW"/>
              </w:rPr>
              <w:t>刪除其中</w:t>
            </w:r>
            <w:r>
              <w:rPr>
                <w:lang w:val="zh-TW"/>
              </w:rPr>
              <w:t>5</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再創建</w:t>
            </w:r>
            <w:r>
              <w:rPr>
                <w:lang w:val="zh-TW"/>
              </w:rPr>
              <w:t>3</w:t>
            </w:r>
            <w:r>
              <w:rPr>
                <w:rFonts w:ascii="MingLiU" w:eastAsia="MingLiU" w:hint="eastAsia"/>
                <w:lang w:val="zh-TW"/>
              </w:rPr>
              <w:t>個用戶</w:t>
            </w:r>
            <w:r>
              <w:rPr>
                <w:rFonts w:ascii="Arial Unicode MS" w:eastAsia="Arial Unicode MS" w:hint="eastAsia"/>
                <w:lang w:val="zh-TW"/>
              </w:rPr>
              <w:t>，</w:t>
            </w:r>
            <w:r>
              <w:rPr>
                <w:rFonts w:ascii="MingLiU" w:eastAsia="MingLiU" w:hint="eastAsia"/>
                <w:lang w:val="zh-TW"/>
              </w:rPr>
              <w:t>則您被認為擁有</w:t>
            </w:r>
            <w:r>
              <w:rPr>
                <w:lang w:val="zh-TW"/>
              </w:rPr>
              <w:t>8</w:t>
            </w:r>
            <w:r>
              <w:rPr>
                <w:rFonts w:ascii="MingLiU" w:eastAsia="MingLiU" w:hint="eastAsia"/>
                <w:lang w:val="zh-TW"/>
              </w:rPr>
              <w:t>個用戶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73db5626-509d-4e9b-a39f-758abfdf5002</w:t>
            </w:r>
          </w:p>
        </w:tc>
        <w:tc>
          <w:tcPr>
            <w:tcW w:w="7407" w:type="dxa"/>
            <w:shd w:val="clear" w:color="auto" w:fill="F2F2F2" w:themeFill="background1" w:themeFillShade="F2"/>
          </w:tcPr>
          <w:p w:rsidR="00000000" w:rsidRDefault="00D306DD">
            <w:pPr>
              <w:rPr>
                <w:noProof/>
              </w:rPr>
            </w:pPr>
            <w:r>
              <w:rPr>
                <w:noProof/>
              </w:rPr>
              <w:t>The Manage Users page displays how many users you are entitled to and how many additional users you can create.</w:t>
            </w:r>
          </w:p>
        </w:tc>
        <w:tc>
          <w:tcPr>
            <w:tcW w:w="7407" w:type="dxa"/>
          </w:tcPr>
          <w:p w:rsidR="00000000" w:rsidRDefault="00D306DD">
            <w:pPr>
              <w:rPr>
                <w:lang w:val="zh-TW"/>
              </w:rPr>
            </w:pPr>
            <w:r>
              <w:rPr>
                <w:lang w:val="zh-TW"/>
              </w:rPr>
              <w:t>“</w:t>
            </w:r>
            <w:r>
              <w:rPr>
                <w:rFonts w:ascii="MingLiU" w:eastAsia="MingLiU" w:hint="eastAsia"/>
                <w:lang w:val="zh-TW"/>
              </w:rPr>
              <w:t>管理用戶</w:t>
            </w:r>
            <w:r>
              <w:rPr>
                <w:lang w:val="zh-TW"/>
              </w:rPr>
              <w:t>"</w:t>
            </w:r>
            <w:r>
              <w:rPr>
                <w:rFonts w:ascii="MingLiU" w:eastAsia="MingLiU" w:hint="eastAsia"/>
                <w:lang w:val="zh-TW"/>
              </w:rPr>
              <w:t>頁面顯示您有權獲得多少用戶以及可以創建多少其他用戶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82141de7-4a4d-43f9-bae7-1b1163663bc8</w:t>
            </w:r>
          </w:p>
        </w:tc>
        <w:tc>
          <w:tcPr>
            <w:tcW w:w="7407" w:type="dxa"/>
            <w:shd w:val="clear" w:color="auto" w:fill="F2F2F2" w:themeFill="background1" w:themeFillShade="F2"/>
          </w:tcPr>
          <w:p w:rsidR="00000000" w:rsidRDefault="00D306DD">
            <w:pPr>
              <w:rPr>
                <w:noProof/>
              </w:rPr>
            </w:pPr>
            <w:r>
              <w:rPr>
                <w:noProof/>
              </w:rPr>
              <w:t>Purchasing additional users</w:t>
            </w:r>
          </w:p>
        </w:tc>
        <w:tc>
          <w:tcPr>
            <w:tcW w:w="7407" w:type="dxa"/>
          </w:tcPr>
          <w:p w:rsidR="00000000" w:rsidRDefault="00D306DD">
            <w:pPr>
              <w:rPr>
                <w:lang w:val="zh-TW"/>
              </w:rPr>
            </w:pPr>
            <w:r>
              <w:rPr>
                <w:rFonts w:ascii="MingLiU" w:eastAsia="MingLiU" w:hint="eastAsia"/>
                <w:lang w:val="zh-TW"/>
              </w:rPr>
              <w:t>購買其他用戶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943a3a7b-3464-45d1-b087-85eab480bc21</w:t>
            </w:r>
          </w:p>
        </w:tc>
        <w:tc>
          <w:tcPr>
            <w:tcW w:w="7407" w:type="dxa"/>
            <w:shd w:val="clear" w:color="auto" w:fill="F2F2F2" w:themeFill="background1" w:themeFillShade="F2"/>
          </w:tcPr>
          <w:p w:rsidR="00000000" w:rsidRDefault="00D306DD">
            <w:pPr>
              <w:rPr>
                <w:noProof/>
              </w:rPr>
            </w:pPr>
            <w:r>
              <w:rPr>
                <w:noProof/>
              </w:rPr>
              <w:t>If you need to add more users, you can upgrade your plan to one that offers more users.</w:t>
            </w:r>
          </w:p>
        </w:tc>
        <w:tc>
          <w:tcPr>
            <w:tcW w:w="7407" w:type="dxa"/>
          </w:tcPr>
          <w:p w:rsidR="00000000" w:rsidRDefault="00D306DD">
            <w:pPr>
              <w:rPr>
                <w:lang w:val="zh-TW"/>
              </w:rPr>
            </w:pPr>
            <w:r>
              <w:rPr>
                <w:rFonts w:ascii="MingLiU" w:eastAsia="MingLiU" w:hint="eastAsia"/>
                <w:lang w:val="zh-TW"/>
              </w:rPr>
              <w:t>如果需要添加更多用戶</w:t>
            </w:r>
            <w:r>
              <w:rPr>
                <w:rFonts w:ascii="Arial Unicode MS" w:eastAsia="Arial Unicode MS" w:hint="eastAsia"/>
                <w:lang w:val="zh-TW"/>
              </w:rPr>
              <w:t>，</w:t>
            </w:r>
            <w:r>
              <w:rPr>
                <w:rFonts w:ascii="MingLiU" w:eastAsia="MingLiU" w:hint="eastAsia"/>
                <w:lang w:val="zh-TW"/>
              </w:rPr>
              <w:t>則可以將計劃升級到可以提供更多用戶的計劃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cf7acdb0-6ca8-42b9-b18e-6515e117ba19</w:t>
            </w:r>
          </w:p>
        </w:tc>
        <w:tc>
          <w:tcPr>
            <w:tcW w:w="7407" w:type="dxa"/>
            <w:shd w:val="clear" w:color="auto" w:fill="F2F2F2" w:themeFill="background1" w:themeFillShade="F2"/>
          </w:tcPr>
          <w:p w:rsidR="00000000" w:rsidRDefault="00D306DD">
            <w:pPr>
              <w:rPr>
                <w:noProof/>
              </w:rPr>
            </w:pPr>
            <w:r>
              <w:rPr>
                <w:noProof/>
              </w:rPr>
              <w:t>Contact Brightcove for information on adding additional users.</w:t>
            </w:r>
          </w:p>
        </w:tc>
        <w:tc>
          <w:tcPr>
            <w:tcW w:w="7407" w:type="dxa"/>
          </w:tcPr>
          <w:p w:rsidR="00000000" w:rsidRDefault="00D306DD">
            <w:pPr>
              <w:rPr>
                <w:lang w:val="zh-TW"/>
              </w:rPr>
            </w:pPr>
            <w:r>
              <w:rPr>
                <w:rFonts w:ascii="MingLiU" w:eastAsia="MingLiU" w:hint="eastAsia"/>
                <w:lang w:val="zh-TW"/>
              </w:rPr>
              <w:t>請聯繫</w:t>
            </w:r>
            <w:r>
              <w:rPr>
                <w:lang w:val="zh-TW"/>
              </w:rPr>
              <w:t>Brightcove</w:t>
            </w:r>
            <w:r>
              <w:rPr>
                <w:rFonts w:ascii="Arial Unicode MS" w:eastAsia="Arial Unicode MS" w:hint="eastAsia"/>
                <w:lang w:val="zh-TW"/>
              </w:rPr>
              <w:t>，</w:t>
            </w:r>
            <w:r>
              <w:rPr>
                <w:rFonts w:ascii="MingLiU" w:eastAsia="MingLiU" w:hint="eastAsia"/>
                <w:lang w:val="zh-TW"/>
              </w:rPr>
              <w:t>以獲取有關添加其他用戶的信息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f0051cfe-67c6-4e56-a4af-9f07c70e075a</w:t>
            </w:r>
          </w:p>
        </w:tc>
        <w:tc>
          <w:tcPr>
            <w:tcW w:w="7407" w:type="dxa"/>
            <w:shd w:val="clear" w:color="auto" w:fill="F2F2F2" w:themeFill="background1" w:themeFillShade="F2"/>
          </w:tcPr>
          <w:p w:rsidR="00000000" w:rsidRDefault="00D306DD">
            <w:pPr>
              <w:rPr>
                <w:noProof/>
              </w:rPr>
            </w:pPr>
            <w:r>
              <w:rPr>
                <w:noProof/>
              </w:rPr>
              <w:t>Creating new users</w:t>
            </w:r>
          </w:p>
        </w:tc>
        <w:tc>
          <w:tcPr>
            <w:tcW w:w="7407" w:type="dxa"/>
          </w:tcPr>
          <w:p w:rsidR="00000000" w:rsidRDefault="00D306DD">
            <w:pPr>
              <w:rPr>
                <w:lang w:val="zh-TW"/>
              </w:rPr>
            </w:pPr>
            <w:r>
              <w:rPr>
                <w:rFonts w:ascii="MingLiU" w:eastAsia="MingLiU" w:hint="eastAsia"/>
                <w:lang w:val="zh-TW"/>
              </w:rPr>
              <w:t>創建新用戶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63dccec8-573a-403e-b639-a95957916ab0</w:t>
            </w:r>
          </w:p>
        </w:tc>
        <w:tc>
          <w:tcPr>
            <w:tcW w:w="7407" w:type="dxa"/>
            <w:shd w:val="clear" w:color="auto" w:fill="F2F2F2" w:themeFill="background1" w:themeFillShade="F2"/>
          </w:tcPr>
          <w:p w:rsidR="00000000" w:rsidRDefault="00D306DD">
            <w:pPr>
              <w:rPr>
                <w:noProof/>
              </w:rPr>
            </w:pPr>
            <w:r>
              <w:rPr>
                <w:noProof/>
              </w:rPr>
              <w:t>To create a new u</w:t>
            </w:r>
            <w:r>
              <w:rPr>
                <w:noProof/>
              </w:rPr>
              <w:t>ser:</w:t>
            </w:r>
          </w:p>
        </w:tc>
        <w:tc>
          <w:tcPr>
            <w:tcW w:w="7407" w:type="dxa"/>
          </w:tcPr>
          <w:p w:rsidR="00000000" w:rsidRDefault="00D306DD">
            <w:pPr>
              <w:rPr>
                <w:lang w:val="zh-TW"/>
              </w:rPr>
            </w:pPr>
            <w:r>
              <w:rPr>
                <w:rFonts w:ascii="MingLiU" w:eastAsia="MingLiU" w:hint="eastAsia"/>
                <w:lang w:val="zh-TW"/>
              </w:rPr>
              <w:t>要創建一個新用戶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2fbf435f-c4af-4df1-bcdf-a9795f13ecbc</w:t>
            </w:r>
          </w:p>
        </w:tc>
        <w:tc>
          <w:tcPr>
            <w:tcW w:w="7407" w:type="dxa"/>
            <w:shd w:val="clear" w:color="auto" w:fill="F2F2F2" w:themeFill="background1" w:themeFillShade="F2"/>
          </w:tcPr>
          <w:p w:rsidR="00000000" w:rsidRDefault="00D306DD">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D306DD">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電子郵件</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姓</w:t>
            </w:r>
            <w:r>
              <w:rPr>
                <w:rStyle w:val="mqInternal"/>
                <w:noProof/>
                <w:lang w:val="zh-TW"/>
              </w:rPr>
              <w:t>{2]</w:t>
            </w:r>
            <w:r>
              <w:rPr>
                <w:rFonts w:ascii="MingLiU" w:eastAsia="MingLiU" w:hint="eastAsia"/>
                <w:lang w:val="zh-TW"/>
              </w:rPr>
              <w:t>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221d9c58-8d92-4b7b-a8ba-1df65430c9d4</w:t>
            </w:r>
          </w:p>
        </w:tc>
        <w:tc>
          <w:tcPr>
            <w:tcW w:w="7407" w:type="dxa"/>
            <w:shd w:val="clear" w:color="auto" w:fill="F2F2F2" w:themeFill="background1" w:themeFillShade="F2"/>
          </w:tcPr>
          <w:p w:rsidR="00000000" w:rsidRDefault="00D306DD">
            <w:pPr>
              <w:rPr>
                <w:noProof/>
              </w:rPr>
            </w:pPr>
            <w:r>
              <w:rPr>
                <w:noProof/>
              </w:rPr>
              <w:t>Assign a Role to the user:</w:t>
            </w:r>
          </w:p>
        </w:tc>
        <w:tc>
          <w:tcPr>
            <w:tcW w:w="7407" w:type="dxa"/>
          </w:tcPr>
          <w:p w:rsidR="00000000" w:rsidRDefault="00D306DD">
            <w:pPr>
              <w:rPr>
                <w:lang w:val="zh-TW"/>
              </w:rPr>
            </w:pPr>
            <w:r>
              <w:rPr>
                <w:rFonts w:ascii="MingLiU" w:eastAsia="MingLiU" w:hint="eastAsia"/>
                <w:lang w:val="zh-TW"/>
              </w:rPr>
              <w:t>向用戶分配角色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748f7d81-48de-47c9-b686-200b1cb9ff99</w:t>
            </w:r>
          </w:p>
        </w:tc>
        <w:tc>
          <w:tcPr>
            <w:tcW w:w="7407" w:type="dxa"/>
            <w:shd w:val="clear" w:color="auto" w:fill="F2F2F2" w:themeFill="background1" w:themeFillShade="F2"/>
          </w:tcPr>
          <w:p w:rsidR="00000000" w:rsidRDefault="00D306DD">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D306DD">
            <w:pPr>
              <w:rPr>
                <w:lang w:val="zh-TW"/>
              </w:rPr>
            </w:pPr>
            <w:r>
              <w:rPr>
                <w:rStyle w:val="mqInternal"/>
                <w:noProof/>
                <w:lang w:val="zh-TW"/>
              </w:rPr>
              <w:t>[1}</w:t>
            </w:r>
            <w:r>
              <w:rPr>
                <w:rFonts w:ascii="MingLiU" w:eastAsia="MingLiU" w:hint="eastAsia"/>
                <w:lang w:val="zh-TW"/>
              </w:rPr>
              <w:t>行政人員</w:t>
            </w:r>
            <w:r>
              <w:rPr>
                <w:rStyle w:val="mqInternal"/>
                <w:noProof/>
                <w:lang w:val="zh-TW"/>
              </w:rPr>
              <w:t>{2]</w:t>
            </w:r>
            <w:r>
              <w:rPr>
                <w:lang w:val="zh-TW"/>
              </w:rPr>
              <w:t xml:space="preserve"> -</w:t>
            </w:r>
            <w:r>
              <w:rPr>
                <w:rFonts w:ascii="MingLiU" w:eastAsia="MingLiU" w:hint="eastAsia"/>
                <w:lang w:val="zh-TW"/>
              </w:rPr>
              <w:t>用戶可以訪問管理菜單</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4f032e79-eeca-4b02-9461-6ac7545ba9a7</w:t>
            </w:r>
          </w:p>
        </w:tc>
        <w:tc>
          <w:tcPr>
            <w:tcW w:w="7407" w:type="dxa"/>
            <w:shd w:val="clear" w:color="auto" w:fill="F2F2F2" w:themeFill="background1" w:themeFillShade="F2"/>
          </w:tcPr>
          <w:p w:rsidR="00000000" w:rsidRDefault="00D306DD">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D306DD">
            <w:pPr>
              <w:rPr>
                <w:lang w:val="zh-TW"/>
              </w:rPr>
            </w:pPr>
            <w:r>
              <w:rPr>
                <w:rStyle w:val="mqInternal"/>
                <w:noProof/>
                <w:lang w:val="zh-TW"/>
              </w:rPr>
              <w:t>[1</w:t>
            </w:r>
            <w:r>
              <w:rPr>
                <w:rStyle w:val="mqInternal"/>
                <w:noProof/>
                <w:lang w:val="zh-TW"/>
              </w:rPr>
              <w:t>}</w:t>
            </w:r>
            <w:r>
              <w:rPr>
                <w:rFonts w:ascii="MingLiU" w:eastAsia="MingLiU" w:hint="eastAsia"/>
                <w:lang w:val="zh-TW"/>
              </w:rPr>
              <w:t>標準</w:t>
            </w:r>
            <w:r>
              <w:rPr>
                <w:rStyle w:val="mqInternal"/>
                <w:noProof/>
                <w:lang w:val="zh-TW"/>
              </w:rPr>
              <w:t>{2]</w:t>
            </w:r>
            <w:r>
              <w:rPr>
                <w:lang w:val="zh-TW"/>
              </w:rPr>
              <w:t xml:space="preserve"> -</w:t>
            </w:r>
            <w:r>
              <w:rPr>
                <w:rFonts w:ascii="MingLiU" w:eastAsia="MingLiU" w:hint="eastAsia"/>
                <w:lang w:val="zh-TW"/>
              </w:rPr>
              <w:t>用戶無權訪問管理菜單</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27c82e55-1db0-44ed-b511-9598d91cc9f6</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3fb46d74-482a-4e3a-ae1f-1932b52fc094</w:t>
            </w:r>
          </w:p>
        </w:tc>
        <w:tc>
          <w:tcPr>
            <w:tcW w:w="7407" w:type="dxa"/>
            <w:shd w:val="clear" w:color="auto" w:fill="F2F2F2" w:themeFill="background1" w:themeFillShade="F2"/>
          </w:tcPr>
          <w:p w:rsidR="00000000" w:rsidRDefault="00D306DD">
            <w:pPr>
              <w:rPr>
                <w:noProof/>
              </w:rPr>
            </w:pPr>
            <w:r>
              <w:rPr>
                <w:noProof/>
              </w:rPr>
              <w:t>The user will receive an email message stating that they have been added to the account.</w:t>
            </w:r>
          </w:p>
        </w:tc>
        <w:tc>
          <w:tcPr>
            <w:tcW w:w="7407" w:type="dxa"/>
          </w:tcPr>
          <w:p w:rsidR="00000000" w:rsidRDefault="00D306DD">
            <w:pPr>
              <w:rPr>
                <w:lang w:val="zh-TW"/>
              </w:rPr>
            </w:pPr>
            <w:r>
              <w:rPr>
                <w:rFonts w:ascii="MingLiU" w:eastAsia="MingLiU" w:hint="eastAsia"/>
                <w:lang w:val="zh-TW"/>
              </w:rPr>
              <w:t>用戶將收到一封電子郵件</w:t>
            </w:r>
            <w:r>
              <w:rPr>
                <w:rFonts w:ascii="Arial Unicode MS" w:eastAsia="Arial Unicode MS" w:hint="eastAsia"/>
                <w:lang w:val="zh-TW"/>
              </w:rPr>
              <w:t>，</w:t>
            </w:r>
            <w:r>
              <w:rPr>
                <w:rFonts w:ascii="MingLiU" w:eastAsia="MingLiU" w:hint="eastAsia"/>
                <w:lang w:val="zh-TW"/>
              </w:rPr>
              <w:t>指出已將其添加到帳戶中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c7564510-fb51-444d-9ce0-3dd82ebce32d</w:t>
            </w:r>
          </w:p>
        </w:tc>
        <w:tc>
          <w:tcPr>
            <w:tcW w:w="7407" w:type="dxa"/>
            <w:shd w:val="clear" w:color="auto" w:fill="F2F2F2" w:themeFill="background1" w:themeFillShade="F2"/>
          </w:tcPr>
          <w:p w:rsidR="00000000" w:rsidRDefault="00D306DD">
            <w:pPr>
              <w:rPr>
                <w:noProof/>
              </w:rPr>
            </w:pPr>
            <w:r>
              <w:rPr>
                <w:noProof/>
              </w:rPr>
              <w:t>Editing existing users</w:t>
            </w:r>
          </w:p>
        </w:tc>
        <w:tc>
          <w:tcPr>
            <w:tcW w:w="7407" w:type="dxa"/>
          </w:tcPr>
          <w:p w:rsidR="00000000" w:rsidRDefault="00D306DD">
            <w:pPr>
              <w:rPr>
                <w:lang w:val="zh-TW"/>
              </w:rPr>
            </w:pPr>
            <w:r>
              <w:rPr>
                <w:rFonts w:ascii="MingLiU" w:eastAsia="MingLiU" w:hint="eastAsia"/>
                <w:lang w:val="zh-TW"/>
              </w:rPr>
              <w:t>編輯現有用戶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1c19e24c-0bbb-4af0-bcc6-e9ccf412cc92</w:t>
            </w:r>
          </w:p>
        </w:tc>
        <w:tc>
          <w:tcPr>
            <w:tcW w:w="7407" w:type="dxa"/>
            <w:shd w:val="clear" w:color="auto" w:fill="F2F2F2" w:themeFill="background1" w:themeFillShade="F2"/>
          </w:tcPr>
          <w:p w:rsidR="00000000" w:rsidRDefault="00D306DD">
            <w:pPr>
              <w:rPr>
                <w:noProof/>
              </w:rPr>
            </w:pPr>
            <w:r>
              <w:rPr>
                <w:noProof/>
              </w:rPr>
              <w:t>To edit an existing user:</w:t>
            </w:r>
          </w:p>
        </w:tc>
        <w:tc>
          <w:tcPr>
            <w:tcW w:w="7407" w:type="dxa"/>
          </w:tcPr>
          <w:p w:rsidR="00000000" w:rsidRDefault="00D306DD">
            <w:pPr>
              <w:rPr>
                <w:lang w:val="zh-TW"/>
              </w:rPr>
            </w:pPr>
            <w:r>
              <w:rPr>
                <w:rFonts w:ascii="MingLiU" w:eastAsia="MingLiU" w:hint="eastAsia"/>
                <w:lang w:val="zh-TW"/>
              </w:rPr>
              <w:t>要編輯現有用戶</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ce978f5e-af97-4ce6-b3da-a6a9a58cca71</w:t>
            </w:r>
          </w:p>
        </w:tc>
        <w:tc>
          <w:tcPr>
            <w:tcW w:w="7407" w:type="dxa"/>
            <w:shd w:val="clear" w:color="auto" w:fill="F2F2F2" w:themeFill="background1" w:themeFillShade="F2"/>
          </w:tcPr>
          <w:p w:rsidR="00000000" w:rsidRDefault="00D306DD">
            <w:pPr>
              <w:rPr>
                <w:noProof/>
              </w:rPr>
            </w:pPr>
            <w:r>
              <w:rPr>
                <w:noProof/>
              </w:rPr>
              <w:t>Click on the user to edit.</w:t>
            </w:r>
          </w:p>
        </w:tc>
        <w:tc>
          <w:tcPr>
            <w:tcW w:w="7407" w:type="dxa"/>
          </w:tcPr>
          <w:p w:rsidR="00000000" w:rsidRDefault="00D306DD">
            <w:pPr>
              <w:rPr>
                <w:lang w:val="zh-TW"/>
              </w:rPr>
            </w:pPr>
            <w:r>
              <w:rPr>
                <w:rFonts w:ascii="MingLiU" w:eastAsia="MingLiU" w:hint="eastAsia"/>
                <w:lang w:val="zh-TW"/>
              </w:rPr>
              <w:t>單擊用戶進行編輯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b8d97507-bd1d</w:t>
            </w:r>
            <w:r>
              <w:rPr>
                <w:noProof/>
                <w:sz w:val="2"/>
              </w:rPr>
              <w:t>-4a53-b976-40126939bdf1</w:t>
            </w:r>
          </w:p>
        </w:tc>
        <w:tc>
          <w:tcPr>
            <w:tcW w:w="7407" w:type="dxa"/>
            <w:shd w:val="clear" w:color="auto" w:fill="F2F2F2" w:themeFill="background1" w:themeFillShade="F2"/>
          </w:tcPr>
          <w:p w:rsidR="00000000" w:rsidRDefault="00D306DD">
            <w:pPr>
              <w:rPr>
                <w:noProof/>
              </w:rPr>
            </w:pPr>
            <w:r>
              <w:rPr>
                <w:noProof/>
              </w:rPr>
              <w:t>The user details will appear at the top of the page.</w:t>
            </w:r>
          </w:p>
        </w:tc>
        <w:tc>
          <w:tcPr>
            <w:tcW w:w="7407" w:type="dxa"/>
          </w:tcPr>
          <w:p w:rsidR="00000000" w:rsidRDefault="00D306DD">
            <w:pPr>
              <w:rPr>
                <w:lang w:val="zh-TW"/>
              </w:rPr>
            </w:pPr>
            <w:r>
              <w:rPr>
                <w:rFonts w:ascii="MingLiU" w:eastAsia="MingLiU" w:hint="eastAsia"/>
                <w:lang w:val="zh-TW"/>
              </w:rPr>
              <w:t>用戶詳細信息將顯示在頁面頂部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63087daa-4dd2-4b5b-a74d-628237013e18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fcccbbc7-12ed-45df-86c3-13713818c1e6</w:t>
            </w:r>
          </w:p>
        </w:tc>
        <w:tc>
          <w:tcPr>
            <w:tcW w:w="7407" w:type="dxa"/>
            <w:shd w:val="clear" w:color="auto" w:fill="F2F2F2" w:themeFill="background1" w:themeFillShade="F2"/>
          </w:tcPr>
          <w:p w:rsidR="00000000" w:rsidRDefault="00D306DD">
            <w:pPr>
              <w:rPr>
                <w:noProof/>
              </w:rPr>
            </w:pPr>
            <w:r>
              <w:rPr>
                <w:noProof/>
              </w:rPr>
              <w:t>Edit the user details.</w:t>
            </w:r>
          </w:p>
        </w:tc>
        <w:tc>
          <w:tcPr>
            <w:tcW w:w="7407" w:type="dxa"/>
          </w:tcPr>
          <w:p w:rsidR="00000000" w:rsidRDefault="00D306DD">
            <w:pPr>
              <w:rPr>
                <w:lang w:val="zh-TW"/>
              </w:rPr>
            </w:pPr>
            <w:r>
              <w:rPr>
                <w:rFonts w:ascii="MingLiU" w:eastAsia="MingLiU" w:hint="eastAsia"/>
                <w:lang w:val="zh-TW"/>
              </w:rPr>
              <w:t>編輯用戶詳細信息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544f203b-9001-45a6-83a4-6ab1af0fba01</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d0e41c01-e4c8-4f35-88cf-ae1f5beb6408</w:t>
            </w:r>
          </w:p>
        </w:tc>
        <w:tc>
          <w:tcPr>
            <w:tcW w:w="7407" w:type="dxa"/>
            <w:shd w:val="clear" w:color="auto" w:fill="F2F2F2" w:themeFill="background1" w:themeFillShade="F2"/>
          </w:tcPr>
          <w:p w:rsidR="00000000" w:rsidRDefault="00D306DD">
            <w:pPr>
              <w:rPr>
                <w:noProof/>
              </w:rPr>
            </w:pPr>
            <w:r>
              <w:rPr>
                <w:noProof/>
              </w:rPr>
              <w:t>The user that you logged in as cannot be edited.</w:t>
            </w:r>
          </w:p>
        </w:tc>
        <w:tc>
          <w:tcPr>
            <w:tcW w:w="7407" w:type="dxa"/>
          </w:tcPr>
          <w:p w:rsidR="00000000" w:rsidRDefault="00D306DD">
            <w:pPr>
              <w:rPr>
                <w:lang w:val="zh-TW"/>
              </w:rPr>
            </w:pPr>
            <w:r>
              <w:rPr>
                <w:rFonts w:ascii="MingLiU" w:eastAsia="MingLiU" w:hint="eastAsia"/>
                <w:lang w:val="zh-TW"/>
              </w:rPr>
              <w:t>您登錄的用戶不能被編輯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48 </w:t>
            </w:r>
            <w:r>
              <w:rPr>
                <w:noProof/>
                <w:sz w:val="16"/>
              </w:rPr>
              <w:br/>
            </w:r>
            <w:r>
              <w:rPr>
                <w:noProof/>
                <w:sz w:val="2"/>
              </w:rPr>
              <w:t>e452f3ab-6487-4021-8c79-866e693ce8af</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312b</w:t>
            </w:r>
            <w:r>
              <w:rPr>
                <w:noProof/>
                <w:sz w:val="2"/>
              </w:rPr>
              <w:t>6311-1ce5-41e6-9859-eb982637cf65</w:t>
            </w:r>
          </w:p>
        </w:tc>
        <w:tc>
          <w:tcPr>
            <w:tcW w:w="7407" w:type="dxa"/>
            <w:shd w:val="clear" w:color="auto" w:fill="F2F2F2" w:themeFill="background1" w:themeFillShade="F2"/>
          </w:tcPr>
          <w:p w:rsidR="00000000" w:rsidRDefault="00D306DD">
            <w:pPr>
              <w:rPr>
                <w:noProof/>
              </w:rPr>
            </w:pPr>
            <w:r>
              <w:rPr>
                <w:noProof/>
              </w:rPr>
              <w:t>Deleting a user</w:t>
            </w:r>
          </w:p>
        </w:tc>
        <w:tc>
          <w:tcPr>
            <w:tcW w:w="7407" w:type="dxa"/>
          </w:tcPr>
          <w:p w:rsidR="00000000" w:rsidRDefault="00D306DD">
            <w:pPr>
              <w:rPr>
                <w:lang w:val="zh-TW"/>
              </w:rPr>
            </w:pPr>
            <w:r>
              <w:rPr>
                <w:rFonts w:ascii="MingLiU" w:eastAsia="MingLiU" w:hint="eastAsia"/>
                <w:lang w:val="zh-TW"/>
              </w:rPr>
              <w:t>刪除用戶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7bc0992e-4f50-435b-a199-40791b69568d</w:t>
            </w:r>
          </w:p>
        </w:tc>
        <w:tc>
          <w:tcPr>
            <w:tcW w:w="7407" w:type="dxa"/>
            <w:shd w:val="clear" w:color="auto" w:fill="F2F2F2" w:themeFill="background1" w:themeFillShade="F2"/>
          </w:tcPr>
          <w:p w:rsidR="00000000" w:rsidRDefault="00D306DD">
            <w:pPr>
              <w:rPr>
                <w:noProof/>
              </w:rPr>
            </w:pPr>
            <w:r>
              <w:rPr>
                <w:noProof/>
              </w:rPr>
              <w:t>To delete a user:</w:t>
            </w:r>
          </w:p>
        </w:tc>
        <w:tc>
          <w:tcPr>
            <w:tcW w:w="7407" w:type="dxa"/>
          </w:tcPr>
          <w:p w:rsidR="00000000" w:rsidRDefault="00D306DD">
            <w:pPr>
              <w:rPr>
                <w:lang w:val="zh-TW"/>
              </w:rPr>
            </w:pPr>
            <w:r>
              <w:rPr>
                <w:rFonts w:ascii="MingLiU" w:eastAsia="MingLiU" w:hint="eastAsia"/>
                <w:lang w:val="zh-TW"/>
              </w:rPr>
              <w:t>刪除用戶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9daaf68e-6e3d-4cd9-8542-5b575fff36e3</w:t>
            </w:r>
          </w:p>
        </w:tc>
        <w:tc>
          <w:tcPr>
            <w:tcW w:w="7407" w:type="dxa"/>
            <w:shd w:val="clear" w:color="auto" w:fill="F2F2F2" w:themeFill="background1" w:themeFillShade="F2"/>
          </w:tcPr>
          <w:p w:rsidR="00000000" w:rsidRDefault="00D306DD">
            <w:pPr>
              <w:rPr>
                <w:noProof/>
              </w:rPr>
            </w:pPr>
            <w:r>
              <w:rPr>
                <w:noProof/>
              </w:rPr>
              <w:t>Click the delete icon (</w:t>
            </w:r>
            <w:r>
              <w:rPr>
                <w:rStyle w:val="mqInternal"/>
                <w:noProof/>
              </w:rPr>
              <w:t>[1]</w:t>
            </w:r>
            <w:r>
              <w:rPr>
                <w:noProof/>
              </w:rPr>
              <w:t>) associated with the user.</w:t>
            </w:r>
          </w:p>
        </w:tc>
        <w:tc>
          <w:tcPr>
            <w:tcW w:w="7407" w:type="dxa"/>
          </w:tcPr>
          <w:p w:rsidR="00000000" w:rsidRDefault="00D306DD">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與用戶相關聯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af5ae596-691d-495d-a031-835172d99f23</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確認刪除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13fb67fc-0df6-48a7-b532-5c165e4c1ade</w:t>
            </w:r>
          </w:p>
        </w:tc>
        <w:tc>
          <w:tcPr>
            <w:tcW w:w="7407" w:type="dxa"/>
            <w:shd w:val="clear" w:color="auto" w:fill="F2F2F2" w:themeFill="background1" w:themeFillShade="F2"/>
          </w:tcPr>
          <w:p w:rsidR="00000000" w:rsidRDefault="00D306DD">
            <w:pPr>
              <w:rPr>
                <w:noProof/>
              </w:rPr>
            </w:pPr>
            <w:r>
              <w:rPr>
                <w:noProof/>
              </w:rPr>
              <w:t>Changing the primary user</w:t>
            </w:r>
          </w:p>
        </w:tc>
        <w:tc>
          <w:tcPr>
            <w:tcW w:w="7407" w:type="dxa"/>
          </w:tcPr>
          <w:p w:rsidR="00000000" w:rsidRDefault="00D306DD">
            <w:pPr>
              <w:rPr>
                <w:lang w:val="zh-TW"/>
              </w:rPr>
            </w:pPr>
            <w:r>
              <w:rPr>
                <w:rFonts w:ascii="MingLiU" w:eastAsia="MingLiU" w:hint="eastAsia"/>
                <w:lang w:val="zh-TW"/>
              </w:rPr>
              <w:t>更改主要用戶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e87b6bf9-eef2-4cc2-b643-d7938e4f3714</w:t>
            </w:r>
          </w:p>
        </w:tc>
        <w:tc>
          <w:tcPr>
            <w:tcW w:w="7407" w:type="dxa"/>
            <w:shd w:val="clear" w:color="auto" w:fill="F2F2F2" w:themeFill="background1" w:themeFillShade="F2"/>
          </w:tcPr>
          <w:p w:rsidR="00000000" w:rsidRDefault="00D306DD">
            <w:pPr>
              <w:rPr>
                <w:noProof/>
              </w:rPr>
            </w:pPr>
            <w:r>
              <w:rPr>
                <w:noProof/>
              </w:rPr>
              <w:t>One user in each account is designated the pri</w:t>
            </w:r>
            <w:r>
              <w:rPr>
                <w:noProof/>
              </w:rPr>
              <w:t>mary user.</w:t>
            </w:r>
          </w:p>
        </w:tc>
        <w:tc>
          <w:tcPr>
            <w:tcW w:w="7407" w:type="dxa"/>
          </w:tcPr>
          <w:p w:rsidR="00000000" w:rsidRDefault="00D306DD">
            <w:pPr>
              <w:rPr>
                <w:lang w:val="zh-TW"/>
              </w:rPr>
            </w:pPr>
            <w:r>
              <w:rPr>
                <w:rFonts w:ascii="MingLiU" w:eastAsia="MingLiU" w:hint="eastAsia"/>
                <w:lang w:val="zh-TW"/>
              </w:rPr>
              <w:t>每個帳戶中的一個用戶被指定為主用戶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b305e755-4b1f-45d8-8c67-7b3ddabcfe8d</w:t>
            </w:r>
          </w:p>
        </w:tc>
        <w:tc>
          <w:tcPr>
            <w:tcW w:w="7407" w:type="dxa"/>
            <w:shd w:val="clear" w:color="auto" w:fill="F2F2F2" w:themeFill="background1" w:themeFillShade="F2"/>
          </w:tcPr>
          <w:p w:rsidR="00000000" w:rsidRDefault="00D306DD">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deleted by Brightcove Support.</w:t>
            </w:r>
          </w:p>
        </w:tc>
        <w:tc>
          <w:tcPr>
            <w:tcW w:w="7407" w:type="dxa"/>
          </w:tcPr>
          <w:p w:rsidR="00000000" w:rsidRDefault="00D306DD">
            <w:pPr>
              <w:rPr>
                <w:lang w:val="zh-TW"/>
              </w:rPr>
            </w:pPr>
            <w:r>
              <w:rPr>
                <w:rFonts w:ascii="MingLiU" w:eastAsia="MingLiU" w:hint="eastAsia"/>
                <w:lang w:val="zh-TW"/>
              </w:rPr>
              <w:t>主要用戶將始終擁有</w:t>
            </w:r>
            <w:r>
              <w:rPr>
                <w:rStyle w:val="mqInternal"/>
                <w:noProof/>
                <w:lang w:val="zh-TW"/>
              </w:rPr>
              <w:t>[1}</w:t>
            </w:r>
            <w:r>
              <w:rPr>
                <w:rFonts w:ascii="MingLiU" w:eastAsia="MingLiU" w:hint="eastAsia"/>
                <w:lang w:val="zh-TW"/>
              </w:rPr>
              <w:t>行政人員</w:t>
            </w:r>
            <w:r>
              <w:rPr>
                <w:rStyle w:val="mqInternal"/>
                <w:noProof/>
                <w:lang w:val="zh-TW"/>
              </w:rPr>
              <w:t>{2]</w:t>
            </w:r>
            <w:r>
              <w:rPr>
                <w:rFonts w:ascii="MingLiU" w:eastAsia="MingLiU" w:hint="eastAsia"/>
                <w:lang w:val="zh-TW"/>
              </w:rPr>
              <w:t>角色</w:t>
            </w:r>
            <w:r>
              <w:rPr>
                <w:rFonts w:ascii="Arial Unicode MS" w:eastAsia="Arial Unicode MS" w:hint="eastAsia"/>
                <w:lang w:val="zh-TW"/>
              </w:rPr>
              <w:t>，</w:t>
            </w:r>
            <w:r>
              <w:rPr>
                <w:rFonts w:ascii="MingLiU" w:eastAsia="MingLiU" w:hint="eastAsia"/>
                <w:lang w:val="zh-TW"/>
              </w:rPr>
              <w:t>只能由</w:t>
            </w:r>
            <w:r>
              <w:rPr>
                <w:lang w:val="zh-TW"/>
              </w:rPr>
              <w:t>Brightcove</w:t>
            </w:r>
            <w:r>
              <w:rPr>
                <w:rFonts w:ascii="MingLiU" w:eastAsia="MingLiU" w:hint="eastAsia"/>
                <w:lang w:val="zh-TW"/>
              </w:rPr>
              <w:t>支持人員刪除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dbe1117d-a4c8-41ad-9a1d-bf7095a132f2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61e168e4-0031-4231-972b-837883ed4733</w:t>
            </w:r>
          </w:p>
        </w:tc>
        <w:tc>
          <w:tcPr>
            <w:tcW w:w="7407" w:type="dxa"/>
            <w:shd w:val="clear" w:color="auto" w:fill="F2F2F2" w:themeFill="background1" w:themeFillShade="F2"/>
          </w:tcPr>
          <w:p w:rsidR="00000000" w:rsidRDefault="00D306DD">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如果需要在某個</w:t>
            </w:r>
            <w:r>
              <w:rPr>
                <w:rFonts w:ascii="MingLiU" w:eastAsia="MingLiU" w:hint="eastAsia"/>
                <w:lang w:val="zh-TW"/>
              </w:rPr>
              <w:t>時候更改主要用戶</w:t>
            </w:r>
            <w:r>
              <w:rPr>
                <w:rFonts w:ascii="Arial Unicode MS" w:eastAsia="Arial Unicode MS" w:hint="eastAsia"/>
                <w:lang w:val="zh-TW"/>
              </w:rPr>
              <w:t>，</w:t>
            </w:r>
            <w:r>
              <w:rPr>
                <w:rFonts w:ascii="MingLiU" w:eastAsia="MingLiU" w:hint="eastAsia"/>
                <w:lang w:val="zh-TW"/>
              </w:rPr>
              <w:t>請選擇新的主要用戶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將此用戶設置為該帳戶的主要管理員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899ee442-3daa-4143-91e3-ee9b8c073dd5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e796acf3-8c57-48c2-a220-eb245f2cdff2</w:t>
            </w:r>
          </w:p>
        </w:tc>
        <w:tc>
          <w:tcPr>
            <w:tcW w:w="7407" w:type="dxa"/>
            <w:shd w:val="clear" w:color="auto" w:fill="F2F2F2" w:themeFill="background1" w:themeFillShade="F2"/>
          </w:tcPr>
          <w:p w:rsidR="00000000" w:rsidRDefault="00D306DD">
            <w:pPr>
              <w:rPr>
                <w:noProof/>
              </w:rPr>
            </w:pPr>
            <w:r>
              <w:rPr>
                <w:noProof/>
              </w:rPr>
              <w:t>You will be prompted to confirm the primary user change.</w:t>
            </w:r>
          </w:p>
        </w:tc>
        <w:tc>
          <w:tcPr>
            <w:tcW w:w="7407" w:type="dxa"/>
          </w:tcPr>
          <w:p w:rsidR="00000000" w:rsidRDefault="00D306DD">
            <w:pPr>
              <w:rPr>
                <w:lang w:val="zh-TW"/>
              </w:rPr>
            </w:pPr>
            <w:r>
              <w:rPr>
                <w:rFonts w:ascii="MingLiU" w:eastAsia="MingLiU" w:hint="eastAsia"/>
                <w:lang w:val="zh-TW"/>
              </w:rPr>
              <w:t>系統將提示您確認主要用戶更改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ea691a0b-49c2-41dd-8cce-0a6dd38cc6f7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4b7e7723-c5d0-44f9-bc4e-c796b3e44bf7</w:t>
            </w:r>
          </w:p>
        </w:tc>
        <w:tc>
          <w:tcPr>
            <w:tcW w:w="7407" w:type="dxa"/>
            <w:shd w:val="clear" w:color="auto" w:fill="F2F2F2" w:themeFill="background1" w:themeFillShade="F2"/>
          </w:tcPr>
          <w:p w:rsidR="00000000" w:rsidRDefault="00D306DD">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D306DD">
            <w:pPr>
              <w:rPr>
                <w:lang w:val="zh-TW"/>
              </w:rPr>
            </w:pPr>
            <w:r>
              <w:rPr>
                <w:rFonts w:ascii="MingLiU" w:eastAsia="MingLiU" w:hint="eastAsia"/>
                <w:lang w:val="zh-TW"/>
              </w:rPr>
              <w:t>如果新的主要用戶具有以下角色</w:t>
            </w:r>
            <w:r>
              <w:rPr>
                <w:rFonts w:ascii="Arial Unicode MS" w:eastAsia="Arial Unicode MS" w:hint="eastAsia"/>
                <w:lang w:val="zh-TW"/>
              </w:rPr>
              <w:t>：</w:t>
            </w:r>
            <w:r>
              <w:rPr>
                <w:rStyle w:val="mqInternal"/>
                <w:noProof/>
                <w:lang w:val="zh-TW"/>
              </w:rPr>
              <w:t>[1}</w:t>
            </w:r>
            <w:r>
              <w:rPr>
                <w:rFonts w:ascii="MingLiU" w:eastAsia="MingLiU" w:hint="eastAsia"/>
                <w:lang w:val="zh-TW"/>
              </w:rPr>
              <w:t>標準</w:t>
            </w:r>
            <w:r>
              <w:rPr>
                <w:rStyle w:val="mqInternal"/>
                <w:noProof/>
                <w:lang w:val="zh-TW"/>
              </w:rPr>
              <w:t>{2]</w:t>
            </w:r>
            <w:r>
              <w:rPr>
                <w:rFonts w:ascii="Arial Unicode MS" w:eastAsia="Arial Unicode MS" w:hint="eastAsia"/>
                <w:lang w:val="zh-TW"/>
              </w:rPr>
              <w:t>，</w:t>
            </w:r>
            <w:r>
              <w:rPr>
                <w:rFonts w:ascii="MingLiU" w:eastAsia="MingLiU" w:hint="eastAsia"/>
                <w:lang w:val="zh-TW"/>
              </w:rPr>
              <w:t>他們將被分配</w:t>
            </w:r>
            <w:r>
              <w:rPr>
                <w:rStyle w:val="mqInternal"/>
                <w:noProof/>
                <w:lang w:val="zh-TW"/>
              </w:rPr>
              <w:t>[1}</w:t>
            </w:r>
            <w:r>
              <w:rPr>
                <w:rFonts w:ascii="MingLiU" w:eastAsia="MingLiU" w:hint="eastAsia"/>
                <w:lang w:val="zh-TW"/>
              </w:rPr>
              <w:t>行政人員</w:t>
            </w:r>
            <w:r>
              <w:rPr>
                <w:rStyle w:val="mqInternal"/>
                <w:noProof/>
                <w:lang w:val="zh-TW"/>
              </w:rPr>
              <w:t>{2]</w:t>
            </w:r>
            <w:r>
              <w:rPr>
                <w:rFonts w:ascii="MingLiU" w:eastAsia="MingLiU" w:hint="eastAsia"/>
                <w:lang w:val="zh-TW"/>
              </w:rPr>
              <w:t>成為主要用戶時的角色</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managing-me</w:t>
            </w:r>
            <w:r>
              <w:rPr>
                <w:b/>
                <w:noProof/>
              </w:rPr>
              <w:t>dia-sharing-settings.html</w:t>
            </w:r>
          </w:p>
          <w:p w:rsidR="00000000" w:rsidRDefault="00D306DD">
            <w:pPr>
              <w:jc w:val="center"/>
              <w:rPr>
                <w:b/>
                <w:noProof/>
              </w:rPr>
            </w:pPr>
            <w:r>
              <w:rPr>
                <w:b/>
                <w:noProof/>
              </w:rPr>
              <w:t>MQ971010 59dc6516-bcfe-43df-87ba-93f51b48d2f6</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1f130cee-a09e-49a8-96a9-a04047b4c444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2bf470c5-eb36-4594-8ae1-32155018f0ad</w:t>
            </w:r>
          </w:p>
        </w:tc>
        <w:tc>
          <w:tcPr>
            <w:tcW w:w="7407" w:type="dxa"/>
            <w:shd w:val="clear" w:color="auto" w:fill="F2F2F2" w:themeFill="background1" w:themeFillShade="F2"/>
          </w:tcPr>
          <w:p w:rsidR="00000000" w:rsidRDefault="00D306DD">
            <w:pPr>
              <w:rPr>
                <w:noProof/>
              </w:rPr>
            </w:pPr>
            <w:r>
              <w:rPr>
                <w:noProof/>
              </w:rPr>
              <w:t>Managing Media Sharing Settings parent:</w:t>
            </w:r>
          </w:p>
        </w:tc>
        <w:tc>
          <w:tcPr>
            <w:tcW w:w="7407" w:type="dxa"/>
          </w:tcPr>
          <w:p w:rsidR="00000000" w:rsidRDefault="00D306DD">
            <w:pPr>
              <w:rPr>
                <w:lang w:val="zh-TW"/>
              </w:rPr>
            </w:pPr>
            <w:r>
              <w:rPr>
                <w:rFonts w:ascii="MingLiU" w:eastAsia="MingLiU" w:hint="eastAsia"/>
                <w:lang w:val="zh-TW"/>
              </w:rPr>
              <w:t>管理媒體共享設置父級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4cc1d5b0-3e52-48da-ac32-5123d87ed30c</w:t>
            </w:r>
          </w:p>
        </w:tc>
        <w:tc>
          <w:tcPr>
            <w:tcW w:w="7407" w:type="dxa"/>
            <w:shd w:val="clear" w:color="auto" w:fill="F2F2F2" w:themeFill="background1" w:themeFillShade="F2"/>
          </w:tcPr>
          <w:p w:rsidR="00000000" w:rsidRDefault="00D306DD">
            <w:pPr>
              <w:rPr>
                <w:noProof/>
              </w:rPr>
            </w:pPr>
            <w:r>
              <w:rPr>
                <w:noProof/>
              </w:rPr>
              <w:t>Administering Accounts ---</w:t>
            </w:r>
          </w:p>
        </w:tc>
        <w:tc>
          <w:tcPr>
            <w:tcW w:w="7407" w:type="dxa"/>
          </w:tcPr>
          <w:p w:rsidR="00000000" w:rsidRDefault="00D306DD">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05d0856f-7224-4f64-9a76-1a753ed120f5</w:t>
            </w:r>
          </w:p>
        </w:tc>
        <w:tc>
          <w:tcPr>
            <w:tcW w:w="7407" w:type="dxa"/>
            <w:shd w:val="clear" w:color="auto" w:fill="F2F2F2" w:themeFill="background1" w:themeFillShade="F2"/>
          </w:tcPr>
          <w:p w:rsidR="00000000" w:rsidRDefault="00D306DD">
            <w:pPr>
              <w:rPr>
                <w:noProof/>
              </w:rPr>
            </w:pPr>
            <w:r>
              <w:rPr>
                <w:noProof/>
              </w:rPr>
              <w:t>Managing Media Sharing Settings</w:t>
            </w:r>
          </w:p>
        </w:tc>
        <w:tc>
          <w:tcPr>
            <w:tcW w:w="7407" w:type="dxa"/>
          </w:tcPr>
          <w:p w:rsidR="00000000" w:rsidRDefault="00D306DD">
            <w:pPr>
              <w:rPr>
                <w:lang w:val="zh-TW"/>
              </w:rPr>
            </w:pPr>
            <w:r>
              <w:rPr>
                <w:rFonts w:ascii="MingLiU" w:eastAsia="MingLiU" w:hint="eastAsia"/>
                <w:lang w:val="zh-TW"/>
              </w:rPr>
              <w:t>管理媒體共享設置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f557bf9d-cd85-47c0-bdb1-055b1d570273</w:t>
            </w:r>
          </w:p>
        </w:tc>
        <w:tc>
          <w:tcPr>
            <w:tcW w:w="7407" w:type="dxa"/>
            <w:shd w:val="clear" w:color="auto" w:fill="F2F2F2" w:themeFill="background1" w:themeFillShade="F2"/>
          </w:tcPr>
          <w:p w:rsidR="00000000" w:rsidRDefault="00D306DD">
            <w:pPr>
              <w:rPr>
                <w:noProof/>
              </w:rPr>
            </w:pPr>
            <w:r>
              <w:rPr>
                <w:noProof/>
              </w:rPr>
              <w:t>In this topic you will learn how to configure Media Sharing settings.</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您將學習如何配置媒體共享設置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751e944f-0c99-4c17-b343-42ac8b1f16c3</w:t>
            </w:r>
          </w:p>
        </w:tc>
        <w:tc>
          <w:tcPr>
            <w:tcW w:w="7407" w:type="dxa"/>
            <w:shd w:val="clear" w:color="auto" w:fill="F2F2F2" w:themeFill="background1" w:themeFillShade="F2"/>
          </w:tcPr>
          <w:p w:rsidR="00000000" w:rsidRDefault="00D306DD">
            <w:pPr>
              <w:rPr>
                <w:noProof/>
              </w:rPr>
            </w:pPr>
            <w:r>
              <w:rPr>
                <w:noProof/>
              </w:rPr>
              <w:t>Media sharing allows publishers to upload videos once and then share the videos to other accounts.</w:t>
            </w:r>
          </w:p>
        </w:tc>
        <w:tc>
          <w:tcPr>
            <w:tcW w:w="7407" w:type="dxa"/>
          </w:tcPr>
          <w:p w:rsidR="00000000" w:rsidRDefault="00D306DD">
            <w:pPr>
              <w:rPr>
                <w:lang w:val="zh-TW"/>
              </w:rPr>
            </w:pPr>
            <w:r>
              <w:rPr>
                <w:rFonts w:ascii="MingLiU" w:eastAsia="MingLiU" w:hint="eastAsia"/>
                <w:lang w:val="zh-TW"/>
              </w:rPr>
              <w:t>媒體共享使發布者可以一次上傳視頻</w:t>
            </w:r>
            <w:r>
              <w:rPr>
                <w:rFonts w:ascii="Arial Unicode MS" w:eastAsia="Arial Unicode MS" w:hint="eastAsia"/>
                <w:lang w:val="zh-TW"/>
              </w:rPr>
              <w:t>，</w:t>
            </w:r>
            <w:r>
              <w:rPr>
                <w:rFonts w:ascii="MingLiU" w:eastAsia="MingLiU" w:hint="eastAsia"/>
                <w:lang w:val="zh-TW"/>
              </w:rPr>
              <w:t>然後將其共享到</w:t>
            </w:r>
            <w:r>
              <w:rPr>
                <w:rFonts w:ascii="MingLiU" w:eastAsia="MingLiU" w:hint="eastAsia"/>
                <w:lang w:val="zh-TW"/>
              </w:rPr>
              <w:t>其他帳戶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6fc8ff21-e5b3-4c82-ba74-9e142a7c258a</w:t>
            </w:r>
          </w:p>
        </w:tc>
        <w:tc>
          <w:tcPr>
            <w:tcW w:w="7407" w:type="dxa"/>
            <w:shd w:val="clear" w:color="auto" w:fill="F2F2F2" w:themeFill="background1" w:themeFillShade="F2"/>
          </w:tcPr>
          <w:p w:rsidR="00000000" w:rsidRDefault="00D306DD">
            <w:pPr>
              <w:rPr>
                <w:noProof/>
              </w:rPr>
            </w:pPr>
            <w:r>
              <w:rPr>
                <w:noProof/>
              </w:rPr>
              <w:t>The accounts can be your own, corporate accounts or accounts of other publishers.</w:t>
            </w:r>
          </w:p>
        </w:tc>
        <w:tc>
          <w:tcPr>
            <w:tcW w:w="7407" w:type="dxa"/>
          </w:tcPr>
          <w:p w:rsidR="00000000" w:rsidRDefault="00D306DD">
            <w:pPr>
              <w:rPr>
                <w:lang w:val="zh-TW"/>
              </w:rPr>
            </w:pPr>
            <w:r>
              <w:rPr>
                <w:rFonts w:ascii="MingLiU" w:eastAsia="MingLiU" w:hint="eastAsia"/>
                <w:lang w:val="zh-TW"/>
              </w:rPr>
              <w:t>這些帳戶可以是您自己的公司帳戶</w:t>
            </w:r>
            <w:r>
              <w:rPr>
                <w:rFonts w:ascii="Arial Unicode MS" w:eastAsia="Arial Unicode MS" w:hint="eastAsia"/>
                <w:lang w:val="zh-TW"/>
              </w:rPr>
              <w:t>，</w:t>
            </w:r>
            <w:r>
              <w:rPr>
                <w:rFonts w:ascii="MingLiU" w:eastAsia="MingLiU" w:hint="eastAsia"/>
                <w:lang w:val="zh-TW"/>
              </w:rPr>
              <w:t>也可以是其他發布者的帳戶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bd9f3bcd-5344-414a-92c6-892928b8bfed</w:t>
            </w:r>
          </w:p>
        </w:tc>
        <w:tc>
          <w:tcPr>
            <w:tcW w:w="7407" w:type="dxa"/>
            <w:shd w:val="clear" w:color="auto" w:fill="F2F2F2" w:themeFill="background1" w:themeFillShade="F2"/>
          </w:tcPr>
          <w:p w:rsidR="00000000" w:rsidRDefault="00D306DD">
            <w:pPr>
              <w:rPr>
                <w:noProof/>
              </w:rPr>
            </w:pPr>
            <w:r>
              <w:rPr>
                <w:noProof/>
              </w:rPr>
              <w:t xml:space="preserve">The shared videos can then be used independently in the </w:t>
            </w:r>
            <w:r>
              <w:rPr>
                <w:noProof/>
              </w:rPr>
              <w:t>other accounts.</w:t>
            </w:r>
          </w:p>
        </w:tc>
        <w:tc>
          <w:tcPr>
            <w:tcW w:w="7407" w:type="dxa"/>
          </w:tcPr>
          <w:p w:rsidR="00000000" w:rsidRDefault="00D306DD">
            <w:pPr>
              <w:rPr>
                <w:lang w:val="zh-TW"/>
              </w:rPr>
            </w:pPr>
            <w:r>
              <w:rPr>
                <w:rFonts w:ascii="MingLiU" w:eastAsia="MingLiU" w:hint="eastAsia"/>
                <w:lang w:val="zh-TW"/>
              </w:rPr>
              <w:t>然後可以在其他帳戶中單獨使用共享的視頻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69b8d901-657b-41e6-b3ca-94414447219c</w:t>
            </w:r>
          </w:p>
        </w:tc>
        <w:tc>
          <w:tcPr>
            <w:tcW w:w="7407" w:type="dxa"/>
            <w:shd w:val="clear" w:color="auto" w:fill="F2F2F2" w:themeFill="background1" w:themeFillShade="F2"/>
          </w:tcPr>
          <w:p w:rsidR="00000000" w:rsidRDefault="00D306DD">
            <w:pPr>
              <w:rPr>
                <w:noProof/>
              </w:rPr>
            </w:pPr>
            <w:r>
              <w:rPr>
                <w:noProof/>
              </w:rPr>
              <w:t>The Media Sharing settings are used to manage the sharing relationships between accounts.</w:t>
            </w:r>
          </w:p>
        </w:tc>
        <w:tc>
          <w:tcPr>
            <w:tcW w:w="7407" w:type="dxa"/>
          </w:tcPr>
          <w:p w:rsidR="00000000" w:rsidRDefault="00D306DD">
            <w:pPr>
              <w:rPr>
                <w:lang w:val="zh-TW"/>
              </w:rPr>
            </w:pPr>
            <w:r>
              <w:rPr>
                <w:rFonts w:ascii="MingLiU" w:eastAsia="MingLiU" w:hint="eastAsia"/>
                <w:lang w:val="zh-TW"/>
              </w:rPr>
              <w:t>媒體共享設置用於管理帳戶之間的共享關係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98f5522b-1582-4ff9-9ab8-b1dc2c7a072a</w:t>
            </w:r>
          </w:p>
        </w:tc>
        <w:tc>
          <w:tcPr>
            <w:tcW w:w="7407" w:type="dxa"/>
            <w:shd w:val="clear" w:color="auto" w:fill="F2F2F2" w:themeFill="background1" w:themeFillShade="F2"/>
          </w:tcPr>
          <w:p w:rsidR="00000000" w:rsidRDefault="00D306DD">
            <w:pPr>
              <w:rPr>
                <w:noProof/>
              </w:rPr>
            </w:pPr>
            <w:r>
              <w:rPr>
                <w:noProof/>
              </w:rPr>
              <w:t>This topic will use the following terminology:</w:t>
            </w:r>
          </w:p>
        </w:tc>
        <w:tc>
          <w:tcPr>
            <w:tcW w:w="7407" w:type="dxa"/>
          </w:tcPr>
          <w:p w:rsidR="00000000" w:rsidRDefault="00D306DD">
            <w:pPr>
              <w:rPr>
                <w:lang w:val="zh-TW"/>
              </w:rPr>
            </w:pPr>
            <w:r>
              <w:rPr>
                <w:rFonts w:ascii="MingLiU" w:eastAsia="MingLiU" w:hint="eastAsia"/>
                <w:lang w:val="zh-TW"/>
              </w:rPr>
              <w:t>本主題將使用以下術語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11 </w:t>
            </w:r>
            <w:r>
              <w:rPr>
                <w:noProof/>
                <w:sz w:val="16"/>
              </w:rPr>
              <w:br/>
            </w:r>
            <w:r>
              <w:rPr>
                <w:noProof/>
                <w:sz w:val="2"/>
              </w:rPr>
              <w:t>40b47437-4848-4ccd-9a35-69930fda3e8d</w:t>
            </w:r>
          </w:p>
        </w:tc>
        <w:tc>
          <w:tcPr>
            <w:tcW w:w="7407" w:type="dxa"/>
            <w:shd w:val="clear" w:color="auto" w:fill="F2F2F2" w:themeFill="background1" w:themeFillShade="F2"/>
          </w:tcPr>
          <w:p w:rsidR="00000000" w:rsidRDefault="00D306DD">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掌握</w:t>
            </w:r>
            <w:r>
              <w:rPr>
                <w:rStyle w:val="mqInternal"/>
                <w:noProof/>
                <w:lang w:val="zh-TW"/>
              </w:rPr>
              <w:t>{2]</w:t>
            </w:r>
            <w:r>
              <w:rPr>
                <w:lang w:val="zh-TW"/>
              </w:rPr>
              <w:t xml:space="preserve"> -</w:t>
            </w: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原始視頻的帳戶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cd8a98c9-0b01-40bc-82ef-198a0ab0aad5</w:t>
            </w:r>
          </w:p>
        </w:tc>
        <w:tc>
          <w:tcPr>
            <w:tcW w:w="7407" w:type="dxa"/>
            <w:shd w:val="clear" w:color="auto" w:fill="F2F2F2" w:themeFill="background1" w:themeFillShade="F2"/>
          </w:tcPr>
          <w:p w:rsidR="00000000" w:rsidRDefault="00D306DD">
            <w:pPr>
              <w:rPr>
                <w:noProof/>
              </w:rPr>
            </w:pPr>
            <w:r>
              <w:rPr>
                <w:noProof/>
              </w:rPr>
              <w:t>The Master owns t</w:t>
            </w:r>
            <w:r>
              <w:rPr>
                <w:noProof/>
              </w:rPr>
              <w:t>he content and is responsible for setting up, managing and providing content to Affiliates.</w:t>
            </w:r>
          </w:p>
        </w:tc>
        <w:tc>
          <w:tcPr>
            <w:tcW w:w="7407" w:type="dxa"/>
          </w:tcPr>
          <w:p w:rsidR="00000000" w:rsidRDefault="00D306DD">
            <w:pPr>
              <w:rPr>
                <w:lang w:val="zh-TW"/>
              </w:rPr>
            </w:pPr>
            <w:r>
              <w:rPr>
                <w:rFonts w:ascii="MingLiU" w:eastAsia="MingLiU" w:hint="eastAsia"/>
                <w:lang w:val="zh-TW"/>
              </w:rPr>
              <w:t>主人擁有內容</w:t>
            </w:r>
            <w:r>
              <w:rPr>
                <w:rFonts w:ascii="Arial Unicode MS" w:eastAsia="Arial Unicode MS" w:hint="eastAsia"/>
                <w:lang w:val="zh-TW"/>
              </w:rPr>
              <w:t>，</w:t>
            </w:r>
            <w:r>
              <w:rPr>
                <w:rFonts w:ascii="MingLiU" w:eastAsia="MingLiU" w:hint="eastAsia"/>
                <w:lang w:val="zh-TW"/>
              </w:rPr>
              <w:t>並負責設置</w:t>
            </w:r>
            <w:r>
              <w:rPr>
                <w:rFonts w:ascii="Arial Unicode MS" w:eastAsia="Arial Unicode MS" w:hint="eastAsia"/>
                <w:lang w:val="zh-TW"/>
              </w:rPr>
              <w:t>，</w:t>
            </w:r>
            <w:r>
              <w:rPr>
                <w:rFonts w:ascii="MingLiU" w:eastAsia="MingLiU" w:hint="eastAsia"/>
                <w:lang w:val="zh-TW"/>
              </w:rPr>
              <w:t>管理和向會員提供內容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f7e8061b-8003-4f92-9a3d-1e7cc7dc0cb6</w:t>
            </w:r>
          </w:p>
        </w:tc>
        <w:tc>
          <w:tcPr>
            <w:tcW w:w="7407" w:type="dxa"/>
            <w:shd w:val="clear" w:color="auto" w:fill="F2F2F2" w:themeFill="background1" w:themeFillShade="F2"/>
          </w:tcPr>
          <w:p w:rsidR="00000000" w:rsidRDefault="00D306DD">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會員關係</w:t>
            </w:r>
            <w:r>
              <w:rPr>
                <w:rStyle w:val="mqInternal"/>
                <w:noProof/>
                <w:lang w:val="zh-TW"/>
              </w:rPr>
              <w:t>{2]</w:t>
            </w:r>
            <w:r>
              <w:rPr>
                <w:lang w:val="zh-TW"/>
              </w:rPr>
              <w:t xml:space="preserve"> -</w:t>
            </w:r>
            <w:r>
              <w:rPr>
                <w:rFonts w:ascii="MingLiU" w:eastAsia="MingLiU" w:hint="eastAsia"/>
                <w:lang w:val="zh-TW"/>
              </w:rPr>
              <w:t>正在接收視頻的帳戶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4ac625b8-8</w:t>
            </w:r>
            <w:r>
              <w:rPr>
                <w:noProof/>
                <w:sz w:val="2"/>
              </w:rPr>
              <w:t>380-49e9-8ff6-9c1286e2fc1e</w:t>
            </w:r>
          </w:p>
        </w:tc>
        <w:tc>
          <w:tcPr>
            <w:tcW w:w="7407" w:type="dxa"/>
            <w:shd w:val="clear" w:color="auto" w:fill="F2F2F2" w:themeFill="background1" w:themeFillShade="F2"/>
          </w:tcPr>
          <w:p w:rsidR="00000000" w:rsidRDefault="00D306DD">
            <w:pPr>
              <w:rPr>
                <w:noProof/>
              </w:rPr>
            </w:pPr>
            <w:r>
              <w:rPr>
                <w:noProof/>
              </w:rPr>
              <w:t>The Affiliate can accept or reject content shared to it from a Master.</w:t>
            </w:r>
          </w:p>
        </w:tc>
        <w:tc>
          <w:tcPr>
            <w:tcW w:w="7407" w:type="dxa"/>
          </w:tcPr>
          <w:p w:rsidR="00000000" w:rsidRDefault="00D306DD">
            <w:pPr>
              <w:rPr>
                <w:lang w:val="zh-TW"/>
              </w:rPr>
            </w:pPr>
            <w:r>
              <w:rPr>
                <w:rFonts w:ascii="MingLiU" w:eastAsia="MingLiU" w:hint="eastAsia"/>
                <w:lang w:val="zh-TW"/>
              </w:rPr>
              <w:t>會員可以接受或拒絕來自母版的共享內容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115aabf1-4695-4b02-926c-c70520e46ed4</w:t>
            </w:r>
          </w:p>
        </w:tc>
        <w:tc>
          <w:tcPr>
            <w:tcW w:w="7407" w:type="dxa"/>
            <w:shd w:val="clear" w:color="auto" w:fill="F2F2F2" w:themeFill="background1" w:themeFillShade="F2"/>
          </w:tcPr>
          <w:p w:rsidR="00000000" w:rsidRDefault="00D306DD">
            <w:pPr>
              <w:rPr>
                <w:noProof/>
              </w:rPr>
            </w:pPr>
            <w:r>
              <w:rPr>
                <w:noProof/>
              </w:rPr>
              <w:t>Adding affiliates</w:t>
            </w:r>
          </w:p>
        </w:tc>
        <w:tc>
          <w:tcPr>
            <w:tcW w:w="7407" w:type="dxa"/>
          </w:tcPr>
          <w:p w:rsidR="00000000" w:rsidRDefault="00D306DD">
            <w:pPr>
              <w:rPr>
                <w:lang w:val="zh-TW"/>
              </w:rPr>
            </w:pPr>
            <w:r>
              <w:rPr>
                <w:rFonts w:ascii="MingLiU" w:eastAsia="MingLiU" w:hint="eastAsia"/>
                <w:lang w:val="zh-TW"/>
              </w:rPr>
              <w:t>添加會員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061bb0a4-b572-4dd7-8587-20fb02e60435</w:t>
            </w:r>
          </w:p>
        </w:tc>
        <w:tc>
          <w:tcPr>
            <w:tcW w:w="7407" w:type="dxa"/>
            <w:shd w:val="clear" w:color="auto" w:fill="F2F2F2" w:themeFill="background1" w:themeFillShade="F2"/>
          </w:tcPr>
          <w:p w:rsidR="00000000" w:rsidRDefault="00D306DD">
            <w:pPr>
              <w:rPr>
                <w:noProof/>
              </w:rPr>
            </w:pPr>
            <w:r>
              <w:rPr>
                <w:noProof/>
              </w:rPr>
              <w:t>To share videos to another account, an affiliate account must be added.</w:t>
            </w:r>
          </w:p>
        </w:tc>
        <w:tc>
          <w:tcPr>
            <w:tcW w:w="7407" w:type="dxa"/>
          </w:tcPr>
          <w:p w:rsidR="00000000" w:rsidRDefault="00D306DD">
            <w:pPr>
              <w:rPr>
                <w:lang w:val="zh-TW"/>
              </w:rPr>
            </w:pPr>
            <w:r>
              <w:rPr>
                <w:rFonts w:ascii="MingLiU" w:eastAsia="MingLiU" w:hint="eastAsia"/>
                <w:lang w:val="zh-TW"/>
              </w:rPr>
              <w:t>要將視頻共享到另一個帳戶</w:t>
            </w:r>
            <w:r>
              <w:rPr>
                <w:rFonts w:ascii="Arial Unicode MS" w:eastAsia="Arial Unicode MS" w:hint="eastAsia"/>
                <w:lang w:val="zh-TW"/>
              </w:rPr>
              <w:t>，</w:t>
            </w:r>
            <w:r>
              <w:rPr>
                <w:rFonts w:ascii="MingLiU" w:eastAsia="MingLiU" w:hint="eastAsia"/>
                <w:lang w:val="zh-TW"/>
              </w:rPr>
              <w:t>必須添加會員帳戶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152c1532-502f-4d5b-840e-eab1cce570cb</w:t>
            </w:r>
          </w:p>
        </w:tc>
        <w:tc>
          <w:tcPr>
            <w:tcW w:w="7407" w:type="dxa"/>
            <w:shd w:val="clear" w:color="auto" w:fill="F2F2F2" w:themeFill="background1" w:themeFillShade="F2"/>
          </w:tcPr>
          <w:p w:rsidR="00000000" w:rsidRDefault="00D306DD">
            <w:pPr>
              <w:rPr>
                <w:noProof/>
              </w:rPr>
            </w:pPr>
            <w:r>
              <w:rPr>
                <w:noProof/>
              </w:rPr>
              <w:t>An affiliate is an account you want to share videos to.</w:t>
            </w:r>
          </w:p>
        </w:tc>
        <w:tc>
          <w:tcPr>
            <w:tcW w:w="7407" w:type="dxa"/>
          </w:tcPr>
          <w:p w:rsidR="00000000" w:rsidRDefault="00D306DD">
            <w:pPr>
              <w:rPr>
                <w:lang w:val="zh-TW"/>
              </w:rPr>
            </w:pPr>
            <w:r>
              <w:rPr>
                <w:rFonts w:ascii="MingLiU" w:eastAsia="MingLiU" w:hint="eastAsia"/>
                <w:lang w:val="zh-TW"/>
              </w:rPr>
              <w:t>會員是您要共享視頻的帳戶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f6cbcc5b-dc28-4724-bfb6-053beb06068f</w:t>
            </w:r>
          </w:p>
        </w:tc>
        <w:tc>
          <w:tcPr>
            <w:tcW w:w="7407" w:type="dxa"/>
            <w:shd w:val="clear" w:color="auto" w:fill="F2F2F2" w:themeFill="background1" w:themeFillShade="F2"/>
          </w:tcPr>
          <w:p w:rsidR="00000000" w:rsidRDefault="00D306DD">
            <w:pPr>
              <w:rPr>
                <w:noProof/>
              </w:rPr>
            </w:pPr>
            <w:r>
              <w:rPr>
                <w:noProof/>
              </w:rPr>
              <w:t xml:space="preserve">To add </w:t>
            </w:r>
            <w:r>
              <w:rPr>
                <w:noProof/>
              </w:rPr>
              <w:t>an affiliate account, follow these steps:</w:t>
            </w:r>
          </w:p>
        </w:tc>
        <w:tc>
          <w:tcPr>
            <w:tcW w:w="7407" w:type="dxa"/>
          </w:tcPr>
          <w:p w:rsidR="00000000" w:rsidRDefault="00D306DD">
            <w:pPr>
              <w:rPr>
                <w:lang w:val="zh-TW"/>
              </w:rPr>
            </w:pPr>
            <w:r>
              <w:rPr>
                <w:rFonts w:ascii="MingLiU" w:eastAsia="MingLiU" w:hint="eastAsia"/>
                <w:lang w:val="zh-TW"/>
              </w:rPr>
              <w:t>若要添加會員帳戶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a49b8745-0a55-4fb5-b631-f247bbfea828</w:t>
            </w:r>
          </w:p>
        </w:tc>
        <w:tc>
          <w:tcPr>
            <w:tcW w:w="7407" w:type="dxa"/>
            <w:shd w:val="clear" w:color="auto" w:fill="F2F2F2" w:themeFill="background1" w:themeFillShade="F2"/>
          </w:tcPr>
          <w:p w:rsidR="00000000" w:rsidRDefault="00D306DD">
            <w:pPr>
              <w:rPr>
                <w:noProof/>
              </w:rPr>
            </w:pPr>
            <w:r>
              <w:rPr>
                <w:noProof/>
              </w:rPr>
              <w:t>Log in to Brightcove Engage</w:t>
            </w:r>
            <w:r>
              <w:rPr>
                <w:noProof/>
              </w:rPr>
              <w:t>™</w:t>
            </w:r>
            <w:r>
              <w:rPr>
                <w:noProof/>
              </w:rPr>
              <w:t>.</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2fe23134-cd08-406b-8315-b19cb83d2e93</w:t>
            </w:r>
          </w:p>
        </w:tc>
        <w:tc>
          <w:tcPr>
            <w:tcW w:w="7407" w:type="dxa"/>
            <w:shd w:val="clear" w:color="auto" w:fill="F2F2F2" w:themeFill="background1" w:themeFillShade="F2"/>
          </w:tcPr>
          <w:p w:rsidR="00000000" w:rsidRDefault="00D306DD">
            <w:pPr>
              <w:rPr>
                <w:noProof/>
              </w:rPr>
            </w:pPr>
            <w:r>
              <w:rPr>
                <w:noProof/>
              </w:rPr>
              <w:t>In the</w:t>
            </w:r>
            <w:r>
              <w:rPr>
                <w:noProof/>
              </w:rPr>
              <w:t xml:space="preserve"> navigation header, open the Administration menu by clicking the gear icon (</w:t>
            </w:r>
            <w:r>
              <w:rPr>
                <w:rStyle w:val="mqInternal"/>
                <w:noProof/>
              </w:rPr>
              <w:t>[1]</w:t>
            </w:r>
            <w:r>
              <w:rPr>
                <w:noProof/>
              </w:rPr>
              <w:t xml:space="preserve">) and then </w:t>
            </w:r>
            <w:r>
              <w:rPr>
                <w:rStyle w:val="mqInternal"/>
                <w:noProof/>
              </w:rPr>
              <w:t>[2}</w:t>
            </w:r>
            <w:r>
              <w:rPr>
                <w:noProof/>
              </w:rPr>
              <w:t xml:space="preserve"> Media Sharing</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通過點擊齒輪圖標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媒體分享</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aea0cda7-8eff-4f76-aee2-48678134803b</w:t>
            </w:r>
          </w:p>
        </w:tc>
        <w:tc>
          <w:tcPr>
            <w:tcW w:w="7407" w:type="dxa"/>
            <w:shd w:val="clear" w:color="auto" w:fill="F2F2F2" w:themeFill="background1" w:themeFillShade="F2"/>
          </w:tcPr>
          <w:p w:rsidR="00000000" w:rsidRDefault="00D306DD">
            <w:pPr>
              <w:rPr>
                <w:noProof/>
              </w:rPr>
            </w:pPr>
            <w:r>
              <w:rPr>
                <w:noProof/>
              </w:rPr>
              <w:t>Note that you must be an account administrator to access to the Adm</w:t>
            </w:r>
            <w:r>
              <w:rPr>
                <w:noProof/>
              </w:rPr>
              <w:t>inistration menu.</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w:t>
            </w:r>
            <w:r>
              <w:rPr>
                <w:lang w:val="zh-TW"/>
              </w:rPr>
              <w:t>“</w:t>
            </w:r>
            <w:r>
              <w:rPr>
                <w:rFonts w:ascii="MingLiU" w:eastAsia="MingLiU" w:hint="eastAsia"/>
                <w:lang w:val="zh-TW"/>
              </w:rPr>
              <w:t>管理</w:t>
            </w:r>
            <w:r>
              <w:rPr>
                <w:lang w:val="zh-TW"/>
              </w:rPr>
              <w:t>"</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40d8e6a6-9861-43a4-b804-52e46a402167</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Manage Affiliates - Accounts I Share Videos With</w:t>
            </w:r>
            <w:r>
              <w:rPr>
                <w:rStyle w:val="mqInternal"/>
                <w:noProof/>
              </w:rPr>
              <w:t>{2]</w:t>
            </w:r>
            <w:r>
              <w:rPr>
                <w:noProof/>
              </w:rPr>
              <w:t xml:space="preserve"> section will display a list of all the affiliate publishers (if any) with which you have established a media sharing relationship.</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管理會員</w:t>
            </w:r>
            <w:r>
              <w:rPr>
                <w:lang w:val="zh-TW"/>
              </w:rPr>
              <w:t>-</w:t>
            </w:r>
            <w:r>
              <w:rPr>
                <w:rFonts w:ascii="MingLiU" w:eastAsia="MingLiU" w:hint="eastAsia"/>
                <w:lang w:val="zh-TW"/>
              </w:rPr>
              <w:t>與我共享視頻的帳戶</w:t>
            </w:r>
            <w:r>
              <w:rPr>
                <w:rStyle w:val="mqInternal"/>
                <w:noProof/>
                <w:lang w:val="zh-TW"/>
              </w:rPr>
              <w:t>{2]</w:t>
            </w:r>
            <w:r>
              <w:rPr>
                <w:rFonts w:ascii="MingLiU" w:eastAsia="MingLiU" w:hint="eastAsia"/>
                <w:lang w:val="zh-TW"/>
              </w:rPr>
              <w:t>部分將顯示與您建立媒體共享關係的所有會員發布者</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d1d99511-201f-4b33-8b59-0ea3b239f924</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73df917e-46d8-4</w:t>
            </w:r>
            <w:r>
              <w:rPr>
                <w:noProof/>
                <w:sz w:val="2"/>
              </w:rPr>
              <w:t>582-aede-c18f45238314</w:t>
            </w:r>
          </w:p>
        </w:tc>
        <w:tc>
          <w:tcPr>
            <w:tcW w:w="7407" w:type="dxa"/>
            <w:shd w:val="clear" w:color="auto" w:fill="F2F2F2" w:themeFill="background1" w:themeFillShade="F2"/>
          </w:tcPr>
          <w:p w:rsidR="00000000" w:rsidRDefault="00D306DD">
            <w:pPr>
              <w:rPr>
                <w:noProof/>
              </w:rPr>
            </w:pPr>
            <w:r>
              <w:rPr>
                <w:noProof/>
              </w:rPr>
              <w:t xml:space="preserve">To add a new affiliate, enter their Account ID in the </w:t>
            </w:r>
            <w:r>
              <w:rPr>
                <w:rStyle w:val="mqInternal"/>
                <w:noProof/>
              </w:rPr>
              <w:t>[1}</w:t>
            </w:r>
            <w:r>
              <w:rPr>
                <w:noProof/>
              </w:rPr>
              <w:t>Account ID</w:t>
            </w:r>
            <w:r>
              <w:rPr>
                <w:rStyle w:val="mqInternal"/>
                <w:noProof/>
              </w:rPr>
              <w:t>{2]</w:t>
            </w:r>
            <w:r>
              <w:rPr>
                <w:noProof/>
              </w:rPr>
              <w:t xml:space="preserve"> textbox and then click </w:t>
            </w:r>
            <w:r>
              <w:rPr>
                <w:rStyle w:val="mqInternal"/>
                <w:noProof/>
              </w:rPr>
              <w:t>[1}</w:t>
            </w:r>
            <w:r>
              <w:rPr>
                <w:noProof/>
              </w:rPr>
              <w:t>Add Affiliate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要添加新會員</w:t>
            </w:r>
            <w:r>
              <w:rPr>
                <w:rFonts w:ascii="Arial Unicode MS" w:eastAsia="Arial Unicode MS" w:hint="eastAsia"/>
                <w:lang w:val="zh-TW"/>
              </w:rPr>
              <w:t>，</w:t>
            </w:r>
            <w:r>
              <w:rPr>
                <w:rFonts w:ascii="MingLiU" w:eastAsia="MingLiU" w:hint="eastAsia"/>
                <w:lang w:val="zh-TW"/>
              </w:rPr>
              <w:t>請在</w:t>
            </w:r>
            <w:r>
              <w:rPr>
                <w:rStyle w:val="mqInternal"/>
                <w:noProof/>
                <w:lang w:val="zh-TW"/>
              </w:rPr>
              <w:t>[1}</w:t>
            </w:r>
            <w:r>
              <w:rPr>
                <w:rFonts w:ascii="MingLiU" w:eastAsia="MingLiU" w:hint="eastAsia"/>
                <w:lang w:val="zh-TW"/>
              </w:rPr>
              <w:t>帳戶</w:t>
            </w:r>
            <w:r>
              <w:rPr>
                <w:lang w:val="zh-TW"/>
              </w:rPr>
              <w:t>ID</w:t>
            </w:r>
            <w:r>
              <w:rPr>
                <w:rStyle w:val="mqInternal"/>
                <w:noProof/>
                <w:lang w:val="zh-TW"/>
              </w:rPr>
              <w:t>{2]</w:t>
            </w:r>
            <w:r>
              <w:rPr>
                <w:rFonts w:ascii="MingLiU" w:eastAsia="MingLiU" w:hint="eastAsia"/>
                <w:lang w:val="zh-TW"/>
              </w:rPr>
              <w:t>文本框</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添加會員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77cd7875-91af-4770-8f45-434712b6aa76</w:t>
            </w:r>
          </w:p>
        </w:tc>
        <w:tc>
          <w:tcPr>
            <w:tcW w:w="7407" w:type="dxa"/>
            <w:shd w:val="clear" w:color="auto" w:fill="F2F2F2" w:themeFill="background1" w:themeFillShade="F2"/>
          </w:tcPr>
          <w:p w:rsidR="00000000" w:rsidRDefault="00D306DD">
            <w:pPr>
              <w:rPr>
                <w:noProof/>
              </w:rPr>
            </w:pPr>
            <w:r>
              <w:rPr>
                <w:noProof/>
              </w:rPr>
              <w:t xml:space="preserve">The account will be added to the table with a </w:t>
            </w:r>
            <w:r>
              <w:rPr>
                <w:rStyle w:val="mqInternal"/>
                <w:noProof/>
              </w:rPr>
              <w:t>[1}</w:t>
            </w:r>
            <w:r>
              <w:rPr>
                <w:noProof/>
              </w:rPr>
              <w:t>Relationship Status</w:t>
            </w:r>
            <w:r>
              <w:rPr>
                <w:rStyle w:val="mqInternal"/>
                <w:noProof/>
              </w:rPr>
              <w:t>{2]</w:t>
            </w:r>
            <w:r>
              <w:rPr>
                <w:noProof/>
              </w:rPr>
              <w:t xml:space="preserve"> of </w:t>
            </w:r>
            <w:r>
              <w:rPr>
                <w:rStyle w:val="mqInternal"/>
                <w:noProof/>
              </w:rPr>
              <w:t>[1}</w:t>
            </w:r>
            <w:r>
              <w:rPr>
                <w:noProof/>
              </w:rPr>
              <w:t>Pending</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該帳戶將被添加到表中</w:t>
            </w:r>
            <w:r>
              <w:rPr>
                <w:rFonts w:ascii="Arial Unicode MS" w:eastAsia="Arial Unicode MS" w:hint="eastAsia"/>
                <w:lang w:val="zh-TW"/>
              </w:rPr>
              <w:t>，</w:t>
            </w:r>
            <w:r>
              <w:rPr>
                <w:rFonts w:ascii="MingLiU" w:eastAsia="MingLiU" w:hint="eastAsia"/>
                <w:lang w:val="zh-TW"/>
              </w:rPr>
              <w:t>並帶有</w:t>
            </w:r>
            <w:r>
              <w:rPr>
                <w:rStyle w:val="mqInternal"/>
                <w:noProof/>
                <w:lang w:val="zh-TW"/>
              </w:rPr>
              <w:t>[1}</w:t>
            </w:r>
            <w:r>
              <w:rPr>
                <w:rFonts w:ascii="MingLiU" w:eastAsia="MingLiU" w:hint="eastAsia"/>
                <w:lang w:val="zh-TW"/>
              </w:rPr>
              <w:t>關係狀態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待辦的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c9436772-2841-4657-9416-4adcbb415b24</w:t>
            </w:r>
          </w:p>
        </w:tc>
        <w:tc>
          <w:tcPr>
            <w:tcW w:w="7407" w:type="dxa"/>
            <w:shd w:val="clear" w:color="auto" w:fill="F2F2F2" w:themeFill="background1" w:themeFillShade="F2"/>
          </w:tcPr>
          <w:p w:rsidR="00000000" w:rsidRDefault="00D306DD">
            <w:pPr>
              <w:rPr>
                <w:noProof/>
              </w:rPr>
            </w:pPr>
            <w:r>
              <w:rPr>
                <w:noProof/>
              </w:rPr>
              <w:t xml:space="preserve">The affiliate account will receive a media sharing notification and be able to </w:t>
            </w:r>
            <w:r>
              <w:rPr>
                <w:rStyle w:val="mqInternal"/>
                <w:noProof/>
              </w:rPr>
              <w:t>[1}</w:t>
            </w:r>
            <w:r>
              <w:rPr>
                <w:noProof/>
              </w:rPr>
              <w:t>accept</w:t>
            </w:r>
            <w:r>
              <w:rPr>
                <w:noProof/>
              </w:rPr>
              <w:t xml:space="preserve"> or reject the relationship</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會員帳戶將收到媒體共享通知</w:t>
            </w:r>
            <w:r>
              <w:rPr>
                <w:rFonts w:ascii="Arial Unicode MS" w:eastAsia="Arial Unicode MS" w:hint="eastAsia"/>
                <w:lang w:val="zh-TW"/>
              </w:rPr>
              <w:t>，</w:t>
            </w:r>
            <w:r>
              <w:rPr>
                <w:rFonts w:ascii="MingLiU" w:eastAsia="MingLiU" w:hint="eastAsia"/>
                <w:lang w:val="zh-TW"/>
              </w:rPr>
              <w:t>並能夠</w:t>
            </w:r>
            <w:r>
              <w:rPr>
                <w:rStyle w:val="mqInternal"/>
                <w:noProof/>
                <w:lang w:val="zh-TW"/>
              </w:rPr>
              <w:t>[1}</w:t>
            </w:r>
            <w:r>
              <w:rPr>
                <w:rFonts w:ascii="MingLiU" w:eastAsia="MingLiU" w:hint="eastAsia"/>
                <w:lang w:val="zh-TW"/>
              </w:rPr>
              <w:t>接受或拒絕關係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9373c0d7-6ac6-4a95-b9be-5fc41c1f6bbd</w:t>
            </w:r>
          </w:p>
        </w:tc>
        <w:tc>
          <w:tcPr>
            <w:tcW w:w="7407" w:type="dxa"/>
            <w:shd w:val="clear" w:color="auto" w:fill="F2F2F2" w:themeFill="background1" w:themeFillShade="F2"/>
          </w:tcPr>
          <w:p w:rsidR="00000000" w:rsidRDefault="00D306DD">
            <w:pPr>
              <w:rPr>
                <w:noProof/>
              </w:rPr>
            </w:pPr>
            <w:r>
              <w:rPr>
                <w:noProof/>
              </w:rPr>
              <w:t xml:space="preserve">If the affiliate accepts the media sharing relationship, the </w:t>
            </w:r>
            <w:r>
              <w:rPr>
                <w:rStyle w:val="mqInternal"/>
                <w:noProof/>
              </w:rPr>
              <w:t>[1}</w:t>
            </w:r>
            <w:r>
              <w:rPr>
                <w:noProof/>
              </w:rPr>
              <w:t>Relationship Status</w:t>
            </w:r>
            <w:r>
              <w:rPr>
                <w:rStyle w:val="mqInternal"/>
                <w:noProof/>
              </w:rPr>
              <w:t>{2]</w:t>
            </w:r>
            <w:r>
              <w:rPr>
                <w:noProof/>
              </w:rPr>
              <w:t xml:space="preserve"> will be </w:t>
            </w:r>
            <w:r>
              <w:rPr>
                <w:rStyle w:val="mqInternal"/>
                <w:noProof/>
              </w:rPr>
              <w:t>[1}</w:t>
            </w:r>
            <w:r>
              <w:rPr>
                <w:noProof/>
              </w:rPr>
              <w:t>Accepted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如果會員接受媒體共享關係</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關係狀態</w:t>
            </w:r>
            <w:r>
              <w:rPr>
                <w:rStyle w:val="mqInternal"/>
                <w:noProof/>
                <w:lang w:val="zh-TW"/>
              </w:rPr>
              <w:t>{2]</w:t>
            </w:r>
            <w:r>
              <w:rPr>
                <w:rFonts w:ascii="MingLiU" w:eastAsia="MingLiU" w:hint="eastAsia"/>
                <w:lang w:val="zh-TW"/>
              </w:rPr>
              <w:t>將</w:t>
            </w:r>
            <w:r>
              <w:rPr>
                <w:rStyle w:val="mqInternal"/>
                <w:noProof/>
                <w:lang w:val="zh-TW"/>
              </w:rPr>
              <w:t>[1}</w:t>
            </w:r>
            <w:r>
              <w:rPr>
                <w:rFonts w:ascii="MingLiU" w:eastAsia="MingLiU" w:hint="eastAsia"/>
                <w:lang w:val="zh-TW"/>
              </w:rPr>
              <w:t>公認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6c1e1843-af5f-45be-a464-ed817b7846ac</w:t>
            </w:r>
          </w:p>
        </w:tc>
        <w:tc>
          <w:tcPr>
            <w:tcW w:w="7407" w:type="dxa"/>
            <w:shd w:val="clear" w:color="auto" w:fill="F2F2F2" w:themeFill="background1" w:themeFillShade="F2"/>
          </w:tcPr>
          <w:p w:rsidR="00000000" w:rsidRDefault="00D306DD">
            <w:pPr>
              <w:rPr>
                <w:noProof/>
              </w:rPr>
            </w:pPr>
            <w:r>
              <w:rPr>
                <w:noProof/>
              </w:rPr>
              <w:t>Custom field matching</w:t>
            </w:r>
          </w:p>
        </w:tc>
        <w:tc>
          <w:tcPr>
            <w:tcW w:w="7407" w:type="dxa"/>
          </w:tcPr>
          <w:p w:rsidR="00000000" w:rsidRDefault="00D306DD">
            <w:pPr>
              <w:rPr>
                <w:lang w:val="zh-TW"/>
              </w:rPr>
            </w:pPr>
            <w:r>
              <w:rPr>
                <w:rFonts w:ascii="MingLiU" w:eastAsia="MingLiU" w:hint="eastAsia"/>
                <w:lang w:val="zh-TW"/>
              </w:rPr>
              <w:t>自定義字段匹配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623f1874-1c97-4d5b-bdbb-6bf9e7c8f8d1</w:t>
            </w:r>
          </w:p>
        </w:tc>
        <w:tc>
          <w:tcPr>
            <w:tcW w:w="7407" w:type="dxa"/>
            <w:shd w:val="clear" w:color="auto" w:fill="F2F2F2" w:themeFill="background1" w:themeFillShade="F2"/>
          </w:tcPr>
          <w:p w:rsidR="00000000" w:rsidRDefault="00D306DD">
            <w:pPr>
              <w:rPr>
                <w:noProof/>
              </w:rPr>
            </w:pPr>
            <w:r>
              <w:rPr>
                <w:noProof/>
              </w:rPr>
              <w:t xml:space="preserve">To require that affiliate accounts have the same custom fields as the master account, check </w:t>
            </w:r>
            <w:r>
              <w:rPr>
                <w:rStyle w:val="mqInternal"/>
                <w:noProof/>
              </w:rPr>
              <w:t>[1}</w:t>
            </w:r>
            <w:r>
              <w:rPr>
                <w:noProof/>
              </w:rPr>
              <w:t>Enforce custom field matching</w:t>
            </w:r>
            <w:r>
              <w:rPr>
                <w:rStyle w:val="mqInternal"/>
                <w:noProof/>
              </w:rPr>
              <w:t>{2]</w:t>
            </w:r>
            <w:r>
              <w:rPr>
                <w:noProof/>
              </w:rPr>
              <w:t xml:space="preserve"> and then click </w:t>
            </w:r>
            <w:r>
              <w:rPr>
                <w:rStyle w:val="mqInternal"/>
                <w:noProof/>
              </w:rPr>
              <w:t>[1}</w:t>
            </w:r>
            <w:r>
              <w:rPr>
                <w:noProof/>
              </w:rPr>
              <w:t>Update Rules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要要求會員帳戶具有與主帳戶相同的自定義字段</w:t>
            </w:r>
            <w:r>
              <w:rPr>
                <w:rFonts w:ascii="Arial Unicode MS" w:eastAsia="Arial Unicode MS" w:hint="eastAsia"/>
                <w:lang w:val="zh-TW"/>
              </w:rPr>
              <w:t>，</w:t>
            </w:r>
            <w:r>
              <w:rPr>
                <w:rFonts w:ascii="MingLiU" w:eastAsia="MingLiU" w:hint="eastAsia"/>
                <w:lang w:val="zh-TW"/>
              </w:rPr>
              <w:t>請選中</w:t>
            </w:r>
            <w:r>
              <w:rPr>
                <w:rStyle w:val="mqInternal"/>
                <w:noProof/>
                <w:lang w:val="zh-TW"/>
              </w:rPr>
              <w:t>[1}</w:t>
            </w:r>
            <w:r>
              <w:rPr>
                <w:rFonts w:ascii="MingLiU" w:eastAsia="MingLiU" w:hint="eastAsia"/>
                <w:lang w:val="zh-TW"/>
              </w:rPr>
              <w:t>實施自定義字段匹配</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更新規則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03c665f0-c8c9-4cfa-87e6-78b5747d5b25</w:t>
            </w:r>
          </w:p>
        </w:tc>
        <w:tc>
          <w:tcPr>
            <w:tcW w:w="7407" w:type="dxa"/>
            <w:shd w:val="clear" w:color="auto" w:fill="F2F2F2" w:themeFill="background1" w:themeFillShade="F2"/>
          </w:tcPr>
          <w:p w:rsidR="00000000" w:rsidRDefault="00D306DD">
            <w:pPr>
              <w:rPr>
                <w:noProof/>
              </w:rPr>
            </w:pPr>
            <w:r>
              <w:rPr>
                <w:noProof/>
              </w:rPr>
              <w:t xml:space="preserve">When </w:t>
            </w:r>
            <w:r>
              <w:rPr>
                <w:rStyle w:val="mqInternal"/>
                <w:noProof/>
              </w:rPr>
              <w:t>[1}</w:t>
            </w:r>
            <w:r>
              <w:rPr>
                <w:noProof/>
              </w:rPr>
              <w:t>Enforce custom field matching</w:t>
            </w:r>
            <w:r>
              <w:rPr>
                <w:rStyle w:val="mqInternal"/>
                <w:noProof/>
              </w:rPr>
              <w:t>{2]</w:t>
            </w:r>
            <w:r>
              <w:rPr>
                <w:noProof/>
              </w:rPr>
              <w:t xml:space="preserve"> is checked, affiliate accounts must have the same custom fields as the master account or any shares will fail.</w:t>
            </w:r>
          </w:p>
        </w:tc>
        <w:tc>
          <w:tcPr>
            <w:tcW w:w="7407" w:type="dxa"/>
          </w:tcPr>
          <w:p w:rsidR="00000000" w:rsidRDefault="00D306DD">
            <w:pPr>
              <w:rPr>
                <w:lang w:val="zh-TW"/>
              </w:rPr>
            </w:pPr>
            <w:r>
              <w:rPr>
                <w:rFonts w:ascii="MingLiU" w:eastAsia="MingLiU" w:hint="eastAsia"/>
                <w:lang w:val="zh-TW"/>
              </w:rPr>
              <w:t>什麼時候</w:t>
            </w:r>
            <w:r>
              <w:rPr>
                <w:rStyle w:val="mqInternal"/>
                <w:noProof/>
                <w:lang w:val="zh-TW"/>
              </w:rPr>
              <w:t>[1}</w:t>
            </w:r>
            <w:r>
              <w:rPr>
                <w:rFonts w:ascii="MingLiU" w:eastAsia="MingLiU" w:hint="eastAsia"/>
                <w:lang w:val="zh-TW"/>
              </w:rPr>
              <w:t>實施自定義字段匹配</w:t>
            </w:r>
            <w:r>
              <w:rPr>
                <w:rStyle w:val="mqInternal"/>
                <w:noProof/>
                <w:lang w:val="zh-TW"/>
              </w:rPr>
              <w:t>{2]</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則附屬帳戶必須具有與主帳戶相同的自定義字段</w:t>
            </w:r>
            <w:r>
              <w:rPr>
                <w:rFonts w:ascii="Arial Unicode MS" w:eastAsia="Arial Unicode MS" w:hint="eastAsia"/>
                <w:lang w:val="zh-TW"/>
              </w:rPr>
              <w:t>，</w:t>
            </w:r>
            <w:r>
              <w:rPr>
                <w:rFonts w:ascii="MingLiU" w:eastAsia="MingLiU" w:hint="eastAsia"/>
                <w:lang w:val="zh-TW"/>
              </w:rPr>
              <w:t>否則任何共享都會失敗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de8780cd-f639-4678-8a4e-1f0b277b04fe</w:t>
            </w:r>
          </w:p>
        </w:tc>
        <w:tc>
          <w:tcPr>
            <w:tcW w:w="7407" w:type="dxa"/>
            <w:shd w:val="clear" w:color="auto" w:fill="F2F2F2" w:themeFill="background1" w:themeFillShade="F2"/>
          </w:tcPr>
          <w:p w:rsidR="00000000" w:rsidRDefault="00D306DD">
            <w:pPr>
              <w:rPr>
                <w:noProof/>
              </w:rPr>
            </w:pPr>
            <w:r>
              <w:rPr>
                <w:noProof/>
              </w:rPr>
              <w:t>Notes</w:t>
            </w:r>
          </w:p>
        </w:tc>
        <w:tc>
          <w:tcPr>
            <w:tcW w:w="7407" w:type="dxa"/>
          </w:tcPr>
          <w:p w:rsidR="00000000" w:rsidRDefault="00D306DD">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32 </w:t>
            </w:r>
            <w:r>
              <w:rPr>
                <w:noProof/>
                <w:sz w:val="16"/>
              </w:rPr>
              <w:br/>
            </w:r>
            <w:r>
              <w:rPr>
                <w:noProof/>
                <w:sz w:val="2"/>
              </w:rPr>
              <w:t>af659753-17ff-4069-9d41-c1ade0</w:t>
            </w:r>
            <w:r>
              <w:rPr>
                <w:noProof/>
                <w:sz w:val="2"/>
              </w:rPr>
              <w:t>397df1</w:t>
            </w:r>
          </w:p>
        </w:tc>
        <w:tc>
          <w:tcPr>
            <w:tcW w:w="7407" w:type="dxa"/>
            <w:shd w:val="clear" w:color="auto" w:fill="F2F2F2" w:themeFill="background1" w:themeFillShade="F2"/>
          </w:tcPr>
          <w:p w:rsidR="00000000" w:rsidRDefault="00D306DD">
            <w:pPr>
              <w:rPr>
                <w:noProof/>
              </w:rPr>
            </w:pPr>
            <w:r>
              <w:rPr>
                <w:noProof/>
              </w:rPr>
              <w:t>Custom field matching will just verify the internal custom field names in both accounts match.</w:t>
            </w:r>
          </w:p>
        </w:tc>
        <w:tc>
          <w:tcPr>
            <w:tcW w:w="7407" w:type="dxa"/>
          </w:tcPr>
          <w:p w:rsidR="00000000" w:rsidRDefault="00D306DD">
            <w:pPr>
              <w:rPr>
                <w:lang w:val="zh-TW"/>
              </w:rPr>
            </w:pPr>
            <w:r>
              <w:rPr>
                <w:rFonts w:ascii="MingLiU" w:eastAsia="MingLiU" w:hint="eastAsia"/>
                <w:lang w:val="zh-TW"/>
              </w:rPr>
              <w:t>自定義字段匹配只會驗證兩個帳戶中的內部自定義字段名稱是否匹配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cbc55009-40fc-4a1d-894f-8e1b50e67940</w:t>
            </w:r>
          </w:p>
        </w:tc>
        <w:tc>
          <w:tcPr>
            <w:tcW w:w="7407" w:type="dxa"/>
            <w:shd w:val="clear" w:color="auto" w:fill="F2F2F2" w:themeFill="background1" w:themeFillShade="F2"/>
          </w:tcPr>
          <w:p w:rsidR="00000000" w:rsidRDefault="00D306DD">
            <w:pPr>
              <w:rPr>
                <w:noProof/>
              </w:rPr>
            </w:pPr>
            <w:r>
              <w:rPr>
                <w:noProof/>
              </w:rPr>
              <w:t>The type of the field (list or text) does not matter.</w:t>
            </w:r>
          </w:p>
        </w:tc>
        <w:tc>
          <w:tcPr>
            <w:tcW w:w="7407" w:type="dxa"/>
          </w:tcPr>
          <w:p w:rsidR="00000000" w:rsidRDefault="00D306DD">
            <w:pPr>
              <w:rPr>
                <w:lang w:val="zh-TW"/>
              </w:rPr>
            </w:pPr>
            <w:r>
              <w:rPr>
                <w:rFonts w:ascii="MingLiU" w:eastAsia="MingLiU" w:hint="eastAsia"/>
                <w:lang w:val="zh-TW"/>
              </w:rPr>
              <w:t>字段的類型</w:t>
            </w:r>
            <w:r>
              <w:rPr>
                <w:rFonts w:ascii="Arial Unicode MS" w:eastAsia="Arial Unicode MS" w:hint="eastAsia"/>
                <w:lang w:val="zh-TW"/>
              </w:rPr>
              <w:t>（</w:t>
            </w:r>
            <w:r>
              <w:rPr>
                <w:rFonts w:ascii="MingLiU" w:eastAsia="MingLiU" w:hint="eastAsia"/>
                <w:lang w:val="zh-TW"/>
              </w:rPr>
              <w:t>列表或文本</w:t>
            </w:r>
            <w:r>
              <w:rPr>
                <w:rFonts w:ascii="Arial Unicode MS" w:eastAsia="Arial Unicode MS" w:hint="eastAsia"/>
                <w:lang w:val="zh-TW"/>
              </w:rPr>
              <w:t>）</w:t>
            </w:r>
            <w:r>
              <w:rPr>
                <w:rFonts w:ascii="MingLiU" w:eastAsia="MingLiU" w:hint="eastAsia"/>
                <w:lang w:val="zh-TW"/>
              </w:rPr>
              <w:t>無關緊要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067f954d-bbda-4b02-bd38-9739ad51c340</w:t>
            </w:r>
          </w:p>
        </w:tc>
        <w:tc>
          <w:tcPr>
            <w:tcW w:w="7407" w:type="dxa"/>
            <w:shd w:val="clear" w:color="auto" w:fill="F2F2F2" w:themeFill="background1" w:themeFillShade="F2"/>
          </w:tcPr>
          <w:p w:rsidR="00000000" w:rsidRDefault="00D306DD">
            <w:pPr>
              <w:rPr>
                <w:noProof/>
              </w:rPr>
            </w:pPr>
            <w:r>
              <w:rPr>
                <w:noProof/>
              </w:rPr>
              <w:t>If the channel defined by the master account enforces custom field matching, and then shares a video that has a custom field with a value that is not allowed by the affiliate account, that share attempt will fail.</w:t>
            </w:r>
          </w:p>
        </w:tc>
        <w:tc>
          <w:tcPr>
            <w:tcW w:w="7407" w:type="dxa"/>
          </w:tcPr>
          <w:p w:rsidR="00000000" w:rsidRDefault="00D306DD">
            <w:pPr>
              <w:rPr>
                <w:lang w:val="zh-TW"/>
              </w:rPr>
            </w:pPr>
            <w:r>
              <w:rPr>
                <w:rFonts w:ascii="MingLiU" w:eastAsia="MingLiU" w:hint="eastAsia"/>
                <w:lang w:val="zh-TW"/>
              </w:rPr>
              <w:t>如果主帳戶</w:t>
            </w:r>
            <w:r>
              <w:rPr>
                <w:rFonts w:ascii="MingLiU" w:eastAsia="MingLiU" w:hint="eastAsia"/>
                <w:lang w:val="zh-TW"/>
              </w:rPr>
              <w:t>定義的頻道強制執行自定義字段匹配</w:t>
            </w:r>
            <w:r>
              <w:rPr>
                <w:rFonts w:ascii="Arial Unicode MS" w:eastAsia="Arial Unicode MS" w:hint="eastAsia"/>
                <w:lang w:val="zh-TW"/>
              </w:rPr>
              <w:t>，</w:t>
            </w:r>
            <w:r>
              <w:rPr>
                <w:rFonts w:ascii="MingLiU" w:eastAsia="MingLiU" w:hint="eastAsia"/>
                <w:lang w:val="zh-TW"/>
              </w:rPr>
              <w:t>然後共享具有自定義字段且其關聯會員帳戶不允許的值的視頻</w:t>
            </w:r>
            <w:r>
              <w:rPr>
                <w:rFonts w:ascii="Arial Unicode MS" w:eastAsia="Arial Unicode MS" w:hint="eastAsia"/>
                <w:lang w:val="zh-TW"/>
              </w:rPr>
              <w:t>，</w:t>
            </w:r>
            <w:r>
              <w:rPr>
                <w:rFonts w:ascii="MingLiU" w:eastAsia="MingLiU" w:hint="eastAsia"/>
                <w:lang w:val="zh-TW"/>
              </w:rPr>
              <w:t>則共享嘗試將失敗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8c3ff81d-f90b-4c17-9cff-2aea85947c35</w:t>
            </w:r>
          </w:p>
        </w:tc>
        <w:tc>
          <w:tcPr>
            <w:tcW w:w="7407" w:type="dxa"/>
            <w:shd w:val="clear" w:color="auto" w:fill="F2F2F2" w:themeFill="background1" w:themeFillShade="F2"/>
          </w:tcPr>
          <w:p w:rsidR="00000000" w:rsidRDefault="00D306DD">
            <w:pPr>
              <w:rPr>
                <w:noProof/>
              </w:rPr>
            </w:pPr>
            <w:r>
              <w:rPr>
                <w:noProof/>
              </w:rPr>
              <w:t>If the channel defined by the master account does not enforce custom field matching, and then shares a video that has a custom field with a value that is not a</w:t>
            </w:r>
            <w:r>
              <w:rPr>
                <w:noProof/>
              </w:rPr>
              <w:t>llowed by the affiliate account, then the share attempt will work, but the field with the bad value will not be included on the affiliate copy of the video.</w:t>
            </w:r>
          </w:p>
        </w:tc>
        <w:tc>
          <w:tcPr>
            <w:tcW w:w="7407" w:type="dxa"/>
          </w:tcPr>
          <w:p w:rsidR="00000000" w:rsidRDefault="00D306DD">
            <w:pPr>
              <w:rPr>
                <w:lang w:val="zh-TW"/>
              </w:rPr>
            </w:pPr>
            <w:r>
              <w:rPr>
                <w:rFonts w:ascii="MingLiU" w:eastAsia="MingLiU" w:hint="eastAsia"/>
                <w:lang w:val="zh-TW"/>
              </w:rPr>
              <w:t>如果主帳戶定義的頻道沒有強制執行自定義字段匹配</w:t>
            </w:r>
            <w:r>
              <w:rPr>
                <w:rFonts w:ascii="Arial Unicode MS" w:eastAsia="Arial Unicode MS" w:hint="eastAsia"/>
                <w:lang w:val="zh-TW"/>
              </w:rPr>
              <w:t>，</w:t>
            </w:r>
            <w:r>
              <w:rPr>
                <w:rFonts w:ascii="MingLiU" w:eastAsia="MingLiU" w:hint="eastAsia"/>
                <w:lang w:val="zh-TW"/>
              </w:rPr>
              <w:t>然後共享具有自定義字段且其關聯會員帳戶不允許的值的視頻</w:t>
            </w:r>
            <w:r>
              <w:rPr>
                <w:rFonts w:ascii="Arial Unicode MS" w:eastAsia="Arial Unicode MS" w:hint="eastAsia"/>
                <w:lang w:val="zh-TW"/>
              </w:rPr>
              <w:t>，</w:t>
            </w:r>
            <w:r>
              <w:rPr>
                <w:rFonts w:ascii="MingLiU" w:eastAsia="MingLiU" w:hint="eastAsia"/>
                <w:lang w:val="zh-TW"/>
              </w:rPr>
              <w:t>則共享嘗試將起作用</w:t>
            </w:r>
            <w:r>
              <w:rPr>
                <w:rFonts w:ascii="Arial Unicode MS" w:eastAsia="Arial Unicode MS" w:hint="eastAsia"/>
                <w:lang w:val="zh-TW"/>
              </w:rPr>
              <w:t>，</w:t>
            </w:r>
            <w:r>
              <w:rPr>
                <w:rFonts w:ascii="MingLiU" w:eastAsia="MingLiU" w:hint="eastAsia"/>
                <w:lang w:val="zh-TW"/>
              </w:rPr>
              <w:t>但存在不良情況的字段值不會包含在視頻的會員副本中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7ebb52</w:t>
            </w:r>
            <w:r>
              <w:rPr>
                <w:noProof/>
                <w:sz w:val="2"/>
              </w:rPr>
              <w:t>bb-669a-4666-8d04-384604cf85a7</w:t>
            </w:r>
          </w:p>
        </w:tc>
        <w:tc>
          <w:tcPr>
            <w:tcW w:w="7407" w:type="dxa"/>
            <w:shd w:val="clear" w:color="auto" w:fill="F2F2F2" w:themeFill="background1" w:themeFillShade="F2"/>
          </w:tcPr>
          <w:p w:rsidR="00000000" w:rsidRDefault="00D306DD">
            <w:pPr>
              <w:rPr>
                <w:noProof/>
              </w:rPr>
            </w:pPr>
            <w:r>
              <w:rPr>
                <w:noProof/>
              </w:rPr>
              <w:t>If a shared video in the master account is configured with geo filtering, affiliate accounts must also be enabled for geo filtering or the share will fail.</w:t>
            </w:r>
          </w:p>
        </w:tc>
        <w:tc>
          <w:tcPr>
            <w:tcW w:w="7407" w:type="dxa"/>
          </w:tcPr>
          <w:p w:rsidR="00000000" w:rsidRDefault="00D306DD">
            <w:pPr>
              <w:rPr>
                <w:lang w:val="zh-TW"/>
              </w:rPr>
            </w:pPr>
            <w:r>
              <w:rPr>
                <w:rFonts w:ascii="MingLiU" w:eastAsia="MingLiU" w:hint="eastAsia"/>
                <w:lang w:val="zh-TW"/>
              </w:rPr>
              <w:t>如果主帳戶中的共享視頻配置了地理過濾</w:t>
            </w:r>
            <w:r>
              <w:rPr>
                <w:rFonts w:ascii="Arial Unicode MS" w:eastAsia="Arial Unicode MS" w:hint="eastAsia"/>
                <w:lang w:val="zh-TW"/>
              </w:rPr>
              <w:t>，</w:t>
            </w:r>
            <w:r>
              <w:rPr>
                <w:rFonts w:ascii="MingLiU" w:eastAsia="MingLiU" w:hint="eastAsia"/>
                <w:lang w:val="zh-TW"/>
              </w:rPr>
              <w:t>則還必須啟用會員帳戶進行地理過濾</w:t>
            </w:r>
            <w:r>
              <w:rPr>
                <w:rFonts w:ascii="Arial Unicode MS" w:eastAsia="Arial Unicode MS" w:hint="eastAsia"/>
                <w:lang w:val="zh-TW"/>
              </w:rPr>
              <w:t>，</w:t>
            </w:r>
            <w:r>
              <w:rPr>
                <w:rFonts w:ascii="MingLiU" w:eastAsia="MingLiU" w:hint="eastAsia"/>
                <w:lang w:val="zh-TW"/>
              </w:rPr>
              <w:t>否則共享將失敗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096060fe-aa73-4d05-</w:t>
            </w:r>
            <w:r>
              <w:rPr>
                <w:noProof/>
                <w:sz w:val="2"/>
              </w:rPr>
              <w:t>8b1c-94fb2eeb1910</w:t>
            </w:r>
          </w:p>
        </w:tc>
        <w:tc>
          <w:tcPr>
            <w:tcW w:w="7407" w:type="dxa"/>
            <w:shd w:val="clear" w:color="auto" w:fill="F2F2F2" w:themeFill="background1" w:themeFillShade="F2"/>
          </w:tcPr>
          <w:p w:rsidR="00000000" w:rsidRDefault="00D306DD">
            <w:pPr>
              <w:rPr>
                <w:noProof/>
              </w:rPr>
            </w:pPr>
            <w:r>
              <w:rPr>
                <w:noProof/>
              </w:rPr>
              <w:t>Any geo filtering configured on the shared video will also be applied in the affiliate account(s).</w:t>
            </w:r>
          </w:p>
        </w:tc>
        <w:tc>
          <w:tcPr>
            <w:tcW w:w="7407" w:type="dxa"/>
          </w:tcPr>
          <w:p w:rsidR="00000000" w:rsidRDefault="00D306DD">
            <w:pPr>
              <w:rPr>
                <w:lang w:val="zh-TW"/>
              </w:rPr>
            </w:pPr>
            <w:r>
              <w:rPr>
                <w:rFonts w:ascii="MingLiU" w:eastAsia="MingLiU" w:hint="eastAsia"/>
                <w:lang w:val="zh-TW"/>
              </w:rPr>
              <w:t>在共享視頻上配置的所有地理位置過濾也將應用於會員帳戶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11d6667a-e1e2-45e1-890f-129b67c37198</w:t>
            </w:r>
          </w:p>
        </w:tc>
        <w:tc>
          <w:tcPr>
            <w:tcW w:w="7407" w:type="dxa"/>
            <w:shd w:val="clear" w:color="auto" w:fill="F2F2F2" w:themeFill="background1" w:themeFillShade="F2"/>
          </w:tcPr>
          <w:p w:rsidR="00000000" w:rsidRDefault="00D306DD">
            <w:pPr>
              <w:rPr>
                <w:noProof/>
              </w:rPr>
            </w:pPr>
            <w:r>
              <w:rPr>
                <w:noProof/>
              </w:rPr>
              <w:t>Removing affiliates</w:t>
            </w:r>
          </w:p>
        </w:tc>
        <w:tc>
          <w:tcPr>
            <w:tcW w:w="7407" w:type="dxa"/>
          </w:tcPr>
          <w:p w:rsidR="00000000" w:rsidRDefault="00D306DD">
            <w:pPr>
              <w:rPr>
                <w:lang w:val="zh-TW"/>
              </w:rPr>
            </w:pPr>
            <w:r>
              <w:rPr>
                <w:rFonts w:ascii="MingLiU" w:eastAsia="MingLiU" w:hint="eastAsia"/>
                <w:lang w:val="zh-TW"/>
              </w:rPr>
              <w:t>刪除會員</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48972817-26b2-4f30-9a14-8a9dd495757f</w:t>
            </w:r>
          </w:p>
        </w:tc>
        <w:tc>
          <w:tcPr>
            <w:tcW w:w="7407" w:type="dxa"/>
            <w:shd w:val="clear" w:color="auto" w:fill="F2F2F2" w:themeFill="background1" w:themeFillShade="F2"/>
          </w:tcPr>
          <w:p w:rsidR="00000000" w:rsidRDefault="00D306DD">
            <w:pPr>
              <w:rPr>
                <w:noProof/>
              </w:rPr>
            </w:pPr>
            <w:r>
              <w:rPr>
                <w:noProof/>
              </w:rPr>
              <w:t>To</w:t>
            </w:r>
            <w:r>
              <w:rPr>
                <w:noProof/>
              </w:rPr>
              <w:t xml:space="preserve"> remove an affiliate account, locate the account to remove and click the remove icon (</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要刪除會員帳戶</w:t>
            </w:r>
            <w:r>
              <w:rPr>
                <w:rFonts w:ascii="Arial Unicode MS" w:eastAsia="Arial Unicode MS" w:hint="eastAsia"/>
                <w:lang w:val="zh-TW"/>
              </w:rPr>
              <w:t>，</w:t>
            </w:r>
            <w:r>
              <w:rPr>
                <w:rFonts w:ascii="MingLiU" w:eastAsia="MingLiU" w:hint="eastAsia"/>
                <w:lang w:val="zh-TW"/>
              </w:rPr>
              <w:t>請找到要刪除的帳戶</w:t>
            </w:r>
            <w:r>
              <w:rPr>
                <w:rFonts w:ascii="Arial Unicode MS" w:eastAsia="Arial Unicode MS" w:hint="eastAsia"/>
                <w:lang w:val="zh-TW"/>
              </w:rPr>
              <w:t>，</w:t>
            </w:r>
            <w:r>
              <w:rPr>
                <w:rFonts w:ascii="MingLiU" w:eastAsia="MingLiU" w:hint="eastAsia"/>
                <w:lang w:val="zh-TW"/>
              </w:rPr>
              <w:t>然後點擊刪除圖標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4849ae02-5bf2-4e9f-b53c-d6218137bcc6</w:t>
            </w:r>
          </w:p>
        </w:tc>
        <w:tc>
          <w:tcPr>
            <w:tcW w:w="7407" w:type="dxa"/>
            <w:shd w:val="clear" w:color="auto" w:fill="F2F2F2" w:themeFill="background1" w:themeFillShade="F2"/>
          </w:tcPr>
          <w:p w:rsidR="00000000" w:rsidRDefault="00D306DD">
            <w:pPr>
              <w:rPr>
                <w:noProof/>
              </w:rPr>
            </w:pPr>
            <w:r>
              <w:rPr>
                <w:noProof/>
              </w:rPr>
              <w:t>A dialog will appear confirming that you want to end the sharing relationship.</w:t>
            </w:r>
          </w:p>
        </w:tc>
        <w:tc>
          <w:tcPr>
            <w:tcW w:w="7407" w:type="dxa"/>
          </w:tcPr>
          <w:p w:rsidR="00000000" w:rsidRDefault="00D306DD">
            <w:pPr>
              <w:rPr>
                <w:lang w:val="zh-TW"/>
              </w:rPr>
            </w:pPr>
            <w:r>
              <w:rPr>
                <w:rFonts w:ascii="MingLiU" w:eastAsia="MingLiU" w:hint="eastAsia"/>
                <w:lang w:val="zh-TW"/>
              </w:rPr>
              <w:t>將出現一個對話框</w:t>
            </w:r>
            <w:r>
              <w:rPr>
                <w:rFonts w:ascii="Arial Unicode MS" w:eastAsia="Arial Unicode MS" w:hint="eastAsia"/>
                <w:lang w:val="zh-TW"/>
              </w:rPr>
              <w:t>，</w:t>
            </w:r>
            <w:r>
              <w:rPr>
                <w:rFonts w:ascii="MingLiU" w:eastAsia="MingLiU" w:hint="eastAsia"/>
                <w:lang w:val="zh-TW"/>
              </w:rPr>
              <w:t>確</w:t>
            </w:r>
            <w:r>
              <w:rPr>
                <w:rFonts w:ascii="MingLiU" w:eastAsia="MingLiU" w:hint="eastAsia"/>
                <w:lang w:val="zh-TW"/>
              </w:rPr>
              <w:t>認您要終止共享關係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90528740-85b8-4e1d-a75f-043113308096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d3d7dbee-17d8-41dd-8d74-9872e851d1f4</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End Sharing</w:t>
            </w:r>
            <w:r>
              <w:rPr>
                <w:rStyle w:val="mqInternal"/>
                <w:noProof/>
              </w:rPr>
              <w:t>{2]</w:t>
            </w:r>
            <w:r>
              <w:rPr>
                <w:noProof/>
              </w:rPr>
              <w:t xml:space="preserve"> to end the sharing relationship.</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結束分享</w:t>
            </w:r>
            <w:r>
              <w:rPr>
                <w:rStyle w:val="mqInternal"/>
                <w:noProof/>
                <w:lang w:val="zh-TW"/>
              </w:rPr>
              <w:t>{2]</w:t>
            </w:r>
            <w:r>
              <w:rPr>
                <w:rFonts w:ascii="MingLiU" w:eastAsia="MingLiU" w:hint="eastAsia"/>
                <w:lang w:val="zh-TW"/>
              </w:rPr>
              <w:t>結束共享關係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33b49252-f88e-4e5a-9386-f670c7b3b7e2</w:t>
            </w:r>
          </w:p>
        </w:tc>
        <w:tc>
          <w:tcPr>
            <w:tcW w:w="7407" w:type="dxa"/>
            <w:shd w:val="clear" w:color="auto" w:fill="F2F2F2" w:themeFill="background1" w:themeFillShade="F2"/>
          </w:tcPr>
          <w:p w:rsidR="00000000" w:rsidRDefault="00D306DD">
            <w:pPr>
              <w:rPr>
                <w:noProof/>
              </w:rPr>
            </w:pPr>
            <w:r>
              <w:rPr>
                <w:noProof/>
              </w:rPr>
              <w:t xml:space="preserve">Approving/Rejecting media sharing </w:t>
            </w:r>
            <w:r>
              <w:rPr>
                <w:noProof/>
              </w:rPr>
              <w:t>relationships</w:t>
            </w:r>
          </w:p>
        </w:tc>
        <w:tc>
          <w:tcPr>
            <w:tcW w:w="7407" w:type="dxa"/>
          </w:tcPr>
          <w:p w:rsidR="00000000" w:rsidRDefault="00D306DD">
            <w:pPr>
              <w:rPr>
                <w:lang w:val="zh-TW"/>
              </w:rPr>
            </w:pPr>
            <w:r>
              <w:rPr>
                <w:rFonts w:ascii="MingLiU" w:eastAsia="MingLiU" w:hint="eastAsia"/>
                <w:lang w:val="zh-TW"/>
              </w:rPr>
              <w:t>批准</w:t>
            </w:r>
            <w:r>
              <w:rPr>
                <w:lang w:val="zh-TW"/>
              </w:rPr>
              <w:t>/</w:t>
            </w:r>
            <w:r>
              <w:rPr>
                <w:rFonts w:ascii="MingLiU" w:eastAsia="MingLiU" w:hint="eastAsia"/>
                <w:lang w:val="zh-TW"/>
              </w:rPr>
              <w:t>拒絕媒體共享關係</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ad5ef761-10ea-435a-a572-992517f136aa</w:t>
            </w:r>
          </w:p>
        </w:tc>
        <w:tc>
          <w:tcPr>
            <w:tcW w:w="7407" w:type="dxa"/>
            <w:shd w:val="clear" w:color="auto" w:fill="F2F2F2" w:themeFill="background1" w:themeFillShade="F2"/>
          </w:tcPr>
          <w:p w:rsidR="00000000" w:rsidRDefault="00D306DD">
            <w:pPr>
              <w:rPr>
                <w:noProof/>
              </w:rPr>
            </w:pPr>
            <w:r>
              <w:rPr>
                <w:noProof/>
              </w:rPr>
              <w:t>If another Brightcove account has added your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w:t>
            </w:r>
            <w:r>
              <w:rPr>
                <w:noProof/>
              </w:rPr>
              <w:t>s accessed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如果另一個</w:t>
            </w:r>
            <w:r>
              <w:rPr>
                <w:lang w:val="zh-TW"/>
              </w:rPr>
              <w:t>Brightcove</w:t>
            </w:r>
            <w:r>
              <w:rPr>
                <w:rFonts w:ascii="MingLiU" w:eastAsia="MingLiU" w:hint="eastAsia"/>
                <w:lang w:val="zh-TW"/>
              </w:rPr>
              <w:t>帳戶已將您的帳戶添加為會員</w:t>
            </w:r>
            <w:r>
              <w:rPr>
                <w:rFonts w:ascii="Arial Unicode MS" w:eastAsia="Arial Unicode MS" w:hint="eastAsia"/>
                <w:lang w:val="zh-TW"/>
              </w:rPr>
              <w:t>（</w:t>
            </w:r>
            <w:r>
              <w:rPr>
                <w:rFonts w:ascii="MingLiU" w:eastAsia="MingLiU" w:hint="eastAsia"/>
                <w:lang w:val="zh-TW"/>
              </w:rPr>
              <w:t>希望將視頻分享到您的帳戶</w:t>
            </w:r>
            <w:r>
              <w:rPr>
                <w:rFonts w:ascii="Arial Unicode MS" w:eastAsia="Arial Unicode MS" w:hint="eastAsia"/>
                <w:lang w:val="zh-TW"/>
              </w:rPr>
              <w:t>），</w:t>
            </w:r>
            <w:r>
              <w:rPr>
                <w:rFonts w:ascii="MingLiU" w:eastAsia="MingLiU" w:hint="eastAsia"/>
                <w:lang w:val="zh-TW"/>
              </w:rPr>
              <w:t>則當</w:t>
            </w:r>
            <w:r>
              <w:rPr>
                <w:rStyle w:val="mqInternal"/>
                <w:noProof/>
                <w:lang w:val="zh-TW"/>
              </w:rPr>
              <w:t>[1}</w:t>
            </w:r>
            <w:r>
              <w:rPr>
                <w:rFonts w:ascii="MingLiU" w:eastAsia="MingLiU" w:hint="eastAsia"/>
                <w:lang w:val="zh-TW"/>
              </w:rPr>
              <w:t>媒體分享</w:t>
            </w:r>
            <w:r>
              <w:rPr>
                <w:rStyle w:val="mqInternal"/>
                <w:noProof/>
                <w:lang w:val="zh-TW"/>
              </w:rPr>
              <w:t>{2]</w:t>
            </w:r>
            <w:r>
              <w:rPr>
                <w:rFonts w:ascii="MingLiU" w:eastAsia="MingLiU" w:hint="eastAsia"/>
                <w:lang w:val="zh-TW"/>
              </w:rPr>
              <w:t>進入管理頁面</w:t>
            </w:r>
            <w:r>
              <w:rPr>
                <w:rFonts w:ascii="Arial Unicode MS" w:eastAsia="Arial Unicode MS" w:hint="eastAsia"/>
                <w:lang w:val="zh-TW"/>
              </w:rPr>
              <w:t>（</w:t>
            </w:r>
            <w:r>
              <w:rPr>
                <w:rFonts w:ascii="MingLiU" w:eastAsia="MingLiU" w:hint="eastAsia"/>
                <w:lang w:val="zh-TW"/>
              </w:rPr>
              <w:t>齒輪圖標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[1}</w:t>
            </w:r>
            <w:r>
              <w:rPr>
                <w:rFonts w:ascii="MingLiU" w:eastAsia="MingLiU" w:hint="eastAsia"/>
                <w:lang w:val="zh-TW"/>
              </w:rPr>
              <w:t>媒體分享</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c5303a2c-94b6-4cd7-a897-41e207c2a152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fe6f2365-f246-42db-bcd5-e10a12659c81</w:t>
            </w:r>
          </w:p>
        </w:tc>
        <w:tc>
          <w:tcPr>
            <w:tcW w:w="7407" w:type="dxa"/>
            <w:shd w:val="clear" w:color="auto" w:fill="F2F2F2" w:themeFill="background1" w:themeFillShade="F2"/>
          </w:tcPr>
          <w:p w:rsidR="00000000" w:rsidRDefault="00D306DD">
            <w:pPr>
              <w:rPr>
                <w:noProof/>
              </w:rPr>
            </w:pPr>
            <w:r>
              <w:rPr>
                <w:noProof/>
              </w:rPr>
              <w:t xml:space="preserve">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D306DD">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實施自定義字段匹配</w:t>
            </w:r>
            <w:r>
              <w:rPr>
                <w:rStyle w:val="mqInternal"/>
                <w:noProof/>
                <w:lang w:val="zh-TW"/>
              </w:rPr>
              <w:t>{2]</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則附屬帳戶必須具有與主帳戶相同的自定義字段</w:t>
            </w:r>
            <w:r>
              <w:rPr>
                <w:rFonts w:ascii="Arial Unicode MS" w:eastAsia="Arial Unicode MS" w:hint="eastAsia"/>
                <w:lang w:val="zh-TW"/>
              </w:rPr>
              <w:t>，</w:t>
            </w:r>
            <w:r>
              <w:rPr>
                <w:rFonts w:ascii="MingLiU" w:eastAsia="MingLiU" w:hint="eastAsia"/>
                <w:lang w:val="zh-TW"/>
              </w:rPr>
              <w:t>否則任何共享都會失敗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c3173ed7-2541-4005-9e5b-5759b64835db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Re</w:t>
            </w:r>
            <w:r>
              <w:rPr>
                <w:noProof/>
              </w:rPr>
              <w:t>ject</w:t>
            </w:r>
            <w:r>
              <w:rPr>
                <w:rStyle w:val="mqInternal"/>
                <w:noProof/>
              </w:rPr>
              <w:t>{2]</w:t>
            </w:r>
            <w:r>
              <w:rPr>
                <w:noProof/>
              </w:rPr>
              <w:t xml:space="preserve"> to reject the media sharing relationship.</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拒絕</w:t>
            </w:r>
            <w:r>
              <w:rPr>
                <w:rStyle w:val="mqInternal"/>
                <w:noProof/>
                <w:lang w:val="zh-TW"/>
              </w:rPr>
              <w:t>{2]</w:t>
            </w:r>
            <w:r>
              <w:rPr>
                <w:rFonts w:ascii="MingLiU" w:eastAsia="MingLiU" w:hint="eastAsia"/>
                <w:lang w:val="zh-TW"/>
              </w:rPr>
              <w:t>拒絕媒體共享關係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8836baa4-1f68-493e-ac0e-42f98abd19e4</w:t>
            </w:r>
          </w:p>
        </w:tc>
        <w:tc>
          <w:tcPr>
            <w:tcW w:w="7407" w:type="dxa"/>
            <w:shd w:val="clear" w:color="auto" w:fill="F2F2F2" w:themeFill="background1" w:themeFillShade="F2"/>
          </w:tcPr>
          <w:p w:rsidR="00000000" w:rsidRDefault="00D306DD">
            <w:pPr>
              <w:rPr>
                <w:noProof/>
              </w:rPr>
            </w:pPr>
            <w:r>
              <w:rPr>
                <w:noProof/>
              </w:rPr>
              <w:t xml:space="preserve">Otherwise, select an </w:t>
            </w:r>
            <w:r>
              <w:rPr>
                <w:rStyle w:val="mqInternal"/>
                <w:noProof/>
              </w:rPr>
              <w:t>[1}</w:t>
            </w:r>
            <w:r>
              <w:rPr>
                <w:noProof/>
              </w:rPr>
              <w:t>Acceptance Mode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選擇一個</w:t>
            </w:r>
            <w:r>
              <w:rPr>
                <w:rStyle w:val="mqInternal"/>
                <w:noProof/>
                <w:lang w:val="zh-TW"/>
              </w:rPr>
              <w:t>[1}</w:t>
            </w:r>
            <w:r>
              <w:rPr>
                <w:rFonts w:ascii="MingLiU" w:eastAsia="MingLiU" w:hint="eastAsia"/>
                <w:lang w:val="zh-TW"/>
              </w:rPr>
              <w:t>接受方式</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47c69901-56ff-4883-af66-ef16ef77fc28</w:t>
            </w:r>
          </w:p>
        </w:tc>
        <w:tc>
          <w:tcPr>
            <w:tcW w:w="7407" w:type="dxa"/>
            <w:shd w:val="clear" w:color="auto" w:fill="F2F2F2" w:themeFill="background1" w:themeFillShade="F2"/>
          </w:tcPr>
          <w:p w:rsidR="00000000" w:rsidRDefault="00D306DD">
            <w:pPr>
              <w:rPr>
                <w:noProof/>
              </w:rPr>
            </w:pPr>
            <w:r>
              <w:rPr>
                <w:rStyle w:val="mqInternal"/>
                <w:noProof/>
              </w:rPr>
              <w:t>[1}</w:t>
            </w:r>
            <w:r>
              <w:rPr>
                <w:noProof/>
              </w:rPr>
              <w:t>Automatic</w:t>
            </w:r>
            <w:r>
              <w:rPr>
                <w:rStyle w:val="mqInternal"/>
                <w:noProof/>
              </w:rPr>
              <w:t>{2]</w:t>
            </w:r>
            <w:r>
              <w:rPr>
                <w:noProof/>
              </w:rPr>
              <w:t xml:space="preserve"> - Always accept shared videos from this master account.</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自動的</w:t>
            </w:r>
            <w:r>
              <w:rPr>
                <w:rStyle w:val="mqInternal"/>
                <w:noProof/>
                <w:lang w:val="zh-TW"/>
              </w:rPr>
              <w:t>{2]</w:t>
            </w:r>
            <w:r>
              <w:rPr>
                <w:lang w:val="zh-TW"/>
              </w:rPr>
              <w:t xml:space="preserve"> -</w:t>
            </w:r>
            <w:r>
              <w:rPr>
                <w:rFonts w:ascii="MingLiU" w:eastAsia="MingLiU" w:hint="eastAsia"/>
                <w:lang w:val="zh-TW"/>
              </w:rPr>
              <w:t>始終接受來自該主帳戶的共享視頻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f4e51172-757b-4d8d-b872-58339cf61872</w:t>
            </w:r>
          </w:p>
        </w:tc>
        <w:tc>
          <w:tcPr>
            <w:tcW w:w="7407" w:type="dxa"/>
            <w:shd w:val="clear" w:color="auto" w:fill="F2F2F2" w:themeFill="background1" w:themeFillShade="F2"/>
          </w:tcPr>
          <w:p w:rsidR="00000000" w:rsidRDefault="00D306DD">
            <w:pPr>
              <w:rPr>
                <w:noProof/>
              </w:rPr>
            </w:pPr>
            <w:r>
              <w:rPr>
                <w:noProof/>
              </w:rPr>
              <w:t xml:space="preserve">Shared videos will appear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共享的視頻將出現在</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3bb233a2-025b-46f3-98d9-9165c554ec36</w:t>
            </w:r>
          </w:p>
        </w:tc>
        <w:tc>
          <w:tcPr>
            <w:tcW w:w="7407" w:type="dxa"/>
            <w:shd w:val="clear" w:color="auto" w:fill="F2F2F2" w:themeFill="background1" w:themeFillShade="F2"/>
          </w:tcPr>
          <w:p w:rsidR="00000000" w:rsidRDefault="00D306DD">
            <w:pPr>
              <w:rPr>
                <w:noProof/>
              </w:rPr>
            </w:pPr>
            <w:r>
              <w:rPr>
                <w:rStyle w:val="mqInternal"/>
                <w:noProof/>
              </w:rPr>
              <w:t>[1}</w:t>
            </w:r>
            <w:r>
              <w:rPr>
                <w:noProof/>
              </w:rPr>
              <w:t>Manual</w:t>
            </w:r>
            <w:r>
              <w:rPr>
                <w:rStyle w:val="mqInternal"/>
                <w:noProof/>
              </w:rPr>
              <w:t>{2]</w:t>
            </w:r>
            <w:r>
              <w:rPr>
                <w:noProof/>
              </w:rPr>
              <w:t xml:space="preserve"> - Review shared videos from this master account before adding them to the media library.</w:t>
            </w:r>
          </w:p>
        </w:tc>
        <w:tc>
          <w:tcPr>
            <w:tcW w:w="7407" w:type="dxa"/>
          </w:tcPr>
          <w:p w:rsidR="00000000" w:rsidRDefault="00D306DD">
            <w:pPr>
              <w:rPr>
                <w:lang w:val="zh-TW"/>
              </w:rPr>
            </w:pPr>
            <w:r>
              <w:rPr>
                <w:rStyle w:val="mqInternal"/>
                <w:noProof/>
                <w:lang w:val="zh-TW"/>
              </w:rPr>
              <w:t>[1}</w:t>
            </w:r>
            <w:r>
              <w:rPr>
                <w:rFonts w:ascii="MingLiU" w:eastAsia="MingLiU" w:hint="eastAsia"/>
                <w:lang w:val="zh-TW"/>
              </w:rPr>
              <w:t>手動的</w:t>
            </w:r>
            <w:r>
              <w:rPr>
                <w:rStyle w:val="mqInternal"/>
                <w:noProof/>
                <w:lang w:val="zh-TW"/>
              </w:rPr>
              <w:t>{2]</w:t>
            </w:r>
            <w:r>
              <w:rPr>
                <w:lang w:val="zh-TW"/>
              </w:rPr>
              <w:t xml:space="preserve"> -</w:t>
            </w:r>
            <w:r>
              <w:rPr>
                <w:rFonts w:ascii="MingLiU" w:eastAsia="MingLiU" w:hint="eastAsia"/>
                <w:lang w:val="zh-TW"/>
              </w:rPr>
              <w:t>將主視頻中的共享視頻添加到媒體庫之前</w:t>
            </w:r>
            <w:r>
              <w:rPr>
                <w:rFonts w:ascii="Arial Unicode MS" w:eastAsia="Arial Unicode MS" w:hint="eastAsia"/>
                <w:lang w:val="zh-TW"/>
              </w:rPr>
              <w:t>，</w:t>
            </w:r>
            <w:r>
              <w:rPr>
                <w:rFonts w:ascii="MingLiU" w:eastAsia="MingLiU" w:hint="eastAsia"/>
                <w:lang w:val="zh-TW"/>
              </w:rPr>
              <w:t>請先對其進行審核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52 </w:t>
            </w:r>
            <w:r>
              <w:rPr>
                <w:noProof/>
                <w:sz w:val="16"/>
              </w:rPr>
              <w:br/>
            </w:r>
            <w:r>
              <w:rPr>
                <w:noProof/>
                <w:sz w:val="2"/>
              </w:rPr>
              <w:t>c45459e2-257e-4ab0-88ac-2841d59fa21f</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Videos</w:t>
            </w:r>
            <w:r>
              <w:rPr>
                <w:rStyle w:val="mqInternal"/>
                <w:noProof/>
              </w:rPr>
              <w:t>{2]</w:t>
            </w:r>
            <w:r>
              <w:rPr>
                <w:noProof/>
              </w:rPr>
              <w:t xml:space="preserve"> page will display a </w:t>
            </w:r>
            <w:r>
              <w:rPr>
                <w:rStyle w:val="mqInternal"/>
                <w:noProof/>
              </w:rPr>
              <w:t>[1}</w:t>
            </w:r>
            <w:r>
              <w:rPr>
                <w:noProof/>
              </w:rPr>
              <w:t>Shares Pending</w:t>
            </w:r>
            <w:r>
              <w:rPr>
                <w:rStyle w:val="mqInternal"/>
                <w:noProof/>
              </w:rPr>
              <w:t>{2]</w:t>
            </w:r>
            <w:r>
              <w:rPr>
                <w:noProof/>
              </w:rPr>
              <w:t xml:space="preserve"> item in the left navigation.</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頁面將顯示一個</w:t>
            </w:r>
            <w:r>
              <w:rPr>
                <w:rStyle w:val="mqInternal"/>
                <w:noProof/>
                <w:lang w:val="zh-TW"/>
              </w:rPr>
              <w:t>[1}</w:t>
            </w:r>
            <w:r>
              <w:rPr>
                <w:rFonts w:ascii="MingLiU" w:eastAsia="MingLiU" w:hint="eastAsia"/>
                <w:lang w:val="zh-TW"/>
              </w:rPr>
              <w:t>股票待定</w:t>
            </w:r>
            <w:r>
              <w:rPr>
                <w:rStyle w:val="mqInternal"/>
                <w:noProof/>
                <w:lang w:val="zh-TW"/>
              </w:rPr>
              <w:t>{2]</w:t>
            </w:r>
            <w:r>
              <w:rPr>
                <w:rFonts w:ascii="MingLiU" w:eastAsia="MingLiU" w:hint="eastAsia"/>
                <w:lang w:val="zh-TW"/>
              </w:rPr>
              <w:t>左側導航欄中的項目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ab7f7b2c-a2a1-4315-be54-8f05c9264c6b</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批准</w:t>
            </w:r>
            <w:r>
              <w:rPr>
                <w:rStyle w:val="mqInternal"/>
                <w:noProof/>
                <w:lang w:val="zh-TW"/>
              </w:rPr>
              <w:t>{2]</w:t>
            </w:r>
            <w:r>
              <w:rPr>
                <w:rFonts w:ascii="MingLiU" w:eastAsia="MingLiU" w:hint="eastAsia"/>
                <w:lang w:val="zh-TW"/>
              </w:rPr>
              <w:t>批准媒體共享關係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1580ca7e-2e2d-4e82-bdc7-f96b39de3fba</w:t>
            </w:r>
          </w:p>
        </w:tc>
        <w:tc>
          <w:tcPr>
            <w:tcW w:w="7407" w:type="dxa"/>
            <w:shd w:val="clear" w:color="auto" w:fill="F2F2F2" w:themeFill="background1" w:themeFillShade="F2"/>
          </w:tcPr>
          <w:p w:rsidR="00000000" w:rsidRDefault="00D306DD">
            <w:pPr>
              <w:rPr>
                <w:noProof/>
              </w:rPr>
            </w:pPr>
            <w:r>
              <w:rPr>
                <w:noProof/>
              </w:rPr>
              <w:t>After the relationship</w:t>
            </w:r>
            <w:r>
              <w:rPr>
                <w:noProof/>
              </w:rPr>
              <w:t xml:space="preserve"> is approved it will appear in the </w:t>
            </w:r>
            <w:r>
              <w:rPr>
                <w:rStyle w:val="mqInternal"/>
                <w:noProof/>
              </w:rPr>
              <w:t>[1}</w:t>
            </w:r>
            <w:r>
              <w:rPr>
                <w:noProof/>
              </w:rPr>
              <w:t>Manage Masters</w:t>
            </w:r>
            <w:r>
              <w:rPr>
                <w:rStyle w:val="mqInternal"/>
                <w:noProof/>
              </w:rPr>
              <w:t>{2]</w:t>
            </w:r>
            <w:r>
              <w:rPr>
                <w:noProof/>
              </w:rPr>
              <w:t xml:space="preserve"> section of the page.</w:t>
            </w:r>
          </w:p>
        </w:tc>
        <w:tc>
          <w:tcPr>
            <w:tcW w:w="7407" w:type="dxa"/>
          </w:tcPr>
          <w:p w:rsidR="00000000" w:rsidRDefault="00D306DD">
            <w:pPr>
              <w:rPr>
                <w:lang w:val="zh-TW"/>
              </w:rPr>
            </w:pPr>
            <w:r>
              <w:rPr>
                <w:rFonts w:ascii="MingLiU" w:eastAsia="MingLiU" w:hint="eastAsia"/>
                <w:lang w:val="zh-TW"/>
              </w:rPr>
              <w:t>關係獲得批准後</w:t>
            </w:r>
            <w:r>
              <w:rPr>
                <w:rFonts w:ascii="Arial Unicode MS" w:eastAsia="Arial Unicode MS" w:hint="eastAsia"/>
                <w:lang w:val="zh-TW"/>
              </w:rPr>
              <w:t>，</w:t>
            </w:r>
            <w:r>
              <w:rPr>
                <w:rFonts w:ascii="MingLiU" w:eastAsia="MingLiU" w:hint="eastAsia"/>
                <w:lang w:val="zh-TW"/>
              </w:rPr>
              <w:t>它將顯示在</w:t>
            </w:r>
            <w:r>
              <w:rPr>
                <w:rStyle w:val="mqInternal"/>
                <w:noProof/>
                <w:lang w:val="zh-TW"/>
              </w:rPr>
              <w:t>[1}</w:t>
            </w:r>
            <w:r>
              <w:rPr>
                <w:rFonts w:ascii="MingLiU" w:eastAsia="MingLiU" w:hint="eastAsia"/>
                <w:lang w:val="zh-TW"/>
              </w:rPr>
              <w:t>管理大師</w:t>
            </w:r>
            <w:r>
              <w:rPr>
                <w:rStyle w:val="mqInternal"/>
                <w:noProof/>
                <w:lang w:val="zh-TW"/>
              </w:rPr>
              <w:t>{2]</w:t>
            </w:r>
            <w:r>
              <w:rPr>
                <w:rFonts w:ascii="MingLiU" w:eastAsia="MingLiU" w:hint="eastAsia"/>
                <w:lang w:val="zh-TW"/>
              </w:rPr>
              <w:t>頁面的部分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6e236044-84e1-408f-8ea9-438154e9f459</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7bf9b07a-e1f7-45ba-88ac-e8bcd986ca90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View Contract</w:t>
            </w:r>
            <w:r>
              <w:rPr>
                <w:rStyle w:val="mqInternal"/>
                <w:noProof/>
              </w:rPr>
              <w:t>{2]</w:t>
            </w:r>
            <w:r>
              <w:rPr>
                <w:noProof/>
              </w:rPr>
              <w:t xml:space="preserve"> to view the media sharing settings.</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查看合同</w:t>
            </w:r>
            <w:r>
              <w:rPr>
                <w:rStyle w:val="mqInternal"/>
                <w:noProof/>
                <w:lang w:val="zh-TW"/>
              </w:rPr>
              <w:t>{2]</w:t>
            </w:r>
            <w:r>
              <w:rPr>
                <w:rFonts w:ascii="MingLiU" w:eastAsia="MingLiU" w:hint="eastAsia"/>
                <w:lang w:val="zh-TW"/>
              </w:rPr>
              <w:t>查看媒體共享設置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f2780134-19d0-4b4f-935b-503050ae0125</w:t>
            </w:r>
          </w:p>
        </w:tc>
        <w:tc>
          <w:tcPr>
            <w:tcW w:w="7407" w:type="dxa"/>
            <w:shd w:val="clear" w:color="auto" w:fill="F2F2F2" w:themeFill="background1" w:themeFillShade="F2"/>
          </w:tcPr>
          <w:p w:rsidR="00000000" w:rsidRDefault="00D306DD">
            <w:pPr>
              <w:rPr>
                <w:noProof/>
              </w:rPr>
            </w:pPr>
            <w:r>
              <w:rPr>
                <w:noProof/>
              </w:rPr>
              <w:t>To remove the sharing relationship, click the remove icon (</w:t>
            </w:r>
            <w:r>
              <w:rPr>
                <w:rStyle w:val="mqInternal"/>
                <w:noProof/>
              </w:rPr>
              <w:t>[1]</w:t>
            </w:r>
            <w:r>
              <w:rPr>
                <w:noProof/>
              </w:rPr>
              <w:t>).</w:t>
            </w:r>
          </w:p>
        </w:tc>
        <w:tc>
          <w:tcPr>
            <w:tcW w:w="7407" w:type="dxa"/>
          </w:tcPr>
          <w:p w:rsidR="00000000" w:rsidRDefault="00D306DD">
            <w:pPr>
              <w:rPr>
                <w:lang w:val="zh-TW"/>
              </w:rPr>
            </w:pPr>
            <w:r>
              <w:rPr>
                <w:rFonts w:ascii="MingLiU" w:eastAsia="MingLiU" w:hint="eastAsia"/>
                <w:lang w:val="zh-TW"/>
              </w:rPr>
              <w:t>要刪除共享關係</w:t>
            </w:r>
            <w:r>
              <w:rPr>
                <w:rFonts w:ascii="Arial Unicode MS" w:eastAsia="Arial Unicode MS" w:hint="eastAsia"/>
                <w:lang w:val="zh-TW"/>
              </w:rPr>
              <w:t>，</w:t>
            </w:r>
            <w:r>
              <w:rPr>
                <w:rFonts w:ascii="MingLiU" w:eastAsia="MingLiU" w:hint="eastAsia"/>
                <w:lang w:val="zh-TW"/>
              </w:rPr>
              <w:t>請點擊刪除圖標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managing-video-fields.html</w:t>
            </w:r>
          </w:p>
          <w:p w:rsidR="00000000" w:rsidRDefault="00D306DD">
            <w:pPr>
              <w:jc w:val="center"/>
              <w:rPr>
                <w:b/>
                <w:noProof/>
              </w:rPr>
            </w:pPr>
            <w:r>
              <w:rPr>
                <w:b/>
                <w:noProof/>
              </w:rPr>
              <w:t>MQ971010 7a23b603-f13b-4735-b08b-d6c3478</w:t>
            </w:r>
            <w:r>
              <w:rPr>
                <w:b/>
                <w:noProof/>
              </w:rPr>
              <w:t>9b12c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f8952ff5-aa8f-4587-9c4f-82c25384e9a6</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f3dce2cf-8871-4393-aad3-842f0f9644d7</w:t>
            </w:r>
          </w:p>
        </w:tc>
        <w:tc>
          <w:tcPr>
            <w:tcW w:w="7407" w:type="dxa"/>
            <w:shd w:val="clear" w:color="auto" w:fill="F2F2F2" w:themeFill="background1" w:themeFillShade="F2"/>
          </w:tcPr>
          <w:p w:rsidR="00000000" w:rsidRDefault="00D306DD">
            <w:pPr>
              <w:rPr>
                <w:noProof/>
              </w:rPr>
            </w:pPr>
            <w:r>
              <w:rPr>
                <w:noProof/>
              </w:rPr>
              <w:t>Managing Video Fields parent:</w:t>
            </w:r>
          </w:p>
        </w:tc>
        <w:tc>
          <w:tcPr>
            <w:tcW w:w="7407" w:type="dxa"/>
          </w:tcPr>
          <w:p w:rsidR="00000000" w:rsidRDefault="00D306DD">
            <w:pPr>
              <w:rPr>
                <w:lang w:val="zh-TW"/>
              </w:rPr>
            </w:pPr>
            <w:r>
              <w:rPr>
                <w:rFonts w:ascii="MingLiU" w:eastAsia="MingLiU" w:hint="eastAsia"/>
                <w:lang w:val="zh-TW"/>
              </w:rPr>
              <w:t>管理視頻字段父級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0e605d55-5fdb-4c7e-a757-75bdae1fc179</w:t>
            </w:r>
          </w:p>
        </w:tc>
        <w:tc>
          <w:tcPr>
            <w:tcW w:w="7407" w:type="dxa"/>
            <w:shd w:val="clear" w:color="auto" w:fill="F2F2F2" w:themeFill="background1" w:themeFillShade="F2"/>
          </w:tcPr>
          <w:p w:rsidR="00000000" w:rsidRDefault="00D306DD">
            <w:pPr>
              <w:rPr>
                <w:noProof/>
              </w:rPr>
            </w:pPr>
            <w:r>
              <w:rPr>
                <w:noProof/>
              </w:rPr>
              <w:t>Administering Accounts ---</w:t>
            </w:r>
          </w:p>
        </w:tc>
        <w:tc>
          <w:tcPr>
            <w:tcW w:w="7407" w:type="dxa"/>
          </w:tcPr>
          <w:p w:rsidR="00000000" w:rsidRDefault="00D306DD">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a9652046-8312-45a7-b257-</w:t>
            </w:r>
            <w:r>
              <w:rPr>
                <w:noProof/>
                <w:sz w:val="2"/>
              </w:rPr>
              <w:t>7a1d140522bf</w:t>
            </w:r>
          </w:p>
        </w:tc>
        <w:tc>
          <w:tcPr>
            <w:tcW w:w="7407" w:type="dxa"/>
            <w:shd w:val="clear" w:color="auto" w:fill="F2F2F2" w:themeFill="background1" w:themeFillShade="F2"/>
          </w:tcPr>
          <w:p w:rsidR="00000000" w:rsidRDefault="00D306DD">
            <w:pPr>
              <w:rPr>
                <w:noProof/>
              </w:rPr>
            </w:pPr>
            <w:r>
              <w:rPr>
                <w:noProof/>
              </w:rPr>
              <w:t>Managing Video Fields</w:t>
            </w:r>
          </w:p>
        </w:tc>
        <w:tc>
          <w:tcPr>
            <w:tcW w:w="7407" w:type="dxa"/>
          </w:tcPr>
          <w:p w:rsidR="00000000" w:rsidRDefault="00D306DD">
            <w:pPr>
              <w:rPr>
                <w:lang w:val="zh-TW"/>
              </w:rPr>
            </w:pPr>
            <w:r>
              <w:rPr>
                <w:rFonts w:ascii="MingLiU" w:eastAsia="MingLiU" w:hint="eastAsia"/>
                <w:lang w:val="zh-TW"/>
              </w:rPr>
              <w:t>管理視頻場</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d7f1df10-0313-4442-9a5d-e428cdb1a465</w:t>
            </w:r>
          </w:p>
        </w:tc>
        <w:tc>
          <w:tcPr>
            <w:tcW w:w="7407" w:type="dxa"/>
            <w:shd w:val="clear" w:color="auto" w:fill="F2F2F2" w:themeFill="background1" w:themeFillShade="F2"/>
          </w:tcPr>
          <w:p w:rsidR="00000000" w:rsidRDefault="00D306DD">
            <w:pPr>
              <w:rPr>
                <w:noProof/>
              </w:rPr>
            </w:pPr>
            <w:r>
              <w:rPr>
                <w:noProof/>
              </w:rPr>
              <w:t>In this topic you will learn how to manage video fields for an account.</w:t>
            </w:r>
          </w:p>
        </w:tc>
        <w:tc>
          <w:tcPr>
            <w:tcW w:w="7407" w:type="dxa"/>
          </w:tcPr>
          <w:p w:rsidR="00000000" w:rsidRDefault="00D306DD">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您將學習如何管理帳戶的視頻字段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215ffcd1-5e05-4ed4-a98f-719f1ed677f4</w:t>
            </w:r>
          </w:p>
        </w:tc>
        <w:tc>
          <w:tcPr>
            <w:tcW w:w="7407" w:type="dxa"/>
            <w:shd w:val="clear" w:color="auto" w:fill="F2F2F2" w:themeFill="background1" w:themeFillShade="F2"/>
          </w:tcPr>
          <w:p w:rsidR="00000000" w:rsidRDefault="00D306DD">
            <w:pPr>
              <w:rPr>
                <w:noProof/>
              </w:rPr>
            </w:pPr>
            <w:r>
              <w:rPr>
                <w:noProof/>
              </w:rPr>
              <w:t>Custom metadata can be used to add additional metadata fields to your videos.</w:t>
            </w:r>
          </w:p>
        </w:tc>
        <w:tc>
          <w:tcPr>
            <w:tcW w:w="7407" w:type="dxa"/>
          </w:tcPr>
          <w:p w:rsidR="00000000" w:rsidRDefault="00D306DD">
            <w:pPr>
              <w:rPr>
                <w:lang w:val="zh-TW"/>
              </w:rPr>
            </w:pPr>
            <w:r>
              <w:rPr>
                <w:rFonts w:ascii="MingLiU" w:eastAsia="MingLiU" w:hint="eastAsia"/>
                <w:lang w:val="zh-TW"/>
              </w:rPr>
              <w:t>自定義元數據可用於向視頻中添加其他元數據字段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fc7f7892-52b0-4a29-b516-99fbc88cdc15</w:t>
            </w:r>
          </w:p>
        </w:tc>
        <w:tc>
          <w:tcPr>
            <w:tcW w:w="7407" w:type="dxa"/>
            <w:shd w:val="clear" w:color="auto" w:fill="F2F2F2" w:themeFill="background1" w:themeFillShade="F2"/>
          </w:tcPr>
          <w:p w:rsidR="00000000" w:rsidRDefault="00D306DD">
            <w:pPr>
              <w:rPr>
                <w:noProof/>
              </w:rPr>
            </w:pPr>
            <w:r>
              <w:rPr>
                <w:noProof/>
              </w:rPr>
              <w:t>Custom fields are added as part of the account settings.</w:t>
            </w:r>
          </w:p>
        </w:tc>
        <w:tc>
          <w:tcPr>
            <w:tcW w:w="7407" w:type="dxa"/>
          </w:tcPr>
          <w:p w:rsidR="00000000" w:rsidRDefault="00D306DD">
            <w:pPr>
              <w:rPr>
                <w:lang w:val="zh-TW"/>
              </w:rPr>
            </w:pPr>
            <w:r>
              <w:rPr>
                <w:rFonts w:ascii="MingLiU" w:eastAsia="MingLiU" w:hint="eastAsia"/>
                <w:lang w:val="zh-TW"/>
              </w:rPr>
              <w:t>自定義字段被添加為帳戶設置的一部分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714a8fcb-59f8-44c1-8229-49c1b60fc</w:t>
            </w:r>
            <w:r>
              <w:rPr>
                <w:noProof/>
                <w:sz w:val="2"/>
              </w:rPr>
              <w:t>748</w:t>
            </w:r>
          </w:p>
        </w:tc>
        <w:tc>
          <w:tcPr>
            <w:tcW w:w="7407" w:type="dxa"/>
            <w:shd w:val="clear" w:color="auto" w:fill="F2F2F2" w:themeFill="background1" w:themeFillShade="F2"/>
          </w:tcPr>
          <w:p w:rsidR="00000000" w:rsidRDefault="00D306DD">
            <w:pPr>
              <w:rPr>
                <w:noProof/>
              </w:rPr>
            </w:pPr>
            <w:r>
              <w:rPr>
                <w:noProof/>
              </w:rPr>
              <w:t xml:space="preserve">After the custom fields have been added, the fields can be assigned values as part of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D306DD">
            <w:pPr>
              <w:rPr>
                <w:lang w:val="zh-TW"/>
              </w:rPr>
            </w:pPr>
            <w:r>
              <w:rPr>
                <w:rFonts w:ascii="MingLiU" w:eastAsia="MingLiU" w:hint="eastAsia"/>
                <w:lang w:val="zh-TW"/>
              </w:rPr>
              <w:t>添加自定義字段後</w:t>
            </w:r>
            <w:r>
              <w:rPr>
                <w:rFonts w:ascii="Arial Unicode MS" w:eastAsia="Arial Unicode MS" w:hint="eastAsia"/>
                <w:lang w:val="zh-TW"/>
              </w:rPr>
              <w:t>，</w:t>
            </w:r>
            <w:r>
              <w:rPr>
                <w:rFonts w:ascii="MingLiU" w:eastAsia="MingLiU" w:hint="eastAsia"/>
                <w:lang w:val="zh-TW"/>
              </w:rPr>
              <w:t>可以為字段分配值</w:t>
            </w:r>
            <w:r>
              <w:rPr>
                <w:rFonts w:ascii="Arial Unicode MS" w:eastAsia="Arial Unicode MS" w:hint="eastAsia"/>
                <w:lang w:val="zh-TW"/>
              </w:rPr>
              <w:t>，</w:t>
            </w:r>
            <w:r>
              <w:rPr>
                <w:rFonts w:ascii="MingLiU" w:eastAsia="MingLiU" w:hint="eastAsia"/>
                <w:lang w:val="zh-TW"/>
              </w:rPr>
              <w:t>作為</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77564844-5fc8-456c-b873-cc25f5bde860</w:t>
            </w:r>
          </w:p>
        </w:tc>
        <w:tc>
          <w:tcPr>
            <w:tcW w:w="7407" w:type="dxa"/>
            <w:shd w:val="clear" w:color="auto" w:fill="F2F2F2" w:themeFill="background1" w:themeFillShade="F2"/>
          </w:tcPr>
          <w:p w:rsidR="00000000" w:rsidRDefault="00D306DD">
            <w:pPr>
              <w:rPr>
                <w:noProof/>
              </w:rPr>
            </w:pPr>
            <w:r>
              <w:rPr>
                <w:noProof/>
              </w:rPr>
              <w:t>Creating custom fields</w:t>
            </w:r>
          </w:p>
        </w:tc>
        <w:tc>
          <w:tcPr>
            <w:tcW w:w="7407" w:type="dxa"/>
          </w:tcPr>
          <w:p w:rsidR="00000000" w:rsidRDefault="00D306DD">
            <w:pPr>
              <w:rPr>
                <w:lang w:val="zh-TW"/>
              </w:rPr>
            </w:pPr>
            <w:r>
              <w:rPr>
                <w:rFonts w:ascii="MingLiU" w:eastAsia="MingLiU" w:hint="eastAsia"/>
                <w:lang w:val="zh-TW"/>
              </w:rPr>
              <w:t>創建自定義字段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bd9273dd-a89c-437c-9665-527af921b584</w:t>
            </w:r>
          </w:p>
        </w:tc>
        <w:tc>
          <w:tcPr>
            <w:tcW w:w="7407" w:type="dxa"/>
            <w:shd w:val="clear" w:color="auto" w:fill="F2F2F2" w:themeFill="background1" w:themeFillShade="F2"/>
          </w:tcPr>
          <w:p w:rsidR="00000000" w:rsidRDefault="00D306DD">
            <w:pPr>
              <w:rPr>
                <w:noProof/>
              </w:rPr>
            </w:pPr>
            <w:r>
              <w:rPr>
                <w:noProof/>
              </w:rPr>
              <w:t>To create custom fields, follow these steps.</w:t>
            </w:r>
          </w:p>
        </w:tc>
        <w:tc>
          <w:tcPr>
            <w:tcW w:w="7407" w:type="dxa"/>
          </w:tcPr>
          <w:p w:rsidR="00000000" w:rsidRDefault="00D306DD">
            <w:pPr>
              <w:rPr>
                <w:lang w:val="zh-TW"/>
              </w:rPr>
            </w:pPr>
            <w:r>
              <w:rPr>
                <w:rFonts w:ascii="MingLiU" w:eastAsia="MingLiU" w:hint="eastAsia"/>
                <w:lang w:val="zh-TW"/>
              </w:rPr>
              <w:t>若要進行自定義字段</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42fd8f80-51d5-4697-9f71-40bbf823231e</w:t>
            </w:r>
          </w:p>
        </w:tc>
        <w:tc>
          <w:tcPr>
            <w:tcW w:w="7407" w:type="dxa"/>
            <w:shd w:val="clear" w:color="auto" w:fill="F2F2F2" w:themeFill="background1" w:themeFillShade="F2"/>
          </w:tcPr>
          <w:p w:rsidR="00000000" w:rsidRDefault="00D306DD">
            <w:pPr>
              <w:rPr>
                <w:noProof/>
              </w:rPr>
            </w:pPr>
            <w:r>
              <w:rPr>
                <w:noProof/>
              </w:rPr>
              <w:t>Log in to Brightcove Engage.</w:t>
            </w:r>
          </w:p>
        </w:tc>
        <w:tc>
          <w:tcPr>
            <w:tcW w:w="7407" w:type="dxa"/>
          </w:tcPr>
          <w:p w:rsidR="00000000" w:rsidRDefault="00D306DD">
            <w:pPr>
              <w:rPr>
                <w:lang w:val="zh-TW"/>
              </w:rPr>
            </w:pPr>
            <w:r>
              <w:rPr>
                <w:rFonts w:ascii="MingLiU" w:eastAsia="MingLiU" w:hint="eastAsia"/>
                <w:lang w:val="zh-TW"/>
              </w:rPr>
              <w:t>登錄到</w:t>
            </w:r>
            <w:r>
              <w:rPr>
                <w:lang w:val="zh-TW"/>
              </w:rPr>
              <w:t>Brightcove Engage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a3edfdac-5151-4ba7-847f-bacf5a2fd83c</w:t>
            </w:r>
          </w:p>
        </w:tc>
        <w:tc>
          <w:tcPr>
            <w:tcW w:w="7407" w:type="dxa"/>
            <w:shd w:val="clear" w:color="auto" w:fill="F2F2F2" w:themeFill="background1" w:themeFillShade="F2"/>
          </w:tcPr>
          <w:p w:rsidR="00000000" w:rsidRDefault="00D306DD">
            <w:pPr>
              <w:rPr>
                <w:noProof/>
              </w:rPr>
            </w:pPr>
            <w:r>
              <w:rPr>
                <w:noProof/>
              </w:rPr>
              <w:t xml:space="preserve">In the navigation </w:t>
            </w:r>
            <w:r>
              <w:rPr>
                <w:noProof/>
              </w:rPr>
              <w:t>header, click the gear icon (</w:t>
            </w:r>
            <w:r>
              <w:rPr>
                <w:rStyle w:val="mqInternal"/>
                <w:noProof/>
              </w:rPr>
              <w:t>[1]</w:t>
            </w:r>
            <w:r>
              <w:rPr>
                <w:noProof/>
              </w:rPr>
              <w:t xml:space="preserve">) and then </w:t>
            </w:r>
            <w:r>
              <w:rPr>
                <w:rStyle w:val="mqInternal"/>
                <w:noProof/>
              </w:rPr>
              <w:t>[2}</w:t>
            </w:r>
            <w:r>
              <w:rPr>
                <w:noProof/>
              </w:rPr>
              <w:t>Video Fields</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在導航標題中</w:t>
            </w:r>
            <w:r>
              <w:rPr>
                <w:rFonts w:ascii="Arial Unicode MS" w:eastAsia="Arial Unicode MS" w:hint="eastAsia"/>
                <w:lang w:val="zh-TW"/>
              </w:rPr>
              <w:t>，</w:t>
            </w:r>
            <w:r>
              <w:rPr>
                <w:rFonts w:ascii="MingLiU" w:eastAsia="MingLiU" w:hint="eastAsia"/>
                <w:lang w:val="zh-TW"/>
              </w:rPr>
              <w:t>點擊齒輪圖標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[2}</w:t>
            </w:r>
            <w:r>
              <w:rPr>
                <w:rFonts w:ascii="MingLiU" w:eastAsia="MingLiU" w:hint="eastAsia"/>
                <w:lang w:val="zh-TW"/>
              </w:rPr>
              <w:t>視頻場</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1ee0575f-16af-4019-ac9b-e9f8a0f2d834</w:t>
            </w:r>
          </w:p>
        </w:tc>
        <w:tc>
          <w:tcPr>
            <w:tcW w:w="7407" w:type="dxa"/>
            <w:shd w:val="clear" w:color="auto" w:fill="F2F2F2" w:themeFill="background1" w:themeFillShade="F2"/>
          </w:tcPr>
          <w:p w:rsidR="00000000" w:rsidRDefault="00D306DD">
            <w:pPr>
              <w:rPr>
                <w:noProof/>
              </w:rPr>
            </w:pPr>
            <w:r>
              <w:rPr>
                <w:noProof/>
              </w:rPr>
              <w:t>Note that you must be an account administrator to access to the administration menu.</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您必須是帳戶管理員才能訪問管理菜單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3d373ad7-7e80-4513-91c6-a7adc6b9f141</w:t>
            </w:r>
          </w:p>
        </w:tc>
        <w:tc>
          <w:tcPr>
            <w:tcW w:w="7407" w:type="dxa"/>
            <w:shd w:val="clear" w:color="auto" w:fill="F2F2F2" w:themeFill="background1" w:themeFillShade="F2"/>
          </w:tcPr>
          <w:p w:rsidR="00000000" w:rsidRDefault="00D306DD">
            <w:pPr>
              <w:rPr>
                <w:noProof/>
              </w:rPr>
            </w:pPr>
            <w:r>
              <w:rPr>
                <w:noProof/>
              </w:rPr>
              <w:t>The Video Fields page will display your custom fields and all the standard video metadata fields.</w:t>
            </w:r>
          </w:p>
        </w:tc>
        <w:tc>
          <w:tcPr>
            <w:tcW w:w="7407" w:type="dxa"/>
          </w:tcPr>
          <w:p w:rsidR="00000000" w:rsidRDefault="00D306DD">
            <w:pPr>
              <w:rPr>
                <w:lang w:val="zh-TW"/>
              </w:rPr>
            </w:pPr>
            <w:r>
              <w:rPr>
                <w:lang w:val="zh-TW"/>
              </w:rPr>
              <w:t>“</w:t>
            </w:r>
            <w:r>
              <w:rPr>
                <w:rFonts w:ascii="MingLiU" w:eastAsia="MingLiU" w:hint="eastAsia"/>
                <w:lang w:val="zh-TW"/>
              </w:rPr>
              <w:t>視頻字段</w:t>
            </w:r>
            <w:r>
              <w:rPr>
                <w:lang w:val="zh-TW"/>
              </w:rPr>
              <w:t>"</w:t>
            </w:r>
            <w:r>
              <w:rPr>
                <w:rFonts w:ascii="MingLiU" w:eastAsia="MingLiU" w:hint="eastAsia"/>
                <w:lang w:val="zh-TW"/>
              </w:rPr>
              <w:t>頁面將顯示您的自定義字段和所有標準視頻元數據字段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290b50bf-4741-48f2-ad2a-c57a0209548f</w:t>
            </w:r>
          </w:p>
        </w:tc>
        <w:tc>
          <w:tcPr>
            <w:tcW w:w="7407" w:type="dxa"/>
            <w:shd w:val="clear" w:color="auto" w:fill="F2F2F2" w:themeFill="background1" w:themeFillShade="F2"/>
          </w:tcPr>
          <w:p w:rsidR="00000000" w:rsidRDefault="00D306DD">
            <w:pPr>
              <w:rPr>
                <w:noProof/>
              </w:rPr>
            </w:pPr>
            <w:r>
              <w:rPr>
                <w:noProof/>
              </w:rPr>
              <w:t>Review the standard fields before creating any new custom fields.</w:t>
            </w:r>
          </w:p>
        </w:tc>
        <w:tc>
          <w:tcPr>
            <w:tcW w:w="7407" w:type="dxa"/>
          </w:tcPr>
          <w:p w:rsidR="00000000" w:rsidRDefault="00D306DD">
            <w:pPr>
              <w:rPr>
                <w:lang w:val="zh-TW"/>
              </w:rPr>
            </w:pPr>
            <w:r>
              <w:rPr>
                <w:rFonts w:ascii="MingLiU" w:eastAsia="MingLiU" w:hint="eastAsia"/>
                <w:lang w:val="zh-TW"/>
              </w:rPr>
              <w:t>在創建任何新的自定義字段之前</w:t>
            </w:r>
            <w:r>
              <w:rPr>
                <w:rFonts w:ascii="Arial Unicode MS" w:eastAsia="Arial Unicode MS" w:hint="eastAsia"/>
                <w:lang w:val="zh-TW"/>
              </w:rPr>
              <w:t>，</w:t>
            </w:r>
            <w:r>
              <w:rPr>
                <w:rFonts w:ascii="MingLiU" w:eastAsia="MingLiU" w:hint="eastAsia"/>
                <w:lang w:val="zh-TW"/>
              </w:rPr>
              <w:t>請查看標準字段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6ed5c6d6-ae89-42c8-abbd-c2b872133b84</w:t>
            </w:r>
          </w:p>
        </w:tc>
        <w:tc>
          <w:tcPr>
            <w:tcW w:w="7407" w:type="dxa"/>
            <w:shd w:val="clear" w:color="auto" w:fill="F2F2F2" w:themeFill="background1" w:themeFillShade="F2"/>
          </w:tcPr>
          <w:p w:rsidR="00000000" w:rsidRDefault="00D306DD">
            <w:pPr>
              <w:rPr>
                <w:noProof/>
              </w:rPr>
            </w:pPr>
            <w:r>
              <w:rPr>
                <w:noProof/>
              </w:rPr>
              <w:t>This will help you avoid creating custom fields when a standard field that can do the job already exists.</w:t>
            </w:r>
          </w:p>
        </w:tc>
        <w:tc>
          <w:tcPr>
            <w:tcW w:w="7407" w:type="dxa"/>
          </w:tcPr>
          <w:p w:rsidR="00000000" w:rsidRDefault="00D306DD">
            <w:pPr>
              <w:rPr>
                <w:lang w:val="zh-TW"/>
              </w:rPr>
            </w:pPr>
            <w:r>
              <w:rPr>
                <w:rFonts w:ascii="MingLiU" w:eastAsia="MingLiU" w:hint="eastAsia"/>
                <w:lang w:val="zh-TW"/>
              </w:rPr>
              <w:t>這將幫助您避免在已經存在可以執行此工</w:t>
            </w:r>
            <w:r>
              <w:rPr>
                <w:rFonts w:ascii="MingLiU" w:eastAsia="MingLiU" w:hint="eastAsia"/>
                <w:lang w:val="zh-TW"/>
              </w:rPr>
              <w:t>作的標準字段時創建自定義字段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295bad0a-01a1-41f3-ad4e-1476ce6a7d1c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4052aa8c-67e1-44bd-8d59-af11f0b5d1d6</w:t>
            </w:r>
          </w:p>
        </w:tc>
        <w:tc>
          <w:tcPr>
            <w:tcW w:w="7407" w:type="dxa"/>
            <w:shd w:val="clear" w:color="auto" w:fill="F2F2F2" w:themeFill="background1" w:themeFillShade="F2"/>
          </w:tcPr>
          <w:p w:rsidR="00000000" w:rsidRDefault="00D306DD">
            <w:pPr>
              <w:rPr>
                <w:noProof/>
              </w:rPr>
            </w:pPr>
            <w:r>
              <w:rPr>
                <w:noProof/>
              </w:rPr>
              <w:t>Video Fields page</w:t>
            </w:r>
          </w:p>
        </w:tc>
        <w:tc>
          <w:tcPr>
            <w:tcW w:w="7407" w:type="dxa"/>
          </w:tcPr>
          <w:p w:rsidR="00000000" w:rsidRDefault="00D306DD">
            <w:pPr>
              <w:rPr>
                <w:lang w:val="zh-TW"/>
              </w:rPr>
            </w:pPr>
            <w:r>
              <w:rPr>
                <w:rFonts w:ascii="MingLiU" w:eastAsia="MingLiU" w:hint="eastAsia"/>
                <w:lang w:val="zh-TW"/>
              </w:rPr>
              <w:t>視頻字段頁面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ccde74e5-3b5e-48bb-8bfa-2d539d1397e0</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20 </w:t>
            </w:r>
            <w:r>
              <w:rPr>
                <w:noProof/>
                <w:sz w:val="16"/>
              </w:rPr>
              <w:br/>
            </w:r>
            <w:r>
              <w:rPr>
                <w:noProof/>
                <w:sz w:val="2"/>
              </w:rPr>
              <w:t>8f4039c4-a311-4bb7-9423-ce31ef3b6e4a</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21dd3778-013f-492d-8def-aa8e85653776</w:t>
            </w:r>
          </w:p>
        </w:tc>
        <w:tc>
          <w:tcPr>
            <w:tcW w:w="7407" w:type="dxa"/>
            <w:shd w:val="clear" w:color="auto" w:fill="F2F2F2" w:themeFill="background1" w:themeFillShade="F2"/>
          </w:tcPr>
          <w:p w:rsidR="00000000" w:rsidRDefault="00D306DD">
            <w:pPr>
              <w:rPr>
                <w:noProof/>
              </w:rPr>
            </w:pPr>
            <w:r>
              <w:rPr>
                <w:noProof/>
              </w:rPr>
              <w:t>Adding a field</w:t>
            </w:r>
          </w:p>
        </w:tc>
        <w:tc>
          <w:tcPr>
            <w:tcW w:w="7407" w:type="dxa"/>
          </w:tcPr>
          <w:p w:rsidR="00000000" w:rsidRDefault="00D306DD">
            <w:pPr>
              <w:rPr>
                <w:lang w:val="zh-TW"/>
              </w:rPr>
            </w:pPr>
            <w:r>
              <w:rPr>
                <w:rFonts w:ascii="MingLiU" w:eastAsia="MingLiU" w:hint="eastAsia"/>
                <w:lang w:val="zh-TW"/>
              </w:rPr>
              <w:t>新增欄位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7b51a346-741f-46e2-adfb-0779d272f560</w:t>
            </w:r>
          </w:p>
        </w:tc>
        <w:tc>
          <w:tcPr>
            <w:tcW w:w="7407" w:type="dxa"/>
            <w:shd w:val="clear" w:color="auto" w:fill="F2F2F2" w:themeFill="background1" w:themeFillShade="F2"/>
          </w:tcPr>
          <w:p w:rsidR="00000000" w:rsidRDefault="00D306DD">
            <w:pPr>
              <w:rPr>
                <w:noProof/>
              </w:rPr>
            </w:pPr>
            <w:r>
              <w:rPr>
                <w:noProof/>
              </w:rPr>
              <w:t xml:space="preserve">Enter a </w:t>
            </w:r>
            <w:r>
              <w:rPr>
                <w:rStyle w:val="mqInternal"/>
                <w:noProof/>
              </w:rPr>
              <w:t>[1}</w:t>
            </w:r>
            <w:r>
              <w:rPr>
                <w:noProof/>
              </w:rPr>
              <w:t>Display Name</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顯示名稱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c8dc2e7f-679b-41f1-a523-f20284ba1b38</w:t>
            </w:r>
          </w:p>
        </w:tc>
        <w:tc>
          <w:tcPr>
            <w:tcW w:w="7407" w:type="dxa"/>
            <w:shd w:val="clear" w:color="auto" w:fill="F2F2F2" w:themeFill="background1" w:themeFillShade="F2"/>
          </w:tcPr>
          <w:p w:rsidR="00000000" w:rsidRDefault="00D306DD">
            <w:pPr>
              <w:rPr>
                <w:noProof/>
              </w:rPr>
            </w:pPr>
            <w:r>
              <w:rPr>
                <w:noProof/>
              </w:rPr>
              <w:t>This will appear as t</w:t>
            </w:r>
            <w:r>
              <w:rPr>
                <w:noProof/>
              </w:rPr>
              <w:t>he label for the field on the video properties page.</w:t>
            </w:r>
          </w:p>
        </w:tc>
        <w:tc>
          <w:tcPr>
            <w:tcW w:w="7407" w:type="dxa"/>
          </w:tcPr>
          <w:p w:rsidR="00000000" w:rsidRDefault="00D306DD">
            <w:pPr>
              <w:rPr>
                <w:lang w:val="zh-TW"/>
              </w:rPr>
            </w:pPr>
            <w:r>
              <w:rPr>
                <w:rFonts w:ascii="MingLiU" w:eastAsia="MingLiU" w:hint="eastAsia"/>
                <w:lang w:val="zh-TW"/>
              </w:rPr>
              <w:t>這將在視頻屬性頁面上顯示為該字段的標籤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e4ed44af-6c67-48d5-b4bc-d5f961f68d11</w:t>
            </w:r>
          </w:p>
        </w:tc>
        <w:tc>
          <w:tcPr>
            <w:tcW w:w="7407" w:type="dxa"/>
            <w:shd w:val="clear" w:color="auto" w:fill="F2F2F2" w:themeFill="background1" w:themeFillShade="F2"/>
          </w:tcPr>
          <w:p w:rsidR="00000000" w:rsidRDefault="00D306DD">
            <w:pPr>
              <w:rPr>
                <w:noProof/>
              </w:rPr>
            </w:pPr>
            <w:r>
              <w:rPr>
                <w:noProof/>
              </w:rPr>
              <w:t>An</w:t>
            </w:r>
            <w:r>
              <w:rPr>
                <w:rStyle w:val="mqInternal"/>
                <w:noProof/>
              </w:rPr>
              <w:t>[1}</w:t>
            </w:r>
            <w:r>
              <w:rPr>
                <w:noProof/>
              </w:rPr>
              <w:t xml:space="preserve"> Internal Name</w:t>
            </w:r>
            <w:r>
              <w:rPr>
                <w:rStyle w:val="mqInternal"/>
                <w:noProof/>
              </w:rPr>
              <w:t>{2]</w:t>
            </w:r>
            <w:r>
              <w:rPr>
                <w:noProof/>
              </w:rPr>
              <w:t xml:space="preserve"> will automatically be created for the field based on the display name.</w:t>
            </w:r>
          </w:p>
        </w:tc>
        <w:tc>
          <w:tcPr>
            <w:tcW w:w="7407" w:type="dxa"/>
          </w:tcPr>
          <w:p w:rsidR="00000000" w:rsidRDefault="00D306DD">
            <w:pPr>
              <w:rPr>
                <w:lang w:val="zh-TW"/>
              </w:rPr>
            </w:pPr>
            <w:r>
              <w:rPr>
                <w:rFonts w:ascii="MingLiU" w:eastAsia="MingLiU" w:hint="eastAsia"/>
                <w:lang w:val="zh-TW"/>
              </w:rPr>
              <w:t>一個</w:t>
            </w:r>
            <w:r>
              <w:rPr>
                <w:rStyle w:val="mqInternal"/>
                <w:noProof/>
                <w:lang w:val="zh-TW"/>
              </w:rPr>
              <w:t>[1}</w:t>
            </w:r>
            <w:r>
              <w:rPr>
                <w:rFonts w:ascii="MingLiU" w:eastAsia="MingLiU" w:hint="eastAsia"/>
                <w:lang w:val="zh-TW"/>
              </w:rPr>
              <w:t>內部名稱</w:t>
            </w:r>
            <w:r>
              <w:rPr>
                <w:rStyle w:val="mqInternal"/>
                <w:noProof/>
                <w:lang w:val="zh-TW"/>
              </w:rPr>
              <w:t>{2]</w:t>
            </w:r>
            <w:r>
              <w:rPr>
                <w:rFonts w:ascii="MingLiU" w:eastAsia="MingLiU" w:hint="eastAsia"/>
                <w:lang w:val="zh-TW"/>
              </w:rPr>
              <w:t>將根據顯示名稱自動為該字段創建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d050143b-87e4-444d-80ef-f1350d54f47a</w:t>
            </w:r>
          </w:p>
        </w:tc>
        <w:tc>
          <w:tcPr>
            <w:tcW w:w="7407" w:type="dxa"/>
            <w:shd w:val="clear" w:color="auto" w:fill="F2F2F2" w:themeFill="background1" w:themeFillShade="F2"/>
          </w:tcPr>
          <w:p w:rsidR="00000000" w:rsidRDefault="00D306DD">
            <w:pPr>
              <w:rPr>
                <w:noProof/>
              </w:rPr>
            </w:pPr>
            <w:r>
              <w:rPr>
                <w:noProof/>
              </w:rPr>
              <w:t>The internal name can be changed but the internal name cannot include whitespace, double-byte characters or punctuation.</w:t>
            </w:r>
          </w:p>
        </w:tc>
        <w:tc>
          <w:tcPr>
            <w:tcW w:w="7407" w:type="dxa"/>
          </w:tcPr>
          <w:p w:rsidR="00000000" w:rsidRDefault="00D306DD">
            <w:pPr>
              <w:rPr>
                <w:lang w:val="zh-TW"/>
              </w:rPr>
            </w:pPr>
            <w:r>
              <w:rPr>
                <w:rFonts w:ascii="MingLiU" w:eastAsia="MingLiU" w:hint="eastAsia"/>
                <w:lang w:val="zh-TW"/>
              </w:rPr>
              <w:t>內部名稱可以更改</w:t>
            </w:r>
            <w:r>
              <w:rPr>
                <w:rFonts w:ascii="Arial Unicode MS" w:eastAsia="Arial Unicode MS" w:hint="eastAsia"/>
                <w:lang w:val="zh-TW"/>
              </w:rPr>
              <w:t>，</w:t>
            </w:r>
            <w:r>
              <w:rPr>
                <w:rFonts w:ascii="MingLiU" w:eastAsia="MingLiU" w:hint="eastAsia"/>
                <w:lang w:val="zh-TW"/>
              </w:rPr>
              <w:t>但內部名稱不能包含空格</w:t>
            </w:r>
            <w:r>
              <w:rPr>
                <w:rFonts w:ascii="Arial Unicode MS" w:eastAsia="Arial Unicode MS" w:hint="eastAsia"/>
                <w:lang w:val="zh-TW"/>
              </w:rPr>
              <w:t>，</w:t>
            </w:r>
            <w:r>
              <w:rPr>
                <w:rFonts w:ascii="MingLiU" w:eastAsia="MingLiU" w:hint="eastAsia"/>
                <w:lang w:val="zh-TW"/>
              </w:rPr>
              <w:t>雙字節字符或標點符號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b43db884-6c50-48aa-a94e-c7a23ebed30b</w:t>
            </w:r>
          </w:p>
        </w:tc>
        <w:tc>
          <w:tcPr>
            <w:tcW w:w="7407" w:type="dxa"/>
            <w:shd w:val="clear" w:color="auto" w:fill="F2F2F2" w:themeFill="background1" w:themeFillShade="F2"/>
          </w:tcPr>
          <w:p w:rsidR="00000000" w:rsidRDefault="00D306DD">
            <w:pPr>
              <w:rPr>
                <w:noProof/>
              </w:rPr>
            </w:pPr>
            <w:r>
              <w:rPr>
                <w:noProof/>
              </w:rPr>
              <w:t>For example, if you ent</w:t>
            </w:r>
            <w:r>
              <w:rPr>
                <w:noProof/>
              </w:rPr>
              <w:t xml:space="preserve">er </w:t>
            </w:r>
            <w:r>
              <w:rPr>
                <w:rStyle w:val="mqInternal"/>
                <w:noProof/>
              </w:rPr>
              <w:t>[1}[2]{3]</w:t>
            </w:r>
            <w:r>
              <w:rPr>
                <w:noProof/>
              </w:rPr>
              <w:t xml:space="preserve"> as the display name, the internal name will be </w:t>
            </w:r>
            <w:r>
              <w:rPr>
                <w:rStyle w:val="mqInternal"/>
                <w:noProof/>
              </w:rPr>
              <w:t>[1}[5]{3]</w:t>
            </w:r>
            <w:r>
              <w:rPr>
                <w:noProof/>
              </w:rPr>
              <w:t>.</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如果您輸入</w:t>
            </w:r>
            <w:r>
              <w:rPr>
                <w:rStyle w:val="mqInternal"/>
                <w:noProof/>
                <w:lang w:val="zh-TW"/>
              </w:rPr>
              <w:t>[1}[2]{3]</w:t>
            </w:r>
            <w:r>
              <w:rPr>
                <w:rFonts w:ascii="MingLiU" w:eastAsia="MingLiU" w:hint="eastAsia"/>
                <w:lang w:val="zh-TW"/>
              </w:rPr>
              <w:t>作為顯示名稱</w:t>
            </w:r>
            <w:r>
              <w:rPr>
                <w:rFonts w:ascii="Arial Unicode MS" w:eastAsia="Arial Unicode MS" w:hint="eastAsia"/>
                <w:lang w:val="zh-TW"/>
              </w:rPr>
              <w:t>，</w:t>
            </w:r>
            <w:r>
              <w:rPr>
                <w:rFonts w:ascii="MingLiU" w:eastAsia="MingLiU" w:hint="eastAsia"/>
                <w:lang w:val="zh-TW"/>
              </w:rPr>
              <w:t>內部名稱將為</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7ef34fdf-20c9-438f-bf7b-57af3aa74faa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6b4a43b5-ccd6-4548-a30c-e3c0011da392</w:t>
            </w:r>
          </w:p>
        </w:tc>
        <w:tc>
          <w:tcPr>
            <w:tcW w:w="7407" w:type="dxa"/>
            <w:shd w:val="clear" w:color="auto" w:fill="F2F2F2" w:themeFill="background1" w:themeFillShade="F2"/>
          </w:tcPr>
          <w:p w:rsidR="00000000" w:rsidRDefault="00D306DD">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w:t>
            </w:r>
            <w:r>
              <w:rPr>
                <w:noProof/>
              </w:rPr>
              <w:t>be used as custom field internal names (the display name does not matter).</w:t>
            </w:r>
          </w:p>
        </w:tc>
        <w:tc>
          <w:tcPr>
            <w:tcW w:w="7407" w:type="dxa"/>
          </w:tcPr>
          <w:p w:rsidR="00000000" w:rsidRDefault="00D306DD">
            <w:pPr>
              <w:rPr>
                <w:lang w:val="zh-TW"/>
              </w:rPr>
            </w:pPr>
            <w:r>
              <w:rPr>
                <w:rFonts w:ascii="MingLiU" w:eastAsia="MingLiU" w:hint="eastAsia"/>
                <w:lang w:val="zh-TW"/>
              </w:rPr>
              <w:t>有一些保留字</w:t>
            </w:r>
            <w:r>
              <w:rPr>
                <w:rStyle w:val="mqInternal"/>
                <w:noProof/>
                <w:lang w:val="zh-TW"/>
              </w:rPr>
              <w:t>[1}</w:t>
            </w:r>
            <w:r>
              <w:rPr>
                <w:rFonts w:ascii="MingLiU" w:eastAsia="MingLiU" w:hint="eastAsia"/>
                <w:lang w:val="zh-TW"/>
              </w:rPr>
              <w:t>禁止</w:t>
            </w:r>
            <w:r>
              <w:rPr>
                <w:rStyle w:val="mqInternal"/>
                <w:noProof/>
                <w:lang w:val="zh-TW"/>
              </w:rPr>
              <w:t>{2]</w:t>
            </w:r>
            <w:r>
              <w:rPr>
                <w:rFonts w:ascii="MingLiU" w:eastAsia="MingLiU" w:hint="eastAsia"/>
                <w:lang w:val="zh-TW"/>
              </w:rPr>
              <w:t>用作自定義字段內部名稱</w:t>
            </w:r>
            <w:r>
              <w:rPr>
                <w:rFonts w:ascii="Arial Unicode MS" w:eastAsia="Arial Unicode MS" w:hint="eastAsia"/>
                <w:lang w:val="zh-TW"/>
              </w:rPr>
              <w:t>（</w:t>
            </w:r>
            <w:r>
              <w:rPr>
                <w:rFonts w:ascii="MingLiU" w:eastAsia="MingLiU" w:hint="eastAsia"/>
                <w:lang w:val="zh-TW"/>
              </w:rPr>
              <w:t>顯示名稱無關緊要</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85ae6f26-a382-4557-822b-0e55f515c019</w:t>
            </w:r>
          </w:p>
        </w:tc>
        <w:tc>
          <w:tcPr>
            <w:tcW w:w="7407" w:type="dxa"/>
            <w:shd w:val="clear" w:color="auto" w:fill="F2F2F2" w:themeFill="background1" w:themeFillShade="F2"/>
          </w:tcPr>
          <w:p w:rsidR="00000000" w:rsidRDefault="00D306DD">
            <w:pPr>
              <w:rPr>
                <w:noProof/>
              </w:rPr>
            </w:pPr>
            <w:r>
              <w:rPr>
                <w:noProof/>
              </w:rPr>
              <w:t xml:space="preserve">See the </w:t>
            </w:r>
            <w:r>
              <w:rPr>
                <w:rStyle w:val="mqInternal"/>
                <w:noProof/>
              </w:rPr>
              <w:t>[1}</w:t>
            </w:r>
            <w:r>
              <w:rPr>
                <w:noProof/>
              </w:rPr>
              <w:t>Reserved names</w:t>
            </w:r>
            <w:r>
              <w:rPr>
                <w:rStyle w:val="mqInternal"/>
                <w:noProof/>
              </w:rPr>
              <w:t>{2]</w:t>
            </w:r>
            <w:r>
              <w:rPr>
                <w:noProof/>
              </w:rPr>
              <w:t xml:space="preserve"> section for information.</w:t>
            </w:r>
          </w:p>
        </w:tc>
        <w:tc>
          <w:tcPr>
            <w:tcW w:w="7407" w:type="dxa"/>
          </w:tcPr>
          <w:p w:rsidR="00000000" w:rsidRDefault="00D306DD">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保留名稱</w:t>
            </w:r>
            <w:r>
              <w:rPr>
                <w:rStyle w:val="mqInternal"/>
                <w:noProof/>
                <w:lang w:val="zh-TW"/>
              </w:rPr>
              <w:t>{2]</w:t>
            </w:r>
            <w:r>
              <w:rPr>
                <w:rFonts w:ascii="MingLiU" w:eastAsia="MingLiU" w:hint="eastAsia"/>
                <w:lang w:val="zh-TW"/>
              </w:rPr>
              <w:t>信息部分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b1a97052-3168-45c6-836e-99ffdd5d123c</w:t>
            </w:r>
          </w:p>
        </w:tc>
        <w:tc>
          <w:tcPr>
            <w:tcW w:w="7407" w:type="dxa"/>
            <w:shd w:val="clear" w:color="auto" w:fill="F2F2F2" w:themeFill="background1" w:themeFillShade="F2"/>
          </w:tcPr>
          <w:p w:rsidR="00000000" w:rsidRDefault="00D306DD">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D306DD">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類型</w:t>
            </w:r>
            <w:r>
              <w:rPr>
                <w:rStyle w:val="mqInternal"/>
                <w:noProof/>
                <w:lang w:val="zh-TW"/>
              </w:rPr>
              <w:t>{2]</w:t>
            </w:r>
            <w:r>
              <w:rPr>
                <w:rFonts w:ascii="MingLiU" w:eastAsia="MingLiU" w:hint="eastAsia"/>
                <w:lang w:val="zh-TW"/>
              </w:rPr>
              <w:t>為領域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8e74bea0-a055-4c81-8681-a01bdda2ebd0</w:t>
            </w:r>
          </w:p>
        </w:tc>
        <w:tc>
          <w:tcPr>
            <w:tcW w:w="7407" w:type="dxa"/>
            <w:shd w:val="clear" w:color="auto" w:fill="F2F2F2" w:themeFill="background1" w:themeFillShade="F2"/>
          </w:tcPr>
          <w:p w:rsidR="00000000" w:rsidRDefault="00D306DD">
            <w:pPr>
              <w:rPr>
                <w:noProof/>
              </w:rPr>
            </w:pPr>
            <w:r>
              <w:rPr>
                <w:rStyle w:val="mqInternal"/>
                <w:noProof/>
              </w:rPr>
              <w:t>[1}</w:t>
            </w:r>
            <w:r>
              <w:rPr>
                <w:noProof/>
              </w:rPr>
              <w:t>String</w:t>
            </w:r>
            <w:r>
              <w:rPr>
                <w:rStyle w:val="mqInternal"/>
                <w:noProof/>
              </w:rPr>
              <w:t>{2]</w:t>
            </w:r>
            <w:r>
              <w:rPr>
                <w:noProof/>
              </w:rPr>
              <w:t xml:space="preserve"> - The user can type anything into the field up to 1024 single-byte characters (or 512 double-byte characters).</w:t>
            </w:r>
          </w:p>
        </w:tc>
        <w:tc>
          <w:tcPr>
            <w:tcW w:w="7407" w:type="dxa"/>
          </w:tcPr>
          <w:p w:rsidR="00000000" w:rsidRDefault="00D306DD">
            <w:pPr>
              <w:rPr>
                <w:lang w:val="zh-TW"/>
              </w:rPr>
            </w:pPr>
            <w:r>
              <w:rPr>
                <w:rStyle w:val="mqInternal"/>
                <w:noProof/>
                <w:lang w:val="zh-TW"/>
              </w:rPr>
              <w:t>[</w:t>
            </w:r>
            <w:r>
              <w:rPr>
                <w:rStyle w:val="mqInternal"/>
                <w:noProof/>
                <w:lang w:val="zh-TW"/>
              </w:rPr>
              <w:t>1}</w:t>
            </w:r>
            <w:r>
              <w:rPr>
                <w:rFonts w:ascii="MingLiU" w:eastAsia="MingLiU" w:hint="eastAsia"/>
                <w:lang w:val="zh-TW"/>
              </w:rPr>
              <w:t>細繩</w:t>
            </w:r>
            <w:r>
              <w:rPr>
                <w:rStyle w:val="mqInternal"/>
                <w:noProof/>
                <w:lang w:val="zh-TW"/>
              </w:rPr>
              <w:t>{2]</w:t>
            </w:r>
            <w:r>
              <w:rPr>
                <w:lang w:val="zh-TW"/>
              </w:rPr>
              <w:t xml:space="preserve"> -</w:t>
            </w:r>
            <w:r>
              <w:rPr>
                <w:rFonts w:ascii="MingLiU" w:eastAsia="MingLiU" w:hint="eastAsia"/>
                <w:lang w:val="zh-TW"/>
              </w:rPr>
              <w:t>用戶可以在該字段中鍵入任何內容</w:t>
            </w:r>
            <w:r>
              <w:rPr>
                <w:rFonts w:ascii="Arial Unicode MS" w:eastAsia="Arial Unicode MS" w:hint="eastAsia"/>
                <w:lang w:val="zh-TW"/>
              </w:rPr>
              <w:t>，</w:t>
            </w:r>
            <w:r>
              <w:rPr>
                <w:rFonts w:ascii="MingLiU" w:eastAsia="MingLiU" w:hint="eastAsia"/>
                <w:lang w:val="zh-TW"/>
              </w:rPr>
              <w:t>最多</w:t>
            </w:r>
            <w:r>
              <w:rPr>
                <w:lang w:val="zh-TW"/>
              </w:rPr>
              <w:t>1024</w:t>
            </w:r>
            <w:r>
              <w:rPr>
                <w:rFonts w:ascii="MingLiU" w:eastAsia="MingLiU" w:hint="eastAsia"/>
                <w:lang w:val="zh-TW"/>
              </w:rPr>
              <w:t>個單字節字符</w:t>
            </w:r>
            <w:r>
              <w:rPr>
                <w:rFonts w:ascii="Arial Unicode MS" w:eastAsia="Arial Unicode MS" w:hint="eastAsia"/>
                <w:lang w:val="zh-TW"/>
              </w:rPr>
              <w:t>（</w:t>
            </w:r>
            <w:r>
              <w:rPr>
                <w:rFonts w:ascii="MingLiU" w:eastAsia="MingLiU" w:hint="eastAsia"/>
                <w:lang w:val="zh-TW"/>
              </w:rPr>
              <w:t>或</w:t>
            </w:r>
            <w:r>
              <w:rPr>
                <w:lang w:val="zh-TW"/>
              </w:rPr>
              <w:t>512</w:t>
            </w:r>
            <w:r>
              <w:rPr>
                <w:rFonts w:ascii="MingLiU" w:eastAsia="MingLiU" w:hint="eastAsia"/>
                <w:lang w:val="zh-TW"/>
              </w:rPr>
              <w:t>個雙字節字符</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7b21869b-9347-4b51-8b88-66991911dd5d</w:t>
            </w:r>
          </w:p>
        </w:tc>
        <w:tc>
          <w:tcPr>
            <w:tcW w:w="7407" w:type="dxa"/>
            <w:shd w:val="clear" w:color="auto" w:fill="F2F2F2" w:themeFill="background1" w:themeFillShade="F2"/>
          </w:tcPr>
          <w:p w:rsidR="00000000" w:rsidRDefault="00D306DD">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D306DD">
            <w:pPr>
              <w:rPr>
                <w:lang w:val="zh-TW"/>
              </w:rPr>
            </w:pPr>
            <w:r>
              <w:rPr>
                <w:rStyle w:val="mqInternal"/>
                <w:noProof/>
                <w:lang w:val="zh-TW"/>
              </w:rPr>
              <w:t>[1}</w:t>
            </w:r>
            <w:r>
              <w:rPr>
                <w:rFonts w:ascii="MingLiU" w:eastAsia="MingLiU" w:hint="eastAsia"/>
                <w:lang w:val="zh-TW"/>
              </w:rPr>
              <w:t>列表</w:t>
            </w:r>
            <w:r>
              <w:rPr>
                <w:rStyle w:val="mqInternal"/>
                <w:noProof/>
                <w:lang w:val="zh-TW"/>
              </w:rPr>
              <w:t>{2]</w:t>
            </w:r>
            <w:r>
              <w:rPr>
                <w:lang w:val="zh-TW"/>
              </w:rPr>
              <w:t xml:space="preserve"> -</w:t>
            </w:r>
            <w:r>
              <w:rPr>
                <w:rFonts w:ascii="MingLiU" w:eastAsia="MingLiU" w:hint="eastAsia"/>
                <w:lang w:val="zh-TW"/>
              </w:rPr>
              <w:t>用戶將從值列表中進行選擇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233d2a78-90b7-4489-b6b0-a6142ad82358</w:t>
            </w:r>
          </w:p>
        </w:tc>
        <w:tc>
          <w:tcPr>
            <w:tcW w:w="7407" w:type="dxa"/>
            <w:shd w:val="clear" w:color="auto" w:fill="F2F2F2" w:themeFill="background1" w:themeFillShade="F2"/>
          </w:tcPr>
          <w:p w:rsidR="00000000" w:rsidRDefault="00D306DD">
            <w:pPr>
              <w:rPr>
                <w:noProof/>
              </w:rPr>
            </w:pPr>
            <w:r>
              <w:rPr>
                <w:noProof/>
              </w:rPr>
              <w:t>Lists can have no more than 150 possible</w:t>
            </w:r>
            <w:r>
              <w:rPr>
                <w:noProof/>
              </w:rPr>
              <w:t xml:space="preserve"> values and each value in the list can be no more than 100 characters long.</w:t>
            </w:r>
          </w:p>
        </w:tc>
        <w:tc>
          <w:tcPr>
            <w:tcW w:w="7407" w:type="dxa"/>
          </w:tcPr>
          <w:p w:rsidR="00000000" w:rsidRDefault="00D306DD">
            <w:pPr>
              <w:rPr>
                <w:lang w:val="zh-TW"/>
              </w:rPr>
            </w:pPr>
            <w:r>
              <w:rPr>
                <w:rFonts w:ascii="MingLiU" w:eastAsia="MingLiU" w:hint="eastAsia"/>
                <w:lang w:val="zh-TW"/>
              </w:rPr>
              <w:t>列表中的可能值不能超過</w:t>
            </w:r>
            <w:r>
              <w:rPr>
                <w:lang w:val="zh-TW"/>
              </w:rPr>
              <w:t>150</w:t>
            </w:r>
            <w:r>
              <w:rPr>
                <w:rFonts w:ascii="MingLiU" w:eastAsia="MingLiU" w:hint="eastAsia"/>
                <w:lang w:val="zh-TW"/>
              </w:rPr>
              <w:t>個</w:t>
            </w:r>
            <w:r>
              <w:rPr>
                <w:rFonts w:ascii="Arial Unicode MS" w:eastAsia="Arial Unicode MS" w:hint="eastAsia"/>
                <w:lang w:val="zh-TW"/>
              </w:rPr>
              <w:t>，</w:t>
            </w:r>
            <w:r>
              <w:rPr>
                <w:rFonts w:ascii="MingLiU" w:eastAsia="MingLiU" w:hint="eastAsia"/>
                <w:lang w:val="zh-TW"/>
              </w:rPr>
              <w:t>並且列表中的每個值的長度都不能超過</w:t>
            </w:r>
            <w:r>
              <w:rPr>
                <w:lang w:val="zh-TW"/>
              </w:rPr>
              <w:t>100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0d01f25d-34d1-4b46-ad10-ece766b9f8e4</w:t>
            </w:r>
          </w:p>
        </w:tc>
        <w:tc>
          <w:tcPr>
            <w:tcW w:w="7407" w:type="dxa"/>
            <w:shd w:val="clear" w:color="auto" w:fill="F2F2F2" w:themeFill="background1" w:themeFillShade="F2"/>
          </w:tcPr>
          <w:p w:rsidR="00000000" w:rsidRDefault="00D306DD">
            <w:pPr>
              <w:rPr>
                <w:noProof/>
              </w:rPr>
            </w:pPr>
            <w:r>
              <w:rPr>
                <w:noProof/>
              </w:rPr>
              <w:t xml:space="preserve">Enter a </w:t>
            </w:r>
            <w:r>
              <w:rPr>
                <w:rStyle w:val="mqInternal"/>
                <w:noProof/>
              </w:rPr>
              <w:t>[1}</w:t>
            </w:r>
            <w:r>
              <w:rPr>
                <w:noProof/>
              </w:rPr>
              <w:t>Description</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描述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9da53ccc-2dba-4e76-bbe1-3e55c5720341</w:t>
            </w:r>
          </w:p>
        </w:tc>
        <w:tc>
          <w:tcPr>
            <w:tcW w:w="7407" w:type="dxa"/>
            <w:shd w:val="clear" w:color="auto" w:fill="F2F2F2" w:themeFill="background1" w:themeFillShade="F2"/>
          </w:tcPr>
          <w:p w:rsidR="00000000" w:rsidRDefault="00D306DD">
            <w:pPr>
              <w:rPr>
                <w:noProof/>
              </w:rPr>
            </w:pPr>
            <w:r>
              <w:rPr>
                <w:noProof/>
              </w:rPr>
              <w:t>The description field will appear as a hint in the interface.</w:t>
            </w:r>
          </w:p>
        </w:tc>
        <w:tc>
          <w:tcPr>
            <w:tcW w:w="7407" w:type="dxa"/>
          </w:tcPr>
          <w:p w:rsidR="00000000" w:rsidRDefault="00D306DD">
            <w:pPr>
              <w:rPr>
                <w:lang w:val="zh-TW"/>
              </w:rPr>
            </w:pPr>
            <w:r>
              <w:rPr>
                <w:lang w:val="zh-TW"/>
              </w:rPr>
              <w:t>description</w:t>
            </w:r>
            <w:r>
              <w:rPr>
                <w:rFonts w:ascii="MingLiU" w:eastAsia="MingLiU" w:hint="eastAsia"/>
                <w:lang w:val="zh-TW"/>
              </w:rPr>
              <w:t>字段將在界面中顯示為提示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cb5630b1-bd84-4a11-918c-851d38d3c1a1</w:t>
            </w:r>
          </w:p>
        </w:tc>
        <w:tc>
          <w:tcPr>
            <w:tcW w:w="7407" w:type="dxa"/>
            <w:shd w:val="clear" w:color="auto" w:fill="F2F2F2" w:themeFill="background1" w:themeFillShade="F2"/>
          </w:tcPr>
          <w:p w:rsidR="00000000" w:rsidRDefault="00D306DD">
            <w:pPr>
              <w:rPr>
                <w:noProof/>
              </w:rPr>
            </w:pPr>
            <w:r>
              <w:rPr>
                <w:noProof/>
              </w:rPr>
              <w:t xml:space="preserve">If your field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如果您的字段類型是</w:t>
            </w:r>
            <w:r>
              <w:rPr>
                <w:rStyle w:val="mqInternal"/>
                <w:noProof/>
                <w:lang w:val="zh-TW"/>
              </w:rPr>
              <w:t>[1}</w:t>
            </w:r>
            <w:r>
              <w:rPr>
                <w:rFonts w:ascii="MingLiU" w:eastAsia="MingLiU" w:hint="eastAsia"/>
                <w:lang w:val="zh-TW"/>
              </w:rPr>
              <w:t>列表</w:t>
            </w:r>
            <w:r>
              <w:rPr>
                <w:rStyle w:val="mqInternal"/>
                <w:noProof/>
                <w:lang w:val="zh-TW"/>
              </w:rPr>
              <w:t>{2]</w:t>
            </w:r>
            <w:r>
              <w:rPr>
                <w:rFonts w:ascii="Arial Unicode MS" w:eastAsia="Arial Unicode MS" w:hint="eastAsia"/>
                <w:lang w:val="zh-TW"/>
              </w:rPr>
              <w:t>，</w:t>
            </w:r>
            <w:r>
              <w:rPr>
                <w:rFonts w:ascii="MingLiU" w:eastAsia="MingLiU" w:hint="eastAsia"/>
                <w:lang w:val="zh-TW"/>
              </w:rPr>
              <w:t>輸入</w:t>
            </w:r>
            <w:r>
              <w:rPr>
                <w:rFonts w:ascii="MingLiU" w:eastAsia="MingLiU" w:hint="eastAsia"/>
                <w:lang w:val="zh-TW"/>
              </w:rPr>
              <w:t>以逗號分隔的值列表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添加到列表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af90d9d4-9e6e-4070-9356-d21ff0d1f016</w:t>
            </w:r>
          </w:p>
        </w:tc>
        <w:tc>
          <w:tcPr>
            <w:tcW w:w="7407" w:type="dxa"/>
            <w:shd w:val="clear" w:color="auto" w:fill="F2F2F2" w:themeFill="background1" w:themeFillShade="F2"/>
          </w:tcPr>
          <w:p w:rsidR="00000000" w:rsidRDefault="00D306DD">
            <w:pPr>
              <w:rPr>
                <w:noProof/>
              </w:rPr>
            </w:pPr>
            <w:r>
              <w:rPr>
                <w:noProof/>
              </w:rPr>
              <w:t>Notes:</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79771850-eb59-4e0d-9321-42761b7dbc73</w:t>
            </w:r>
          </w:p>
        </w:tc>
        <w:tc>
          <w:tcPr>
            <w:tcW w:w="7407" w:type="dxa"/>
            <w:shd w:val="clear" w:color="auto" w:fill="F2F2F2" w:themeFill="background1" w:themeFillShade="F2"/>
          </w:tcPr>
          <w:p w:rsidR="00000000" w:rsidRDefault="00D306DD">
            <w:pPr>
              <w:rPr>
                <w:noProof/>
              </w:rPr>
            </w:pPr>
            <w:r>
              <w:rPr>
                <w:noProof/>
              </w:rPr>
              <w:t>The values must not contain quotation marks (example:</w:t>
            </w:r>
          </w:p>
        </w:tc>
        <w:tc>
          <w:tcPr>
            <w:tcW w:w="7407" w:type="dxa"/>
          </w:tcPr>
          <w:p w:rsidR="00000000" w:rsidRDefault="00D306DD">
            <w:pPr>
              <w:rPr>
                <w:lang w:val="zh-TW"/>
              </w:rPr>
            </w:pPr>
            <w:r>
              <w:rPr>
                <w:rFonts w:ascii="MingLiU" w:eastAsia="MingLiU" w:hint="eastAsia"/>
                <w:lang w:val="zh-TW"/>
              </w:rPr>
              <w:t>這些值不得包含引號</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de053d4c-b2d5-48a6-ba50-a46b07631c32</w:t>
            </w:r>
          </w:p>
        </w:tc>
        <w:tc>
          <w:tcPr>
            <w:tcW w:w="7407" w:type="dxa"/>
            <w:shd w:val="clear" w:color="auto" w:fill="F2F2F2" w:themeFill="background1" w:themeFillShade="F2"/>
          </w:tcPr>
          <w:p w:rsidR="00000000" w:rsidRDefault="00D306DD">
            <w:pPr>
              <w:rPr>
                <w:noProof/>
              </w:rPr>
            </w:pPr>
            <w:r>
              <w:rPr>
                <w:noProof/>
              </w:rPr>
              <w:t>Animals,Birds,Fish).</w:t>
            </w:r>
          </w:p>
        </w:tc>
        <w:tc>
          <w:tcPr>
            <w:tcW w:w="7407" w:type="dxa"/>
          </w:tcPr>
          <w:p w:rsidR="00000000" w:rsidRDefault="00D306DD">
            <w:pPr>
              <w:rPr>
                <w:lang w:val="zh-TW"/>
              </w:rPr>
            </w:pPr>
            <w:r>
              <w:rPr>
                <w:rFonts w:ascii="MingLiU" w:eastAsia="MingLiU" w:hint="eastAsia"/>
                <w:lang w:val="zh-TW"/>
              </w:rPr>
              <w:t>動物</w:t>
            </w:r>
            <w:r>
              <w:rPr>
                <w:rFonts w:ascii="Arial Unicode MS" w:eastAsia="Arial Unicode MS" w:hint="eastAsia"/>
                <w:lang w:val="zh-TW"/>
              </w:rPr>
              <w:t>，</w:t>
            </w:r>
            <w:r>
              <w:rPr>
                <w:rFonts w:ascii="MingLiU" w:eastAsia="MingLiU" w:hint="eastAsia"/>
                <w:lang w:val="zh-TW"/>
              </w:rPr>
              <w:t>鳥類</w:t>
            </w:r>
            <w:r>
              <w:rPr>
                <w:rFonts w:ascii="Arial Unicode MS" w:eastAsia="Arial Unicode MS" w:hint="eastAsia"/>
                <w:lang w:val="zh-TW"/>
              </w:rPr>
              <w:t>，</w:t>
            </w:r>
            <w:r>
              <w:rPr>
                <w:rFonts w:ascii="MingLiU" w:eastAsia="MingLiU" w:hint="eastAsia"/>
                <w:lang w:val="zh-TW"/>
              </w:rPr>
              <w:t>魚類</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f796c451-73b9-4a9c-b324-d40d0b3e01b7</w:t>
            </w:r>
          </w:p>
        </w:tc>
        <w:tc>
          <w:tcPr>
            <w:tcW w:w="7407" w:type="dxa"/>
            <w:shd w:val="clear" w:color="auto" w:fill="F2F2F2" w:themeFill="background1" w:themeFillShade="F2"/>
          </w:tcPr>
          <w:p w:rsidR="00000000" w:rsidRDefault="00D306DD">
            <w:pPr>
              <w:rPr>
                <w:noProof/>
              </w:rPr>
            </w:pPr>
            <w:r>
              <w:rPr>
                <w:noProof/>
              </w:rPr>
              <w:t>No value can contain a comma - all commas will be treated as separators of different values.</w:t>
            </w:r>
          </w:p>
        </w:tc>
        <w:tc>
          <w:tcPr>
            <w:tcW w:w="7407" w:type="dxa"/>
          </w:tcPr>
          <w:p w:rsidR="00000000" w:rsidRDefault="00D306DD">
            <w:pPr>
              <w:rPr>
                <w:lang w:val="zh-TW"/>
              </w:rPr>
            </w:pPr>
            <w:r>
              <w:rPr>
                <w:rFonts w:ascii="MingLiU" w:eastAsia="MingLiU" w:hint="eastAsia"/>
                <w:lang w:val="zh-TW"/>
              </w:rPr>
              <w:t>任何值都不能包含逗號</w:t>
            </w:r>
            <w:r>
              <w:rPr>
                <w:lang w:val="zh-TW"/>
              </w:rPr>
              <w:t>-</w:t>
            </w:r>
            <w:r>
              <w:rPr>
                <w:rFonts w:ascii="MingLiU" w:eastAsia="MingLiU" w:hint="eastAsia"/>
                <w:lang w:val="zh-TW"/>
              </w:rPr>
              <w:t>所有逗號將被視為不同值的分隔符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50b6fc5d-7a55-44da-9c61-c867cf4a62b5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42 </w:t>
            </w:r>
            <w:r>
              <w:rPr>
                <w:noProof/>
                <w:sz w:val="16"/>
              </w:rPr>
              <w:br/>
            </w:r>
            <w:r>
              <w:rPr>
                <w:noProof/>
                <w:sz w:val="2"/>
              </w:rPr>
              <w:t>9828c01a-24de-4d21-9f90-7bfe0d</w:t>
            </w:r>
            <w:r>
              <w:rPr>
                <w:noProof/>
                <w:sz w:val="2"/>
              </w:rPr>
              <w:t>8d0476</w:t>
            </w:r>
          </w:p>
        </w:tc>
        <w:tc>
          <w:tcPr>
            <w:tcW w:w="7407" w:type="dxa"/>
            <w:shd w:val="clear" w:color="auto" w:fill="F2F2F2" w:themeFill="background1" w:themeFillShade="F2"/>
          </w:tcPr>
          <w:p w:rsidR="00000000" w:rsidRDefault="00D306DD">
            <w:pPr>
              <w:rPr>
                <w:noProof/>
              </w:rPr>
            </w:pPr>
            <w:r>
              <w:rPr>
                <w:noProof/>
              </w:rPr>
              <w:t>Adding a field</w:t>
            </w:r>
          </w:p>
        </w:tc>
        <w:tc>
          <w:tcPr>
            <w:tcW w:w="7407" w:type="dxa"/>
          </w:tcPr>
          <w:p w:rsidR="00000000" w:rsidRDefault="00D306DD">
            <w:pPr>
              <w:rPr>
                <w:lang w:val="zh-TW"/>
              </w:rPr>
            </w:pPr>
            <w:r>
              <w:rPr>
                <w:rFonts w:ascii="MingLiU" w:eastAsia="MingLiU" w:hint="eastAsia"/>
                <w:lang w:val="zh-TW"/>
              </w:rPr>
              <w:t>新增欄位</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e3982f87-2fcd-45d0-b516-d2aeee77f554</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368fae7d-25a6-4c8e-b7c4-7817ec458c47</w:t>
            </w:r>
          </w:p>
        </w:tc>
        <w:tc>
          <w:tcPr>
            <w:tcW w:w="7407" w:type="dxa"/>
            <w:shd w:val="clear" w:color="auto" w:fill="F2F2F2" w:themeFill="background1" w:themeFillShade="F2"/>
          </w:tcPr>
          <w:p w:rsidR="00000000" w:rsidRDefault="00D306DD">
            <w:pPr>
              <w:rPr>
                <w:noProof/>
              </w:rPr>
            </w:pPr>
            <w:r>
              <w:rPr>
                <w:noProof/>
              </w:rPr>
              <w:t xml:space="preserve">If custom field values have less than three characters, you will </w:t>
            </w:r>
            <w:r>
              <w:rPr>
                <w:rStyle w:val="mqInternal"/>
                <w:noProof/>
              </w:rPr>
              <w:t>[1}</w:t>
            </w:r>
            <w:r>
              <w:rPr>
                <w:noProof/>
              </w:rPr>
              <w:t>not</w:t>
            </w:r>
            <w:r>
              <w:rPr>
                <w:rStyle w:val="mqInternal"/>
                <w:noProof/>
              </w:rPr>
              <w:t>{2]</w:t>
            </w:r>
            <w:r>
              <w:rPr>
                <w:noProof/>
              </w:rPr>
              <w:t xml:space="preserve"> be able to search for videos based on that value.</w:t>
            </w:r>
          </w:p>
        </w:tc>
        <w:tc>
          <w:tcPr>
            <w:tcW w:w="7407" w:type="dxa"/>
          </w:tcPr>
          <w:p w:rsidR="00000000" w:rsidRDefault="00D306DD">
            <w:pPr>
              <w:rPr>
                <w:lang w:val="zh-TW"/>
              </w:rPr>
            </w:pPr>
            <w:r>
              <w:rPr>
                <w:rFonts w:ascii="MingLiU" w:eastAsia="MingLiU" w:hint="eastAsia"/>
                <w:lang w:val="zh-TW"/>
              </w:rPr>
              <w:t>如果自定義字段的值少</w:t>
            </w:r>
            <w:r>
              <w:rPr>
                <w:rFonts w:ascii="MingLiU" w:eastAsia="MingLiU" w:hint="eastAsia"/>
                <w:lang w:val="zh-TW"/>
              </w:rPr>
              <w:t>於三個字符</w:t>
            </w:r>
            <w:r>
              <w:rPr>
                <w:rFonts w:ascii="Arial Unicode MS" w:eastAsia="Arial Unicode MS" w:hint="eastAsia"/>
                <w:lang w:val="zh-TW"/>
              </w:rPr>
              <w:t>，</w:t>
            </w:r>
            <w:r>
              <w:rPr>
                <w:rFonts w:ascii="MingLiU" w:eastAsia="MingLiU" w:hint="eastAsia"/>
                <w:lang w:val="zh-TW"/>
              </w:rPr>
              <w:t>您將</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能夠根據該值搜索視頻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b2a8b265-a7bb-41f0-80ff-1eaa49573675</w:t>
            </w:r>
          </w:p>
        </w:tc>
        <w:tc>
          <w:tcPr>
            <w:tcW w:w="7407" w:type="dxa"/>
            <w:shd w:val="clear" w:color="auto" w:fill="F2F2F2" w:themeFill="background1" w:themeFillShade="F2"/>
          </w:tcPr>
          <w:p w:rsidR="00000000" w:rsidRDefault="00D306DD">
            <w:pPr>
              <w:rPr>
                <w:noProof/>
              </w:rPr>
            </w:pPr>
            <w:r>
              <w:rPr>
                <w:noProof/>
              </w:rPr>
              <w:t xml:space="preserve">For example, if you want to create a boolean-like custom field, </w:t>
            </w:r>
            <w:r>
              <w:rPr>
                <w:rStyle w:val="mqInternal"/>
                <w:noProof/>
              </w:rPr>
              <w:t>[1}[2]{3]</w:t>
            </w:r>
            <w:r>
              <w:rPr>
                <w:noProof/>
              </w:rPr>
              <w:t xml:space="preserve">, make the value list </w:t>
            </w:r>
            <w:r>
              <w:rPr>
                <w:rStyle w:val="mqInternal"/>
                <w:noProof/>
              </w:rPr>
              <w:t>[1}[5]{3]</w:t>
            </w:r>
            <w:r>
              <w:rPr>
                <w:noProof/>
              </w:rPr>
              <w:t xml:space="preserve"> and </w:t>
            </w:r>
            <w:r>
              <w:rPr>
                <w:rStyle w:val="mqInternal"/>
                <w:noProof/>
              </w:rPr>
              <w:t>[1}[8]{3]</w:t>
            </w:r>
            <w:r>
              <w:rPr>
                <w:noProof/>
              </w:rPr>
              <w:t xml:space="preserve">, not </w:t>
            </w:r>
            <w:r>
              <w:rPr>
                <w:rStyle w:val="mqInternal"/>
                <w:noProof/>
              </w:rPr>
              <w:t>[1}[11]{3]</w:t>
            </w:r>
            <w:r>
              <w:rPr>
                <w:noProof/>
              </w:rPr>
              <w:t xml:space="preserve"> and </w:t>
            </w:r>
            <w:r>
              <w:rPr>
                <w:rStyle w:val="mqInternal"/>
                <w:noProof/>
              </w:rPr>
              <w:t>[1}[14]{3]</w:t>
            </w:r>
            <w:r>
              <w:rPr>
                <w:noProof/>
              </w:rPr>
              <w:t xml:space="preserve">; if you use the latter values, you will </w:t>
            </w:r>
            <w:r>
              <w:rPr>
                <w:rStyle w:val="mqInternal"/>
                <w:noProof/>
              </w:rPr>
              <w:t>[16}</w:t>
            </w:r>
            <w:r>
              <w:rPr>
                <w:noProof/>
              </w:rPr>
              <w:t>not</w:t>
            </w:r>
            <w:r>
              <w:rPr>
                <w:rStyle w:val="mqInternal"/>
                <w:noProof/>
              </w:rPr>
              <w:t>{17]</w:t>
            </w:r>
            <w:r>
              <w:rPr>
                <w:noProof/>
              </w:rPr>
              <w:t xml:space="preserve"> be able to find videos using search.</w:t>
            </w:r>
          </w:p>
        </w:tc>
        <w:tc>
          <w:tcPr>
            <w:tcW w:w="7407" w:type="dxa"/>
          </w:tcPr>
          <w:p w:rsidR="00000000" w:rsidRDefault="00D306DD">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如果您要創建類似布爾值的自定義字段</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製作值清單</w:t>
            </w:r>
            <w:r>
              <w:rPr>
                <w:rStyle w:val="mqInternal"/>
                <w:noProof/>
                <w:lang w:val="zh-TW"/>
              </w:rPr>
              <w:t>[1}[5]{3]</w:t>
            </w:r>
            <w:r>
              <w:rPr>
                <w:rFonts w:ascii="MingLiU" w:eastAsia="MingLiU" w:hint="eastAsia"/>
                <w:lang w:val="zh-TW"/>
              </w:rPr>
              <w:t>和</w:t>
            </w:r>
            <w:r>
              <w:rPr>
                <w:rStyle w:val="mqInternal"/>
                <w:noProof/>
                <w:lang w:val="zh-TW"/>
              </w:rPr>
              <w:t>[1}[8]{3]</w:t>
            </w:r>
            <w:r>
              <w:rPr>
                <w:rFonts w:ascii="Arial Unicode MS" w:eastAsia="Arial Unicode MS" w:hint="eastAsia"/>
                <w:lang w:val="zh-TW"/>
              </w:rPr>
              <w:t>，</w:t>
            </w:r>
            <w:r>
              <w:rPr>
                <w:lang w:val="zh-TW"/>
              </w:rPr>
              <w:t xml:space="preserve"> </w:t>
            </w:r>
            <w:r>
              <w:rPr>
                <w:rFonts w:ascii="MingLiU" w:eastAsia="MingLiU" w:hint="eastAsia"/>
                <w:lang w:val="zh-TW"/>
              </w:rPr>
              <w:t>不是</w:t>
            </w:r>
            <w:r>
              <w:rPr>
                <w:rStyle w:val="mqInternal"/>
                <w:noProof/>
                <w:lang w:val="zh-TW"/>
              </w:rPr>
              <w:t>[1}[11]{3]</w:t>
            </w:r>
            <w:r>
              <w:rPr>
                <w:rFonts w:ascii="MingLiU" w:eastAsia="MingLiU" w:hint="eastAsia"/>
                <w:lang w:val="zh-TW"/>
              </w:rPr>
              <w:t>和</w:t>
            </w:r>
            <w:r>
              <w:rPr>
                <w:rStyle w:val="mqInternal"/>
                <w:noProof/>
                <w:lang w:val="zh-TW"/>
              </w:rPr>
              <w:t>[1}[14]{3]</w:t>
            </w:r>
            <w:r>
              <w:rPr>
                <w:lang w:val="zh-TW"/>
              </w:rPr>
              <w:t xml:space="preserve"> ;</w:t>
            </w:r>
            <w:r>
              <w:rPr>
                <w:rFonts w:ascii="MingLiU" w:eastAsia="MingLiU" w:hint="eastAsia"/>
                <w:lang w:val="zh-TW"/>
              </w:rPr>
              <w:t>如果使用後一個值</w:t>
            </w:r>
            <w:r>
              <w:rPr>
                <w:rFonts w:ascii="Arial Unicode MS" w:eastAsia="Arial Unicode MS" w:hint="eastAsia"/>
                <w:lang w:val="zh-TW"/>
              </w:rPr>
              <w:t>，</w:t>
            </w:r>
            <w:r>
              <w:rPr>
                <w:rFonts w:ascii="MingLiU" w:eastAsia="MingLiU" w:hint="eastAsia"/>
                <w:lang w:val="zh-TW"/>
              </w:rPr>
              <w:t>您將</w:t>
            </w:r>
            <w:r>
              <w:rPr>
                <w:rStyle w:val="mqInternal"/>
                <w:noProof/>
                <w:lang w:val="zh-TW"/>
              </w:rPr>
              <w:t>[16}</w:t>
            </w:r>
            <w:r>
              <w:rPr>
                <w:rFonts w:ascii="MingLiU" w:eastAsia="MingLiU" w:hint="eastAsia"/>
                <w:lang w:val="zh-TW"/>
              </w:rPr>
              <w:t>不是</w:t>
            </w:r>
            <w:r>
              <w:rPr>
                <w:rStyle w:val="mqInternal"/>
                <w:noProof/>
                <w:lang w:val="zh-TW"/>
              </w:rPr>
              <w:t>{17]</w:t>
            </w:r>
            <w:r>
              <w:rPr>
                <w:rFonts w:ascii="MingLiU" w:eastAsia="MingLiU" w:hint="eastAsia"/>
                <w:lang w:val="zh-TW"/>
              </w:rPr>
              <w:t>能夠使用搜索找到視頻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7df5e11f-d1d1-4a02-9206-fb3760f78a99</w:t>
            </w:r>
          </w:p>
        </w:tc>
        <w:tc>
          <w:tcPr>
            <w:tcW w:w="7407" w:type="dxa"/>
            <w:shd w:val="clear" w:color="auto" w:fill="F2F2F2" w:themeFill="background1" w:themeFillShade="F2"/>
          </w:tcPr>
          <w:p w:rsidR="00000000" w:rsidRDefault="00D306DD">
            <w:pPr>
              <w:rPr>
                <w:noProof/>
              </w:rPr>
            </w:pPr>
            <w:r>
              <w:rPr>
                <w:noProof/>
              </w:rPr>
              <w:t xml:space="preserve">Click </w:t>
            </w:r>
            <w:r>
              <w:rPr>
                <w:rStyle w:val="mqInternal"/>
                <w:noProof/>
              </w:rPr>
              <w:t>[1}</w:t>
            </w:r>
            <w:r>
              <w:rPr>
                <w:noProof/>
              </w:rPr>
              <w:t>Save Field</w:t>
            </w:r>
            <w:r>
              <w:rPr>
                <w:rStyle w:val="mqInternal"/>
                <w:noProof/>
              </w:rPr>
              <w:t>{2]</w:t>
            </w:r>
            <w:r>
              <w:rPr>
                <w:noProof/>
              </w:rPr>
              <w:t xml:space="preserve"> to save the changes or click </w:t>
            </w:r>
            <w:r>
              <w:rPr>
                <w:rStyle w:val="mqInternal"/>
                <w:noProof/>
              </w:rPr>
              <w:t>[1}</w:t>
            </w:r>
            <w:r>
              <w:rPr>
                <w:noProof/>
              </w:rPr>
              <w:t>Save and Add Another</w:t>
            </w:r>
            <w:r>
              <w:rPr>
                <w:rStyle w:val="mqInternal"/>
                <w:noProof/>
              </w:rPr>
              <w:t>{2]</w:t>
            </w:r>
            <w:r>
              <w:rPr>
                <w:noProof/>
              </w:rPr>
              <w:t xml:space="preserve"> to save the field and begin creating another field.</w:t>
            </w:r>
          </w:p>
        </w:tc>
        <w:tc>
          <w:tcPr>
            <w:tcW w:w="7407" w:type="dxa"/>
          </w:tcPr>
          <w:p w:rsidR="00000000" w:rsidRDefault="00D306DD">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保存字段</w:t>
            </w:r>
            <w:r>
              <w:rPr>
                <w:rStyle w:val="mqInternal"/>
                <w:noProof/>
                <w:lang w:val="zh-TW"/>
              </w:rPr>
              <w:t>{2]</w:t>
            </w:r>
            <w:r>
              <w:rPr>
                <w:rFonts w:ascii="MingLiU" w:eastAsia="MingLiU" w:hint="eastAsia"/>
                <w:lang w:val="zh-TW"/>
              </w:rPr>
              <w:t>保存更改或單擊</w:t>
            </w:r>
            <w:r>
              <w:rPr>
                <w:rStyle w:val="mqInternal"/>
                <w:noProof/>
                <w:lang w:val="zh-TW"/>
              </w:rPr>
              <w:t>[1}</w:t>
            </w:r>
            <w:r>
              <w:rPr>
                <w:rFonts w:ascii="MingLiU" w:eastAsia="MingLiU" w:hint="eastAsia"/>
                <w:lang w:val="zh-TW"/>
              </w:rPr>
              <w:t>保存並添加另一個</w:t>
            </w:r>
            <w:r>
              <w:rPr>
                <w:rStyle w:val="mqInternal"/>
                <w:noProof/>
                <w:lang w:val="zh-TW"/>
              </w:rPr>
              <w:t>{2]</w:t>
            </w:r>
            <w:r>
              <w:rPr>
                <w:rFonts w:ascii="MingLiU" w:eastAsia="MingLiU" w:hint="eastAsia"/>
                <w:lang w:val="zh-TW"/>
              </w:rPr>
              <w:t>保存該字段並開始創建另一個字段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a0b6e634-d277-4a96-bd4b-4c4522f41620</w:t>
            </w:r>
          </w:p>
        </w:tc>
        <w:tc>
          <w:tcPr>
            <w:tcW w:w="7407" w:type="dxa"/>
            <w:shd w:val="clear" w:color="auto" w:fill="F2F2F2" w:themeFill="background1" w:themeFillShade="F2"/>
          </w:tcPr>
          <w:p w:rsidR="00000000" w:rsidRDefault="00D306DD">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on the video properties page.</w:t>
            </w:r>
          </w:p>
        </w:tc>
        <w:tc>
          <w:tcPr>
            <w:tcW w:w="7407" w:type="dxa"/>
          </w:tcPr>
          <w:p w:rsidR="00000000" w:rsidRDefault="00D306DD">
            <w:pPr>
              <w:rPr>
                <w:lang w:val="zh-TW"/>
              </w:rPr>
            </w:pPr>
            <w:r>
              <w:rPr>
                <w:rFonts w:ascii="MingLiU" w:eastAsia="MingLiU" w:hint="eastAsia"/>
                <w:lang w:val="zh-TW"/>
              </w:rPr>
              <w:t>您創建的自定義字段立即可用</w:t>
            </w:r>
            <w:r>
              <w:rPr>
                <w:rStyle w:val="mqInternal"/>
                <w:noProof/>
                <w:lang w:val="zh-TW"/>
              </w:rPr>
              <w:t>[1]</w:t>
            </w:r>
            <w:r>
              <w:rPr>
                <w:rFonts w:ascii="MingLiU" w:eastAsia="MingLiU" w:hint="eastAsia"/>
                <w:lang w:val="zh-TW"/>
              </w:rPr>
              <w:t>並且將可見</w:t>
            </w:r>
            <w:r>
              <w:rPr>
                <w:rStyle w:val="mqInternal"/>
                <w:noProof/>
                <w:lang w:val="zh-TW"/>
              </w:rPr>
              <w:t>[1]</w:t>
            </w:r>
            <w:r>
              <w:rPr>
                <w:rFonts w:ascii="MingLiU" w:eastAsia="MingLiU" w:hint="eastAsia"/>
                <w:lang w:val="zh-TW"/>
              </w:rPr>
              <w:t>在視頻屬性頁面上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0046b1a7-25fb-45df-a5ea-c1f907ab6300</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394bb764-952d-43fa-92a7-3a5dbea82b46</w:t>
            </w:r>
          </w:p>
        </w:tc>
        <w:tc>
          <w:tcPr>
            <w:tcW w:w="7407" w:type="dxa"/>
            <w:shd w:val="clear" w:color="auto" w:fill="F2F2F2" w:themeFill="background1" w:themeFillShade="F2"/>
          </w:tcPr>
          <w:p w:rsidR="00000000" w:rsidRDefault="00D306DD">
            <w:pPr>
              <w:rPr>
                <w:noProof/>
              </w:rPr>
            </w:pPr>
            <w:r>
              <w:rPr>
                <w:noProof/>
              </w:rPr>
              <w:t>Up to 10 custom fields ca</w:t>
            </w:r>
            <w:r>
              <w:rPr>
                <w:noProof/>
              </w:rPr>
              <w:t>n be created.</w:t>
            </w:r>
          </w:p>
        </w:tc>
        <w:tc>
          <w:tcPr>
            <w:tcW w:w="7407" w:type="dxa"/>
          </w:tcPr>
          <w:p w:rsidR="00000000" w:rsidRDefault="00D306DD">
            <w:pPr>
              <w:rPr>
                <w:lang w:val="zh-TW"/>
              </w:rPr>
            </w:pPr>
            <w:r>
              <w:rPr>
                <w:rFonts w:ascii="MingLiU" w:eastAsia="MingLiU" w:hint="eastAsia"/>
                <w:lang w:val="zh-TW"/>
              </w:rPr>
              <w:t>最多可以創建</w:t>
            </w:r>
            <w:r>
              <w:rPr>
                <w:lang w:val="zh-TW"/>
              </w:rPr>
              <w:t>10</w:t>
            </w:r>
            <w:r>
              <w:rPr>
                <w:rFonts w:ascii="MingLiU" w:eastAsia="MingLiU" w:hint="eastAsia"/>
                <w:lang w:val="zh-TW"/>
              </w:rPr>
              <w:t>個自定義字段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4e7dd139-ff0c-4496-9349-5274073dbe91</w:t>
            </w:r>
          </w:p>
        </w:tc>
        <w:tc>
          <w:tcPr>
            <w:tcW w:w="7407" w:type="dxa"/>
            <w:shd w:val="clear" w:color="auto" w:fill="F2F2F2" w:themeFill="background1" w:themeFillShade="F2"/>
          </w:tcPr>
          <w:p w:rsidR="00000000" w:rsidRDefault="00D306DD">
            <w:pPr>
              <w:rPr>
                <w:noProof/>
              </w:rPr>
            </w:pPr>
            <w:r>
              <w:rPr>
                <w:noProof/>
              </w:rPr>
              <w:t xml:space="preserve">If you need more than 10 fields, click the </w:t>
            </w:r>
            <w:r>
              <w:rPr>
                <w:rStyle w:val="mqInternal"/>
                <w:noProof/>
              </w:rPr>
              <w:t>[1}</w:t>
            </w:r>
            <w:r>
              <w:rPr>
                <w:noProof/>
              </w:rPr>
              <w:t>Need more fields?</w:t>
            </w:r>
            <w:r>
              <w:rPr>
                <w:rStyle w:val="mqInternal"/>
                <w:noProof/>
              </w:rPr>
              <w:t>{2]</w:t>
            </w:r>
            <w:r>
              <w:rPr>
                <w:noProof/>
              </w:rPr>
              <w:t xml:space="preserve"> link in the Video Fields page to contact Brightcove Customer Support with a request for more.</w:t>
            </w:r>
          </w:p>
        </w:tc>
        <w:tc>
          <w:tcPr>
            <w:tcW w:w="7407" w:type="dxa"/>
          </w:tcPr>
          <w:p w:rsidR="00000000" w:rsidRDefault="00D306DD">
            <w:pPr>
              <w:rPr>
                <w:lang w:val="zh-TW"/>
              </w:rPr>
            </w:pPr>
            <w:r>
              <w:rPr>
                <w:rFonts w:ascii="MingLiU" w:eastAsia="MingLiU" w:hint="eastAsia"/>
                <w:lang w:val="zh-TW"/>
              </w:rPr>
              <w:t>如果您需要</w:t>
            </w:r>
            <w:r>
              <w:rPr>
                <w:lang w:val="zh-TW"/>
              </w:rPr>
              <w:t>10</w:t>
            </w:r>
            <w:r>
              <w:rPr>
                <w:rFonts w:ascii="MingLiU" w:eastAsia="MingLiU" w:hint="eastAsia"/>
                <w:lang w:val="zh-TW"/>
              </w:rPr>
              <w:t>個以上的字段</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需要更</w:t>
            </w:r>
            <w:r>
              <w:rPr>
                <w:rFonts w:ascii="MingLiU" w:eastAsia="MingLiU" w:hint="eastAsia"/>
                <w:lang w:val="zh-TW"/>
              </w:rPr>
              <w:t>多字段</w:t>
            </w:r>
            <w:r>
              <w:rPr>
                <w:rFonts w:ascii="Arial Unicode MS" w:eastAsia="Arial Unicode MS" w:hint="eastAsia"/>
                <w:lang w:val="zh-TW"/>
              </w:rPr>
              <w:t>？</w:t>
            </w:r>
            <w:r>
              <w:rPr>
                <w:rStyle w:val="mqInternal"/>
                <w:noProof/>
                <w:lang w:val="zh-TW"/>
              </w:rPr>
              <w:t>{2]</w:t>
            </w:r>
            <w:r>
              <w:rPr>
                <w:rFonts w:ascii="MingLiU" w:eastAsia="MingLiU" w:hint="eastAsia"/>
                <w:lang w:val="zh-TW"/>
              </w:rPr>
              <w:t>視頻字段頁面中的鏈接以聯繫</w:t>
            </w:r>
            <w:r>
              <w:rPr>
                <w:lang w:val="zh-TW"/>
              </w:rPr>
              <w:t>Brightcove</w:t>
            </w:r>
            <w:r>
              <w:rPr>
                <w:rFonts w:ascii="MingLiU" w:eastAsia="MingLiU" w:hint="eastAsia"/>
                <w:lang w:val="zh-TW"/>
              </w:rPr>
              <w:t>客戶支持以獲取更多要求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5d2607bc-4f28-4539-aeec-b1a264845a2a</w:t>
            </w:r>
          </w:p>
        </w:tc>
        <w:tc>
          <w:tcPr>
            <w:tcW w:w="7407" w:type="dxa"/>
            <w:shd w:val="clear" w:color="auto" w:fill="F2F2F2" w:themeFill="background1" w:themeFillShade="F2"/>
          </w:tcPr>
          <w:p w:rsidR="00000000" w:rsidRDefault="00D306DD">
            <w:pPr>
              <w:rPr>
                <w:noProof/>
              </w:rPr>
            </w:pPr>
            <w:r>
              <w:rPr>
                <w:noProof/>
              </w:rPr>
              <w:t>Publishers are limited to 50 custom fields.</w:t>
            </w:r>
          </w:p>
        </w:tc>
        <w:tc>
          <w:tcPr>
            <w:tcW w:w="7407" w:type="dxa"/>
          </w:tcPr>
          <w:p w:rsidR="00000000" w:rsidRDefault="00D306DD">
            <w:pPr>
              <w:rPr>
                <w:lang w:val="zh-TW"/>
              </w:rPr>
            </w:pPr>
            <w:r>
              <w:rPr>
                <w:rFonts w:ascii="MingLiU" w:eastAsia="MingLiU" w:hint="eastAsia"/>
                <w:lang w:val="zh-TW"/>
              </w:rPr>
              <w:t>發布者僅限於</w:t>
            </w:r>
            <w:r>
              <w:rPr>
                <w:lang w:val="zh-TW"/>
              </w:rPr>
              <w:t>50</w:t>
            </w:r>
            <w:r>
              <w:rPr>
                <w:rFonts w:ascii="MingLiU" w:eastAsia="MingLiU" w:hint="eastAsia"/>
                <w:lang w:val="zh-TW"/>
              </w:rPr>
              <w:t>個自定義字段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7f461bc0-88bb-487c-9cdc-053e4bf440bf</w:t>
            </w:r>
          </w:p>
        </w:tc>
        <w:tc>
          <w:tcPr>
            <w:tcW w:w="7407" w:type="dxa"/>
            <w:shd w:val="clear" w:color="auto" w:fill="F2F2F2" w:themeFill="background1" w:themeFillShade="F2"/>
          </w:tcPr>
          <w:p w:rsidR="00000000" w:rsidRDefault="00D306DD">
            <w:pPr>
              <w:rPr>
                <w:noProof/>
              </w:rPr>
            </w:pPr>
            <w:r>
              <w:rPr>
                <w:noProof/>
              </w:rPr>
              <w:t>Editing list values</w:t>
            </w:r>
          </w:p>
        </w:tc>
        <w:tc>
          <w:tcPr>
            <w:tcW w:w="7407" w:type="dxa"/>
          </w:tcPr>
          <w:p w:rsidR="00000000" w:rsidRDefault="00D306DD">
            <w:pPr>
              <w:rPr>
                <w:lang w:val="zh-TW"/>
              </w:rPr>
            </w:pPr>
            <w:r>
              <w:rPr>
                <w:rFonts w:ascii="MingLiU" w:eastAsia="MingLiU" w:hint="eastAsia"/>
                <w:lang w:val="zh-TW"/>
              </w:rPr>
              <w:t>編輯列表值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e4056918-1c87-4447-a2c8-ff5664974fee</w:t>
            </w:r>
          </w:p>
        </w:tc>
        <w:tc>
          <w:tcPr>
            <w:tcW w:w="7407" w:type="dxa"/>
            <w:shd w:val="clear" w:color="auto" w:fill="F2F2F2" w:themeFill="background1" w:themeFillShade="F2"/>
          </w:tcPr>
          <w:p w:rsidR="00000000" w:rsidRDefault="00D306DD">
            <w:pPr>
              <w:rPr>
                <w:noProof/>
              </w:rPr>
            </w:pPr>
            <w:r>
              <w:rPr>
                <w:noProof/>
              </w:rPr>
              <w:t>You can add additional values to a List type custom field.</w:t>
            </w:r>
          </w:p>
        </w:tc>
        <w:tc>
          <w:tcPr>
            <w:tcW w:w="7407" w:type="dxa"/>
          </w:tcPr>
          <w:p w:rsidR="00000000" w:rsidRDefault="00D306DD">
            <w:pPr>
              <w:rPr>
                <w:lang w:val="zh-TW"/>
              </w:rPr>
            </w:pPr>
            <w:r>
              <w:rPr>
                <w:rFonts w:ascii="MingLiU" w:eastAsia="MingLiU" w:hint="eastAsia"/>
                <w:lang w:val="zh-TW"/>
              </w:rPr>
              <w:t>您可以將其他值添加到</w:t>
            </w:r>
            <w:r>
              <w:rPr>
                <w:lang w:val="zh-TW"/>
              </w:rPr>
              <w:t>“</w:t>
            </w:r>
            <w:r>
              <w:rPr>
                <w:rFonts w:ascii="MingLiU" w:eastAsia="MingLiU" w:hint="eastAsia"/>
                <w:lang w:val="zh-TW"/>
              </w:rPr>
              <w:t>列表類型</w:t>
            </w:r>
            <w:r>
              <w:rPr>
                <w:lang w:val="zh-TW"/>
              </w:rPr>
              <w:t>"</w:t>
            </w:r>
            <w:r>
              <w:rPr>
                <w:rFonts w:ascii="MingLiU" w:eastAsia="MingLiU" w:hint="eastAsia"/>
                <w:lang w:val="zh-TW"/>
              </w:rPr>
              <w:t>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c64db5a3-245c-41d4-8909-d6f6b8646af4</w:t>
            </w:r>
          </w:p>
        </w:tc>
        <w:tc>
          <w:tcPr>
            <w:tcW w:w="7407" w:type="dxa"/>
            <w:shd w:val="clear" w:color="auto" w:fill="F2F2F2" w:themeFill="background1" w:themeFillShade="F2"/>
          </w:tcPr>
          <w:p w:rsidR="00000000" w:rsidRDefault="00D306DD">
            <w:pPr>
              <w:rPr>
                <w:noProof/>
              </w:rPr>
            </w:pPr>
            <w:r>
              <w:rPr>
                <w:noProof/>
              </w:rPr>
              <w:t xml:space="preserve">Click the custom field name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單擊自定義字段名稱鏈接</w:t>
            </w:r>
            <w:r>
              <w:rPr>
                <w:rFonts w:ascii="Arial Unicode MS" w:eastAsia="Arial Unicode MS" w:hint="eastAsia"/>
                <w:lang w:val="zh-TW"/>
              </w:rPr>
              <w:t>，</w:t>
            </w:r>
            <w:r>
              <w:rPr>
                <w:rFonts w:ascii="MingLiU" w:eastAsia="MingLiU" w:hint="eastAsia"/>
                <w:lang w:val="zh-TW"/>
              </w:rPr>
              <w:t>添加值</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添加到列表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90fcb0ea-f7dc-4b46-8f32-200735b294e7</w:t>
            </w:r>
          </w:p>
        </w:tc>
        <w:tc>
          <w:tcPr>
            <w:tcW w:w="7407" w:type="dxa"/>
            <w:shd w:val="clear" w:color="auto" w:fill="F2F2F2" w:themeFill="background1" w:themeFillShade="F2"/>
          </w:tcPr>
          <w:p w:rsidR="00000000" w:rsidRDefault="00D306DD">
            <w:pPr>
              <w:rPr>
                <w:noProof/>
              </w:rPr>
            </w:pPr>
            <w:r>
              <w:rPr>
                <w:noProof/>
              </w:rPr>
              <w:t xml:space="preserve">When done, click </w:t>
            </w:r>
            <w:r>
              <w:rPr>
                <w:rStyle w:val="mqInternal"/>
                <w:noProof/>
              </w:rPr>
              <w:t>[1}</w:t>
            </w:r>
            <w:r>
              <w:rPr>
                <w:noProof/>
              </w:rPr>
              <w:t>Save Field</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保存字段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16ae5065-0ebd-43d6-ba40-915333a261ff</w:t>
            </w:r>
          </w:p>
        </w:tc>
        <w:tc>
          <w:tcPr>
            <w:tcW w:w="7407" w:type="dxa"/>
            <w:shd w:val="clear" w:color="auto" w:fill="F2F2F2" w:themeFill="background1" w:themeFillShade="F2"/>
          </w:tcPr>
          <w:p w:rsidR="00000000" w:rsidRDefault="00D306DD">
            <w:pPr>
              <w:rPr>
                <w:noProof/>
              </w:rPr>
            </w:pPr>
            <w:r>
              <w:rPr>
                <w:noProof/>
              </w:rPr>
              <w:t>Deleting list values</w:t>
            </w:r>
          </w:p>
        </w:tc>
        <w:tc>
          <w:tcPr>
            <w:tcW w:w="7407" w:type="dxa"/>
          </w:tcPr>
          <w:p w:rsidR="00000000" w:rsidRDefault="00D306DD">
            <w:pPr>
              <w:rPr>
                <w:lang w:val="zh-TW"/>
              </w:rPr>
            </w:pPr>
            <w:r>
              <w:rPr>
                <w:rFonts w:ascii="MingLiU" w:eastAsia="MingLiU" w:hint="eastAsia"/>
                <w:lang w:val="zh-TW"/>
              </w:rPr>
              <w:t>刪除列表值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d71c5820-2498-43de-83ba-812cdcb110cc</w:t>
            </w:r>
          </w:p>
        </w:tc>
        <w:tc>
          <w:tcPr>
            <w:tcW w:w="7407" w:type="dxa"/>
            <w:shd w:val="clear" w:color="auto" w:fill="F2F2F2" w:themeFill="background1" w:themeFillShade="F2"/>
          </w:tcPr>
          <w:p w:rsidR="00000000" w:rsidRDefault="00D306DD">
            <w:pPr>
              <w:rPr>
                <w:noProof/>
              </w:rPr>
            </w:pPr>
            <w:r>
              <w:rPr>
                <w:noProof/>
              </w:rPr>
              <w:t>You can add remove existing values from a List type custom field.</w:t>
            </w:r>
          </w:p>
        </w:tc>
        <w:tc>
          <w:tcPr>
            <w:tcW w:w="7407" w:type="dxa"/>
          </w:tcPr>
          <w:p w:rsidR="00000000" w:rsidRDefault="00D306DD">
            <w:pPr>
              <w:rPr>
                <w:lang w:val="zh-TW"/>
              </w:rPr>
            </w:pPr>
            <w:r>
              <w:rPr>
                <w:rFonts w:ascii="MingLiU" w:eastAsia="MingLiU" w:hint="eastAsia"/>
                <w:lang w:val="zh-TW"/>
              </w:rPr>
              <w:t>您可以從</w:t>
            </w:r>
            <w:r>
              <w:rPr>
                <w:lang w:val="zh-TW"/>
              </w:rPr>
              <w:t>“</w:t>
            </w:r>
            <w:r>
              <w:rPr>
                <w:rFonts w:ascii="MingLiU" w:eastAsia="MingLiU" w:hint="eastAsia"/>
                <w:lang w:val="zh-TW"/>
              </w:rPr>
              <w:t>列表類型</w:t>
            </w:r>
            <w:r>
              <w:rPr>
                <w:lang w:val="zh-TW"/>
              </w:rPr>
              <w:t>"</w:t>
            </w:r>
            <w:r>
              <w:rPr>
                <w:rFonts w:ascii="MingLiU" w:eastAsia="MingLiU" w:hint="eastAsia"/>
                <w:lang w:val="zh-TW"/>
              </w:rPr>
              <w:t>自定義字段中添加刪除現有值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c710a6ca-5dbf-4a2a-a862-b39319a418aa</w:t>
            </w:r>
          </w:p>
        </w:tc>
        <w:tc>
          <w:tcPr>
            <w:tcW w:w="7407" w:type="dxa"/>
            <w:shd w:val="clear" w:color="auto" w:fill="F2F2F2" w:themeFill="background1" w:themeFillShade="F2"/>
          </w:tcPr>
          <w:p w:rsidR="00000000" w:rsidRDefault="00D306DD">
            <w:pPr>
              <w:rPr>
                <w:noProof/>
              </w:rPr>
            </w:pPr>
            <w:r>
              <w:rPr>
                <w:noProof/>
              </w:rPr>
              <w:t>Click the custom field name link, click the delete icon (</w:t>
            </w:r>
            <w:r>
              <w:rPr>
                <w:rStyle w:val="mqInternal"/>
                <w:noProof/>
              </w:rPr>
              <w:t>[1]</w:t>
            </w:r>
            <w:r>
              <w:rPr>
                <w:noProof/>
              </w:rPr>
              <w:t xml:space="preserve">) associated with the 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D306DD">
            <w:pPr>
              <w:rPr>
                <w:lang w:val="zh-TW"/>
              </w:rPr>
            </w:pPr>
            <w:r>
              <w:rPr>
                <w:rFonts w:ascii="MingLiU" w:eastAsia="MingLiU" w:hint="eastAsia"/>
                <w:lang w:val="zh-TW"/>
              </w:rPr>
              <w:t>點擊</w:t>
            </w:r>
            <w:r>
              <w:rPr>
                <w:rFonts w:ascii="MingLiU" w:eastAsia="MingLiU" w:hint="eastAsia"/>
                <w:lang w:val="zh-TW"/>
              </w:rPr>
              <w:t>自定義字段名稱鏈接</w:t>
            </w:r>
            <w:r>
              <w:rPr>
                <w:rFonts w:ascii="Arial Unicode MS" w:eastAsia="Arial Unicode MS" w:hint="eastAsia"/>
                <w:lang w:val="zh-TW"/>
              </w:rPr>
              <w:t>，</w:t>
            </w:r>
            <w:r>
              <w:rPr>
                <w:rFonts w:ascii="MingLiU" w:eastAsia="MingLiU" w:hint="eastAsia"/>
                <w:lang w:val="zh-TW"/>
              </w:rPr>
              <w:t>然後點擊刪除圖標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與值相關聯</w:t>
            </w:r>
            <w:r>
              <w:rPr>
                <w:rFonts w:ascii="Arial Unicode MS" w:eastAsia="Arial Unicode MS" w:hint="eastAsia"/>
                <w:lang w:val="zh-TW"/>
              </w:rPr>
              <w:t>，</w:t>
            </w:r>
            <w:r>
              <w:rPr>
                <w:rFonts w:ascii="MingLiU" w:eastAsia="MingLiU" w:hint="eastAsia"/>
                <w:lang w:val="zh-TW"/>
              </w:rPr>
              <w:t>然後單擊</w:t>
            </w:r>
            <w:r>
              <w:rPr>
                <w:rStyle w:val="mqInternal"/>
                <w:noProof/>
                <w:lang w:val="zh-TW"/>
              </w:rPr>
              <w:t>[2}</w:t>
            </w:r>
            <w:r>
              <w:rPr>
                <w:rFonts w:ascii="MingLiU" w:eastAsia="MingLiU" w:hint="eastAsia"/>
                <w:lang w:val="zh-TW"/>
              </w:rPr>
              <w:t>保存字段</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0e700ca0-d25a-48a8-9a4f-100c7c66b530</w:t>
            </w:r>
          </w:p>
        </w:tc>
        <w:tc>
          <w:tcPr>
            <w:tcW w:w="7407" w:type="dxa"/>
            <w:shd w:val="clear" w:color="auto" w:fill="F2F2F2" w:themeFill="background1" w:themeFillShade="F2"/>
          </w:tcPr>
          <w:p w:rsidR="00000000" w:rsidRDefault="00D306DD">
            <w:pPr>
              <w:rPr>
                <w:noProof/>
              </w:rPr>
            </w:pPr>
            <w:r>
              <w:rPr>
                <w:noProof/>
              </w:rPr>
              <w:t>When a list value is removed, any videos that were previously assigned that value will keep the value.</w:t>
            </w:r>
          </w:p>
        </w:tc>
        <w:tc>
          <w:tcPr>
            <w:tcW w:w="7407" w:type="dxa"/>
          </w:tcPr>
          <w:p w:rsidR="00000000" w:rsidRDefault="00D306DD">
            <w:pPr>
              <w:rPr>
                <w:lang w:val="zh-TW"/>
              </w:rPr>
            </w:pPr>
            <w:r>
              <w:rPr>
                <w:rFonts w:ascii="MingLiU" w:eastAsia="MingLiU" w:hint="eastAsia"/>
                <w:lang w:val="zh-TW"/>
              </w:rPr>
              <w:t>移除列表值後</w:t>
            </w:r>
            <w:r>
              <w:rPr>
                <w:rFonts w:ascii="Arial Unicode MS" w:eastAsia="Arial Unicode MS" w:hint="eastAsia"/>
                <w:lang w:val="zh-TW"/>
              </w:rPr>
              <w:t>，</w:t>
            </w:r>
            <w:r>
              <w:rPr>
                <w:rFonts w:ascii="MingLiU" w:eastAsia="MingLiU" w:hint="eastAsia"/>
                <w:lang w:val="zh-TW"/>
              </w:rPr>
              <w:t>之前分配了該值的所有視頻都將保留該值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1d5a3095-62eb-43fb-8f24-56a0f4f0d02b</w:t>
            </w:r>
          </w:p>
        </w:tc>
        <w:tc>
          <w:tcPr>
            <w:tcW w:w="7407" w:type="dxa"/>
            <w:shd w:val="clear" w:color="auto" w:fill="F2F2F2" w:themeFill="background1" w:themeFillShade="F2"/>
          </w:tcPr>
          <w:p w:rsidR="00000000" w:rsidRDefault="00D306DD">
            <w:pPr>
              <w:rPr>
                <w:noProof/>
              </w:rPr>
            </w:pPr>
            <w:r>
              <w:rPr>
                <w:noProof/>
              </w:rPr>
              <w:t>However, if a video with the deleted value is edited, the value will be cleared and a new value will have to be selected.</w:t>
            </w:r>
          </w:p>
        </w:tc>
        <w:tc>
          <w:tcPr>
            <w:tcW w:w="7407" w:type="dxa"/>
          </w:tcPr>
          <w:p w:rsidR="00000000" w:rsidRDefault="00D306DD">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如果編輯了帶有刪除值的視頻</w:t>
            </w:r>
            <w:r>
              <w:rPr>
                <w:rFonts w:ascii="Arial Unicode MS" w:eastAsia="Arial Unicode MS" w:hint="eastAsia"/>
                <w:lang w:val="zh-TW"/>
              </w:rPr>
              <w:t>，</w:t>
            </w:r>
            <w:r>
              <w:rPr>
                <w:rFonts w:ascii="MingLiU" w:eastAsia="MingLiU" w:hint="eastAsia"/>
                <w:lang w:val="zh-TW"/>
              </w:rPr>
              <w:t>則該值將被清除</w:t>
            </w:r>
            <w:r>
              <w:rPr>
                <w:rFonts w:ascii="Arial Unicode MS" w:eastAsia="Arial Unicode MS" w:hint="eastAsia"/>
                <w:lang w:val="zh-TW"/>
              </w:rPr>
              <w:t>，</w:t>
            </w:r>
            <w:r>
              <w:rPr>
                <w:rFonts w:ascii="MingLiU" w:eastAsia="MingLiU" w:hint="eastAsia"/>
                <w:lang w:val="zh-TW"/>
              </w:rPr>
              <w:t>並且必須選擇一個新值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65536e6d-ab10-402a-b9f2-610e174a0c53</w:t>
            </w:r>
          </w:p>
        </w:tc>
        <w:tc>
          <w:tcPr>
            <w:tcW w:w="7407" w:type="dxa"/>
            <w:shd w:val="clear" w:color="auto" w:fill="F2F2F2" w:themeFill="background1" w:themeFillShade="F2"/>
          </w:tcPr>
          <w:p w:rsidR="00000000" w:rsidRDefault="00D306DD">
            <w:pPr>
              <w:rPr>
                <w:noProof/>
              </w:rPr>
            </w:pPr>
            <w:r>
              <w:rPr>
                <w:noProof/>
              </w:rPr>
              <w:t>Removing custom fi</w:t>
            </w:r>
            <w:r>
              <w:rPr>
                <w:noProof/>
              </w:rPr>
              <w:t>elds from an account</w:t>
            </w:r>
          </w:p>
        </w:tc>
        <w:tc>
          <w:tcPr>
            <w:tcW w:w="7407" w:type="dxa"/>
          </w:tcPr>
          <w:p w:rsidR="00000000" w:rsidRDefault="00D306DD">
            <w:pPr>
              <w:rPr>
                <w:lang w:val="zh-TW"/>
              </w:rPr>
            </w:pPr>
            <w:r>
              <w:rPr>
                <w:rFonts w:ascii="MingLiU" w:eastAsia="MingLiU" w:hint="eastAsia"/>
                <w:lang w:val="zh-TW"/>
              </w:rPr>
              <w:t>從帳戶中刪除自定義字段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3f290f0e-235b-477b-930c-6ee00e7c7c56</w:t>
            </w:r>
          </w:p>
        </w:tc>
        <w:tc>
          <w:tcPr>
            <w:tcW w:w="7407" w:type="dxa"/>
            <w:shd w:val="clear" w:color="auto" w:fill="F2F2F2" w:themeFill="background1" w:themeFillShade="F2"/>
          </w:tcPr>
          <w:p w:rsidR="00000000" w:rsidRDefault="00D306DD">
            <w:pPr>
              <w:rPr>
                <w:noProof/>
              </w:rPr>
            </w:pPr>
            <w:r>
              <w:rPr>
                <w:noProof/>
              </w:rPr>
              <w:t xml:space="preserve">In order to remove a custom field from your account, you must </w:t>
            </w:r>
            <w:r>
              <w:rPr>
                <w:rStyle w:val="mqInternal"/>
                <w:noProof/>
              </w:rPr>
              <w:t>[1}</w:t>
            </w:r>
            <w:r>
              <w:rPr>
                <w:noProof/>
              </w:rPr>
              <w:t>contact Brightcove Support</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為了從您的帳戶中刪除自定義字段</w:t>
            </w:r>
            <w:r>
              <w:rPr>
                <w:rFonts w:ascii="Arial Unicode MS" w:eastAsia="Arial Unicode MS" w:hint="eastAsia"/>
                <w:lang w:val="zh-TW"/>
              </w:rPr>
              <w:t>，</w:t>
            </w:r>
            <w:r>
              <w:rPr>
                <w:rFonts w:ascii="MingLiU" w:eastAsia="MingLiU" w:hint="eastAsia"/>
                <w:lang w:val="zh-TW"/>
              </w:rPr>
              <w:t>您必須</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63 </w:t>
            </w:r>
            <w:r>
              <w:rPr>
                <w:noProof/>
                <w:sz w:val="16"/>
              </w:rPr>
              <w:br/>
            </w:r>
            <w:r>
              <w:rPr>
                <w:noProof/>
                <w:sz w:val="2"/>
              </w:rPr>
              <w:t>982f897f-3d25-4fa1-85c7-ddade79639f6</w:t>
            </w:r>
          </w:p>
        </w:tc>
        <w:tc>
          <w:tcPr>
            <w:tcW w:w="7407" w:type="dxa"/>
            <w:shd w:val="clear" w:color="auto" w:fill="F2F2F2" w:themeFill="background1" w:themeFillShade="F2"/>
          </w:tcPr>
          <w:p w:rsidR="00000000" w:rsidRDefault="00D306DD">
            <w:pPr>
              <w:rPr>
                <w:noProof/>
              </w:rPr>
            </w:pPr>
            <w:r>
              <w:rPr>
                <w:noProof/>
              </w:rPr>
              <w:t>Note that if you have Brightcove Support delete custom fields, the modified date will change for any videos where a value was present.</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如果您有</w:t>
            </w:r>
            <w:r>
              <w:rPr>
                <w:lang w:val="zh-TW"/>
              </w:rPr>
              <w:t>Brightcove Support</w:t>
            </w:r>
            <w:r>
              <w:rPr>
                <w:rFonts w:ascii="MingLiU" w:eastAsia="MingLiU" w:hint="eastAsia"/>
                <w:lang w:val="zh-TW"/>
              </w:rPr>
              <w:t>刪除自定義字段</w:t>
            </w:r>
            <w:r>
              <w:rPr>
                <w:rFonts w:ascii="Arial Unicode MS" w:eastAsia="Arial Unicode MS" w:hint="eastAsia"/>
                <w:lang w:val="zh-TW"/>
              </w:rPr>
              <w:t>，</w:t>
            </w:r>
            <w:r>
              <w:rPr>
                <w:rFonts w:ascii="MingLiU" w:eastAsia="MingLiU" w:hint="eastAsia"/>
                <w:lang w:val="zh-TW"/>
              </w:rPr>
              <w:t>則對於存在值的任何視頻</w:t>
            </w:r>
            <w:r>
              <w:rPr>
                <w:rFonts w:ascii="Arial Unicode MS" w:eastAsia="Arial Unicode MS" w:hint="eastAsia"/>
                <w:lang w:val="zh-TW"/>
              </w:rPr>
              <w:t>，</w:t>
            </w:r>
            <w:r>
              <w:rPr>
                <w:rFonts w:ascii="MingLiU" w:eastAsia="MingLiU" w:hint="eastAsia"/>
                <w:lang w:val="zh-TW"/>
              </w:rPr>
              <w:t>修改日期都會更改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692e0a58-ccbd-41a0-a33d-e9366f8bbf4e</w:t>
            </w:r>
          </w:p>
        </w:tc>
        <w:tc>
          <w:tcPr>
            <w:tcW w:w="7407" w:type="dxa"/>
            <w:shd w:val="clear" w:color="auto" w:fill="F2F2F2" w:themeFill="background1" w:themeFillShade="F2"/>
          </w:tcPr>
          <w:p w:rsidR="00000000" w:rsidRDefault="00D306DD">
            <w:pPr>
              <w:rPr>
                <w:noProof/>
              </w:rPr>
            </w:pPr>
            <w:r>
              <w:rPr>
                <w:noProof/>
              </w:rPr>
              <w:t>Reserved names</w:t>
            </w:r>
          </w:p>
        </w:tc>
        <w:tc>
          <w:tcPr>
            <w:tcW w:w="7407" w:type="dxa"/>
          </w:tcPr>
          <w:p w:rsidR="00000000" w:rsidRDefault="00D306DD">
            <w:pPr>
              <w:rPr>
                <w:lang w:val="zh-TW"/>
              </w:rPr>
            </w:pPr>
            <w:r>
              <w:rPr>
                <w:rFonts w:ascii="MingLiU" w:eastAsia="MingLiU" w:hint="eastAsia"/>
                <w:lang w:val="zh-TW"/>
              </w:rPr>
              <w:t>保留名稱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a824099d-600b-44c8-a60a-786ffc5d150a</w:t>
            </w:r>
          </w:p>
        </w:tc>
        <w:tc>
          <w:tcPr>
            <w:tcW w:w="7407" w:type="dxa"/>
            <w:shd w:val="clear" w:color="auto" w:fill="F2F2F2" w:themeFill="background1" w:themeFillShade="F2"/>
          </w:tcPr>
          <w:p w:rsidR="00000000" w:rsidRDefault="00D306DD">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display name does not matter).</w:t>
            </w:r>
          </w:p>
        </w:tc>
        <w:tc>
          <w:tcPr>
            <w:tcW w:w="7407" w:type="dxa"/>
          </w:tcPr>
          <w:p w:rsidR="00000000" w:rsidRDefault="00D306DD">
            <w:pPr>
              <w:rPr>
                <w:lang w:val="zh-TW"/>
              </w:rPr>
            </w:pPr>
            <w:r>
              <w:rPr>
                <w:rFonts w:ascii="MingLiU" w:eastAsia="MingLiU" w:hint="eastAsia"/>
                <w:lang w:val="zh-TW"/>
              </w:rPr>
              <w:t>有一些保留字</w:t>
            </w:r>
            <w:r>
              <w:rPr>
                <w:rStyle w:val="mqInternal"/>
                <w:noProof/>
                <w:lang w:val="zh-TW"/>
              </w:rPr>
              <w:t>[1}</w:t>
            </w:r>
            <w:r>
              <w:rPr>
                <w:rFonts w:ascii="MingLiU" w:eastAsia="MingLiU" w:hint="eastAsia"/>
                <w:lang w:val="zh-TW"/>
              </w:rPr>
              <w:t>禁止</w:t>
            </w:r>
            <w:r>
              <w:rPr>
                <w:rStyle w:val="mqInternal"/>
                <w:noProof/>
                <w:lang w:val="zh-TW"/>
              </w:rPr>
              <w:t>{2]</w:t>
            </w:r>
            <w:r>
              <w:rPr>
                <w:rFonts w:ascii="MingLiU" w:eastAsia="MingLiU" w:hint="eastAsia"/>
                <w:lang w:val="zh-TW"/>
              </w:rPr>
              <w:t>用作自定義字段內部名稱</w:t>
            </w:r>
            <w:r>
              <w:rPr>
                <w:rFonts w:ascii="Arial Unicode MS" w:eastAsia="Arial Unicode MS" w:hint="eastAsia"/>
                <w:lang w:val="zh-TW"/>
              </w:rPr>
              <w:t>（</w:t>
            </w:r>
            <w:r>
              <w:rPr>
                <w:rFonts w:ascii="MingLiU" w:eastAsia="MingLiU" w:hint="eastAsia"/>
                <w:lang w:val="zh-TW"/>
              </w:rPr>
              <w:t>顯示名稱無關緊要</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245e722a-556c-432c-9d91-52a8716e6e8b</w:t>
            </w:r>
          </w:p>
        </w:tc>
        <w:tc>
          <w:tcPr>
            <w:tcW w:w="7407" w:type="dxa"/>
            <w:shd w:val="clear" w:color="auto" w:fill="F2F2F2" w:themeFill="background1" w:themeFillShade="F2"/>
          </w:tcPr>
          <w:p w:rsidR="00000000" w:rsidRDefault="00D306DD">
            <w:pPr>
              <w:rPr>
                <w:noProof/>
              </w:rPr>
            </w:pPr>
            <w:r>
              <w:rPr>
                <w:noProof/>
              </w:rPr>
              <w:t xml:space="preserve">One common name is </w:t>
            </w:r>
            <w:r>
              <w:rPr>
                <w:rStyle w:val="mqInternal"/>
                <w:noProof/>
              </w:rPr>
              <w:t>[1}</w:t>
            </w:r>
            <w:r>
              <w:rPr>
                <w:noProof/>
              </w:rPr>
              <w:t>category</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一個常見的名字是</w:t>
            </w:r>
            <w:r>
              <w:rPr>
                <w:rStyle w:val="mqInternal"/>
                <w:noProof/>
                <w:lang w:val="zh-TW"/>
              </w:rPr>
              <w:t>[1}</w:t>
            </w:r>
            <w:r>
              <w:rPr>
                <w:rFonts w:ascii="MingLiU" w:eastAsia="MingLiU" w:hint="eastAsia"/>
                <w:lang w:val="zh-TW"/>
              </w:rPr>
              <w:t>類別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35596898-1b6c-4cac-a875-90cf312369e4</w:t>
            </w:r>
          </w:p>
        </w:tc>
        <w:tc>
          <w:tcPr>
            <w:tcW w:w="7407" w:type="dxa"/>
            <w:shd w:val="clear" w:color="auto" w:fill="F2F2F2" w:themeFill="background1" w:themeFillShade="F2"/>
          </w:tcPr>
          <w:p w:rsidR="00000000" w:rsidRDefault="00D306DD">
            <w:pPr>
              <w:rPr>
                <w:noProof/>
              </w:rPr>
            </w:pPr>
            <w:r>
              <w:rPr>
                <w:noProof/>
              </w:rPr>
              <w:t>If you use a reserved name as the internal name for a custom field, searches on that field will return no results.</w:t>
            </w:r>
          </w:p>
        </w:tc>
        <w:tc>
          <w:tcPr>
            <w:tcW w:w="7407" w:type="dxa"/>
          </w:tcPr>
          <w:p w:rsidR="00000000" w:rsidRDefault="00D306DD">
            <w:pPr>
              <w:rPr>
                <w:lang w:val="zh-TW"/>
              </w:rPr>
            </w:pPr>
            <w:r>
              <w:rPr>
                <w:rFonts w:ascii="MingLiU" w:eastAsia="MingLiU" w:hint="eastAsia"/>
                <w:lang w:val="zh-TW"/>
              </w:rPr>
              <w:t>如果您使用保留名稱作為自定義字段的內部名稱</w:t>
            </w:r>
            <w:r>
              <w:rPr>
                <w:rFonts w:ascii="Arial Unicode MS" w:eastAsia="Arial Unicode MS" w:hint="eastAsia"/>
                <w:lang w:val="zh-TW"/>
              </w:rPr>
              <w:t>，</w:t>
            </w:r>
            <w:r>
              <w:rPr>
                <w:rFonts w:ascii="MingLiU" w:eastAsia="MingLiU" w:hint="eastAsia"/>
                <w:lang w:val="zh-TW"/>
              </w:rPr>
              <w:t>則對該字段的搜索將不會返回任何結果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ee5cef52-96f8-495d-a6c6-31f313fc0696</w:t>
            </w:r>
          </w:p>
        </w:tc>
        <w:tc>
          <w:tcPr>
            <w:tcW w:w="7407" w:type="dxa"/>
            <w:shd w:val="clear" w:color="auto" w:fill="F2F2F2" w:themeFill="background1" w:themeFillShade="F2"/>
          </w:tcPr>
          <w:p w:rsidR="00000000" w:rsidRDefault="00D306DD">
            <w:pPr>
              <w:rPr>
                <w:noProof/>
              </w:rPr>
            </w:pPr>
            <w:r>
              <w:rPr>
                <w:noProof/>
              </w:rPr>
              <w:t xml:space="preserve">If you already have a custom field named that uses a reserved name, you should </w:t>
            </w:r>
            <w:r>
              <w:rPr>
                <w:rStyle w:val="mqInternal"/>
                <w:noProof/>
              </w:rPr>
              <w:t>[1}</w:t>
            </w:r>
            <w:r>
              <w:rPr>
                <w:noProof/>
              </w:rPr>
              <w:t>remove it</w:t>
            </w:r>
            <w:r>
              <w:rPr>
                <w:rStyle w:val="mqInternal"/>
                <w:noProof/>
              </w:rPr>
              <w:t>{2]</w:t>
            </w:r>
            <w:r>
              <w:rPr>
                <w:noProof/>
              </w:rPr>
              <w:t xml:space="preserve"> and replace it with a different name or contact Brightcove Support for guidance.</w:t>
            </w:r>
          </w:p>
        </w:tc>
        <w:tc>
          <w:tcPr>
            <w:tcW w:w="7407" w:type="dxa"/>
          </w:tcPr>
          <w:p w:rsidR="00000000" w:rsidRDefault="00D306DD">
            <w:pPr>
              <w:rPr>
                <w:lang w:val="zh-TW"/>
              </w:rPr>
            </w:pPr>
            <w:r>
              <w:rPr>
                <w:rFonts w:ascii="MingLiU" w:eastAsia="MingLiU" w:hint="eastAsia"/>
                <w:lang w:val="zh-TW"/>
              </w:rPr>
              <w:t>如果您已經有一個使用保留名稱的自定義字段</w:t>
            </w:r>
            <w:r>
              <w:rPr>
                <w:rFonts w:ascii="Arial Unicode MS" w:eastAsia="Arial Unicode MS" w:hint="eastAsia"/>
                <w:lang w:val="zh-TW"/>
              </w:rPr>
              <w:t>，</w:t>
            </w:r>
            <w:r>
              <w:rPr>
                <w:rFonts w:ascii="MingLiU" w:eastAsia="MingLiU" w:hint="eastAsia"/>
                <w:lang w:val="zh-TW"/>
              </w:rPr>
              <w:t>則應</w:t>
            </w:r>
            <w:r>
              <w:rPr>
                <w:rStyle w:val="mqInternal"/>
                <w:noProof/>
                <w:lang w:val="zh-TW"/>
              </w:rPr>
              <w:t>[1}</w:t>
            </w:r>
            <w:r>
              <w:rPr>
                <w:rFonts w:ascii="MingLiU" w:eastAsia="MingLiU" w:hint="eastAsia"/>
                <w:lang w:val="zh-TW"/>
              </w:rPr>
              <w:t>去掉它</w:t>
            </w:r>
            <w:r>
              <w:rPr>
                <w:rStyle w:val="mqInternal"/>
                <w:noProof/>
                <w:lang w:val="zh-TW"/>
              </w:rPr>
              <w:t>{2]</w:t>
            </w:r>
            <w:r>
              <w:rPr>
                <w:rFonts w:ascii="MingLiU" w:eastAsia="MingLiU" w:hint="eastAsia"/>
                <w:lang w:val="zh-TW"/>
              </w:rPr>
              <w:t>並用其他名稱替換它</w:t>
            </w:r>
            <w:r>
              <w:rPr>
                <w:rFonts w:ascii="Arial Unicode MS" w:eastAsia="Arial Unicode MS" w:hint="eastAsia"/>
                <w:lang w:val="zh-TW"/>
              </w:rPr>
              <w:t>，</w:t>
            </w:r>
            <w:r>
              <w:rPr>
                <w:rFonts w:ascii="MingLiU" w:eastAsia="MingLiU" w:hint="eastAsia"/>
                <w:lang w:val="zh-TW"/>
              </w:rPr>
              <w:t>或</w:t>
            </w:r>
            <w:r>
              <w:rPr>
                <w:rFonts w:ascii="MingLiU" w:eastAsia="MingLiU" w:hint="eastAsia"/>
                <w:lang w:val="zh-TW"/>
              </w:rPr>
              <w:t>與</w:t>
            </w:r>
            <w:r>
              <w:rPr>
                <w:lang w:val="zh-TW"/>
              </w:rPr>
              <w:t>Brightcove</w:t>
            </w:r>
            <w:r>
              <w:rPr>
                <w:rFonts w:ascii="MingLiU" w:eastAsia="MingLiU" w:hint="eastAsia"/>
                <w:lang w:val="zh-TW"/>
              </w:rPr>
              <w:t>支持聯繫以獲取指導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5bdb7ec2-0bcf-489c-90ad-3f91adfb128f</w:t>
            </w:r>
          </w:p>
        </w:tc>
        <w:tc>
          <w:tcPr>
            <w:tcW w:w="7407" w:type="dxa"/>
            <w:shd w:val="clear" w:color="auto" w:fill="F2F2F2" w:themeFill="background1" w:themeFillShade="F2"/>
          </w:tcPr>
          <w:p w:rsidR="00000000" w:rsidRDefault="00D306DD">
            <w:pPr>
              <w:rPr>
                <w:noProof/>
              </w:rPr>
            </w:pPr>
            <w:r>
              <w:rPr>
                <w:noProof/>
              </w:rPr>
              <w:t>The following should not be used as internal custom field names.</w:t>
            </w:r>
          </w:p>
        </w:tc>
        <w:tc>
          <w:tcPr>
            <w:tcW w:w="7407" w:type="dxa"/>
          </w:tcPr>
          <w:p w:rsidR="00000000" w:rsidRDefault="00D306DD">
            <w:pPr>
              <w:rPr>
                <w:lang w:val="zh-TW"/>
              </w:rPr>
            </w:pPr>
            <w:r>
              <w:rPr>
                <w:rFonts w:ascii="MingLiU" w:eastAsia="MingLiU" w:hint="eastAsia"/>
                <w:lang w:val="zh-TW"/>
              </w:rPr>
              <w:t>以下內容不應用作內部自定義字段名稱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ee04a547-0615-4f42-bdd2-2979f07c2762</w:t>
            </w:r>
          </w:p>
        </w:tc>
        <w:tc>
          <w:tcPr>
            <w:tcW w:w="7407" w:type="dxa"/>
            <w:shd w:val="clear" w:color="auto" w:fill="F2F2F2" w:themeFill="background1" w:themeFillShade="F2"/>
          </w:tcPr>
          <w:p w:rsidR="00000000" w:rsidRDefault="00D306DD">
            <w:pPr>
              <w:rPr>
                <w:noProof/>
              </w:rPr>
            </w:pPr>
            <w:r>
              <w:rPr>
                <w:noProof/>
              </w:rPr>
              <w:t>category</w:t>
            </w:r>
          </w:p>
        </w:tc>
        <w:tc>
          <w:tcPr>
            <w:tcW w:w="7407" w:type="dxa"/>
          </w:tcPr>
          <w:p w:rsidR="00000000" w:rsidRDefault="00D306DD">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1471aea0-43ce-4c79-9772-5974f806a86d</w:t>
            </w:r>
          </w:p>
        </w:tc>
        <w:tc>
          <w:tcPr>
            <w:tcW w:w="7407" w:type="dxa"/>
            <w:shd w:val="clear" w:color="auto" w:fill="F2F2F2" w:themeFill="background1" w:themeFillShade="F2"/>
          </w:tcPr>
          <w:p w:rsidR="00000000" w:rsidRDefault="00D306DD">
            <w:pPr>
              <w:rPr>
                <w:noProof/>
              </w:rPr>
            </w:pPr>
            <w:r>
              <w:rPr>
                <w:noProof/>
              </w:rPr>
              <w:t>complete</w:t>
            </w:r>
          </w:p>
        </w:tc>
        <w:tc>
          <w:tcPr>
            <w:tcW w:w="7407" w:type="dxa"/>
          </w:tcPr>
          <w:p w:rsidR="00000000" w:rsidRDefault="00D306DD">
            <w:pPr>
              <w:rPr>
                <w:lang w:val="zh-TW"/>
              </w:rPr>
            </w:pPr>
            <w:r>
              <w:rPr>
                <w:rFonts w:ascii="MingLiU" w:eastAsia="MingLiU" w:hint="eastAsia"/>
                <w:lang w:val="zh-TW"/>
              </w:rPr>
              <w:t>完全的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32f70e99-e0e9-4889-89a6-4a01690d189b</w:t>
            </w:r>
          </w:p>
        </w:tc>
        <w:tc>
          <w:tcPr>
            <w:tcW w:w="7407" w:type="dxa"/>
            <w:shd w:val="clear" w:color="auto" w:fill="F2F2F2" w:themeFill="background1" w:themeFillShade="F2"/>
          </w:tcPr>
          <w:p w:rsidR="00000000" w:rsidRDefault="00D306DD">
            <w:pPr>
              <w:rPr>
                <w:noProof/>
              </w:rPr>
            </w:pPr>
            <w:r>
              <w:rPr>
                <w:noProof/>
              </w:rPr>
              <w:t>creationdate</w:t>
            </w:r>
          </w:p>
        </w:tc>
        <w:tc>
          <w:tcPr>
            <w:tcW w:w="7407" w:type="dxa"/>
          </w:tcPr>
          <w:p w:rsidR="00000000" w:rsidRDefault="00D306DD">
            <w:pPr>
              <w:rPr>
                <w:lang w:val="zh-TW"/>
              </w:rPr>
            </w:pPr>
            <w:r>
              <w:rPr>
                <w:rFonts w:ascii="MingLiU" w:eastAsia="MingLiU" w:hint="eastAsia"/>
                <w:lang w:val="zh-TW"/>
              </w:rPr>
              <w:t>創建日期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ef4c5374-7baa-4315-8d9f-593d40e3f356</w:t>
            </w:r>
          </w:p>
        </w:tc>
        <w:tc>
          <w:tcPr>
            <w:tcW w:w="7407" w:type="dxa"/>
            <w:shd w:val="clear" w:color="auto" w:fill="F2F2F2" w:themeFill="background1" w:themeFillShade="F2"/>
          </w:tcPr>
          <w:p w:rsidR="00000000" w:rsidRDefault="00D306DD">
            <w:pPr>
              <w:rPr>
                <w:noProof/>
              </w:rPr>
            </w:pPr>
            <w:r>
              <w:rPr>
                <w:noProof/>
              </w:rPr>
              <w:t>dataimport</w:t>
            </w:r>
          </w:p>
        </w:tc>
        <w:tc>
          <w:tcPr>
            <w:tcW w:w="7407" w:type="dxa"/>
          </w:tcPr>
          <w:p w:rsidR="00000000" w:rsidRDefault="00D306DD">
            <w:pPr>
              <w:rPr>
                <w:lang w:val="zh-TW"/>
              </w:rPr>
            </w:pPr>
            <w:r>
              <w:rPr>
                <w:rFonts w:ascii="MingLiU" w:eastAsia="MingLiU" w:hint="eastAsia"/>
                <w:lang w:val="zh-TW"/>
              </w:rPr>
              <w:t>數據導入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f0e90028-1ca1-41e3-ada1-149991713ba4</w:t>
            </w:r>
          </w:p>
        </w:tc>
        <w:tc>
          <w:tcPr>
            <w:tcW w:w="7407" w:type="dxa"/>
            <w:shd w:val="clear" w:color="auto" w:fill="F2F2F2" w:themeFill="background1" w:themeFillShade="F2"/>
          </w:tcPr>
          <w:p w:rsidR="00000000" w:rsidRDefault="00D306DD">
            <w:pPr>
              <w:rPr>
                <w:noProof/>
              </w:rPr>
            </w:pPr>
            <w:r>
              <w:rPr>
                <w:noProof/>
              </w:rPr>
              <w:t>discriminator</w:t>
            </w:r>
          </w:p>
        </w:tc>
        <w:tc>
          <w:tcPr>
            <w:tcW w:w="7407" w:type="dxa"/>
          </w:tcPr>
          <w:p w:rsidR="00000000" w:rsidRDefault="00D306DD">
            <w:pPr>
              <w:rPr>
                <w:lang w:val="zh-TW"/>
              </w:rPr>
            </w:pPr>
            <w:r>
              <w:rPr>
                <w:rFonts w:ascii="MingLiU" w:eastAsia="MingLiU" w:hint="eastAsia"/>
                <w:lang w:val="zh-TW"/>
              </w:rPr>
              <w:t>判別器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1dacfbaa-d7c8-44c2-8ec3-22c97d53fb38</w:t>
            </w:r>
          </w:p>
        </w:tc>
        <w:tc>
          <w:tcPr>
            <w:tcW w:w="7407" w:type="dxa"/>
            <w:shd w:val="clear" w:color="auto" w:fill="F2F2F2" w:themeFill="background1" w:themeFillShade="F2"/>
          </w:tcPr>
          <w:p w:rsidR="00000000" w:rsidRDefault="00D306DD">
            <w:pPr>
              <w:rPr>
                <w:noProof/>
              </w:rPr>
            </w:pPr>
            <w:r>
              <w:rPr>
                <w:noProof/>
              </w:rPr>
              <w:t>displayname</w:t>
            </w:r>
          </w:p>
        </w:tc>
        <w:tc>
          <w:tcPr>
            <w:tcW w:w="7407" w:type="dxa"/>
          </w:tcPr>
          <w:p w:rsidR="00000000" w:rsidRDefault="00D306DD">
            <w:pPr>
              <w:rPr>
                <w:lang w:val="zh-TW"/>
              </w:rPr>
            </w:pPr>
            <w:r>
              <w:rPr>
                <w:rFonts w:ascii="MingLiU" w:eastAsia="MingLiU" w:hint="eastAsia"/>
                <w:lang w:val="zh-TW"/>
              </w:rPr>
              <w:t>顯示名稱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c394b125-69d5-468f-8b9e-8df9d9cb72b8</w:t>
            </w:r>
          </w:p>
        </w:tc>
        <w:tc>
          <w:tcPr>
            <w:tcW w:w="7407" w:type="dxa"/>
            <w:shd w:val="clear" w:color="auto" w:fill="F2F2F2" w:themeFill="background1" w:themeFillShade="F2"/>
          </w:tcPr>
          <w:p w:rsidR="00000000" w:rsidRDefault="00D306DD">
            <w:pPr>
              <w:rPr>
                <w:noProof/>
              </w:rPr>
            </w:pPr>
            <w:r>
              <w:rPr>
                <w:noProof/>
              </w:rPr>
              <w:t>displayname_analyzed</w:t>
            </w:r>
          </w:p>
        </w:tc>
        <w:tc>
          <w:tcPr>
            <w:tcW w:w="7407" w:type="dxa"/>
          </w:tcPr>
          <w:p w:rsidR="00000000" w:rsidRDefault="00D306DD">
            <w:pPr>
              <w:rPr>
                <w:lang w:val="zh-TW"/>
              </w:rPr>
            </w:pPr>
            <w:r>
              <w:rPr>
                <w:lang w:val="zh-TW"/>
              </w:rPr>
              <w:t>displayname_analyzed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56847f80-e687-4225-ae3f-6f8258612731</w:t>
            </w:r>
          </w:p>
        </w:tc>
        <w:tc>
          <w:tcPr>
            <w:tcW w:w="7407" w:type="dxa"/>
            <w:shd w:val="clear" w:color="auto" w:fill="F2F2F2" w:themeFill="background1" w:themeFillShade="F2"/>
          </w:tcPr>
          <w:p w:rsidR="00000000" w:rsidRDefault="00D306DD">
            <w:pPr>
              <w:rPr>
                <w:noProof/>
              </w:rPr>
            </w:pPr>
            <w:r>
              <w:rPr>
                <w:noProof/>
              </w:rPr>
              <w:t>displayname_tokenized</w:t>
            </w:r>
          </w:p>
        </w:tc>
        <w:tc>
          <w:tcPr>
            <w:tcW w:w="7407" w:type="dxa"/>
          </w:tcPr>
          <w:p w:rsidR="00000000" w:rsidRDefault="00D306DD">
            <w:pPr>
              <w:rPr>
                <w:lang w:val="zh-TW"/>
              </w:rPr>
            </w:pPr>
            <w:r>
              <w:rPr>
                <w:lang w:val="zh-TW"/>
              </w:rPr>
              <w:t>displayname_tokenized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e4f33955-59aa-477f-9d8f-3e0c14a8c657</w:t>
            </w:r>
          </w:p>
        </w:tc>
        <w:tc>
          <w:tcPr>
            <w:tcW w:w="7407" w:type="dxa"/>
            <w:shd w:val="clear" w:color="auto" w:fill="F2F2F2" w:themeFill="background1" w:themeFillShade="F2"/>
          </w:tcPr>
          <w:p w:rsidR="00000000" w:rsidRDefault="00D306DD">
            <w:pPr>
              <w:rPr>
                <w:noProof/>
              </w:rPr>
            </w:pPr>
            <w:r>
              <w:rPr>
                <w:noProof/>
              </w:rPr>
              <w:t>enddate</w:t>
            </w:r>
          </w:p>
        </w:tc>
        <w:tc>
          <w:tcPr>
            <w:tcW w:w="7407" w:type="dxa"/>
          </w:tcPr>
          <w:p w:rsidR="00000000" w:rsidRDefault="00D306DD">
            <w:pPr>
              <w:rPr>
                <w:lang w:val="zh-TW"/>
              </w:rPr>
            </w:pPr>
            <w:r>
              <w:rPr>
                <w:rFonts w:ascii="MingLiU" w:eastAsia="MingLiU" w:hint="eastAsia"/>
                <w:lang w:val="zh-TW"/>
              </w:rPr>
              <w:t>結束日期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395081c8-848f-4da0-a44e-aaf8fbe</w:t>
            </w:r>
            <w:r>
              <w:rPr>
                <w:noProof/>
                <w:sz w:val="2"/>
              </w:rPr>
              <w:t>91e38</w:t>
            </w:r>
          </w:p>
        </w:tc>
        <w:tc>
          <w:tcPr>
            <w:tcW w:w="7407" w:type="dxa"/>
            <w:shd w:val="clear" w:color="auto" w:fill="F2F2F2" w:themeFill="background1" w:themeFillShade="F2"/>
          </w:tcPr>
          <w:p w:rsidR="00000000" w:rsidRDefault="00D306DD">
            <w:pPr>
              <w:rPr>
                <w:noProof/>
              </w:rPr>
            </w:pPr>
            <w:r>
              <w:rPr>
                <w:noProof/>
              </w:rPr>
              <w:t>itemstate</w:t>
            </w:r>
          </w:p>
        </w:tc>
        <w:tc>
          <w:tcPr>
            <w:tcW w:w="7407" w:type="dxa"/>
          </w:tcPr>
          <w:p w:rsidR="00000000" w:rsidRDefault="00D306DD">
            <w:pPr>
              <w:rPr>
                <w:lang w:val="zh-TW"/>
              </w:rPr>
            </w:pPr>
            <w:r>
              <w:rPr>
                <w:rFonts w:ascii="MingLiU" w:eastAsia="MingLiU" w:hint="eastAsia"/>
                <w:lang w:val="zh-TW"/>
              </w:rPr>
              <w:t>項目狀態</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4dd88fdf-d40b-4cc9-a100-79ee1b824c95</w:t>
            </w:r>
          </w:p>
        </w:tc>
        <w:tc>
          <w:tcPr>
            <w:tcW w:w="7407" w:type="dxa"/>
            <w:shd w:val="clear" w:color="auto" w:fill="F2F2F2" w:themeFill="background1" w:themeFillShade="F2"/>
          </w:tcPr>
          <w:p w:rsidR="00000000" w:rsidRDefault="00D306DD">
            <w:pPr>
              <w:rPr>
                <w:noProof/>
              </w:rPr>
            </w:pPr>
            <w:r>
              <w:rPr>
                <w:noProof/>
              </w:rPr>
              <w:t>lastmodifieddate</w:t>
            </w:r>
          </w:p>
        </w:tc>
        <w:tc>
          <w:tcPr>
            <w:tcW w:w="7407" w:type="dxa"/>
          </w:tcPr>
          <w:p w:rsidR="00000000" w:rsidRDefault="00D306DD">
            <w:pPr>
              <w:rPr>
                <w:lang w:val="zh-TW"/>
              </w:rPr>
            </w:pPr>
            <w:r>
              <w:rPr>
                <w:rFonts w:ascii="MingLiU" w:eastAsia="MingLiU" w:hint="eastAsia"/>
                <w:lang w:val="zh-TW"/>
              </w:rPr>
              <w:t>最後修改日期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f14dff26-941a-4e3d-bcb7-119303565ae7</w:t>
            </w:r>
          </w:p>
        </w:tc>
        <w:tc>
          <w:tcPr>
            <w:tcW w:w="7407" w:type="dxa"/>
            <w:shd w:val="clear" w:color="auto" w:fill="F2F2F2" w:themeFill="background1" w:themeFillShade="F2"/>
          </w:tcPr>
          <w:p w:rsidR="00000000" w:rsidRDefault="00D306DD">
            <w:pPr>
              <w:rPr>
                <w:noProof/>
              </w:rPr>
            </w:pPr>
            <w:r>
              <w:rPr>
                <w:noProof/>
              </w:rPr>
              <w:t>mediaid</w:t>
            </w:r>
          </w:p>
        </w:tc>
        <w:tc>
          <w:tcPr>
            <w:tcW w:w="7407" w:type="dxa"/>
          </w:tcPr>
          <w:p w:rsidR="00000000" w:rsidRDefault="00D306DD">
            <w:pPr>
              <w:rPr>
                <w:lang w:val="zh-TW"/>
              </w:rPr>
            </w:pPr>
            <w:r>
              <w:rPr>
                <w:rFonts w:ascii="MingLiU" w:eastAsia="MingLiU" w:hint="eastAsia"/>
                <w:lang w:val="zh-TW"/>
              </w:rPr>
              <w:t>媒體</w:t>
            </w:r>
            <w:r>
              <w:rPr>
                <w:lang w:val="zh-TW"/>
              </w:rPr>
              <w:t>ID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5ed2f280-79b0-4330-922a-cf3eb4680fd7</w:t>
            </w:r>
          </w:p>
        </w:tc>
        <w:tc>
          <w:tcPr>
            <w:tcW w:w="7407" w:type="dxa"/>
            <w:shd w:val="clear" w:color="auto" w:fill="F2F2F2" w:themeFill="background1" w:themeFillShade="F2"/>
          </w:tcPr>
          <w:p w:rsidR="00000000" w:rsidRDefault="00D306DD">
            <w:pPr>
              <w:rPr>
                <w:noProof/>
              </w:rPr>
            </w:pPr>
            <w:r>
              <w:rPr>
                <w:noProof/>
              </w:rPr>
              <w:t>playable_now</w:t>
            </w:r>
          </w:p>
        </w:tc>
        <w:tc>
          <w:tcPr>
            <w:tcW w:w="7407" w:type="dxa"/>
          </w:tcPr>
          <w:p w:rsidR="00000000" w:rsidRDefault="00D306DD">
            <w:pPr>
              <w:rPr>
                <w:lang w:val="zh-TW"/>
              </w:rPr>
            </w:pPr>
            <w:r>
              <w:rPr>
                <w:lang w:val="zh-TW"/>
              </w:rPr>
              <w:t>playable_now</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487a3668-2d7c-4d8d-83bf-94f87edfc907</w:t>
            </w:r>
          </w:p>
        </w:tc>
        <w:tc>
          <w:tcPr>
            <w:tcW w:w="7407" w:type="dxa"/>
            <w:shd w:val="clear" w:color="auto" w:fill="F2F2F2" w:themeFill="background1" w:themeFillShade="F2"/>
          </w:tcPr>
          <w:p w:rsidR="00000000" w:rsidRDefault="00D306DD">
            <w:pPr>
              <w:rPr>
                <w:noProof/>
              </w:rPr>
            </w:pPr>
            <w:r>
              <w:rPr>
                <w:noProof/>
              </w:rPr>
              <w:t>playstotal</w:t>
            </w:r>
          </w:p>
        </w:tc>
        <w:tc>
          <w:tcPr>
            <w:tcW w:w="7407" w:type="dxa"/>
          </w:tcPr>
          <w:p w:rsidR="00000000" w:rsidRDefault="00D306DD">
            <w:pPr>
              <w:rPr>
                <w:lang w:val="zh-TW"/>
              </w:rPr>
            </w:pPr>
            <w:r>
              <w:rPr>
                <w:rFonts w:ascii="MingLiU" w:eastAsia="MingLiU" w:hint="eastAsia"/>
                <w:lang w:val="zh-TW"/>
              </w:rPr>
              <w:t>播放總數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f0a09f81-29e0-42f2-a243-efe291d68a25</w:t>
            </w:r>
          </w:p>
        </w:tc>
        <w:tc>
          <w:tcPr>
            <w:tcW w:w="7407" w:type="dxa"/>
            <w:shd w:val="clear" w:color="auto" w:fill="F2F2F2" w:themeFill="background1" w:themeFillShade="F2"/>
          </w:tcPr>
          <w:p w:rsidR="00000000" w:rsidRDefault="00D306DD">
            <w:pPr>
              <w:rPr>
                <w:noProof/>
              </w:rPr>
            </w:pPr>
            <w:r>
              <w:rPr>
                <w:noProof/>
              </w:rPr>
              <w:t>playstrailingweek</w:t>
            </w:r>
          </w:p>
        </w:tc>
        <w:tc>
          <w:tcPr>
            <w:tcW w:w="7407" w:type="dxa"/>
          </w:tcPr>
          <w:p w:rsidR="00000000" w:rsidRDefault="00D306DD">
            <w:pPr>
              <w:rPr>
                <w:lang w:val="zh-TW"/>
              </w:rPr>
            </w:pPr>
            <w:r>
              <w:rPr>
                <w:rFonts w:ascii="MingLiU" w:eastAsia="MingLiU" w:hint="eastAsia"/>
                <w:lang w:val="zh-TW"/>
              </w:rPr>
              <w:t>遊玩週</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0bb06df1-b869-4607-a729-c9d3a35d6ffe</w:t>
            </w:r>
          </w:p>
        </w:tc>
        <w:tc>
          <w:tcPr>
            <w:tcW w:w="7407" w:type="dxa"/>
            <w:shd w:val="clear" w:color="auto" w:fill="F2F2F2" w:themeFill="background1" w:themeFillShade="F2"/>
          </w:tcPr>
          <w:p w:rsidR="00000000" w:rsidRDefault="00D306DD">
            <w:pPr>
              <w:rPr>
                <w:noProof/>
              </w:rPr>
            </w:pPr>
            <w:r>
              <w:rPr>
                <w:noProof/>
              </w:rPr>
              <w:t>publisheddate</w:t>
            </w:r>
          </w:p>
        </w:tc>
        <w:tc>
          <w:tcPr>
            <w:tcW w:w="7407" w:type="dxa"/>
          </w:tcPr>
          <w:p w:rsidR="00000000" w:rsidRDefault="00D306DD">
            <w:pPr>
              <w:rPr>
                <w:lang w:val="zh-TW"/>
              </w:rPr>
            </w:pPr>
            <w:r>
              <w:rPr>
                <w:rFonts w:ascii="MingLiU" w:eastAsia="MingLiU" w:hint="eastAsia"/>
                <w:lang w:val="zh-TW"/>
              </w:rPr>
              <w:t>出版日期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da26622f-0b74-4cc9-be47-92c312ac7e57</w:t>
            </w:r>
          </w:p>
        </w:tc>
        <w:tc>
          <w:tcPr>
            <w:tcW w:w="7407" w:type="dxa"/>
            <w:shd w:val="clear" w:color="auto" w:fill="F2F2F2" w:themeFill="background1" w:themeFillShade="F2"/>
          </w:tcPr>
          <w:p w:rsidR="00000000" w:rsidRDefault="00D306DD">
            <w:pPr>
              <w:rPr>
                <w:noProof/>
              </w:rPr>
            </w:pPr>
            <w:r>
              <w:rPr>
                <w:noProof/>
              </w:rPr>
              <w:t>publisherid</w:t>
            </w:r>
          </w:p>
        </w:tc>
        <w:tc>
          <w:tcPr>
            <w:tcW w:w="7407" w:type="dxa"/>
          </w:tcPr>
          <w:p w:rsidR="00000000" w:rsidRDefault="00D306DD">
            <w:pPr>
              <w:rPr>
                <w:lang w:val="zh-TW"/>
              </w:rPr>
            </w:pPr>
            <w:r>
              <w:rPr>
                <w:rFonts w:ascii="MingLiU" w:eastAsia="MingLiU" w:hint="eastAsia"/>
                <w:lang w:val="zh-TW"/>
              </w:rPr>
              <w:t>發布者編號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015448e2-c5de-4fab-bc80-2346b60d00c4</w:t>
            </w:r>
          </w:p>
        </w:tc>
        <w:tc>
          <w:tcPr>
            <w:tcW w:w="7407" w:type="dxa"/>
            <w:shd w:val="clear" w:color="auto" w:fill="F2F2F2" w:themeFill="background1" w:themeFillShade="F2"/>
          </w:tcPr>
          <w:p w:rsidR="00000000" w:rsidRDefault="00D306DD">
            <w:pPr>
              <w:rPr>
                <w:noProof/>
              </w:rPr>
            </w:pPr>
            <w:r>
              <w:rPr>
                <w:noProof/>
              </w:rPr>
              <w:t>referenceid</w:t>
            </w:r>
          </w:p>
        </w:tc>
        <w:tc>
          <w:tcPr>
            <w:tcW w:w="7407" w:type="dxa"/>
          </w:tcPr>
          <w:p w:rsidR="00000000" w:rsidRDefault="00D306DD">
            <w:pPr>
              <w:rPr>
                <w:lang w:val="zh-TW"/>
              </w:rPr>
            </w:pPr>
            <w:r>
              <w:rPr>
                <w:rFonts w:ascii="MingLiU" w:eastAsia="MingLiU" w:hint="eastAsia"/>
                <w:lang w:val="zh-TW"/>
              </w:rPr>
              <w:t>參</w:t>
            </w:r>
            <w:r>
              <w:rPr>
                <w:rFonts w:ascii="MingLiU" w:eastAsia="MingLiU" w:hint="eastAsia"/>
                <w:lang w:val="zh-TW"/>
              </w:rPr>
              <w:t>考編號</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88 </w:t>
            </w:r>
            <w:r>
              <w:rPr>
                <w:noProof/>
                <w:sz w:val="16"/>
              </w:rPr>
              <w:br/>
            </w:r>
            <w:r>
              <w:rPr>
                <w:noProof/>
                <w:sz w:val="2"/>
              </w:rPr>
              <w:t>4c2c17d0-185d-49fb-8d7b-d501eeb4e181</w:t>
            </w:r>
          </w:p>
        </w:tc>
        <w:tc>
          <w:tcPr>
            <w:tcW w:w="7407" w:type="dxa"/>
            <w:shd w:val="clear" w:color="auto" w:fill="F2F2F2" w:themeFill="background1" w:themeFillShade="F2"/>
          </w:tcPr>
          <w:p w:rsidR="00000000" w:rsidRDefault="00D306DD">
            <w:pPr>
              <w:rPr>
                <w:noProof/>
              </w:rPr>
            </w:pPr>
            <w:r>
              <w:rPr>
                <w:noProof/>
              </w:rPr>
              <w:t>referenceid_analyzed</w:t>
            </w:r>
          </w:p>
        </w:tc>
        <w:tc>
          <w:tcPr>
            <w:tcW w:w="7407" w:type="dxa"/>
          </w:tcPr>
          <w:p w:rsidR="00000000" w:rsidRDefault="00D306DD">
            <w:pPr>
              <w:rPr>
                <w:lang w:val="zh-TW"/>
              </w:rPr>
            </w:pPr>
            <w:r>
              <w:rPr>
                <w:lang w:val="zh-TW"/>
              </w:rPr>
              <w:t>referenceid_analyzed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17a3b4eb-2ecd-4433-9158-351f759f9a7b</w:t>
            </w:r>
          </w:p>
        </w:tc>
        <w:tc>
          <w:tcPr>
            <w:tcW w:w="7407" w:type="dxa"/>
            <w:shd w:val="clear" w:color="auto" w:fill="F2F2F2" w:themeFill="background1" w:themeFillShade="F2"/>
          </w:tcPr>
          <w:p w:rsidR="00000000" w:rsidRDefault="00D306DD">
            <w:pPr>
              <w:rPr>
                <w:noProof/>
              </w:rPr>
            </w:pPr>
            <w:r>
              <w:rPr>
                <w:noProof/>
              </w:rPr>
              <w:t>scheduled</w:t>
            </w:r>
          </w:p>
        </w:tc>
        <w:tc>
          <w:tcPr>
            <w:tcW w:w="7407" w:type="dxa"/>
          </w:tcPr>
          <w:p w:rsidR="00000000" w:rsidRDefault="00D306DD">
            <w:pPr>
              <w:rPr>
                <w:lang w:val="zh-TW"/>
              </w:rPr>
            </w:pPr>
            <w:r>
              <w:rPr>
                <w:rFonts w:ascii="MingLiU" w:eastAsia="MingLiU" w:hint="eastAsia"/>
                <w:lang w:val="zh-TW"/>
              </w:rPr>
              <w:t>預定的</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f33907ef-9e68-41c3-bcda-8f42b9c4cbd1</w:t>
            </w:r>
          </w:p>
        </w:tc>
        <w:tc>
          <w:tcPr>
            <w:tcW w:w="7407" w:type="dxa"/>
            <w:shd w:val="clear" w:color="auto" w:fill="F2F2F2" w:themeFill="background1" w:themeFillShade="F2"/>
          </w:tcPr>
          <w:p w:rsidR="00000000" w:rsidRDefault="00D306DD">
            <w:pPr>
              <w:rPr>
                <w:noProof/>
              </w:rPr>
            </w:pPr>
            <w:r>
              <w:rPr>
                <w:noProof/>
              </w:rPr>
              <w:t>searchtext</w:t>
            </w:r>
          </w:p>
        </w:tc>
        <w:tc>
          <w:tcPr>
            <w:tcW w:w="7407" w:type="dxa"/>
          </w:tcPr>
          <w:p w:rsidR="00000000" w:rsidRDefault="00D306DD">
            <w:pPr>
              <w:rPr>
                <w:lang w:val="zh-TW"/>
              </w:rPr>
            </w:pPr>
            <w:r>
              <w:rPr>
                <w:rFonts w:ascii="MingLiU" w:eastAsia="MingLiU" w:hint="eastAsia"/>
                <w:lang w:val="zh-TW"/>
              </w:rPr>
              <w:t>搜索文字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da56ff19-aa0f-46fe-a703-b333f180a245</w:t>
            </w:r>
          </w:p>
        </w:tc>
        <w:tc>
          <w:tcPr>
            <w:tcW w:w="7407" w:type="dxa"/>
            <w:shd w:val="clear" w:color="auto" w:fill="F2F2F2" w:themeFill="background1" w:themeFillShade="F2"/>
          </w:tcPr>
          <w:p w:rsidR="00000000" w:rsidRDefault="00D306DD">
            <w:pPr>
              <w:rPr>
                <w:noProof/>
              </w:rPr>
            </w:pPr>
            <w:r>
              <w:rPr>
                <w:noProof/>
              </w:rPr>
              <w:t>searchtext_analyzed</w:t>
            </w:r>
          </w:p>
        </w:tc>
        <w:tc>
          <w:tcPr>
            <w:tcW w:w="7407" w:type="dxa"/>
          </w:tcPr>
          <w:p w:rsidR="00000000" w:rsidRDefault="00D306DD">
            <w:pPr>
              <w:rPr>
                <w:lang w:val="zh-TW"/>
              </w:rPr>
            </w:pPr>
            <w:r>
              <w:rPr>
                <w:lang w:val="zh-TW"/>
              </w:rPr>
              <w:t>searchtext_analyzed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0c73331a-63b8-4b09-ad18-0259ce15dc47</w:t>
            </w:r>
          </w:p>
        </w:tc>
        <w:tc>
          <w:tcPr>
            <w:tcW w:w="7407" w:type="dxa"/>
            <w:shd w:val="clear" w:color="auto" w:fill="F2F2F2" w:themeFill="background1" w:themeFillShade="F2"/>
          </w:tcPr>
          <w:p w:rsidR="00000000" w:rsidRDefault="00D306DD">
            <w:pPr>
              <w:rPr>
                <w:noProof/>
              </w:rPr>
            </w:pPr>
            <w:r>
              <w:rPr>
                <w:noProof/>
              </w:rPr>
              <w:t>startdate</w:t>
            </w:r>
          </w:p>
        </w:tc>
        <w:tc>
          <w:tcPr>
            <w:tcW w:w="7407" w:type="dxa"/>
          </w:tcPr>
          <w:p w:rsidR="00000000" w:rsidRDefault="00D306DD">
            <w:pPr>
              <w:rPr>
                <w:lang w:val="zh-TW"/>
              </w:rPr>
            </w:pPr>
            <w:r>
              <w:rPr>
                <w:rFonts w:ascii="MingLiU" w:eastAsia="MingLiU" w:hint="eastAsia"/>
                <w:lang w:val="zh-TW"/>
              </w:rPr>
              <w:t>開始日期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f08196bb-8d88-4858-a379-0a5d66aad222</w:t>
            </w:r>
          </w:p>
        </w:tc>
        <w:tc>
          <w:tcPr>
            <w:tcW w:w="7407" w:type="dxa"/>
            <w:shd w:val="clear" w:color="auto" w:fill="F2F2F2" w:themeFill="background1" w:themeFillShade="F2"/>
          </w:tcPr>
          <w:p w:rsidR="00000000" w:rsidRDefault="00D306DD">
            <w:pPr>
              <w:rPr>
                <w:noProof/>
              </w:rPr>
            </w:pPr>
            <w:r>
              <w:rPr>
                <w:noProof/>
              </w:rPr>
              <w:t>tag</w:t>
            </w:r>
          </w:p>
        </w:tc>
        <w:tc>
          <w:tcPr>
            <w:tcW w:w="7407" w:type="dxa"/>
          </w:tcPr>
          <w:p w:rsidR="00000000" w:rsidRDefault="00D306DD">
            <w:pPr>
              <w:rPr>
                <w:lang w:val="zh-TW"/>
              </w:rPr>
            </w:pPr>
            <w:r>
              <w:rPr>
                <w:rFonts w:ascii="MingLiU" w:eastAsia="MingLiU" w:hint="eastAsia"/>
                <w:lang w:val="zh-TW"/>
              </w:rPr>
              <w:t>標籤</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9128b15d-4053-4435-b52c-004520022b3c</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9a8d3709-9dc2-4318-b470-d66a2c430623</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ffcd4333-91d4-423b-80f6-9f83f9ae409d</w:t>
            </w:r>
          </w:p>
        </w:tc>
        <w:tc>
          <w:tcPr>
            <w:tcW w:w="7407" w:type="dxa"/>
            <w:shd w:val="clear" w:color="auto" w:fill="F2F2F2" w:themeFill="background1" w:themeFillShade="F2"/>
          </w:tcPr>
          <w:p w:rsidR="00000000" w:rsidRDefault="00D306DD">
            <w:pPr>
              <w:rPr>
                <w:noProof/>
              </w:rPr>
            </w:pPr>
            <w:r>
              <w:rPr>
                <w:noProof/>
              </w:rPr>
              <w:t>Reviewing Analytics parent:</w:t>
            </w:r>
          </w:p>
        </w:tc>
        <w:tc>
          <w:tcPr>
            <w:tcW w:w="7407" w:type="dxa"/>
          </w:tcPr>
          <w:p w:rsidR="00000000" w:rsidRDefault="00D306DD">
            <w:pPr>
              <w:rPr>
                <w:lang w:val="zh-TW"/>
              </w:rPr>
            </w:pPr>
            <w:r>
              <w:rPr>
                <w:rFonts w:ascii="MingLiU" w:eastAsia="MingLiU" w:hint="eastAsia"/>
                <w:lang w:val="zh-TW"/>
              </w:rPr>
              <w:t>審核</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70505f53-1dcc-436a-b339-0cd320a28d05</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d055ce5f-cb45-493c-b691-4fdb28e8a48f</w:t>
            </w:r>
          </w:p>
        </w:tc>
        <w:tc>
          <w:tcPr>
            <w:tcW w:w="7407" w:type="dxa"/>
            <w:shd w:val="clear" w:color="auto" w:fill="F2F2F2" w:themeFill="background1" w:themeFillShade="F2"/>
          </w:tcPr>
          <w:p w:rsidR="00000000" w:rsidRDefault="00D306DD">
            <w:pPr>
              <w:rPr>
                <w:noProof/>
              </w:rPr>
            </w:pPr>
            <w:r>
              <w:rPr>
                <w:noProof/>
              </w:rPr>
              <w:t>Reviewing Analytics</w:t>
            </w:r>
          </w:p>
        </w:tc>
        <w:tc>
          <w:tcPr>
            <w:tcW w:w="7407" w:type="dxa"/>
          </w:tcPr>
          <w:p w:rsidR="00000000" w:rsidRDefault="00D306DD">
            <w:pPr>
              <w:rPr>
                <w:lang w:val="zh-TW"/>
              </w:rPr>
            </w:pPr>
            <w:r>
              <w:rPr>
                <w:rFonts w:ascii="MingLiU" w:eastAsia="MingLiU" w:hint="eastAsia"/>
                <w:lang w:val="zh-TW"/>
              </w:rPr>
              <w:t>查看分析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6792</w:t>
            </w:r>
            <w:r>
              <w:rPr>
                <w:noProof/>
                <w:sz w:val="2"/>
              </w:rPr>
              <w:t>66ae-6c26-47c1-9f67-9c64e937639c</w:t>
            </w:r>
          </w:p>
        </w:tc>
        <w:tc>
          <w:tcPr>
            <w:tcW w:w="7407" w:type="dxa"/>
            <w:shd w:val="clear" w:color="auto" w:fill="F2F2F2" w:themeFill="background1" w:themeFillShade="F2"/>
          </w:tcPr>
          <w:p w:rsidR="00000000" w:rsidRDefault="00D306DD">
            <w:pPr>
              <w:rPr>
                <w:noProof/>
              </w:rPr>
            </w:pPr>
            <w:r>
              <w:rPr>
                <w:noProof/>
              </w:rPr>
              <w:t>Learn how to view analytics about the performance of your videos.</w:t>
            </w:r>
          </w:p>
        </w:tc>
        <w:tc>
          <w:tcPr>
            <w:tcW w:w="7407" w:type="dxa"/>
          </w:tcPr>
          <w:p w:rsidR="00000000" w:rsidRDefault="00D306DD">
            <w:pPr>
              <w:rPr>
                <w:lang w:val="zh-TW"/>
              </w:rPr>
            </w:pPr>
            <w:r>
              <w:rPr>
                <w:rFonts w:ascii="MingLiU" w:eastAsia="MingLiU" w:hint="eastAsia"/>
                <w:lang w:val="zh-TW"/>
              </w:rPr>
              <w:t>了解如何查看有關視頻效果的分析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2356ee8a-f645-4b24-95a1-2a2f89c20310</w:t>
            </w:r>
          </w:p>
        </w:tc>
        <w:tc>
          <w:tcPr>
            <w:tcW w:w="7407" w:type="dxa"/>
            <w:shd w:val="clear" w:color="auto" w:fill="F2F2F2" w:themeFill="background1" w:themeFillShade="F2"/>
          </w:tcPr>
          <w:p w:rsidR="00000000" w:rsidRDefault="00D306DD">
            <w:pPr>
              <w:rPr>
                <w:noProof/>
              </w:rPr>
            </w:pPr>
            <w:r>
              <w:rPr>
                <w:rStyle w:val="mqInternal"/>
                <w:noProof/>
              </w:rPr>
              <w:t>[1}</w:t>
            </w:r>
            <w:r>
              <w:rPr>
                <w:noProof/>
              </w:rPr>
              <w:t>Reviewing Video Analytics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查看視頻分析</w:t>
            </w:r>
            <w:r>
              <w:rPr>
                <w:rStyle w:val="mqInternal"/>
                <w:noProof/>
                <w:lang w:val="zh-TW"/>
              </w:rPr>
              <w:t>{2]</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reviewing-video-analytics.html</w:t>
            </w:r>
          </w:p>
          <w:p w:rsidR="00000000" w:rsidRDefault="00D306DD">
            <w:pPr>
              <w:jc w:val="center"/>
              <w:rPr>
                <w:b/>
                <w:noProof/>
              </w:rPr>
            </w:pPr>
            <w:r>
              <w:rPr>
                <w:b/>
                <w:noProof/>
              </w:rPr>
              <w:t>MQ971010 fa4d87d9-6af1</w:t>
            </w:r>
            <w:r>
              <w:rPr>
                <w:b/>
                <w:noProof/>
              </w:rPr>
              <w:t>-4a45-a8e7-f770f8da218d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e5c523bb-4feb-4bf4-a2e6-c99f2f67d545</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c406cec9-a901-435f-8844-924a92321d35</w:t>
            </w:r>
          </w:p>
        </w:tc>
        <w:tc>
          <w:tcPr>
            <w:tcW w:w="7407" w:type="dxa"/>
            <w:shd w:val="clear" w:color="auto" w:fill="F2F2F2" w:themeFill="background1" w:themeFillShade="F2"/>
          </w:tcPr>
          <w:p w:rsidR="00000000" w:rsidRDefault="00D306DD">
            <w:pPr>
              <w:rPr>
                <w:noProof/>
              </w:rPr>
            </w:pPr>
            <w:r>
              <w:rPr>
                <w:noProof/>
              </w:rPr>
              <w:t>Reviewing Video Analytics parent:</w:t>
            </w:r>
          </w:p>
        </w:tc>
        <w:tc>
          <w:tcPr>
            <w:tcW w:w="7407" w:type="dxa"/>
          </w:tcPr>
          <w:p w:rsidR="00000000" w:rsidRDefault="00D306DD">
            <w:pPr>
              <w:rPr>
                <w:lang w:val="zh-TW"/>
              </w:rPr>
            </w:pPr>
            <w:r>
              <w:rPr>
                <w:rFonts w:ascii="MingLiU" w:eastAsia="MingLiU" w:hint="eastAsia"/>
                <w:lang w:val="zh-TW"/>
              </w:rPr>
              <w:t>查看視頻分析父級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445a6ecb-3771-4af5-894d-1399a98f712f</w:t>
            </w:r>
          </w:p>
        </w:tc>
        <w:tc>
          <w:tcPr>
            <w:tcW w:w="7407" w:type="dxa"/>
            <w:shd w:val="clear" w:color="auto" w:fill="F2F2F2" w:themeFill="background1" w:themeFillShade="F2"/>
          </w:tcPr>
          <w:p w:rsidR="00000000" w:rsidRDefault="00D306DD">
            <w:pPr>
              <w:rPr>
                <w:noProof/>
              </w:rPr>
            </w:pPr>
            <w:r>
              <w:rPr>
                <w:noProof/>
              </w:rPr>
              <w:t>Analytics ---</w:t>
            </w:r>
          </w:p>
        </w:tc>
        <w:tc>
          <w:tcPr>
            <w:tcW w:w="7407" w:type="dxa"/>
          </w:tcPr>
          <w:p w:rsidR="00000000" w:rsidRDefault="00D306DD">
            <w:pPr>
              <w:rPr>
                <w:lang w:val="zh-TW"/>
              </w:rPr>
            </w:pPr>
            <w:r>
              <w:rPr>
                <w:rFonts w:ascii="MingLiU" w:eastAsia="MingLiU" w:hint="eastAsia"/>
                <w:lang w:val="zh-TW"/>
              </w:rPr>
              <w:t>分析</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b033c4ec-976b-4895-8861-de5abb658704</w:t>
            </w:r>
          </w:p>
        </w:tc>
        <w:tc>
          <w:tcPr>
            <w:tcW w:w="7407" w:type="dxa"/>
            <w:shd w:val="clear" w:color="auto" w:fill="F2F2F2" w:themeFill="background1" w:themeFillShade="F2"/>
          </w:tcPr>
          <w:p w:rsidR="00000000" w:rsidRDefault="00D306DD">
            <w:pPr>
              <w:rPr>
                <w:noProof/>
              </w:rPr>
            </w:pPr>
            <w:r>
              <w:rPr>
                <w:noProof/>
              </w:rPr>
              <w:t>Reviewing Video Analytics</w:t>
            </w:r>
          </w:p>
        </w:tc>
        <w:tc>
          <w:tcPr>
            <w:tcW w:w="7407" w:type="dxa"/>
          </w:tcPr>
          <w:p w:rsidR="00000000" w:rsidRDefault="00D306DD">
            <w:pPr>
              <w:rPr>
                <w:lang w:val="zh-TW"/>
              </w:rPr>
            </w:pPr>
            <w:r>
              <w:rPr>
                <w:rFonts w:ascii="MingLiU" w:eastAsia="MingLiU" w:hint="eastAsia"/>
                <w:lang w:val="zh-TW"/>
              </w:rPr>
              <w:t>查看視頻分析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76e040e0-5116-4ec5-8926-a79808c72e20</w:t>
            </w:r>
          </w:p>
        </w:tc>
        <w:tc>
          <w:tcPr>
            <w:tcW w:w="7407" w:type="dxa"/>
            <w:shd w:val="clear" w:color="auto" w:fill="F2F2F2" w:themeFill="background1" w:themeFillShade="F2"/>
          </w:tcPr>
          <w:p w:rsidR="00000000" w:rsidRDefault="00D306DD">
            <w:pPr>
              <w:rPr>
                <w:noProof/>
              </w:rPr>
            </w:pPr>
            <w:r>
              <w:rPr>
                <w:noProof/>
              </w:rPr>
              <w:t>Regardless of your specific goals for online video, understanding your audience is a key to developing a successful video strategy.</w:t>
            </w:r>
          </w:p>
        </w:tc>
        <w:tc>
          <w:tcPr>
            <w:tcW w:w="7407" w:type="dxa"/>
          </w:tcPr>
          <w:p w:rsidR="00000000" w:rsidRDefault="00D306DD">
            <w:pPr>
              <w:rPr>
                <w:lang w:val="zh-TW"/>
              </w:rPr>
            </w:pPr>
            <w:r>
              <w:rPr>
                <w:rFonts w:ascii="MingLiU" w:eastAsia="MingLiU" w:hint="eastAsia"/>
                <w:lang w:val="zh-TW"/>
              </w:rPr>
              <w:t>無論您對在線視頻有何具體目</w:t>
            </w:r>
            <w:r>
              <w:rPr>
                <w:rFonts w:ascii="MingLiU" w:eastAsia="MingLiU" w:hint="eastAsia"/>
                <w:lang w:val="zh-TW"/>
              </w:rPr>
              <w:t>標</w:t>
            </w:r>
            <w:r>
              <w:rPr>
                <w:rFonts w:ascii="Arial Unicode MS" w:eastAsia="Arial Unicode MS" w:hint="eastAsia"/>
                <w:lang w:val="zh-TW"/>
              </w:rPr>
              <w:t>，</w:t>
            </w:r>
            <w:r>
              <w:rPr>
                <w:rFonts w:ascii="MingLiU" w:eastAsia="MingLiU" w:hint="eastAsia"/>
                <w:lang w:val="zh-TW"/>
              </w:rPr>
              <w:t>了解受眾都是製定成功視頻策略的關鍵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6a505011-4ded-405d-90d0-9afee9e419c0</w:t>
            </w:r>
          </w:p>
        </w:tc>
        <w:tc>
          <w:tcPr>
            <w:tcW w:w="7407" w:type="dxa"/>
            <w:shd w:val="clear" w:color="auto" w:fill="F2F2F2" w:themeFill="background1" w:themeFillShade="F2"/>
          </w:tcPr>
          <w:p w:rsidR="00000000" w:rsidRDefault="00D306DD">
            <w:pPr>
              <w:rPr>
                <w:noProof/>
              </w:rPr>
            </w:pPr>
            <w:r>
              <w:rPr>
                <w:noProof/>
              </w:rPr>
              <w:t>The better you understand your viewers, the easier it is to create content that will engage them in formats they can easily consume.</w:t>
            </w:r>
          </w:p>
        </w:tc>
        <w:tc>
          <w:tcPr>
            <w:tcW w:w="7407" w:type="dxa"/>
          </w:tcPr>
          <w:p w:rsidR="00000000" w:rsidRDefault="00D306DD">
            <w:pPr>
              <w:rPr>
                <w:lang w:val="zh-TW"/>
              </w:rPr>
            </w:pPr>
            <w:r>
              <w:rPr>
                <w:rFonts w:ascii="MingLiU" w:eastAsia="MingLiU" w:hint="eastAsia"/>
                <w:lang w:val="zh-TW"/>
              </w:rPr>
              <w:t>您對觀眾的了解越多</w:t>
            </w:r>
            <w:r>
              <w:rPr>
                <w:rFonts w:ascii="Arial Unicode MS" w:eastAsia="Arial Unicode MS" w:hint="eastAsia"/>
                <w:lang w:val="zh-TW"/>
              </w:rPr>
              <w:t>，</w:t>
            </w:r>
            <w:r>
              <w:rPr>
                <w:rFonts w:ascii="MingLiU" w:eastAsia="MingLiU" w:hint="eastAsia"/>
                <w:lang w:val="zh-TW"/>
              </w:rPr>
              <w:t>創建的內容就越容易吸引他們</w:t>
            </w:r>
            <w:r>
              <w:rPr>
                <w:rFonts w:ascii="Arial Unicode MS" w:eastAsia="Arial Unicode MS" w:hint="eastAsia"/>
                <w:lang w:val="zh-TW"/>
              </w:rPr>
              <w:t>，</w:t>
            </w:r>
            <w:r>
              <w:rPr>
                <w:rFonts w:ascii="MingLiU" w:eastAsia="MingLiU" w:hint="eastAsia"/>
                <w:lang w:val="zh-TW"/>
              </w:rPr>
              <w:t>使其易於使用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58738ae0-5f3d-45d2-9adc-8</w:t>
            </w:r>
            <w:r>
              <w:rPr>
                <w:noProof/>
                <w:sz w:val="2"/>
              </w:rPr>
              <w:t>a75bc750a02</w:t>
            </w:r>
          </w:p>
        </w:tc>
        <w:tc>
          <w:tcPr>
            <w:tcW w:w="7407" w:type="dxa"/>
            <w:shd w:val="clear" w:color="auto" w:fill="F2F2F2" w:themeFill="background1" w:themeFillShade="F2"/>
          </w:tcPr>
          <w:p w:rsidR="00000000" w:rsidRDefault="00D306DD">
            <w:pPr>
              <w:rPr>
                <w:noProof/>
              </w:rPr>
            </w:pPr>
            <w:r>
              <w:rPr>
                <w:noProof/>
              </w:rPr>
              <w:t>The Analytics page provides analytics about how many views your videos have, how much content your viewers are watching and even when they stop watching videos.</w:t>
            </w:r>
          </w:p>
        </w:tc>
        <w:tc>
          <w:tcPr>
            <w:tcW w:w="7407" w:type="dxa"/>
          </w:tcPr>
          <w:p w:rsidR="00000000" w:rsidRDefault="00D306DD">
            <w:pPr>
              <w:rPr>
                <w:lang w:val="zh-TW"/>
              </w:rPr>
            </w:pPr>
            <w:r>
              <w:rPr>
                <w:lang w:val="zh-TW"/>
              </w:rPr>
              <w:t>“</w:t>
            </w:r>
            <w:r>
              <w:rPr>
                <w:rFonts w:ascii="MingLiU" w:eastAsia="MingLiU" w:hint="eastAsia"/>
                <w:lang w:val="zh-TW"/>
              </w:rPr>
              <w:t>分析</w:t>
            </w:r>
            <w:r>
              <w:rPr>
                <w:lang w:val="zh-TW"/>
              </w:rPr>
              <w:t>"</w:t>
            </w:r>
            <w:r>
              <w:rPr>
                <w:rFonts w:ascii="MingLiU" w:eastAsia="MingLiU" w:hint="eastAsia"/>
                <w:lang w:val="zh-TW"/>
              </w:rPr>
              <w:t>頁面提供有關您的視頻有多少觀看次數</w:t>
            </w:r>
            <w:r>
              <w:rPr>
                <w:rFonts w:ascii="Arial Unicode MS" w:eastAsia="Arial Unicode MS" w:hint="eastAsia"/>
                <w:lang w:val="zh-TW"/>
              </w:rPr>
              <w:t>，</w:t>
            </w:r>
            <w:r>
              <w:rPr>
                <w:rFonts w:ascii="MingLiU" w:eastAsia="MingLiU" w:hint="eastAsia"/>
                <w:lang w:val="zh-TW"/>
              </w:rPr>
              <w:t>觀看者正在觀看多少內容以及甚至何時停止觀看視頻的分析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3c71299f-125d-4e77-a9d0-fb4c3</w:t>
            </w:r>
            <w:r>
              <w:rPr>
                <w:noProof/>
                <w:sz w:val="2"/>
              </w:rPr>
              <w:t>e3f8884</w:t>
            </w:r>
          </w:p>
        </w:tc>
        <w:tc>
          <w:tcPr>
            <w:tcW w:w="7407" w:type="dxa"/>
            <w:shd w:val="clear" w:color="auto" w:fill="F2F2F2" w:themeFill="background1" w:themeFillShade="F2"/>
          </w:tcPr>
          <w:p w:rsidR="00000000" w:rsidRDefault="00D306DD">
            <w:pPr>
              <w:rPr>
                <w:noProof/>
              </w:rPr>
            </w:pPr>
            <w:r>
              <w:rPr>
                <w:noProof/>
              </w:rPr>
              <w:t>To view Analytics in Brightcove Engage</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D306DD">
            <w:pPr>
              <w:rPr>
                <w:lang w:val="zh-TW"/>
              </w:rPr>
            </w:pPr>
            <w:r>
              <w:rPr>
                <w:rFonts w:ascii="MingLiU" w:eastAsia="MingLiU" w:hint="eastAsia"/>
                <w:lang w:val="zh-TW"/>
              </w:rPr>
              <w:t>要在</w:t>
            </w:r>
            <w:r>
              <w:rPr>
                <w:lang w:val="zh-TW"/>
              </w:rPr>
              <w:t>Brightcove Engage</w:t>
            </w:r>
            <w:r>
              <w:rPr>
                <w:lang w:val="zh-TW"/>
              </w:rPr>
              <w:t>™</w:t>
            </w:r>
            <w:r>
              <w:rPr>
                <w:rFonts w:ascii="MingLiU" w:eastAsia="MingLiU" w:hint="eastAsia"/>
                <w:lang w:val="zh-TW"/>
              </w:rPr>
              <w:t>中查看</w:t>
            </w:r>
            <w:r>
              <w:rPr>
                <w:lang w:val="zh-TW"/>
              </w:rPr>
              <w:t>Analytics</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分析工具</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5eaaf17b-f368-4853-8bb3-ba4bbf9c7885</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835fd710-b773-4435-a217-77c2df727ae2</w:t>
            </w:r>
          </w:p>
        </w:tc>
        <w:tc>
          <w:tcPr>
            <w:tcW w:w="7407" w:type="dxa"/>
            <w:shd w:val="clear" w:color="auto" w:fill="F2F2F2" w:themeFill="background1" w:themeFillShade="F2"/>
          </w:tcPr>
          <w:p w:rsidR="00000000" w:rsidRDefault="00D306DD">
            <w:pPr>
              <w:rPr>
                <w:noProof/>
              </w:rPr>
            </w:pPr>
            <w:r>
              <w:rPr>
                <w:noProof/>
              </w:rPr>
              <w:t>Analytics page</w:t>
            </w:r>
          </w:p>
        </w:tc>
        <w:tc>
          <w:tcPr>
            <w:tcW w:w="7407" w:type="dxa"/>
          </w:tcPr>
          <w:p w:rsidR="00000000" w:rsidRDefault="00D306DD">
            <w:pPr>
              <w:rPr>
                <w:lang w:val="zh-TW"/>
              </w:rPr>
            </w:pPr>
            <w:r>
              <w:rPr>
                <w:rFonts w:ascii="MingLiU" w:eastAsia="MingLiU" w:hint="eastAsia"/>
                <w:lang w:val="zh-TW"/>
              </w:rPr>
              <w:t>分析頁面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06b7a201-bb32-49c3-ae77-6d1b34f1e363</w:t>
            </w:r>
          </w:p>
        </w:tc>
        <w:tc>
          <w:tcPr>
            <w:tcW w:w="7407" w:type="dxa"/>
            <w:shd w:val="clear" w:color="auto" w:fill="F2F2F2" w:themeFill="background1" w:themeFillShade="F2"/>
          </w:tcPr>
          <w:p w:rsidR="00000000" w:rsidRDefault="00D306DD">
            <w:pPr>
              <w:rPr>
                <w:noProof/>
              </w:rPr>
            </w:pPr>
            <w:r>
              <w:rPr>
                <w:noProof/>
              </w:rPr>
              <w:t xml:space="preserve">The </w:t>
            </w:r>
            <w:r>
              <w:rPr>
                <w:rStyle w:val="mqInternal"/>
                <w:noProof/>
              </w:rPr>
              <w:t>[1}</w:t>
            </w:r>
            <w:r>
              <w:rPr>
                <w:noProof/>
              </w:rPr>
              <w:t>Videos</w:t>
            </w:r>
            <w:r>
              <w:rPr>
                <w:rStyle w:val="mqInternal"/>
                <w:noProof/>
              </w:rPr>
              <w:t>{2]</w:t>
            </w:r>
            <w:r>
              <w:rPr>
                <w:noProof/>
              </w:rPr>
              <w:t xml:space="preserve"> tab will be selected by default.</w:t>
            </w:r>
          </w:p>
        </w:tc>
        <w:tc>
          <w:tcPr>
            <w:tcW w:w="7407" w:type="dxa"/>
          </w:tcPr>
          <w:p w:rsidR="00000000" w:rsidRDefault="00D306DD">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默認情況下會選擇</w:t>
            </w:r>
            <w:r>
              <w:rPr>
                <w:lang w:val="zh-TW"/>
              </w:rPr>
              <w:t>“</w:t>
            </w:r>
            <w:r>
              <w:rPr>
                <w:rFonts w:ascii="MingLiU" w:eastAsia="MingLiU" w:hint="eastAsia"/>
                <w:lang w:val="zh-TW"/>
              </w:rPr>
              <w:t>標籤</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94246d2f-2ad9-4e2e-bbae-a4876fc4d7ad</w:t>
            </w:r>
          </w:p>
        </w:tc>
        <w:tc>
          <w:tcPr>
            <w:tcW w:w="7407" w:type="dxa"/>
            <w:shd w:val="clear" w:color="auto" w:fill="F2F2F2" w:themeFill="background1" w:themeFillShade="F2"/>
          </w:tcPr>
          <w:p w:rsidR="00000000" w:rsidRDefault="00D306DD">
            <w:pPr>
              <w:rPr>
                <w:noProof/>
              </w:rPr>
            </w:pPr>
            <w:r>
              <w:rPr>
                <w:noProof/>
              </w:rPr>
              <w:t>The following details will be displayed:</w:t>
            </w:r>
          </w:p>
        </w:tc>
        <w:tc>
          <w:tcPr>
            <w:tcW w:w="7407" w:type="dxa"/>
          </w:tcPr>
          <w:p w:rsidR="00000000" w:rsidRDefault="00D306DD">
            <w:pPr>
              <w:rPr>
                <w:lang w:val="zh-TW"/>
              </w:rPr>
            </w:pPr>
            <w:r>
              <w:rPr>
                <w:rFonts w:ascii="MingLiU" w:eastAsia="MingLiU" w:hint="eastAsia"/>
                <w:lang w:val="zh-TW"/>
              </w:rPr>
              <w:t>將顯示以下詳細信息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13 </w:t>
            </w:r>
            <w:r>
              <w:rPr>
                <w:noProof/>
                <w:sz w:val="16"/>
              </w:rPr>
              <w:br/>
            </w:r>
            <w:r>
              <w:rPr>
                <w:noProof/>
                <w:sz w:val="2"/>
              </w:rPr>
              <w:t>154f09bd-1940-46b1-a888-5a3c9ec34fb5</w:t>
            </w:r>
          </w:p>
        </w:tc>
        <w:tc>
          <w:tcPr>
            <w:tcW w:w="7407" w:type="dxa"/>
            <w:shd w:val="clear" w:color="auto" w:fill="F2F2F2" w:themeFill="background1" w:themeFillShade="F2"/>
          </w:tcPr>
          <w:p w:rsidR="00000000" w:rsidRDefault="00D306DD">
            <w:pPr>
              <w:rPr>
                <w:noProof/>
              </w:rPr>
            </w:pPr>
            <w:r>
              <w:rPr>
                <w:noProof/>
              </w:rPr>
              <w:t>Video Name and ID</w:t>
            </w:r>
          </w:p>
        </w:tc>
        <w:tc>
          <w:tcPr>
            <w:tcW w:w="7407" w:type="dxa"/>
          </w:tcPr>
          <w:p w:rsidR="00000000" w:rsidRDefault="00D306DD">
            <w:pPr>
              <w:rPr>
                <w:lang w:val="zh-TW"/>
              </w:rPr>
            </w:pPr>
            <w:r>
              <w:rPr>
                <w:rFonts w:ascii="MingLiU" w:eastAsia="MingLiU" w:hint="eastAsia"/>
                <w:lang w:val="zh-TW"/>
              </w:rPr>
              <w:t>影片名稱和編號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3f06b42c-e435-41ab-91df-a1ce39ff20ac</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w:t>
            </w:r>
          </w:p>
        </w:tc>
        <w:tc>
          <w:tcPr>
            <w:tcW w:w="7407" w:type="dxa"/>
          </w:tcPr>
          <w:p w:rsidR="00000000" w:rsidRDefault="00D306DD">
            <w:pPr>
              <w:rPr>
                <w:lang w:val="zh-TW"/>
              </w:rPr>
            </w:pPr>
            <w:r>
              <w:rPr>
                <w:rStyle w:val="mqInternal"/>
                <w:noProof/>
                <w:lang w:val="zh-TW"/>
              </w:rPr>
              <w:t>[1}</w:t>
            </w:r>
            <w:r>
              <w:rPr>
                <w:rFonts w:ascii="MingLiU" w:eastAsia="MingLiU" w:hint="eastAsia"/>
                <w:lang w:val="zh-TW"/>
              </w:rPr>
              <w:t>影片觀看次數</w:t>
            </w:r>
            <w:r>
              <w:rPr>
                <w:rStyle w:val="mqInternal"/>
                <w:noProof/>
                <w:lang w:val="zh-TW"/>
              </w:rPr>
              <w:t>{2]</w:t>
            </w:r>
            <w:r>
              <w:rPr>
                <w:lang w:val="zh-TW"/>
              </w:rPr>
              <w:t xml:space="preserve"> -</w:t>
            </w:r>
            <w:r>
              <w:rPr>
                <w:rFonts w:ascii="MingLiU" w:eastAsia="MingLiU" w:hint="eastAsia"/>
                <w:lang w:val="zh-TW"/>
              </w:rPr>
              <w:t>流開始播放時錄製的視頻開始播放的次數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cb970730-8a3d-450c-98f0-13ac31661885</w:t>
            </w:r>
          </w:p>
        </w:tc>
        <w:tc>
          <w:tcPr>
            <w:tcW w:w="7407" w:type="dxa"/>
            <w:shd w:val="clear" w:color="auto" w:fill="F2F2F2" w:themeFill="background1" w:themeFillShade="F2"/>
          </w:tcPr>
          <w:p w:rsidR="00000000" w:rsidRDefault="00D306DD">
            <w:pPr>
              <w:rPr>
                <w:noProof/>
              </w:rPr>
            </w:pPr>
            <w:r>
              <w:rPr>
                <w:rStyle w:val="mqInternal"/>
                <w:noProof/>
              </w:rPr>
              <w:t>[1}</w:t>
            </w:r>
            <w:r>
              <w:rPr>
                <w:noProof/>
              </w:rPr>
              <w:t>Published Date</w:t>
            </w:r>
            <w:r>
              <w:rPr>
                <w:rStyle w:val="mqInternal"/>
                <w:noProof/>
              </w:rPr>
              <w:t>{2]</w:t>
            </w:r>
            <w:r>
              <w:rPr>
                <w:noProof/>
              </w:rPr>
              <w:t xml:space="preserve"> - The date the video was uploaded</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發布日期</w:t>
            </w:r>
            <w:r>
              <w:rPr>
                <w:rStyle w:val="mqInternal"/>
                <w:noProof/>
                <w:lang w:val="zh-TW"/>
              </w:rPr>
              <w:t>{2]</w:t>
            </w:r>
            <w:r>
              <w:rPr>
                <w:lang w:val="zh-TW"/>
              </w:rPr>
              <w:t xml:space="preserve"> -</w:t>
            </w:r>
            <w:r>
              <w:rPr>
                <w:rFonts w:ascii="MingLiU" w:eastAsia="MingLiU" w:hint="eastAsia"/>
                <w:lang w:val="zh-TW"/>
              </w:rPr>
              <w:t>上傳視頻的日期</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1515b702-6a52-4f86-afeb-b1bb90b1adf5</w:t>
            </w:r>
          </w:p>
        </w:tc>
        <w:tc>
          <w:tcPr>
            <w:tcW w:w="7407" w:type="dxa"/>
            <w:shd w:val="clear" w:color="auto" w:fill="F2F2F2" w:themeFill="background1" w:themeFillShade="F2"/>
          </w:tcPr>
          <w:p w:rsidR="00000000" w:rsidRDefault="00D306DD">
            <w:pPr>
              <w:rPr>
                <w:noProof/>
              </w:rPr>
            </w:pPr>
            <w:r>
              <w:rPr>
                <w:noProof/>
              </w:rPr>
              <w:t>Selecting a time span</w:t>
            </w:r>
          </w:p>
        </w:tc>
        <w:tc>
          <w:tcPr>
            <w:tcW w:w="7407" w:type="dxa"/>
          </w:tcPr>
          <w:p w:rsidR="00000000" w:rsidRDefault="00D306DD">
            <w:pPr>
              <w:rPr>
                <w:lang w:val="zh-TW"/>
              </w:rPr>
            </w:pPr>
            <w:r>
              <w:rPr>
                <w:rFonts w:ascii="MingLiU" w:eastAsia="MingLiU" w:hint="eastAsia"/>
                <w:lang w:val="zh-TW"/>
              </w:rPr>
              <w:t>選擇時間跨度</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1b543395-c4bc-496a-bcfb-50cab5595460</w:t>
            </w:r>
          </w:p>
        </w:tc>
        <w:tc>
          <w:tcPr>
            <w:tcW w:w="7407" w:type="dxa"/>
            <w:shd w:val="clear" w:color="auto" w:fill="F2F2F2" w:themeFill="background1" w:themeFillShade="F2"/>
          </w:tcPr>
          <w:p w:rsidR="00000000" w:rsidRDefault="00D306DD">
            <w:pPr>
              <w:rPr>
                <w:noProof/>
              </w:rPr>
            </w:pPr>
            <w:r>
              <w:rPr>
                <w:noProof/>
              </w:rPr>
              <w:t xml:space="preserve">To specify the time period for analytics, click on a quick date or use </w:t>
            </w:r>
            <w:r>
              <w:rPr>
                <w:noProof/>
              </w:rPr>
              <w:t>the calendar control.</w:t>
            </w:r>
          </w:p>
        </w:tc>
        <w:tc>
          <w:tcPr>
            <w:tcW w:w="7407" w:type="dxa"/>
          </w:tcPr>
          <w:p w:rsidR="00000000" w:rsidRDefault="00D306DD">
            <w:pPr>
              <w:rPr>
                <w:lang w:val="zh-TW"/>
              </w:rPr>
            </w:pPr>
            <w:r>
              <w:rPr>
                <w:rFonts w:ascii="MingLiU" w:eastAsia="MingLiU" w:hint="eastAsia"/>
                <w:lang w:val="zh-TW"/>
              </w:rPr>
              <w:t>要指定分析的時間段</w:t>
            </w:r>
            <w:r>
              <w:rPr>
                <w:rFonts w:ascii="Arial Unicode MS" w:eastAsia="Arial Unicode MS" w:hint="eastAsia"/>
                <w:lang w:val="zh-TW"/>
              </w:rPr>
              <w:t>，</w:t>
            </w:r>
            <w:r>
              <w:rPr>
                <w:rFonts w:ascii="MingLiU" w:eastAsia="MingLiU" w:hint="eastAsia"/>
                <w:lang w:val="zh-TW"/>
              </w:rPr>
              <w:t>請單擊快速日期或使用日曆控件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7188bb71-3e03-43e5-a593-17c7215276c3</w:t>
            </w:r>
          </w:p>
        </w:tc>
        <w:tc>
          <w:tcPr>
            <w:tcW w:w="7407" w:type="dxa"/>
            <w:shd w:val="clear" w:color="auto" w:fill="F2F2F2" w:themeFill="background1" w:themeFillShade="F2"/>
          </w:tcPr>
          <w:p w:rsidR="00000000" w:rsidRDefault="00D306DD">
            <w:pPr>
              <w:rPr>
                <w:noProof/>
              </w:rPr>
            </w:pPr>
            <w:r>
              <w:rPr>
                <w:noProof/>
              </w:rPr>
              <w:t>Note that when a single day is selected, the graphs will display by hour.</w:t>
            </w:r>
          </w:p>
        </w:tc>
        <w:tc>
          <w:tcPr>
            <w:tcW w:w="7407" w:type="dxa"/>
          </w:tcPr>
          <w:p w:rsidR="00000000" w:rsidRDefault="00D306DD">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選擇一天后</w:t>
            </w:r>
            <w:r>
              <w:rPr>
                <w:rFonts w:ascii="Arial Unicode MS" w:eastAsia="Arial Unicode MS" w:hint="eastAsia"/>
                <w:lang w:val="zh-TW"/>
              </w:rPr>
              <w:t>，</w:t>
            </w:r>
            <w:r>
              <w:rPr>
                <w:rFonts w:ascii="MingLiU" w:eastAsia="MingLiU" w:hint="eastAsia"/>
                <w:lang w:val="zh-TW"/>
              </w:rPr>
              <w:t>圖表將按小時顯示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937c2787-3ffa-4f3c-97f9-944567cce797</w:t>
            </w:r>
          </w:p>
        </w:tc>
        <w:tc>
          <w:tcPr>
            <w:tcW w:w="7407" w:type="dxa"/>
            <w:shd w:val="clear" w:color="auto" w:fill="F2F2F2" w:themeFill="background1" w:themeFillShade="F2"/>
          </w:tcPr>
          <w:p w:rsidR="00000000" w:rsidRDefault="00D306DD">
            <w:pPr>
              <w:rPr>
                <w:noProof/>
              </w:rPr>
            </w:pPr>
            <w:r>
              <w:rPr>
                <w:noProof/>
              </w:rPr>
              <w:t>Using a quick date</w:t>
            </w:r>
          </w:p>
        </w:tc>
        <w:tc>
          <w:tcPr>
            <w:tcW w:w="7407" w:type="dxa"/>
          </w:tcPr>
          <w:p w:rsidR="00000000" w:rsidRDefault="00D306DD">
            <w:pPr>
              <w:rPr>
                <w:lang w:val="zh-TW"/>
              </w:rPr>
            </w:pPr>
            <w:r>
              <w:rPr>
                <w:rFonts w:ascii="MingLiU" w:eastAsia="MingLiU" w:hint="eastAsia"/>
                <w:lang w:val="zh-TW"/>
              </w:rPr>
              <w:t>使用快速約會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53192705-cd59-4e78-b968-854c4c5e4195</w:t>
            </w:r>
          </w:p>
        </w:tc>
        <w:tc>
          <w:tcPr>
            <w:tcW w:w="7407" w:type="dxa"/>
            <w:shd w:val="clear" w:color="auto" w:fill="F2F2F2" w:themeFill="background1" w:themeFillShade="F2"/>
          </w:tcPr>
          <w:p w:rsidR="00000000" w:rsidRDefault="00D306DD">
            <w:pPr>
              <w:rPr>
                <w:noProof/>
              </w:rPr>
            </w:pPr>
            <w:r>
              <w:rPr>
                <w:noProof/>
              </w:rPr>
              <w:t>A series of quick dates are at the top of the page.</w:t>
            </w:r>
          </w:p>
        </w:tc>
        <w:tc>
          <w:tcPr>
            <w:tcW w:w="7407" w:type="dxa"/>
          </w:tcPr>
          <w:p w:rsidR="00000000" w:rsidRDefault="00D306DD">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668fcb77-6b8f-4c7e-9bd1-d8770f465f37</w:t>
            </w:r>
          </w:p>
        </w:tc>
        <w:tc>
          <w:tcPr>
            <w:tcW w:w="7407" w:type="dxa"/>
            <w:shd w:val="clear" w:color="auto" w:fill="F2F2F2" w:themeFill="background1" w:themeFillShade="F2"/>
          </w:tcPr>
          <w:p w:rsidR="00000000" w:rsidRDefault="00D306DD">
            <w:pPr>
              <w:rPr>
                <w:noProof/>
              </w:rPr>
            </w:pPr>
            <w:r>
              <w:rPr>
                <w:noProof/>
              </w:rPr>
              <w:t>The following quick dates are available:</w:t>
            </w:r>
          </w:p>
        </w:tc>
        <w:tc>
          <w:tcPr>
            <w:tcW w:w="7407" w:type="dxa"/>
          </w:tcPr>
          <w:p w:rsidR="00000000" w:rsidRDefault="00D306DD">
            <w:pPr>
              <w:rPr>
                <w:lang w:val="zh-TW"/>
              </w:rPr>
            </w:pPr>
            <w:r>
              <w:rPr>
                <w:rFonts w:ascii="MingLiU" w:eastAsia="MingLiU" w:hint="eastAsia"/>
                <w:lang w:val="zh-TW"/>
              </w:rPr>
              <w:t>提供以下快速日期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7ef0ba46-8f22-4bff-9328-d1f7ab71cb52</w:t>
            </w:r>
          </w:p>
        </w:tc>
        <w:tc>
          <w:tcPr>
            <w:tcW w:w="7407" w:type="dxa"/>
            <w:shd w:val="clear" w:color="auto" w:fill="F2F2F2" w:themeFill="background1" w:themeFillShade="F2"/>
          </w:tcPr>
          <w:p w:rsidR="00000000" w:rsidRDefault="00D306DD">
            <w:pPr>
              <w:rPr>
                <w:noProof/>
              </w:rPr>
            </w:pPr>
            <w:r>
              <w:rPr>
                <w:noProof/>
              </w:rPr>
              <w:t>Today</w:t>
            </w:r>
          </w:p>
        </w:tc>
        <w:tc>
          <w:tcPr>
            <w:tcW w:w="7407" w:type="dxa"/>
          </w:tcPr>
          <w:p w:rsidR="00000000" w:rsidRDefault="00D306DD">
            <w:pPr>
              <w:rPr>
                <w:lang w:val="zh-TW"/>
              </w:rPr>
            </w:pPr>
            <w:r>
              <w:rPr>
                <w:rFonts w:ascii="MingLiU" w:eastAsia="MingLiU" w:hint="eastAsia"/>
                <w:lang w:val="zh-TW"/>
              </w:rPr>
              <w:t>今天</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61cb5bd0-eaa7-4a99-ac20-f783919fd7ca</w:t>
            </w:r>
          </w:p>
        </w:tc>
        <w:tc>
          <w:tcPr>
            <w:tcW w:w="7407" w:type="dxa"/>
            <w:shd w:val="clear" w:color="auto" w:fill="F2F2F2" w:themeFill="background1" w:themeFillShade="F2"/>
          </w:tcPr>
          <w:p w:rsidR="00000000" w:rsidRDefault="00D306DD">
            <w:pPr>
              <w:rPr>
                <w:noProof/>
              </w:rPr>
            </w:pPr>
            <w:r>
              <w:rPr>
                <w:noProof/>
              </w:rPr>
              <w:t>Last 7 days</w:t>
            </w:r>
          </w:p>
        </w:tc>
        <w:tc>
          <w:tcPr>
            <w:tcW w:w="7407" w:type="dxa"/>
          </w:tcPr>
          <w:p w:rsidR="00000000" w:rsidRDefault="00D306DD">
            <w:pPr>
              <w:rPr>
                <w:lang w:val="zh-TW"/>
              </w:rPr>
            </w:pPr>
            <w:r>
              <w:rPr>
                <w:rFonts w:ascii="MingLiU" w:eastAsia="MingLiU" w:hint="eastAsia"/>
                <w:lang w:val="zh-TW"/>
              </w:rPr>
              <w:t>最近</w:t>
            </w:r>
            <w:r>
              <w:rPr>
                <w:lang w:val="zh-TW"/>
              </w:rPr>
              <w:t>7</w:t>
            </w:r>
            <w:r>
              <w:rPr>
                <w:rFonts w:ascii="MingLiU" w:eastAsia="MingLiU" w:hint="eastAsia"/>
                <w:lang w:val="zh-TW"/>
              </w:rPr>
              <w:t>天</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47424620-9815-4d34-b729-d85c58b91e7a</w:t>
            </w:r>
          </w:p>
        </w:tc>
        <w:tc>
          <w:tcPr>
            <w:tcW w:w="7407" w:type="dxa"/>
            <w:shd w:val="clear" w:color="auto" w:fill="F2F2F2" w:themeFill="background1" w:themeFillShade="F2"/>
          </w:tcPr>
          <w:p w:rsidR="00000000" w:rsidRDefault="00D306DD">
            <w:pPr>
              <w:rPr>
                <w:noProof/>
              </w:rPr>
            </w:pPr>
            <w:r>
              <w:rPr>
                <w:noProof/>
              </w:rPr>
              <w:t>Last 30 days</w:t>
            </w:r>
          </w:p>
        </w:tc>
        <w:tc>
          <w:tcPr>
            <w:tcW w:w="7407" w:type="dxa"/>
          </w:tcPr>
          <w:p w:rsidR="00000000" w:rsidRDefault="00D306DD">
            <w:pPr>
              <w:rPr>
                <w:lang w:val="zh-TW"/>
              </w:rPr>
            </w:pPr>
            <w:r>
              <w:rPr>
                <w:rFonts w:ascii="MingLiU" w:eastAsia="MingLiU" w:hint="eastAsia"/>
                <w:lang w:val="zh-TW"/>
              </w:rPr>
              <w:t>最近</w:t>
            </w:r>
            <w:r>
              <w:rPr>
                <w:lang w:val="zh-TW"/>
              </w:rPr>
              <w:t>30</w:t>
            </w:r>
            <w:r>
              <w:rPr>
                <w:rFonts w:ascii="MingLiU" w:eastAsia="MingLiU" w:hint="eastAsia"/>
                <w:lang w:val="zh-TW"/>
              </w:rPr>
              <w:t>天</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d58a578b-686b-421d-a493-c253a398efcb</w:t>
            </w:r>
          </w:p>
        </w:tc>
        <w:tc>
          <w:tcPr>
            <w:tcW w:w="7407" w:type="dxa"/>
            <w:shd w:val="clear" w:color="auto" w:fill="F2F2F2" w:themeFill="background1" w:themeFillShade="F2"/>
          </w:tcPr>
          <w:p w:rsidR="00000000" w:rsidRDefault="00D306DD">
            <w:pPr>
              <w:rPr>
                <w:noProof/>
              </w:rPr>
            </w:pPr>
            <w:r>
              <w:rPr>
                <w:noProof/>
              </w:rPr>
              <w:t>This month - The calendar month to date - for example, if today is March 17, this report will display March 1 - March 17</w:t>
            </w:r>
          </w:p>
        </w:tc>
        <w:tc>
          <w:tcPr>
            <w:tcW w:w="7407" w:type="dxa"/>
          </w:tcPr>
          <w:p w:rsidR="00000000" w:rsidRDefault="00D306DD">
            <w:pPr>
              <w:rPr>
                <w:lang w:val="zh-TW"/>
              </w:rPr>
            </w:pPr>
            <w:r>
              <w:rPr>
                <w:rFonts w:ascii="MingLiU" w:eastAsia="MingLiU" w:hint="eastAsia"/>
                <w:lang w:val="zh-TW"/>
              </w:rPr>
              <w:t>本月</w:t>
            </w:r>
            <w:r>
              <w:rPr>
                <w:lang w:val="zh-TW"/>
              </w:rPr>
              <w:t>-</w:t>
            </w:r>
            <w:r>
              <w:rPr>
                <w:rFonts w:ascii="MingLiU" w:eastAsia="MingLiU" w:hint="eastAsia"/>
                <w:lang w:val="zh-TW"/>
              </w:rPr>
              <w:t>迄今為止的日曆月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3</w:t>
            </w:r>
            <w:r>
              <w:rPr>
                <w:rFonts w:ascii="MingLiU" w:eastAsia="MingLiU" w:hint="eastAsia"/>
                <w:lang w:val="zh-TW"/>
              </w:rPr>
              <w:t>月</w:t>
            </w:r>
            <w:r>
              <w:rPr>
                <w:lang w:val="zh-TW"/>
              </w:rPr>
              <w:t>17</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3</w:t>
            </w:r>
            <w:r>
              <w:rPr>
                <w:rFonts w:ascii="MingLiU" w:eastAsia="MingLiU" w:hint="eastAsia"/>
                <w:lang w:val="zh-TW"/>
              </w:rPr>
              <w:t>月</w:t>
            </w:r>
            <w:r>
              <w:rPr>
                <w:lang w:val="zh-TW"/>
              </w:rPr>
              <w:t>1</w:t>
            </w:r>
            <w:r>
              <w:rPr>
                <w:rFonts w:ascii="MingLiU" w:eastAsia="MingLiU" w:hint="eastAsia"/>
                <w:lang w:val="zh-TW"/>
              </w:rPr>
              <w:t>日</w:t>
            </w:r>
            <w:r>
              <w:rPr>
                <w:lang w:val="zh-TW"/>
              </w:rPr>
              <w:t>-3</w:t>
            </w:r>
            <w:r>
              <w:rPr>
                <w:rFonts w:ascii="MingLiU" w:eastAsia="MingLiU" w:hint="eastAsia"/>
                <w:lang w:val="zh-TW"/>
              </w:rPr>
              <w:t>月</w:t>
            </w:r>
            <w:r>
              <w:rPr>
                <w:lang w:val="zh-TW"/>
              </w:rPr>
              <w:t>17</w:t>
            </w:r>
            <w:r>
              <w:rPr>
                <w:rFonts w:ascii="MingLiU" w:eastAsia="MingLiU" w:hint="eastAsia"/>
                <w:lang w:val="zh-TW"/>
              </w:rPr>
              <w:t>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4aa3dca1-a6f8-48c2-a418-f81768616cd4</w:t>
            </w:r>
          </w:p>
        </w:tc>
        <w:tc>
          <w:tcPr>
            <w:tcW w:w="7407" w:type="dxa"/>
            <w:shd w:val="clear" w:color="auto" w:fill="F2F2F2" w:themeFill="background1" w:themeFillShade="F2"/>
          </w:tcPr>
          <w:p w:rsidR="00000000" w:rsidRDefault="00D306DD">
            <w:pPr>
              <w:rPr>
                <w:noProof/>
              </w:rPr>
            </w:pPr>
            <w:r>
              <w:rPr>
                <w:noProof/>
              </w:rPr>
              <w:t>Last month - The previous calendar month - for ex</w:t>
            </w:r>
            <w:r>
              <w:rPr>
                <w:noProof/>
              </w:rPr>
              <w:t>ample, if today is February 14, this report will display January 1 - January 31.</w:t>
            </w:r>
          </w:p>
        </w:tc>
        <w:tc>
          <w:tcPr>
            <w:tcW w:w="7407" w:type="dxa"/>
          </w:tcPr>
          <w:p w:rsidR="00000000" w:rsidRDefault="00D306DD">
            <w:pPr>
              <w:rPr>
                <w:lang w:val="zh-TW"/>
              </w:rPr>
            </w:pPr>
            <w:r>
              <w:rPr>
                <w:rFonts w:ascii="MingLiU" w:eastAsia="MingLiU" w:hint="eastAsia"/>
                <w:lang w:val="zh-TW"/>
              </w:rPr>
              <w:t>上個月</w:t>
            </w:r>
            <w:r>
              <w:rPr>
                <w:lang w:val="zh-TW"/>
              </w:rPr>
              <w:t>-</w:t>
            </w:r>
            <w:r>
              <w:rPr>
                <w:rFonts w:ascii="MingLiU" w:eastAsia="MingLiU" w:hint="eastAsia"/>
                <w:lang w:val="zh-TW"/>
              </w:rPr>
              <w:t>上一個日曆月</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如果今天是</w:t>
            </w:r>
            <w:r>
              <w:rPr>
                <w:lang w:val="zh-TW"/>
              </w:rPr>
              <w:t>2</w:t>
            </w:r>
            <w:r>
              <w:rPr>
                <w:rFonts w:ascii="MingLiU" w:eastAsia="MingLiU" w:hint="eastAsia"/>
                <w:lang w:val="zh-TW"/>
              </w:rPr>
              <w:t>月</w:t>
            </w:r>
            <w:r>
              <w:rPr>
                <w:lang w:val="zh-TW"/>
              </w:rPr>
              <w:t>14</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則此報告將顯示</w:t>
            </w:r>
            <w:r>
              <w:rPr>
                <w:lang w:val="zh-TW"/>
              </w:rPr>
              <w:t>1</w:t>
            </w:r>
            <w:r>
              <w:rPr>
                <w:rFonts w:ascii="MingLiU" w:eastAsia="MingLiU" w:hint="eastAsia"/>
                <w:lang w:val="zh-TW"/>
              </w:rPr>
              <w:t>月</w:t>
            </w:r>
            <w:r>
              <w:rPr>
                <w:lang w:val="zh-TW"/>
              </w:rPr>
              <w:t>1</w:t>
            </w:r>
            <w:r>
              <w:rPr>
                <w:rFonts w:ascii="MingLiU" w:eastAsia="MingLiU" w:hint="eastAsia"/>
                <w:lang w:val="zh-TW"/>
              </w:rPr>
              <w:t>日</w:t>
            </w:r>
            <w:r>
              <w:rPr>
                <w:lang w:val="zh-TW"/>
              </w:rPr>
              <w:t>-1</w:t>
            </w:r>
            <w:r>
              <w:rPr>
                <w:rFonts w:ascii="MingLiU" w:eastAsia="MingLiU" w:hint="eastAsia"/>
                <w:lang w:val="zh-TW"/>
              </w:rPr>
              <w:t>月</w:t>
            </w:r>
            <w:r>
              <w:rPr>
                <w:lang w:val="zh-TW"/>
              </w:rPr>
              <w:t>31</w:t>
            </w:r>
            <w:r>
              <w:rPr>
                <w:rFonts w:ascii="MingLiU" w:eastAsia="MingLiU" w:hint="eastAsia"/>
                <w:lang w:val="zh-TW"/>
              </w:rPr>
              <w:t>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eed69259-1a6c-48a1-989e-d09b45b192cc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775a49ae-cc91-40c6-aa93-49d9f4af62f4</w:t>
            </w:r>
          </w:p>
        </w:tc>
        <w:tc>
          <w:tcPr>
            <w:tcW w:w="7407" w:type="dxa"/>
            <w:shd w:val="clear" w:color="auto" w:fill="F2F2F2" w:themeFill="background1" w:themeFillShade="F2"/>
          </w:tcPr>
          <w:p w:rsidR="00000000" w:rsidRDefault="00D306DD">
            <w:pPr>
              <w:rPr>
                <w:noProof/>
              </w:rPr>
            </w:pPr>
            <w:r>
              <w:rPr>
                <w:noProof/>
              </w:rPr>
              <w:t>quick dates</w:t>
            </w:r>
          </w:p>
        </w:tc>
        <w:tc>
          <w:tcPr>
            <w:tcW w:w="7407" w:type="dxa"/>
          </w:tcPr>
          <w:p w:rsidR="00000000" w:rsidRDefault="00D306DD">
            <w:pPr>
              <w:rPr>
                <w:lang w:val="zh-TW"/>
              </w:rPr>
            </w:pPr>
            <w:r>
              <w:rPr>
                <w:rFonts w:ascii="MingLiU" w:eastAsia="MingLiU" w:hint="eastAsia"/>
                <w:lang w:val="zh-TW"/>
              </w:rPr>
              <w:t>快速約會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a7817623-e486-4338-8aa6-f7aaf7234dde</w:t>
            </w:r>
          </w:p>
        </w:tc>
        <w:tc>
          <w:tcPr>
            <w:tcW w:w="7407" w:type="dxa"/>
            <w:shd w:val="clear" w:color="auto" w:fill="F2F2F2" w:themeFill="background1" w:themeFillShade="F2"/>
          </w:tcPr>
          <w:p w:rsidR="00000000" w:rsidRDefault="00D306DD">
            <w:pPr>
              <w:rPr>
                <w:noProof/>
              </w:rPr>
            </w:pPr>
            <w:r>
              <w:rPr>
                <w:noProof/>
              </w:rPr>
              <w:t>Using the calendar control</w:t>
            </w:r>
          </w:p>
        </w:tc>
        <w:tc>
          <w:tcPr>
            <w:tcW w:w="7407" w:type="dxa"/>
          </w:tcPr>
          <w:p w:rsidR="00000000" w:rsidRDefault="00D306DD">
            <w:pPr>
              <w:rPr>
                <w:lang w:val="zh-TW"/>
              </w:rPr>
            </w:pPr>
            <w:r>
              <w:rPr>
                <w:rFonts w:ascii="MingLiU" w:eastAsia="MingLiU" w:hint="eastAsia"/>
                <w:lang w:val="zh-TW"/>
              </w:rPr>
              <w:t>使用日曆控件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87e9110b-ef36-4481-84ad-b36cf346e3d7</w:t>
            </w:r>
          </w:p>
        </w:tc>
        <w:tc>
          <w:tcPr>
            <w:tcW w:w="7407" w:type="dxa"/>
            <w:shd w:val="clear" w:color="auto" w:fill="F2F2F2" w:themeFill="background1" w:themeFillShade="F2"/>
          </w:tcPr>
          <w:p w:rsidR="00000000" w:rsidRDefault="00D306DD">
            <w:pPr>
              <w:rPr>
                <w:noProof/>
              </w:rPr>
            </w:pPr>
            <w:r>
              <w:rPr>
                <w:noProof/>
              </w:rPr>
              <w:t>You can also select a start and end dates by clicking on the calendar control.</w:t>
            </w:r>
          </w:p>
        </w:tc>
        <w:tc>
          <w:tcPr>
            <w:tcW w:w="7407" w:type="dxa"/>
          </w:tcPr>
          <w:p w:rsidR="00000000" w:rsidRDefault="00D306DD">
            <w:pPr>
              <w:rPr>
                <w:lang w:val="zh-TW"/>
              </w:rPr>
            </w:pPr>
            <w:r>
              <w:rPr>
                <w:rFonts w:ascii="MingLiU" w:eastAsia="MingLiU" w:hint="eastAsia"/>
                <w:lang w:val="zh-TW"/>
              </w:rPr>
              <w:t>您還可以通過單擊日曆控件來選擇開始日期和結束日期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313db20b-ae5c-4731-92a7-1318</w:t>
            </w:r>
            <w:r>
              <w:rPr>
                <w:noProof/>
                <w:sz w:val="2"/>
              </w:rPr>
              <w:t>cb2348e3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dbac77f0-96dc-4db3-9002-cee45a4f620f</w:t>
            </w:r>
          </w:p>
        </w:tc>
        <w:tc>
          <w:tcPr>
            <w:tcW w:w="7407" w:type="dxa"/>
            <w:shd w:val="clear" w:color="auto" w:fill="F2F2F2" w:themeFill="background1" w:themeFillShade="F2"/>
          </w:tcPr>
          <w:p w:rsidR="00000000" w:rsidRDefault="00D306DD">
            <w:pPr>
              <w:rPr>
                <w:noProof/>
              </w:rPr>
            </w:pPr>
            <w:r>
              <w:rPr>
                <w:noProof/>
              </w:rPr>
              <w:t>date selector</w:t>
            </w:r>
          </w:p>
        </w:tc>
        <w:tc>
          <w:tcPr>
            <w:tcW w:w="7407" w:type="dxa"/>
          </w:tcPr>
          <w:p w:rsidR="00000000" w:rsidRDefault="00D306DD">
            <w:pPr>
              <w:rPr>
                <w:lang w:val="zh-TW"/>
              </w:rPr>
            </w:pPr>
            <w:r>
              <w:rPr>
                <w:rFonts w:ascii="MingLiU" w:eastAsia="MingLiU" w:hint="eastAsia"/>
                <w:lang w:val="zh-TW"/>
              </w:rPr>
              <w:t>日期選擇器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4d2742a8-b293-4468-959a-16ea340bf94b</w:t>
            </w:r>
          </w:p>
        </w:tc>
        <w:tc>
          <w:tcPr>
            <w:tcW w:w="7407" w:type="dxa"/>
            <w:shd w:val="clear" w:color="auto" w:fill="F2F2F2" w:themeFill="background1" w:themeFillShade="F2"/>
          </w:tcPr>
          <w:p w:rsidR="00000000" w:rsidRDefault="00D306DD">
            <w:pPr>
              <w:rPr>
                <w:noProof/>
              </w:rPr>
            </w:pPr>
            <w:r>
              <w:rPr>
                <w:noProof/>
              </w:rPr>
              <w:t>Reporting time zone</w:t>
            </w:r>
          </w:p>
        </w:tc>
        <w:tc>
          <w:tcPr>
            <w:tcW w:w="7407" w:type="dxa"/>
          </w:tcPr>
          <w:p w:rsidR="00000000" w:rsidRDefault="00D306DD">
            <w:pPr>
              <w:rPr>
                <w:lang w:val="zh-TW"/>
              </w:rPr>
            </w:pPr>
            <w:r>
              <w:rPr>
                <w:rFonts w:ascii="MingLiU" w:eastAsia="MingLiU" w:hint="eastAsia"/>
                <w:lang w:val="zh-TW"/>
              </w:rPr>
              <w:t>報告時區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7fc07267-3963-4d56-aa74-b1f5ef69f1dc</w:t>
            </w:r>
          </w:p>
        </w:tc>
        <w:tc>
          <w:tcPr>
            <w:tcW w:w="7407" w:type="dxa"/>
            <w:shd w:val="clear" w:color="auto" w:fill="F2F2F2" w:themeFill="background1" w:themeFillShade="F2"/>
          </w:tcPr>
          <w:p w:rsidR="00000000" w:rsidRDefault="00D306DD">
            <w:pPr>
              <w:rPr>
                <w:noProof/>
              </w:rPr>
            </w:pPr>
            <w:r>
              <w:rPr>
                <w:noProof/>
              </w:rPr>
              <w:t>Data on the Analytics page is shown using the account's reporting ti</w:t>
            </w:r>
            <w:r>
              <w:rPr>
                <w:noProof/>
              </w:rPr>
              <w:t>me zone.</w:t>
            </w:r>
          </w:p>
        </w:tc>
        <w:tc>
          <w:tcPr>
            <w:tcW w:w="7407" w:type="dxa"/>
          </w:tcPr>
          <w:p w:rsidR="00000000" w:rsidRDefault="00D306DD">
            <w:pPr>
              <w:rPr>
                <w:lang w:val="zh-TW"/>
              </w:rPr>
            </w:pPr>
            <w:r>
              <w:rPr>
                <w:rFonts w:ascii="MingLiU" w:eastAsia="MingLiU" w:hint="eastAsia"/>
                <w:lang w:val="zh-TW"/>
              </w:rPr>
              <w:t>使用帳戶的報告時區顯示</w:t>
            </w:r>
            <w:r>
              <w:rPr>
                <w:lang w:val="zh-TW"/>
              </w:rPr>
              <w:t>“</w:t>
            </w:r>
            <w:r>
              <w:rPr>
                <w:rFonts w:ascii="MingLiU" w:eastAsia="MingLiU" w:hint="eastAsia"/>
                <w:lang w:val="zh-TW"/>
              </w:rPr>
              <w:t>分析</w:t>
            </w:r>
            <w:r>
              <w:rPr>
                <w:lang w:val="zh-TW"/>
              </w:rPr>
              <w:t>"</w:t>
            </w:r>
            <w:r>
              <w:rPr>
                <w:rFonts w:ascii="MingLiU" w:eastAsia="MingLiU" w:hint="eastAsia"/>
                <w:lang w:val="zh-TW"/>
              </w:rPr>
              <w:t>頁面上的數據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11949909-d15c-4523-a754-4a7c180e0d3d</w:t>
            </w:r>
          </w:p>
        </w:tc>
        <w:tc>
          <w:tcPr>
            <w:tcW w:w="7407" w:type="dxa"/>
            <w:shd w:val="clear" w:color="auto" w:fill="F2F2F2" w:themeFill="background1" w:themeFillShade="F2"/>
          </w:tcPr>
          <w:p w:rsidR="00000000" w:rsidRDefault="00D306DD">
            <w:pPr>
              <w:rPr>
                <w:noProof/>
              </w:rPr>
            </w:pPr>
            <w:r>
              <w:rPr>
                <w:noProof/>
              </w:rPr>
              <w:t>The time zone is displayed below the calendar control.</w:t>
            </w:r>
          </w:p>
        </w:tc>
        <w:tc>
          <w:tcPr>
            <w:tcW w:w="7407" w:type="dxa"/>
          </w:tcPr>
          <w:p w:rsidR="00000000" w:rsidRDefault="00D306DD">
            <w:pPr>
              <w:rPr>
                <w:lang w:val="zh-TW"/>
              </w:rPr>
            </w:pPr>
            <w:r>
              <w:rPr>
                <w:rFonts w:ascii="MingLiU" w:eastAsia="MingLiU" w:hint="eastAsia"/>
                <w:lang w:val="zh-TW"/>
              </w:rPr>
              <w:t>時區顯示在日曆控件下方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bb1893ae-5fb3-4c66-8cff-e741008962a1</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e55e10f8-84ab-4e87-ba68-ba6a3f2e2cc4</w:t>
            </w:r>
          </w:p>
        </w:tc>
        <w:tc>
          <w:tcPr>
            <w:tcW w:w="7407" w:type="dxa"/>
            <w:shd w:val="clear" w:color="auto" w:fill="F2F2F2" w:themeFill="background1" w:themeFillShade="F2"/>
          </w:tcPr>
          <w:p w:rsidR="00000000" w:rsidRDefault="00D306DD">
            <w:pPr>
              <w:rPr>
                <w:noProof/>
              </w:rPr>
            </w:pPr>
            <w:r>
              <w:rPr>
                <w:noProof/>
              </w:rPr>
              <w:t>time zone</w:t>
            </w:r>
          </w:p>
        </w:tc>
        <w:tc>
          <w:tcPr>
            <w:tcW w:w="7407" w:type="dxa"/>
          </w:tcPr>
          <w:p w:rsidR="00000000" w:rsidRDefault="00D306DD">
            <w:pPr>
              <w:rPr>
                <w:lang w:val="zh-TW"/>
              </w:rPr>
            </w:pPr>
            <w:r>
              <w:rPr>
                <w:rFonts w:ascii="MingLiU" w:eastAsia="MingLiU" w:hint="eastAsia"/>
                <w:lang w:val="zh-TW"/>
              </w:rPr>
              <w:t>時區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0ed1034a-d909-4ed9-b47f-d1083698c5db</w:t>
            </w:r>
          </w:p>
        </w:tc>
        <w:tc>
          <w:tcPr>
            <w:tcW w:w="7407" w:type="dxa"/>
            <w:shd w:val="clear" w:color="auto" w:fill="F2F2F2" w:themeFill="background1" w:themeFillShade="F2"/>
          </w:tcPr>
          <w:p w:rsidR="00000000" w:rsidRDefault="00D306DD">
            <w:pPr>
              <w:rPr>
                <w:noProof/>
              </w:rPr>
            </w:pPr>
            <w:r>
              <w:rPr>
                <w:noProof/>
              </w:rPr>
              <w:t>The reporting time zone is used to calculate day boundaries for reporting data.</w:t>
            </w:r>
          </w:p>
        </w:tc>
        <w:tc>
          <w:tcPr>
            <w:tcW w:w="7407" w:type="dxa"/>
          </w:tcPr>
          <w:p w:rsidR="00000000" w:rsidRDefault="00D306DD">
            <w:pPr>
              <w:rPr>
                <w:lang w:val="zh-TW"/>
              </w:rPr>
            </w:pPr>
            <w:r>
              <w:rPr>
                <w:rFonts w:ascii="MingLiU" w:eastAsia="MingLiU" w:hint="eastAsia"/>
                <w:lang w:val="zh-TW"/>
              </w:rPr>
              <w:t>報告時區用於計算報告數據的日期範圍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39 </w:t>
            </w:r>
            <w:r>
              <w:rPr>
                <w:noProof/>
                <w:sz w:val="16"/>
              </w:rPr>
              <w:br/>
            </w:r>
            <w:r>
              <w:rPr>
                <w:noProof/>
                <w:sz w:val="2"/>
              </w:rPr>
              <w:t>c03cec03-ed33-4931-9122-49e7ed4d0ee5</w:t>
            </w:r>
          </w:p>
        </w:tc>
        <w:tc>
          <w:tcPr>
            <w:tcW w:w="7407" w:type="dxa"/>
            <w:shd w:val="clear" w:color="auto" w:fill="F2F2F2" w:themeFill="background1" w:themeFillShade="F2"/>
          </w:tcPr>
          <w:p w:rsidR="00000000" w:rsidRDefault="00D306DD">
            <w:pPr>
              <w:rPr>
                <w:noProof/>
              </w:rPr>
            </w:pPr>
            <w:r>
              <w:rPr>
                <w:noProof/>
              </w:rPr>
              <w:t xml:space="preserve">Changing the reporting time zone setting only affects data going forward, and </w:t>
            </w:r>
            <w:r>
              <w:rPr>
                <w:noProof/>
              </w:rPr>
              <w:t>changes are not applied retroactively.</w:t>
            </w:r>
          </w:p>
        </w:tc>
        <w:tc>
          <w:tcPr>
            <w:tcW w:w="7407" w:type="dxa"/>
          </w:tcPr>
          <w:p w:rsidR="00000000" w:rsidRDefault="00D306DD">
            <w:pPr>
              <w:rPr>
                <w:lang w:val="zh-TW"/>
              </w:rPr>
            </w:pPr>
            <w:r>
              <w:rPr>
                <w:rFonts w:ascii="MingLiU" w:eastAsia="MingLiU" w:hint="eastAsia"/>
                <w:lang w:val="zh-TW"/>
              </w:rPr>
              <w:t>更改報告時區設置只會影響以後的數據</w:t>
            </w:r>
            <w:r>
              <w:rPr>
                <w:rFonts w:ascii="Arial Unicode MS" w:eastAsia="Arial Unicode MS" w:hint="eastAsia"/>
                <w:lang w:val="zh-TW"/>
              </w:rPr>
              <w:t>，</w:t>
            </w:r>
            <w:r>
              <w:rPr>
                <w:rFonts w:ascii="MingLiU" w:eastAsia="MingLiU" w:hint="eastAsia"/>
                <w:lang w:val="zh-TW"/>
              </w:rPr>
              <w:t>並且不會追溯應用更改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dce479c1-cd53-47c2-a949-76b252b53086</w:t>
            </w:r>
          </w:p>
        </w:tc>
        <w:tc>
          <w:tcPr>
            <w:tcW w:w="7407" w:type="dxa"/>
            <w:shd w:val="clear" w:color="auto" w:fill="F2F2F2" w:themeFill="background1" w:themeFillShade="F2"/>
          </w:tcPr>
          <w:p w:rsidR="00000000" w:rsidRDefault="00D306DD">
            <w:pPr>
              <w:rPr>
                <w:noProof/>
              </w:rPr>
            </w:pPr>
            <w:r>
              <w:rPr>
                <w:noProof/>
              </w:rPr>
              <w:t>If you change this setting, you may see a flat spot or a spike in your data when looking at day boundaries where the change was applied.</w:t>
            </w:r>
          </w:p>
        </w:tc>
        <w:tc>
          <w:tcPr>
            <w:tcW w:w="7407" w:type="dxa"/>
          </w:tcPr>
          <w:p w:rsidR="00000000" w:rsidRDefault="00D306DD">
            <w:pPr>
              <w:rPr>
                <w:lang w:val="zh-TW"/>
              </w:rPr>
            </w:pPr>
            <w:r>
              <w:rPr>
                <w:rFonts w:ascii="MingLiU" w:eastAsia="MingLiU" w:hint="eastAsia"/>
                <w:lang w:val="zh-TW"/>
              </w:rPr>
              <w:t>如果更改此設置</w:t>
            </w:r>
            <w:r>
              <w:rPr>
                <w:rFonts w:ascii="Arial Unicode MS" w:eastAsia="Arial Unicode MS" w:hint="eastAsia"/>
                <w:lang w:val="zh-TW"/>
              </w:rPr>
              <w:t>，</w:t>
            </w:r>
            <w:r>
              <w:rPr>
                <w:rFonts w:ascii="MingLiU" w:eastAsia="MingLiU" w:hint="eastAsia"/>
                <w:lang w:val="zh-TW"/>
              </w:rPr>
              <w:t>則在查看應用更改的日期範圍時</w:t>
            </w:r>
            <w:r>
              <w:rPr>
                <w:rFonts w:ascii="Arial Unicode MS" w:eastAsia="Arial Unicode MS" w:hint="eastAsia"/>
                <w:lang w:val="zh-TW"/>
              </w:rPr>
              <w:t>，</w:t>
            </w:r>
            <w:r>
              <w:rPr>
                <w:rFonts w:ascii="MingLiU" w:eastAsia="MingLiU" w:hint="eastAsia"/>
                <w:lang w:val="zh-TW"/>
              </w:rPr>
              <w:t>數據中可能會出現平坦點或峰值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88b92381-6b8b-41a6-b87d-7d58829659c1</w:t>
            </w:r>
          </w:p>
        </w:tc>
        <w:tc>
          <w:tcPr>
            <w:tcW w:w="7407" w:type="dxa"/>
            <w:shd w:val="clear" w:color="auto" w:fill="F2F2F2" w:themeFill="background1" w:themeFillShade="F2"/>
          </w:tcPr>
          <w:p w:rsidR="00000000" w:rsidRDefault="00D306DD">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D306DD">
            <w:pPr>
              <w:rPr>
                <w:lang w:val="zh-TW"/>
              </w:rPr>
            </w:pPr>
            <w:r>
              <w:rPr>
                <w:rFonts w:ascii="MingLiU" w:eastAsia="MingLiU" w:hint="eastAsia"/>
                <w:lang w:val="zh-TW"/>
              </w:rPr>
              <w:t>對該設置的更新可能不會立即生效</w:t>
            </w:r>
            <w:r>
              <w:rPr>
                <w:rFonts w:ascii="Arial Unicode MS" w:eastAsia="Arial Unicode MS" w:hint="eastAsia"/>
                <w:lang w:val="zh-TW"/>
              </w:rPr>
              <w:t>，</w:t>
            </w:r>
            <w:r>
              <w:rPr>
                <w:rFonts w:ascii="MingLiU" w:eastAsia="MingLiU" w:hint="eastAsia"/>
                <w:lang w:val="zh-TW"/>
              </w:rPr>
              <w:t>並且分析數據可能會繼</w:t>
            </w:r>
            <w:r>
              <w:rPr>
                <w:rFonts w:ascii="MingLiU" w:eastAsia="MingLiU" w:hint="eastAsia"/>
                <w:lang w:val="zh-TW"/>
              </w:rPr>
              <w:t>續引用舊設置</w:t>
            </w:r>
            <w:r>
              <w:rPr>
                <w:rFonts w:ascii="Arial Unicode MS" w:eastAsia="Arial Unicode MS" w:hint="eastAsia"/>
                <w:lang w:val="zh-TW"/>
              </w:rPr>
              <w:t>，</w:t>
            </w:r>
            <w:r>
              <w:rPr>
                <w:rFonts w:ascii="MingLiU" w:eastAsia="MingLiU" w:hint="eastAsia"/>
                <w:lang w:val="zh-TW"/>
              </w:rPr>
              <w:t>直到系統處理更改為止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63227127-4817-4e6a-8159-005be768cd14</w:t>
            </w:r>
          </w:p>
        </w:tc>
        <w:tc>
          <w:tcPr>
            <w:tcW w:w="7407" w:type="dxa"/>
            <w:shd w:val="clear" w:color="auto" w:fill="F2F2F2" w:themeFill="background1" w:themeFillShade="F2"/>
          </w:tcPr>
          <w:p w:rsidR="00000000" w:rsidRDefault="00D306DD">
            <w:pPr>
              <w:rPr>
                <w:noProof/>
              </w:rPr>
            </w:pPr>
            <w:r>
              <w:rPr>
                <w:noProof/>
              </w:rPr>
              <w:t>The reporting time zone can be configured as part of the account settings.</w:t>
            </w:r>
          </w:p>
        </w:tc>
        <w:tc>
          <w:tcPr>
            <w:tcW w:w="7407" w:type="dxa"/>
          </w:tcPr>
          <w:p w:rsidR="00000000" w:rsidRDefault="00D306DD">
            <w:pPr>
              <w:rPr>
                <w:lang w:val="zh-TW"/>
              </w:rPr>
            </w:pPr>
            <w:r>
              <w:rPr>
                <w:rFonts w:ascii="MingLiU" w:eastAsia="MingLiU" w:hint="eastAsia"/>
                <w:lang w:val="zh-TW"/>
              </w:rPr>
              <w:t>報告時區可以配置為帳戶設置的一部分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dfb5ecf4-c831-4112-9b41-18fdd4665279</w:t>
            </w:r>
          </w:p>
        </w:tc>
        <w:tc>
          <w:tcPr>
            <w:tcW w:w="7407" w:type="dxa"/>
            <w:shd w:val="clear" w:color="auto" w:fill="F2F2F2" w:themeFill="background1" w:themeFillShade="F2"/>
          </w:tcPr>
          <w:p w:rsidR="00000000" w:rsidRDefault="00D306DD">
            <w:pPr>
              <w:rPr>
                <w:noProof/>
              </w:rPr>
            </w:pPr>
            <w:r>
              <w:rPr>
                <w:noProof/>
              </w:rPr>
              <w:t xml:space="preserve">For information on changing the reporting time zone, see </w:t>
            </w:r>
            <w:r>
              <w:rPr>
                <w:rStyle w:val="mqInternal"/>
                <w:noProof/>
              </w:rPr>
              <w:t>[1</w:t>
            </w:r>
            <w:r>
              <w:rPr>
                <w:rStyle w:val="mqInternal"/>
                <w:noProof/>
              </w:rPr>
              <w:t>}</w:t>
            </w:r>
            <w:r>
              <w:rPr>
                <w:noProof/>
              </w:rPr>
              <w:t>Managing Account Settings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有關更改報告時區的信息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管理帳戶設置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ee639a13-d4e8-427e-be3f-c225da90258a</w:t>
            </w:r>
          </w:p>
        </w:tc>
        <w:tc>
          <w:tcPr>
            <w:tcW w:w="7407" w:type="dxa"/>
            <w:shd w:val="clear" w:color="auto" w:fill="F2F2F2" w:themeFill="background1" w:themeFillShade="F2"/>
          </w:tcPr>
          <w:p w:rsidR="00000000" w:rsidRDefault="00D306DD">
            <w:pPr>
              <w:rPr>
                <w:noProof/>
              </w:rPr>
            </w:pPr>
            <w:r>
              <w:rPr>
                <w:noProof/>
              </w:rPr>
              <w:t>Note:</w:t>
            </w:r>
          </w:p>
        </w:tc>
        <w:tc>
          <w:tcPr>
            <w:tcW w:w="7407" w:type="dxa"/>
          </w:tcPr>
          <w:p w:rsidR="00000000" w:rsidRDefault="00D306DD">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cc8142f1-4972-45da-aeb1-488046eca369</w:t>
            </w:r>
          </w:p>
        </w:tc>
        <w:tc>
          <w:tcPr>
            <w:tcW w:w="7407" w:type="dxa"/>
            <w:shd w:val="clear" w:color="auto" w:fill="F2F2F2" w:themeFill="background1" w:themeFillShade="F2"/>
          </w:tcPr>
          <w:p w:rsidR="00000000" w:rsidRDefault="00D306DD">
            <w:pPr>
              <w:rPr>
                <w:noProof/>
              </w:rPr>
            </w:pPr>
            <w:r>
              <w:rPr>
                <w:noProof/>
              </w:rPr>
              <w:t>The Analytics reports do include analytics for videos that have been deleted from your account.</w:t>
            </w:r>
          </w:p>
        </w:tc>
        <w:tc>
          <w:tcPr>
            <w:tcW w:w="7407" w:type="dxa"/>
          </w:tcPr>
          <w:p w:rsidR="00000000" w:rsidRDefault="00D306DD">
            <w:pPr>
              <w:rPr>
                <w:lang w:val="zh-TW"/>
              </w:rPr>
            </w:pP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報告的確包含對已從您的帳戶中刪除的視頻的分析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436c415e-d60f-4256-b3ac-366d1836f703</w:t>
            </w:r>
          </w:p>
        </w:tc>
        <w:tc>
          <w:tcPr>
            <w:tcW w:w="7407" w:type="dxa"/>
            <w:shd w:val="clear" w:color="auto" w:fill="F2F2F2" w:themeFill="background1" w:themeFillShade="F2"/>
          </w:tcPr>
          <w:p w:rsidR="00000000" w:rsidRDefault="00D306DD">
            <w:pPr>
              <w:rPr>
                <w:noProof/>
              </w:rPr>
            </w:pPr>
            <w:r>
              <w:rPr>
                <w:noProof/>
              </w:rPr>
              <w:t>Viewing analytics for a video</w:t>
            </w:r>
          </w:p>
        </w:tc>
        <w:tc>
          <w:tcPr>
            <w:tcW w:w="7407" w:type="dxa"/>
          </w:tcPr>
          <w:p w:rsidR="00000000" w:rsidRDefault="00D306DD">
            <w:pPr>
              <w:rPr>
                <w:lang w:val="zh-TW"/>
              </w:rPr>
            </w:pPr>
            <w:r>
              <w:rPr>
                <w:rFonts w:ascii="MingLiU" w:eastAsia="MingLiU" w:hint="eastAsia"/>
                <w:lang w:val="zh-TW"/>
              </w:rPr>
              <w:t>查看視頻的分析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eb7b85d6-9a1f-4f0c-8332-c33b156eb62a</w:t>
            </w:r>
          </w:p>
        </w:tc>
        <w:tc>
          <w:tcPr>
            <w:tcW w:w="7407" w:type="dxa"/>
            <w:shd w:val="clear" w:color="auto" w:fill="F2F2F2" w:themeFill="background1" w:themeFillShade="F2"/>
          </w:tcPr>
          <w:p w:rsidR="00000000" w:rsidRDefault="00D306DD">
            <w:pPr>
              <w:rPr>
                <w:noProof/>
              </w:rPr>
            </w:pPr>
            <w:r>
              <w:rPr>
                <w:noProof/>
              </w:rPr>
              <w:t xml:space="preserve">To view detailed analytics for a specific video, click on the </w:t>
            </w:r>
            <w:r>
              <w:rPr>
                <w:rStyle w:val="mqInternal"/>
                <w:noProof/>
              </w:rPr>
              <w:t>[1}</w:t>
            </w:r>
            <w:r>
              <w:rPr>
                <w:noProof/>
              </w:rPr>
              <w:t>Videos</w:t>
            </w:r>
            <w:r>
              <w:rPr>
                <w:rStyle w:val="mqInternal"/>
                <w:noProof/>
              </w:rPr>
              <w:t>{2]</w:t>
            </w:r>
            <w:r>
              <w:rPr>
                <w:noProof/>
              </w:rPr>
              <w:t xml:space="preserve"> tab and then a </w:t>
            </w:r>
            <w:r>
              <w:rPr>
                <w:noProof/>
              </w:rPr>
              <w:t>video name.</w:t>
            </w:r>
          </w:p>
        </w:tc>
        <w:tc>
          <w:tcPr>
            <w:tcW w:w="7407" w:type="dxa"/>
          </w:tcPr>
          <w:p w:rsidR="00000000" w:rsidRDefault="00D306DD">
            <w:pPr>
              <w:rPr>
                <w:lang w:val="zh-TW"/>
              </w:rPr>
            </w:pPr>
            <w:r>
              <w:rPr>
                <w:rFonts w:ascii="MingLiU" w:eastAsia="MingLiU" w:hint="eastAsia"/>
                <w:lang w:val="zh-TW"/>
              </w:rPr>
              <w:t>要查看特定視頻的詳細分析</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然後是視頻名稱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86ae2854-4175-4d0f-ad7b-ad4d6a879013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85609969-a27f-4b14-80d1-6f5a7aa73297</w:t>
            </w:r>
          </w:p>
        </w:tc>
        <w:tc>
          <w:tcPr>
            <w:tcW w:w="7407" w:type="dxa"/>
            <w:shd w:val="clear" w:color="auto" w:fill="F2F2F2" w:themeFill="background1" w:themeFillShade="F2"/>
          </w:tcPr>
          <w:p w:rsidR="00000000" w:rsidRDefault="00D306DD">
            <w:pPr>
              <w:rPr>
                <w:noProof/>
              </w:rPr>
            </w:pPr>
            <w:r>
              <w:rPr>
                <w:noProof/>
              </w:rPr>
              <w:t>The following details will be displayed:</w:t>
            </w:r>
          </w:p>
        </w:tc>
        <w:tc>
          <w:tcPr>
            <w:tcW w:w="7407" w:type="dxa"/>
          </w:tcPr>
          <w:p w:rsidR="00000000" w:rsidRDefault="00D306DD">
            <w:pPr>
              <w:rPr>
                <w:lang w:val="zh-TW"/>
              </w:rPr>
            </w:pPr>
            <w:r>
              <w:rPr>
                <w:rFonts w:ascii="MingLiU" w:eastAsia="MingLiU" w:hint="eastAsia"/>
                <w:lang w:val="zh-TW"/>
              </w:rPr>
              <w:t>將顯示以下詳細信息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9a19ea2e-980d-4b1f-a85c-5511a7491232</w:t>
            </w:r>
          </w:p>
        </w:tc>
        <w:tc>
          <w:tcPr>
            <w:tcW w:w="7407" w:type="dxa"/>
            <w:shd w:val="clear" w:color="auto" w:fill="F2F2F2" w:themeFill="background1" w:themeFillShade="F2"/>
          </w:tcPr>
          <w:p w:rsidR="00000000" w:rsidRDefault="00D306DD">
            <w:pPr>
              <w:rPr>
                <w:noProof/>
              </w:rPr>
            </w:pPr>
            <w:r>
              <w:rPr>
                <w:rStyle w:val="mqInternal"/>
                <w:noProof/>
              </w:rPr>
              <w:t>[1}</w:t>
            </w:r>
            <w:r>
              <w:rPr>
                <w:noProof/>
              </w:rPr>
              <w:t>Viewer</w:t>
            </w:r>
            <w:r>
              <w:rPr>
                <w:rStyle w:val="mqInternal"/>
                <w:noProof/>
              </w:rPr>
              <w:t>{2]</w:t>
            </w:r>
            <w:r>
              <w:rPr>
                <w:noProof/>
              </w:rPr>
              <w:t xml:space="preserve"> - The viewer name, this may display Browser User if the viewer name is unknown</w:t>
            </w:r>
          </w:p>
        </w:tc>
        <w:tc>
          <w:tcPr>
            <w:tcW w:w="7407" w:type="dxa"/>
          </w:tcPr>
          <w:p w:rsidR="00000000" w:rsidRDefault="00D306DD">
            <w:pPr>
              <w:rPr>
                <w:lang w:val="zh-TW"/>
              </w:rPr>
            </w:pPr>
            <w:r>
              <w:rPr>
                <w:rStyle w:val="mqInternal"/>
                <w:noProof/>
                <w:lang w:val="zh-TW"/>
              </w:rPr>
              <w:t>[1}</w:t>
            </w:r>
            <w:r>
              <w:rPr>
                <w:rFonts w:ascii="MingLiU" w:eastAsia="MingLiU" w:hint="eastAsia"/>
                <w:lang w:val="zh-TW"/>
              </w:rPr>
              <w:t>觀看者</w:t>
            </w:r>
            <w:r>
              <w:rPr>
                <w:rStyle w:val="mqInternal"/>
                <w:noProof/>
                <w:lang w:val="zh-TW"/>
              </w:rPr>
              <w:t>{2]</w:t>
            </w:r>
            <w:r>
              <w:rPr>
                <w:lang w:val="zh-TW"/>
              </w:rPr>
              <w:t xml:space="preserve"> -</w:t>
            </w:r>
            <w:r>
              <w:rPr>
                <w:rFonts w:ascii="MingLiU" w:eastAsia="MingLiU" w:hint="eastAsia"/>
                <w:lang w:val="zh-TW"/>
              </w:rPr>
              <w:t>查看者名稱</w:t>
            </w:r>
            <w:r>
              <w:rPr>
                <w:rFonts w:ascii="Arial Unicode MS" w:eastAsia="Arial Unicode MS" w:hint="eastAsia"/>
                <w:lang w:val="zh-TW"/>
              </w:rPr>
              <w:t>，</w:t>
            </w:r>
            <w:r>
              <w:rPr>
                <w:rFonts w:ascii="MingLiU" w:eastAsia="MingLiU" w:hint="eastAsia"/>
                <w:lang w:val="zh-TW"/>
              </w:rPr>
              <w:t>如果查看者名稱未知</w:t>
            </w:r>
            <w:r>
              <w:rPr>
                <w:rFonts w:ascii="Arial Unicode MS" w:eastAsia="Arial Unicode MS" w:hint="eastAsia"/>
                <w:lang w:val="zh-TW"/>
              </w:rPr>
              <w:t>，</w:t>
            </w:r>
            <w:r>
              <w:rPr>
                <w:rFonts w:ascii="MingLiU" w:eastAsia="MingLiU" w:hint="eastAsia"/>
                <w:lang w:val="zh-TW"/>
              </w:rPr>
              <w:t>則可能顯示</w:t>
            </w:r>
            <w:r>
              <w:rPr>
                <w:lang w:val="zh-TW"/>
              </w:rPr>
              <w:t>“</w:t>
            </w:r>
            <w:r>
              <w:rPr>
                <w:rFonts w:ascii="MingLiU" w:eastAsia="MingLiU" w:hint="eastAsia"/>
                <w:lang w:val="zh-TW"/>
              </w:rPr>
              <w:t>瀏覽器用戶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44374f34-23ac-4cdd-913a-ab584b7d082e</w:t>
            </w:r>
          </w:p>
        </w:tc>
        <w:tc>
          <w:tcPr>
            <w:tcW w:w="7407" w:type="dxa"/>
            <w:shd w:val="clear" w:color="auto" w:fill="F2F2F2" w:themeFill="background1" w:themeFillShade="F2"/>
          </w:tcPr>
          <w:p w:rsidR="00000000" w:rsidRDefault="00D306DD">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最後查看</w:t>
            </w:r>
            <w:r>
              <w:rPr>
                <w:rStyle w:val="mqInternal"/>
                <w:noProof/>
                <w:lang w:val="zh-TW"/>
              </w:rPr>
              <w:t>{2]</w:t>
            </w:r>
            <w:r>
              <w:rPr>
                <w:lang w:val="zh-TW"/>
              </w:rPr>
              <w:t xml:space="preserve"> -</w:t>
            </w:r>
            <w:r>
              <w:rPr>
                <w:rFonts w:ascii="MingLiU" w:eastAsia="MingLiU" w:hint="eastAsia"/>
                <w:lang w:val="zh-TW"/>
              </w:rPr>
              <w:t>觀眾觀看視頻的最後日期和時間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3e3cd75b-7734-43c1-bf1d-806064b10297</w:t>
            </w:r>
          </w:p>
        </w:tc>
        <w:tc>
          <w:tcPr>
            <w:tcW w:w="7407" w:type="dxa"/>
            <w:shd w:val="clear" w:color="auto" w:fill="F2F2F2" w:themeFill="background1" w:themeFillShade="F2"/>
          </w:tcPr>
          <w:p w:rsidR="00000000" w:rsidRDefault="00D306DD">
            <w:pPr>
              <w:rPr>
                <w:noProof/>
              </w:rPr>
            </w:pPr>
            <w:r>
              <w:rPr>
                <w:rStyle w:val="mqInternal"/>
                <w:noProof/>
              </w:rPr>
              <w:t>[1}</w:t>
            </w:r>
            <w:r>
              <w:rPr>
                <w:noProof/>
              </w:rPr>
              <w:t>Times Watched</w:t>
            </w:r>
            <w:r>
              <w:rPr>
                <w:rStyle w:val="mqInternal"/>
                <w:noProof/>
              </w:rPr>
              <w:t>{2]</w:t>
            </w:r>
            <w:r>
              <w:rPr>
                <w:noProof/>
              </w:rPr>
              <w:t xml:space="preserve"> - The number of times the video started playing</w:t>
            </w:r>
          </w:p>
        </w:tc>
        <w:tc>
          <w:tcPr>
            <w:tcW w:w="7407" w:type="dxa"/>
          </w:tcPr>
          <w:p w:rsidR="00000000" w:rsidRDefault="00D306DD">
            <w:pPr>
              <w:rPr>
                <w:lang w:val="zh-TW"/>
              </w:rPr>
            </w:pPr>
            <w:r>
              <w:rPr>
                <w:rStyle w:val="mqInternal"/>
                <w:noProof/>
                <w:lang w:val="zh-TW"/>
              </w:rPr>
              <w:t>[1}</w:t>
            </w:r>
            <w:r>
              <w:rPr>
                <w:rFonts w:ascii="MingLiU" w:eastAsia="MingLiU" w:hint="eastAsia"/>
                <w:lang w:val="zh-TW"/>
              </w:rPr>
              <w:t>觀看次數</w:t>
            </w:r>
            <w:r>
              <w:rPr>
                <w:rStyle w:val="mqInternal"/>
                <w:noProof/>
                <w:lang w:val="zh-TW"/>
              </w:rPr>
              <w:t>{2]</w:t>
            </w:r>
            <w:r>
              <w:rPr>
                <w:lang w:val="zh-TW"/>
              </w:rPr>
              <w:t xml:space="preserve"> -</w:t>
            </w:r>
            <w:r>
              <w:rPr>
                <w:rFonts w:ascii="MingLiU" w:eastAsia="MingLiU" w:hint="eastAsia"/>
                <w:lang w:val="zh-TW"/>
              </w:rPr>
              <w:t>視頻開始播放的次數</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df669d35-9bcd-4547-979b-d882e206699d</w:t>
            </w:r>
          </w:p>
        </w:tc>
        <w:tc>
          <w:tcPr>
            <w:tcW w:w="7407" w:type="dxa"/>
            <w:shd w:val="clear" w:color="auto" w:fill="F2F2F2" w:themeFill="background1" w:themeFillShade="F2"/>
          </w:tcPr>
          <w:p w:rsidR="00000000" w:rsidRDefault="00D306DD">
            <w:pPr>
              <w:rPr>
                <w:noProof/>
              </w:rPr>
            </w:pPr>
            <w:r>
              <w:rPr>
                <w:rStyle w:val="mqInternal"/>
                <w:noProof/>
              </w:rPr>
              <w:t>[1}</w:t>
            </w:r>
            <w:r>
              <w:rPr>
                <w:noProof/>
              </w:rPr>
              <w:t>Percent Watched</w:t>
            </w:r>
            <w:r>
              <w:rPr>
                <w:rStyle w:val="mqInternal"/>
                <w:noProof/>
              </w:rPr>
              <w:t>{2]</w:t>
            </w:r>
            <w:r>
              <w:rPr>
                <w:noProof/>
              </w:rPr>
              <w:t xml:space="preserve"> - The total percent watched over all the user's sessions</w:t>
            </w:r>
          </w:p>
        </w:tc>
        <w:tc>
          <w:tcPr>
            <w:tcW w:w="7407" w:type="dxa"/>
          </w:tcPr>
          <w:p w:rsidR="00000000" w:rsidRDefault="00D306DD">
            <w:pPr>
              <w:rPr>
                <w:lang w:val="zh-TW"/>
              </w:rPr>
            </w:pPr>
            <w:r>
              <w:rPr>
                <w:rStyle w:val="mqInternal"/>
                <w:noProof/>
                <w:lang w:val="zh-TW"/>
              </w:rPr>
              <w:t>[1}</w:t>
            </w:r>
            <w:r>
              <w:rPr>
                <w:rFonts w:ascii="MingLiU" w:eastAsia="MingLiU" w:hint="eastAsia"/>
                <w:lang w:val="zh-TW"/>
              </w:rPr>
              <w:t>觀</w:t>
            </w:r>
            <w:r>
              <w:rPr>
                <w:rFonts w:ascii="MingLiU" w:eastAsia="MingLiU" w:hint="eastAsia"/>
                <w:lang w:val="zh-TW"/>
              </w:rPr>
              <w:t>看百分比</w:t>
            </w:r>
            <w:r>
              <w:rPr>
                <w:rStyle w:val="mqInternal"/>
                <w:noProof/>
                <w:lang w:val="zh-TW"/>
              </w:rPr>
              <w:t>{2]</w:t>
            </w:r>
            <w:r>
              <w:rPr>
                <w:lang w:val="zh-TW"/>
              </w:rPr>
              <w:t xml:space="preserve"> -</w:t>
            </w:r>
            <w:r>
              <w:rPr>
                <w:rFonts w:ascii="MingLiU" w:eastAsia="MingLiU" w:hint="eastAsia"/>
                <w:lang w:val="zh-TW"/>
              </w:rPr>
              <w:t>在所有用戶會話中觀看的總百分比</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3a39f2ff-3046-43e0-8b64-7b026c0573f2</w:t>
            </w:r>
          </w:p>
        </w:tc>
        <w:tc>
          <w:tcPr>
            <w:tcW w:w="7407" w:type="dxa"/>
            <w:shd w:val="clear" w:color="auto" w:fill="F2F2F2" w:themeFill="background1" w:themeFillShade="F2"/>
          </w:tcPr>
          <w:p w:rsidR="00000000" w:rsidRDefault="00D306DD">
            <w:pPr>
              <w:rPr>
                <w:noProof/>
              </w:rPr>
            </w:pPr>
            <w:r>
              <w:rPr>
                <w:noProof/>
              </w:rPr>
              <w:t>Viewing viewer analytics</w:t>
            </w:r>
          </w:p>
        </w:tc>
        <w:tc>
          <w:tcPr>
            <w:tcW w:w="7407" w:type="dxa"/>
          </w:tcPr>
          <w:p w:rsidR="00000000" w:rsidRDefault="00D306DD">
            <w:pPr>
              <w:rPr>
                <w:lang w:val="zh-TW"/>
              </w:rPr>
            </w:pPr>
            <w:r>
              <w:rPr>
                <w:rFonts w:ascii="MingLiU" w:eastAsia="MingLiU" w:hint="eastAsia"/>
                <w:lang w:val="zh-TW"/>
              </w:rPr>
              <w:t>查看查看器分析</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5b6f238c-3a7a-43d9-8ac4-c7ab6669560b</w:t>
            </w:r>
          </w:p>
        </w:tc>
        <w:tc>
          <w:tcPr>
            <w:tcW w:w="7407" w:type="dxa"/>
            <w:shd w:val="clear" w:color="auto" w:fill="F2F2F2" w:themeFill="background1" w:themeFillShade="F2"/>
          </w:tcPr>
          <w:p w:rsidR="00000000" w:rsidRDefault="00D306DD">
            <w:pPr>
              <w:rPr>
                <w:noProof/>
              </w:rPr>
            </w:pPr>
            <w:r>
              <w:rPr>
                <w:noProof/>
              </w:rPr>
              <w:t xml:space="preserve">To view viewer analytics, click on the </w:t>
            </w:r>
            <w:r>
              <w:rPr>
                <w:rStyle w:val="mqInternal"/>
                <w:noProof/>
              </w:rPr>
              <w:t>[1}</w:t>
            </w:r>
            <w:r>
              <w:rPr>
                <w:noProof/>
              </w:rPr>
              <w:t>Viewers</w:t>
            </w:r>
            <w:r>
              <w:rPr>
                <w:rStyle w:val="mqInternal"/>
                <w:noProof/>
              </w:rPr>
              <w:t>{2]</w:t>
            </w:r>
            <w:r>
              <w:rPr>
                <w:noProof/>
              </w:rPr>
              <w:t xml:space="preserve"> tab.</w:t>
            </w:r>
          </w:p>
        </w:tc>
        <w:tc>
          <w:tcPr>
            <w:tcW w:w="7407" w:type="dxa"/>
          </w:tcPr>
          <w:p w:rsidR="00000000" w:rsidRDefault="00D306DD">
            <w:pPr>
              <w:rPr>
                <w:lang w:val="zh-TW"/>
              </w:rPr>
            </w:pPr>
            <w:r>
              <w:rPr>
                <w:rFonts w:ascii="MingLiU" w:eastAsia="MingLiU" w:hint="eastAsia"/>
                <w:lang w:val="zh-TW"/>
              </w:rPr>
              <w:t>要查看查看器分析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觀看者</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ac857f6b-19d8-49cf-9511-ad8a261edc08</w:t>
            </w:r>
          </w:p>
        </w:tc>
        <w:tc>
          <w:tcPr>
            <w:tcW w:w="7407" w:type="dxa"/>
            <w:shd w:val="clear" w:color="auto" w:fill="F2F2F2" w:themeFill="background1" w:themeFillShade="F2"/>
          </w:tcPr>
          <w:p w:rsidR="00000000" w:rsidRDefault="00D306DD">
            <w:pPr>
              <w:rPr>
                <w:noProof/>
              </w:rPr>
            </w:pPr>
            <w:r>
              <w:rPr>
                <w:noProof/>
              </w:rPr>
              <w:t>A list of all viewers who have viewed videos during the selected time period will be displayed.</w:t>
            </w:r>
          </w:p>
        </w:tc>
        <w:tc>
          <w:tcPr>
            <w:tcW w:w="7407" w:type="dxa"/>
          </w:tcPr>
          <w:p w:rsidR="00000000" w:rsidRDefault="00D306DD">
            <w:pPr>
              <w:rPr>
                <w:lang w:val="zh-TW"/>
              </w:rPr>
            </w:pPr>
            <w:r>
              <w:rPr>
                <w:rFonts w:ascii="MingLiU" w:eastAsia="MingLiU" w:hint="eastAsia"/>
                <w:lang w:val="zh-TW"/>
              </w:rPr>
              <w:t>將顯示在選定時間段內觀看過視頻的所有觀看者的列表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9d90a947-5c2d-46e0-a1c8-cad8320c08fc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3f7e1124-eca6-44bc-af39-0db25f124827</w:t>
            </w:r>
          </w:p>
        </w:tc>
        <w:tc>
          <w:tcPr>
            <w:tcW w:w="7407" w:type="dxa"/>
            <w:shd w:val="clear" w:color="auto" w:fill="F2F2F2" w:themeFill="background1" w:themeFillShade="F2"/>
          </w:tcPr>
          <w:p w:rsidR="00000000" w:rsidRDefault="00D306DD">
            <w:pPr>
              <w:rPr>
                <w:noProof/>
              </w:rPr>
            </w:pPr>
            <w:r>
              <w:rPr>
                <w:noProof/>
              </w:rPr>
              <w:t>The f</w:t>
            </w:r>
            <w:r>
              <w:rPr>
                <w:noProof/>
              </w:rPr>
              <w:t>ollowing details will be displayed:</w:t>
            </w:r>
          </w:p>
        </w:tc>
        <w:tc>
          <w:tcPr>
            <w:tcW w:w="7407" w:type="dxa"/>
          </w:tcPr>
          <w:p w:rsidR="00000000" w:rsidRDefault="00D306DD">
            <w:pPr>
              <w:rPr>
                <w:lang w:val="zh-TW"/>
              </w:rPr>
            </w:pPr>
            <w:r>
              <w:rPr>
                <w:rFonts w:ascii="MingLiU" w:eastAsia="MingLiU" w:hint="eastAsia"/>
                <w:lang w:val="zh-TW"/>
              </w:rPr>
              <w:t>將顯示以下詳細信息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c01820b5-b223-4525-b41b-6d02b5610ee0</w:t>
            </w:r>
          </w:p>
        </w:tc>
        <w:tc>
          <w:tcPr>
            <w:tcW w:w="7407" w:type="dxa"/>
            <w:shd w:val="clear" w:color="auto" w:fill="F2F2F2" w:themeFill="background1" w:themeFillShade="F2"/>
          </w:tcPr>
          <w:p w:rsidR="00000000" w:rsidRDefault="00D306DD">
            <w:pPr>
              <w:rPr>
                <w:noProof/>
              </w:rPr>
            </w:pPr>
            <w:r>
              <w:rPr>
                <w:rStyle w:val="mqInternal"/>
                <w:noProof/>
              </w:rPr>
              <w:t>[1}</w:t>
            </w:r>
            <w:r>
              <w:rPr>
                <w:noProof/>
              </w:rPr>
              <w:t>Viewer</w:t>
            </w:r>
            <w:r>
              <w:rPr>
                <w:rStyle w:val="mqInternal"/>
                <w:noProof/>
              </w:rPr>
              <w:t>{2]</w:t>
            </w:r>
            <w:r>
              <w:rPr>
                <w:noProof/>
              </w:rPr>
              <w:t xml:space="preserve"> - The viewer name, this may display Browser User if the viewer name is unknown</w:t>
            </w:r>
          </w:p>
        </w:tc>
        <w:tc>
          <w:tcPr>
            <w:tcW w:w="7407" w:type="dxa"/>
          </w:tcPr>
          <w:p w:rsidR="00000000" w:rsidRDefault="00D306DD">
            <w:pPr>
              <w:rPr>
                <w:lang w:val="zh-TW"/>
              </w:rPr>
            </w:pPr>
            <w:r>
              <w:rPr>
                <w:rStyle w:val="mqInternal"/>
                <w:noProof/>
                <w:lang w:val="zh-TW"/>
              </w:rPr>
              <w:t>[1}</w:t>
            </w:r>
            <w:r>
              <w:rPr>
                <w:rFonts w:ascii="MingLiU" w:eastAsia="MingLiU" w:hint="eastAsia"/>
                <w:lang w:val="zh-TW"/>
              </w:rPr>
              <w:t>觀看者</w:t>
            </w:r>
            <w:r>
              <w:rPr>
                <w:rStyle w:val="mqInternal"/>
                <w:noProof/>
                <w:lang w:val="zh-TW"/>
              </w:rPr>
              <w:t>{2]</w:t>
            </w:r>
            <w:r>
              <w:rPr>
                <w:lang w:val="zh-TW"/>
              </w:rPr>
              <w:t xml:space="preserve"> -</w:t>
            </w:r>
            <w:r>
              <w:rPr>
                <w:rFonts w:ascii="MingLiU" w:eastAsia="MingLiU" w:hint="eastAsia"/>
                <w:lang w:val="zh-TW"/>
              </w:rPr>
              <w:t>查看者名稱</w:t>
            </w:r>
            <w:r>
              <w:rPr>
                <w:rFonts w:ascii="Arial Unicode MS" w:eastAsia="Arial Unicode MS" w:hint="eastAsia"/>
                <w:lang w:val="zh-TW"/>
              </w:rPr>
              <w:t>，</w:t>
            </w:r>
            <w:r>
              <w:rPr>
                <w:rFonts w:ascii="MingLiU" w:eastAsia="MingLiU" w:hint="eastAsia"/>
                <w:lang w:val="zh-TW"/>
              </w:rPr>
              <w:t>如果查看者名稱未知</w:t>
            </w:r>
            <w:r>
              <w:rPr>
                <w:rFonts w:ascii="Arial Unicode MS" w:eastAsia="Arial Unicode MS" w:hint="eastAsia"/>
                <w:lang w:val="zh-TW"/>
              </w:rPr>
              <w:t>，</w:t>
            </w:r>
            <w:r>
              <w:rPr>
                <w:rFonts w:ascii="MingLiU" w:eastAsia="MingLiU" w:hint="eastAsia"/>
                <w:lang w:val="zh-TW"/>
              </w:rPr>
              <w:t>則可能顯示</w:t>
            </w:r>
            <w:r>
              <w:rPr>
                <w:lang w:val="zh-TW"/>
              </w:rPr>
              <w:t>“</w:t>
            </w:r>
            <w:r>
              <w:rPr>
                <w:rFonts w:ascii="MingLiU" w:eastAsia="MingLiU" w:hint="eastAsia"/>
                <w:lang w:val="zh-TW"/>
              </w:rPr>
              <w:t>瀏覽器用戶</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6b79aedc-14a8-46f7-b0ec-d8d09e153435</w:t>
            </w:r>
          </w:p>
        </w:tc>
        <w:tc>
          <w:tcPr>
            <w:tcW w:w="7407" w:type="dxa"/>
            <w:shd w:val="clear" w:color="auto" w:fill="F2F2F2" w:themeFill="background1" w:themeFillShade="F2"/>
          </w:tcPr>
          <w:p w:rsidR="00000000" w:rsidRDefault="00D306DD">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D306DD">
            <w:pPr>
              <w:rPr>
                <w:lang w:val="zh-TW"/>
              </w:rPr>
            </w:pPr>
            <w:r>
              <w:rPr>
                <w:rStyle w:val="mqInternal"/>
                <w:noProof/>
                <w:lang w:val="zh-TW"/>
              </w:rPr>
              <w:t>[1}</w:t>
            </w:r>
            <w:r>
              <w:rPr>
                <w:rFonts w:ascii="MingLiU" w:eastAsia="MingLiU" w:hint="eastAsia"/>
                <w:lang w:val="zh-TW"/>
              </w:rPr>
              <w:t>最後查看</w:t>
            </w:r>
            <w:r>
              <w:rPr>
                <w:rStyle w:val="mqInternal"/>
                <w:noProof/>
                <w:lang w:val="zh-TW"/>
              </w:rPr>
              <w:t>{2]</w:t>
            </w:r>
            <w:r>
              <w:rPr>
                <w:lang w:val="zh-TW"/>
              </w:rPr>
              <w:t xml:space="preserve"> -</w:t>
            </w:r>
            <w:r>
              <w:rPr>
                <w:rFonts w:ascii="MingLiU" w:eastAsia="MingLiU" w:hint="eastAsia"/>
                <w:lang w:val="zh-TW"/>
              </w:rPr>
              <w:t>觀眾觀看視頻的最後日期和時間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bbabd191-f78e-4771-9751-48c426de4f32</w:t>
            </w:r>
          </w:p>
        </w:tc>
        <w:tc>
          <w:tcPr>
            <w:tcW w:w="7407" w:type="dxa"/>
            <w:shd w:val="clear" w:color="auto" w:fill="F2F2F2" w:themeFill="background1" w:themeFillShade="F2"/>
          </w:tcPr>
          <w:p w:rsidR="00000000" w:rsidRDefault="00D306DD">
            <w:pPr>
              <w:rPr>
                <w:noProof/>
              </w:rPr>
            </w:pPr>
            <w:r>
              <w:rPr>
                <w:rStyle w:val="mqInternal"/>
                <w:noProof/>
              </w:rPr>
              <w:t>[1}</w:t>
            </w:r>
            <w:r>
              <w:rPr>
                <w:noProof/>
              </w:rPr>
              <w:t>Videos Watched</w:t>
            </w:r>
            <w:r>
              <w:rPr>
                <w:rStyle w:val="mqInternal"/>
                <w:noProof/>
              </w:rPr>
              <w:t>{2]</w:t>
            </w:r>
            <w:r>
              <w:rPr>
                <w:noProof/>
              </w:rPr>
              <w:t xml:space="preserve"> - The number of videos the user watched</w:t>
            </w:r>
          </w:p>
        </w:tc>
        <w:tc>
          <w:tcPr>
            <w:tcW w:w="7407" w:type="dxa"/>
          </w:tcPr>
          <w:p w:rsidR="00000000" w:rsidRDefault="00D306DD">
            <w:pPr>
              <w:rPr>
                <w:lang w:val="zh-TW"/>
              </w:rPr>
            </w:pPr>
            <w:r>
              <w:rPr>
                <w:rStyle w:val="mqInternal"/>
                <w:noProof/>
                <w:lang w:val="zh-TW"/>
              </w:rPr>
              <w:t>[1}</w:t>
            </w:r>
            <w:r>
              <w:rPr>
                <w:rFonts w:ascii="MingLiU" w:eastAsia="MingLiU" w:hint="eastAsia"/>
                <w:lang w:val="zh-TW"/>
              </w:rPr>
              <w:t>觀看的影片</w:t>
            </w:r>
            <w:r>
              <w:rPr>
                <w:rStyle w:val="mqInternal"/>
                <w:noProof/>
                <w:lang w:val="zh-TW"/>
              </w:rPr>
              <w:t>{2]</w:t>
            </w:r>
            <w:r>
              <w:rPr>
                <w:lang w:val="zh-TW"/>
              </w:rPr>
              <w:t xml:space="preserve"> -</w:t>
            </w:r>
            <w:r>
              <w:rPr>
                <w:rFonts w:ascii="MingLiU" w:eastAsia="MingLiU" w:hint="eastAsia"/>
                <w:lang w:val="zh-TW"/>
              </w:rPr>
              <w:t>用戶觀看的視頻數量</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62 </w:t>
            </w:r>
            <w:r>
              <w:rPr>
                <w:noProof/>
                <w:sz w:val="16"/>
              </w:rPr>
              <w:br/>
            </w:r>
            <w:r>
              <w:rPr>
                <w:noProof/>
                <w:sz w:val="2"/>
              </w:rPr>
              <w:t>779e49e8-6b70-4d69-93a8-82d7fb99812a</w:t>
            </w:r>
          </w:p>
        </w:tc>
        <w:tc>
          <w:tcPr>
            <w:tcW w:w="7407" w:type="dxa"/>
            <w:shd w:val="clear" w:color="auto" w:fill="F2F2F2" w:themeFill="background1" w:themeFillShade="F2"/>
          </w:tcPr>
          <w:p w:rsidR="00000000" w:rsidRDefault="00D306DD">
            <w:pPr>
              <w:rPr>
                <w:noProof/>
              </w:rPr>
            </w:pPr>
            <w:r>
              <w:rPr>
                <w:rStyle w:val="mqInternal"/>
                <w:noProof/>
              </w:rPr>
              <w:t>[1}</w:t>
            </w:r>
            <w:r>
              <w:rPr>
                <w:noProof/>
              </w:rPr>
              <w:t>Total Time Watched</w:t>
            </w:r>
            <w:r>
              <w:rPr>
                <w:rStyle w:val="mqInternal"/>
                <w:noProof/>
              </w:rPr>
              <w:t>{2]</w:t>
            </w:r>
            <w:r>
              <w:rPr>
                <w:noProof/>
              </w:rPr>
              <w:t xml:space="preserve"> - The total viewing time for the viewer</w:t>
            </w:r>
          </w:p>
        </w:tc>
        <w:tc>
          <w:tcPr>
            <w:tcW w:w="7407" w:type="dxa"/>
          </w:tcPr>
          <w:p w:rsidR="00000000" w:rsidRDefault="00D306DD">
            <w:pPr>
              <w:rPr>
                <w:lang w:val="zh-TW"/>
              </w:rPr>
            </w:pPr>
            <w:r>
              <w:rPr>
                <w:rStyle w:val="mqInternal"/>
                <w:noProof/>
                <w:lang w:val="zh-TW"/>
              </w:rPr>
              <w:t>[1}</w:t>
            </w:r>
            <w:r>
              <w:rPr>
                <w:rFonts w:ascii="MingLiU" w:eastAsia="MingLiU" w:hint="eastAsia"/>
                <w:lang w:val="zh-TW"/>
              </w:rPr>
              <w:t>總觀看時間</w:t>
            </w:r>
            <w:r>
              <w:rPr>
                <w:rStyle w:val="mqInternal"/>
                <w:noProof/>
                <w:lang w:val="zh-TW"/>
              </w:rPr>
              <w:t>{2]</w:t>
            </w:r>
            <w:r>
              <w:rPr>
                <w:lang w:val="zh-TW"/>
              </w:rPr>
              <w:t xml:space="preserve"> -</w:t>
            </w:r>
            <w:r>
              <w:rPr>
                <w:rFonts w:ascii="MingLiU" w:eastAsia="MingLiU" w:hint="eastAsia"/>
                <w:lang w:val="zh-TW"/>
              </w:rPr>
              <w:t>觀眾的總觀看時間</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3080f8e6-2da7-44d5-aa69-3d46ed1828e5</w:t>
            </w:r>
          </w:p>
        </w:tc>
        <w:tc>
          <w:tcPr>
            <w:tcW w:w="7407" w:type="dxa"/>
            <w:shd w:val="clear" w:color="auto" w:fill="F2F2F2" w:themeFill="background1" w:themeFillShade="F2"/>
          </w:tcPr>
          <w:p w:rsidR="00000000" w:rsidRDefault="00D306DD">
            <w:pPr>
              <w:rPr>
                <w:noProof/>
              </w:rPr>
            </w:pPr>
            <w:r>
              <w:rPr>
                <w:noProof/>
              </w:rPr>
              <w:t>Exporting analytics data</w:t>
            </w:r>
          </w:p>
        </w:tc>
        <w:tc>
          <w:tcPr>
            <w:tcW w:w="7407" w:type="dxa"/>
          </w:tcPr>
          <w:p w:rsidR="00000000" w:rsidRDefault="00D306DD">
            <w:pPr>
              <w:rPr>
                <w:lang w:val="zh-TW"/>
              </w:rPr>
            </w:pPr>
            <w:r>
              <w:rPr>
                <w:rFonts w:ascii="MingLiU" w:eastAsia="MingLiU" w:hint="eastAsia"/>
                <w:lang w:val="zh-TW"/>
              </w:rPr>
              <w:t>導出分析數據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3be02573-cdf9-4293-8075-cc1e9da09358</w:t>
            </w:r>
          </w:p>
        </w:tc>
        <w:tc>
          <w:tcPr>
            <w:tcW w:w="7407" w:type="dxa"/>
            <w:shd w:val="clear" w:color="auto" w:fill="F2F2F2" w:themeFill="background1" w:themeFillShade="F2"/>
          </w:tcPr>
          <w:p w:rsidR="00000000" w:rsidRDefault="00D306DD">
            <w:pPr>
              <w:rPr>
                <w:noProof/>
              </w:rPr>
            </w:pPr>
            <w:r>
              <w:rPr>
                <w:noProof/>
              </w:rPr>
              <w:t>To export analytics data, follow these steps.</w:t>
            </w:r>
          </w:p>
        </w:tc>
        <w:tc>
          <w:tcPr>
            <w:tcW w:w="7407" w:type="dxa"/>
          </w:tcPr>
          <w:p w:rsidR="00000000" w:rsidRDefault="00D306DD">
            <w:pPr>
              <w:rPr>
                <w:lang w:val="zh-TW"/>
              </w:rPr>
            </w:pPr>
            <w:r>
              <w:rPr>
                <w:rFonts w:ascii="MingLiU" w:eastAsia="MingLiU" w:hint="eastAsia"/>
                <w:lang w:val="zh-TW"/>
              </w:rPr>
              <w:t>要導出分析數據</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b39f9fd8-9ed5-46af-b5f7-6158d8e27c07</w:t>
            </w:r>
          </w:p>
        </w:tc>
        <w:tc>
          <w:tcPr>
            <w:tcW w:w="7407" w:type="dxa"/>
            <w:shd w:val="clear" w:color="auto" w:fill="F2F2F2" w:themeFill="background1" w:themeFillShade="F2"/>
          </w:tcPr>
          <w:p w:rsidR="00000000" w:rsidRDefault="00D306DD">
            <w:pPr>
              <w:rPr>
                <w:noProof/>
              </w:rPr>
            </w:pPr>
            <w:r>
              <w:rPr>
                <w:noProof/>
              </w:rPr>
              <w:t>Click on a quick date or use the calendar control to select a date range.</w:t>
            </w:r>
          </w:p>
        </w:tc>
        <w:tc>
          <w:tcPr>
            <w:tcW w:w="7407" w:type="dxa"/>
          </w:tcPr>
          <w:p w:rsidR="00000000" w:rsidRDefault="00D306DD">
            <w:pPr>
              <w:rPr>
                <w:lang w:val="zh-TW"/>
              </w:rPr>
            </w:pPr>
            <w:r>
              <w:rPr>
                <w:rFonts w:ascii="MingLiU" w:eastAsia="MingLiU" w:hint="eastAsia"/>
                <w:lang w:val="zh-TW"/>
              </w:rPr>
              <w:t>單擊一個快速日期或使用日曆控件選擇一個日期範圍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66 </w:t>
            </w:r>
            <w:r>
              <w:rPr>
                <w:noProof/>
                <w:sz w:val="16"/>
              </w:rPr>
              <w:br/>
            </w:r>
            <w:r>
              <w:rPr>
                <w:noProof/>
                <w:sz w:val="2"/>
              </w:rPr>
              <w:t>99f5d4be-cf42-4984-83ca-f345f357a03e</w:t>
            </w:r>
          </w:p>
        </w:tc>
        <w:tc>
          <w:tcPr>
            <w:tcW w:w="7407" w:type="dxa"/>
            <w:shd w:val="clear" w:color="auto" w:fill="F2F2F2" w:themeFill="background1" w:themeFillShade="F2"/>
          </w:tcPr>
          <w:p w:rsidR="00000000" w:rsidRDefault="00D306DD">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D306DD">
            <w:pPr>
              <w:rPr>
                <w:lang w:val="zh-TW"/>
              </w:rPr>
            </w:pPr>
            <w:r>
              <w:rPr>
                <w:rFonts w:ascii="MingLiU" w:eastAsia="MingLiU" w:hint="eastAsia"/>
                <w:lang w:val="zh-TW"/>
              </w:rPr>
              <w:t>點擊相應的鏈接</w:t>
            </w:r>
            <w:r>
              <w:rPr>
                <w:rFonts w:ascii="Arial Unicode MS" w:eastAsia="Arial Unicode MS" w:hint="eastAsia"/>
                <w:lang w:val="zh-TW"/>
              </w:rPr>
              <w:t>，</w:t>
            </w:r>
            <w:r>
              <w:rPr>
                <w:rFonts w:ascii="MingLiU" w:eastAsia="MingLiU" w:hint="eastAsia"/>
                <w:lang w:val="zh-TW"/>
              </w:rPr>
              <w:t>將數據導出為</w:t>
            </w:r>
            <w:r>
              <w:rPr>
                <w:rStyle w:val="mqInternal"/>
                <w:noProof/>
                <w:lang w:val="zh-TW"/>
              </w:rPr>
              <w:t>[1}</w:t>
            </w:r>
            <w:r>
              <w:rPr>
                <w:lang w:val="zh-TW"/>
              </w:rPr>
              <w:t>CSV</w:t>
            </w:r>
            <w:r>
              <w:rPr>
                <w:rStyle w:val="mqInternal"/>
                <w:noProof/>
                <w:lang w:val="zh-TW"/>
              </w:rPr>
              <w:t>{2]</w:t>
            </w:r>
            <w:r>
              <w:rPr>
                <w:rFonts w:ascii="MingLiU" w:eastAsia="MingLiU" w:hint="eastAsia"/>
                <w:lang w:val="zh-TW"/>
              </w:rPr>
              <w:t>或者</w:t>
            </w:r>
            <w:r>
              <w:rPr>
                <w:rStyle w:val="mqInternal"/>
                <w:noProof/>
                <w:lang w:val="zh-TW"/>
              </w:rPr>
              <w:t>[1}</w:t>
            </w:r>
            <w:r>
              <w:rPr>
                <w:lang w:val="zh-TW"/>
              </w:rPr>
              <w:t>XLSX</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713805e9-37e9-4f0f-ac3f-5aae9252ab1c</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da77b915-d44e-4d02-a20a-a9defa8e6e6d</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fe6236ab-4f48-493b-98d1-2db02c0b5098</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55100be3-ca1c-450d-b916-b3c051e5dac3</w:t>
            </w:r>
          </w:p>
        </w:tc>
        <w:tc>
          <w:tcPr>
            <w:tcW w:w="7407" w:type="dxa"/>
            <w:shd w:val="clear" w:color="auto" w:fill="F2F2F2" w:themeFill="background1" w:themeFillShade="F2"/>
          </w:tcPr>
          <w:p w:rsidR="00000000" w:rsidRDefault="00D306DD">
            <w:pPr>
              <w:rPr>
                <w:noProof/>
              </w:rPr>
            </w:pPr>
            <w:r>
              <w:rPr>
                <w:noProof/>
              </w:rPr>
              <w:t>Getting Started parent:</w:t>
            </w:r>
          </w:p>
        </w:tc>
        <w:tc>
          <w:tcPr>
            <w:tcW w:w="7407" w:type="dxa"/>
          </w:tcPr>
          <w:p w:rsidR="00000000" w:rsidRDefault="00D306DD">
            <w:pPr>
              <w:rPr>
                <w:lang w:val="zh-TW"/>
              </w:rPr>
            </w:pPr>
            <w:r>
              <w:rPr>
                <w:rFonts w:ascii="MingLiU" w:eastAsia="MingLiU" w:hint="eastAsia"/>
                <w:lang w:val="zh-TW"/>
              </w:rPr>
              <w:t>家長入門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7869ed32-ab38-452d-b350-a60e66b0bec0</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a53a8dc1-3031-4f53-b42b-2b40a12c49a2</w:t>
            </w:r>
          </w:p>
        </w:tc>
        <w:tc>
          <w:tcPr>
            <w:tcW w:w="7407" w:type="dxa"/>
            <w:shd w:val="clear" w:color="auto" w:fill="F2F2F2" w:themeFill="background1" w:themeFillShade="F2"/>
          </w:tcPr>
          <w:p w:rsidR="00000000" w:rsidRDefault="00D306DD">
            <w:pPr>
              <w:rPr>
                <w:noProof/>
              </w:rPr>
            </w:pPr>
            <w:r>
              <w:rPr>
                <w:noProof/>
              </w:rPr>
              <w:t>Downloads</w:t>
            </w:r>
          </w:p>
        </w:tc>
        <w:tc>
          <w:tcPr>
            <w:tcW w:w="7407" w:type="dxa"/>
          </w:tcPr>
          <w:p w:rsidR="00000000" w:rsidRDefault="00D306DD">
            <w:pPr>
              <w:rPr>
                <w:lang w:val="zh-TW"/>
              </w:rPr>
            </w:pPr>
            <w:r>
              <w:rPr>
                <w:rFonts w:ascii="MingLiU" w:eastAsia="MingLiU" w:hint="eastAsia"/>
                <w:lang w:val="zh-TW"/>
              </w:rPr>
              <w:t>資料下載</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3828900e-2357-485e-b39b-c702b874b20d</w:t>
            </w:r>
          </w:p>
        </w:tc>
        <w:tc>
          <w:tcPr>
            <w:tcW w:w="7407" w:type="dxa"/>
            <w:shd w:val="clear" w:color="auto" w:fill="F2F2F2" w:themeFill="background1" w:themeFillShade="F2"/>
          </w:tcPr>
          <w:p w:rsidR="00000000" w:rsidRDefault="00D306DD">
            <w:pPr>
              <w:rPr>
                <w:noProof/>
              </w:rPr>
            </w:pPr>
            <w:r>
              <w:rPr>
                <w:noProof/>
              </w:rPr>
              <w:t>Downloadable files for Brightcove Engage</w:t>
            </w:r>
            <w:r>
              <w:rPr>
                <w:noProof/>
              </w:rPr>
              <w:t>™</w:t>
            </w:r>
            <w:r>
              <w:rPr>
                <w:noProof/>
              </w:rPr>
              <w:t>.</w:t>
            </w:r>
          </w:p>
        </w:tc>
        <w:tc>
          <w:tcPr>
            <w:tcW w:w="7407" w:type="dxa"/>
          </w:tcPr>
          <w:p w:rsidR="00000000" w:rsidRDefault="00D306DD">
            <w:pPr>
              <w:rPr>
                <w:lang w:val="zh-TW"/>
              </w:rPr>
            </w:pPr>
            <w:r>
              <w:rPr>
                <w:lang w:val="zh-TW"/>
              </w:rPr>
              <w:t>Brightcove Engage</w:t>
            </w:r>
            <w:r>
              <w:rPr>
                <w:lang w:val="zh-TW"/>
              </w:rPr>
              <w:t>™</w:t>
            </w:r>
            <w:r>
              <w:rPr>
                <w:rFonts w:ascii="MingLiU" w:eastAsia="MingLiU" w:hint="eastAsia"/>
                <w:lang w:val="zh-TW"/>
              </w:rPr>
              <w:t>的可下載文件</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googleb4a0bebb1d39fb89.html</w:t>
            </w:r>
          </w:p>
          <w:p w:rsidR="00000000" w:rsidRDefault="00D306DD">
            <w:pPr>
              <w:jc w:val="center"/>
              <w:rPr>
                <w:b/>
                <w:noProof/>
              </w:rPr>
            </w:pPr>
            <w:r>
              <w:rPr>
                <w:b/>
                <w:noProof/>
              </w:rPr>
              <w:t>MQ971010 4a52edf3-4d3b-4c8f-9ee8-fa4c8e4f17fb</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219d32fe-8d04-4c74-81f8-07c4d18020f5</w:t>
            </w:r>
          </w:p>
        </w:tc>
        <w:tc>
          <w:tcPr>
            <w:tcW w:w="7407" w:type="dxa"/>
            <w:shd w:val="clear" w:color="auto" w:fill="F2F2F2" w:themeFill="background1" w:themeFillShade="F2"/>
          </w:tcPr>
          <w:p w:rsidR="00000000" w:rsidRDefault="00D306DD">
            <w:pPr>
              <w:rPr>
                <w:noProof/>
              </w:rPr>
            </w:pPr>
            <w:r>
              <w:rPr>
                <w:noProof/>
              </w:rPr>
              <w:t>google-site-verification: googleb4</w:t>
            </w:r>
            <w:r>
              <w:rPr>
                <w:noProof/>
              </w:rPr>
              <w:t>a0bebb1d39fb89.html</w:t>
            </w:r>
          </w:p>
        </w:tc>
        <w:tc>
          <w:tcPr>
            <w:tcW w:w="7407" w:type="dxa"/>
          </w:tcPr>
          <w:p w:rsidR="00000000" w:rsidRDefault="00D306DD">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search.html</w:t>
            </w:r>
          </w:p>
          <w:p w:rsidR="00000000" w:rsidRDefault="00D306DD">
            <w:pPr>
              <w:jc w:val="center"/>
              <w:rPr>
                <w:b/>
                <w:noProof/>
              </w:rPr>
            </w:pPr>
            <w:r>
              <w:rPr>
                <w:b/>
                <w:noProof/>
              </w:rPr>
              <w:t>MQ971010 3c3cc443-cb3c-40b3-b04d-f18d8b10e2a4</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856350f2-5d42-4efd-b8b2-8b937548e493</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1c8dec01-f4d6-4544-89ef-1967af4219f2</w:t>
            </w:r>
          </w:p>
        </w:tc>
        <w:tc>
          <w:tcPr>
            <w:tcW w:w="7407" w:type="dxa"/>
            <w:shd w:val="clear" w:color="auto" w:fill="F2F2F2" w:themeFill="background1" w:themeFillShade="F2"/>
          </w:tcPr>
          <w:p w:rsidR="00000000" w:rsidRDefault="00D306DD">
            <w:pPr>
              <w:rPr>
                <w:noProof/>
              </w:rPr>
            </w:pPr>
            <w:r>
              <w:rPr>
                <w:noProof/>
              </w:rPr>
              <w:t>Search Results parent:</w:t>
            </w:r>
          </w:p>
        </w:tc>
        <w:tc>
          <w:tcPr>
            <w:tcW w:w="7407" w:type="dxa"/>
          </w:tcPr>
          <w:p w:rsidR="00000000" w:rsidRDefault="00D306DD">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06e6811a-60b1-4d8d-808d-57d84d98ed54</w:t>
            </w:r>
          </w:p>
        </w:tc>
        <w:tc>
          <w:tcPr>
            <w:tcW w:w="7407" w:type="dxa"/>
            <w:shd w:val="clear" w:color="auto" w:fill="F2F2F2" w:themeFill="background1" w:themeFillShade="F2"/>
          </w:tcPr>
          <w:p w:rsidR="00000000" w:rsidRDefault="00D306DD">
            <w:pPr>
              <w:rPr>
                <w:noProof/>
              </w:rPr>
            </w:pPr>
            <w:r>
              <w:rPr>
                <w:noProof/>
              </w:rPr>
              <w:t>Home layout: search ---</w:t>
            </w:r>
          </w:p>
        </w:tc>
        <w:tc>
          <w:tcPr>
            <w:tcW w:w="7407" w:type="dxa"/>
          </w:tcPr>
          <w:p w:rsidR="00000000" w:rsidRDefault="00D306DD">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74836628-41ce-4acd-8f63-e6b7d9e2c635</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404.html</w:t>
            </w:r>
          </w:p>
          <w:p w:rsidR="00000000" w:rsidRDefault="00D306DD">
            <w:pPr>
              <w:jc w:val="center"/>
              <w:rPr>
                <w:b/>
                <w:noProof/>
              </w:rPr>
            </w:pPr>
            <w:r>
              <w:rPr>
                <w:b/>
                <w:noProof/>
              </w:rPr>
              <w:t>MQ971010 fa17726c-027b-447c-813e-089d075e6bf1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5785d3d9-2df7-4a40-b60e-fe4ed79b950e</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62edb607-fd87-46b5-bce3-4c1f60558d07</w:t>
            </w:r>
          </w:p>
        </w:tc>
        <w:tc>
          <w:tcPr>
            <w:tcW w:w="7407" w:type="dxa"/>
            <w:shd w:val="clear" w:color="auto" w:fill="F2F2F2" w:themeFill="background1" w:themeFillShade="F2"/>
          </w:tcPr>
          <w:p w:rsidR="00000000" w:rsidRDefault="00D306DD">
            <w:pPr>
              <w:rPr>
                <w:noProof/>
              </w:rPr>
            </w:pPr>
            <w:r>
              <w:rPr>
                <w:noProof/>
              </w:rPr>
              <w:t>404 - Page Not Found parent:</w:t>
            </w:r>
          </w:p>
        </w:tc>
        <w:tc>
          <w:tcPr>
            <w:tcW w:w="7407" w:type="dxa"/>
          </w:tcPr>
          <w:p w:rsidR="00000000" w:rsidRDefault="00D306DD">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0f395ff7-3c5d-49dc-b34d-ae246d04f2c8</w:t>
            </w:r>
          </w:p>
        </w:tc>
        <w:tc>
          <w:tcPr>
            <w:tcW w:w="7407" w:type="dxa"/>
            <w:shd w:val="clear" w:color="auto" w:fill="F2F2F2" w:themeFill="background1" w:themeFillShade="F2"/>
          </w:tcPr>
          <w:p w:rsidR="00000000" w:rsidRDefault="00D306DD">
            <w:pPr>
              <w:rPr>
                <w:noProof/>
              </w:rPr>
            </w:pPr>
            <w:r>
              <w:rPr>
                <w:noProof/>
              </w:rPr>
              <w:t>Home search: exclude layout: page ---</w:t>
            </w:r>
          </w:p>
        </w:tc>
        <w:tc>
          <w:tcPr>
            <w:tcW w:w="7407" w:type="dxa"/>
          </w:tcPr>
          <w:p w:rsidR="00000000" w:rsidRDefault="00D306DD">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0c008d73-7fc5-4af8-b97f-97b7144088d6</w:t>
            </w:r>
          </w:p>
        </w:tc>
        <w:tc>
          <w:tcPr>
            <w:tcW w:w="7407" w:type="dxa"/>
            <w:shd w:val="clear" w:color="auto" w:fill="F2F2F2" w:themeFill="background1" w:themeFillShade="F2"/>
          </w:tcPr>
          <w:p w:rsidR="00000000" w:rsidRDefault="00D306DD">
            <w:pPr>
              <w:rPr>
                <w:noProof/>
              </w:rPr>
            </w:pPr>
            <w:r>
              <w:rPr>
                <w:noProof/>
              </w:rPr>
              <w:t>\{\{ page.title }}</w:t>
            </w:r>
          </w:p>
        </w:tc>
        <w:tc>
          <w:tcPr>
            <w:tcW w:w="7407" w:type="dxa"/>
          </w:tcPr>
          <w:p w:rsidR="00000000" w:rsidRDefault="00D306DD">
            <w:pPr>
              <w:rPr>
                <w:lang w:val="zh-TW"/>
              </w:rPr>
            </w:pPr>
            <w:r>
              <w:rPr>
                <w:lang w:val="zh-TW"/>
              </w:rPr>
              <w:t>\{\{ page.title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4293f694-3b90-49b6-8eb9-d5b6205c0794</w:t>
            </w:r>
          </w:p>
        </w:tc>
        <w:tc>
          <w:tcPr>
            <w:tcW w:w="7407" w:type="dxa"/>
            <w:shd w:val="clear" w:color="auto" w:fill="F2F2F2" w:themeFill="background1" w:themeFillShade="F2"/>
          </w:tcPr>
          <w:p w:rsidR="00000000" w:rsidRDefault="00D306DD">
            <w:pPr>
              <w:rPr>
                <w:noProof/>
              </w:rPr>
            </w:pPr>
            <w:r>
              <w:rPr>
                <w:noProof/>
              </w:rPr>
              <w:t>Sorry, the page you requested does not exist.</w:t>
            </w:r>
          </w:p>
        </w:tc>
        <w:tc>
          <w:tcPr>
            <w:tcW w:w="7407" w:type="dxa"/>
          </w:tcPr>
          <w:p w:rsidR="00000000" w:rsidRDefault="00D306DD">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68439117-72d4-4de0-b4f7-e94be89e53e5</w:t>
            </w:r>
          </w:p>
        </w:tc>
        <w:tc>
          <w:tcPr>
            <w:tcW w:w="7407" w:type="dxa"/>
            <w:shd w:val="clear" w:color="auto" w:fill="F2F2F2" w:themeFill="background1" w:themeFillShade="F2"/>
          </w:tcPr>
          <w:p w:rsidR="00000000" w:rsidRDefault="00D306DD">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306DD">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42b3991d-f0d2-4a8b-8ec5-03afc924f2e5</w:t>
            </w:r>
          </w:p>
        </w:tc>
        <w:tc>
          <w:tcPr>
            <w:tcW w:w="7407" w:type="dxa"/>
            <w:shd w:val="clear" w:color="auto" w:fill="F2F2F2" w:themeFill="background1" w:themeFillShade="F2"/>
          </w:tcPr>
          <w:p w:rsidR="00000000" w:rsidRDefault="00D306DD">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D306DD">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icons.html</w:t>
            </w:r>
          </w:p>
          <w:p w:rsidR="00000000" w:rsidRDefault="00D306DD">
            <w:pPr>
              <w:jc w:val="center"/>
              <w:rPr>
                <w:b/>
                <w:noProof/>
              </w:rPr>
            </w:pPr>
            <w:r>
              <w:rPr>
                <w:b/>
                <w:noProof/>
              </w:rPr>
              <w:lastRenderedPageBreak/>
              <w:t>MQ971010 8a847d5d-5fbe-47e8-81c3-35279774a78d</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 </w:t>
            </w:r>
            <w:r>
              <w:rPr>
                <w:noProof/>
                <w:sz w:val="16"/>
              </w:rPr>
              <w:br/>
            </w:r>
            <w:r>
              <w:rPr>
                <w:noProof/>
                <w:sz w:val="2"/>
              </w:rPr>
              <w:t>e31b930d-e107-48bb-a2a8-5075ef130a34</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14cf8054-77bf-4934-a7c0-e5f8195df9f1</w:t>
            </w:r>
          </w:p>
        </w:tc>
        <w:tc>
          <w:tcPr>
            <w:tcW w:w="7407" w:type="dxa"/>
            <w:shd w:val="clear" w:color="auto" w:fill="F2F2F2" w:themeFill="background1" w:themeFillShade="F2"/>
          </w:tcPr>
          <w:p w:rsidR="00000000" w:rsidRDefault="00D306DD">
            <w:pPr>
              <w:rPr>
                <w:noProof/>
              </w:rPr>
            </w:pPr>
            <w:r>
              <w:rPr>
                <w:noProof/>
              </w:rPr>
              <w:t>Brightcove Icons parent:</w:t>
            </w:r>
          </w:p>
        </w:tc>
        <w:tc>
          <w:tcPr>
            <w:tcW w:w="7407" w:type="dxa"/>
          </w:tcPr>
          <w:p w:rsidR="00000000" w:rsidRDefault="00D306DD">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c0649827-1a61-4a38-a460-73285fa8f7c3</w:t>
            </w:r>
          </w:p>
        </w:tc>
        <w:tc>
          <w:tcPr>
            <w:tcW w:w="7407" w:type="dxa"/>
            <w:shd w:val="clear" w:color="auto" w:fill="F2F2F2" w:themeFill="background1" w:themeFillShade="F2"/>
          </w:tcPr>
          <w:p w:rsidR="00000000" w:rsidRDefault="00D306DD">
            <w:pPr>
              <w:rPr>
                <w:noProof/>
              </w:rPr>
            </w:pPr>
            <w:r>
              <w:rPr>
                <w:noProof/>
              </w:rPr>
              <w:t>Home ---</w:t>
            </w:r>
          </w:p>
        </w:tc>
        <w:tc>
          <w:tcPr>
            <w:tcW w:w="7407" w:type="dxa"/>
          </w:tcPr>
          <w:p w:rsidR="00000000" w:rsidRDefault="00D306DD">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2d451e7d-953a-4dc4-a663-3e7761c74b5f</w:t>
            </w:r>
          </w:p>
        </w:tc>
        <w:tc>
          <w:tcPr>
            <w:tcW w:w="7407" w:type="dxa"/>
            <w:shd w:val="clear" w:color="auto" w:fill="F2F2F2" w:themeFill="background1" w:themeFillShade="F2"/>
          </w:tcPr>
          <w:p w:rsidR="00000000" w:rsidRDefault="00D306DD">
            <w:pPr>
              <w:rPr>
                <w:noProof/>
              </w:rPr>
            </w:pPr>
            <w:r>
              <w:rPr>
                <w:noProof/>
              </w:rPr>
              <w:t>Standard Icons</w:t>
            </w:r>
          </w:p>
        </w:tc>
        <w:tc>
          <w:tcPr>
            <w:tcW w:w="7407" w:type="dxa"/>
          </w:tcPr>
          <w:p w:rsidR="00000000" w:rsidRDefault="00D306DD">
            <w:pPr>
              <w:rPr>
                <w:lang w:val="zh-TW"/>
              </w:rPr>
            </w:pPr>
            <w:r>
              <w:rPr>
                <w:rFonts w:ascii="MingLiU" w:eastAsia="MingLiU" w:hint="eastAsia"/>
                <w:lang w:val="zh-TW"/>
              </w:rPr>
              <w:t>標</w:t>
            </w:r>
            <w:r>
              <w:rPr>
                <w:rFonts w:ascii="MingLiU" w:eastAsia="MingLiU" w:hint="eastAsia"/>
                <w:lang w:val="zh-TW"/>
              </w:rPr>
              <w:t>準圖標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c3aaccb3-90b6-4372-8ae7-0a41bc3dbe63</w:t>
            </w:r>
          </w:p>
        </w:tc>
        <w:tc>
          <w:tcPr>
            <w:tcW w:w="7407" w:type="dxa"/>
            <w:shd w:val="clear" w:color="auto" w:fill="F2F2F2" w:themeFill="background1" w:themeFillShade="F2"/>
          </w:tcPr>
          <w:p w:rsidR="00000000" w:rsidRDefault="00D306DD">
            <w:pPr>
              <w:rPr>
                <w:noProof/>
              </w:rPr>
            </w:pPr>
            <w:r>
              <w:rPr>
                <w:noProof/>
              </w:rPr>
              <w:t>You can set the color and size of the icon using the style attribute - for example:</w:t>
            </w:r>
          </w:p>
        </w:tc>
        <w:tc>
          <w:tcPr>
            <w:tcW w:w="7407" w:type="dxa"/>
          </w:tcPr>
          <w:p w:rsidR="00000000" w:rsidRDefault="00D306DD">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a8f74e7a-03e2-43d8-ba16-80a2245259b5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7e3f7e2f-867b-4977-b88e-4f3c5961a742</w:t>
            </w:r>
          </w:p>
        </w:tc>
        <w:tc>
          <w:tcPr>
            <w:tcW w:w="7407" w:type="dxa"/>
            <w:shd w:val="clear" w:color="auto" w:fill="F2F2F2" w:themeFill="background1" w:themeFillShade="F2"/>
          </w:tcPr>
          <w:p w:rsidR="00000000" w:rsidRDefault="00D306DD">
            <w:pPr>
              <w:rPr>
                <w:noProof/>
              </w:rPr>
            </w:pPr>
            <w:r>
              <w:rPr>
                <w:noProof/>
              </w:rPr>
              <w:t>Fontawesome icons</w:t>
            </w:r>
          </w:p>
        </w:tc>
        <w:tc>
          <w:tcPr>
            <w:tcW w:w="7407" w:type="dxa"/>
          </w:tcPr>
          <w:p w:rsidR="00000000" w:rsidRDefault="00D306DD">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beeb5618-7d19-440d-92df-f148b28473f8</w:t>
            </w:r>
          </w:p>
        </w:tc>
        <w:tc>
          <w:tcPr>
            <w:tcW w:w="7407" w:type="dxa"/>
            <w:shd w:val="clear" w:color="auto" w:fill="F2F2F2" w:themeFill="background1" w:themeFillShade="F2"/>
          </w:tcPr>
          <w:p w:rsidR="00000000" w:rsidRDefault="00D306DD">
            <w:pPr>
              <w:rPr>
                <w:noProof/>
              </w:rPr>
            </w:pPr>
            <w:r>
              <w:rPr>
                <w:noProof/>
              </w:rPr>
              <w:t>Fontawesome Icons</w:t>
            </w:r>
          </w:p>
        </w:tc>
        <w:tc>
          <w:tcPr>
            <w:tcW w:w="7407" w:type="dxa"/>
          </w:tcPr>
          <w:p w:rsidR="00000000" w:rsidRDefault="00D306DD">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f2ed39e7-b1d9-4157-9bf9-75f99d1d31dc</w:t>
            </w:r>
          </w:p>
        </w:tc>
        <w:tc>
          <w:tcPr>
            <w:tcW w:w="7407" w:type="dxa"/>
            <w:shd w:val="clear" w:color="auto" w:fill="F2F2F2" w:themeFill="background1" w:themeFillShade="F2"/>
          </w:tcPr>
          <w:p w:rsidR="00000000" w:rsidRDefault="00D306DD">
            <w:pPr>
              <w:rPr>
                <w:noProof/>
              </w:rPr>
            </w:pPr>
            <w:r>
              <w:rPr>
                <w:noProof/>
              </w:rPr>
              <w:t>Icon</w:t>
            </w:r>
          </w:p>
        </w:tc>
        <w:tc>
          <w:tcPr>
            <w:tcW w:w="7407" w:type="dxa"/>
          </w:tcPr>
          <w:p w:rsidR="00000000" w:rsidRDefault="00D306DD">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b746cdb3-b9c4-4396-8aba-482f5a0f9e8a</w:t>
            </w:r>
          </w:p>
        </w:tc>
        <w:tc>
          <w:tcPr>
            <w:tcW w:w="7407" w:type="dxa"/>
            <w:shd w:val="clear" w:color="auto" w:fill="F2F2F2" w:themeFill="background1" w:themeFillShade="F2"/>
          </w:tcPr>
          <w:p w:rsidR="00000000" w:rsidRDefault="00D306DD">
            <w:pPr>
              <w:rPr>
                <w:noProof/>
              </w:rPr>
            </w:pPr>
            <w:r>
              <w:rPr>
                <w:noProof/>
              </w:rPr>
              <w:t>Code</w:t>
            </w:r>
          </w:p>
        </w:tc>
        <w:tc>
          <w:tcPr>
            <w:tcW w:w="7407" w:type="dxa"/>
          </w:tcPr>
          <w:p w:rsidR="00000000" w:rsidRDefault="00D306DD">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d8e45de2-3366-4220-b67d-e6e21eb77b95</w:t>
            </w:r>
          </w:p>
        </w:tc>
        <w:tc>
          <w:tcPr>
            <w:tcW w:w="7407" w:type="dxa"/>
            <w:shd w:val="clear" w:color="auto" w:fill="F2F2F2" w:themeFill="background1" w:themeFillShade="F2"/>
          </w:tcPr>
          <w:p w:rsidR="00000000" w:rsidRDefault="00D306DD">
            <w:pPr>
              <w:rPr>
                <w:noProof/>
              </w:rPr>
            </w:pPr>
            <w:r>
              <w:rPr>
                <w:noProof/>
              </w:rPr>
              <w:t>Standard U</w:t>
            </w:r>
            <w:r>
              <w:rPr>
                <w:noProof/>
              </w:rPr>
              <w:t>se</w:t>
            </w:r>
          </w:p>
        </w:tc>
        <w:tc>
          <w:tcPr>
            <w:tcW w:w="7407" w:type="dxa"/>
          </w:tcPr>
          <w:p w:rsidR="00000000" w:rsidRDefault="00D306DD">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d0bf6940-1237-424a-8200-5fec44be5f48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a2f53583-499c-4908-9546-34a95d3fb2ba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fd5ec800-ac04-42f6-8039-fea4d020a5e1</w:t>
            </w:r>
          </w:p>
        </w:tc>
        <w:tc>
          <w:tcPr>
            <w:tcW w:w="7407" w:type="dxa"/>
            <w:shd w:val="clear" w:color="auto" w:fill="F2F2F2" w:themeFill="background1" w:themeFillShade="F2"/>
          </w:tcPr>
          <w:p w:rsidR="00000000" w:rsidRDefault="00D306DD">
            <w:pPr>
              <w:rPr>
                <w:noProof/>
              </w:rPr>
            </w:pPr>
            <w:r>
              <w:rPr>
                <w:noProof/>
              </w:rPr>
              <w:t>Administration</w:t>
            </w:r>
          </w:p>
        </w:tc>
        <w:tc>
          <w:tcPr>
            <w:tcW w:w="7407" w:type="dxa"/>
          </w:tcPr>
          <w:p w:rsidR="00000000" w:rsidRDefault="00D306DD">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e831ab3c-ca0d-484c-927f-92ef4fedfb9a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31f3f0ea-4e25-4af6-8fdc-d9fed4f88284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e7067c19-6f8f-4003-a9d0-2f0120029b59</w:t>
            </w:r>
          </w:p>
        </w:tc>
        <w:tc>
          <w:tcPr>
            <w:tcW w:w="7407" w:type="dxa"/>
            <w:shd w:val="clear" w:color="auto" w:fill="F2F2F2" w:themeFill="background1" w:themeFillShade="F2"/>
          </w:tcPr>
          <w:p w:rsidR="00000000" w:rsidRDefault="00D306DD">
            <w:pPr>
              <w:rPr>
                <w:noProof/>
              </w:rPr>
            </w:pPr>
            <w:r>
              <w:rPr>
                <w:noProof/>
              </w:rPr>
              <w:t>Advertising</w:t>
            </w:r>
          </w:p>
        </w:tc>
        <w:tc>
          <w:tcPr>
            <w:tcW w:w="7407" w:type="dxa"/>
          </w:tcPr>
          <w:p w:rsidR="00000000" w:rsidRDefault="00D306DD">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ab14fdcb-606a-4d25-929b-09656dbb0a34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2e5ce682-115f-4317-a764-00f70c01d6ba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c5fe2d8c-be4b-49c0-864d-2f0f659cdf5b</w:t>
            </w:r>
          </w:p>
        </w:tc>
        <w:tc>
          <w:tcPr>
            <w:tcW w:w="7407" w:type="dxa"/>
            <w:shd w:val="clear" w:color="auto" w:fill="F2F2F2" w:themeFill="background1" w:themeFillShade="F2"/>
          </w:tcPr>
          <w:p w:rsidR="00000000" w:rsidRDefault="00D306DD">
            <w:pPr>
              <w:rPr>
                <w:noProof/>
              </w:rPr>
            </w:pPr>
            <w:r>
              <w:rPr>
                <w:noProof/>
              </w:rPr>
              <w:t>Analytics</w:t>
            </w:r>
          </w:p>
        </w:tc>
        <w:tc>
          <w:tcPr>
            <w:tcW w:w="7407" w:type="dxa"/>
          </w:tcPr>
          <w:p w:rsidR="00000000" w:rsidRDefault="00D306DD">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f6682d5d-c9b0-4d99-ab25-1fb9ad88594e</w:t>
            </w:r>
          </w:p>
        </w:tc>
        <w:tc>
          <w:tcPr>
            <w:tcW w:w="7407" w:type="dxa"/>
            <w:shd w:val="clear" w:color="auto" w:fill="F2F2F2" w:themeFill="background1" w:themeFillShade="F2"/>
          </w:tcPr>
          <w:p w:rsidR="00000000" w:rsidRDefault="00D306DD">
            <w:pPr>
              <w:rPr>
                <w:noProof/>
              </w:rPr>
            </w:pPr>
            <w:r>
              <w:rPr>
                <w:rStyle w:val="mqInternal"/>
                <w:noProof/>
              </w:rPr>
              <w:t>[1}{2]</w:t>
            </w:r>
            <w:r>
              <w:rPr>
                <w:noProof/>
              </w:rPr>
              <w:t>/td&gt;</w:t>
            </w:r>
          </w:p>
        </w:tc>
        <w:tc>
          <w:tcPr>
            <w:tcW w:w="7407" w:type="dxa"/>
          </w:tcPr>
          <w:p w:rsidR="00000000" w:rsidRDefault="00D306DD">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db05ec97-1032-4f60-851b-787f759e9b93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10a401e6-7c99-437a-a82d-a45994a1dd7c</w:t>
            </w:r>
          </w:p>
        </w:tc>
        <w:tc>
          <w:tcPr>
            <w:tcW w:w="7407" w:type="dxa"/>
            <w:shd w:val="clear" w:color="auto" w:fill="F2F2F2" w:themeFill="background1" w:themeFillShade="F2"/>
          </w:tcPr>
          <w:p w:rsidR="00000000" w:rsidRDefault="00D306DD">
            <w:pPr>
              <w:rPr>
                <w:noProof/>
              </w:rPr>
            </w:pPr>
            <w:r>
              <w:rPr>
                <w:noProof/>
              </w:rPr>
              <w:t>Basics</w:t>
            </w:r>
          </w:p>
        </w:tc>
        <w:tc>
          <w:tcPr>
            <w:tcW w:w="7407" w:type="dxa"/>
          </w:tcPr>
          <w:p w:rsidR="00000000" w:rsidRDefault="00D306DD">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905eb0f1-3908-4c6e-890e-b330069a4e94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 </w:t>
            </w:r>
            <w:r>
              <w:rPr>
                <w:noProof/>
                <w:sz w:val="16"/>
              </w:rPr>
              <w:br/>
            </w:r>
            <w:r>
              <w:rPr>
                <w:noProof/>
                <w:sz w:val="2"/>
              </w:rPr>
              <w:t>cae3fe14-9efe-47ee-b686-68df8b75af3b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2141e260-e21c-4f33-82e7-ad870d3fd0fe</w:t>
            </w:r>
          </w:p>
        </w:tc>
        <w:tc>
          <w:tcPr>
            <w:tcW w:w="7407" w:type="dxa"/>
            <w:shd w:val="clear" w:color="auto" w:fill="F2F2F2" w:themeFill="background1" w:themeFillShade="F2"/>
          </w:tcPr>
          <w:p w:rsidR="00000000" w:rsidRDefault="00D306DD">
            <w:pPr>
              <w:rPr>
                <w:noProof/>
              </w:rPr>
            </w:pPr>
            <w:r>
              <w:rPr>
                <w:noProof/>
              </w:rPr>
              <w:t>Code</w:t>
            </w:r>
          </w:p>
        </w:tc>
        <w:tc>
          <w:tcPr>
            <w:tcW w:w="7407" w:type="dxa"/>
          </w:tcPr>
          <w:p w:rsidR="00000000" w:rsidRDefault="00D306DD">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f3a67bfb-4695-418d-b22a-e951be22e911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f4633f9a-a53a-47bc-964c-97dbcec02f04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7d6907d1-8228-46dc-8aef-deeef8023f36</w:t>
            </w:r>
          </w:p>
        </w:tc>
        <w:tc>
          <w:tcPr>
            <w:tcW w:w="7407" w:type="dxa"/>
            <w:shd w:val="clear" w:color="auto" w:fill="F2F2F2" w:themeFill="background1" w:themeFillShade="F2"/>
          </w:tcPr>
          <w:p w:rsidR="00000000" w:rsidRDefault="00D306DD">
            <w:pPr>
              <w:rPr>
                <w:noProof/>
              </w:rPr>
            </w:pPr>
            <w:r>
              <w:rPr>
                <w:noProof/>
              </w:rPr>
              <w:t>Code Solutions</w:t>
            </w:r>
          </w:p>
        </w:tc>
        <w:tc>
          <w:tcPr>
            <w:tcW w:w="7407" w:type="dxa"/>
          </w:tcPr>
          <w:p w:rsidR="00000000" w:rsidRDefault="00D306DD">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dcb886ff-629e-4398-a4fa-d4d555d4ea3a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d57fc600-c2fc-4d36-9023-00b40c290eb3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32 </w:t>
            </w:r>
            <w:r>
              <w:rPr>
                <w:noProof/>
                <w:sz w:val="16"/>
              </w:rPr>
              <w:br/>
            </w:r>
            <w:r>
              <w:rPr>
                <w:noProof/>
                <w:sz w:val="2"/>
              </w:rPr>
              <w:t>28858030-c6c1-427d-9b7a-29fc17dc265e</w:t>
            </w:r>
          </w:p>
        </w:tc>
        <w:tc>
          <w:tcPr>
            <w:tcW w:w="7407" w:type="dxa"/>
            <w:shd w:val="clear" w:color="auto" w:fill="F2F2F2" w:themeFill="background1" w:themeFillShade="F2"/>
          </w:tcPr>
          <w:p w:rsidR="00000000" w:rsidRDefault="00D306DD">
            <w:pPr>
              <w:rPr>
                <w:noProof/>
              </w:rPr>
            </w:pPr>
            <w:r>
              <w:rPr>
                <w:noProof/>
              </w:rPr>
              <w:t>Create Mobile App</w:t>
            </w:r>
          </w:p>
        </w:tc>
        <w:tc>
          <w:tcPr>
            <w:tcW w:w="7407" w:type="dxa"/>
          </w:tcPr>
          <w:p w:rsidR="00000000" w:rsidRDefault="00D306DD">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f30794ac-cc3a-4d29-9d0f-f537495c9c83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10f8bada-3b4a-4946-8ea4-f644f53c1348</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dbc0789d-faab-424e-ac08-314a74b1916e</w:t>
            </w:r>
          </w:p>
        </w:tc>
        <w:tc>
          <w:tcPr>
            <w:tcW w:w="7407" w:type="dxa"/>
            <w:shd w:val="clear" w:color="auto" w:fill="F2F2F2" w:themeFill="background1" w:themeFillShade="F2"/>
          </w:tcPr>
          <w:p w:rsidR="00000000" w:rsidRDefault="00D306DD">
            <w:pPr>
              <w:rPr>
                <w:noProof/>
              </w:rPr>
            </w:pPr>
            <w:r>
              <w:rPr>
                <w:noProof/>
              </w:rPr>
              <w:t>Create a Web App</w:t>
            </w:r>
          </w:p>
        </w:tc>
        <w:tc>
          <w:tcPr>
            <w:tcW w:w="7407" w:type="dxa"/>
          </w:tcPr>
          <w:p w:rsidR="00000000" w:rsidRDefault="00D306DD">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b75a70b5-06a1-4bc3-b1be-03f1bd7e0440</w:t>
            </w:r>
          </w:p>
        </w:tc>
        <w:tc>
          <w:tcPr>
            <w:tcW w:w="7407" w:type="dxa"/>
            <w:shd w:val="clear" w:color="auto" w:fill="F2F2F2" w:themeFill="background1" w:themeFillShade="F2"/>
          </w:tcPr>
          <w:p w:rsidR="00000000" w:rsidRDefault="00D306DD">
            <w:pPr>
              <w:rPr>
                <w:noProof/>
              </w:rPr>
            </w:pPr>
            <w:r>
              <w:rPr>
                <w:noProof/>
              </w:rPr>
              <w:t>&lt;</w:t>
            </w:r>
            <w:r>
              <w:rPr>
                <w:rStyle w:val="mqInternal"/>
                <w:noProof/>
              </w:rPr>
              <w:t>[1}{2]</w:t>
            </w:r>
          </w:p>
        </w:tc>
        <w:tc>
          <w:tcPr>
            <w:tcW w:w="7407" w:type="dxa"/>
          </w:tcPr>
          <w:p w:rsidR="00000000" w:rsidRDefault="00D306DD">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0bf2071e-1a7a-4e74-84d2-877f7bd0338c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ae3701b3-7eac-462e-9e2c-e2bf6d12382c</w:t>
            </w:r>
          </w:p>
        </w:tc>
        <w:tc>
          <w:tcPr>
            <w:tcW w:w="7407" w:type="dxa"/>
            <w:shd w:val="clear" w:color="auto" w:fill="F2F2F2" w:themeFill="background1" w:themeFillShade="F2"/>
          </w:tcPr>
          <w:p w:rsidR="00000000" w:rsidRDefault="00D306DD">
            <w:pPr>
              <w:rPr>
                <w:noProof/>
              </w:rPr>
            </w:pPr>
            <w:r>
              <w:rPr>
                <w:noProof/>
              </w:rPr>
              <w:t>Create App Design</w:t>
            </w:r>
          </w:p>
        </w:tc>
        <w:tc>
          <w:tcPr>
            <w:tcW w:w="7407" w:type="dxa"/>
          </w:tcPr>
          <w:p w:rsidR="00000000" w:rsidRDefault="00D306DD">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164ec5bc-0976-450e-9d20-03fd437caee6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40 </w:t>
            </w:r>
            <w:r>
              <w:rPr>
                <w:noProof/>
                <w:sz w:val="16"/>
              </w:rPr>
              <w:br/>
            </w:r>
            <w:r>
              <w:rPr>
                <w:noProof/>
                <w:sz w:val="2"/>
              </w:rPr>
              <w:t>5b413f7c-80a5-4cf7-9760-e3851423276d</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41 </w:t>
            </w:r>
            <w:r>
              <w:rPr>
                <w:noProof/>
                <w:sz w:val="16"/>
              </w:rPr>
              <w:br/>
            </w:r>
            <w:r>
              <w:rPr>
                <w:noProof/>
                <w:sz w:val="2"/>
              </w:rPr>
              <w:t>816c3fc6-4e38-42f0-80b7-d5e71b62a543</w:t>
            </w:r>
          </w:p>
        </w:tc>
        <w:tc>
          <w:tcPr>
            <w:tcW w:w="7407" w:type="dxa"/>
            <w:shd w:val="clear" w:color="auto" w:fill="F2F2F2" w:themeFill="background1" w:themeFillShade="F2"/>
          </w:tcPr>
          <w:p w:rsidR="00000000" w:rsidRDefault="00D306DD">
            <w:pPr>
              <w:rPr>
                <w:noProof/>
              </w:rPr>
            </w:pPr>
            <w:r>
              <w:rPr>
                <w:noProof/>
              </w:rPr>
              <w:t>Create Experience</w:t>
            </w:r>
          </w:p>
        </w:tc>
        <w:tc>
          <w:tcPr>
            <w:tcW w:w="7407" w:type="dxa"/>
          </w:tcPr>
          <w:p w:rsidR="00000000" w:rsidRDefault="00D306DD">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42 </w:t>
            </w:r>
            <w:r>
              <w:rPr>
                <w:noProof/>
                <w:sz w:val="16"/>
              </w:rPr>
              <w:br/>
            </w:r>
            <w:r>
              <w:rPr>
                <w:noProof/>
                <w:sz w:val="2"/>
              </w:rPr>
              <w:t>0620b8c8-68c2-4fc3-9d8b-352f5d97a003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43 </w:t>
            </w:r>
            <w:r>
              <w:rPr>
                <w:noProof/>
                <w:sz w:val="16"/>
              </w:rPr>
              <w:br/>
            </w:r>
            <w:r>
              <w:rPr>
                <w:noProof/>
                <w:sz w:val="2"/>
              </w:rPr>
              <w:t>74b26917-3f03-4133-9a44-7c9db979a4d2</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44 </w:t>
            </w:r>
            <w:r>
              <w:rPr>
                <w:noProof/>
                <w:sz w:val="16"/>
              </w:rPr>
              <w:br/>
            </w:r>
            <w:r>
              <w:rPr>
                <w:noProof/>
                <w:sz w:val="2"/>
              </w:rPr>
              <w:t>cd593d59-3e7c-4f72-b16a-d63a9c9f1ded</w:t>
            </w:r>
          </w:p>
        </w:tc>
        <w:tc>
          <w:tcPr>
            <w:tcW w:w="7407" w:type="dxa"/>
            <w:shd w:val="clear" w:color="auto" w:fill="F2F2F2" w:themeFill="background1" w:themeFillShade="F2"/>
          </w:tcPr>
          <w:p w:rsidR="00000000" w:rsidRDefault="00D306DD">
            <w:pPr>
              <w:rPr>
                <w:noProof/>
              </w:rPr>
            </w:pPr>
            <w:r>
              <w:rPr>
                <w:noProof/>
              </w:rPr>
              <w:t>Create Users</w:t>
            </w:r>
          </w:p>
        </w:tc>
        <w:tc>
          <w:tcPr>
            <w:tcW w:w="7407" w:type="dxa"/>
          </w:tcPr>
          <w:p w:rsidR="00000000" w:rsidRDefault="00D306DD">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45 </w:t>
            </w:r>
            <w:r>
              <w:rPr>
                <w:noProof/>
                <w:sz w:val="16"/>
              </w:rPr>
              <w:br/>
            </w:r>
            <w:r>
              <w:rPr>
                <w:noProof/>
                <w:sz w:val="2"/>
              </w:rPr>
              <w:t>bb4ef65f-9763-4923-8fb0-bd2e76893839</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46 </w:t>
            </w:r>
            <w:r>
              <w:rPr>
                <w:noProof/>
                <w:sz w:val="16"/>
              </w:rPr>
              <w:br/>
            </w:r>
            <w:r>
              <w:rPr>
                <w:noProof/>
                <w:sz w:val="2"/>
              </w:rPr>
              <w:t>00d2a799-e14b-4396-87aa-dcf4f9e4a4be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47 </w:t>
            </w:r>
            <w:r>
              <w:rPr>
                <w:noProof/>
                <w:sz w:val="16"/>
              </w:rPr>
              <w:br/>
            </w:r>
            <w:r>
              <w:rPr>
                <w:noProof/>
                <w:sz w:val="2"/>
              </w:rPr>
              <w:t>8f7bd71b-3b38-4b9c-850a-83f75ca151e3</w:t>
            </w:r>
          </w:p>
        </w:tc>
        <w:tc>
          <w:tcPr>
            <w:tcW w:w="7407" w:type="dxa"/>
            <w:shd w:val="clear" w:color="auto" w:fill="F2F2F2" w:themeFill="background1" w:themeFillShade="F2"/>
          </w:tcPr>
          <w:p w:rsidR="00000000" w:rsidRDefault="00D306DD">
            <w:pPr>
              <w:rPr>
                <w:noProof/>
              </w:rPr>
            </w:pPr>
            <w:r>
              <w:rPr>
                <w:noProof/>
              </w:rPr>
              <w:t>Creating Apps</w:t>
            </w:r>
          </w:p>
        </w:tc>
        <w:tc>
          <w:tcPr>
            <w:tcW w:w="7407" w:type="dxa"/>
          </w:tcPr>
          <w:p w:rsidR="00000000" w:rsidRDefault="00D306DD">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48 </w:t>
            </w:r>
            <w:r>
              <w:rPr>
                <w:noProof/>
                <w:sz w:val="16"/>
              </w:rPr>
              <w:br/>
            </w:r>
            <w:r>
              <w:rPr>
                <w:noProof/>
                <w:sz w:val="2"/>
              </w:rPr>
              <w:t>715ec5bf-7d1c-4b00-9e63-219ed24ad642</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49 </w:t>
            </w:r>
            <w:r>
              <w:rPr>
                <w:noProof/>
                <w:sz w:val="16"/>
              </w:rPr>
              <w:br/>
            </w:r>
            <w:r>
              <w:rPr>
                <w:noProof/>
                <w:sz w:val="2"/>
              </w:rPr>
              <w:t>dc94921c-4db3-477b-985e-7953058d8a6e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50 </w:t>
            </w:r>
            <w:r>
              <w:rPr>
                <w:noProof/>
                <w:sz w:val="16"/>
              </w:rPr>
              <w:br/>
            </w:r>
            <w:r>
              <w:rPr>
                <w:noProof/>
                <w:sz w:val="2"/>
              </w:rPr>
              <w:t>f5821ec5-8319-4dbd-91fb-29ce0b270df0</w:t>
            </w:r>
          </w:p>
        </w:tc>
        <w:tc>
          <w:tcPr>
            <w:tcW w:w="7407" w:type="dxa"/>
            <w:shd w:val="clear" w:color="auto" w:fill="F2F2F2" w:themeFill="background1" w:themeFillShade="F2"/>
          </w:tcPr>
          <w:p w:rsidR="00000000" w:rsidRDefault="00D306DD">
            <w:pPr>
              <w:rPr>
                <w:noProof/>
              </w:rPr>
            </w:pPr>
            <w:r>
              <w:rPr>
                <w:noProof/>
              </w:rPr>
              <w:t>Creating your Application</w:t>
            </w:r>
          </w:p>
        </w:tc>
        <w:tc>
          <w:tcPr>
            <w:tcW w:w="7407" w:type="dxa"/>
          </w:tcPr>
          <w:p w:rsidR="00000000" w:rsidRDefault="00D306DD">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51 </w:t>
            </w:r>
            <w:r>
              <w:rPr>
                <w:noProof/>
                <w:sz w:val="16"/>
              </w:rPr>
              <w:br/>
            </w:r>
            <w:r>
              <w:rPr>
                <w:noProof/>
                <w:sz w:val="2"/>
              </w:rPr>
              <w:t>c8990b21-c473-45dd-b99e-fd17d0c1cb9d</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52 </w:t>
            </w:r>
            <w:r>
              <w:rPr>
                <w:noProof/>
                <w:sz w:val="16"/>
              </w:rPr>
              <w:br/>
            </w:r>
            <w:r>
              <w:rPr>
                <w:noProof/>
                <w:sz w:val="2"/>
              </w:rPr>
              <w:t>dffc3897-9e40-4594-a2f3-66794ee9701c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53 </w:t>
            </w:r>
            <w:r>
              <w:rPr>
                <w:noProof/>
                <w:sz w:val="16"/>
              </w:rPr>
              <w:br/>
            </w:r>
            <w:r>
              <w:rPr>
                <w:noProof/>
                <w:sz w:val="2"/>
              </w:rPr>
              <w:t>c433f6e5-9c8b-4b16-b441-1960a78e4405</w:t>
            </w:r>
          </w:p>
        </w:tc>
        <w:tc>
          <w:tcPr>
            <w:tcW w:w="7407" w:type="dxa"/>
            <w:shd w:val="clear" w:color="auto" w:fill="F2F2F2" w:themeFill="background1" w:themeFillShade="F2"/>
          </w:tcPr>
          <w:p w:rsidR="00000000" w:rsidRDefault="00D306DD">
            <w:pPr>
              <w:rPr>
                <w:noProof/>
              </w:rPr>
            </w:pPr>
            <w:r>
              <w:rPr>
                <w:noProof/>
              </w:rPr>
              <w:t>Create Playlist</w:t>
            </w:r>
          </w:p>
        </w:tc>
        <w:tc>
          <w:tcPr>
            <w:tcW w:w="7407" w:type="dxa"/>
          </w:tcPr>
          <w:p w:rsidR="00000000" w:rsidRDefault="00D306DD">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54 </w:t>
            </w:r>
            <w:r>
              <w:rPr>
                <w:noProof/>
                <w:sz w:val="16"/>
              </w:rPr>
              <w:br/>
            </w:r>
            <w:r>
              <w:rPr>
                <w:noProof/>
                <w:sz w:val="2"/>
              </w:rPr>
              <w:t>cd984614-4665-4e5c-b63c-fbd983daba96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55 </w:t>
            </w:r>
            <w:r>
              <w:rPr>
                <w:noProof/>
                <w:sz w:val="16"/>
              </w:rPr>
              <w:br/>
            </w:r>
            <w:r>
              <w:rPr>
                <w:noProof/>
                <w:sz w:val="2"/>
              </w:rPr>
              <w:t>9bafac27-80d9-4bd9-9ca4-498807d953ac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56 </w:t>
            </w:r>
            <w:r>
              <w:rPr>
                <w:noProof/>
                <w:sz w:val="16"/>
              </w:rPr>
              <w:br/>
            </w:r>
            <w:r>
              <w:rPr>
                <w:noProof/>
                <w:sz w:val="2"/>
              </w:rPr>
              <w:t>6c184274-30</w:t>
            </w:r>
            <w:r>
              <w:rPr>
                <w:noProof/>
                <w:sz w:val="2"/>
              </w:rPr>
              <w:t>93-4930-8346-db31bab5949d</w:t>
            </w:r>
          </w:p>
        </w:tc>
        <w:tc>
          <w:tcPr>
            <w:tcW w:w="7407" w:type="dxa"/>
            <w:shd w:val="clear" w:color="auto" w:fill="F2F2F2" w:themeFill="background1" w:themeFillShade="F2"/>
          </w:tcPr>
          <w:p w:rsidR="00000000" w:rsidRDefault="00D306DD">
            <w:pPr>
              <w:rPr>
                <w:noProof/>
              </w:rPr>
            </w:pPr>
            <w:r>
              <w:rPr>
                <w:noProof/>
              </w:rPr>
              <w:t>Dashboard</w:t>
            </w:r>
          </w:p>
        </w:tc>
        <w:tc>
          <w:tcPr>
            <w:tcW w:w="7407" w:type="dxa"/>
          </w:tcPr>
          <w:p w:rsidR="00000000" w:rsidRDefault="00D306DD">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57 </w:t>
            </w:r>
            <w:r>
              <w:rPr>
                <w:noProof/>
                <w:sz w:val="16"/>
              </w:rPr>
              <w:br/>
            </w:r>
            <w:r>
              <w:rPr>
                <w:noProof/>
                <w:sz w:val="2"/>
              </w:rPr>
              <w:t>2c81111d-7649-4d6b-829f-7f7567a873c3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58 </w:t>
            </w:r>
            <w:r>
              <w:rPr>
                <w:noProof/>
                <w:sz w:val="16"/>
              </w:rPr>
              <w:br/>
            </w:r>
            <w:r>
              <w:rPr>
                <w:noProof/>
                <w:sz w:val="2"/>
              </w:rPr>
              <w:t>4caec4c5-5fe4-4c72-bf3c-85bdb6e2ff91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59 </w:t>
            </w:r>
            <w:r>
              <w:rPr>
                <w:noProof/>
                <w:sz w:val="16"/>
              </w:rPr>
              <w:br/>
            </w:r>
            <w:r>
              <w:rPr>
                <w:noProof/>
                <w:sz w:val="2"/>
              </w:rPr>
              <w:t>6d190b52-96e9-4f21-9682-fe2d5fd4647e</w:t>
            </w:r>
          </w:p>
        </w:tc>
        <w:tc>
          <w:tcPr>
            <w:tcW w:w="7407" w:type="dxa"/>
            <w:shd w:val="clear" w:color="auto" w:fill="F2F2F2" w:themeFill="background1" w:themeFillShade="F2"/>
          </w:tcPr>
          <w:p w:rsidR="00000000" w:rsidRDefault="00D306DD">
            <w:pPr>
              <w:rPr>
                <w:noProof/>
              </w:rPr>
            </w:pPr>
            <w:r>
              <w:rPr>
                <w:noProof/>
              </w:rPr>
              <w:t>Data Collection</w:t>
            </w:r>
          </w:p>
        </w:tc>
        <w:tc>
          <w:tcPr>
            <w:tcW w:w="7407" w:type="dxa"/>
          </w:tcPr>
          <w:p w:rsidR="00000000" w:rsidRDefault="00D306DD">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60 </w:t>
            </w:r>
            <w:r>
              <w:rPr>
                <w:noProof/>
                <w:sz w:val="16"/>
              </w:rPr>
              <w:br/>
            </w:r>
            <w:r>
              <w:rPr>
                <w:noProof/>
                <w:sz w:val="2"/>
              </w:rPr>
              <w:t>723f419d-e10a-42ca-b8ad-cdea67ae4f76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61 </w:t>
            </w:r>
            <w:r>
              <w:rPr>
                <w:noProof/>
                <w:sz w:val="16"/>
              </w:rPr>
              <w:br/>
            </w:r>
            <w:r>
              <w:rPr>
                <w:noProof/>
                <w:sz w:val="2"/>
              </w:rPr>
              <w:t>7e48d586-17f3-4cd3-9e7d-a2447ee4423c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62 </w:t>
            </w:r>
            <w:r>
              <w:rPr>
                <w:noProof/>
                <w:sz w:val="16"/>
              </w:rPr>
              <w:br/>
            </w:r>
            <w:r>
              <w:rPr>
                <w:noProof/>
                <w:sz w:val="2"/>
              </w:rPr>
              <w:t>ed18ceb9-5153-401a-bc33-ef9fc7786b6b</w:t>
            </w:r>
          </w:p>
        </w:tc>
        <w:tc>
          <w:tcPr>
            <w:tcW w:w="7407" w:type="dxa"/>
            <w:shd w:val="clear" w:color="auto" w:fill="F2F2F2" w:themeFill="background1" w:themeFillShade="F2"/>
          </w:tcPr>
          <w:p w:rsidR="00000000" w:rsidRDefault="00D306DD">
            <w:pPr>
              <w:rPr>
                <w:noProof/>
              </w:rPr>
            </w:pPr>
            <w:r>
              <w:rPr>
                <w:noProof/>
              </w:rPr>
              <w:t>Design Considerations</w:t>
            </w:r>
          </w:p>
        </w:tc>
        <w:tc>
          <w:tcPr>
            <w:tcW w:w="7407" w:type="dxa"/>
          </w:tcPr>
          <w:p w:rsidR="00000000" w:rsidRDefault="00D306DD">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63 </w:t>
            </w:r>
            <w:r>
              <w:rPr>
                <w:noProof/>
                <w:sz w:val="16"/>
              </w:rPr>
              <w:br/>
            </w:r>
            <w:r>
              <w:rPr>
                <w:noProof/>
                <w:sz w:val="2"/>
              </w:rPr>
              <w:t>1864ee7a-facd-4065-ae12-2c5a61c17e53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64 </w:t>
            </w:r>
            <w:r>
              <w:rPr>
                <w:noProof/>
                <w:sz w:val="16"/>
              </w:rPr>
              <w:br/>
            </w:r>
            <w:r>
              <w:rPr>
                <w:noProof/>
                <w:sz w:val="2"/>
              </w:rPr>
              <w:t>7c3b54ea-bfc2-45e7-97b8-5edca1df7c2b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65 </w:t>
            </w:r>
            <w:r>
              <w:rPr>
                <w:noProof/>
                <w:sz w:val="16"/>
              </w:rPr>
              <w:br/>
            </w:r>
            <w:r>
              <w:rPr>
                <w:noProof/>
                <w:sz w:val="2"/>
              </w:rPr>
              <w:t>483cd195-6248-4e3b-bd30-f3c97b95e354</w:t>
            </w:r>
          </w:p>
        </w:tc>
        <w:tc>
          <w:tcPr>
            <w:tcW w:w="7407" w:type="dxa"/>
            <w:shd w:val="clear" w:color="auto" w:fill="F2F2F2" w:themeFill="background1" w:themeFillShade="F2"/>
          </w:tcPr>
          <w:p w:rsidR="00000000" w:rsidRDefault="00D306DD">
            <w:pPr>
              <w:rPr>
                <w:noProof/>
              </w:rPr>
            </w:pPr>
            <w:r>
              <w:rPr>
                <w:noProof/>
              </w:rPr>
              <w:t>Delivery System</w:t>
            </w:r>
          </w:p>
        </w:tc>
        <w:tc>
          <w:tcPr>
            <w:tcW w:w="7407" w:type="dxa"/>
          </w:tcPr>
          <w:p w:rsidR="00000000" w:rsidRDefault="00D306DD">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66 </w:t>
            </w:r>
            <w:r>
              <w:rPr>
                <w:noProof/>
                <w:sz w:val="16"/>
              </w:rPr>
              <w:br/>
            </w:r>
            <w:r>
              <w:rPr>
                <w:noProof/>
                <w:sz w:val="2"/>
              </w:rPr>
              <w:t>b6eb1a0a-775b-4716-9987-1e2526bc7edc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67 </w:t>
            </w:r>
            <w:r>
              <w:rPr>
                <w:noProof/>
                <w:sz w:val="16"/>
              </w:rPr>
              <w:br/>
            </w:r>
            <w:r>
              <w:rPr>
                <w:noProof/>
                <w:sz w:val="2"/>
              </w:rPr>
              <w:t>cb8334a8-40c3-43f0-a778-3a47c0751e0b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68 </w:t>
            </w:r>
            <w:r>
              <w:rPr>
                <w:noProof/>
                <w:sz w:val="16"/>
              </w:rPr>
              <w:br/>
            </w:r>
            <w:r>
              <w:rPr>
                <w:noProof/>
                <w:sz w:val="2"/>
              </w:rPr>
              <w:t>153e9e7a-933c-4ed8-beee-805318b9f281</w:t>
            </w:r>
          </w:p>
        </w:tc>
        <w:tc>
          <w:tcPr>
            <w:tcW w:w="7407" w:type="dxa"/>
            <w:shd w:val="clear" w:color="auto" w:fill="F2F2F2" w:themeFill="background1" w:themeFillShade="F2"/>
          </w:tcPr>
          <w:p w:rsidR="00000000" w:rsidRDefault="00D306DD">
            <w:pPr>
              <w:rPr>
                <w:noProof/>
              </w:rPr>
            </w:pPr>
            <w:r>
              <w:rPr>
                <w:noProof/>
              </w:rPr>
              <w:t>Developer</w:t>
            </w:r>
          </w:p>
        </w:tc>
        <w:tc>
          <w:tcPr>
            <w:tcW w:w="7407" w:type="dxa"/>
          </w:tcPr>
          <w:p w:rsidR="00000000" w:rsidRDefault="00D306DD">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69 </w:t>
            </w:r>
            <w:r>
              <w:rPr>
                <w:noProof/>
                <w:sz w:val="16"/>
              </w:rPr>
              <w:br/>
            </w:r>
            <w:r>
              <w:rPr>
                <w:noProof/>
                <w:sz w:val="2"/>
              </w:rPr>
              <w:t>a95b35b5-aed1-4df1-bab4-8f77157136fc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70 </w:t>
            </w:r>
            <w:r>
              <w:rPr>
                <w:noProof/>
                <w:sz w:val="16"/>
              </w:rPr>
              <w:br/>
            </w:r>
            <w:r>
              <w:rPr>
                <w:noProof/>
                <w:sz w:val="2"/>
              </w:rPr>
              <w:t>7627e837-b236-4eab-b0af-fe374efac82e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71 </w:t>
            </w:r>
            <w:r>
              <w:rPr>
                <w:noProof/>
                <w:sz w:val="16"/>
              </w:rPr>
              <w:br/>
            </w:r>
            <w:r>
              <w:rPr>
                <w:noProof/>
                <w:sz w:val="2"/>
              </w:rPr>
              <w:t>bf1aebb6-3490-4730-bfc9-9954c2745fee</w:t>
            </w:r>
          </w:p>
        </w:tc>
        <w:tc>
          <w:tcPr>
            <w:tcW w:w="7407" w:type="dxa"/>
            <w:shd w:val="clear" w:color="auto" w:fill="F2F2F2" w:themeFill="background1" w:themeFillShade="F2"/>
          </w:tcPr>
          <w:p w:rsidR="00000000" w:rsidRDefault="00D306DD">
            <w:pPr>
              <w:rPr>
                <w:noProof/>
              </w:rPr>
            </w:pPr>
            <w:r>
              <w:rPr>
                <w:noProof/>
              </w:rPr>
              <w:t>Documentation</w:t>
            </w:r>
          </w:p>
        </w:tc>
        <w:tc>
          <w:tcPr>
            <w:tcW w:w="7407" w:type="dxa"/>
          </w:tcPr>
          <w:p w:rsidR="00000000" w:rsidRDefault="00D306DD">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72 </w:t>
            </w:r>
            <w:r>
              <w:rPr>
                <w:noProof/>
                <w:sz w:val="16"/>
              </w:rPr>
              <w:br/>
            </w:r>
            <w:r>
              <w:rPr>
                <w:noProof/>
                <w:sz w:val="2"/>
              </w:rPr>
              <w:t>8f753eba-c23c-4061-a65a-90ef4f7be527</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73 </w:t>
            </w:r>
            <w:r>
              <w:rPr>
                <w:noProof/>
                <w:sz w:val="16"/>
              </w:rPr>
              <w:br/>
            </w:r>
            <w:r>
              <w:rPr>
                <w:noProof/>
                <w:sz w:val="2"/>
              </w:rPr>
              <w:t>b5745338-abcc-4017-81b1-0e7c71bdc4f8</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74 </w:t>
            </w:r>
            <w:r>
              <w:rPr>
                <w:noProof/>
                <w:sz w:val="16"/>
              </w:rPr>
              <w:br/>
            </w:r>
            <w:r>
              <w:rPr>
                <w:noProof/>
                <w:sz w:val="2"/>
              </w:rPr>
              <w:t>e4180570-d647-4530-aea8-46d3406bbc85</w:t>
            </w:r>
          </w:p>
        </w:tc>
        <w:tc>
          <w:tcPr>
            <w:tcW w:w="7407" w:type="dxa"/>
            <w:shd w:val="clear" w:color="auto" w:fill="F2F2F2" w:themeFill="background1" w:themeFillShade="F2"/>
          </w:tcPr>
          <w:p w:rsidR="00000000" w:rsidRDefault="00D306DD">
            <w:pPr>
              <w:rPr>
                <w:noProof/>
              </w:rPr>
            </w:pPr>
            <w:r>
              <w:rPr>
                <w:noProof/>
              </w:rPr>
              <w:t>Encoding Guides</w:t>
            </w:r>
          </w:p>
        </w:tc>
        <w:tc>
          <w:tcPr>
            <w:tcW w:w="7407" w:type="dxa"/>
          </w:tcPr>
          <w:p w:rsidR="00000000" w:rsidRDefault="00D306DD">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75 </w:t>
            </w:r>
            <w:r>
              <w:rPr>
                <w:noProof/>
                <w:sz w:val="16"/>
              </w:rPr>
              <w:br/>
            </w:r>
            <w:r>
              <w:rPr>
                <w:noProof/>
                <w:sz w:val="2"/>
              </w:rPr>
              <w:t>3cad28a3-eeb4-4e01-86b5-beff6f99132b</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76 </w:t>
            </w:r>
            <w:r>
              <w:rPr>
                <w:noProof/>
                <w:sz w:val="16"/>
              </w:rPr>
              <w:br/>
            </w:r>
            <w:r>
              <w:rPr>
                <w:noProof/>
                <w:sz w:val="2"/>
              </w:rPr>
              <w:t>c5f7ff03-c802-4e7f-</w:t>
            </w:r>
            <w:r>
              <w:rPr>
                <w:noProof/>
                <w:sz w:val="2"/>
              </w:rPr>
              <w:t>a0e9-bbaa21f130f7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77 </w:t>
            </w:r>
            <w:r>
              <w:rPr>
                <w:noProof/>
                <w:sz w:val="16"/>
              </w:rPr>
              <w:br/>
            </w:r>
            <w:r>
              <w:rPr>
                <w:noProof/>
                <w:sz w:val="2"/>
              </w:rPr>
              <w:t>227a6012-1725-4d06-abef-22d21369174a</w:t>
            </w:r>
          </w:p>
        </w:tc>
        <w:tc>
          <w:tcPr>
            <w:tcW w:w="7407" w:type="dxa"/>
            <w:shd w:val="clear" w:color="auto" w:fill="F2F2F2" w:themeFill="background1" w:themeFillShade="F2"/>
          </w:tcPr>
          <w:p w:rsidR="00000000" w:rsidRDefault="00D306DD">
            <w:pPr>
              <w:rPr>
                <w:noProof/>
              </w:rPr>
            </w:pPr>
            <w:r>
              <w:rPr>
                <w:noProof/>
              </w:rPr>
              <w:t>Encoding Settings</w:t>
            </w:r>
          </w:p>
        </w:tc>
        <w:tc>
          <w:tcPr>
            <w:tcW w:w="7407" w:type="dxa"/>
          </w:tcPr>
          <w:p w:rsidR="00000000" w:rsidRDefault="00D306DD">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78 </w:t>
            </w:r>
            <w:r>
              <w:rPr>
                <w:noProof/>
                <w:sz w:val="16"/>
              </w:rPr>
              <w:br/>
            </w:r>
            <w:r>
              <w:rPr>
                <w:noProof/>
                <w:sz w:val="2"/>
              </w:rPr>
              <w:t>9eb1b26b-2197-4481-82b4-f10edb417a91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79 </w:t>
            </w:r>
            <w:r>
              <w:rPr>
                <w:noProof/>
                <w:sz w:val="16"/>
              </w:rPr>
              <w:br/>
            </w:r>
            <w:r>
              <w:rPr>
                <w:noProof/>
                <w:sz w:val="2"/>
              </w:rPr>
              <w:t>4e8fc4e0-28c2-4d67-a132-7909dca3d4a6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80 </w:t>
            </w:r>
            <w:r>
              <w:rPr>
                <w:noProof/>
                <w:sz w:val="16"/>
              </w:rPr>
              <w:br/>
            </w:r>
            <w:r>
              <w:rPr>
                <w:noProof/>
                <w:sz w:val="2"/>
              </w:rPr>
              <w:t>ccc16329-35c7-47e5-9218-01c494cd29ce</w:t>
            </w:r>
          </w:p>
        </w:tc>
        <w:tc>
          <w:tcPr>
            <w:tcW w:w="7407" w:type="dxa"/>
            <w:shd w:val="clear" w:color="auto" w:fill="F2F2F2" w:themeFill="background1" w:themeFillShade="F2"/>
          </w:tcPr>
          <w:p w:rsidR="00000000" w:rsidRDefault="00D306DD">
            <w:pPr>
              <w:rPr>
                <w:noProof/>
              </w:rPr>
            </w:pPr>
            <w:r>
              <w:rPr>
                <w:noProof/>
              </w:rPr>
              <w:t>Errors/Troubleshooting</w:t>
            </w:r>
          </w:p>
        </w:tc>
        <w:tc>
          <w:tcPr>
            <w:tcW w:w="7407" w:type="dxa"/>
          </w:tcPr>
          <w:p w:rsidR="00000000" w:rsidRDefault="00D306DD">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81 </w:t>
            </w:r>
            <w:r>
              <w:rPr>
                <w:noProof/>
                <w:sz w:val="16"/>
              </w:rPr>
              <w:br/>
            </w:r>
            <w:r>
              <w:rPr>
                <w:noProof/>
                <w:sz w:val="2"/>
              </w:rPr>
              <w:t>b29e58db-a09f-4c9f-ba9c-39c3bfbc3cef</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82 </w:t>
            </w:r>
            <w:r>
              <w:rPr>
                <w:noProof/>
                <w:sz w:val="16"/>
              </w:rPr>
              <w:br/>
            </w:r>
            <w:r>
              <w:rPr>
                <w:noProof/>
                <w:sz w:val="2"/>
              </w:rPr>
              <w:t>cab34991-fa1e-4a0a-9057-761fde8f7cd5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83 </w:t>
            </w:r>
            <w:r>
              <w:rPr>
                <w:noProof/>
                <w:sz w:val="16"/>
              </w:rPr>
              <w:br/>
            </w:r>
            <w:r>
              <w:rPr>
                <w:noProof/>
                <w:sz w:val="2"/>
              </w:rPr>
              <w:t>66e1e02e-5721-46fb-8d98-e8d39c98122d</w:t>
            </w:r>
          </w:p>
        </w:tc>
        <w:tc>
          <w:tcPr>
            <w:tcW w:w="7407" w:type="dxa"/>
            <w:shd w:val="clear" w:color="auto" w:fill="F2F2F2" w:themeFill="background1" w:themeFillShade="F2"/>
          </w:tcPr>
          <w:p w:rsidR="00000000" w:rsidRDefault="00D306DD">
            <w:pPr>
              <w:rPr>
                <w:noProof/>
              </w:rPr>
            </w:pPr>
            <w:r>
              <w:rPr>
                <w:noProof/>
              </w:rPr>
              <w:t>External Link</w:t>
            </w:r>
          </w:p>
        </w:tc>
        <w:tc>
          <w:tcPr>
            <w:tcW w:w="7407" w:type="dxa"/>
          </w:tcPr>
          <w:p w:rsidR="00000000" w:rsidRDefault="00D306DD">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84 </w:t>
            </w:r>
            <w:r>
              <w:rPr>
                <w:noProof/>
                <w:sz w:val="16"/>
              </w:rPr>
              <w:br/>
            </w:r>
            <w:r>
              <w:rPr>
                <w:noProof/>
                <w:sz w:val="2"/>
              </w:rPr>
              <w:t>cb69ec95-de27-4bad-b3f8-df737b182283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85 </w:t>
            </w:r>
            <w:r>
              <w:rPr>
                <w:noProof/>
                <w:sz w:val="16"/>
              </w:rPr>
              <w:br/>
            </w:r>
            <w:r>
              <w:rPr>
                <w:noProof/>
                <w:sz w:val="2"/>
              </w:rPr>
              <w:t>fc77f46f-5c6a-4030-88a0-2fb3b3b3d1d8</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86 </w:t>
            </w:r>
            <w:r>
              <w:rPr>
                <w:noProof/>
                <w:sz w:val="16"/>
              </w:rPr>
              <w:br/>
            </w:r>
            <w:r>
              <w:rPr>
                <w:noProof/>
                <w:sz w:val="2"/>
              </w:rPr>
              <w:t>0281661e-b29a-40f5-aae6-667f0a8ee643</w:t>
            </w:r>
          </w:p>
        </w:tc>
        <w:tc>
          <w:tcPr>
            <w:tcW w:w="7407" w:type="dxa"/>
            <w:shd w:val="clear" w:color="auto" w:fill="F2F2F2" w:themeFill="background1" w:themeFillShade="F2"/>
          </w:tcPr>
          <w:p w:rsidR="00000000" w:rsidRDefault="00D306DD">
            <w:pPr>
              <w:rPr>
                <w:noProof/>
              </w:rPr>
            </w:pPr>
            <w:r>
              <w:rPr>
                <w:noProof/>
              </w:rPr>
              <w:t>General Information</w:t>
            </w:r>
          </w:p>
        </w:tc>
        <w:tc>
          <w:tcPr>
            <w:tcW w:w="7407" w:type="dxa"/>
          </w:tcPr>
          <w:p w:rsidR="00000000" w:rsidRDefault="00D306DD">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87 </w:t>
            </w:r>
            <w:r>
              <w:rPr>
                <w:noProof/>
                <w:sz w:val="16"/>
              </w:rPr>
              <w:br/>
            </w:r>
            <w:r>
              <w:rPr>
                <w:noProof/>
                <w:sz w:val="2"/>
              </w:rPr>
              <w:t>dffb07da-8047-42a6-9373-d64f293c25f6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88 </w:t>
            </w:r>
            <w:r>
              <w:rPr>
                <w:noProof/>
                <w:sz w:val="16"/>
              </w:rPr>
              <w:br/>
            </w:r>
            <w:r>
              <w:rPr>
                <w:noProof/>
                <w:sz w:val="2"/>
              </w:rPr>
              <w:t>77f524c1-8be5-40c4-8530-3e478613b6d4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89 </w:t>
            </w:r>
            <w:r>
              <w:rPr>
                <w:noProof/>
                <w:sz w:val="16"/>
              </w:rPr>
              <w:br/>
            </w:r>
            <w:r>
              <w:rPr>
                <w:noProof/>
                <w:sz w:val="2"/>
              </w:rPr>
              <w:t>b40784f0-7361-4238-a82d-e2cf084bc680</w:t>
            </w:r>
          </w:p>
        </w:tc>
        <w:tc>
          <w:tcPr>
            <w:tcW w:w="7407" w:type="dxa"/>
            <w:shd w:val="clear" w:color="auto" w:fill="F2F2F2" w:themeFill="background1" w:themeFillShade="F2"/>
          </w:tcPr>
          <w:p w:rsidR="00000000" w:rsidRDefault="00D306DD">
            <w:pPr>
              <w:rPr>
                <w:noProof/>
              </w:rPr>
            </w:pPr>
            <w:r>
              <w:rPr>
                <w:noProof/>
              </w:rPr>
              <w:t>Getting Started</w:t>
            </w:r>
          </w:p>
        </w:tc>
        <w:tc>
          <w:tcPr>
            <w:tcW w:w="7407" w:type="dxa"/>
          </w:tcPr>
          <w:p w:rsidR="00000000" w:rsidRDefault="00D306DD">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90 </w:t>
            </w:r>
            <w:r>
              <w:rPr>
                <w:noProof/>
                <w:sz w:val="16"/>
              </w:rPr>
              <w:br/>
            </w:r>
            <w:r>
              <w:rPr>
                <w:noProof/>
                <w:sz w:val="2"/>
              </w:rPr>
              <w:t>34b77451-b624-47fe-868a-3ccd2d4f46fa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91 </w:t>
            </w:r>
            <w:r>
              <w:rPr>
                <w:noProof/>
                <w:sz w:val="16"/>
              </w:rPr>
              <w:br/>
            </w:r>
            <w:r>
              <w:rPr>
                <w:noProof/>
                <w:sz w:val="2"/>
              </w:rPr>
              <w:t>ffd7afdf-5b08-4321-aa29-93388408eb47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92 </w:t>
            </w:r>
            <w:r>
              <w:rPr>
                <w:noProof/>
                <w:sz w:val="16"/>
              </w:rPr>
              <w:br/>
            </w:r>
            <w:r>
              <w:rPr>
                <w:noProof/>
                <w:sz w:val="2"/>
              </w:rPr>
              <w:t>e72126ab-ea3c-434a-83d1-3483938a872f</w:t>
            </w:r>
          </w:p>
        </w:tc>
        <w:tc>
          <w:tcPr>
            <w:tcW w:w="7407" w:type="dxa"/>
            <w:shd w:val="clear" w:color="auto" w:fill="F2F2F2" w:themeFill="background1" w:themeFillShade="F2"/>
          </w:tcPr>
          <w:p w:rsidR="00000000" w:rsidRDefault="00D306DD">
            <w:pPr>
              <w:rPr>
                <w:noProof/>
              </w:rPr>
            </w:pPr>
            <w:r>
              <w:rPr>
                <w:noProof/>
              </w:rPr>
              <w:t>Guides</w:t>
            </w:r>
          </w:p>
        </w:tc>
        <w:tc>
          <w:tcPr>
            <w:tcW w:w="7407" w:type="dxa"/>
          </w:tcPr>
          <w:p w:rsidR="00000000" w:rsidRDefault="00D306DD">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93 </w:t>
            </w:r>
            <w:r>
              <w:rPr>
                <w:noProof/>
                <w:sz w:val="16"/>
              </w:rPr>
              <w:br/>
            </w:r>
            <w:r>
              <w:rPr>
                <w:noProof/>
                <w:sz w:val="2"/>
              </w:rPr>
              <w:t>20c53833-854a-4546-899a-a79ce2a061e6</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94 </w:t>
            </w:r>
            <w:r>
              <w:rPr>
                <w:noProof/>
                <w:sz w:val="16"/>
              </w:rPr>
              <w:br/>
            </w:r>
            <w:r>
              <w:rPr>
                <w:noProof/>
                <w:sz w:val="2"/>
              </w:rPr>
              <w:t>615a670d-bc1d-4617-85f1-29250dae0f1b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95 </w:t>
            </w:r>
            <w:r>
              <w:rPr>
                <w:noProof/>
                <w:sz w:val="16"/>
              </w:rPr>
              <w:br/>
            </w:r>
            <w:r>
              <w:rPr>
                <w:noProof/>
                <w:sz w:val="2"/>
              </w:rPr>
              <w:t>afe580fd-8acc-4e17-9f0d-8f841824988c</w:t>
            </w:r>
          </w:p>
        </w:tc>
        <w:tc>
          <w:tcPr>
            <w:tcW w:w="7407" w:type="dxa"/>
            <w:shd w:val="clear" w:color="auto" w:fill="F2F2F2" w:themeFill="background1" w:themeFillShade="F2"/>
          </w:tcPr>
          <w:p w:rsidR="00000000" w:rsidRDefault="00D306DD">
            <w:pPr>
              <w:rPr>
                <w:noProof/>
              </w:rPr>
            </w:pPr>
            <w:r>
              <w:rPr>
                <w:noProof/>
              </w:rPr>
              <w:t>Implementation Phases</w:t>
            </w:r>
          </w:p>
        </w:tc>
        <w:tc>
          <w:tcPr>
            <w:tcW w:w="7407" w:type="dxa"/>
          </w:tcPr>
          <w:p w:rsidR="00000000" w:rsidRDefault="00D306DD">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96 </w:t>
            </w:r>
            <w:r>
              <w:rPr>
                <w:noProof/>
                <w:sz w:val="16"/>
              </w:rPr>
              <w:br/>
            </w:r>
            <w:r>
              <w:rPr>
                <w:noProof/>
                <w:sz w:val="2"/>
              </w:rPr>
              <w:t>f6c121f8-c1e6-44a9-be30-50aba69d1f56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97 </w:t>
            </w:r>
            <w:r>
              <w:rPr>
                <w:noProof/>
                <w:sz w:val="16"/>
              </w:rPr>
              <w:br/>
            </w:r>
            <w:r>
              <w:rPr>
                <w:noProof/>
                <w:sz w:val="2"/>
              </w:rPr>
              <w:t>a8609a62-baa3-45cd-ad7b-c10392bcdbc5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98 </w:t>
            </w:r>
            <w:r>
              <w:rPr>
                <w:noProof/>
                <w:sz w:val="16"/>
              </w:rPr>
              <w:br/>
            </w:r>
            <w:r>
              <w:rPr>
                <w:noProof/>
                <w:sz w:val="2"/>
              </w:rPr>
              <w:t>e866353e-8f9f-42b6-871a-ce0842a90ff8</w:t>
            </w:r>
          </w:p>
        </w:tc>
        <w:tc>
          <w:tcPr>
            <w:tcW w:w="7407" w:type="dxa"/>
            <w:shd w:val="clear" w:color="auto" w:fill="F2F2F2" w:themeFill="background1" w:themeFillShade="F2"/>
          </w:tcPr>
          <w:p w:rsidR="00000000" w:rsidRDefault="00D306DD">
            <w:pPr>
              <w:rPr>
                <w:noProof/>
              </w:rPr>
            </w:pPr>
            <w:r>
              <w:rPr>
                <w:noProof/>
              </w:rPr>
              <w:t>Ingest Profiles</w:t>
            </w:r>
          </w:p>
        </w:tc>
        <w:tc>
          <w:tcPr>
            <w:tcW w:w="7407" w:type="dxa"/>
          </w:tcPr>
          <w:p w:rsidR="00000000" w:rsidRDefault="00D306DD">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99 </w:t>
            </w:r>
            <w:r>
              <w:rPr>
                <w:noProof/>
                <w:sz w:val="16"/>
              </w:rPr>
              <w:br/>
            </w:r>
            <w:r>
              <w:rPr>
                <w:noProof/>
                <w:sz w:val="2"/>
              </w:rPr>
              <w:t>782e0cb7-059d-4dde-8516-46c090b66aa6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100 </w:t>
            </w:r>
            <w:r>
              <w:rPr>
                <w:noProof/>
                <w:sz w:val="16"/>
              </w:rPr>
              <w:br/>
            </w:r>
            <w:r>
              <w:rPr>
                <w:noProof/>
                <w:sz w:val="2"/>
              </w:rPr>
              <w:t>f7989c11-770a-447a-9e55-5f24c753b7b4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101 </w:t>
            </w:r>
            <w:r>
              <w:rPr>
                <w:noProof/>
                <w:sz w:val="16"/>
              </w:rPr>
              <w:br/>
            </w:r>
            <w:r>
              <w:rPr>
                <w:noProof/>
                <w:sz w:val="2"/>
              </w:rPr>
              <w:t>6566de8e-f385-4d11-bf9c-07527969be4c</w:t>
            </w:r>
          </w:p>
        </w:tc>
        <w:tc>
          <w:tcPr>
            <w:tcW w:w="7407" w:type="dxa"/>
            <w:shd w:val="clear" w:color="auto" w:fill="F2F2F2" w:themeFill="background1" w:themeFillShade="F2"/>
          </w:tcPr>
          <w:p w:rsidR="00000000" w:rsidRDefault="00D306DD">
            <w:pPr>
              <w:rPr>
                <w:noProof/>
              </w:rPr>
            </w:pPr>
            <w:r>
              <w:rPr>
                <w:noProof/>
              </w:rPr>
              <w:t>Install Chrome Plugin</w:t>
            </w:r>
          </w:p>
        </w:tc>
        <w:tc>
          <w:tcPr>
            <w:tcW w:w="7407" w:type="dxa"/>
          </w:tcPr>
          <w:p w:rsidR="00000000" w:rsidRDefault="00D306DD">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102 </w:t>
            </w:r>
            <w:r>
              <w:rPr>
                <w:noProof/>
                <w:sz w:val="16"/>
              </w:rPr>
              <w:br/>
            </w:r>
            <w:r>
              <w:rPr>
                <w:noProof/>
                <w:sz w:val="2"/>
              </w:rPr>
              <w:t>de59c856-b53c-4bdc-8f83-3e4971510545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103 </w:t>
            </w:r>
            <w:r>
              <w:rPr>
                <w:noProof/>
                <w:sz w:val="16"/>
              </w:rPr>
              <w:br/>
            </w:r>
            <w:r>
              <w:rPr>
                <w:noProof/>
                <w:sz w:val="2"/>
              </w:rPr>
              <w:t>3275ace6-44c4-4b44-a15a-e0b9dc9c5e7c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104 </w:t>
            </w:r>
            <w:r>
              <w:rPr>
                <w:noProof/>
                <w:sz w:val="16"/>
              </w:rPr>
              <w:br/>
            </w:r>
            <w:r>
              <w:rPr>
                <w:noProof/>
                <w:sz w:val="2"/>
              </w:rPr>
              <w:t>994f7391-7b21-4a6c-92be-64e1dee4ce11</w:t>
            </w:r>
          </w:p>
        </w:tc>
        <w:tc>
          <w:tcPr>
            <w:tcW w:w="7407" w:type="dxa"/>
            <w:shd w:val="clear" w:color="auto" w:fill="F2F2F2" w:themeFill="background1" w:themeFillShade="F2"/>
          </w:tcPr>
          <w:p w:rsidR="00000000" w:rsidRDefault="00D306DD">
            <w:pPr>
              <w:rPr>
                <w:noProof/>
              </w:rPr>
            </w:pPr>
            <w:r>
              <w:rPr>
                <w:noProof/>
              </w:rPr>
              <w:t>Install on your device</w:t>
            </w:r>
          </w:p>
        </w:tc>
        <w:tc>
          <w:tcPr>
            <w:tcW w:w="7407" w:type="dxa"/>
          </w:tcPr>
          <w:p w:rsidR="00000000" w:rsidRDefault="00D306DD">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105 </w:t>
            </w:r>
            <w:r>
              <w:rPr>
                <w:noProof/>
                <w:sz w:val="16"/>
              </w:rPr>
              <w:br/>
            </w:r>
            <w:r>
              <w:rPr>
                <w:noProof/>
                <w:sz w:val="2"/>
              </w:rPr>
              <w:t>16bb39a9-9a2d-4274-8d8b-76f022364055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106 </w:t>
            </w:r>
            <w:r>
              <w:rPr>
                <w:noProof/>
                <w:sz w:val="16"/>
              </w:rPr>
              <w:br/>
            </w:r>
            <w:r>
              <w:rPr>
                <w:noProof/>
                <w:sz w:val="2"/>
              </w:rPr>
              <w:t>720eee3c-3084-469d-a93c-2516be9c8deb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107 </w:t>
            </w:r>
            <w:r>
              <w:rPr>
                <w:noProof/>
                <w:sz w:val="16"/>
              </w:rPr>
              <w:br/>
            </w:r>
            <w:r>
              <w:rPr>
                <w:noProof/>
                <w:sz w:val="2"/>
              </w:rPr>
              <w:t>6d71c1cb-00ac-46cc-9e1a-35192e73a483</w:t>
            </w:r>
          </w:p>
        </w:tc>
        <w:tc>
          <w:tcPr>
            <w:tcW w:w="7407" w:type="dxa"/>
            <w:shd w:val="clear" w:color="auto" w:fill="F2F2F2" w:themeFill="background1" w:themeFillShade="F2"/>
          </w:tcPr>
          <w:p w:rsidR="00000000" w:rsidRDefault="00D306DD">
            <w:pPr>
              <w:rPr>
                <w:noProof/>
              </w:rPr>
            </w:pPr>
            <w:r>
              <w:rPr>
                <w:noProof/>
              </w:rPr>
              <w:t>Integration</w:t>
            </w:r>
          </w:p>
        </w:tc>
        <w:tc>
          <w:tcPr>
            <w:tcW w:w="7407" w:type="dxa"/>
          </w:tcPr>
          <w:p w:rsidR="00000000" w:rsidRDefault="00D306DD">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108 </w:t>
            </w:r>
            <w:r>
              <w:rPr>
                <w:noProof/>
                <w:sz w:val="16"/>
              </w:rPr>
              <w:br/>
            </w:r>
            <w:r>
              <w:rPr>
                <w:noProof/>
                <w:sz w:val="2"/>
              </w:rPr>
              <w:t>086db7d5-9b5d-481b-9954-715090b29387</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109 </w:t>
            </w:r>
            <w:r>
              <w:rPr>
                <w:noProof/>
                <w:sz w:val="16"/>
              </w:rPr>
              <w:br/>
            </w:r>
            <w:r>
              <w:rPr>
                <w:noProof/>
                <w:sz w:val="2"/>
              </w:rPr>
              <w:t>deab175d-bf9d-4dc0-b6c5-43afd144d389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110 </w:t>
            </w:r>
            <w:r>
              <w:rPr>
                <w:noProof/>
                <w:sz w:val="16"/>
              </w:rPr>
              <w:br/>
            </w:r>
            <w:r>
              <w:rPr>
                <w:noProof/>
                <w:sz w:val="2"/>
              </w:rPr>
              <w:t>0b43d5b5-abe1-471b-908b-bcbc66450cc3</w:t>
            </w:r>
          </w:p>
        </w:tc>
        <w:tc>
          <w:tcPr>
            <w:tcW w:w="7407" w:type="dxa"/>
            <w:shd w:val="clear" w:color="auto" w:fill="F2F2F2" w:themeFill="background1" w:themeFillShade="F2"/>
          </w:tcPr>
          <w:p w:rsidR="00000000" w:rsidRDefault="00D306DD">
            <w:pPr>
              <w:rPr>
                <w:noProof/>
              </w:rPr>
            </w:pPr>
            <w:r>
              <w:rPr>
                <w:noProof/>
              </w:rPr>
              <w:t>Learning Guide</w:t>
            </w:r>
          </w:p>
        </w:tc>
        <w:tc>
          <w:tcPr>
            <w:tcW w:w="7407" w:type="dxa"/>
          </w:tcPr>
          <w:p w:rsidR="00000000" w:rsidRDefault="00D306DD">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111 </w:t>
            </w:r>
            <w:r>
              <w:rPr>
                <w:noProof/>
                <w:sz w:val="16"/>
              </w:rPr>
              <w:br/>
            </w:r>
            <w:r>
              <w:rPr>
                <w:noProof/>
                <w:sz w:val="2"/>
              </w:rPr>
              <w:t>15b77d38-644f-499d-b7b4-445db6853f76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112 </w:t>
            </w:r>
            <w:r>
              <w:rPr>
                <w:noProof/>
                <w:sz w:val="16"/>
              </w:rPr>
              <w:br/>
            </w:r>
            <w:r>
              <w:rPr>
                <w:noProof/>
                <w:sz w:val="2"/>
              </w:rPr>
              <w:t>5f9ec6ee-30d4-46f2-a491-90d977776266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113 </w:t>
            </w:r>
            <w:r>
              <w:rPr>
                <w:noProof/>
                <w:sz w:val="16"/>
              </w:rPr>
              <w:br/>
            </w:r>
            <w:r>
              <w:rPr>
                <w:noProof/>
                <w:sz w:val="2"/>
              </w:rPr>
              <w:t>38e6e30a-ab1b-4787-91e8-3e1e3a16f3eb</w:t>
            </w:r>
          </w:p>
        </w:tc>
        <w:tc>
          <w:tcPr>
            <w:tcW w:w="7407" w:type="dxa"/>
            <w:shd w:val="clear" w:color="auto" w:fill="F2F2F2" w:themeFill="background1" w:themeFillShade="F2"/>
          </w:tcPr>
          <w:p w:rsidR="00000000" w:rsidRDefault="00D306DD">
            <w:pPr>
              <w:rPr>
                <w:noProof/>
              </w:rPr>
            </w:pPr>
            <w:r>
              <w:rPr>
                <w:noProof/>
              </w:rPr>
              <w:t>Live Video</w:t>
            </w:r>
          </w:p>
        </w:tc>
        <w:tc>
          <w:tcPr>
            <w:tcW w:w="7407" w:type="dxa"/>
          </w:tcPr>
          <w:p w:rsidR="00000000" w:rsidRDefault="00D306DD">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114 </w:t>
            </w:r>
            <w:r>
              <w:rPr>
                <w:noProof/>
                <w:sz w:val="16"/>
              </w:rPr>
              <w:br/>
            </w:r>
            <w:r>
              <w:rPr>
                <w:noProof/>
                <w:sz w:val="2"/>
              </w:rPr>
              <w:t>27991aad-287c-436a-ae65-7ca7df87b2c3</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115 </w:t>
            </w:r>
            <w:r>
              <w:rPr>
                <w:noProof/>
                <w:sz w:val="16"/>
              </w:rPr>
              <w:br/>
            </w:r>
            <w:r>
              <w:rPr>
                <w:noProof/>
                <w:sz w:val="2"/>
              </w:rPr>
              <w:t>074ae326-eed5-4b7a-ac20-70b8781aef5e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116 </w:t>
            </w:r>
            <w:r>
              <w:rPr>
                <w:noProof/>
                <w:sz w:val="16"/>
              </w:rPr>
              <w:br/>
            </w:r>
            <w:r>
              <w:rPr>
                <w:noProof/>
                <w:sz w:val="2"/>
              </w:rPr>
              <w:t>b2e9b8fc-c9b7-4880-8702-898b68b94788</w:t>
            </w:r>
          </w:p>
        </w:tc>
        <w:tc>
          <w:tcPr>
            <w:tcW w:w="7407" w:type="dxa"/>
            <w:shd w:val="clear" w:color="auto" w:fill="F2F2F2" w:themeFill="background1" w:themeFillShade="F2"/>
          </w:tcPr>
          <w:p w:rsidR="00000000" w:rsidRDefault="00D306DD">
            <w:pPr>
              <w:rPr>
                <w:noProof/>
              </w:rPr>
            </w:pPr>
            <w:r>
              <w:rPr>
                <w:noProof/>
              </w:rPr>
              <w:t>Managing Videos</w:t>
            </w:r>
          </w:p>
        </w:tc>
        <w:tc>
          <w:tcPr>
            <w:tcW w:w="7407" w:type="dxa"/>
          </w:tcPr>
          <w:p w:rsidR="00000000" w:rsidRDefault="00D306DD">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117 </w:t>
            </w:r>
            <w:r>
              <w:rPr>
                <w:noProof/>
                <w:sz w:val="16"/>
              </w:rPr>
              <w:br/>
            </w:r>
            <w:r>
              <w:rPr>
                <w:noProof/>
                <w:sz w:val="2"/>
              </w:rPr>
              <w:t>7d6f1de8-5bf3-495b-ab6e-6ec5a45f9be2</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118 </w:t>
            </w:r>
            <w:r>
              <w:rPr>
                <w:noProof/>
                <w:sz w:val="16"/>
              </w:rPr>
              <w:br/>
            </w:r>
            <w:r>
              <w:rPr>
                <w:noProof/>
                <w:sz w:val="2"/>
              </w:rPr>
              <w:t>a0fd75b5-7a6b-4bce-bf1e-385e53dcbc0a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119 </w:t>
            </w:r>
            <w:r>
              <w:rPr>
                <w:noProof/>
                <w:sz w:val="16"/>
              </w:rPr>
              <w:br/>
            </w:r>
            <w:r>
              <w:rPr>
                <w:noProof/>
                <w:sz w:val="2"/>
              </w:rPr>
              <w:t>3f82f191-6384-49fa-ac81-17d6d08674ee</w:t>
            </w:r>
          </w:p>
        </w:tc>
        <w:tc>
          <w:tcPr>
            <w:tcW w:w="7407" w:type="dxa"/>
            <w:shd w:val="clear" w:color="auto" w:fill="F2F2F2" w:themeFill="background1" w:themeFillShade="F2"/>
          </w:tcPr>
          <w:p w:rsidR="00000000" w:rsidRDefault="00D306DD">
            <w:pPr>
              <w:rPr>
                <w:noProof/>
              </w:rPr>
            </w:pPr>
            <w:r>
              <w:rPr>
                <w:noProof/>
              </w:rPr>
              <w:t>Navigate the UI</w:t>
            </w:r>
          </w:p>
        </w:tc>
        <w:tc>
          <w:tcPr>
            <w:tcW w:w="7407" w:type="dxa"/>
          </w:tcPr>
          <w:p w:rsidR="00000000" w:rsidRDefault="00D306DD">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120 </w:t>
            </w:r>
            <w:r>
              <w:rPr>
                <w:noProof/>
                <w:sz w:val="16"/>
              </w:rPr>
              <w:br/>
            </w:r>
            <w:r>
              <w:rPr>
                <w:noProof/>
                <w:sz w:val="2"/>
              </w:rPr>
              <w:t>cde2d828-ea4a-431c-bd67-5e10f19e1997</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121 </w:t>
            </w:r>
            <w:r>
              <w:rPr>
                <w:noProof/>
                <w:sz w:val="16"/>
              </w:rPr>
              <w:br/>
            </w:r>
            <w:r>
              <w:rPr>
                <w:noProof/>
                <w:sz w:val="2"/>
              </w:rPr>
              <w:t>ed080b56-2e84-4129-9a59-7860c520d9f3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122 </w:t>
            </w:r>
            <w:r>
              <w:rPr>
                <w:noProof/>
                <w:sz w:val="16"/>
              </w:rPr>
              <w:br/>
            </w:r>
            <w:r>
              <w:rPr>
                <w:noProof/>
                <w:sz w:val="2"/>
              </w:rPr>
              <w:t>6d63e32b-23ec-4ef0-ae73-c6bb7543bba5</w:t>
            </w:r>
          </w:p>
        </w:tc>
        <w:tc>
          <w:tcPr>
            <w:tcW w:w="7407" w:type="dxa"/>
            <w:shd w:val="clear" w:color="auto" w:fill="F2F2F2" w:themeFill="background1" w:themeFillShade="F2"/>
          </w:tcPr>
          <w:p w:rsidR="00000000" w:rsidRDefault="00D306DD">
            <w:pPr>
              <w:rPr>
                <w:noProof/>
              </w:rPr>
            </w:pPr>
            <w:r>
              <w:rPr>
                <w:noProof/>
              </w:rPr>
              <w:t>Playback</w:t>
            </w:r>
          </w:p>
        </w:tc>
        <w:tc>
          <w:tcPr>
            <w:tcW w:w="7407" w:type="dxa"/>
          </w:tcPr>
          <w:p w:rsidR="00000000" w:rsidRDefault="00D306DD">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123 </w:t>
            </w:r>
            <w:r>
              <w:rPr>
                <w:noProof/>
                <w:sz w:val="16"/>
              </w:rPr>
              <w:br/>
            </w:r>
            <w:r>
              <w:rPr>
                <w:noProof/>
                <w:sz w:val="2"/>
              </w:rPr>
              <w:t>0feb6184-6808-4d00-8031-fa306eef1009</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124 </w:t>
            </w:r>
            <w:r>
              <w:rPr>
                <w:noProof/>
                <w:sz w:val="16"/>
              </w:rPr>
              <w:br/>
            </w:r>
            <w:r>
              <w:rPr>
                <w:noProof/>
                <w:sz w:val="2"/>
              </w:rPr>
              <w:t>3ad532aa-99dd-4fc3-a53f-53318822d63f</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125 </w:t>
            </w:r>
            <w:r>
              <w:rPr>
                <w:noProof/>
                <w:sz w:val="16"/>
              </w:rPr>
              <w:br/>
            </w:r>
            <w:r>
              <w:rPr>
                <w:noProof/>
                <w:sz w:val="2"/>
              </w:rPr>
              <w:t>1f12c318-b3c5-4d9b-b911-bbe6f47a4df2</w:t>
            </w:r>
          </w:p>
        </w:tc>
        <w:tc>
          <w:tcPr>
            <w:tcW w:w="7407" w:type="dxa"/>
            <w:shd w:val="clear" w:color="auto" w:fill="F2F2F2" w:themeFill="background1" w:themeFillShade="F2"/>
          </w:tcPr>
          <w:p w:rsidR="00000000" w:rsidRDefault="00D306DD">
            <w:pPr>
              <w:rPr>
                <w:noProof/>
              </w:rPr>
            </w:pPr>
            <w:r>
              <w:rPr>
                <w:noProof/>
              </w:rPr>
              <w:t>Playback API</w:t>
            </w:r>
          </w:p>
        </w:tc>
        <w:tc>
          <w:tcPr>
            <w:tcW w:w="7407" w:type="dxa"/>
          </w:tcPr>
          <w:p w:rsidR="00000000" w:rsidRDefault="00D306DD">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126 </w:t>
            </w:r>
            <w:r>
              <w:rPr>
                <w:noProof/>
                <w:sz w:val="16"/>
              </w:rPr>
              <w:br/>
            </w:r>
            <w:r>
              <w:rPr>
                <w:noProof/>
                <w:sz w:val="2"/>
              </w:rPr>
              <w:t>29b9bc79-f0bd-4ffa-968d-e0328d440019</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127 </w:t>
            </w:r>
            <w:r>
              <w:rPr>
                <w:noProof/>
                <w:sz w:val="16"/>
              </w:rPr>
              <w:br/>
            </w:r>
            <w:r>
              <w:rPr>
                <w:noProof/>
                <w:sz w:val="2"/>
              </w:rPr>
              <w:t>8de1a318-745a-49c6-8185-157dd769909c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128 </w:t>
            </w:r>
            <w:r>
              <w:rPr>
                <w:noProof/>
                <w:sz w:val="16"/>
              </w:rPr>
              <w:br/>
            </w:r>
            <w:r>
              <w:rPr>
                <w:noProof/>
                <w:sz w:val="2"/>
              </w:rPr>
              <w:t>bcf04acc-73a0-4987-8d5e-b9c757277ce0</w:t>
            </w:r>
          </w:p>
        </w:tc>
        <w:tc>
          <w:tcPr>
            <w:tcW w:w="7407" w:type="dxa"/>
            <w:shd w:val="clear" w:color="auto" w:fill="F2F2F2" w:themeFill="background1" w:themeFillShade="F2"/>
          </w:tcPr>
          <w:p w:rsidR="00000000" w:rsidRDefault="00D306DD">
            <w:pPr>
              <w:rPr>
                <w:noProof/>
              </w:rPr>
            </w:pPr>
            <w:r>
              <w:rPr>
                <w:noProof/>
              </w:rPr>
              <w:t>Player Management API</w:t>
            </w:r>
          </w:p>
        </w:tc>
        <w:tc>
          <w:tcPr>
            <w:tcW w:w="7407" w:type="dxa"/>
          </w:tcPr>
          <w:p w:rsidR="00000000" w:rsidRDefault="00D306DD">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129 </w:t>
            </w:r>
            <w:r>
              <w:rPr>
                <w:noProof/>
                <w:sz w:val="16"/>
              </w:rPr>
              <w:br/>
            </w:r>
            <w:r>
              <w:rPr>
                <w:noProof/>
                <w:sz w:val="2"/>
              </w:rPr>
              <w:t>e25d5ce1-3cc2-4c51-894b-3f828600293c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130 </w:t>
            </w:r>
            <w:r>
              <w:rPr>
                <w:noProof/>
                <w:sz w:val="16"/>
              </w:rPr>
              <w:br/>
            </w:r>
            <w:r>
              <w:rPr>
                <w:noProof/>
                <w:sz w:val="2"/>
              </w:rPr>
              <w:t>f733da39-b1a2-4aa3-aed8-5afaa09149b4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131 </w:t>
            </w:r>
            <w:r>
              <w:rPr>
                <w:noProof/>
                <w:sz w:val="16"/>
              </w:rPr>
              <w:br/>
            </w:r>
            <w:r>
              <w:rPr>
                <w:noProof/>
                <w:sz w:val="2"/>
              </w:rPr>
              <w:t>83685774-f428-4062-91a6-3acee5c44079</w:t>
            </w:r>
          </w:p>
        </w:tc>
        <w:tc>
          <w:tcPr>
            <w:tcW w:w="7407" w:type="dxa"/>
            <w:shd w:val="clear" w:color="auto" w:fill="F2F2F2" w:themeFill="background1" w:themeFillShade="F2"/>
          </w:tcPr>
          <w:p w:rsidR="00000000" w:rsidRDefault="00D306DD">
            <w:pPr>
              <w:rPr>
                <w:noProof/>
              </w:rPr>
            </w:pPr>
            <w:r>
              <w:rPr>
                <w:noProof/>
              </w:rPr>
              <w:t>Plugins</w:t>
            </w:r>
          </w:p>
        </w:tc>
        <w:tc>
          <w:tcPr>
            <w:tcW w:w="7407" w:type="dxa"/>
          </w:tcPr>
          <w:p w:rsidR="00000000" w:rsidRDefault="00D306DD">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132 </w:t>
            </w:r>
            <w:r>
              <w:rPr>
                <w:noProof/>
                <w:sz w:val="16"/>
              </w:rPr>
              <w:br/>
            </w:r>
            <w:r>
              <w:rPr>
                <w:noProof/>
                <w:sz w:val="2"/>
              </w:rPr>
              <w:t>668a3df6-1849-4d38-94c1-55db329a74fc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133 </w:t>
            </w:r>
            <w:r>
              <w:rPr>
                <w:noProof/>
                <w:sz w:val="16"/>
              </w:rPr>
              <w:br/>
            </w:r>
            <w:r>
              <w:rPr>
                <w:noProof/>
                <w:sz w:val="2"/>
              </w:rPr>
              <w:t>cd4dcb9f-ef19-4c53-8cca-544c405c65f3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134 </w:t>
            </w:r>
            <w:r>
              <w:rPr>
                <w:noProof/>
                <w:sz w:val="16"/>
              </w:rPr>
              <w:br/>
            </w:r>
            <w:r>
              <w:rPr>
                <w:noProof/>
                <w:sz w:val="2"/>
              </w:rPr>
              <w:t>2f63c0d7-8ca2-46ea-8787-daf01d99e504</w:t>
            </w:r>
          </w:p>
        </w:tc>
        <w:tc>
          <w:tcPr>
            <w:tcW w:w="7407" w:type="dxa"/>
            <w:shd w:val="clear" w:color="auto" w:fill="F2F2F2" w:themeFill="background1" w:themeFillShade="F2"/>
          </w:tcPr>
          <w:p w:rsidR="00000000" w:rsidRDefault="00D306DD">
            <w:pPr>
              <w:rPr>
                <w:noProof/>
              </w:rPr>
            </w:pPr>
            <w:r>
              <w:rPr>
                <w:noProof/>
              </w:rPr>
              <w:t>Policy API</w:t>
            </w:r>
          </w:p>
        </w:tc>
        <w:tc>
          <w:tcPr>
            <w:tcW w:w="7407" w:type="dxa"/>
          </w:tcPr>
          <w:p w:rsidR="00000000" w:rsidRDefault="00D306DD">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135 </w:t>
            </w:r>
            <w:r>
              <w:rPr>
                <w:noProof/>
                <w:sz w:val="16"/>
              </w:rPr>
              <w:br/>
            </w:r>
            <w:r>
              <w:rPr>
                <w:noProof/>
                <w:sz w:val="2"/>
              </w:rPr>
              <w:t>aeb56424-6beb-4be9-9250-797137446bd4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136 </w:t>
            </w:r>
            <w:r>
              <w:rPr>
                <w:noProof/>
                <w:sz w:val="16"/>
              </w:rPr>
              <w:br/>
            </w:r>
            <w:r>
              <w:rPr>
                <w:noProof/>
                <w:sz w:val="2"/>
              </w:rPr>
              <w:t>8e9d3ccb-e091-41fc-</w:t>
            </w:r>
            <w:r>
              <w:rPr>
                <w:noProof/>
                <w:sz w:val="2"/>
              </w:rPr>
              <w:t>80c0-b99da440b0d7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137 </w:t>
            </w:r>
            <w:r>
              <w:rPr>
                <w:noProof/>
                <w:sz w:val="16"/>
              </w:rPr>
              <w:br/>
            </w:r>
            <w:r>
              <w:rPr>
                <w:noProof/>
                <w:sz w:val="2"/>
              </w:rPr>
              <w:t>8e940eef-63dc-49f6-b752-1fb0ad13d46d</w:t>
            </w:r>
          </w:p>
        </w:tc>
        <w:tc>
          <w:tcPr>
            <w:tcW w:w="7407" w:type="dxa"/>
            <w:shd w:val="clear" w:color="auto" w:fill="F2F2F2" w:themeFill="background1" w:themeFillShade="F2"/>
          </w:tcPr>
          <w:p w:rsidR="00000000" w:rsidRDefault="00D306DD">
            <w:pPr>
              <w:rPr>
                <w:noProof/>
              </w:rPr>
            </w:pPr>
            <w:r>
              <w:rPr>
                <w:noProof/>
              </w:rPr>
              <w:t>Publish</w:t>
            </w:r>
          </w:p>
        </w:tc>
        <w:tc>
          <w:tcPr>
            <w:tcW w:w="7407" w:type="dxa"/>
          </w:tcPr>
          <w:p w:rsidR="00000000" w:rsidRDefault="00D306DD">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138 </w:t>
            </w:r>
            <w:r>
              <w:rPr>
                <w:noProof/>
                <w:sz w:val="16"/>
              </w:rPr>
              <w:br/>
            </w:r>
            <w:r>
              <w:rPr>
                <w:noProof/>
                <w:sz w:val="2"/>
              </w:rPr>
              <w:t>63ae0df9-6e8c-4323-9f5d-943e9e85c6b7</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139 </w:t>
            </w:r>
            <w:r>
              <w:rPr>
                <w:noProof/>
                <w:sz w:val="16"/>
              </w:rPr>
              <w:br/>
            </w:r>
            <w:r>
              <w:rPr>
                <w:noProof/>
                <w:sz w:val="2"/>
              </w:rPr>
              <w:t>bc158e3c-26b2-4ec5-a156-1da2ce522267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140 </w:t>
            </w:r>
            <w:r>
              <w:rPr>
                <w:noProof/>
                <w:sz w:val="16"/>
              </w:rPr>
              <w:br/>
            </w:r>
            <w:r>
              <w:rPr>
                <w:noProof/>
                <w:sz w:val="2"/>
              </w:rPr>
              <w:t>00152c3b-a981-44ba-afae-81d8684677c3</w:t>
            </w:r>
          </w:p>
        </w:tc>
        <w:tc>
          <w:tcPr>
            <w:tcW w:w="7407" w:type="dxa"/>
            <w:shd w:val="clear" w:color="auto" w:fill="F2F2F2" w:themeFill="background1" w:themeFillShade="F2"/>
          </w:tcPr>
          <w:p w:rsidR="00000000" w:rsidRDefault="00D306DD">
            <w:pPr>
              <w:rPr>
                <w:noProof/>
              </w:rPr>
            </w:pPr>
            <w:r>
              <w:rPr>
                <w:noProof/>
              </w:rPr>
              <w:t>References</w:t>
            </w:r>
          </w:p>
        </w:tc>
        <w:tc>
          <w:tcPr>
            <w:tcW w:w="7407" w:type="dxa"/>
          </w:tcPr>
          <w:p w:rsidR="00000000" w:rsidRDefault="00D306DD">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141 </w:t>
            </w:r>
            <w:r>
              <w:rPr>
                <w:noProof/>
                <w:sz w:val="16"/>
              </w:rPr>
              <w:br/>
            </w:r>
            <w:r>
              <w:rPr>
                <w:noProof/>
                <w:sz w:val="2"/>
              </w:rPr>
              <w:t>81a7c30e-e7e6-4e19-bf96-d281ef058366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142 </w:t>
            </w:r>
            <w:r>
              <w:rPr>
                <w:noProof/>
                <w:sz w:val="16"/>
              </w:rPr>
              <w:br/>
            </w:r>
            <w:r>
              <w:rPr>
                <w:noProof/>
                <w:sz w:val="2"/>
              </w:rPr>
              <w:t>b5651e55-e838-459d-bb93-6f9aff84347e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143 </w:t>
            </w:r>
            <w:r>
              <w:rPr>
                <w:noProof/>
                <w:sz w:val="16"/>
              </w:rPr>
              <w:br/>
            </w:r>
            <w:r>
              <w:rPr>
                <w:noProof/>
                <w:sz w:val="2"/>
              </w:rPr>
              <w:t>75ccccbc-cdfb-48cc-90aa-70dc92401a92</w:t>
            </w:r>
          </w:p>
        </w:tc>
        <w:tc>
          <w:tcPr>
            <w:tcW w:w="7407" w:type="dxa"/>
            <w:shd w:val="clear" w:color="auto" w:fill="F2F2F2" w:themeFill="background1" w:themeFillShade="F2"/>
          </w:tcPr>
          <w:p w:rsidR="00000000" w:rsidRDefault="00D306DD">
            <w:pPr>
              <w:rPr>
                <w:noProof/>
              </w:rPr>
            </w:pPr>
            <w:r>
              <w:rPr>
                <w:noProof/>
              </w:rPr>
              <w:t>Release Notes</w:t>
            </w:r>
          </w:p>
        </w:tc>
        <w:tc>
          <w:tcPr>
            <w:tcW w:w="7407" w:type="dxa"/>
          </w:tcPr>
          <w:p w:rsidR="00000000" w:rsidRDefault="00D306DD">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144 </w:t>
            </w:r>
            <w:r>
              <w:rPr>
                <w:noProof/>
                <w:sz w:val="16"/>
              </w:rPr>
              <w:br/>
            </w:r>
            <w:r>
              <w:rPr>
                <w:noProof/>
                <w:sz w:val="2"/>
              </w:rPr>
              <w:t>ca52cc0e-ce2d-4d85-a737-1d0ca57e6b5c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145 </w:t>
            </w:r>
            <w:r>
              <w:rPr>
                <w:noProof/>
                <w:sz w:val="16"/>
              </w:rPr>
              <w:br/>
            </w:r>
            <w:r>
              <w:rPr>
                <w:noProof/>
                <w:sz w:val="2"/>
              </w:rPr>
              <w:t>2faab802-82ca-49cb-ae3b-4bc0ae3d78b5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146 </w:t>
            </w:r>
            <w:r>
              <w:rPr>
                <w:noProof/>
                <w:sz w:val="16"/>
              </w:rPr>
              <w:br/>
            </w:r>
            <w:r>
              <w:rPr>
                <w:noProof/>
                <w:sz w:val="2"/>
              </w:rPr>
              <w:t>5ebd5161-9064-4109-ac7f-a795bfbdfeca</w:t>
            </w:r>
          </w:p>
        </w:tc>
        <w:tc>
          <w:tcPr>
            <w:tcW w:w="7407" w:type="dxa"/>
            <w:shd w:val="clear" w:color="auto" w:fill="F2F2F2" w:themeFill="background1" w:themeFillShade="F2"/>
          </w:tcPr>
          <w:p w:rsidR="00000000" w:rsidRDefault="00D306DD">
            <w:pPr>
              <w:rPr>
                <w:noProof/>
              </w:rPr>
            </w:pPr>
            <w:r>
              <w:rPr>
                <w:noProof/>
              </w:rPr>
              <w:t>Search</w:t>
            </w:r>
          </w:p>
        </w:tc>
        <w:tc>
          <w:tcPr>
            <w:tcW w:w="7407" w:type="dxa"/>
          </w:tcPr>
          <w:p w:rsidR="00000000" w:rsidRDefault="00D306DD">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147 </w:t>
            </w:r>
            <w:r>
              <w:rPr>
                <w:noProof/>
                <w:sz w:val="16"/>
              </w:rPr>
              <w:br/>
            </w:r>
            <w:r>
              <w:rPr>
                <w:noProof/>
                <w:sz w:val="2"/>
              </w:rPr>
              <w:t>d462d97f-76f2-497b-bd1e-6294a4689bb1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148 </w:t>
            </w:r>
            <w:r>
              <w:rPr>
                <w:noProof/>
                <w:sz w:val="16"/>
              </w:rPr>
              <w:br/>
            </w:r>
            <w:r>
              <w:rPr>
                <w:noProof/>
                <w:sz w:val="2"/>
              </w:rPr>
              <w:t>79b2bc71-d821-4cf7-aa49-3a3305a7a052</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149 </w:t>
            </w:r>
            <w:r>
              <w:rPr>
                <w:noProof/>
                <w:sz w:val="16"/>
              </w:rPr>
              <w:br/>
            </w:r>
            <w:r>
              <w:rPr>
                <w:noProof/>
                <w:sz w:val="2"/>
              </w:rPr>
              <w:t>f14e5f4a-8fad-4452-9a08-66b23635031e</w:t>
            </w:r>
          </w:p>
        </w:tc>
        <w:tc>
          <w:tcPr>
            <w:tcW w:w="7407" w:type="dxa"/>
            <w:shd w:val="clear" w:color="auto" w:fill="F2F2F2" w:themeFill="background1" w:themeFillShade="F2"/>
          </w:tcPr>
          <w:p w:rsidR="00000000" w:rsidRDefault="00D306DD">
            <w:pPr>
              <w:rPr>
                <w:noProof/>
              </w:rPr>
            </w:pPr>
            <w:r>
              <w:rPr>
                <w:noProof/>
              </w:rPr>
              <w:t>Security, OAuth, DRM</w:t>
            </w:r>
          </w:p>
        </w:tc>
        <w:tc>
          <w:tcPr>
            <w:tcW w:w="7407" w:type="dxa"/>
          </w:tcPr>
          <w:p w:rsidR="00000000" w:rsidRDefault="00D306DD">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150 </w:t>
            </w:r>
            <w:r>
              <w:rPr>
                <w:noProof/>
                <w:sz w:val="16"/>
              </w:rPr>
              <w:br/>
            </w:r>
            <w:r>
              <w:rPr>
                <w:noProof/>
                <w:sz w:val="2"/>
              </w:rPr>
              <w:t>cd294eba-7964-4df9-83dc-ba8a204eb13f</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151 </w:t>
            </w:r>
            <w:r>
              <w:rPr>
                <w:noProof/>
                <w:sz w:val="16"/>
              </w:rPr>
              <w:br/>
            </w:r>
            <w:r>
              <w:rPr>
                <w:noProof/>
                <w:sz w:val="2"/>
              </w:rPr>
              <w:t>f6143f29-1bcf-4005-a6cb-cec88672153a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152 </w:t>
            </w:r>
            <w:r>
              <w:rPr>
                <w:noProof/>
                <w:sz w:val="16"/>
              </w:rPr>
              <w:br/>
            </w:r>
            <w:r>
              <w:rPr>
                <w:noProof/>
                <w:sz w:val="2"/>
              </w:rPr>
              <w:t>c66dbde1-0ba3-4348-b158-aa995bb3a590</w:t>
            </w:r>
          </w:p>
        </w:tc>
        <w:tc>
          <w:tcPr>
            <w:tcW w:w="7407" w:type="dxa"/>
            <w:shd w:val="clear" w:color="auto" w:fill="F2F2F2" w:themeFill="background1" w:themeFillShade="F2"/>
          </w:tcPr>
          <w:p w:rsidR="00000000" w:rsidRDefault="00D306DD">
            <w:pPr>
              <w:rPr>
                <w:noProof/>
              </w:rPr>
            </w:pPr>
            <w:r>
              <w:rPr>
                <w:noProof/>
              </w:rPr>
              <w:t>Styling</w:t>
            </w:r>
          </w:p>
        </w:tc>
        <w:tc>
          <w:tcPr>
            <w:tcW w:w="7407" w:type="dxa"/>
          </w:tcPr>
          <w:p w:rsidR="00000000" w:rsidRDefault="00D306DD">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153 </w:t>
            </w:r>
            <w:r>
              <w:rPr>
                <w:noProof/>
                <w:sz w:val="16"/>
              </w:rPr>
              <w:br/>
            </w:r>
            <w:r>
              <w:rPr>
                <w:noProof/>
                <w:sz w:val="2"/>
              </w:rPr>
              <w:t>2c024054-ba66-44ef-a8d5-bbb0148811ba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154 </w:t>
            </w:r>
            <w:r>
              <w:rPr>
                <w:noProof/>
                <w:sz w:val="16"/>
              </w:rPr>
              <w:br/>
            </w:r>
            <w:r>
              <w:rPr>
                <w:noProof/>
                <w:sz w:val="2"/>
              </w:rPr>
              <w:t>409f8337-03b8-4815-af09-1c855da1b204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155 </w:t>
            </w:r>
            <w:r>
              <w:rPr>
                <w:noProof/>
                <w:sz w:val="16"/>
              </w:rPr>
              <w:br/>
            </w:r>
            <w:r>
              <w:rPr>
                <w:noProof/>
                <w:sz w:val="2"/>
              </w:rPr>
              <w:t>cbe05f84-8288-4403-b74c-38441001a8c9</w:t>
            </w:r>
          </w:p>
        </w:tc>
        <w:tc>
          <w:tcPr>
            <w:tcW w:w="7407" w:type="dxa"/>
            <w:shd w:val="clear" w:color="auto" w:fill="F2F2F2" w:themeFill="background1" w:themeFillShade="F2"/>
          </w:tcPr>
          <w:p w:rsidR="00000000" w:rsidRDefault="00D306DD">
            <w:pPr>
              <w:rPr>
                <w:noProof/>
              </w:rPr>
            </w:pPr>
            <w:r>
              <w:rPr>
                <w:noProof/>
              </w:rPr>
              <w:t>Support</w:t>
            </w:r>
          </w:p>
        </w:tc>
        <w:tc>
          <w:tcPr>
            <w:tcW w:w="7407" w:type="dxa"/>
          </w:tcPr>
          <w:p w:rsidR="00000000" w:rsidRDefault="00D306DD">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156 </w:t>
            </w:r>
            <w:r>
              <w:rPr>
                <w:noProof/>
                <w:sz w:val="16"/>
              </w:rPr>
              <w:br/>
            </w:r>
            <w:r>
              <w:rPr>
                <w:noProof/>
                <w:sz w:val="2"/>
              </w:rPr>
              <w:t>56291736-1ec6-42bd-bf2c-51d3832a5530</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157 </w:t>
            </w:r>
            <w:r>
              <w:rPr>
                <w:noProof/>
                <w:sz w:val="16"/>
              </w:rPr>
              <w:br/>
            </w:r>
            <w:r>
              <w:rPr>
                <w:noProof/>
                <w:sz w:val="2"/>
              </w:rPr>
              <w:t>7d3e9f93-bb25-4048-bd8a-efe181716a40</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158 </w:t>
            </w:r>
            <w:r>
              <w:rPr>
                <w:noProof/>
                <w:sz w:val="16"/>
              </w:rPr>
              <w:br/>
            </w:r>
            <w:r>
              <w:rPr>
                <w:noProof/>
                <w:sz w:val="2"/>
              </w:rPr>
              <w:t>4d6fae7f-d333-42a1-94d8-ce543fa276d3</w:t>
            </w:r>
          </w:p>
        </w:tc>
        <w:tc>
          <w:tcPr>
            <w:tcW w:w="7407" w:type="dxa"/>
            <w:shd w:val="clear" w:color="auto" w:fill="F2F2F2" w:themeFill="background1" w:themeFillShade="F2"/>
          </w:tcPr>
          <w:p w:rsidR="00000000" w:rsidRDefault="00D306DD">
            <w:pPr>
              <w:rPr>
                <w:noProof/>
              </w:rPr>
            </w:pPr>
            <w:r>
              <w:rPr>
                <w:noProof/>
              </w:rPr>
              <w:t>Syncing</w:t>
            </w:r>
          </w:p>
        </w:tc>
        <w:tc>
          <w:tcPr>
            <w:tcW w:w="7407" w:type="dxa"/>
          </w:tcPr>
          <w:p w:rsidR="00000000" w:rsidRDefault="00D306DD">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159 </w:t>
            </w:r>
            <w:r>
              <w:rPr>
                <w:noProof/>
                <w:sz w:val="16"/>
              </w:rPr>
              <w:br/>
            </w:r>
            <w:r>
              <w:rPr>
                <w:noProof/>
                <w:sz w:val="2"/>
              </w:rPr>
              <w:t>f601ee05-f00d-4404-96a2-ea75362fb80c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160 </w:t>
            </w:r>
            <w:r>
              <w:rPr>
                <w:noProof/>
                <w:sz w:val="16"/>
              </w:rPr>
              <w:br/>
            </w:r>
            <w:r>
              <w:rPr>
                <w:noProof/>
                <w:sz w:val="2"/>
              </w:rPr>
              <w:t>e8c1d971-6d10-490a-80b4-9233f6ebde74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161 </w:t>
            </w:r>
            <w:r>
              <w:rPr>
                <w:noProof/>
                <w:sz w:val="16"/>
              </w:rPr>
              <w:br/>
            </w:r>
            <w:r>
              <w:rPr>
                <w:noProof/>
                <w:sz w:val="2"/>
              </w:rPr>
              <w:t>70d28449-0950-4b4a-b1fb-6f41ce224371</w:t>
            </w:r>
          </w:p>
        </w:tc>
        <w:tc>
          <w:tcPr>
            <w:tcW w:w="7407" w:type="dxa"/>
            <w:shd w:val="clear" w:color="auto" w:fill="F2F2F2" w:themeFill="background1" w:themeFillShade="F2"/>
          </w:tcPr>
          <w:p w:rsidR="00000000" w:rsidRDefault="00D306DD">
            <w:pPr>
              <w:rPr>
                <w:noProof/>
              </w:rPr>
            </w:pPr>
            <w:r>
              <w:rPr>
                <w:noProof/>
              </w:rPr>
              <w:t>Syndication</w:t>
            </w:r>
          </w:p>
        </w:tc>
        <w:tc>
          <w:tcPr>
            <w:tcW w:w="7407" w:type="dxa"/>
          </w:tcPr>
          <w:p w:rsidR="00000000" w:rsidRDefault="00D306DD">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162 </w:t>
            </w:r>
            <w:r>
              <w:rPr>
                <w:noProof/>
                <w:sz w:val="16"/>
              </w:rPr>
              <w:br/>
            </w:r>
            <w:r>
              <w:rPr>
                <w:noProof/>
                <w:sz w:val="2"/>
              </w:rPr>
              <w:t>0db9cb89-bad7-4387-9c39-b8939c3b8275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163 </w:t>
            </w:r>
            <w:r>
              <w:rPr>
                <w:noProof/>
                <w:sz w:val="16"/>
              </w:rPr>
              <w:br/>
            </w:r>
            <w:r>
              <w:rPr>
                <w:noProof/>
                <w:sz w:val="2"/>
              </w:rPr>
              <w:t>dff70d77-0f63-46e8-8956-90f6a58eef0a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164 </w:t>
            </w:r>
            <w:r>
              <w:rPr>
                <w:noProof/>
                <w:sz w:val="16"/>
              </w:rPr>
              <w:br/>
            </w:r>
            <w:r>
              <w:rPr>
                <w:noProof/>
                <w:sz w:val="2"/>
              </w:rPr>
              <w:t>09e2a0ae-f2cc-4133-b346-5f2c6286a9a8</w:t>
            </w:r>
          </w:p>
        </w:tc>
        <w:tc>
          <w:tcPr>
            <w:tcW w:w="7407" w:type="dxa"/>
            <w:shd w:val="clear" w:color="auto" w:fill="F2F2F2" w:themeFill="background1" w:themeFillShade="F2"/>
          </w:tcPr>
          <w:p w:rsidR="00000000" w:rsidRDefault="00D306DD">
            <w:pPr>
              <w:rPr>
                <w:noProof/>
              </w:rPr>
            </w:pPr>
            <w:r>
              <w:rPr>
                <w:noProof/>
              </w:rPr>
              <w:t>Troubleshooting</w:t>
            </w:r>
          </w:p>
        </w:tc>
        <w:tc>
          <w:tcPr>
            <w:tcW w:w="7407" w:type="dxa"/>
          </w:tcPr>
          <w:p w:rsidR="00000000" w:rsidRDefault="00D306DD">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165 </w:t>
            </w:r>
            <w:r>
              <w:rPr>
                <w:noProof/>
                <w:sz w:val="16"/>
              </w:rPr>
              <w:br/>
            </w:r>
            <w:r>
              <w:rPr>
                <w:noProof/>
                <w:sz w:val="2"/>
              </w:rPr>
              <w:t>fdfdecff-2665-4321-a0d2-dd556f095f0a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166 </w:t>
            </w:r>
            <w:r>
              <w:rPr>
                <w:noProof/>
                <w:sz w:val="16"/>
              </w:rPr>
              <w:br/>
            </w:r>
            <w:r>
              <w:rPr>
                <w:noProof/>
                <w:sz w:val="2"/>
              </w:rPr>
              <w:t>37a1f94b-87f6-40d3-922b-48d181e14f50</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167 </w:t>
            </w:r>
            <w:r>
              <w:rPr>
                <w:noProof/>
                <w:sz w:val="16"/>
              </w:rPr>
              <w:br/>
            </w:r>
            <w:r>
              <w:rPr>
                <w:noProof/>
                <w:sz w:val="2"/>
              </w:rPr>
              <w:t>ed699af2-fe76-435e-9f0b-527bc9dc760c</w:t>
            </w:r>
          </w:p>
        </w:tc>
        <w:tc>
          <w:tcPr>
            <w:tcW w:w="7407" w:type="dxa"/>
            <w:shd w:val="clear" w:color="auto" w:fill="F2F2F2" w:themeFill="background1" w:themeFillShade="F2"/>
          </w:tcPr>
          <w:p w:rsidR="00000000" w:rsidRDefault="00D306DD">
            <w:pPr>
              <w:rPr>
                <w:noProof/>
              </w:rPr>
            </w:pPr>
            <w:r>
              <w:rPr>
                <w:noProof/>
              </w:rPr>
              <w:t>Upload</w:t>
            </w:r>
          </w:p>
        </w:tc>
        <w:tc>
          <w:tcPr>
            <w:tcW w:w="7407" w:type="dxa"/>
          </w:tcPr>
          <w:p w:rsidR="00000000" w:rsidRDefault="00D306DD">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168 </w:t>
            </w:r>
            <w:r>
              <w:rPr>
                <w:noProof/>
                <w:sz w:val="16"/>
              </w:rPr>
              <w:br/>
            </w:r>
            <w:r>
              <w:rPr>
                <w:noProof/>
                <w:sz w:val="2"/>
              </w:rPr>
              <w:t>58430fe0-3c0b-484c-b3ed-b12905341058</w:t>
            </w:r>
          </w:p>
        </w:tc>
        <w:tc>
          <w:tcPr>
            <w:tcW w:w="7407" w:type="dxa"/>
            <w:shd w:val="clear" w:color="auto" w:fill="F2F2F2" w:themeFill="background1" w:themeFillShade="F2"/>
          </w:tcPr>
          <w:p w:rsidR="00000000" w:rsidRDefault="00D306DD">
            <w:pPr>
              <w:rPr>
                <w:noProof/>
              </w:rPr>
            </w:pPr>
            <w:r>
              <w:rPr>
                <w:rStyle w:val="mqInternal"/>
                <w:noProof/>
              </w:rPr>
              <w:t>[1]</w:t>
            </w:r>
          </w:p>
        </w:tc>
        <w:tc>
          <w:tcPr>
            <w:tcW w:w="7407" w:type="dxa"/>
          </w:tcPr>
          <w:p w:rsidR="00000000" w:rsidRDefault="00D306DD">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169 </w:t>
            </w:r>
            <w:r>
              <w:rPr>
                <w:noProof/>
                <w:sz w:val="16"/>
              </w:rPr>
              <w:br/>
            </w:r>
            <w:r>
              <w:rPr>
                <w:noProof/>
                <w:sz w:val="2"/>
              </w:rPr>
              <w:t>b7c4daae-e91d-492e-9092-54879460aa51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170 </w:t>
            </w:r>
            <w:r>
              <w:rPr>
                <w:noProof/>
                <w:sz w:val="16"/>
              </w:rPr>
              <w:br/>
            </w:r>
            <w:r>
              <w:rPr>
                <w:noProof/>
                <w:sz w:val="2"/>
              </w:rPr>
              <w:t>769af625-9f49-4258-a294-d8d3eafdfcbb</w:t>
            </w:r>
          </w:p>
        </w:tc>
        <w:tc>
          <w:tcPr>
            <w:tcW w:w="7407" w:type="dxa"/>
            <w:shd w:val="clear" w:color="auto" w:fill="F2F2F2" w:themeFill="background1" w:themeFillShade="F2"/>
          </w:tcPr>
          <w:p w:rsidR="00000000" w:rsidRDefault="00D306DD">
            <w:pPr>
              <w:rPr>
                <w:noProof/>
              </w:rPr>
            </w:pPr>
            <w:r>
              <w:rPr>
                <w:noProof/>
              </w:rPr>
              <w:t>Using \{product} (need to create the icon)</w:t>
            </w:r>
          </w:p>
        </w:tc>
        <w:tc>
          <w:tcPr>
            <w:tcW w:w="7407" w:type="dxa"/>
          </w:tcPr>
          <w:p w:rsidR="00000000" w:rsidRDefault="00D306DD">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171 </w:t>
            </w:r>
            <w:r>
              <w:rPr>
                <w:noProof/>
                <w:sz w:val="16"/>
              </w:rPr>
              <w:br/>
            </w:r>
            <w:r>
              <w:rPr>
                <w:noProof/>
                <w:sz w:val="2"/>
              </w:rPr>
              <w:t>8a678853-a23d-48b5-b9eb-ea29caf978dc</w:t>
            </w:r>
          </w:p>
        </w:tc>
        <w:tc>
          <w:tcPr>
            <w:tcW w:w="7407" w:type="dxa"/>
            <w:shd w:val="clear" w:color="auto" w:fill="F2F2F2" w:themeFill="background1" w:themeFillShade="F2"/>
          </w:tcPr>
          <w:p w:rsidR="00000000" w:rsidRDefault="00D306DD">
            <w:pPr>
              <w:rPr>
                <w:noProof/>
              </w:rPr>
            </w:pPr>
            <w:r>
              <w:rPr>
                <w:noProof/>
              </w:rPr>
              <w:t>Brightcove.com icons</w:t>
            </w:r>
          </w:p>
        </w:tc>
        <w:tc>
          <w:tcPr>
            <w:tcW w:w="7407" w:type="dxa"/>
          </w:tcPr>
          <w:p w:rsidR="00000000" w:rsidRDefault="00D306DD">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172 </w:t>
            </w:r>
            <w:r>
              <w:rPr>
                <w:noProof/>
                <w:sz w:val="16"/>
              </w:rPr>
              <w:br/>
            </w:r>
            <w:r>
              <w:rPr>
                <w:noProof/>
                <w:sz w:val="2"/>
              </w:rPr>
              <w:t>ec5cdd84-2b1a-453e-9771-693a2b4f6a6d</w:t>
            </w:r>
          </w:p>
        </w:tc>
        <w:tc>
          <w:tcPr>
            <w:tcW w:w="7407" w:type="dxa"/>
            <w:shd w:val="clear" w:color="auto" w:fill="F2F2F2" w:themeFill="background1" w:themeFillShade="F2"/>
          </w:tcPr>
          <w:p w:rsidR="00000000" w:rsidRDefault="00D306DD">
            <w:pPr>
              <w:rPr>
                <w:noProof/>
              </w:rPr>
            </w:pPr>
            <w:r>
              <w:rPr>
                <w:noProof/>
              </w:rPr>
              <w:t>BC Icons</w:t>
            </w:r>
          </w:p>
        </w:tc>
        <w:tc>
          <w:tcPr>
            <w:tcW w:w="7407" w:type="dxa"/>
          </w:tcPr>
          <w:p w:rsidR="00000000" w:rsidRDefault="00D306DD">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173 </w:t>
            </w:r>
            <w:r>
              <w:rPr>
                <w:noProof/>
                <w:sz w:val="16"/>
              </w:rPr>
              <w:br/>
            </w:r>
            <w:r>
              <w:rPr>
                <w:noProof/>
                <w:sz w:val="2"/>
              </w:rPr>
              <w:t>a93e9ec5-7b53-46cc-a82b-4dcceb2af767</w:t>
            </w:r>
          </w:p>
        </w:tc>
        <w:tc>
          <w:tcPr>
            <w:tcW w:w="7407" w:type="dxa"/>
            <w:shd w:val="clear" w:color="auto" w:fill="F2F2F2" w:themeFill="background1" w:themeFillShade="F2"/>
          </w:tcPr>
          <w:p w:rsidR="00000000" w:rsidRDefault="00D306DD">
            <w:pPr>
              <w:rPr>
                <w:noProof/>
              </w:rPr>
            </w:pPr>
            <w:r>
              <w:rPr>
                <w:noProof/>
              </w:rPr>
              <w:t>Icon</w:t>
            </w:r>
          </w:p>
        </w:tc>
        <w:tc>
          <w:tcPr>
            <w:tcW w:w="7407" w:type="dxa"/>
          </w:tcPr>
          <w:p w:rsidR="00000000" w:rsidRDefault="00D306DD">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174 </w:t>
            </w:r>
            <w:r>
              <w:rPr>
                <w:noProof/>
                <w:sz w:val="16"/>
              </w:rPr>
              <w:br/>
            </w:r>
            <w:r>
              <w:rPr>
                <w:noProof/>
                <w:sz w:val="2"/>
              </w:rPr>
              <w:t>80d95aec-afaa-41a5-ab72-b517169caa5c</w:t>
            </w:r>
          </w:p>
        </w:tc>
        <w:tc>
          <w:tcPr>
            <w:tcW w:w="7407" w:type="dxa"/>
            <w:shd w:val="clear" w:color="auto" w:fill="F2F2F2" w:themeFill="background1" w:themeFillShade="F2"/>
          </w:tcPr>
          <w:p w:rsidR="00000000" w:rsidRDefault="00D306DD">
            <w:pPr>
              <w:rPr>
                <w:noProof/>
              </w:rPr>
            </w:pPr>
            <w:r>
              <w:rPr>
                <w:noProof/>
              </w:rPr>
              <w:t>Code</w:t>
            </w:r>
          </w:p>
        </w:tc>
        <w:tc>
          <w:tcPr>
            <w:tcW w:w="7407" w:type="dxa"/>
          </w:tcPr>
          <w:p w:rsidR="00000000" w:rsidRDefault="00D306DD">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175 </w:t>
            </w:r>
            <w:r>
              <w:rPr>
                <w:noProof/>
                <w:sz w:val="16"/>
              </w:rPr>
              <w:br/>
            </w:r>
            <w:r>
              <w:rPr>
                <w:noProof/>
                <w:sz w:val="2"/>
              </w:rPr>
              <w:t>4fe3d337-9074-41e3-8b57-a078731e5b7e</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176 </w:t>
            </w:r>
            <w:r>
              <w:rPr>
                <w:noProof/>
                <w:sz w:val="16"/>
              </w:rPr>
              <w:br/>
            </w:r>
            <w:r>
              <w:rPr>
                <w:noProof/>
                <w:sz w:val="2"/>
              </w:rPr>
              <w:t>78b5f59e-aa73-4e7b-b429-9d29589670d6</w:t>
            </w:r>
          </w:p>
        </w:tc>
        <w:tc>
          <w:tcPr>
            <w:tcW w:w="7407" w:type="dxa"/>
            <w:shd w:val="clear" w:color="auto" w:fill="F2F2F2" w:themeFill="background1" w:themeFillShade="F2"/>
          </w:tcPr>
          <w:p w:rsidR="00000000" w:rsidRDefault="00D306DD">
            <w:pPr>
              <w:rPr>
                <w:noProof/>
              </w:rPr>
            </w:pPr>
            <w:r>
              <w:rPr>
                <w:rStyle w:val="mqInternal"/>
                <w:noProof/>
              </w:rPr>
              <w:t>[1}</w:t>
            </w:r>
            <w:r>
              <w:rPr>
                <w:rStyle w:val="mqInternal"/>
                <w:noProof/>
              </w:rPr>
              <w:t>[2]{3]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177 </w:t>
            </w:r>
            <w:r>
              <w:rPr>
                <w:noProof/>
                <w:sz w:val="16"/>
              </w:rPr>
              <w:br/>
            </w:r>
            <w:r>
              <w:rPr>
                <w:noProof/>
                <w:sz w:val="2"/>
              </w:rPr>
              <w:t>2cd3bd95-b98f-4942-a8aa-ac389dd1bcda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178 </w:t>
            </w:r>
            <w:r>
              <w:rPr>
                <w:noProof/>
                <w:sz w:val="16"/>
              </w:rPr>
              <w:br/>
            </w:r>
            <w:r>
              <w:rPr>
                <w:noProof/>
                <w:sz w:val="2"/>
              </w:rPr>
              <w:t>d3ddb524-eec0-4324-a81d-1a3d6eb1fd81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179 </w:t>
            </w:r>
            <w:r>
              <w:rPr>
                <w:noProof/>
                <w:sz w:val="16"/>
              </w:rPr>
              <w:br/>
            </w:r>
            <w:r>
              <w:rPr>
                <w:noProof/>
                <w:sz w:val="2"/>
              </w:rPr>
              <w:t>602f6dba-a6dd-4869-926e-975b63cac4e3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180 </w:t>
            </w:r>
            <w:r>
              <w:rPr>
                <w:noProof/>
                <w:sz w:val="16"/>
              </w:rPr>
              <w:br/>
            </w:r>
            <w:r>
              <w:rPr>
                <w:noProof/>
                <w:sz w:val="2"/>
              </w:rPr>
              <w:t>c7f9d93e-557a-4e00-bf05-853155552738</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181 </w:t>
            </w:r>
            <w:r>
              <w:rPr>
                <w:noProof/>
                <w:sz w:val="16"/>
              </w:rPr>
              <w:br/>
            </w:r>
            <w:r>
              <w:rPr>
                <w:noProof/>
                <w:sz w:val="2"/>
              </w:rPr>
              <w:t>5f6a1e00-2de6-4a79-a519-bfacb4327fd5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182 </w:t>
            </w:r>
            <w:r>
              <w:rPr>
                <w:noProof/>
                <w:sz w:val="16"/>
              </w:rPr>
              <w:br/>
            </w:r>
            <w:r>
              <w:rPr>
                <w:noProof/>
                <w:sz w:val="2"/>
              </w:rPr>
              <w:t>b39aa3ba-e1b0-4bba-a111-4e9406f600c6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183 </w:t>
            </w:r>
            <w:r>
              <w:rPr>
                <w:noProof/>
                <w:sz w:val="16"/>
              </w:rPr>
              <w:br/>
            </w:r>
            <w:r>
              <w:rPr>
                <w:noProof/>
                <w:sz w:val="2"/>
              </w:rPr>
              <w:t>e2668188-b88d-47c3-9053-15aee79d93ef</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184 </w:t>
            </w:r>
            <w:r>
              <w:rPr>
                <w:noProof/>
                <w:sz w:val="16"/>
              </w:rPr>
              <w:br/>
            </w:r>
            <w:r>
              <w:rPr>
                <w:noProof/>
                <w:sz w:val="2"/>
              </w:rPr>
              <w:t>8ccff592-c3d5-428b-a376-93f86a8cd913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185 </w:t>
            </w:r>
            <w:r>
              <w:rPr>
                <w:noProof/>
                <w:sz w:val="16"/>
              </w:rPr>
              <w:br/>
            </w:r>
            <w:r>
              <w:rPr>
                <w:noProof/>
                <w:sz w:val="2"/>
              </w:rPr>
              <w:t>c3f08b1c-c6aa-4ca4-a574-3e2114596df2</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186 </w:t>
            </w:r>
            <w:r>
              <w:rPr>
                <w:noProof/>
                <w:sz w:val="16"/>
              </w:rPr>
              <w:br/>
            </w:r>
            <w:r>
              <w:rPr>
                <w:noProof/>
                <w:sz w:val="2"/>
              </w:rPr>
              <w:t>e082663c-3633-42a6-9a48-1b4913137537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187 </w:t>
            </w:r>
            <w:r>
              <w:rPr>
                <w:noProof/>
                <w:sz w:val="16"/>
              </w:rPr>
              <w:br/>
            </w:r>
            <w:r>
              <w:rPr>
                <w:noProof/>
                <w:sz w:val="2"/>
              </w:rPr>
              <w:t>4c7ac795-1f88-436d-a22c-7f452acfead8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188 </w:t>
            </w:r>
            <w:r>
              <w:rPr>
                <w:noProof/>
                <w:sz w:val="16"/>
              </w:rPr>
              <w:br/>
            </w:r>
            <w:r>
              <w:rPr>
                <w:noProof/>
                <w:sz w:val="2"/>
              </w:rPr>
              <w:t>62fd9d21-3433-4c8e-b027-3dcf33805af4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189 </w:t>
            </w:r>
            <w:r>
              <w:rPr>
                <w:noProof/>
                <w:sz w:val="16"/>
              </w:rPr>
              <w:br/>
            </w:r>
            <w:r>
              <w:rPr>
                <w:noProof/>
                <w:sz w:val="2"/>
              </w:rPr>
              <w:t>a8c2e788-3082-4d41-92dd-eacf4a106028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190 </w:t>
            </w:r>
            <w:r>
              <w:rPr>
                <w:noProof/>
                <w:sz w:val="16"/>
              </w:rPr>
              <w:br/>
            </w:r>
            <w:r>
              <w:rPr>
                <w:noProof/>
                <w:sz w:val="2"/>
              </w:rPr>
              <w:t>e3102c74-3d28-442e-b710-11f96e30cbcc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191 </w:t>
            </w:r>
            <w:r>
              <w:rPr>
                <w:noProof/>
                <w:sz w:val="16"/>
              </w:rPr>
              <w:br/>
            </w:r>
            <w:r>
              <w:rPr>
                <w:noProof/>
                <w:sz w:val="2"/>
              </w:rPr>
              <w:t>8d3373af-5d90-4867-8220-3bf74c9a9995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192 </w:t>
            </w:r>
            <w:r>
              <w:rPr>
                <w:noProof/>
                <w:sz w:val="16"/>
              </w:rPr>
              <w:br/>
            </w:r>
            <w:r>
              <w:rPr>
                <w:noProof/>
                <w:sz w:val="2"/>
              </w:rPr>
              <w:t>22b81e09-af90-456d-99dc-20ed5d3eb744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193 </w:t>
            </w:r>
            <w:r>
              <w:rPr>
                <w:noProof/>
                <w:sz w:val="16"/>
              </w:rPr>
              <w:br/>
            </w:r>
            <w:r>
              <w:rPr>
                <w:noProof/>
                <w:sz w:val="2"/>
              </w:rPr>
              <w:t>a5a27adc-b3b6-4b29-89e5-bf4240a4f34a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194 </w:t>
            </w:r>
            <w:r>
              <w:rPr>
                <w:noProof/>
                <w:sz w:val="16"/>
              </w:rPr>
              <w:br/>
            </w:r>
            <w:r>
              <w:rPr>
                <w:noProof/>
                <w:sz w:val="2"/>
              </w:rPr>
              <w:t>0bafe96c-88c2-4e25-b6c7-4c21b8e6f164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195 </w:t>
            </w:r>
            <w:r>
              <w:rPr>
                <w:noProof/>
                <w:sz w:val="16"/>
              </w:rPr>
              <w:br/>
            </w:r>
            <w:r>
              <w:rPr>
                <w:noProof/>
                <w:sz w:val="2"/>
              </w:rPr>
              <w:t>f6be65e6-defe-4da3-90fb-d9d286b9f740</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196 </w:t>
            </w:r>
            <w:r>
              <w:rPr>
                <w:noProof/>
                <w:sz w:val="16"/>
              </w:rPr>
              <w:br/>
            </w:r>
            <w:r>
              <w:rPr>
                <w:noProof/>
                <w:sz w:val="2"/>
              </w:rPr>
              <w:t>7c2e3409-f2e4-4b65-828d-29e2fc1c8fcb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197 </w:t>
            </w:r>
            <w:r>
              <w:rPr>
                <w:noProof/>
                <w:sz w:val="16"/>
              </w:rPr>
              <w:br/>
            </w:r>
            <w:r>
              <w:rPr>
                <w:noProof/>
                <w:sz w:val="2"/>
              </w:rPr>
              <w:t>20786a19-c030-4767-83c7-3d9e6d5b8233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198 </w:t>
            </w:r>
            <w:r>
              <w:rPr>
                <w:noProof/>
                <w:sz w:val="16"/>
              </w:rPr>
              <w:br/>
            </w:r>
            <w:r>
              <w:rPr>
                <w:noProof/>
                <w:sz w:val="2"/>
              </w:rPr>
              <w:t>22220dd8-0a90-4a1a-8231-5215d2b93087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199 </w:t>
            </w:r>
            <w:r>
              <w:rPr>
                <w:noProof/>
                <w:sz w:val="16"/>
              </w:rPr>
              <w:br/>
            </w:r>
            <w:r>
              <w:rPr>
                <w:noProof/>
                <w:sz w:val="2"/>
              </w:rPr>
              <w:t>b3c48d79-fa27-4f98-95d2-b9dff830b353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200 </w:t>
            </w:r>
            <w:r>
              <w:rPr>
                <w:noProof/>
                <w:sz w:val="16"/>
              </w:rPr>
              <w:br/>
            </w:r>
            <w:r>
              <w:rPr>
                <w:noProof/>
                <w:sz w:val="2"/>
              </w:rPr>
              <w:t>a4bb895d-1482-422a-bcb9-68e62180bb84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201 </w:t>
            </w:r>
            <w:r>
              <w:rPr>
                <w:noProof/>
                <w:sz w:val="16"/>
              </w:rPr>
              <w:br/>
            </w:r>
            <w:r>
              <w:rPr>
                <w:noProof/>
                <w:sz w:val="2"/>
              </w:rPr>
              <w:t>93a70313-a7fe-4b</w:t>
            </w:r>
            <w:r>
              <w:rPr>
                <w:noProof/>
                <w:sz w:val="2"/>
              </w:rPr>
              <w:t>7a-a381-c37d268e3ca1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202 </w:t>
            </w:r>
            <w:r>
              <w:rPr>
                <w:noProof/>
                <w:sz w:val="16"/>
              </w:rPr>
              <w:br/>
            </w:r>
            <w:r>
              <w:rPr>
                <w:noProof/>
                <w:sz w:val="2"/>
              </w:rPr>
              <w:t>d17eeee2-c7bb-4d9e-a178-4a0538c462a3</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203 </w:t>
            </w:r>
            <w:r>
              <w:rPr>
                <w:noProof/>
                <w:sz w:val="16"/>
              </w:rPr>
              <w:br/>
            </w:r>
            <w:r>
              <w:rPr>
                <w:noProof/>
                <w:sz w:val="2"/>
              </w:rPr>
              <w:t>25ae4f80-ef09-4e11-953c-9afcc7dcf910</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204 </w:t>
            </w:r>
            <w:r>
              <w:rPr>
                <w:noProof/>
                <w:sz w:val="16"/>
              </w:rPr>
              <w:br/>
            </w:r>
            <w:r>
              <w:rPr>
                <w:noProof/>
                <w:sz w:val="2"/>
              </w:rPr>
              <w:t>db7360ea-606c-464c-91f9-b035fb42b1d2</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205 </w:t>
            </w:r>
            <w:r>
              <w:rPr>
                <w:noProof/>
                <w:sz w:val="16"/>
              </w:rPr>
              <w:br/>
            </w:r>
            <w:r>
              <w:rPr>
                <w:noProof/>
                <w:sz w:val="2"/>
              </w:rPr>
              <w:t>ca63231f-2444-4b6b-ad8d-3767d2a43a1e</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206 </w:t>
            </w:r>
            <w:r>
              <w:rPr>
                <w:noProof/>
                <w:sz w:val="16"/>
              </w:rPr>
              <w:br/>
            </w:r>
            <w:r>
              <w:rPr>
                <w:noProof/>
                <w:sz w:val="2"/>
              </w:rPr>
              <w:t>49708347-1efa-4cd0-884a-d2475fbb7ec5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207 </w:t>
            </w:r>
            <w:r>
              <w:rPr>
                <w:noProof/>
                <w:sz w:val="16"/>
              </w:rPr>
              <w:br/>
            </w:r>
            <w:r>
              <w:rPr>
                <w:noProof/>
                <w:sz w:val="2"/>
              </w:rPr>
              <w:t>7c446cbd-b6d1-482c-b912-76e54dad57d2</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208 </w:t>
            </w:r>
            <w:r>
              <w:rPr>
                <w:noProof/>
                <w:sz w:val="16"/>
              </w:rPr>
              <w:br/>
            </w:r>
            <w:r>
              <w:rPr>
                <w:noProof/>
                <w:sz w:val="2"/>
              </w:rPr>
              <w:t>b6959968-5379-4705-9bc5-ce013f114b41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209 </w:t>
            </w:r>
            <w:r>
              <w:rPr>
                <w:noProof/>
                <w:sz w:val="16"/>
              </w:rPr>
              <w:br/>
            </w:r>
            <w:r>
              <w:rPr>
                <w:noProof/>
                <w:sz w:val="2"/>
              </w:rPr>
              <w:t>e01bb4fa-a361-4fa1-a98c-817cd30d7df1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210 </w:t>
            </w:r>
            <w:r>
              <w:rPr>
                <w:noProof/>
                <w:sz w:val="16"/>
              </w:rPr>
              <w:br/>
            </w:r>
            <w:r>
              <w:rPr>
                <w:noProof/>
                <w:sz w:val="2"/>
              </w:rPr>
              <w:t>9abbf101-642c-427a-9d45-8a638e92ee3e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211 </w:t>
            </w:r>
            <w:r>
              <w:rPr>
                <w:noProof/>
                <w:sz w:val="16"/>
              </w:rPr>
              <w:br/>
            </w:r>
            <w:r>
              <w:rPr>
                <w:noProof/>
                <w:sz w:val="2"/>
              </w:rPr>
              <w:t>237d15ad-5866-4f60-8915-1afe719fbd56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212 </w:t>
            </w:r>
            <w:r>
              <w:rPr>
                <w:noProof/>
                <w:sz w:val="16"/>
              </w:rPr>
              <w:br/>
            </w:r>
            <w:r>
              <w:rPr>
                <w:noProof/>
                <w:sz w:val="2"/>
              </w:rPr>
              <w:t>e685a015-052d-41fc-8c99-afbe7ca39d2a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213 </w:t>
            </w:r>
            <w:r>
              <w:rPr>
                <w:noProof/>
                <w:sz w:val="16"/>
              </w:rPr>
              <w:br/>
            </w:r>
            <w:r>
              <w:rPr>
                <w:noProof/>
                <w:sz w:val="2"/>
              </w:rPr>
              <w:t>9546160e-07f4-414b-bb09-3dbb4dc015f7</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214 </w:t>
            </w:r>
            <w:r>
              <w:rPr>
                <w:noProof/>
                <w:sz w:val="16"/>
              </w:rPr>
              <w:br/>
            </w:r>
            <w:r>
              <w:rPr>
                <w:noProof/>
                <w:sz w:val="2"/>
              </w:rPr>
              <w:t>cdd3cd93-7742-4d5a-b895-edd05cca0b37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215 </w:t>
            </w:r>
            <w:r>
              <w:rPr>
                <w:noProof/>
                <w:sz w:val="16"/>
              </w:rPr>
              <w:br/>
            </w:r>
            <w:r>
              <w:rPr>
                <w:noProof/>
                <w:sz w:val="2"/>
              </w:rPr>
              <w:t>bc065d21-6bda-415d-87fe-e5516d678024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216 </w:t>
            </w:r>
            <w:r>
              <w:rPr>
                <w:noProof/>
                <w:sz w:val="16"/>
              </w:rPr>
              <w:br/>
            </w:r>
            <w:r>
              <w:rPr>
                <w:noProof/>
                <w:sz w:val="2"/>
              </w:rPr>
              <w:t>e2559d06-05c3-42cf-977d-4a220149e1e6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217 </w:t>
            </w:r>
            <w:r>
              <w:rPr>
                <w:noProof/>
                <w:sz w:val="16"/>
              </w:rPr>
              <w:br/>
            </w:r>
            <w:r>
              <w:rPr>
                <w:noProof/>
                <w:sz w:val="2"/>
              </w:rPr>
              <w:t>2099cfc4-cc12-4fbd-8e77-8347a5d3c966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218 </w:t>
            </w:r>
            <w:r>
              <w:rPr>
                <w:noProof/>
                <w:sz w:val="16"/>
              </w:rPr>
              <w:br/>
            </w:r>
            <w:r>
              <w:rPr>
                <w:noProof/>
                <w:sz w:val="2"/>
              </w:rPr>
              <w:t>d1e8ac93-0b91-44d3-9fa9-abee17471151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219 </w:t>
            </w:r>
            <w:r>
              <w:rPr>
                <w:noProof/>
                <w:sz w:val="16"/>
              </w:rPr>
              <w:br/>
            </w:r>
            <w:r>
              <w:rPr>
                <w:noProof/>
                <w:sz w:val="2"/>
              </w:rPr>
              <w:t>9f6c1a32-a423-4476-b6f5-33aabda443a2</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220 </w:t>
            </w:r>
            <w:r>
              <w:rPr>
                <w:noProof/>
                <w:sz w:val="16"/>
              </w:rPr>
              <w:br/>
            </w:r>
            <w:r>
              <w:rPr>
                <w:noProof/>
                <w:sz w:val="2"/>
              </w:rPr>
              <w:t>f78b79b1-5b38-45e9-8318-129f2d703529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221 </w:t>
            </w:r>
            <w:r>
              <w:rPr>
                <w:noProof/>
                <w:sz w:val="16"/>
              </w:rPr>
              <w:br/>
            </w:r>
            <w:r>
              <w:rPr>
                <w:noProof/>
                <w:sz w:val="2"/>
              </w:rPr>
              <w:t>45eb77af-2d71-493e-8dc3-3c4eb965e6a8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222 </w:t>
            </w:r>
            <w:r>
              <w:rPr>
                <w:noProof/>
                <w:sz w:val="16"/>
              </w:rPr>
              <w:br/>
            </w:r>
            <w:r>
              <w:rPr>
                <w:noProof/>
                <w:sz w:val="2"/>
              </w:rPr>
              <w:t>4faedf1f-a7e9-4acf-84f9-9a111f0ea0c5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223 </w:t>
            </w:r>
            <w:r>
              <w:rPr>
                <w:noProof/>
                <w:sz w:val="16"/>
              </w:rPr>
              <w:br/>
            </w:r>
            <w:r>
              <w:rPr>
                <w:noProof/>
                <w:sz w:val="2"/>
              </w:rPr>
              <w:t>53b53cc5-68ae-43f3-ab8e-81c8f445d64d</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224 </w:t>
            </w:r>
            <w:r>
              <w:rPr>
                <w:noProof/>
                <w:sz w:val="16"/>
              </w:rPr>
              <w:br/>
            </w:r>
            <w:r>
              <w:rPr>
                <w:noProof/>
                <w:sz w:val="2"/>
              </w:rPr>
              <w:t>d0e9c232-81aa-4d70-b4b1-5913df7d174a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225 </w:t>
            </w:r>
            <w:r>
              <w:rPr>
                <w:noProof/>
                <w:sz w:val="16"/>
              </w:rPr>
              <w:br/>
            </w:r>
            <w:r>
              <w:rPr>
                <w:noProof/>
                <w:sz w:val="2"/>
              </w:rPr>
              <w:t>e0fb1f7a-399f-45b7-9846-970b9528be3b</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226 </w:t>
            </w:r>
            <w:r>
              <w:rPr>
                <w:noProof/>
                <w:sz w:val="16"/>
              </w:rPr>
              <w:br/>
            </w:r>
            <w:r>
              <w:rPr>
                <w:noProof/>
                <w:sz w:val="2"/>
              </w:rPr>
              <w:t>c57fd61c-a180-4a10-9b58-69a6149e737d</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227 </w:t>
            </w:r>
            <w:r>
              <w:rPr>
                <w:noProof/>
                <w:sz w:val="16"/>
              </w:rPr>
              <w:br/>
            </w:r>
            <w:r>
              <w:rPr>
                <w:noProof/>
                <w:sz w:val="2"/>
              </w:rPr>
              <w:t>21733c6c-f1be-4876-8d5f-dee0276d6b50</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228 </w:t>
            </w:r>
            <w:r>
              <w:rPr>
                <w:noProof/>
                <w:sz w:val="16"/>
              </w:rPr>
              <w:br/>
            </w:r>
            <w:r>
              <w:rPr>
                <w:noProof/>
                <w:sz w:val="2"/>
              </w:rPr>
              <w:t>2161a8ce-4d93-4bf5-a2e9-5a6dcdfbce49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229 </w:t>
            </w:r>
            <w:r>
              <w:rPr>
                <w:noProof/>
                <w:sz w:val="16"/>
              </w:rPr>
              <w:br/>
            </w:r>
            <w:r>
              <w:rPr>
                <w:noProof/>
                <w:sz w:val="2"/>
              </w:rPr>
              <w:t>f84f3e1c-70e0-4974-adf6-5cc3ec62870f</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230 </w:t>
            </w:r>
            <w:r>
              <w:rPr>
                <w:noProof/>
                <w:sz w:val="16"/>
              </w:rPr>
              <w:br/>
            </w:r>
            <w:r>
              <w:rPr>
                <w:noProof/>
                <w:sz w:val="2"/>
              </w:rPr>
              <w:t>7baa0bd9-e610-45be-9318-e6f16dca67c9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231 </w:t>
            </w:r>
            <w:r>
              <w:rPr>
                <w:noProof/>
                <w:sz w:val="16"/>
              </w:rPr>
              <w:br/>
            </w:r>
            <w:r>
              <w:rPr>
                <w:noProof/>
                <w:sz w:val="2"/>
              </w:rPr>
              <w:t>620eb4a7-7c9c-47aa-9fbc-9a187c3f17de</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232 </w:t>
            </w:r>
            <w:r>
              <w:rPr>
                <w:noProof/>
                <w:sz w:val="16"/>
              </w:rPr>
              <w:br/>
            </w:r>
            <w:r>
              <w:rPr>
                <w:noProof/>
                <w:sz w:val="2"/>
              </w:rPr>
              <w:t>7eb6b3da-764e-4cc9-a78c-034beb2f591c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233 </w:t>
            </w:r>
            <w:r>
              <w:rPr>
                <w:noProof/>
                <w:sz w:val="16"/>
              </w:rPr>
              <w:br/>
            </w:r>
            <w:r>
              <w:rPr>
                <w:noProof/>
                <w:sz w:val="2"/>
              </w:rPr>
              <w:t>6a1ecab6-5740-4e27-9bbc-7c0251db78d3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234 </w:t>
            </w:r>
            <w:r>
              <w:rPr>
                <w:noProof/>
                <w:sz w:val="16"/>
              </w:rPr>
              <w:br/>
            </w:r>
            <w:r>
              <w:rPr>
                <w:noProof/>
                <w:sz w:val="2"/>
              </w:rPr>
              <w:t>85f1026d-88af-46f0-befc-633ac1474b29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235 </w:t>
            </w:r>
            <w:r>
              <w:rPr>
                <w:noProof/>
                <w:sz w:val="16"/>
              </w:rPr>
              <w:br/>
            </w:r>
            <w:r>
              <w:rPr>
                <w:noProof/>
                <w:sz w:val="2"/>
              </w:rPr>
              <w:t>df1916cc-4b8d-45ef-9a16-37d882893cea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236 </w:t>
            </w:r>
            <w:r>
              <w:rPr>
                <w:noProof/>
                <w:sz w:val="16"/>
              </w:rPr>
              <w:br/>
            </w:r>
            <w:r>
              <w:rPr>
                <w:noProof/>
                <w:sz w:val="2"/>
              </w:rPr>
              <w:t>4f6709c9-23d1-4419-9fed-d38dcab1e699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237 </w:t>
            </w:r>
            <w:r>
              <w:rPr>
                <w:noProof/>
                <w:sz w:val="16"/>
              </w:rPr>
              <w:br/>
            </w:r>
            <w:r>
              <w:rPr>
                <w:noProof/>
                <w:sz w:val="2"/>
              </w:rPr>
              <w:t>b2db5509-d5a2-4566-a8f7-bb570346a27d</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238 </w:t>
            </w:r>
            <w:r>
              <w:rPr>
                <w:noProof/>
                <w:sz w:val="16"/>
              </w:rPr>
              <w:br/>
            </w:r>
            <w:r>
              <w:rPr>
                <w:noProof/>
                <w:sz w:val="2"/>
              </w:rPr>
              <w:t>6de9e604-d917-4f85-ad8e-ff8f5a22aed1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239 </w:t>
            </w:r>
            <w:r>
              <w:rPr>
                <w:noProof/>
                <w:sz w:val="16"/>
              </w:rPr>
              <w:br/>
            </w:r>
            <w:r>
              <w:rPr>
                <w:noProof/>
                <w:sz w:val="2"/>
              </w:rPr>
              <w:t>2a471949-32d3-430b-849d-5e1d72699753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240 </w:t>
            </w:r>
            <w:r>
              <w:rPr>
                <w:noProof/>
                <w:sz w:val="16"/>
              </w:rPr>
              <w:br/>
            </w:r>
            <w:r>
              <w:rPr>
                <w:noProof/>
                <w:sz w:val="2"/>
              </w:rPr>
              <w:t>48efeb93-9d33-422b-8f7b-75d33ed0a2c6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241 </w:t>
            </w:r>
            <w:r>
              <w:rPr>
                <w:noProof/>
                <w:sz w:val="16"/>
              </w:rPr>
              <w:br/>
            </w:r>
            <w:r>
              <w:rPr>
                <w:noProof/>
                <w:sz w:val="2"/>
              </w:rPr>
              <w:t>1eabd331-475b-4a89-acea-404db0cea811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242 </w:t>
            </w:r>
            <w:r>
              <w:rPr>
                <w:noProof/>
                <w:sz w:val="16"/>
              </w:rPr>
              <w:br/>
            </w:r>
            <w:r>
              <w:rPr>
                <w:noProof/>
                <w:sz w:val="2"/>
              </w:rPr>
              <w:t>f234a24a-7ed1-4f19-b752-dcd071482181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243 </w:t>
            </w:r>
            <w:r>
              <w:rPr>
                <w:noProof/>
                <w:sz w:val="16"/>
              </w:rPr>
              <w:br/>
            </w:r>
            <w:r>
              <w:rPr>
                <w:noProof/>
                <w:sz w:val="2"/>
              </w:rPr>
              <w:t>a15ab0e5-a3ef-4f55-b200-d3be536071b8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244 </w:t>
            </w:r>
            <w:r>
              <w:rPr>
                <w:noProof/>
                <w:sz w:val="16"/>
              </w:rPr>
              <w:br/>
            </w:r>
            <w:r>
              <w:rPr>
                <w:noProof/>
                <w:sz w:val="2"/>
              </w:rPr>
              <w:t>a99e8b8c-f07e-4126-8b8f-ca5c3ab24e26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245 </w:t>
            </w:r>
            <w:r>
              <w:rPr>
                <w:noProof/>
                <w:sz w:val="16"/>
              </w:rPr>
              <w:br/>
            </w:r>
            <w:r>
              <w:rPr>
                <w:noProof/>
                <w:sz w:val="2"/>
              </w:rPr>
              <w:t>058ad896-ce3d-46db-8249-7c56bcb9c8d3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246 </w:t>
            </w:r>
            <w:r>
              <w:rPr>
                <w:noProof/>
                <w:sz w:val="16"/>
              </w:rPr>
              <w:br/>
            </w:r>
            <w:r>
              <w:rPr>
                <w:noProof/>
                <w:sz w:val="2"/>
              </w:rPr>
              <w:t>cb24bc28-f460-4c7d-8ed8-f6f9319167cb</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247 </w:t>
            </w:r>
            <w:r>
              <w:rPr>
                <w:noProof/>
                <w:sz w:val="16"/>
              </w:rPr>
              <w:br/>
            </w:r>
            <w:r>
              <w:rPr>
                <w:noProof/>
                <w:sz w:val="2"/>
              </w:rPr>
              <w:t>bdbf654f-9fe5-4134-9e27-7adaa0b3c5f4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248 </w:t>
            </w:r>
            <w:r>
              <w:rPr>
                <w:noProof/>
                <w:sz w:val="16"/>
              </w:rPr>
              <w:br/>
            </w:r>
            <w:r>
              <w:rPr>
                <w:noProof/>
                <w:sz w:val="2"/>
              </w:rPr>
              <w:t>83af39b1-5f10-45fa-aec9-9f44a99d5f6a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249 </w:t>
            </w:r>
            <w:r>
              <w:rPr>
                <w:noProof/>
                <w:sz w:val="16"/>
              </w:rPr>
              <w:br/>
            </w:r>
            <w:r>
              <w:rPr>
                <w:noProof/>
                <w:sz w:val="2"/>
              </w:rPr>
              <w:t>08e42a99-06ad-4756-8ae4-d83c22080122</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250 </w:t>
            </w:r>
            <w:r>
              <w:rPr>
                <w:noProof/>
                <w:sz w:val="16"/>
              </w:rPr>
              <w:br/>
            </w:r>
            <w:r>
              <w:rPr>
                <w:noProof/>
                <w:sz w:val="2"/>
              </w:rPr>
              <w:t>e1bdf5b4-5607-4a75-95fc-b125908862f9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251 </w:t>
            </w:r>
            <w:r>
              <w:rPr>
                <w:noProof/>
                <w:sz w:val="16"/>
              </w:rPr>
              <w:br/>
            </w:r>
            <w:r>
              <w:rPr>
                <w:noProof/>
                <w:sz w:val="2"/>
              </w:rPr>
              <w:t>5e3b9f19-49d9-458f-853c-103280789a9c</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252 </w:t>
            </w:r>
            <w:r>
              <w:rPr>
                <w:noProof/>
                <w:sz w:val="16"/>
              </w:rPr>
              <w:br/>
            </w:r>
            <w:r>
              <w:rPr>
                <w:noProof/>
                <w:sz w:val="2"/>
              </w:rPr>
              <w:t>a60f01ce-c786-4d31-ba21-0020f45800b6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253 </w:t>
            </w:r>
            <w:r>
              <w:rPr>
                <w:noProof/>
                <w:sz w:val="16"/>
              </w:rPr>
              <w:br/>
            </w:r>
            <w:r>
              <w:rPr>
                <w:noProof/>
                <w:sz w:val="2"/>
              </w:rPr>
              <w:t>b17595c0-63c4-49ad-8c00-0b792c87d70b</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254 </w:t>
            </w:r>
            <w:r>
              <w:rPr>
                <w:noProof/>
                <w:sz w:val="16"/>
              </w:rPr>
              <w:br/>
            </w:r>
            <w:r>
              <w:rPr>
                <w:noProof/>
                <w:sz w:val="2"/>
              </w:rPr>
              <w:t>a1683677-5e8e-447a-b5ab-1f43548b36da</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255 </w:t>
            </w:r>
            <w:r>
              <w:rPr>
                <w:noProof/>
                <w:sz w:val="16"/>
              </w:rPr>
              <w:br/>
            </w:r>
            <w:r>
              <w:rPr>
                <w:noProof/>
                <w:sz w:val="2"/>
              </w:rPr>
              <w:t>478a5966-117c-425b-9f85-ec5120c9ce33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256 </w:t>
            </w:r>
            <w:r>
              <w:rPr>
                <w:noProof/>
                <w:sz w:val="16"/>
              </w:rPr>
              <w:br/>
            </w:r>
            <w:r>
              <w:rPr>
                <w:noProof/>
                <w:sz w:val="2"/>
              </w:rPr>
              <w:t>b78a38a5-a510-4708-9a57-bd54b3fd6517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257 </w:t>
            </w:r>
            <w:r>
              <w:rPr>
                <w:noProof/>
                <w:sz w:val="16"/>
              </w:rPr>
              <w:br/>
            </w:r>
            <w:r>
              <w:rPr>
                <w:noProof/>
                <w:sz w:val="2"/>
              </w:rPr>
              <w:t>d987b5c5-9770-4112-bb50-33785367046b</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258 </w:t>
            </w:r>
            <w:r>
              <w:rPr>
                <w:noProof/>
                <w:sz w:val="16"/>
              </w:rPr>
              <w:br/>
            </w:r>
            <w:r>
              <w:rPr>
                <w:noProof/>
                <w:sz w:val="2"/>
              </w:rPr>
              <w:t>a42cc11c-5f7f-4a5e-bea5-954163901fc4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259 </w:t>
            </w:r>
            <w:r>
              <w:rPr>
                <w:noProof/>
                <w:sz w:val="16"/>
              </w:rPr>
              <w:br/>
            </w:r>
            <w:r>
              <w:rPr>
                <w:noProof/>
                <w:sz w:val="2"/>
              </w:rPr>
              <w:t>eed5ec03-d857-4b35-8207-de2632aca588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260 </w:t>
            </w:r>
            <w:r>
              <w:rPr>
                <w:noProof/>
                <w:sz w:val="16"/>
              </w:rPr>
              <w:br/>
            </w:r>
            <w:r>
              <w:rPr>
                <w:noProof/>
                <w:sz w:val="2"/>
              </w:rPr>
              <w:t>7d388051-acec-42d8-a7c8-78e8e06432e7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261 </w:t>
            </w:r>
            <w:r>
              <w:rPr>
                <w:noProof/>
                <w:sz w:val="16"/>
              </w:rPr>
              <w:br/>
            </w:r>
            <w:r>
              <w:rPr>
                <w:noProof/>
                <w:sz w:val="2"/>
              </w:rPr>
              <w:t>e216f233-b3c6-4f</w:t>
            </w:r>
            <w:r>
              <w:rPr>
                <w:noProof/>
                <w:sz w:val="2"/>
              </w:rPr>
              <w:t>07-87ac-0c7abd7548d2</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262 </w:t>
            </w:r>
            <w:r>
              <w:rPr>
                <w:noProof/>
                <w:sz w:val="16"/>
              </w:rPr>
              <w:br/>
            </w:r>
            <w:r>
              <w:rPr>
                <w:noProof/>
                <w:sz w:val="2"/>
              </w:rPr>
              <w:t>1575bf65-577e-432b-83f5-46ff2a951e29</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263 </w:t>
            </w:r>
            <w:r>
              <w:rPr>
                <w:noProof/>
                <w:sz w:val="16"/>
              </w:rPr>
              <w:br/>
            </w:r>
            <w:r>
              <w:rPr>
                <w:noProof/>
                <w:sz w:val="2"/>
              </w:rPr>
              <w:t>85500feb-f5c9-4b71-8501-6a9617fa1663</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264 </w:t>
            </w:r>
            <w:r>
              <w:rPr>
                <w:noProof/>
                <w:sz w:val="16"/>
              </w:rPr>
              <w:br/>
            </w:r>
            <w:r>
              <w:rPr>
                <w:noProof/>
                <w:sz w:val="2"/>
              </w:rPr>
              <w:t>157d924a-f563-4f56-b4c2-22ee6c0c4f27</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265 </w:t>
            </w:r>
            <w:r>
              <w:rPr>
                <w:noProof/>
                <w:sz w:val="16"/>
              </w:rPr>
              <w:br/>
            </w:r>
            <w:r>
              <w:rPr>
                <w:noProof/>
                <w:sz w:val="2"/>
              </w:rPr>
              <w:t>11b5142c-83f4-4c58-b3d9-27e80575c149</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266 </w:t>
            </w:r>
            <w:r>
              <w:rPr>
                <w:noProof/>
                <w:sz w:val="16"/>
              </w:rPr>
              <w:br/>
            </w:r>
            <w:r>
              <w:rPr>
                <w:noProof/>
                <w:sz w:val="2"/>
              </w:rPr>
              <w:t>a8a1e6a1-0adf-4b2e-9dc6-fb2aaad0553c</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267 </w:t>
            </w:r>
            <w:r>
              <w:rPr>
                <w:noProof/>
                <w:sz w:val="16"/>
              </w:rPr>
              <w:br/>
            </w:r>
            <w:r>
              <w:rPr>
                <w:noProof/>
                <w:sz w:val="2"/>
              </w:rPr>
              <w:t>9d45e1b3-ea66-4816-a080-1249b7255ab5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268 </w:t>
            </w:r>
            <w:r>
              <w:rPr>
                <w:noProof/>
                <w:sz w:val="16"/>
              </w:rPr>
              <w:br/>
            </w:r>
            <w:r>
              <w:rPr>
                <w:noProof/>
                <w:sz w:val="2"/>
              </w:rPr>
              <w:t>98127a05-1a4d-4175-bce5-aaebd96406b4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269 </w:t>
            </w:r>
            <w:r>
              <w:rPr>
                <w:noProof/>
                <w:sz w:val="16"/>
              </w:rPr>
              <w:br/>
            </w:r>
            <w:r>
              <w:rPr>
                <w:noProof/>
                <w:sz w:val="2"/>
              </w:rPr>
              <w:t>313039fd-d820-4741-97b2-9508fc646b69</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270 </w:t>
            </w:r>
            <w:r>
              <w:rPr>
                <w:noProof/>
                <w:sz w:val="16"/>
              </w:rPr>
              <w:br/>
            </w:r>
            <w:r>
              <w:rPr>
                <w:noProof/>
                <w:sz w:val="2"/>
              </w:rPr>
              <w:t>7ed72897-b1c9-4e77-8780-aee7dac190b8</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271 </w:t>
            </w:r>
            <w:r>
              <w:rPr>
                <w:noProof/>
                <w:sz w:val="16"/>
              </w:rPr>
              <w:br/>
            </w:r>
            <w:r>
              <w:rPr>
                <w:noProof/>
                <w:sz w:val="2"/>
              </w:rPr>
              <w:t>8c035d1e-5afd-4c1f-b596-5cc11e6fff84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272 </w:t>
            </w:r>
            <w:r>
              <w:rPr>
                <w:noProof/>
                <w:sz w:val="16"/>
              </w:rPr>
              <w:br/>
            </w:r>
            <w:r>
              <w:rPr>
                <w:noProof/>
                <w:sz w:val="2"/>
              </w:rPr>
              <w:t>3affe07c-c596-41c8-9c33-248c4315e718</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273 </w:t>
            </w:r>
            <w:r>
              <w:rPr>
                <w:noProof/>
                <w:sz w:val="16"/>
              </w:rPr>
              <w:br/>
            </w:r>
            <w:r>
              <w:rPr>
                <w:noProof/>
                <w:sz w:val="2"/>
              </w:rPr>
              <w:t>a3da31dc-bad9-4f30-8859-4dd5c63e6404</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274 </w:t>
            </w:r>
            <w:r>
              <w:rPr>
                <w:noProof/>
                <w:sz w:val="16"/>
              </w:rPr>
              <w:br/>
            </w:r>
            <w:r>
              <w:rPr>
                <w:noProof/>
                <w:sz w:val="2"/>
              </w:rPr>
              <w:t>1db99245-3540-49d9-9e49-4b28d6213851</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275 </w:t>
            </w:r>
            <w:r>
              <w:rPr>
                <w:noProof/>
                <w:sz w:val="16"/>
              </w:rPr>
              <w:br/>
            </w:r>
            <w:r>
              <w:rPr>
                <w:noProof/>
                <w:sz w:val="2"/>
              </w:rPr>
              <w:t>29bd239d-f40b-422d-892f-89f872b4600a</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276 </w:t>
            </w:r>
            <w:r>
              <w:rPr>
                <w:noProof/>
                <w:sz w:val="16"/>
              </w:rPr>
              <w:br/>
            </w:r>
            <w:r>
              <w:rPr>
                <w:noProof/>
                <w:sz w:val="2"/>
              </w:rPr>
              <w:t>572b7c76-7c83-4287-a063-ef0c517d83dd</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277 </w:t>
            </w:r>
            <w:r>
              <w:rPr>
                <w:noProof/>
                <w:sz w:val="16"/>
              </w:rPr>
              <w:br/>
            </w:r>
            <w:r>
              <w:rPr>
                <w:noProof/>
                <w:sz w:val="2"/>
              </w:rPr>
              <w:t>818e01a7-76bf-4e1d-8b75-cbe157d2f385</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278 </w:t>
            </w:r>
            <w:r>
              <w:rPr>
                <w:noProof/>
                <w:sz w:val="16"/>
              </w:rPr>
              <w:br/>
            </w:r>
            <w:r>
              <w:rPr>
                <w:noProof/>
                <w:sz w:val="2"/>
              </w:rPr>
              <w:t>cf7f4606-df15-46e9-b7cd-ad3ab1fd5c2e</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279 </w:t>
            </w:r>
            <w:r>
              <w:rPr>
                <w:noProof/>
                <w:sz w:val="16"/>
              </w:rPr>
              <w:br/>
            </w:r>
            <w:r>
              <w:rPr>
                <w:noProof/>
                <w:sz w:val="2"/>
              </w:rPr>
              <w:t>1383b825-ce8a-44b6-9ed5-e9ffab4b6938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280 </w:t>
            </w:r>
            <w:r>
              <w:rPr>
                <w:noProof/>
                <w:sz w:val="16"/>
              </w:rPr>
              <w:br/>
            </w:r>
            <w:r>
              <w:rPr>
                <w:noProof/>
                <w:sz w:val="2"/>
              </w:rPr>
              <w:t>da80ab0f-2cc7-430c-bba5-76ffad797760</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281 </w:t>
            </w:r>
            <w:r>
              <w:rPr>
                <w:noProof/>
                <w:sz w:val="16"/>
              </w:rPr>
              <w:br/>
            </w:r>
            <w:r>
              <w:rPr>
                <w:noProof/>
                <w:sz w:val="2"/>
              </w:rPr>
              <w:t>99a3cc38-71bd-42</w:t>
            </w:r>
            <w:r>
              <w:rPr>
                <w:noProof/>
                <w:sz w:val="2"/>
              </w:rPr>
              <w:t>b7-bb36-fd2937eb6691</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282 </w:t>
            </w:r>
            <w:r>
              <w:rPr>
                <w:noProof/>
                <w:sz w:val="16"/>
              </w:rPr>
              <w:br/>
            </w:r>
            <w:r>
              <w:rPr>
                <w:noProof/>
                <w:sz w:val="2"/>
              </w:rPr>
              <w:t>235291ea-ca5e-46e4-a5cf-b64aaed3e764</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283 </w:t>
            </w:r>
            <w:r>
              <w:rPr>
                <w:noProof/>
                <w:sz w:val="16"/>
              </w:rPr>
              <w:br/>
            </w:r>
            <w:r>
              <w:rPr>
                <w:noProof/>
                <w:sz w:val="2"/>
              </w:rPr>
              <w:t>09b86862-e66c-4289-8c2e-b42b5d47dd18</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284 </w:t>
            </w:r>
            <w:r>
              <w:rPr>
                <w:noProof/>
                <w:sz w:val="16"/>
              </w:rPr>
              <w:br/>
            </w:r>
            <w:r>
              <w:rPr>
                <w:noProof/>
                <w:sz w:val="2"/>
              </w:rPr>
              <w:t>7721ddad-df8a-4f05-a227-de4b96da09c5</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285 </w:t>
            </w:r>
            <w:r>
              <w:rPr>
                <w:noProof/>
                <w:sz w:val="16"/>
              </w:rPr>
              <w:br/>
            </w:r>
            <w:r>
              <w:rPr>
                <w:noProof/>
                <w:sz w:val="2"/>
              </w:rPr>
              <w:t>84ec78b2-2079-47a6-aa63-de8fd3758506</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286 </w:t>
            </w:r>
            <w:r>
              <w:rPr>
                <w:noProof/>
                <w:sz w:val="16"/>
              </w:rPr>
              <w:br/>
            </w:r>
            <w:r>
              <w:rPr>
                <w:noProof/>
                <w:sz w:val="2"/>
              </w:rPr>
              <w:t>4f6b7340-ebdf-49e9-b1c8-0771b299c602</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287 </w:t>
            </w:r>
            <w:r>
              <w:rPr>
                <w:noProof/>
                <w:sz w:val="16"/>
              </w:rPr>
              <w:br/>
            </w:r>
            <w:r>
              <w:rPr>
                <w:noProof/>
                <w:sz w:val="2"/>
              </w:rPr>
              <w:t>c039c77c-6bb9-4dba-b568-397e7b5c0ca9</w:t>
            </w:r>
          </w:p>
        </w:tc>
        <w:tc>
          <w:tcPr>
            <w:tcW w:w="7407" w:type="dxa"/>
            <w:shd w:val="clear" w:color="auto" w:fill="F2F2F2" w:themeFill="background1" w:themeFillShade="F2"/>
          </w:tcPr>
          <w:p w:rsidR="00000000" w:rsidRDefault="00D306DD">
            <w:pPr>
              <w:rPr>
                <w:noProof/>
              </w:rPr>
            </w:pPr>
            <w:r>
              <w:rPr>
                <w:rStyle w:val="mqInternal"/>
                <w:noProof/>
              </w:rPr>
              <w:t>[1}{2]</w:t>
            </w:r>
          </w:p>
        </w:tc>
        <w:tc>
          <w:tcPr>
            <w:tcW w:w="7407" w:type="dxa"/>
          </w:tcPr>
          <w:p w:rsidR="00000000" w:rsidRDefault="00D306DD">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288 </w:t>
            </w:r>
            <w:r>
              <w:rPr>
                <w:noProof/>
                <w:sz w:val="16"/>
              </w:rPr>
              <w:br/>
            </w:r>
            <w:r>
              <w:rPr>
                <w:noProof/>
                <w:sz w:val="2"/>
              </w:rPr>
              <w:t>9d354c04-ed1b-4545-a1d0-be6609b609c6</w:t>
            </w:r>
          </w:p>
        </w:tc>
        <w:tc>
          <w:tcPr>
            <w:tcW w:w="7407" w:type="dxa"/>
            <w:shd w:val="clear" w:color="auto" w:fill="F2F2F2" w:themeFill="background1" w:themeFillShade="F2"/>
          </w:tcPr>
          <w:p w:rsidR="00000000" w:rsidRDefault="00D306DD">
            <w:pPr>
              <w:rPr>
                <w:noProof/>
              </w:rPr>
            </w:pPr>
            <w:r>
              <w:rPr>
                <w:rStyle w:val="mqInternal"/>
                <w:noProof/>
              </w:rPr>
              <w:t>[1}[2]{3]</w:t>
            </w:r>
          </w:p>
        </w:tc>
        <w:tc>
          <w:tcPr>
            <w:tcW w:w="7407" w:type="dxa"/>
          </w:tcPr>
          <w:p w:rsidR="00000000" w:rsidRDefault="00D306DD">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D306DD">
            <w:pPr>
              <w:jc w:val="center"/>
              <w:rPr>
                <w:b/>
                <w:noProof/>
              </w:rPr>
            </w:pPr>
            <w:r>
              <w:rPr>
                <w:b/>
                <w:noProof/>
              </w:rPr>
              <w:t>index.html</w:t>
            </w:r>
          </w:p>
          <w:p w:rsidR="00000000" w:rsidRDefault="00D306DD">
            <w:pPr>
              <w:jc w:val="center"/>
              <w:rPr>
                <w:b/>
                <w:noProof/>
              </w:rPr>
            </w:pPr>
            <w:r>
              <w:rPr>
                <w:b/>
                <w:noProof/>
              </w:rPr>
              <w:t>MQ971010 db4af4a7-9bd0-493d-b311-d501f6b74347</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 </w:t>
            </w:r>
            <w:r>
              <w:rPr>
                <w:noProof/>
                <w:sz w:val="16"/>
              </w:rPr>
              <w:br/>
            </w:r>
            <w:r>
              <w:rPr>
                <w:noProof/>
                <w:sz w:val="2"/>
              </w:rPr>
              <w:t>47c570ac-fb71-4ae8-9a0c-9669359f4960</w:t>
            </w:r>
          </w:p>
        </w:tc>
        <w:tc>
          <w:tcPr>
            <w:tcW w:w="7407" w:type="dxa"/>
            <w:shd w:val="clear" w:color="auto" w:fill="F2F2F2" w:themeFill="background1" w:themeFillShade="F2"/>
          </w:tcPr>
          <w:p w:rsidR="00000000" w:rsidRDefault="00D306DD">
            <w:pPr>
              <w:rPr>
                <w:noProof/>
              </w:rPr>
            </w:pPr>
            <w:r>
              <w:rPr>
                <w:noProof/>
              </w:rPr>
              <w:t>--- title:</w:t>
            </w:r>
          </w:p>
        </w:tc>
        <w:tc>
          <w:tcPr>
            <w:tcW w:w="7407" w:type="dxa"/>
          </w:tcPr>
          <w:p w:rsidR="00000000" w:rsidRDefault="00D306DD">
            <w:pPr>
              <w:rPr>
                <w:lang w:val="zh-TW"/>
              </w:rPr>
            </w:pPr>
            <w:r>
              <w:rPr>
                <w:lang w:val="zh-TW"/>
              </w:rPr>
              <w:t>--- title:</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 </w:t>
            </w:r>
            <w:r>
              <w:rPr>
                <w:noProof/>
                <w:sz w:val="16"/>
              </w:rPr>
              <w:br/>
            </w:r>
            <w:r>
              <w:rPr>
                <w:noProof/>
                <w:sz w:val="2"/>
              </w:rPr>
              <w:t>4ecadc19-756e-4f68-a874-0a8b151ac0be</w:t>
            </w:r>
          </w:p>
        </w:tc>
        <w:tc>
          <w:tcPr>
            <w:tcW w:w="7407" w:type="dxa"/>
            <w:shd w:val="clear" w:color="auto" w:fill="F2F2F2" w:themeFill="background1" w:themeFillShade="F2"/>
          </w:tcPr>
          <w:p w:rsidR="00000000" w:rsidRDefault="00D306DD">
            <w:pPr>
              <w:rPr>
                <w:noProof/>
              </w:rPr>
            </w:pPr>
            <w:r>
              <w:rPr>
                <w:noProof/>
              </w:rPr>
              <w:t>Brightcove Engage Documentation parent: null ---</w:t>
            </w:r>
          </w:p>
        </w:tc>
        <w:tc>
          <w:tcPr>
            <w:tcW w:w="7407" w:type="dxa"/>
          </w:tcPr>
          <w:p w:rsidR="00000000" w:rsidRDefault="00D306DD">
            <w:pPr>
              <w:rPr>
                <w:lang w:val="zh-TW"/>
              </w:rPr>
            </w:pPr>
            <w:r>
              <w:rPr>
                <w:lang w:val="zh-TW"/>
              </w:rPr>
              <w:t>Brightcove</w:t>
            </w:r>
            <w:r>
              <w:rPr>
                <w:rFonts w:ascii="MingLiU" w:eastAsia="MingLiU" w:hint="eastAsia"/>
                <w:lang w:val="zh-TW"/>
              </w:rPr>
              <w:t>參與文檔的父級</w:t>
            </w:r>
            <w:r>
              <w:rPr>
                <w:rFonts w:ascii="Arial Unicode MS" w:eastAsia="Arial Unicode MS" w:hint="eastAsia"/>
                <w:lang w:val="zh-TW"/>
              </w:rPr>
              <w:t>：</w:t>
            </w:r>
            <w:r>
              <w:rPr>
                <w:lang w:val="zh-TW"/>
              </w:rPr>
              <w:t>null ---</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 </w:t>
            </w:r>
            <w:r>
              <w:rPr>
                <w:noProof/>
                <w:sz w:val="16"/>
              </w:rPr>
              <w:br/>
            </w:r>
            <w:r>
              <w:rPr>
                <w:noProof/>
                <w:sz w:val="2"/>
              </w:rPr>
              <w:t>9f2f78c7-e0ec-4ed6-af80-fee7f340ce03</w:t>
            </w:r>
          </w:p>
        </w:tc>
        <w:tc>
          <w:tcPr>
            <w:tcW w:w="7407" w:type="dxa"/>
            <w:shd w:val="clear" w:color="auto" w:fill="F2F2F2" w:themeFill="background1" w:themeFillShade="F2"/>
          </w:tcPr>
          <w:p w:rsidR="00000000" w:rsidRDefault="00D306DD">
            <w:pPr>
              <w:rPr>
                <w:noProof/>
              </w:rPr>
            </w:pPr>
            <w:r>
              <w:rPr>
                <w:noProof/>
              </w:rPr>
              <w:t>Brightcove Engage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D306DD">
            <w:pPr>
              <w:rPr>
                <w:lang w:val="zh-TW"/>
              </w:rPr>
            </w:pPr>
            <w:r>
              <w:rPr>
                <w:lang w:val="zh-TW"/>
              </w:rPr>
              <w:t>Brightcove</w:t>
            </w:r>
            <w:r>
              <w:rPr>
                <w:rFonts w:ascii="MingLiU" w:eastAsia="MingLiU" w:hint="eastAsia"/>
                <w:lang w:val="zh-TW"/>
              </w:rPr>
              <w:t>訂婚</w:t>
            </w:r>
            <w:r>
              <w:rPr>
                <w:rStyle w:val="mqInternal"/>
                <w:noProof/>
                <w:lang w:val="zh-TW"/>
              </w:rPr>
              <w:t>[1}</w:t>
            </w:r>
            <w:r>
              <w:rPr>
                <w:lang w:val="zh-TW"/>
              </w:rPr>
              <w:t>™</w:t>
            </w:r>
            <w:r>
              <w:rPr>
                <w:rStyle w:val="mqInternal"/>
                <w:noProof/>
                <w:lang w:val="zh-TW"/>
              </w:rPr>
              <w:t>{2]</w:t>
            </w: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4 </w:t>
            </w:r>
            <w:r>
              <w:rPr>
                <w:noProof/>
                <w:sz w:val="16"/>
              </w:rPr>
              <w:br/>
            </w:r>
            <w:r>
              <w:rPr>
                <w:noProof/>
                <w:sz w:val="2"/>
              </w:rPr>
              <w:t>eb31ba4b-3933-40f7-931e-de4a3a15a802</w:t>
            </w:r>
          </w:p>
        </w:tc>
        <w:tc>
          <w:tcPr>
            <w:tcW w:w="7407" w:type="dxa"/>
            <w:shd w:val="clear" w:color="auto" w:fill="F2F2F2" w:themeFill="background1" w:themeFillShade="F2"/>
          </w:tcPr>
          <w:p w:rsidR="00000000" w:rsidRDefault="00D306DD">
            <w:pPr>
              <w:rPr>
                <w:noProof/>
              </w:rPr>
            </w:pPr>
            <w:r>
              <w:rPr>
                <w:rStyle w:val="mqInternal"/>
                <w:noProof/>
              </w:rPr>
              <w:t>[1}</w:t>
            </w:r>
            <w:r>
              <w:rPr>
                <w:noProof/>
              </w:rPr>
              <w:t>Getting Started</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5 </w:t>
            </w:r>
            <w:r>
              <w:rPr>
                <w:noProof/>
                <w:sz w:val="16"/>
              </w:rPr>
              <w:br/>
            </w:r>
            <w:r>
              <w:rPr>
                <w:noProof/>
                <w:sz w:val="2"/>
              </w:rPr>
              <w:t>a3e2c2ce-6115-4858-bfca-75a23203cf8b</w:t>
            </w:r>
          </w:p>
        </w:tc>
        <w:tc>
          <w:tcPr>
            <w:tcW w:w="7407" w:type="dxa"/>
            <w:shd w:val="clear" w:color="auto" w:fill="F2F2F2" w:themeFill="background1" w:themeFillShade="F2"/>
          </w:tcPr>
          <w:p w:rsidR="00000000" w:rsidRDefault="00D306DD">
            <w:pPr>
              <w:rPr>
                <w:noProof/>
              </w:rPr>
            </w:pPr>
            <w:r>
              <w:rPr>
                <w:noProof/>
              </w:rPr>
              <w:t>Just getting started with Brightcove Engage?</w:t>
            </w:r>
          </w:p>
        </w:tc>
        <w:tc>
          <w:tcPr>
            <w:tcW w:w="7407" w:type="dxa"/>
          </w:tcPr>
          <w:p w:rsidR="00000000" w:rsidRDefault="00D306DD">
            <w:pPr>
              <w:rPr>
                <w:lang w:val="zh-TW"/>
              </w:rPr>
            </w:pPr>
            <w:r>
              <w:rPr>
                <w:rFonts w:ascii="MingLiU" w:eastAsia="MingLiU" w:hint="eastAsia"/>
                <w:lang w:val="zh-TW"/>
              </w:rPr>
              <w:t>剛開始使用</w:t>
            </w:r>
            <w:r>
              <w:rPr>
                <w:lang w:val="zh-TW"/>
              </w:rPr>
              <w:t>Brightcove Engage</w:t>
            </w:r>
            <w:r>
              <w:rPr>
                <w:rFonts w:ascii="MingLiU" w:eastAsia="MingLiU" w:hint="eastAsia"/>
                <w:lang w:val="zh-TW"/>
              </w:rPr>
              <w:t>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6 </w:t>
            </w:r>
            <w:r>
              <w:rPr>
                <w:noProof/>
                <w:sz w:val="16"/>
              </w:rPr>
              <w:br/>
            </w:r>
            <w:r>
              <w:rPr>
                <w:noProof/>
                <w:sz w:val="2"/>
              </w:rPr>
              <w:t>0bc1907e-c217-469b-83fb-931d25c4183e</w:t>
            </w:r>
          </w:p>
        </w:tc>
        <w:tc>
          <w:tcPr>
            <w:tcW w:w="7407" w:type="dxa"/>
            <w:shd w:val="clear" w:color="auto" w:fill="F2F2F2" w:themeFill="background1" w:themeFillShade="F2"/>
          </w:tcPr>
          <w:p w:rsidR="00000000" w:rsidRDefault="00D306DD">
            <w:pPr>
              <w:rPr>
                <w:noProof/>
              </w:rPr>
            </w:pPr>
            <w:r>
              <w:rPr>
                <w:rStyle w:val="mqInternal"/>
                <w:noProof/>
              </w:rPr>
              <w:t>[1}</w:t>
            </w:r>
            <w:r>
              <w:rPr>
                <w:noProof/>
              </w:rPr>
              <w:t>Using the Brightcove Engage Application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使用</w:t>
            </w:r>
            <w:r>
              <w:rPr>
                <w:lang w:val="zh-TW"/>
              </w:rPr>
              <w:t>Brightcove Engage</w:t>
            </w:r>
            <w:r>
              <w:rPr>
                <w:rFonts w:ascii="MingLiU" w:eastAsia="MingLiU" w:hint="eastAsia"/>
                <w:lang w:val="zh-TW"/>
              </w:rPr>
              <w:t>應用程序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7 </w:t>
            </w:r>
            <w:r>
              <w:rPr>
                <w:noProof/>
                <w:sz w:val="16"/>
              </w:rPr>
              <w:br/>
            </w:r>
            <w:r>
              <w:rPr>
                <w:noProof/>
                <w:sz w:val="2"/>
              </w:rPr>
              <w:t>6828a947-8905-4952-83f8-e900bb0b47a2</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 Mobile App</w:t>
            </w:r>
            <w:r>
              <w:rPr>
                <w:rStyle w:val="mqInternal"/>
                <w:noProof/>
              </w:rPr>
              <w:t>{2]</w:t>
            </w:r>
          </w:p>
        </w:tc>
        <w:tc>
          <w:tcPr>
            <w:tcW w:w="7407" w:type="dxa"/>
          </w:tcPr>
          <w:p w:rsidR="00000000" w:rsidRDefault="00D306DD">
            <w:pPr>
              <w:rPr>
                <w:lang w:val="zh-TW"/>
              </w:rPr>
            </w:pPr>
            <w:r>
              <w:rPr>
                <w:rStyle w:val="mqInternal"/>
                <w:noProof/>
                <w:lang w:val="zh-TW"/>
              </w:rPr>
              <w:t>[1</w:t>
            </w:r>
            <w:r>
              <w:rPr>
                <w:rStyle w:val="mqInternal"/>
                <w:noProof/>
                <w:lang w:val="zh-TW"/>
              </w:rPr>
              <w:t>}</w:t>
            </w:r>
            <w:r>
              <w:rPr>
                <w:rFonts w:ascii="MingLiU" w:eastAsia="MingLiU" w:hint="eastAsia"/>
                <w:lang w:val="zh-TW"/>
              </w:rPr>
              <w:t>創建一個移動應用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8 </w:t>
            </w:r>
            <w:r>
              <w:rPr>
                <w:noProof/>
                <w:sz w:val="16"/>
              </w:rPr>
              <w:br/>
            </w:r>
            <w:r>
              <w:rPr>
                <w:noProof/>
                <w:sz w:val="2"/>
              </w:rPr>
              <w:t>aa129670-a377-4696-b992-d6b955204bd6</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Create a Web Application</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創建一個</w:t>
            </w:r>
            <w:r>
              <w:rPr>
                <w:lang w:val="zh-TW"/>
              </w:rPr>
              <w:t>Web</w:t>
            </w:r>
            <w:r>
              <w:rPr>
                <w:rFonts w:ascii="MingLiU" w:eastAsia="MingLiU" w:hint="eastAsia"/>
                <w:lang w:val="zh-TW"/>
              </w:rPr>
              <w:t>應用程序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9 </w:t>
            </w:r>
            <w:r>
              <w:rPr>
                <w:noProof/>
                <w:sz w:val="16"/>
              </w:rPr>
              <w:br/>
            </w:r>
            <w:r>
              <w:rPr>
                <w:noProof/>
                <w:sz w:val="2"/>
              </w:rPr>
              <w:t>02c947ed-ad05-43e5-993f-32d2f5eeffda</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All...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10 </w:t>
            </w:r>
            <w:r>
              <w:rPr>
                <w:noProof/>
                <w:sz w:val="16"/>
              </w:rPr>
              <w:br/>
            </w:r>
            <w:r>
              <w:rPr>
                <w:noProof/>
                <w:sz w:val="2"/>
              </w:rPr>
              <w:t>5eae780a-263c-4b47-ab5f-d29d8e734e6a</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11 </w:t>
            </w:r>
            <w:r>
              <w:rPr>
                <w:noProof/>
                <w:sz w:val="16"/>
              </w:rPr>
              <w:br/>
            </w:r>
            <w:r>
              <w:rPr>
                <w:noProof/>
                <w:sz w:val="2"/>
              </w:rPr>
              <w:t>b2164986-4eac-4b4b-976e-2b4b801c874c</w:t>
            </w:r>
          </w:p>
        </w:tc>
        <w:tc>
          <w:tcPr>
            <w:tcW w:w="7407" w:type="dxa"/>
            <w:shd w:val="clear" w:color="auto" w:fill="F2F2F2" w:themeFill="background1" w:themeFillShade="F2"/>
          </w:tcPr>
          <w:p w:rsidR="00000000" w:rsidRDefault="00D306DD">
            <w:pPr>
              <w:rPr>
                <w:noProof/>
              </w:rPr>
            </w:pPr>
            <w:r>
              <w:rPr>
                <w:noProof/>
              </w:rPr>
              <w:t>Learn how to upload and manage videos.</w:t>
            </w:r>
          </w:p>
        </w:tc>
        <w:tc>
          <w:tcPr>
            <w:tcW w:w="7407" w:type="dxa"/>
          </w:tcPr>
          <w:p w:rsidR="00000000" w:rsidRDefault="00D306DD">
            <w:pPr>
              <w:rPr>
                <w:lang w:val="zh-TW"/>
              </w:rPr>
            </w:pPr>
            <w:r>
              <w:rPr>
                <w:rFonts w:ascii="MingLiU" w:eastAsia="MingLiU" w:hint="eastAsia"/>
                <w:lang w:val="zh-TW"/>
              </w:rPr>
              <w:t>了解如何上傳和管理視頻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12 </w:t>
            </w:r>
            <w:r>
              <w:rPr>
                <w:noProof/>
                <w:sz w:val="16"/>
              </w:rPr>
              <w:br/>
            </w:r>
            <w:r>
              <w:rPr>
                <w:noProof/>
                <w:sz w:val="2"/>
              </w:rPr>
              <w:t>eaa6770c-676d-4621-acec-224e234ea93c</w:t>
            </w:r>
          </w:p>
        </w:tc>
        <w:tc>
          <w:tcPr>
            <w:tcW w:w="7407" w:type="dxa"/>
            <w:shd w:val="clear" w:color="auto" w:fill="F2F2F2" w:themeFill="background1" w:themeFillShade="F2"/>
          </w:tcPr>
          <w:p w:rsidR="00000000" w:rsidRDefault="00D306DD">
            <w:pPr>
              <w:rPr>
                <w:noProof/>
              </w:rPr>
            </w:pPr>
            <w:r>
              <w:rPr>
                <w:rStyle w:val="mqInternal"/>
                <w:noProof/>
              </w:rPr>
              <w:t>[1}</w:t>
            </w:r>
            <w:r>
              <w:rPr>
                <w:noProof/>
              </w:rPr>
              <w:t>Uploading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上載影片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13 </w:t>
            </w:r>
            <w:r>
              <w:rPr>
                <w:noProof/>
                <w:sz w:val="16"/>
              </w:rPr>
              <w:br/>
            </w:r>
            <w:r>
              <w:rPr>
                <w:noProof/>
                <w:sz w:val="2"/>
              </w:rPr>
              <w:t>2ce5dc05-34e5-49cc-a460-e9fce91d0d4c</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Videos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管理影片</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14 </w:t>
            </w:r>
            <w:r>
              <w:rPr>
                <w:noProof/>
                <w:sz w:val="16"/>
              </w:rPr>
              <w:br/>
            </w:r>
            <w:r>
              <w:rPr>
                <w:noProof/>
                <w:sz w:val="2"/>
              </w:rPr>
              <w:t>1bd53ec2-2e</w:t>
            </w:r>
            <w:r>
              <w:rPr>
                <w:noProof/>
                <w:sz w:val="2"/>
              </w:rPr>
              <w:t>45-4f38-a816-6165ff845778</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Playlists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創建播放列表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15 </w:t>
            </w:r>
            <w:r>
              <w:rPr>
                <w:noProof/>
                <w:sz w:val="16"/>
              </w:rPr>
              <w:br/>
            </w:r>
            <w:r>
              <w:rPr>
                <w:noProof/>
                <w:sz w:val="2"/>
              </w:rPr>
              <w:t>659a1d41-bd35-4961-8232-5e63af08af9c</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All...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16 </w:t>
            </w:r>
            <w:r>
              <w:rPr>
                <w:noProof/>
                <w:sz w:val="16"/>
              </w:rPr>
              <w:br/>
            </w:r>
            <w:r>
              <w:rPr>
                <w:noProof/>
                <w:sz w:val="2"/>
              </w:rPr>
              <w:t>a1c617ae-55e1-4d32-b767-4f43f56aa4da</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創造經驗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17 </w:t>
            </w:r>
            <w:r>
              <w:rPr>
                <w:noProof/>
                <w:sz w:val="16"/>
              </w:rPr>
              <w:br/>
            </w:r>
            <w:r>
              <w:rPr>
                <w:noProof/>
                <w:sz w:val="2"/>
              </w:rPr>
              <w:t>e85afab3-7de3-4365-b5ae-2a6a9a4949e2</w:t>
            </w:r>
          </w:p>
        </w:tc>
        <w:tc>
          <w:tcPr>
            <w:tcW w:w="7407" w:type="dxa"/>
            <w:shd w:val="clear" w:color="auto" w:fill="F2F2F2" w:themeFill="background1" w:themeFillShade="F2"/>
          </w:tcPr>
          <w:p w:rsidR="00000000" w:rsidRDefault="00D306DD">
            <w:pPr>
              <w:rPr>
                <w:noProof/>
              </w:rPr>
            </w:pPr>
            <w:r>
              <w:rPr>
                <w:noProof/>
              </w:rPr>
              <w:t>Learn how to create Mobile App and Web experiences.</w:t>
            </w:r>
          </w:p>
        </w:tc>
        <w:tc>
          <w:tcPr>
            <w:tcW w:w="7407" w:type="dxa"/>
          </w:tcPr>
          <w:p w:rsidR="00000000" w:rsidRDefault="00D306DD">
            <w:pPr>
              <w:rPr>
                <w:lang w:val="zh-TW"/>
              </w:rPr>
            </w:pPr>
            <w:r>
              <w:rPr>
                <w:rFonts w:ascii="MingLiU" w:eastAsia="MingLiU" w:hint="eastAsia"/>
                <w:lang w:val="zh-TW"/>
              </w:rPr>
              <w:t>了解如何創建移動應用程序和</w:t>
            </w:r>
            <w:r>
              <w:rPr>
                <w:lang w:val="zh-TW"/>
              </w:rPr>
              <w:t>Web</w:t>
            </w:r>
            <w:r>
              <w:rPr>
                <w:rFonts w:ascii="MingLiU" w:eastAsia="MingLiU" w:hint="eastAsia"/>
                <w:lang w:val="zh-TW"/>
              </w:rPr>
              <w:t>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18 </w:t>
            </w:r>
            <w:r>
              <w:rPr>
                <w:noProof/>
                <w:sz w:val="16"/>
              </w:rPr>
              <w:br/>
            </w:r>
            <w:r>
              <w:rPr>
                <w:noProof/>
                <w:sz w:val="2"/>
              </w:rPr>
              <w:t>f1148cbc-dfa9-459f-9033-906c98afcb87</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and Managing Experiences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創建和管理經驗</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19 </w:t>
            </w:r>
            <w:r>
              <w:rPr>
                <w:noProof/>
                <w:sz w:val="16"/>
              </w:rPr>
              <w:br/>
            </w:r>
            <w:r>
              <w:rPr>
                <w:noProof/>
                <w:sz w:val="2"/>
              </w:rPr>
              <w:t>2d66e615-3788-4b6b-9527-487d0ba4fe46</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w:t>
            </w:r>
            <w:r>
              <w:rPr>
                <w:noProof/>
              </w:rPr>
              <w:t>izing Mobile Apps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自定義移動應用</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20 </w:t>
            </w:r>
            <w:r>
              <w:rPr>
                <w:noProof/>
                <w:sz w:val="16"/>
              </w:rPr>
              <w:br/>
            </w:r>
            <w:r>
              <w:rPr>
                <w:noProof/>
                <w:sz w:val="2"/>
              </w:rPr>
              <w:t>b58f475e-2bd8-4b7b-be12-b4973c6f4de4</w:t>
            </w:r>
          </w:p>
        </w:tc>
        <w:tc>
          <w:tcPr>
            <w:tcW w:w="7407" w:type="dxa"/>
            <w:shd w:val="clear" w:color="auto" w:fill="F2F2F2" w:themeFill="background1" w:themeFillShade="F2"/>
          </w:tcPr>
          <w:p w:rsidR="00000000" w:rsidRDefault="00D306DD">
            <w:pPr>
              <w:rPr>
                <w:noProof/>
              </w:rPr>
            </w:pPr>
            <w:r>
              <w:rPr>
                <w:rStyle w:val="mqInternal"/>
                <w:noProof/>
              </w:rPr>
              <w:t>[1}</w:t>
            </w:r>
            <w:r>
              <w:rPr>
                <w:noProof/>
              </w:rPr>
              <w:t>Customizing Web Applications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自定義</w:t>
            </w:r>
            <w:r>
              <w:rPr>
                <w:lang w:val="zh-TW"/>
              </w:rPr>
              <w:t>Web</w:t>
            </w:r>
            <w:r>
              <w:rPr>
                <w:rFonts w:ascii="MingLiU" w:eastAsia="MingLiU" w:hint="eastAsia"/>
                <w:lang w:val="zh-TW"/>
              </w:rPr>
              <w:t>應用程序</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21 </w:t>
            </w:r>
            <w:r>
              <w:rPr>
                <w:noProof/>
                <w:sz w:val="16"/>
              </w:rPr>
              <w:br/>
            </w:r>
            <w:r>
              <w:rPr>
                <w:noProof/>
                <w:sz w:val="2"/>
              </w:rPr>
              <w:t>183013fd-6309-44cf-b6a4-ff368859b961</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All...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22 </w:t>
            </w:r>
            <w:r>
              <w:rPr>
                <w:noProof/>
                <w:sz w:val="16"/>
              </w:rPr>
              <w:br/>
            </w:r>
            <w:r>
              <w:rPr>
                <w:noProof/>
                <w:sz w:val="2"/>
              </w:rPr>
              <w:t>7ec8511e-33cd-4e86-8eaf-f99d4bd51760</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Live Events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管理現場活動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23 </w:t>
            </w:r>
            <w:r>
              <w:rPr>
                <w:noProof/>
                <w:sz w:val="16"/>
              </w:rPr>
              <w:br/>
            </w:r>
            <w:r>
              <w:rPr>
                <w:noProof/>
                <w:sz w:val="2"/>
              </w:rPr>
              <w:t>1db68318-4bbf-49b6-be7c-037fc01bc1a5</w:t>
            </w:r>
          </w:p>
        </w:tc>
        <w:tc>
          <w:tcPr>
            <w:tcW w:w="7407" w:type="dxa"/>
            <w:shd w:val="clear" w:color="auto" w:fill="F2F2F2" w:themeFill="background1" w:themeFillShade="F2"/>
          </w:tcPr>
          <w:p w:rsidR="00000000" w:rsidRDefault="00D306DD">
            <w:pPr>
              <w:rPr>
                <w:noProof/>
              </w:rPr>
            </w:pPr>
            <w:r>
              <w:rPr>
                <w:noProof/>
              </w:rPr>
              <w:t>Learn how to create and manage live events.</w:t>
            </w:r>
          </w:p>
        </w:tc>
        <w:tc>
          <w:tcPr>
            <w:tcW w:w="7407" w:type="dxa"/>
          </w:tcPr>
          <w:p w:rsidR="00000000" w:rsidRDefault="00D306DD">
            <w:pPr>
              <w:rPr>
                <w:lang w:val="zh-TW"/>
              </w:rPr>
            </w:pPr>
            <w:r>
              <w:rPr>
                <w:rFonts w:ascii="MingLiU" w:eastAsia="MingLiU" w:hint="eastAsia"/>
                <w:lang w:val="zh-TW"/>
              </w:rPr>
              <w:t>了解如何創建和管理直播活動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24 </w:t>
            </w:r>
            <w:r>
              <w:rPr>
                <w:noProof/>
                <w:sz w:val="16"/>
              </w:rPr>
              <w:br/>
            </w:r>
            <w:r>
              <w:rPr>
                <w:noProof/>
                <w:sz w:val="2"/>
              </w:rPr>
              <w:t>dfbb7c84-9ecc-402e-a705-367054c17b7c</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and Managing Live Events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創建和管理現場活動</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lastRenderedPageBreak/>
              <w:t xml:space="preserve">25 </w:t>
            </w:r>
            <w:r>
              <w:rPr>
                <w:noProof/>
                <w:sz w:val="16"/>
              </w:rPr>
              <w:br/>
            </w:r>
            <w:r>
              <w:rPr>
                <w:noProof/>
                <w:sz w:val="2"/>
              </w:rPr>
              <w:t>7c10482c-ffb7-48a2-a847-bf6b2a7aae46</w:t>
            </w:r>
          </w:p>
        </w:tc>
        <w:tc>
          <w:tcPr>
            <w:tcW w:w="7407" w:type="dxa"/>
            <w:shd w:val="clear" w:color="auto" w:fill="F2F2F2" w:themeFill="background1" w:themeFillShade="F2"/>
          </w:tcPr>
          <w:p w:rsidR="00000000" w:rsidRDefault="00D306DD">
            <w:pPr>
              <w:rPr>
                <w:noProof/>
              </w:rPr>
            </w:pPr>
            <w:r>
              <w:rPr>
                <w:rStyle w:val="mqInternal"/>
                <w:noProof/>
              </w:rPr>
              <w:t>[1}</w:t>
            </w:r>
            <w:r>
              <w:rPr>
                <w:noProof/>
              </w:rPr>
              <w:t>Creating Video Clips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創建視頻剪輯</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26 </w:t>
            </w:r>
            <w:r>
              <w:rPr>
                <w:noProof/>
                <w:sz w:val="16"/>
              </w:rPr>
              <w:br/>
            </w:r>
            <w:r>
              <w:rPr>
                <w:noProof/>
                <w:sz w:val="2"/>
              </w:rPr>
              <w:t>49d22a04-1fd0-4a6a-8a95-53f37c8a65ad</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All...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27 </w:t>
            </w:r>
            <w:r>
              <w:rPr>
                <w:noProof/>
                <w:sz w:val="16"/>
              </w:rPr>
              <w:br/>
            </w:r>
            <w:r>
              <w:rPr>
                <w:noProof/>
                <w:sz w:val="2"/>
              </w:rPr>
              <w:t>cfffb0b6-056e-4871-9f4d-aff022708f97</w:t>
            </w:r>
          </w:p>
        </w:tc>
        <w:tc>
          <w:tcPr>
            <w:tcW w:w="7407" w:type="dxa"/>
            <w:shd w:val="clear" w:color="auto" w:fill="F2F2F2" w:themeFill="background1" w:themeFillShade="F2"/>
          </w:tcPr>
          <w:p w:rsidR="00000000" w:rsidRDefault="00D306DD">
            <w:pPr>
              <w:rPr>
                <w:noProof/>
              </w:rPr>
            </w:pPr>
            <w:r>
              <w:rPr>
                <w:rStyle w:val="mqInternal"/>
                <w:noProof/>
              </w:rPr>
              <w:t>[1}</w:t>
            </w:r>
            <w:r>
              <w:rPr>
                <w:noProof/>
              </w:rPr>
              <w:t>Reviewing Analytics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查看分析</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28 </w:t>
            </w:r>
            <w:r>
              <w:rPr>
                <w:noProof/>
                <w:sz w:val="16"/>
              </w:rPr>
              <w:br/>
            </w:r>
            <w:r>
              <w:rPr>
                <w:noProof/>
                <w:sz w:val="2"/>
              </w:rPr>
              <w:t>1f869970-4c61-4089-beb5-e6a1252f13ec</w:t>
            </w:r>
          </w:p>
        </w:tc>
        <w:tc>
          <w:tcPr>
            <w:tcW w:w="7407" w:type="dxa"/>
            <w:shd w:val="clear" w:color="auto" w:fill="F2F2F2" w:themeFill="background1" w:themeFillShade="F2"/>
          </w:tcPr>
          <w:p w:rsidR="00000000" w:rsidRDefault="00D306DD">
            <w:pPr>
              <w:rPr>
                <w:noProof/>
              </w:rPr>
            </w:pPr>
            <w:r>
              <w:rPr>
                <w:noProof/>
              </w:rPr>
              <w:t>Learn how to view video analytics to see how your videos are performing.</w:t>
            </w:r>
          </w:p>
        </w:tc>
        <w:tc>
          <w:tcPr>
            <w:tcW w:w="7407" w:type="dxa"/>
          </w:tcPr>
          <w:p w:rsidR="00000000" w:rsidRDefault="00D306DD">
            <w:pPr>
              <w:rPr>
                <w:lang w:val="zh-TW"/>
              </w:rPr>
            </w:pPr>
            <w:r>
              <w:rPr>
                <w:rFonts w:ascii="MingLiU" w:eastAsia="MingLiU" w:hint="eastAsia"/>
                <w:lang w:val="zh-TW"/>
              </w:rPr>
              <w:t>了解如何查看視頻分析以查看視頻的效果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29 </w:t>
            </w:r>
            <w:r>
              <w:rPr>
                <w:noProof/>
                <w:sz w:val="16"/>
              </w:rPr>
              <w:br/>
            </w:r>
            <w:r>
              <w:rPr>
                <w:noProof/>
                <w:sz w:val="2"/>
              </w:rPr>
              <w:t>2264e9ec-4868-4f72-9d90-7365caf89a65</w:t>
            </w:r>
          </w:p>
        </w:tc>
        <w:tc>
          <w:tcPr>
            <w:tcW w:w="7407" w:type="dxa"/>
            <w:shd w:val="clear" w:color="auto" w:fill="F2F2F2" w:themeFill="background1" w:themeFillShade="F2"/>
          </w:tcPr>
          <w:p w:rsidR="00000000" w:rsidRDefault="00D306DD">
            <w:pPr>
              <w:rPr>
                <w:noProof/>
              </w:rPr>
            </w:pPr>
            <w:r>
              <w:rPr>
                <w:rStyle w:val="mqInternal"/>
                <w:noProof/>
              </w:rPr>
              <w:t>[1}</w:t>
            </w:r>
            <w:r>
              <w:rPr>
                <w:noProof/>
              </w:rPr>
              <w:t>Reviewing Video Analytics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查看視頻分析</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30 </w:t>
            </w:r>
            <w:r>
              <w:rPr>
                <w:noProof/>
                <w:sz w:val="16"/>
              </w:rPr>
              <w:br/>
            </w:r>
            <w:r>
              <w:rPr>
                <w:noProof/>
                <w:sz w:val="2"/>
              </w:rPr>
              <w:t>df7d75e2-23f7-4cc6-930b-666f9a2d4963</w:t>
            </w:r>
          </w:p>
        </w:tc>
        <w:tc>
          <w:tcPr>
            <w:tcW w:w="7407" w:type="dxa"/>
            <w:shd w:val="clear" w:color="auto" w:fill="F2F2F2" w:themeFill="background1" w:themeFillShade="F2"/>
          </w:tcPr>
          <w:p w:rsidR="00000000" w:rsidRDefault="00D306DD">
            <w:pPr>
              <w:rPr>
                <w:noProof/>
              </w:rPr>
            </w:pPr>
            <w:r>
              <w:rPr>
                <w:rStyle w:val="mqInternal"/>
                <w:noProof/>
              </w:rPr>
              <w:t>[1}</w:t>
            </w:r>
            <w:r>
              <w:rPr>
                <w:noProof/>
              </w:rPr>
              <w:t>Administering Accounts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管理帳戶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31 </w:t>
            </w:r>
            <w:r>
              <w:rPr>
                <w:noProof/>
                <w:sz w:val="16"/>
              </w:rPr>
              <w:br/>
            </w:r>
            <w:r>
              <w:rPr>
                <w:noProof/>
                <w:sz w:val="2"/>
              </w:rPr>
              <w:t>8473d52b-3a61-47b4-9639-b5cdd03a625a</w:t>
            </w:r>
          </w:p>
        </w:tc>
        <w:tc>
          <w:tcPr>
            <w:tcW w:w="7407" w:type="dxa"/>
            <w:shd w:val="clear" w:color="auto" w:fill="F2F2F2" w:themeFill="background1" w:themeFillShade="F2"/>
          </w:tcPr>
          <w:p w:rsidR="00000000" w:rsidRDefault="00D306DD">
            <w:pPr>
              <w:rPr>
                <w:noProof/>
              </w:rPr>
            </w:pPr>
            <w:r>
              <w:rPr>
                <w:noProof/>
              </w:rPr>
              <w:t>Learn how to add users to your account and configure other account settings.</w:t>
            </w:r>
          </w:p>
        </w:tc>
        <w:tc>
          <w:tcPr>
            <w:tcW w:w="7407" w:type="dxa"/>
          </w:tcPr>
          <w:p w:rsidR="00000000" w:rsidRDefault="00D306DD">
            <w:pPr>
              <w:rPr>
                <w:lang w:val="zh-TW"/>
              </w:rPr>
            </w:pPr>
            <w:r>
              <w:rPr>
                <w:rFonts w:ascii="MingLiU" w:eastAsia="MingLiU" w:hint="eastAsia"/>
                <w:lang w:val="zh-TW"/>
              </w:rPr>
              <w:t>了解如何將用戶添加到您的帳戶並配置其他帳戶設置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32 </w:t>
            </w:r>
            <w:r>
              <w:rPr>
                <w:noProof/>
                <w:sz w:val="16"/>
              </w:rPr>
              <w:br/>
            </w:r>
            <w:r>
              <w:rPr>
                <w:noProof/>
                <w:sz w:val="2"/>
              </w:rPr>
              <w:t>41cab552-6cd5-46f1-9cbb-7072d5</w:t>
            </w:r>
            <w:r>
              <w:rPr>
                <w:noProof/>
                <w:sz w:val="2"/>
              </w:rPr>
              <w:t>790035</w:t>
            </w:r>
          </w:p>
        </w:tc>
        <w:tc>
          <w:tcPr>
            <w:tcW w:w="7407" w:type="dxa"/>
            <w:shd w:val="clear" w:color="auto" w:fill="F2F2F2" w:themeFill="background1" w:themeFillShade="F2"/>
          </w:tcPr>
          <w:p w:rsidR="00000000" w:rsidRDefault="00D306DD">
            <w:pPr>
              <w:rPr>
                <w:noProof/>
              </w:rPr>
            </w:pPr>
            <w:r>
              <w:rPr>
                <w:rStyle w:val="mqInternal"/>
                <w:noProof/>
              </w:rPr>
              <w:t>[1}</w:t>
            </w:r>
            <w:r>
              <w:rPr>
                <w:noProof/>
              </w:rPr>
              <w:t>Managing Users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管理用戶</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33 </w:t>
            </w:r>
            <w:r>
              <w:rPr>
                <w:noProof/>
                <w:sz w:val="16"/>
              </w:rPr>
              <w:br/>
            </w:r>
            <w:r>
              <w:rPr>
                <w:noProof/>
                <w:sz w:val="2"/>
              </w:rPr>
              <w:t>5bdb847d-51be-4804-9d21-8baab3342a2d</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all...</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34 </w:t>
            </w:r>
            <w:r>
              <w:rPr>
                <w:noProof/>
                <w:sz w:val="16"/>
              </w:rPr>
              <w:br/>
            </w:r>
            <w:r>
              <w:rPr>
                <w:noProof/>
                <w:sz w:val="2"/>
              </w:rPr>
              <w:t>24945f48-bb27-4bdd-bcfd-d51b47e5c4ec</w:t>
            </w:r>
          </w:p>
        </w:tc>
        <w:tc>
          <w:tcPr>
            <w:tcW w:w="7407" w:type="dxa"/>
            <w:shd w:val="clear" w:color="auto" w:fill="F2F2F2" w:themeFill="background1" w:themeFillShade="F2"/>
          </w:tcPr>
          <w:p w:rsidR="00000000" w:rsidRDefault="00D306DD">
            <w:pPr>
              <w:rPr>
                <w:noProof/>
              </w:rPr>
            </w:pPr>
            <w:r>
              <w:rPr>
                <w:rStyle w:val="mqInternal"/>
                <w:noProof/>
              </w:rPr>
              <w:t>[1}</w:t>
            </w:r>
            <w:r>
              <w:rPr>
                <w:noProof/>
              </w:rPr>
              <w:t>Release Notes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35 </w:t>
            </w:r>
            <w:r>
              <w:rPr>
                <w:noProof/>
                <w:sz w:val="16"/>
              </w:rPr>
              <w:br/>
            </w:r>
            <w:r>
              <w:rPr>
                <w:noProof/>
                <w:sz w:val="2"/>
              </w:rPr>
              <w:t>e0d50044-e378-40d2-9c8c-11b4f9096a3d</w:t>
            </w:r>
          </w:p>
        </w:tc>
        <w:tc>
          <w:tcPr>
            <w:tcW w:w="7407" w:type="dxa"/>
            <w:shd w:val="clear" w:color="auto" w:fill="F2F2F2" w:themeFill="background1" w:themeFillShade="F2"/>
          </w:tcPr>
          <w:p w:rsidR="00000000" w:rsidRDefault="00D306DD">
            <w:pPr>
              <w:rPr>
                <w:noProof/>
              </w:rPr>
            </w:pPr>
            <w:r>
              <w:rPr>
                <w:noProof/>
              </w:rPr>
              <w:t>Learn about new product features</w:t>
            </w:r>
          </w:p>
        </w:tc>
        <w:tc>
          <w:tcPr>
            <w:tcW w:w="7407" w:type="dxa"/>
          </w:tcPr>
          <w:p w:rsidR="00000000" w:rsidRDefault="00D306DD">
            <w:pPr>
              <w:rPr>
                <w:lang w:val="zh-TW"/>
              </w:rPr>
            </w:pPr>
            <w:r>
              <w:rPr>
                <w:rFonts w:ascii="MingLiU" w:eastAsia="MingLiU" w:hint="eastAsia"/>
                <w:lang w:val="zh-TW"/>
              </w:rPr>
              <w:t>了解新產品功能</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36 </w:t>
            </w:r>
            <w:r>
              <w:rPr>
                <w:noProof/>
                <w:sz w:val="16"/>
              </w:rPr>
              <w:br/>
            </w:r>
            <w:r>
              <w:rPr>
                <w:noProof/>
                <w:sz w:val="2"/>
              </w:rPr>
              <w:t>dafe4778-2def-4c33-93f1-bd55f19ac6b9</w:t>
            </w:r>
          </w:p>
        </w:tc>
        <w:tc>
          <w:tcPr>
            <w:tcW w:w="7407" w:type="dxa"/>
            <w:shd w:val="clear" w:color="auto" w:fill="F2F2F2" w:themeFill="background1" w:themeFillShade="F2"/>
          </w:tcPr>
          <w:p w:rsidR="00000000" w:rsidRDefault="00D306DD">
            <w:pPr>
              <w:rPr>
                <w:noProof/>
              </w:rPr>
            </w:pPr>
            <w:r>
              <w:rPr>
                <w:rStyle w:val="mqInternal"/>
                <w:noProof/>
              </w:rPr>
              <w:t>[1}</w:t>
            </w:r>
            <w:r>
              <w:rPr>
                <w:noProof/>
              </w:rPr>
              <w:t>Support</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支持</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37 </w:t>
            </w:r>
            <w:r>
              <w:rPr>
                <w:noProof/>
                <w:sz w:val="16"/>
              </w:rPr>
              <w:br/>
            </w:r>
            <w:r>
              <w:rPr>
                <w:noProof/>
                <w:sz w:val="2"/>
              </w:rPr>
              <w:t>83233aa2-2c68-460d-933f-362f49ff120b</w:t>
            </w:r>
          </w:p>
        </w:tc>
        <w:tc>
          <w:tcPr>
            <w:tcW w:w="7407" w:type="dxa"/>
            <w:shd w:val="clear" w:color="auto" w:fill="F2F2F2" w:themeFill="background1" w:themeFillShade="F2"/>
          </w:tcPr>
          <w:p w:rsidR="00000000" w:rsidRDefault="00D306DD">
            <w:pPr>
              <w:rPr>
                <w:noProof/>
              </w:rPr>
            </w:pPr>
            <w:r>
              <w:rPr>
                <w:noProof/>
              </w:rPr>
              <w:t>Have a question or need help?</w:t>
            </w:r>
          </w:p>
        </w:tc>
        <w:tc>
          <w:tcPr>
            <w:tcW w:w="7407" w:type="dxa"/>
          </w:tcPr>
          <w:p w:rsidR="00000000" w:rsidRDefault="00D306DD">
            <w:pPr>
              <w:rPr>
                <w:lang w:val="zh-TW"/>
              </w:rPr>
            </w:pPr>
            <w:r>
              <w:rPr>
                <w:rFonts w:ascii="MingLiU" w:eastAsia="MingLiU" w:hint="eastAsia"/>
                <w:lang w:val="zh-TW"/>
              </w:rPr>
              <w:t>有疑問或需要幫助嗎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38 </w:t>
            </w:r>
            <w:r>
              <w:rPr>
                <w:noProof/>
                <w:sz w:val="16"/>
              </w:rPr>
              <w:br/>
            </w:r>
            <w:r>
              <w:rPr>
                <w:noProof/>
                <w:sz w:val="2"/>
              </w:rPr>
              <w:t>a064d535-9b0c-473d-8565-61d7bbfa1253</w:t>
            </w:r>
          </w:p>
        </w:tc>
        <w:tc>
          <w:tcPr>
            <w:tcW w:w="7407" w:type="dxa"/>
            <w:shd w:val="clear" w:color="auto" w:fill="F2F2F2" w:themeFill="background1" w:themeFillShade="F2"/>
          </w:tcPr>
          <w:p w:rsidR="00000000" w:rsidRDefault="00D306DD">
            <w:pPr>
              <w:rPr>
                <w:noProof/>
              </w:rPr>
            </w:pPr>
            <w:r>
              <w:rPr>
                <w:rStyle w:val="mqInternal"/>
                <w:noProof/>
              </w:rPr>
              <w:t>[1}</w:t>
            </w:r>
            <w:r>
              <w:rPr>
                <w:noProof/>
              </w:rPr>
              <w:t>View Brightcove System</w:t>
            </w:r>
            <w:r>
              <w:rPr>
                <w:noProof/>
              </w:rPr>
              <w:t xml:space="preserve"> Status</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w:t>
            </w:r>
            <w:r>
              <w:rPr>
                <w:rStyle w:val="mqInternal"/>
                <w:noProof/>
                <w:lang w:val="zh-TW"/>
              </w:rPr>
              <w:t>{2]</w:t>
            </w:r>
          </w:p>
        </w:tc>
      </w:tr>
      <w:tr w:rsidR="00000000">
        <w:tc>
          <w:tcPr>
            <w:tcW w:w="660" w:type="dxa"/>
            <w:shd w:val="clear" w:color="auto" w:fill="F2F2F2" w:themeFill="background1" w:themeFillShade="F2"/>
          </w:tcPr>
          <w:p w:rsidR="00000000" w:rsidRDefault="00D306DD">
            <w:pPr>
              <w:rPr>
                <w:noProof/>
                <w:sz w:val="2"/>
              </w:rPr>
            </w:pPr>
            <w:r>
              <w:rPr>
                <w:noProof/>
                <w:sz w:val="16"/>
              </w:rPr>
              <w:t xml:space="preserve">39 </w:t>
            </w:r>
            <w:r>
              <w:rPr>
                <w:noProof/>
                <w:sz w:val="16"/>
              </w:rPr>
              <w:br/>
            </w:r>
            <w:r>
              <w:rPr>
                <w:noProof/>
                <w:sz w:val="2"/>
              </w:rPr>
              <w:t>e8e611d3-cd6f-43f9-8f45-3f4165b9389c</w:t>
            </w:r>
          </w:p>
        </w:tc>
        <w:tc>
          <w:tcPr>
            <w:tcW w:w="7407" w:type="dxa"/>
            <w:shd w:val="clear" w:color="auto" w:fill="F2F2F2" w:themeFill="background1" w:themeFillShade="F2"/>
          </w:tcPr>
          <w:p w:rsidR="00000000" w:rsidRDefault="00D306DD">
            <w:pPr>
              <w:rPr>
                <w:noProof/>
              </w:rPr>
            </w:pPr>
            <w:r>
              <w:rPr>
                <w:rStyle w:val="mqInternal"/>
                <w:noProof/>
              </w:rPr>
              <w:t>[1}</w:t>
            </w:r>
            <w:r>
              <w:rPr>
                <w:noProof/>
              </w:rPr>
              <w:t>Open a Support Case</w:t>
            </w:r>
            <w:r>
              <w:rPr>
                <w:rStyle w:val="mqInternal"/>
                <w:noProof/>
              </w:rPr>
              <w:t>{2]</w:t>
            </w:r>
          </w:p>
        </w:tc>
        <w:tc>
          <w:tcPr>
            <w:tcW w:w="7407" w:type="dxa"/>
          </w:tcPr>
          <w:p w:rsidR="00000000" w:rsidRDefault="00D306DD">
            <w:pPr>
              <w:rPr>
                <w:lang w:val="zh-TW"/>
              </w:rPr>
            </w:pPr>
            <w:r>
              <w:rPr>
                <w:rStyle w:val="mqInternal"/>
                <w:noProof/>
                <w:lang w:val="zh-TW"/>
              </w:rPr>
              <w:t>[1}</w:t>
            </w:r>
            <w:r>
              <w:rPr>
                <w:rFonts w:ascii="MingLiU" w:eastAsia="MingLiU" w:hint="eastAsia"/>
                <w:lang w:val="zh-TW"/>
              </w:rPr>
              <w:t>打開支持案例</w:t>
            </w:r>
            <w:r>
              <w:rPr>
                <w:rStyle w:val="mqInternal"/>
                <w:noProof/>
                <w:lang w:val="zh-TW"/>
              </w:rPr>
              <w:t>{2]</w:t>
            </w:r>
          </w:p>
        </w:tc>
      </w:tr>
    </w:tbl>
    <w:p w:rsidR="00000000" w:rsidRDefault="00D306DD"/>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6DD" w:rsidRDefault="00D306DD" w:rsidP="00D306DD">
      <w:r>
        <w:separator/>
      </w:r>
    </w:p>
  </w:endnote>
  <w:endnote w:type="continuationSeparator" w:id="0">
    <w:p w:rsidR="00D306DD" w:rsidRDefault="00D306DD" w:rsidP="00D30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DD" w:rsidRDefault="00D306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DD" w:rsidRDefault="00D30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DD" w:rsidRDefault="00D30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6DD" w:rsidRDefault="00D306DD" w:rsidP="00D306DD">
      <w:r>
        <w:separator/>
      </w:r>
    </w:p>
  </w:footnote>
  <w:footnote w:type="continuationSeparator" w:id="0">
    <w:p w:rsidR="00D306DD" w:rsidRDefault="00D306DD" w:rsidP="00D30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DD" w:rsidRDefault="00D30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DD" w:rsidRDefault="00D306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DD" w:rsidRDefault="00D306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306DD"/>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55C533D-F362-43CE-AA1B-2CFF57EA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306DD"/>
    <w:pPr>
      <w:tabs>
        <w:tab w:val="center" w:pos="4680"/>
        <w:tab w:val="right" w:pos="9360"/>
      </w:tabs>
    </w:pPr>
  </w:style>
  <w:style w:type="character" w:customStyle="1" w:styleId="HeaderChar">
    <w:name w:val="Header Char"/>
    <w:basedOn w:val="DefaultParagraphFont"/>
    <w:link w:val="Header"/>
    <w:uiPriority w:val="99"/>
    <w:rsid w:val="00D306DD"/>
    <w:rPr>
      <w:color w:val="000000" w:themeColor="text1"/>
      <w:sz w:val="20"/>
      <w:szCs w:val="24"/>
      <w:lang w:bidi="ar-SA"/>
    </w:rPr>
  </w:style>
  <w:style w:type="paragraph" w:styleId="Footer">
    <w:name w:val="footer"/>
    <w:basedOn w:val="Normal"/>
    <w:link w:val="FooterChar"/>
    <w:uiPriority w:val="99"/>
    <w:unhideWhenUsed/>
    <w:rsid w:val="00D306DD"/>
    <w:pPr>
      <w:tabs>
        <w:tab w:val="center" w:pos="4680"/>
        <w:tab w:val="right" w:pos="9360"/>
      </w:tabs>
    </w:pPr>
  </w:style>
  <w:style w:type="character" w:customStyle="1" w:styleId="FooterChar">
    <w:name w:val="Footer Char"/>
    <w:basedOn w:val="DefaultParagraphFont"/>
    <w:link w:val="Footer"/>
    <w:uiPriority w:val="99"/>
    <w:rsid w:val="00D306DD"/>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182</Pages>
  <Words>76173</Words>
  <Characters>434187</Characters>
  <Application>Microsoft Office Word</Application>
  <DocSecurity>0</DocSecurity>
  <Lines>3618</Lines>
  <Paragraphs>1018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2021-06-07T23:44:00Z</dcterms:created>
  <dcterms:modified xsi:type="dcterms:W3CDTF">2021-06-07T23:44:00Z</dcterms:modified>
</cp:coreProperties>
</file>