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74" w:type="dxa"/>
        <w:tblLayout w:type="fixed"/>
        <w:tblLook w:val="04A0" w:firstRow="1" w:lastRow="0" w:firstColumn="1" w:lastColumn="0" w:noHBand="0" w:noVBand="1"/>
      </w:tblPr>
      <w:tblGrid>
        <w:gridCol w:w="660"/>
        <w:gridCol w:w="7407"/>
        <w:gridCol w:w="7407"/>
      </w:tblGrid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bookmarkStart w:id="0" w:name="_GoBack"/>
            <w:bookmarkEnd w:id="0"/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CAUTION: Do not change segment ID or source text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202345d3-9b03-4968-aa07-51ccc6cc9601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b/>
                <w:noProof/>
              </w:rPr>
            </w:pPr>
            <w:r>
              <w:rPr>
                <w:b/>
                <w:noProof/>
              </w:rPr>
              <w:t>English (United States)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b/>
                <w:noProof/>
              </w:rPr>
            </w:pPr>
            <w:r>
              <w:rPr>
                <w:b/>
                <w:noProof/>
              </w:rPr>
              <w:t>German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a04d1b3d-a2fe-4503-af27-b1bb246a8de8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d5e8f276-907b-49a0-866b-83b2f0363ac0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Administering Accounts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Konten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f583958d-ddca-49b5-9508-5c050c9bc562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9fcf49b4-af86-4c80-a6a9-5ef4f7ba851b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Administering Accounts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Konten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bc8bea1f-58a7-4206-825e-3d4dc38cff45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create users and manage account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Benutzer erstellen und Kontoeinstellungen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dc3d94bd-73e6-43bb-ae24-0fa396e3ea36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</w:t>
            </w:r>
            <w:r>
              <w:rPr>
                <w:lang w:val="de-DE"/>
              </w:rPr>
              <w:t>utzer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38ec35f3-d1d6-486a-9403-24a9fee163e2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Kontoinformationen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e38b63cd-6830-4c2d-9f2f-170b618b50d1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Kontoeinstellungen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5a7d1291-eae5-4c34-b936-911d5960c433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 Fields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von Videofeldern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defa1450-ed57-4e0c-b059-ffc969e8c4e6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Profilinformationen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55eb1798-6993-4a57-9f78-06c5b2e4b28c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der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cf5507c7-aabb-471f-9563-2356975e6399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Related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hnliche Videos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managing-account-information.html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04d84536-5835-4d6d-8eb7-634f558c01b6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4ae7d638-a144-491c-a3e0-2fcaeff9ad1e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01998cea-ccaf-47a6-b090-2c38bd0e09fe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Account Information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Kontoinformationen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a8a82b2c-8dc2-453a-beda-dcf3f64082d2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Konten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a4c2be68-de97-4370-8e12-e1644c7c0ac2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Account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Kontoinformationen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1419d5ae-49ef-450b-b011-60dfdef91ce4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manage the Account Information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Kontoinformationen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40686272-8404-465e-876e-36f3864017eb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Account Information page manages the account name and mailing address.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Kontoinformationen werden der Konton</w:t>
            </w:r>
            <w:r>
              <w:rPr>
                <w:lang w:val="de-DE"/>
              </w:rPr>
              <w:t>ame und die Postanschrift verwaltet.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f7a4ff2a-abbd-43bb-a627-1cec213a942a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to access the Account Information page, you must be a user with the Administrator role.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Sie ein Benutzer mit der Administratorrolle sein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um auf die Seite Kontoinformationen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1afe95c0-8029-4791-a7b1-f2d33e1fca1f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access the Account Information page: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greifen Sie auf die Seite mit den Kontoinformationen 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b06994d4-065f-4cdf-b7cd-ff9cb4cca81f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</w:t>
            </w:r>
            <w:r>
              <w:rPr>
                <w:noProof/>
              </w:rPr>
              <w:t>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83c4625b-007c-4373-8a28-82e126e014b0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in der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auf das Zahnradsymbol</w:t>
            </w:r>
            <w:r>
              <w:rPr>
                <w:lang w:val="de-DE"/>
              </w:rPr>
              <w:t xml:space="preserve">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und dann 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>Kontoinformationen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0a0be21e-bb9e-493c-91f2-7f5351ebe312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Information about the account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Konto werden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9c3d4962-2819-4bc3-a679-3f1acebe7ee6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your account information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Ihre Kontoinformationen zu bearbeiten,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Kontoinformationen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593cb4e9-feda-4142-9c1c-b10540999e11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Edit the appropriate values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Bearbeiten Sie die entsprechenden Werte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d1cd50c5-72fc-4382-84df-e90fd99f217d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the Account ID cannot be changed.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die Konto-ID nicht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 kann.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managing-profile-i</w:t>
            </w:r>
            <w:r>
              <w:rPr>
                <w:b/>
                <w:noProof/>
              </w:rPr>
              <w:t>nformation.html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57a894ee-ac33-4cf9-b145-46b12de1b403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805fc96a-6233-4008-b437-3da64ba07a2e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508a285f-83f2-4eaf-9898-40f0e655f8cc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Profile Information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Profilinformationen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5030d898-9e60-4c7d-9a84-87638ebe9692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Konten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a9c159ff-27bb-48d7-b5b3-0cd66a3d816f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Profile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Profilinformationen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58e0fdc3-4dd1-4579-9cbc-4779bb958fad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view and edit your profile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Ihre Profilinformationen anzeigen und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968adc78-cc76-4fe2-bcc3-ccc9f54c9839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Application users can use the Profile Information p</w:t>
            </w:r>
            <w:r>
              <w:rPr>
                <w:noProof/>
              </w:rPr>
              <w:t>age to view and change their own personal account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Anwendungsbenutzer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auf der Seite Profilinformationen ihre eigenen pers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nlichen Kontoinformationen anzeigen und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d7e4cab7-1c3d-4bca-bd97-0b4246064799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access the Profile Info</w:t>
            </w:r>
            <w:r>
              <w:rPr>
                <w:noProof/>
              </w:rPr>
              <w:t>rmation page: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greifen Sie auf die Seite Profilinformationen 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4ef9f56f-429f-4835-bd95-f63ae5126ba7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b72436c7-9b05-4ff4-8763-ac065891a530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the right side of the naviga</w:t>
            </w:r>
            <w:r>
              <w:rPr>
                <w:noProof/>
              </w:rPr>
              <w:t xml:space="preserve">tion header, click the account selector and then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der rechten Seite des Navigationsheaders auf die Kontoauswahl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Mein Profil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45531e0a-04b6-436a-9934-e0a609c90f5e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Profile information link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Link zur Profilinformation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a3f658ed-a331-47d2-ad3a-88be643e2c63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profile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Profilinformationen bearbeiten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77bffd44-250b-4028-bdfb-ea037d59d450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Any of the fields in the Profile Information section can be e</w:t>
            </w:r>
            <w:r>
              <w:rPr>
                <w:noProof/>
              </w:rPr>
              <w:t>dited.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Jedes der Felder im Abschnitt Profilinformationen kann bearbeitet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458fc749-3301-41cd-8b2b-3cee1c7429c7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a0b58fd3-cba2-4</w:t>
            </w:r>
            <w:r>
              <w:rPr>
                <w:noProof/>
                <w:sz w:val="2"/>
              </w:rPr>
              <w:t>416-ba40-3c0d5b0541c2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Notes on editing: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Hinweise zur Bearbeitung: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c089d84a-8afd-4342-87b5-7c026730fc55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can't change your email address.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Ihre E-Mail-Adresse nicht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58d0b4e9-18e8-457e-9a0a-8ad526e5b1c1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need to change your email address, contact Brightcove Support.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Ihre E-Mail-Adresse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wenden Sie sich an den Brightcove-Support.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826b7148-68df-4b43-8867-4100aef04b76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change your password but you must verify your cur</w:t>
            </w:r>
            <w:r>
              <w:rPr>
                <w:noProof/>
              </w:rPr>
              <w:t>rent password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Ihr Passwort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jedoch Ihr aktuelles Passwort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9df2a777-b929-4d19-b103-8c7e68aab014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Passwords need to be no shorter than 8 letters and contain at least one number and one letter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Passw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 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rfen nicht 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rzer als 8 Buchstaben sein und mindestens eine Zahl und einen Buchstaben enthalten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27b07d90-c8ba-49b3-9d3e-8331357dbfa2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use the Language dropdown to select the language: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Dropdown-Liste Sprache verwenden, um die Sprache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2866dd82-a5e3-4aa4-982f-286a37391b5a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English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Englisch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80fc5130-6269-4f2a-a6af-9d680bc17641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Spanish (Spain)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Spanisch (Spanien)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cf357996-b059-4b4e-8c8c-aebe2764c2e2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Japanese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japanisch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64b7e05d-5014-4060-af60-d34b23f31bdb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French (Fra</w:t>
            </w:r>
            <w:r>
              <w:rPr>
                <w:noProof/>
              </w:rPr>
              <w:t>nce)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Franz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sisch Frankreich)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06678d38-c552-4c19-ab80-cff46942db54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Chinese (Traditional)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Chinesische Tradition)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97698fa9-d3af-40e0-b560-af3b1c418a27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Korean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Koreanisch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e359e499-58c8-4038-aa4a-4feffb706f5e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99e070bd-f25b-4b0c-bd31-30c4c7412f9c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are an Administrator, you can use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to change a user's password and role.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 Administrator sind,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die verwenden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Benutzerverwaltung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um das Passwort und</w:t>
            </w:r>
            <w:r>
              <w:rPr>
                <w:lang w:val="de-DE"/>
              </w:rPr>
              <w:t xml:space="preserve"> die Rolle eines Benutzers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managing-account-settings.html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8cb99c87-51b0-4397-8ece-ed235693a433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43a12cd4-8aa6-4d09-a159-6460de36990b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6534bbf7-61cd-4cf2-b7d8-9f137f0bbafc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Account Settings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Kontoeinstellungen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2d4c3113-0a34-45cc-b32c-c7fcb52cb7b8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Konten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c1da013b-9609-47b0-a8e5-f19dcbda6841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Account Settings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Kontoeinstellungen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2134f30b-4ce9-4dec-a797-c9d6f9e1d1a6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manage account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Kontoeinstellungen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dd897bbb-2d79-4ed7-8493-3a59cda99598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access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Account Settings</w:t>
            </w:r>
            <w:r>
              <w:rPr>
                <w:noProof/>
              </w:rPr>
              <w:t>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das Zahnradsymbol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im Navigationsheader.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87291799-7c2d-4812-b2db-5cb5acead132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e0bad9ab-ce6d-4ff1-97f4-2049115c5e9e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must be an account administrator to ac</w:t>
            </w:r>
            <w:r>
              <w:rPr>
                <w:noProof/>
              </w:rPr>
              <w:t>cess the administration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ein Kontoadministrator sein, um auf das Verwaltungsmen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450c9dd8-c764-4be0-9d9e-051419029d8e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Account Settings menu provides the following options: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Kontoeinstellungen bietet die folgenden Optionen: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a9dd211e-7453-4518-8d3d-fc3e3b2d6727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Kontoinformationen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2584cce1-100d-4a80-8810-3dd1da793e7a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Benutzerverwaltung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27e4ec09-ea7a-48a3-bf42-6d43a8d79f66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Account Einstellungen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52def1d1-351b-43f8-a0a4-6376ee6b4c06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Fields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Videofelder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73acdbff-99d9-4f34-a9c8-728bb2fad4ff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Teilen von Medien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d7105f79-fee2-4e11-a467-40e81a0ca706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Account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Kontoinformationen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471510e0-5424-4ef3-aa51-a6fed1b40dd8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Account Information option allows you to edit the account name and mailing address.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der Option Kontoinformationen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</w:t>
            </w:r>
            <w:r>
              <w:rPr>
                <w:lang w:val="de-DE"/>
              </w:rPr>
              <w:t>en Kontonamen und die Postanschrift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c2fffb7e-26c5-4881-81e6-8bc633fe8761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Kontoinformationen verwalten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b2a9dd6c-d8ac-4e9a-8c5b-</w:t>
            </w:r>
            <w:r>
              <w:rPr>
                <w:noProof/>
                <w:sz w:val="2"/>
              </w:rPr>
              <w:t>0edc988d970b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User Management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Benutzerverwaltung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4f07d7bc-494e-4a66-af48-15911d748ee8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User Management option allows you to manage the users who are authorized to use the Brightcove Engage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der Option Benutzerverwaltung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Benutzer verwalten, die zur Verwendung des Brightcove Engage-Kontos berechtigt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0ae955fe-aecc-47b2-a082-734898b1774f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managing users,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Verwalten von B</w:t>
            </w:r>
            <w:r>
              <w:rPr>
                <w:lang w:val="de-DE"/>
              </w:rPr>
              <w:t xml:space="preserve">enutzern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 verwalten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e0949c19-eb91-4caa-b803-868ace6931a3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Account Settings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Account Einstellungen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14c1c431-b11d-4313-ae06-554340b3bf20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Account Settings option allows you to set the default reporting time zone for</w:t>
            </w:r>
            <w:r>
              <w:rPr>
                <w:noProof/>
              </w:rPr>
              <w:t xml:space="preserve"> the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der Option Kontoeinstellungen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Standardzeitzone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Berichterstellung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Konto festlegen.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a2e61276-2e51-4342-a9a0-1d2ddae33664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reporting time zone is used to calculate day boundaries for reporting data.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</w:t>
            </w:r>
            <w:r>
              <w:rPr>
                <w:lang w:val="de-DE"/>
              </w:rPr>
              <w:t xml:space="preserve"> Berichtszeitzone wird verwendet, um Tagesgrenzen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Berichtsdaten zu berechnen.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57bc805d-a88b-4aeb-8fd6-49e1da6be809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the reporting time zone setting only affects data going forward, and changes are not applied retroactively.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der Einstellung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Berichtszeitzone wirkt sich nur auf zuk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nftige Daten aus, und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werden nicht 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ckwirkend angewendet.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45223b7e-a2b0-4246-96cc-ef0eecb843b1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change this setting, you may see a flat spot or a spike in your ana</w:t>
            </w:r>
            <w:r>
              <w:rPr>
                <w:noProof/>
              </w:rPr>
              <w:t>lytics data when looking at day boundaries where the change was applied.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diese Einstellung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ndern, sehen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glicherweise einen flachen Punkt oder eine Spitze in Ihren Analysedaten, wenn Sie sich die Tagesgrenzen ansehen, an denen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 a</w:t>
            </w:r>
            <w:r>
              <w:rPr>
                <w:lang w:val="de-DE"/>
              </w:rPr>
              <w:t>ngewendet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fb4ad7a9-6f8d-4351-a891-1b25e98ec0b5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Updates to this setting may not take effect immediately and analytics data may continue to refer to the old setting until the system processes the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Aktualisierungen dieser Einstellung werde</w:t>
            </w:r>
            <w:r>
              <w:rPr>
                <w:lang w:val="de-DE"/>
              </w:rPr>
              <w:t>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nicht sofort wirksam, und die Analysedaten beziehen sich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glicherweise weiterhin auf die alte Einstellung, bis das System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verarbeitet.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1f642dd5-2c48-4fa0-b219-fe954cc419ea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865610f1-67be-4c</w:t>
            </w:r>
            <w:r>
              <w:rPr>
                <w:noProof/>
                <w:sz w:val="2"/>
              </w:rPr>
              <w:t>ff-bfc3-00518aa27fa5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Fields option allows you to view, create, and modify custom metadata fields for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der Option Videofelder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benutzerdefinierte Metadatenfelder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Ihr Konto anzeigen, erstellen und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7d31d4f</w:t>
            </w:r>
            <w:r>
              <w:rPr>
                <w:noProof/>
                <w:sz w:val="2"/>
              </w:rPr>
              <w:t>1-56cb-4212-8173-2f79aafcd089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configuring video fields,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 Fields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zum Konfigurieren von Videofeldern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von Videofeldern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20a3827e-1281-450c-8bbe-3a3e9e15eb51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Sharing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Teilen von Medien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2ff55e40-16c9-4a4e-b867-d7e60f704d80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Media Sharing option allows you to upload videos once and then share the videos to other Brightcove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der Option "Medienfreigabe"</w:t>
            </w:r>
            <w:r>
              <w:rPr>
                <w:lang w:val="de-DE"/>
              </w:rPr>
              <w:t xml:space="preserve">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Videos einmal hochladen und dann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Brightcove-Konten freigeben.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41c8496e-1877-4bc7-bd69-62e3016ab81f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media sharing,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Teilen von Medien fin</w:t>
            </w:r>
            <w:r>
              <w:rPr>
                <w:lang w:val="de-DE"/>
              </w:rPr>
              <w:t xml:space="preserve">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der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managing-users.html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96ab29df-c852-48dc-8134-e43e025a8daa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491f68b1-2dec-4696-ac59-35a3e7e6bec3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b8496e34-7839-45b1-9f0f-b5d260017d77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Users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Benutzer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d8141b87-845e-43fc-810b-fc6b1242078b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Konten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a2f8feba-ad82-471e-8104-ebd280d2921b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Users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47bee81c-fd17-4502-8fb1-56db49f1091a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manage users who have access to create and publish experiences using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Benutzer verwalten, die Zugriff auf das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von Erfahrungen mit Brightcove Engage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9b2d3184-fe02-4e75-885b-75485b7db6ac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User Management page manages the users who are authorized to login to the Brightcove Engage application to create and publish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Seite </w:t>
            </w:r>
            <w:r>
              <w:rPr>
                <w:lang w:val="de-DE"/>
              </w:rPr>
              <w:t>Benutzerverwaltung werden die Benutzer verwaltet, die berechtigt sind, sich bei der Brightcove Engage-Anwendung anzumelden, um Erfahrungen zu erstellen und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59d9234d-9f17-44bb-a336-b528240729f2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feature is not used to control who can login and access mobile app and Web Experiences you create.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 Funktion wird nicht verwendet, um zu steuern, wer sich anmelden und auf von Ihnen erstellte mobile Apps und Web-Erlebnisse zugreifen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a8c</w:t>
            </w:r>
            <w:r>
              <w:rPr>
                <w:noProof/>
                <w:sz w:val="2"/>
              </w:rPr>
              <w:t>30269-f01b-4179-a09e-3bce1b3929a4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to access the User Management page, you must be a user with the Administrator role.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Sie ein Benutzer mit der Administratorrolle sein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um auf die Seite Benutzerverwaltung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89e6dfc6-e294-4f63-9463-b65ca8ad95ee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access the User Management page: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greifen Sie auf die Seite Benutzerverwaltung 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27a7da91-1d41-40d1-875c-b46325b48922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38448d5e-79e0-4532-bed8-0a9298abeeba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 xml:space="preserve"> User Management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in der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auf das Zahnradsymbol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und dann 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 xml:space="preserve"> Benutzerverwaltung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655f2dff-7bb6-4c2a-be4</w:t>
            </w:r>
            <w:r>
              <w:rPr>
                <w:noProof/>
                <w:sz w:val="2"/>
              </w:rPr>
              <w:t>4-cd55e138ec77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User Management page will display: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Benutzerverwaltung wird angezeigt: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60fd2699-6376-4da7-99fa-5f61ac856f5b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 Name, First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Nachname Vorname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8973c187-2bd9-44c6-bf7e-92114d76d0aa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Email address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E-Mail-Addresse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af7cb173-b639-4599-816a-ef01184d46cf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Role - Standard or Administrator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Rolle - Standard oder Administrator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a199e358-436f-4bba-81d7-4631c22359a2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 Login - The last date and time the user logged in to the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Letzte Anmeldung - Das letzte Da</w:t>
            </w:r>
            <w:r>
              <w:rPr>
                <w:lang w:val="de-DE"/>
              </w:rPr>
              <w:t>tum und die letzte Uhrzeit, zu der sich der Benutzer bei der Anwendung angemeldet hat.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1075571a-a5c6-424f-8b58-8445e6c65cee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Manage Users page can be used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Benutzer verwalten kann verwendet werden, um: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134587e0-e806-4a26-aec6-4bea3889b2e8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new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neue Benutzer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abc1537a-9921-4fc9-8121-e096f8a419f9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existing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 Sie vorhandene Benutzer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45f4a8c8-dcd9-4f14-a1ff-5a637aae1a88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 a user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Sie einen Benutzer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cc447809-583e-4602-859e-acaf922b1307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the primary user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Sie den 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ren Benutzer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da6a4262-2079-447d-a642-9d2dbbf555b6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How many users can I have?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Wie viele Benutzer kann ic</w:t>
            </w:r>
            <w:r>
              <w:rPr>
                <w:lang w:val="de-DE"/>
              </w:rPr>
              <w:t>h haben?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c4934aef-636f-4d2c-a65b-5191bce90e13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number of users you can create depends on what kind of account you have.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Anzahl der Benutzer, die Sie erstellen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ngt davon ab,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welche Art von Konto Sie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b5e42f17-8b0a-46</w:t>
            </w:r>
            <w:r>
              <w:rPr>
                <w:noProof/>
                <w:sz w:val="2"/>
              </w:rPr>
              <w:t>3f-bf3b-aaa3a81d25a8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need to add more users, you can upgrade your plan to one that offers more users.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weitere Benutzer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Ihren Plan auf einen Plan aktualisieren, der mehr Benutzer bietet.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9fa101fd-3396-4ad5-b4c4-085c3c730ab9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limit applies only to the total number of users in existence at any time; if you create 10 users, delete 5 of them, and create 3 more users, you are considered to have 8 users.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Limit gilt nur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Gesamtzahl </w:t>
            </w:r>
            <w:r>
              <w:rPr>
                <w:lang w:val="de-DE"/>
              </w:rPr>
              <w:t>der zu einem bestimmten Zeitpunkt vorhandenen Benutzer. Wenn Sie 10 Benutzer erstellen, 5 davon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und 3 weitere Benutzer erstellen, wird davon ausgegangen, dass Sie 8 Benutzer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73db5626-509d-4e9b-a39f-758abfdf5002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Manage Users page displays how many users you are entitled to and how many additional users you can create.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Benutzer verwalten wird angezeigt, wie viele Benutzer Ihnen zustehen und wie viele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Benutzer Sie erstellen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82141de7-4a4d-43f9-bae7-1b1163663bc8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Purchasing additional users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Kauf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tzlicher 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943a3a7b-3464-45d1-b087-85eab480bc21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need to add more users, you can upgrade your plan to one that offers more users.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weitere Benutzer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Ihren Plan auf einen Plan aktualisieren, der mehr Benutzer bietet.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cf7acdb0-6ca8-42b9-b18e-6515e117ba19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Contact Brightcove for information on adding additional users.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Wenden Sie sich an Brightcove, um 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weiterer Benutzer zu erhalten.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f0051cfe-67c6-4e56-a4af-9f07c70e075a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new users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Neue Benutzer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63dccec8-573a-403e-b639-a95957916ab0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new user: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erstellen Sie einen neuen Benutzer: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2fbf435f-c4af-4df1-bcdf-a979</w:t>
            </w:r>
            <w:r>
              <w:rPr>
                <w:noProof/>
                <w:sz w:val="2"/>
              </w:rPr>
              <w:t>5f13ecbc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the user.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Email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Nachname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des Benutzers.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221d9c58-8d92-4b7b-a8ba-1df65430c9d4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Assign a Role to the user: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Weisen Sie dem Benutzer eine </w:t>
            </w:r>
            <w:r>
              <w:rPr>
                <w:lang w:val="de-DE"/>
              </w:rPr>
              <w:t>Rolle 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748f7d81-48de-47c9-b686-200b1cb9ff99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has access to the administration menu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Administrator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Benutzer hat Zugriff auf das Administrationsmen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(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4f032e79-eeca-4b02-9461-6ac7545ba9a7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does not have access to the administration menu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Standard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Benutzer hat keinen Zugriff auf das Administrationsmen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(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27c82e55-1db0-44ed-b511-9598d91cc9f6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User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Nutzer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3fb46d74-</w:t>
            </w:r>
            <w:r>
              <w:rPr>
                <w:noProof/>
                <w:sz w:val="2"/>
              </w:rPr>
              <w:t>482a-4e3a-ae1f-1932b52fc094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user will receive an email message stating that they have been added to the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Benutzer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eine E-Mail-Nachricht, dass er dem Konto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c7564510-fb51-444d-9ce0-3dd82ebce32d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Editing existing </w:t>
            </w:r>
            <w:r>
              <w:rPr>
                <w:noProof/>
              </w:rPr>
              <w:t>users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Bestehende Benutzer bearbeiten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1c19e24c-0bbb-4af0-bcc6-e9ccf412cc92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edit an existing user: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bearbeiten Sie einen vorhandenen Benutzer: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ce978f5e-af97-4ce6-b3da-a6a9a58cca71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user to edit.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Benutzer, um ihn zu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b8d97507-bd1d-4a53-b976-40126939bdf1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user details will appear at the top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Benutzerdetails werden oben auf der Seite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fcccbbc7-12ed-45df-86c3-13713818c1e6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user details.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Benutzerdetails.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544f203b-9001-45a6-83a4-6ab1af0fba01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d0e41c01-e4c8-4f35-88cf-ae1f5beb6408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user that you logged in as cannot be edited.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Benutzer, als den Sie sich angemeldet haben, kann nicht bearbeitet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e452f3ab-6487-4021-8c79-866e693ce8af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312b6311-1ce5-41e6-9859-eb982637cf65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Deleting a user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7bc0992e-4f50-435b-a199-40791b69568d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delete a user: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Sie einen Benutzer: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9daaf68e-6e3d-4cd9-8542-5b575fff36e3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associated with the user.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das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schsymbol (</w:t>
            </w:r>
            <w:r>
              <w:rPr>
                <w:rStyle w:val="mqInternal"/>
                <w:noProof/>
                <w:lang w:val="de-DE"/>
              </w:rPr>
              <w:t>[1</w:t>
            </w:r>
            <w:r>
              <w:rPr>
                <w:rStyle w:val="mqInternal"/>
                <w:noProof/>
                <w:lang w:val="de-DE"/>
              </w:rPr>
              <w:t>]</w:t>
            </w:r>
            <w:r>
              <w:rPr>
                <w:lang w:val="de-DE"/>
              </w:rPr>
              <w:t xml:space="preserve"> ) mit dem Benutzer verbunden.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af5ae596-691d-495d-a031-835172d99f23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deletion.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schvorgang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13fb67fc-0df6-48a7-b532-5c165e4c1ade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the primary user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des 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ren Benutzers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e87b6bf9-eef2-4cc2-b643-d7938e4f3714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One user in each account is designated the primary user.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Benutzer in jedem Konto wird als Hauptbenutzer festgelegt.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b305e755-4b1f-45d8-8c67-7b3ddabcfe8d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primary user will always have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role and can only be deleted by Brightcove Support.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Der Hauptbenutzer hat immer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Administrator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Rolle und kann nur vom Brightcove-Support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61e168e4-0031-4231-972b-837883ed4733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need to change the prima</w:t>
            </w:r>
            <w:r>
              <w:rPr>
                <w:noProof/>
              </w:rPr>
              <w:t xml:space="preserve">ry user at some point, select the new primary user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Make this user the primary administrator for this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den 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ren Benutzer irgendwann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den neuen 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ren Benutzer aus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Machen Sie diesen Benutzer zum Hauptadministrator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dieses Konto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e796acf3-8c57-48c2-a220-eb245f2cdff2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will be prompted to confirm the primary user change.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werden aufgefordert, die 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 Benutzer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4b7e7723-c5d0-44f9-bc4e-c796b3e44bf7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the new primary user has a role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they will be assigned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role when they are made the primary user.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der neue 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re Benutzer eine Rolle von hat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Standard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werden ihnen</w:t>
            </w:r>
            <w:r>
              <w:rPr>
                <w:lang w:val="de-DE"/>
              </w:rPr>
              <w:t xml:space="preserve"> die zugewiesen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Administrator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Rolle, wenn sie zum Hauptbenutzer gemacht werden.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managing-media-sharing-settings.html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1cd68be9-7c53-4543-8a07-acf4e1cb1a9b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1f130cee-a09e-49a8-96a9-a04047b4c444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2bf470c5-eb36-4594-8ae1-32155018f0ad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Media Sharing Settings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Verwalten der Medienfreigabeeinstellungen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4cc1d5b0-3e52-48da-ac32-5123d87ed30c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Konten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05d0856f-7224-4f64-9</w:t>
            </w:r>
            <w:r>
              <w:rPr>
                <w:noProof/>
                <w:sz w:val="2"/>
              </w:rPr>
              <w:t>a76-1a753ed120f5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Media Sharing Settings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Verwalten der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f557bf9d-cd85-47c0-bdb1-055b1d570273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configure Media Sharing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Ein</w:t>
            </w:r>
            <w:r>
              <w:rPr>
                <w:lang w:val="de-DE"/>
              </w:rPr>
              <w:t>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751e944f-0c99-4c17-b343-42ac8b1f16c3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sharing allows publishers to upload videos once and then share the videos to other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der Medienfreigabe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Publisher Videos einmal hochladen und</w:t>
            </w:r>
            <w:r>
              <w:rPr>
                <w:lang w:val="de-DE"/>
              </w:rPr>
              <w:t xml:space="preserve"> dann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Konten freigeben.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6fc8ff21-e5b3-4c82-ba74-9e142a7c258a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Konten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Ihre eigenen, Unternehmenskonten oder Konten anderer Herausgeber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bd9f3bcd-5344-414a-92c6-892928b8bfed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shared videos can then be used independently in the other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freigegebenen Videos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dann unabh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 in den anderen Konten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69b8d901-657b-41e6-b3ca-94414447219c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Media Sharing </w:t>
            </w:r>
            <w:r>
              <w:rPr>
                <w:noProof/>
              </w:rPr>
              <w:t>settings are used to manage the sharing relationships between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 werden zum Verwalten der Freigabebeziehungen zwischen Konten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98f5522b-1582-4ff9-9ab8-b1dc2c7a072a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will use the follo</w:t>
            </w:r>
            <w:r>
              <w:rPr>
                <w:noProof/>
              </w:rPr>
              <w:t>wing terminology: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wird die folgende Terminologie verwendet: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40b47437-4848-4ccd-9a35-69930fda3e8d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created (uploaded) the original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Meister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Das Konto, mit dem das Originalvideo erstellt (hoch</w:t>
            </w:r>
            <w:r>
              <w:rPr>
                <w:lang w:val="de-DE"/>
              </w:rPr>
              <w:t>geladen)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cd8a98c9-0b01-40bc-82ef-198a0ab0aad5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Master owns the content and is responsible for setting up, managing and providing content to Affiliates.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Master besitzt den Inhalt und ist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</w:t>
            </w:r>
            <w:r>
              <w:rPr>
                <w:lang w:val="de-DE"/>
              </w:rPr>
              <w:t>e Einrichtung, Verwaltung und Bereitstellung von Inhalten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Partner verantwortlich.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f7e8061b-8003-4f92-9a3d-1e7cc7dc0cb6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Affiliate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is receiving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Affiliate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Das Konto, das das Video empf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4ac625b8-8380-49e9-8ff6-9c1286e2fc1e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Affiliate can accept or reject content shared to it from a Master.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Partner kann Inhalte akzeptieren oder ablehnen, die ihm von einem Master zur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gestellt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115aabf1-4695-4b02-926c-c70520e46ed</w:t>
            </w:r>
            <w:r>
              <w:rPr>
                <w:noProof/>
                <w:sz w:val="2"/>
              </w:rPr>
              <w:t>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affiliates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Partnern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061bb0a4-b572-4dd7-8587-20fb02e60435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share videos to another account, an affiliate account must be added.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Videos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anderes Konto freizugeben, muss ein Partnerkonto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152c1532-502f-4d5b-840e-eab1cce570cb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 affiliate is an account you want to share videos to.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Partner ist ein Konto,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Sie Videos freigeben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f6cbcc5b-dc28-4724-bfb6-053beb06068f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an affiliate account,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</w:t>
            </w:r>
            <w:r>
              <w:rPr>
                <w:lang w:val="de-DE"/>
              </w:rPr>
              <w:t>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 Affiliate-Konto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a49b8745-0a55-4fb5-b631-f247bbfea828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2fe23134-cd08-406b-8315-b19cb83d2e93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the navigation header, open the Adm</w:t>
            </w:r>
            <w:r>
              <w:rPr>
                <w:noProof/>
              </w:rPr>
              <w:t>inistration menu by clicking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in der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das Administrationsmen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, indem Sie auf das Zahnradsymbol klicken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und dann 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 xml:space="preserve"> Teilen von Medien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aea0cda7-8eff-4f76-aee2</w:t>
            </w:r>
            <w:r>
              <w:rPr>
                <w:noProof/>
                <w:sz w:val="2"/>
              </w:rPr>
              <w:t>-48678134803b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you must be an account administrator to access to the Administration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Sie ein Kontoadministrator sein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um auf das 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Administration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40d8e6a6-9861-43a4-b804-52e46a402167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Affiliates - Accounts I Share Videos With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will display a list of all the affiliate publishers (if any) with which you have established a media </w:t>
            </w:r>
            <w:r>
              <w:rPr>
                <w:noProof/>
              </w:rPr>
              <w:lastRenderedPageBreak/>
              <w:t>sharing relationship.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Partner verwalten - Konten, mit denen ich Videos teile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diesem Abschnitt wird eine Liste aller Partner-Publisher (falls vorhanden) angezeigt, mit </w:t>
            </w:r>
            <w:r>
              <w:rPr>
                <w:lang w:val="de-DE"/>
              </w:rPr>
              <w:lastRenderedPageBreak/>
              <w:t>denen Sie eine Media-Sharing-Beziehung hergestellt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73df917e-46d8-4582-aede-c18f45238314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add a new affiliate, enter their Account ID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</w:t>
            </w:r>
            <w:r>
              <w:rPr>
                <w:noProof/>
              </w:rPr>
              <w:t>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textbox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Affiliate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einen neuen Partner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gen, geben Sie dessen Konto-ID in das Feld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Konto-ID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Textfeld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Affiliate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77cd7875-91af-4770-8f45-434712b6aa76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</w:t>
            </w:r>
            <w:r>
              <w:rPr>
                <w:noProof/>
              </w:rPr>
              <w:t xml:space="preserve">ccount will be added to the table with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Relationship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Pending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Konto wird der Tabelle mit einem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Beziehungsstatus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steht aus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c9436772-2841-4657-9416-4adcbb415b24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affiliate account will receive a</w:t>
            </w:r>
            <w:r>
              <w:rPr>
                <w:noProof/>
              </w:rPr>
              <w:t xml:space="preserve"> media sharing notification and be able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 or reject the relationship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Affiliate-Konto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lt eine Benachrichtigung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die gemeinsame Nutzung von Medien und kann dies tun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Akzeptiere oder lehne die Beziehung ab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9373c0d7-6ac6-4</w:t>
            </w:r>
            <w:r>
              <w:rPr>
                <w:noProof/>
                <w:sz w:val="2"/>
              </w:rPr>
              <w:t>a95-b9be-5fc41c1f6bbd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the affiliate accepts the media sharing relationship,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Relationship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der Partner die Media-Sharing-Beziehung akzeptiert, wird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Beziehungsstatus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sein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Akzeptiert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6c1e1843-af5f-45be-a464-ed817b7846ac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 field matching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623f1874-1c97-4d5b-bdbb-6bf9e7c8f8d1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require that affiliate accounts have the same custom fields as the master account, 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Enforce custom field </w:t>
            </w:r>
            <w:r>
              <w:rPr>
                <w:noProof/>
              </w:rPr>
              <w:t>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 Rules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Aktivieren Sie dieses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stchen, um zu verlangen, dass Affiliate-Konten dieselben benutzerdefinierten Felder wie das Hauptkonto haben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Erzwingen Sie einen benutzerdefinierten Feldabgleich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</w:t>
            </w: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Regeln aktualisieren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03c665f0-c8c9-4cfa-87e6-78b5747d5b25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checked, affiliate accounts must have the same custom fields as the master account or any shares will fail.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Wann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Erzwingen Sie eine</w:t>
            </w:r>
            <w:r>
              <w:rPr>
                <w:lang w:val="de-DE"/>
              </w:rPr>
              <w:t>n benutzerdefinierten Feldabgleich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Wenn diese Option aktiviert ist,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Affiliate-Konten dieselben benutzerdefinierten Felder wie das Hauptkonto haben. Andernfalls schlagen alle Freigaben fehl.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de8780cd-f639-4678-8a4e-1f0b277b04fe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Anmerkun</w:t>
            </w:r>
            <w:r>
              <w:rPr>
                <w:lang w:val="de-DE"/>
              </w:rPr>
              <w:t>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af659753-17ff-4069-9d41-c1ade0397df1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 field matching will just verify the internal custom field names in both accounts match.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Beim benutzerdefinierten Feldabgleich werden nur die internen benutzerdefinierten Feldnamen in beiden Konten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cbc55009-40fc-4a1d-894f-8e1b50e67940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type of the field (list or text) does not matter.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Art des Feldes (Liste oder Text) spielt keine Rolle.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067f954d-bbda-4b02-bd38-9739ad51c340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 channel defined by the master account enforces custom field matching, and then shares a video that has a custom field with a value that is not allowed by the affiliate account, that share attempt will fail.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der vom Hauptkonto definierte Kanal d</w:t>
            </w:r>
            <w:r>
              <w:rPr>
                <w:lang w:val="de-DE"/>
              </w:rPr>
              <w:t>en benutzerdefinierten Feldabgleich erzwingt und dann ein Video mit einem benutzerdefinierten Feld mit einem Wert freigibt, der vom Partnerkonto nicht zugelassen wird, schl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gt dieser Freigabeversuch fehl.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8c3ff81d-f90b-4c17-9cff-2aea85947c35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 ch</w:t>
            </w:r>
            <w:r>
              <w:rPr>
                <w:noProof/>
              </w:rPr>
              <w:t>annel defined by the master account does not enforce custom field matching, and then shares a video that has a custom field with a value that is not allowed by the affiliate account, then the share attempt will work, but the field with the bad value will n</w:t>
            </w:r>
            <w:r>
              <w:rPr>
                <w:noProof/>
              </w:rPr>
              <w:t>ot be included on the affiliate copy of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der vom Hauptkonto definierte Kanal keine benutzerdefinierte Feld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bereinstimmung erzwingt und dann ein Video mit einem benutzerdefinierten Feld mit einem Wert freigibt, der vom Partnerkonto nicht zuge</w:t>
            </w:r>
            <w:r>
              <w:rPr>
                <w:lang w:val="de-DE"/>
              </w:rPr>
              <w:t>lassen wird, funktioniert der Freigabeversuch, das Feld jedoch mit dem fehlerhaften Der Wert wird nicht in die Affiliate-Kopie des Videos aufgenommen.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7ebb52bb-669a-4666-8d04-384604cf85a7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a shared video in the master account is configured with geo </w:t>
            </w:r>
            <w:r>
              <w:rPr>
                <w:noProof/>
              </w:rPr>
              <w:t>filtering, affiliate accounts must also be enabled for geo filtering or the share will fail.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 freigegebenes Video im Hauptkonto mit Geofilterung konfiguriert ist,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Partnerkonten auch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Geofilterung aktiviert sein, da sonst die Freigabe </w:t>
            </w:r>
            <w:r>
              <w:rPr>
                <w:lang w:val="de-DE"/>
              </w:rPr>
              <w:t>fehlschl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096060fe-aa73-4d05-8b1c-94fb2eeb1910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Any geo filtering configured on the shared video will also be applied in the affiliate account(s).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im freigegebenen Video konfigurierten Geofilter werden auch in den Partnerkonten angewendet.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11d6667a-e1e2-45e1-890f-129b67c37198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Removing affiliates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Partner entfernen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48972817-26b2-4f30-9a14-8a9dd495757f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remove an affiliate account, locate the account to remove and click the remove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 Partnerkonto zu entfernen, suchen Sie</w:t>
            </w:r>
            <w:r>
              <w:rPr>
                <w:lang w:val="de-DE"/>
              </w:rPr>
              <w:t xml:space="preserve"> das zu entfernende Konto und klicken Sie auf das Symbol zum Entfernen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4849ae02-5bf2-4e9f-b53c-d6218137bcc6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dialog will appear confirming that you want to end the sharing relationship.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Dialogfeld wird angezeigt, in dem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tigt wird, das</w:t>
            </w:r>
            <w:r>
              <w:rPr>
                <w:lang w:val="de-DE"/>
              </w:rPr>
              <w:t>s Sie die Freigabebeziehung beenden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d3d7dbee-17d8-41dd-8d74-9872e851d1f4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End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end the sharing relationship.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Freigabe beenden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Sharing-Beziehung zu beenden.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33b49252-f88e-4e5a-9386-f670c7b3b7e2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Ap</w:t>
            </w:r>
            <w:r>
              <w:rPr>
                <w:noProof/>
              </w:rPr>
              <w:t>proving/Rejecting media sharing relationships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Genehmigen / Ablehnen von Media-Sharing-Beziehungen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ad5ef761-10ea-435a-a572-992517f136aa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another Brightcove account has added your account as an affiliate (wants to share videos to your account), a message will be displayed when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administration page is accessed (gear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 anderes Brightcove-Konto Ihr Konto als Partner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hat (Videos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 Konto freigeben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chten), wird eine Meldung angezeigt, wenn das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Teilen von Medien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Auf die Administrationsseite wird zugegriffen (Zahnradsymbol (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 xml:space="preserve"> ) und dann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Teilen von Medien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fe6f2365-f246-42db-bcd5-e10a12659c81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checked, the affiliate account must have the same custom fields as the master account or any shares will fail.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Erzwingen Sie einen benutzerd</w:t>
            </w:r>
            <w:r>
              <w:rPr>
                <w:lang w:val="de-DE"/>
              </w:rPr>
              <w:t>efinierten Feldabgleich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Wenn diese Option aktiviert ist, muss das Partnerkonto dieselben benutzerdefinierten Felder wie das Hauptkonto haben. Andernfalls schlagen alle Freigaben fehl.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c3173ed7-2541-4005-9e5b-5759b64835db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rejec</w:t>
            </w:r>
            <w:r>
              <w:rPr>
                <w:noProof/>
              </w:rPr>
              <w:t>t the media sharing relationship.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Ablehnen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Media-Sharing-Beziehung abzulehnen.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8836baa4-1f68-493e-ac0e-42f98abd19e4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Otherwise, select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Acceptance Mode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Andernfalls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eine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Akzeptanzmodus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47c69901-56ff-4883</w:t>
            </w:r>
            <w:r>
              <w:rPr>
                <w:noProof/>
                <w:sz w:val="2"/>
              </w:rPr>
              <w:t>-af66-ef16ef77fc28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Automatic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Always accept shared videos from this master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Automatisch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Akzeptieren Sie immer freigegebene Videos von diesem Hauptkonto.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f4e51172-757b-4d8d-b872-58339cf61872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Shared videos will appear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Freigegebene Videos werden in der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3bb233a2-025b-46f3-98d9-9165c554ec36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Review shared videos from this master account before adding them to the media library.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Handbuch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Sie </w:t>
            </w:r>
            <w:r>
              <w:rPr>
                <w:lang w:val="de-DE"/>
              </w:rPr>
              <w:t>freigegebene Videos von diesem Hauptkonto, bevor Sie sie zur Medienbibliothek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c45459e2-257e-4ab0-88ac-2841d59fa21f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display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Shares Pending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item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wird ein angez</w:t>
            </w:r>
            <w:r>
              <w:rPr>
                <w:lang w:val="de-DE"/>
              </w:rPr>
              <w:t xml:space="preserve">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Aktien ausstehend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Element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ab7f7b2c-a2a1-4315-be54-8f05c9264c6b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Approve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approve the media sharing relationship.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Genehmigen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Media-Sharing-Beziehung zu genehmigen.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1580ca7e-2e2</w:t>
            </w:r>
            <w:r>
              <w:rPr>
                <w:noProof/>
                <w:sz w:val="2"/>
              </w:rPr>
              <w:t>d-4e82-bdc7-f96b39de3fba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After the relationship is approved it will appear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Masters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Nachdem die Beziehung genehmigt wurde, wird sie in der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Meister verwalten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7bf9b07a-e1f7-45ba-88ac-e8bcd986ca90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Contract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media sharing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Vertrag anzeigen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f2780134-19d0-4b4f-935b-503050ae0125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remove the sharing relati</w:t>
            </w:r>
            <w:r>
              <w:rPr>
                <w:noProof/>
              </w:rPr>
              <w:t>onship, click the remove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die Freigabebeziehung zu entfernen, klicken Sie auf das Symbol zum Entfernen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managing-video-fields.html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9391c2c9-a797-460e-baab-7478ed8f470c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f8952ff5-aa8f-4587-9c4f-82c25384e9a6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f3dce2cf-8871-4393-aad3-842f0f9644d7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 Fields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Videofelder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0e605d55-5fdb-4c7e-a757-75bdae1fc179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Konten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a9652046-8312-45a7-b257-7a1d140522bf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</w:t>
            </w:r>
            <w:r>
              <w:rPr>
                <w:noProof/>
              </w:rPr>
              <w:t>g Video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Verwalten von Videofeldern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d7f1df10-0313-4442-9a5d-e428cdb1a465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manage video fields for an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Videofelder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Konto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215ffcd1-5e05-4ed4-a98f-719f1ed677f4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 metadata can be used to add additional metadata fields to your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benutzerdefinierten Metadaten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Ihren Videos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Metadatenfelder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fc7f7892-52b0-4a29-b516-99fbc88cdc15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</w:t>
            </w:r>
            <w:r>
              <w:rPr>
                <w:noProof/>
              </w:rPr>
              <w:t>stom fields are added as part of the account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Felder werden als Teil der Kontoeinstellungen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714a8fcb-59f8-44c1-8229-49c1b60fc748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After the custom fields have been added, the fields can be assigned values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die benutzerdefinierten Felder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wurden,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den Feldern als Teil der Werte zugewiesen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77564844</w:t>
            </w:r>
            <w:r>
              <w:rPr>
                <w:noProof/>
                <w:sz w:val="2"/>
              </w:rPr>
              <w:t>-5fc8-456c-b873-cc25f5bde860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custom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Felder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bd9273dd-a89c-437c-9665-527af921b584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custom fields,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benutzerdefinierte Felder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42fd8f80-51d5-4697-9f71-40bbf823231e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Brightcove Engage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a3edfdac-5151-4ba7-847f-bacf5a2fd83c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Video Fields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</w:t>
            </w:r>
            <w:r>
              <w:rPr>
                <w:lang w:val="de-DE"/>
              </w:rPr>
              <w:t>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auf das Zahnradsymbol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und dann 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>Videofelder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1ee0575f-16af-4019-ac9b-e9f8a0f2d834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you must be an account administrator to access to the administration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Sie ein Kontoadministrator sei</w:t>
            </w:r>
            <w:r>
              <w:rPr>
                <w:lang w:val="de-DE"/>
              </w:rPr>
              <w:t>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um auf das Administrationsmen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3d373ad7-7e80-4513-91c6-a7adc6b9f141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Fields page will display your custom fields and all the standard video metadata fields.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Videofelder</w:t>
            </w:r>
            <w:r>
              <w:rPr>
                <w:lang w:val="de-DE"/>
              </w:rPr>
              <w:t xml:space="preserve"> werden Ihre benutzerdefinierten Felder und alle Standard-Videometadatenfelder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290b50bf-4741-48f2-ad2a-c57a0209548f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Review the standard fields before creating any new custom fields.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 Sie die Standardfelder, bevor Sie neue benutzer</w:t>
            </w:r>
            <w:r>
              <w:rPr>
                <w:lang w:val="de-DE"/>
              </w:rPr>
              <w:t>definierte Felder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6ed5c6d6-ae89-42c8-abbd-c2b872133b84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will help you avoid creating custom fields when a standard field that can do the job already exists.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Weise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vermeiden, benutzerdefinierte Felder zu erstellen, w</w:t>
            </w:r>
            <w:r>
              <w:rPr>
                <w:lang w:val="de-DE"/>
              </w:rPr>
              <w:t>enn bereits ein Standardfeld vorhanden ist, das die Aufgabe 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4052aa8c-67e1-44bd-8d59-af11f0b5d1d6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Fields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Seite Videofelder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ccde74e5-3b5e-48bb-8bfa-2d539d1397e0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Custom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Benutzerdefiniertes Feld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21dd3778-013f-492d-8def-aa8e85653776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 field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Feldes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7b51a346-741f-46e2-adfb-0779d272f560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Display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c8dc2e7f-679b-41f1-a523-f20284ba1b38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will appear as the label for the field on the video properties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wird als Bezeichnung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Feld auf der Seite mit den Videoeigenschaften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e4ed44af-6c67-48d5-b4bc-d5f961f68d11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Intern</w:t>
            </w:r>
            <w:r>
              <w:rPr>
                <w:noProof/>
              </w:rPr>
              <w:t>al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automatically be created for the field based on the display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Interner 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automatisch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Feld basierend auf dem Anzeigenamen erstellt.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d050143b-87e4-444d-80ef-f1350d54f47a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internal name can be changed but </w:t>
            </w:r>
            <w:r>
              <w:rPr>
                <w:noProof/>
              </w:rPr>
              <w:t>the internal name cannot include whitespace, double-byte characters or punctuation.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interne Name kann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werden, der interne Name darf jedoch keine Leerzeichen, Doppelbytezeichen oder Satzzeichen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b43db884-6c50-48aa-a94e-c7a23ebed3</w:t>
            </w:r>
            <w:r>
              <w:rPr>
                <w:noProof/>
                <w:sz w:val="2"/>
              </w:rPr>
              <w:t>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if you enter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as the display name, the internal name will be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Zum Beispiel, wenn Sie eingeben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Als Anzeigename lautet der interne Name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7ef34fdf-20c9-438f-bf7b-57af3aa74faa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6b4a43b5-ccd6-4548-a30c-e3c0011da392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There are some reserved words that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 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used as custom field internal names (the display name does not matter).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einige reservierte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rter,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darf nicht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als interne Namen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benutzerdefinier</w:t>
            </w:r>
            <w:r>
              <w:rPr>
                <w:lang w:val="de-DE"/>
              </w:rPr>
              <w:t>te Felder verwendet werden (der Anzeigename spielt keine Rolle).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85ae6f26-a382-4557-822b-0e55f515c019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Reserved names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for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Siehe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Reservierte Namen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Informationen.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b1a97052-3168-45c6-836e-99f</w:t>
            </w:r>
            <w:r>
              <w:rPr>
                <w:noProof/>
                <w:sz w:val="2"/>
              </w:rPr>
              <w:t>fdd5d123c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8e74bea0-a055-4c81-8681-a01bdda2ebd0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user can type anything into the field up to 1024 single-byte characters (or 512 double-byte characters).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String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Benutzer kann bis zu 1024 Einzelbytezeichen (oder 512 Doppelbytezeichen) alles in das Feld eingeben.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7b21869b-9347-4b51-8b88-66991911dd5d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user will select from a list of values.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Auff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Benutzer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aus einer Werteliste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233d2a78-90b7-4489-b6b0-a6142ad82358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Lists can have no more than 150 possible values and each value in the list can be no more than 100 characters long.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Listen 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rfen nicht mehr als 150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 Werte haben und jeder Wert</w:t>
            </w:r>
            <w:r>
              <w:rPr>
                <w:lang w:val="de-DE"/>
              </w:rPr>
              <w:t xml:space="preserve"> in der Liste darf nicht 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nger als 100 Zeichen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0d01f25d-34d1-4b46-ad10-ece766b9f8e4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9da53ccc-2dba-4e76-bbe1-3e55c5720341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description field will appear as a hint in the interf</w:t>
            </w:r>
            <w:r>
              <w:rPr>
                <w:noProof/>
              </w:rPr>
              <w:t>ace.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Beschreibungsfeld wird als Hinweis in der Benutzeroberfl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cb5630b1-bd84-4a11-918c-851d38d3c1a1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your field type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enter a comma-separated list of values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to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Ihr Feldtyp ist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Auff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Geben Sie eine durch Kommas getrennte Werteliste ein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Zur Liste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af90d9d4-9e6e-4070-9356-d21ff0d1f016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Anmerkungen: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79771850-eb59-4e0d-9321-42761b7dbc73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values must not contain quota</w:t>
            </w:r>
            <w:r>
              <w:rPr>
                <w:noProof/>
              </w:rPr>
              <w:t>tion marks (example: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Werte 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rfen keine Anf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hrungszeichen enthalten (Beispiel: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de053d4c-b2d5-48a6-ba50-a46b07631c32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Animals,Birds,Fish).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Tiere, V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gel, Fische).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f796c451-73b9-4a9c-b324-d40d0b3e01b7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 value can contain a comma - all commas wil</w:t>
            </w:r>
            <w:r>
              <w:rPr>
                <w:noProof/>
              </w:rPr>
              <w:t>l be treated as separators of different values.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Kein Wert darf ein Komma enthalten - alle Kommas werden als Trennzeichen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unterschiedliche Werte behandelt.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9828c01a-24de-4d21-9f90-7bfe0d8d0476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 field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Feldes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e3982f87-2fcd-45d0-b516-d2aeee77f554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368fae7d-25a6-4c8e-b7c4-7817ec458c47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custom field values have less than three characters, you will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able to search for videos based on that value.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benutzerdefinierte Feldwerte wen</w:t>
            </w:r>
            <w:r>
              <w:rPr>
                <w:lang w:val="de-DE"/>
              </w:rPr>
              <w:t xml:space="preserve">iger als drei Zeichen enthalten, werden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Lage sein, nach Videos zu suchen, die auf diesem Wert basieren.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b2a8b265-a7bb-41f0-80ff-1eaa49573675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if you want to create a boolean-like custom field,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, make the val</w:t>
            </w:r>
            <w:r>
              <w:rPr>
                <w:noProof/>
              </w:rPr>
              <w:t xml:space="preserve">ue list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[1}[8]{3]</w:t>
            </w:r>
            <w:r>
              <w:rPr>
                <w:noProof/>
              </w:rPr>
              <w:t xml:space="preserve">, not </w:t>
            </w:r>
            <w:r>
              <w:rPr>
                <w:rStyle w:val="mqInternal"/>
                <w:noProof/>
              </w:rPr>
              <w:t>[1}[11]{3]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[1}[14]{3]</w:t>
            </w:r>
            <w:r>
              <w:rPr>
                <w:noProof/>
              </w:rPr>
              <w:t xml:space="preserve">; if you use the latter values, you will </w:t>
            </w:r>
            <w:r>
              <w:rPr>
                <w:rStyle w:val="mqInternal"/>
                <w:noProof/>
              </w:rPr>
              <w:t>[16}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{17]</w:t>
            </w:r>
            <w:r>
              <w:rPr>
                <w:noProof/>
              </w:rPr>
              <w:t xml:space="preserve"> be able to find videos using search.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beispielsweise ein boolesches benutzerdefiniertes Feld erstellen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chten,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, machen Si</w:t>
            </w:r>
            <w:r>
              <w:rPr>
                <w:lang w:val="de-DE"/>
              </w:rPr>
              <w:t xml:space="preserve">e die Werteliste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[1}[8]{3]</w:t>
            </w:r>
            <w:r>
              <w:rPr>
                <w:lang w:val="de-DE"/>
              </w:rPr>
              <w:t xml:space="preserve"> nicht </w:t>
            </w:r>
            <w:r>
              <w:rPr>
                <w:rStyle w:val="mqInternal"/>
                <w:noProof/>
                <w:lang w:val="de-DE"/>
              </w:rPr>
              <w:t>[1}[11]{3]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[1}[14]{3]</w:t>
            </w:r>
            <w:r>
              <w:rPr>
                <w:lang w:val="de-DE"/>
              </w:rPr>
              <w:t xml:space="preserve"> ;; Wenn Sie die letzteren Werte verwenden, werden Sie </w:t>
            </w:r>
            <w:r>
              <w:rPr>
                <w:rStyle w:val="mqInternal"/>
                <w:noProof/>
                <w:lang w:val="de-DE"/>
              </w:rPr>
              <w:t>[16}</w:t>
            </w:r>
            <w:r>
              <w:rPr>
                <w:lang w:val="de-DE"/>
              </w:rPr>
              <w:t>nicht</w:t>
            </w:r>
            <w:r>
              <w:rPr>
                <w:rStyle w:val="mqInternal"/>
                <w:noProof/>
                <w:lang w:val="de-DE"/>
              </w:rPr>
              <w:t>{17]</w:t>
            </w:r>
            <w:r>
              <w:rPr>
                <w:lang w:val="de-DE"/>
              </w:rPr>
              <w:t xml:space="preserve"> in der Lage sein, Videos mithilfe der Suche zu finden.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7df5e11f-d1d1-4a02-9206-fb3760f78a99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Fiel</w:t>
            </w:r>
            <w:r>
              <w:rPr>
                <w:noProof/>
              </w:rPr>
              <w:t>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 or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and Add Another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field and begin creating another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Feld 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zu speichern oder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 und weitere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das Feld zu speichern und ein weiteres Feld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a0b6e634-d277-4a96-bd4b-4c4522f41620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 fields you create are available immediately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and will be visible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on the video properties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Von Ihnen erstellte benutzerdefinierte Felder sind sofort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und wird sichtbar sein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auf der Seite mit den Videoeigenschaften.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394bb764-952d-43fa-92a7-3a5dbea82b46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 to 10 custom fields can be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bis zu 10 benutzerdefinierte</w:t>
            </w:r>
            <w:r>
              <w:rPr>
                <w:lang w:val="de-DE"/>
              </w:rPr>
              <w:t xml:space="preserve"> Felder erstellt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4e7dd139-ff0c-4496-9349-5274073dbe91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need more than 10 fields,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Need more fields?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in the Video Fields page to contact Brightcove Customer Support with a request for more.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mehr als 10 Felder </w:t>
            </w:r>
            <w:r>
              <w:rPr>
                <w:lang w:val="de-DE"/>
              </w:rPr>
              <w:t>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tigen,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 Sie weitere Felder?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auf der Seite "Videofelder" auf den Link, um den Brightcove-Kundendienst zu kontaktieren und weitere Informationen anzufordern.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5d2607bc-4f28-4539-aeec-b1a264845a2a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Publishers </w:t>
            </w:r>
            <w:r>
              <w:rPr>
                <w:noProof/>
              </w:rPr>
              <w:t>are limited to 50 custom fields.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Publisher sind auf 50 benutzerdefinierte Felder beschr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7f461bc0-88bb-487c-9cdc-053e4bf440bf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list values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Listenwerte bearbeiten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e4056918-1c87-4447-a2c8-ff5664974fee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add additional values to a L</w:t>
            </w:r>
            <w:r>
              <w:rPr>
                <w:noProof/>
              </w:rPr>
              <w:t>ist type custom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einem benutzerdefinierten Feld vom Listentyp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Werte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c64db5a3-245c-41d4-8909-d6f6b8646af4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custom field name link, add the values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to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Link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benutzerdefinierten Feldnamen,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die Werte hinzu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Zur Liste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90fcb0ea-f7dc-4b46-8f32-200735b294e7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done,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fertig sind,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Feld 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16ae5065-0ebd-43d6-ba40-915333a261ff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Deleting list values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Listenwerte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d71c5820-2498-43de-83ba-812cdcb110cc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add remove existing values from a List type custom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gen, um vorhandene Werte aus einem benutzerdefinierten Feld vom Listentyp zu entfernen.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c710a6ca-5dbf-4a2a-a862-b39319a418aa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custom field name link, 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associated with the value and then click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Save Fi</w:t>
            </w:r>
            <w:r>
              <w:rPr>
                <w:noProof/>
              </w:rPr>
              <w:t>eld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Link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benutzerdefinierten Feldnamen und dann auf das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mit dem Wert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pft und dann klicken 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>Feld speichern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0e700ca0-d25a-48a8-9a4f-100c7c66b530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 list value is removed, any videos that were previously assigned that value will keep the value.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 Listenwert entfernt wird, behalten alle Videos, denen dieser Wert zuvor zugewiesen wurde, den Wert bei.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1d5a3095-62eb-43fb-8f24-56a0f4f0d02</w:t>
            </w:r>
            <w:r>
              <w:rPr>
                <w:noProof/>
                <w:sz w:val="2"/>
              </w:rPr>
              <w:t>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However, if a video with the deleted value is edited, the value will be cleared and a new value will have to be selected.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jedoch ein Video mit dem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schten Wert bearbeitet wird, wird der Wert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und ein neuer Wert muss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61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65536e6d-ab10-402a-b9f2-610e174a0c53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Removing custom fields from an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Felder aus einem Konto entfernen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3f290f0e-235b-477b-930c-6ee00e7c7c56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order to remove a custom field from your account, you must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contact </w:t>
            </w:r>
            <w:r>
              <w:rPr>
                <w:noProof/>
              </w:rPr>
              <w:lastRenderedPageBreak/>
              <w:t xml:space="preserve">Brightcove </w:t>
            </w:r>
            <w:r>
              <w:rPr>
                <w:noProof/>
              </w:rPr>
              <w:t>Support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Um ein benutzerdefiniertes Feld aus Ihrem Konto zu entfernen,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Sie </w:t>
            </w:r>
            <w:r>
              <w:rPr>
                <w:rStyle w:val="mqInternal"/>
                <w:noProof/>
                <w:lang w:val="de-DE"/>
              </w:rPr>
              <w:lastRenderedPageBreak/>
              <w:t>[1}</w:t>
            </w:r>
            <w:r>
              <w:rPr>
                <w:lang w:val="de-DE"/>
              </w:rPr>
              <w:t>Wenden Sie sich an den Brightcove-Support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982f897f-3d25-4fa1-85c7-ddade79639f6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if you have Brightcove Support delete custom fields, the modified date will change for any videos where a value was present.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Beachten Sie, dass sich das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nderungsdatum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alle Videos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ndert, in denen ein Wert vorhanden war, wenn Sie von Brightcove Support benutzerdefinierte Felder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lassen.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692e0a58-ccbd-41a0-a33d-e9366f8bbf4e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Reserved names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Reservierte Namen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a824099d-600b-44c8-a60a-786ffc5d150a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are some reserved w</w:t>
            </w:r>
            <w:r>
              <w:rPr>
                <w:noProof/>
              </w:rPr>
              <w:t xml:space="preserve">ords that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 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used as custom field internal names (the display name does not matter).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einige reservierte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rter,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darf nicht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als interne Namen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benutzerdefinierte Felder verwendet werden (der Anzeigename spielt keine Rolle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245e722a-556c-432c-9d91-52a8716e6e8b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One common name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category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gebr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uchlicher Name ist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Kategorie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35596898-1b6c-4cac-a875-90cf312369e4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use a reserved name as the internal name for a custom field, searches on that fiel</w:t>
            </w:r>
            <w:r>
              <w:rPr>
                <w:noProof/>
              </w:rPr>
              <w:t>d will return no results.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einen reservierten Namen als internen Namen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benutzerdefiniertes Feld verwenden, werden bei der Suche in diesem Feld keine Ergebnisse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ee5cef52-96f8-495d-a6c6-31f313fc0696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already have a c</w:t>
            </w:r>
            <w:r>
              <w:rPr>
                <w:noProof/>
              </w:rPr>
              <w:t xml:space="preserve">ustom field named that uses a reserved name, you should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remove 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replace it with a different name or contact Brightcove Support for guidance.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bereits ein benutzerdefiniertes Feld mit einem reservierten Namen haben, sollten Sie dies tun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entfernen Sie es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ersetzen Sie es durch einen anderen Namen, oder wenden Sie sich an den Brightcove-Support, um weitere Informationen zu erhalten.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5bdb7ec2-0bcf-489c-90ad-3f91adfb128f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following should not be used as internal custom field </w:t>
            </w:r>
            <w:r>
              <w:rPr>
                <w:noProof/>
              </w:rPr>
              <w:t>names.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Folgende sollte nicht als interne benutzerdefinierte Feldnamen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ee04a547-0615-4f42-bdd2-2979f07c2762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category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Kategorie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1471aea0-43ce-4c79-9772-5974f806a86d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complete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Komplett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32f70e99-e0e9-4889-89a6-4a01690d189b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creationdate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Erstellungsdatum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ef4c5374-7baa-4315-8d9f-593d40e3f356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dataimport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Datenimport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f0e90028-1ca1-41e3-ada1-149991713ba4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discriminator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Diskriminator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1dacfbaa-d7c8-44c2-8ec3-22c97d53fb38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displayname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c394b125-69d5-468f-8b9e-8df9d9cb72b8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displayname_analyzed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Anzeigename_analysiert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56847f80-e687-4225-ae3f-6f8258612731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displayname_tokenized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Anzeigename_tokenisiert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e4f33955-59aa-477f-9d8f-3e0c14a8c657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enddate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Endtermin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395081c8-848f-4da0-a44e-aaf8fbe91e38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itemstate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itemstate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4dd88fdf-d40b-4cc9-a100-79ee1b824c95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lastmodifieddate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Zuletzt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ndertes Datum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f14dff26-941a-4e3d-bcb7-119303565ae7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mediaid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5ed2f280-79b0-4330-922a-cf3eb4680fd7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playable_now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pl</w:t>
            </w:r>
            <w:r>
              <w:rPr>
                <w:lang w:val="de-DE"/>
              </w:rPr>
              <w:t>ayable_now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487a3668-2d7c-4d8d-83bf-94f87edfc907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playstotal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Spielstotal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f0a09f81-29e0-42f2-a243-efe291d68a25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playstrailingweek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Playstrailingweek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0bb06df1-b869-4607-a729-c9d3a35d6ffe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publisheddate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ffentlichungsdatum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da26622f-0b74-4cc9-be47-92c312ac7e57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publisherid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publisherid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015448e2-c5de-4fab-bc80-2346b60d00c4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referenceid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Referenz 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4c2c17d0-185d-49fb-8d7b-d501eeb4e181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referenceid_analyzed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referenceid_analyzed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17a3b4eb-2ecd-4433-9158-351f759f9a7b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scheduled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geplant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f33907ef-9e68-41c3-bcda-8f42b9c4cbd1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searchtext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Suchtext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da56ff19-aa0f-46fe-a703-b333f180a245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searchtext_analyzed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searchtext_analyzed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0c73331a-63b8-4b09-ad18-0259ce15dc47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startdate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Anfangsdatum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f08196bb-8d88-4858-a379-</w:t>
            </w:r>
            <w:r>
              <w:rPr>
                <w:noProof/>
                <w:sz w:val="2"/>
              </w:rPr>
              <w:t>0a5d66aad222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Etikett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configuring-experience-settings.html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039c66ea-4f4f-42b9-b275-f7c4fc46a217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e79823e5-8a08-42b7-8eea-c45789326446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1b829d7f-30d2-412b-8f78-f217ff0bde72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Experience Settings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Konfigurieren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Erfahrungseinstellungen: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910d5cb2-91f2-4a9c-82f0-b4517480fc07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fb29bcd5-c18e-4a06-91f4-6883f516a0fc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Experience Settings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der Erfahrungseinstellungen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b039ebe2-5b70-41cd-a1f9-1d8463704a06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configure experience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Erfahrungseinstellungen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f3ab1cf0-99d2-4800-a62d-8e3d7fb05508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configure Experience settin</w:t>
            </w:r>
            <w:r>
              <w:rPr>
                <w:noProof/>
              </w:rPr>
              <w:t xml:space="preserve">gs,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Sie zum Konfigurieren der Experience-Einstellungen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und klicken Sie auf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oben auf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0541f</w:t>
            </w:r>
            <w:r>
              <w:rPr>
                <w:noProof/>
                <w:sz w:val="2"/>
              </w:rPr>
              <w:t>cb9-95ae-4188-bc96-6ee982439d17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settings can be configured: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konfiguriert werden: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df66454a-c8ef-4c63-919a-275dc2513201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Zugriffssteuerungsprofile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e344d8d8-cc66-4d9e-ad4a-2c575925730c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settings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Einstellungsseite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8b3efb68-0c31-432a-99b3-ba4b4b35a631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Access Control Profiles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von Zugriffssteuerungsprofilen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2b030fdd-1104-42dc-a268-946bdfb07abf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 Control Profile</w:t>
            </w:r>
            <w:r>
              <w:rPr>
                <w:noProof/>
              </w:rPr>
              <w:t>s can be created to control access to published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Zugriffssteuerungsprofile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erstellt werden, um den Zugriff auf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 Erfahrungen zu steuern.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6ca7bd22-62c9-4a42-b79a-e75e5c428047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 to a site can be limited by: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Zugr</w:t>
            </w:r>
            <w:r>
              <w:rPr>
                <w:lang w:val="de-DE"/>
              </w:rPr>
              <w:t>iff auf eine Website kann eingeschr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nkt werden durch: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3cb1ca4f-82d0-4d87-b5fc-4660e0db208d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 credentials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user name a password are required for access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SSO-Anmeldeinformationen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Zugriff sind ein Be</w:t>
            </w:r>
            <w:r>
              <w:rPr>
                <w:lang w:val="de-DE"/>
              </w:rPr>
              <w:t>nutzername und ein Passwort erforderlich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5be24704-28a9-4302-be02-a3d1fc71ea83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creating Access Control Profiles,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Erstellen von Zugriffssteuerungsprofilen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von Zugriffssteuerungsprofilen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managing-projects.html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4ef40f58-39af-4d63-b4eb-465928ccd707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e31ba5f5-7198-42ee-bc0a-9bbb606d367f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42e1df28-e35c-4c88-ae68-09ca0231fd39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Projects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Projekte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6a26c855-edd9-4086-a9fe-a230ed3b8b8d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e80bdda1-8907-4e76-b4b3-ed02d4a41381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Projects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Projekte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79e4a301-9333-495b-bbc2-b02dab96d535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manage projects.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Projekte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330a5570-f200-4365-9bbe-9ebf4cee1389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create and manage projects,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zum Erstellen un</w:t>
            </w:r>
            <w:r>
              <w:rPr>
                <w:lang w:val="de-DE"/>
              </w:rPr>
              <w:t xml:space="preserve">d Verwalten von Projekten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Navigationsmen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3ec422e5-1b98-4181-9717-284cbd351123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Projects page allows you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Projekte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62b30623-f28e-402c-bc29-10e980beca0b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and manage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Sie Erfahrungen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41d26b24-da2a-402e-9939-f2a10af132eb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Einstellungen konfigurieren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09352b8d-fc2e-46b1-b8d7-590a61580bfe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schaffen und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d574709a-c334-4e58-abc9-dcc50f9411d3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opening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will display by default.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Beim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Registerkarte wird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4c634f96-d27e</w:t>
            </w:r>
            <w:r>
              <w:rPr>
                <w:noProof/>
                <w:sz w:val="2"/>
              </w:rPr>
              <w:t>-44f2-86d4-e1781b17b2f6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no experiences have been created, you will be prompted to create a new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keine Erfahrungen erstellt wurden, werden Sie aufgefordert, eine neue Erfahrung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7069c70b-058a-4b0e-953c-5a8860fb8395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a</w:t>
            </w:r>
            <w:r>
              <w:rPr>
                <w:noProof/>
              </w:rPr>
              <w:t xml:space="preserve">n overview of the types of experiences that can be created,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Arten von Erfahrungen, die erstellt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nnen,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Erfahrungsvorlagen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618de9f2-b96a-4133-b5f4-47e003b446c0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creating and managing experiences,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zum Erstellen und Verwalten von Erfahrungen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 erstellen und verwalten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04e5d068-6370-4f7f-b1ac-2bf48d4173da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settings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Einstellungen konfigurieren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72ea34cb-d73c-4574-84c6-32e63b2c778f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provides the ability to configure settings for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Auf der Registerkarte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Erlebnisse konfiguriert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1d0a0513-a872-4e4d-b9ea-bbb400099dc1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the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Experience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 den E</w:t>
            </w:r>
            <w:r>
              <w:rPr>
                <w:lang w:val="de-DE"/>
              </w:rPr>
              <w:t xml:space="preserve">instellungen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der Erfahrungseinstellungen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controlling-access-experience.html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61432062-447c-4262-939e-e8189e54e51f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2fb558d6-54f4-4331-84c8-39d84d96f379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f4d646b8-76a4-4286-9bc7-cf5b69e1c37b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Controlling Access to an Experience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Steuern des Zugriffs auf ein Experience-Elternteil: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40bf0b47-562f-4656-995b-53919f47f1a3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b28da902-792e-46b7-bc6c-3abf7f1057e9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Controlling Access to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Kontrollieren des Zugriffs auf eine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0b67e76c-7222-40a0-bf74-5783ef42d7e0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restrict access to an experience using access control profiles.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den Zugriff auf eine Erfahrung mithilfe von Zugriffssteuerungsprofilen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3e3c1d68-28e3-4686-b6ed-8063acf7aec7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 Control Profiles are used to control access to experiences and are created as part of</w:t>
            </w:r>
            <w:r>
              <w:rPr>
                <w:noProof/>
              </w:rPr>
              <w:t xml:space="preserve"> the Project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Zugriffssteuerungsprofile werden zur Steuerung des Zugriffs auf Erlebnisse verwendet und als Teil der Projekteinstellungen erstellt.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3b51903e-40db-43b2-ab53-a8848df36aa1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profiles have been created, they can be assigned to ex</w:t>
            </w:r>
            <w:r>
              <w:rPr>
                <w:noProof/>
              </w:rPr>
              <w:t>periences to control access.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Profile erstellt wurden,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Erfahrungen zugewiesen werden, um den Zugriff zu steuern.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6941011a-9ab3-47fd-bb38-de7443969dba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creating Access Control Profiles,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Access Control P</w:t>
            </w:r>
            <w:r>
              <w:rPr>
                <w:noProof/>
              </w:rPr>
              <w:t>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Erstellen von Zugriffssteuerungsprofilen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von Zugriffssteuerungsprofilen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48d62c8a-cca2-46a1-90f5-74969e1c7d42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assign an Access Control Profile to an experience,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einer Erfahrung ein Zugriffssteuerungsprofil zuzuweisen: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260fb5e5-bde0-4733-ba22-204ec0af1a9d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28fbd3a6-d748-40f0-8316-18b6f2e5474b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CONFIGURATION &gt; A</w:t>
            </w:r>
            <w:r>
              <w:rPr>
                <w:noProof/>
              </w:rPr>
              <w:t>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STANDORTKONFIGURATION&gt; Zugriffskontrolle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96627e15-4315-4775-888a-232f6770e5d4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an access control profile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 Zugriffssteuerungsprofil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08908879-c017-4952-bd89-265b504d1d9e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access control profile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das Zugriffssteuerungsprofil aus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8632cbc8-dbc9-4363-bc34-5c1368e8b89e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8a6fa8da-55da-423f-b4ea-3b3c528c48e1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Make sure you republish the experience after making any changes to the Access Control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Stellen Sie sicher, dass Sie die Erfahrung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ffentlichen, nachdem Sie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den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Zugr</w:t>
            </w:r>
            <w:r>
              <w:rPr>
                <w:lang w:val="de-DE"/>
              </w:rPr>
              <w:t>iffssteuerung vorgenommen haben.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2432463f-d19a-442a-aac8-bc85821724a2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b4d854f4-dd96-4454-bf08-b90032e56623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aba34fa2-0aa3-4032-a6bb-2f73df5cca2f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Experiences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von Erfahrungen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d2b3ae6a-9a58-4bed-b8d8-6ce09631fece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2be6925b-4369-4e5c-9454-52e57c56fbfc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schaffen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28d5adda-f765-429d-a15a-0365ffcb53eb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Learn how to create and edit Mobile </w:t>
            </w:r>
            <w:r>
              <w:rPr>
                <w:noProof/>
              </w:rPr>
              <w:t>App and Web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Mobile App- und Web-Erlebnisse erstellen und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73fd1b72-afee-467e-9dff-54a99196e7e0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These topics apply to both Mobile App and Web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 Themen gelten sowohl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Mobile App- als auch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Web-Erlebnisse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2828fec0-7d0e-4405-875f-7cae524df5c5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Erfahrungsvorlagen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d7024bd4-475c-4c09-bc2c-991fa40ee661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Projects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2930518e-dde0-4bf0-8d8b-5fb719c36dd5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Collections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Sammlungen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4408e570-976f-4410-b467-13310deaed97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Erfahrungsdetails bearbeiten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2390f977-c16c-48ac-a67c-5a7ae41013d7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</w:t>
            </w:r>
            <w:r>
              <w:rPr>
                <w:noProof/>
              </w:rPr>
              <w:t>nd Managing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 erstellen und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a490e17e-5230-46bf-947a-448878b03c17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Kontrollieren des Zugriffs auf eine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08fbd895-b941-4a8b-afc1-185b8dff1773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Experience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der Erfahrungseinstellungen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8cdd3a18-b800-4e79-a7ba-021c9778b891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32b25f0a-8fb1-4ede-8bed-2885a54377d8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Custom Domains and SSL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von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a6ef18ea-b53d-4b75-b570-0e275336ff9d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Access Control Profiles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von Zugriffssteuerungsprofilen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10a0b71d-29b9-4abc-9520-c0d756e62deb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Single Sign-On with ADFS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von Single Sign-On mit ADFS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62249d92-3e0c-4335-843e-2d3245d8c035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Auth0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Sichern von Erfahrungen mit Auth0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</w:t>
            </w:r>
            <w:r>
              <w:rPr>
                <w:noProof/>
                <w:sz w:val="2"/>
              </w:rPr>
              <w:t>5e0410-ae4d-49f6-8df9-7e79cac86aa0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Auth0 Passwordless Authentication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Sichern von Erfahrungen mit der kennwortlosen Authentifizierung von Auth0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98694c3a-b366-426f-9c92-0d001306ca39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PingOne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Sichern von Erfahrungen mit PingOne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20f92ab3-f436-4e70-954c-420ff98fdf82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Okta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 mit Okta sichern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d0dba955-86eb-4a77-91c0-6345101a6b3a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Mobile App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Mobile App-Erfahrungen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8a7b10a5-5e00-4325-9eb6-69fddc56cb87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Web-Erfahrungen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4d20787d-3e18-4c9f-b7b2-605e3c3c6308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Push Notifications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von Push-Benachricht</w:t>
            </w:r>
            <w:r>
              <w:rPr>
                <w:lang w:val="de-DE"/>
              </w:rPr>
              <w:t>igungen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3623722b-cdff-433c-834f-6e00e2da1853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Mobile App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Anpassen der Erfahrungen mit mobilen Apps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0b0c09dc-596f-4d2a-b6da-833728b11b0f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Mobile App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Styling Mobile App-Erlebnisse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f35fc186-ee14-4280-bb55-7dfc82f7e376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a Logo to a Mobile App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Logos zu einer mobilen App-Erfahrung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c3f5e28c-953e-47f2-8538-91b1cd1a5bd8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Mobile App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von Erfahrungen mit mobilen Apps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d4fec741-4248-470e-8559-a383444a6ab8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Web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Anpassen von Web-Erfahrungen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78616ce4-b6b5-472f-b75f-0ae065fa45d5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Web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Styl</w:t>
            </w:r>
            <w:r>
              <w:rPr>
                <w:lang w:val="de-DE"/>
              </w:rPr>
              <w:t>ing von Web-Erlebnissen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ae5c91c8-692f-43c7-9a73-b1f53ac0954b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Images, Text and Links to Web Experience Pages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Bildern, Text und Links zu Web Experience-Seiten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dff45476-17a1-4f88-a9e0-577c27949ca0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Web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von Web-Erfahrungen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ced5db17-dd96-4f2c-a7a4-09fe6dcfcb6f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Assigning a Custom Domain to a Web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Zuweisen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zu einer Web-Erfahrung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b3f9d1f9-c957-41d9-939f-d613551e349f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a Web Experience with SSL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Sichern einer Web-Erfahrung mit SSL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adding-logo-mobile-app-experience.html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f55701c8-ae64-413c-8a09-9b767f75fca5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4444eb02-f9c3-4fff-9511-1d405b2d2d32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cf7047e6-7ed7-45df-93d6-3d969263afb3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 Logo to a Mobile App Experience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eines Logos zu einem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Element von Mobile App Experience: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cc8c98c0-aa5e-4dc2-be</w:t>
            </w:r>
            <w:r>
              <w:rPr>
                <w:noProof/>
                <w:sz w:val="2"/>
              </w:rPr>
              <w:t>fb-72a86e6ca46a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d7d03a58-3771-4ddc-bb22-6e6de1fcbd66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 Logo to a Mobile App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Logos zu einer mobilen App-Erfahrung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f61df1ea-4186-4350-bbf3-d4729367c229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this topic you will learn how to add a logo to the top of a Mobile App </w:t>
            </w:r>
            <w:r>
              <w:rPr>
                <w:noProof/>
              </w:rPr>
              <w:lastRenderedPageBreak/>
              <w:t>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In diesem Thema erfahren Sie, wie Sie ein Logo oben in eine Mobile App </w:t>
            </w:r>
            <w:r>
              <w:rPr>
                <w:lang w:val="de-DE"/>
              </w:rPr>
              <w:lastRenderedPageBreak/>
              <w:t>Experience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dc6a0cd9-3656-48ad-bb6f-cdd733de5d52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Using the Experience Editor, you can </w:t>
            </w:r>
            <w:r>
              <w:rPr>
                <w:noProof/>
              </w:rPr>
              <w:t>add a logo to the top of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dem Experience Editor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ein Logo oben in eine Mobile App Experience 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d9781a5f-f950-4d05-bcea-0c253aed4c38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the pages,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</w:t>
            </w:r>
            <w:r>
              <w:rPr>
                <w:noProof/>
              </w:rPr>
              <w:t>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die Seiten zu bearbeiten, bearbeiten Sie die Erfahrung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b194177f-753a-4781-abf8-e45620713a14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preview of the page template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Vorschau der Seitenvorlage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d8a2e0a8-283a-4a39-97b8-2fe97774bd01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Logo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indicates where the logo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Logo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Der Link gibt an, wo das Logo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b1ed5037-ee2a-4f8c-9825-daf6d0ad0754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 logo to the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Logos zur 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d87615df-054b-428a-a661-306105226a9b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Images will be resized (never upscaled).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der Bilder wird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(niemals hochskaliert).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0c39235f-2569</w:t>
            </w:r>
            <w:r>
              <w:rPr>
                <w:noProof/>
                <w:sz w:val="2"/>
              </w:rPr>
              <w:t>-4e7d-b79f-0008c927047b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JPEG, PNG and GIF images are supported.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JPEG-, PNG- und GIF-Bilder werden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f0da08fa-55e3-4c7a-ba82-af12f1a00f37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a logo to the page header: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dem Seitenkopf ein Logo hinzu: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c98a2c14-3b98-4e2b-b</w:t>
            </w:r>
            <w:r>
              <w:rPr>
                <w:noProof/>
                <w:sz w:val="2"/>
              </w:rPr>
              <w:t>d32-285b6d3221ad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Add logo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Logo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8301e02a-a4c6-4c02-97a0-dda5e8488cdb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Add Logo dialog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Dialogfeld "Logo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gen"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3d89a392-7e5e-4d90-a2e1-295ad81e1e90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an image.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Durchsuche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suchen Sie ein Bild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es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7487aa76-5ca7-40ad-ad07-3d7282dc8e8b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also drag and drop and image or enter a link to an image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per Drag &amp; Drop ein Bild erstellen oder einen Link zu einer Bilddatei eingeben.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34593fb3-6a1b-4bde-afaa-934ad860a0b9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done.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wenn fertig.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da88484e-ca13-40bb-84a3-62b9f9e11224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1a5b43cc-c04d-4ce4-9c33-e27a0dc558ef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will resize the image to 65px x 30px.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die Bildgr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auf 65 x 30 Pixel.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25c6fd1d-15fd-4f98-9600-2e189191fd5b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d6485a52-790a-449d-9844-8bf40aca5735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recom</w:t>
            </w:r>
            <w:r>
              <w:rPr>
                <w:noProof/>
              </w:rPr>
              <w:t>mends using images &lt; 20KB in size.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empfiehlt die Verwendung von Bildern mit einer 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von &lt;20 KB.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37b16a0c-8a16-4b75-a795-0eb1f3e04535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image will appear on the app preview.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Bild wird in der App-Vorschau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48cec132-e0</w:t>
            </w:r>
            <w:r>
              <w:rPr>
                <w:noProof/>
                <w:sz w:val="2"/>
              </w:rPr>
              <w:t>49-496c-a1b1-624ac43bf949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edit or delete the logo, hover over the logo and click the appropriate icon.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das Logo zu bearbeiten oder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schen, bewegen Sie den Mauszeiger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Logo und klicken Sie auf das entsprechende Symbol.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editing-experience-details.html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0163b1cc-a01c-46f9-ae18-64f0d4f96d56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d21c484f-ab8b-4d3b-a65f-2881e1ff25f6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7e778bcd-4599-4f8a-9830-8eef97216d57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Experience Details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Bearbeiten von Erfahrungsdetails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90c7f11b-fc34-455c-9451-08face1896b1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a4086d93-0350-492f-8f83-3f0cb90053b5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Experience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Erfahrungsdetails bearbeiten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0eefbb96-7966-4c60-ad30-84b3d6bef8e1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edit the details for an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Details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Erfahrung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3909dd28-e9ab-4329-9130-3909de955b5a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title, description and language can be configur</w:t>
            </w:r>
            <w:r>
              <w:rPr>
                <w:noProof/>
              </w:rPr>
              <w:t>ed as part of the Overview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Titel, die Beschreibung und die Sprache der Erfahrung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als Teil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bersichtseinstellungen konfiguriert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45f0766b-d56c-425d-ab2b-9489ff7fc46c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configure the Overview settings, edit the experience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bersichtseinstellungen zu konfigurieren, bearbeiten Sie die Erfahrung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a40e3f3b-ab30-4445-9e8f-70b9834cd348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Overview page displays: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bersichtsseite wird angezeigt: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94393758-7f87-495e-bce6-1f7150a41508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Displays the type of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Erfahrungstyp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Zeigt die Art der Erfahrung 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98929031-6f3a-4758-92a2-d606d6c88d60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 and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When you first create a new experience, you are prompted to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; These values can be edited here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Erleben Sie Titel und 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Wenn Sie zum ersten Mal eine neue Erfahrung erstellen, werden Sie aufgefordert, die einzugeben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Titel erleben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;; Diese Werte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hier bearbeitet </w:t>
            </w:r>
            <w:r>
              <w:rPr>
                <w:lang w:val="de-DE"/>
              </w:rPr>
              <w:lastRenderedPageBreak/>
              <w:t>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78a1d98a-f45a-4c8a-8151-bb57abad0186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Lang</w:t>
            </w:r>
            <w:r>
              <w:rPr>
                <w:noProof/>
              </w:rPr>
              <w:t>uage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Sets the specific text on the experience to this language (Web Experiences only)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Sprache erleben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Setzt den spezifischen Text der Erfahrung auf diese Sprache (nur Web-Erfahrungen)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76fe868f-a337-4fcd-aa47-8303b1f4b0c3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Privacy Policy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URL to your privacy policy (Mobile App only)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Datenschutz-Bestimmungen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Geben Sie die URL zu Ihrer Datenschutzrichtlinie ein (nur Mobile App).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37d77daa-1c1c-4cd0-8278-a02715baf8f8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Terms and Conditions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URL to your terms and conditions (Mobile App only)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ftsbedingungen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Geben Sie die URL zu Ihren Allgemeinen Gesch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ftsbedingungen ein (nur Mobile App)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010ccb3b-ab17-4b61-945d-247fa69e86c7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Help Contact Email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em</w:t>
            </w:r>
            <w:r>
              <w:rPr>
                <w:noProof/>
              </w:rPr>
              <w:t>ail address that should be used if users have issues/questions with using the app (Mobile App only)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Hilfe Kontakt E-Mail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Geben Sie die E-Mail-Adresse ein, die verwendet werden soll, wenn Benutzer Probleme mit der Verwendung der App haben (nur mobi</w:t>
            </w:r>
            <w:r>
              <w:rPr>
                <w:lang w:val="de-DE"/>
              </w:rPr>
              <w:t>le App).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ae437b3c-9a4a-4c76-a98b-399e991791b8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done,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your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fertig sind,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Ihre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f18f4f6a-a895-4673-ac82-319334c11ae3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links for the Privacy Policy, Terms and Conditions and Help Contact Email will appear on the Profile page of the mobile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auf der Profilseite der mobilen App Links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Datenschutzrichtlinie, die Allgemeinen Gesch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ftsbedi</w:t>
            </w:r>
            <w:r>
              <w:rPr>
                <w:lang w:val="de-DE"/>
              </w:rPr>
              <w:t>ngungen und die Hilfekontakt-E-Mail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6119abeb-de2f-4af9-bbc5-9f740b6c273e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53276ec2-dcb3-402b-adef-389ff0bfeea9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making any changes to an experience, make sure you republish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Stellen Sie nach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einer Erfahrung sicher, dass Sie die Erfahrung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overview-experience-templates.html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3840b21f-1a6b-422f-bcf0-fc02aa40778e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a217d2f5-86e2-4130-baf1-1f9cb2ee766c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7425e766-3e92-4a1e-8f35-1a47a6576abe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Overview of Experience Templates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Erfahrungsvorlagen: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6225d566-ac76-4d6b-95e9-f0ba8f3979cf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fb203b52-631f-48b3-9d2d-4524870b175d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Overview of Exp</w:t>
            </w:r>
            <w:r>
              <w:rPr>
                <w:noProof/>
              </w:rPr>
              <w:t>erience Templates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Erfahrungsvorlagen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395c172b-79a7-441f-b2bf-ce63db6757f3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about the different experience templates that are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lernen Sie die verschiedenen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Erfahrungsvorlag</w:t>
            </w:r>
            <w:r>
              <w:rPr>
                <w:lang w:val="de-DE"/>
              </w:rPr>
              <w:t>en kennen.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0efe5315-3927-408a-84b3-563f4ef04009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 templates control the overall look and feel of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Erfahrungsvorlagen steuern das allgemeine Erscheinungsbild der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4d429ae1-6862-44d6-915c-f13306189764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creating a new experiences, you will select a template to use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neue Erfahrungen erstellen,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eine Vorlage aus,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 verwendet werden soll.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8d49711c-123e-433c-9495-99df85f7910b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after y</w:t>
            </w:r>
            <w:r>
              <w:rPr>
                <w:noProof/>
              </w:rPr>
              <w:t>ou select a template, the template cannot be changed.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die Vorlage nach Auswahl einer Vorlage nicht mehr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2a57f0ab-e870-450b-a595-8e33afe182e3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templates are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Vorlagen sind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55af63d1-747e-496e-ae5e-e2b5c4d64c13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Mobile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App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806836a5-476a-445a-9ed4-5a11cbca0ad2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Template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Webvorlage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4054ede6-57c8-49f5-be9b-491665fd81f5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Each template provides a set of page templates that can be customized and/or previewed in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Jede Vorlage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eine Reihe von Seitenvorlagen, die im Experience Editor angepasst und / oder in der Vorschau angezeigt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50e65128-d840-4168-95c9-b7663cb511fe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page templates can be viewed by editing an experience and then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Seitenvorlagen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angezeigt werden, indem Sie eine Erfahrung bearbeiten und dann auf klick</w:t>
            </w:r>
            <w:r>
              <w:rPr>
                <w:lang w:val="de-DE"/>
              </w:rPr>
              <w:t xml:space="preserve">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linken Navigationsmen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ee4b55b8-08b1-40c3-955e-a3f4309c3ae5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a page name to open the page layout in the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einen Seitennamen, um das Seitenlayout im Editor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d110263b-a14a-49f9-a124-e13bd6</w:t>
            </w:r>
            <w:r>
              <w:rPr>
                <w:noProof/>
                <w:sz w:val="2"/>
              </w:rPr>
              <w:t>7622e8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above example,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Collections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lastRenderedPageBreak/>
              <w:t>[1}</w:t>
            </w:r>
            <w:r>
              <w:rPr>
                <w:noProof/>
              </w:rPr>
              <w:t>Search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pages are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Im obigen Beispiel ist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Zuhause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Sammlungen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Videodetails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lastRenderedPageBreak/>
              <w:t>[1}</w:t>
            </w:r>
            <w:r>
              <w:rPr>
                <w:lang w:val="de-DE"/>
              </w:rPr>
              <w:t>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Seiten sind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626e5076-4ef7-4a62-a93b-5f9b91ead622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Mobile App Template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Mobile App-Vorlage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cec682eb-b8d8-4b96-b20d-ecd7ac03a45b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Mobile App template is used to create a native mobile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Mobile App-Vorlage wird zum Erstellen einer nativen mobilen Anwendung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7d50281d-12c0-4bc0-a925-561c5e2d4c93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published, it can be accessed on iOS and Android devices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ffentlicht, kann a</w:t>
            </w:r>
            <w:r>
              <w:rPr>
                <w:lang w:val="de-DE"/>
              </w:rPr>
              <w:t>uf iOS- und Android-Ger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ten mit dem zugegriffen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App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356f7728-9173-4ad6-a4ee-a9533bbd1142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Mobile App template provides these page layout templates: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Mobile App-Vorlage bietet die folgenden Seitenlayoutvorlagen: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8266d5b1-75ba-41ce-9d84-02d548a1f7dd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d4643d6b-f5a4-4747-b368-5938e8574a9f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Collections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Sammlungen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9879a4bc-89ef-45c3-ab0b-c22176910f2e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Videodetails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418afd98-290d-497c-b7a4-a08b17d85cc9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bccc33e6-0c2b-4bb4-a14a-11413764d3bb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Profile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2d829427-9001-4bd6-847d-3dab9c88bbed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 Template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Webvorlage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0997fb9e-7848-4649-ba53-d9ff7e3f6000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Web template features a video-centric and image driven home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Webvorlage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</w:t>
            </w:r>
            <w:r>
              <w:rPr>
                <w:lang w:val="de-DE"/>
              </w:rPr>
              <w:t>e videozentrierte und bildgesteuerte Homepage.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bbda22d8-a591-4b94-a1a9-fc2cd1078288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Web template supports easily discoverable video, hover over video descriptions, and categories and subcategories of content.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Webvorlage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tzt leicht erkennbare Videos, bewegt den Mauszeiger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Videobeschreibungen sowie Kategorien und Unterkategorien von Inhalten.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956f491f-7dac-4be9-8675-91d8f86f7587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Web template provides three page layout templates.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Webvorlage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drei Sei</w:t>
            </w:r>
            <w:r>
              <w:rPr>
                <w:lang w:val="de-DE"/>
              </w:rPr>
              <w:t>tenlayoutvorlagen.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c06fcc10-c017-4fa9-a78d-2f0ed8f013da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bb4d53da-1bb2-44ac-abe3-f7d98f91283c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Category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Kategorie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a9f1606a-cf37-443a-8a41-200633d3ad31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Videodetails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using-experience-editor-customize-web-experience.html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664ca01f-1e1c-404b-8687-fcb7501c5c11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2ddebed8-ffda-430d-b1b8-74f10e2fae39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ccd1f93a-14a5-40d4-88db-904f5ce7dce0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Experience Editor to Customize a Web Exper</w:t>
            </w:r>
            <w:r>
              <w:rPr>
                <w:noProof/>
              </w:rPr>
              <w:t>ience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Verwenden des Experience Editors zum Anpassen eines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Web Experience-Elements: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e59057c0-2539-4079-a69c-7f9aa7ef481c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2d78d0de-68be-4cd5-9bfb-ef8a2699a702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Experience Editor to Customize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des Experience Editors zum Anpassen einer Web Experience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6a3f8040-87cb-4a14-bfd5-48bd0be15e47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use the Experience Editor to customize the look and fe</w:t>
            </w:r>
            <w:r>
              <w:rPr>
                <w:noProof/>
              </w:rPr>
              <w:t>el of a Web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mit dem Experience Editor das Erscheinungsbild einer Web Experience anpassen.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76e323f9-6a78-4b6e-aafa-d816903311e9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Editor is used to customize the look and feel of experiences</w:t>
            </w:r>
            <w:r>
              <w:rPr>
                <w:noProof/>
              </w:rPr>
              <w:t xml:space="preserve"> built using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Der Experience Editor wird verwendet, um das Erscheinungsbild von mit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erstellten Erlebnissen anzupassen.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d48537d8-4d12-4fc9-baf2-c5c3e849c76f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experience title to open the Experience Edit</w:t>
            </w:r>
            <w:r>
              <w:rPr>
                <w:noProof/>
              </w:rPr>
              <w:t>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den Erfahrungstitel, um den Erfahrungseditor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77ca2f90-94e4-470b-83a4-1e8681df7491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With Web Experiences, the Experience Editor provides the ability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Web Experiences bietet der Experience Editor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401816aa-917a-47cd-81e8-c94dc547cd91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objects to pages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Objekte zu Seiten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70d498ab-e520-47af-b6a2-e9116044c56c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videos to a site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einer Site Videos hinzu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1a065098-c55e-4251-b939-9e5e2a64b1c2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</w:t>
            </w:r>
            <w:r>
              <w:rPr>
                <w:noProof/>
              </w:rPr>
              <w:t>tomize the site style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Passen Sie den Site-Stil an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05336d72-9ee4-4f62-8d72-879a1c702e87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 access to the site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Kontrollieren Sie den Zugriff auf die Site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e1796a32-da9d-4840-a576-aabc9e42e75e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site details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Sie die Site-Details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bb161300-2113-442d-8b28-3fb44025be74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These options are accessed by clicking the menus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Optionen kann durch Klicken auf die 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 in der linken Navigation zugegriffen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fd1432b9-b40a-4c96-8068-dcb0ad633888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objects to a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Objekten zu einer 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51b8803b-c392-4f19-8854-b3ef53f6022e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Objects such as text, images and URLs can be added to pages allowing you to customize and brand your Web Exp</w:t>
            </w:r>
            <w:r>
              <w:rPr>
                <w:noProof/>
              </w:rPr>
              <w:t>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Objekte wie Text, Bilder und URLs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zu Seiten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werden, sodass Sie Ihre Web-Erfahrung anpassen und mit einem Branding versehen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fd7a8c79-8af2-4ccd-b88b-8cbb9105d2d8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how to add objects to pages,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Ima</w:t>
            </w:r>
            <w:r>
              <w:rPr>
                <w:noProof/>
              </w:rPr>
              <w:t>ges, Text and Links to Web Experience 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Objekten zu Seiten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Bildern, Text und Links zu Web Experience-Seiten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fb79fedc-643d-44f4-a0af-44c21d8858ea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videos to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6fa8d4f9-7e79-4adb-9102-91f2334668e4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add videos to an experience,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einer Erfahrung Videos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</w:t>
            </w:r>
            <w:r>
              <w:rPr>
                <w:lang w:val="de-DE"/>
              </w:rPr>
              <w:t>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b9168885-cde2-4951-af8a-16afd2c00016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details on how to add videos to a Web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Videos zu einer Web Experience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274ac921-1b6f-405d-9347-f964690dbe0e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Customizing the style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Anpassen des Stils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4c76d1d6-2017-4a33-9105-6ac9f17fa922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customize the colors and</w:t>
            </w:r>
            <w:r>
              <w:rPr>
                <w:noProof/>
              </w:rPr>
              <w:t xml:space="preserve"> fonts used on a Web Experience, or to select another theme,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die in einer Web Experience verwendeten Farben und Schriftarten anzupassen oder ein anderes Thema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</w:t>
            </w:r>
            <w:r>
              <w:rPr>
                <w:lang w:val="de-DE"/>
              </w:rPr>
              <w:t>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26a0de12-1c30-4a46-b84b-7ec271bd24e4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details on how to customize the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the Style of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zum Anpassen des Stils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Anpassen des Stils einer Web-Erfahrung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797e2ce6-be19-46aa-8290-8bd715652390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Controlling access to the site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Kontrollieren des Zugriffs auf die Site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c08ce56f-0fa3-42db-8567-b98bf0fd1038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Access Control settings are used to restrict access to the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Zugriffsste</w:t>
            </w:r>
            <w:r>
              <w:rPr>
                <w:lang w:val="de-DE"/>
              </w:rPr>
              <w:t>uerung werden verwendet, um den Zugriff auf die Site einzuschr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65720fee-5a8d-49a5-afb3-c365e6633d5e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configure the Access Control settings,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Zugrif</w:t>
            </w:r>
            <w:r>
              <w:rPr>
                <w:lang w:val="de-DE"/>
              </w:rPr>
              <w:t xml:space="preserve">fssteuerung zu konfigurieren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ZUGANGSKONTROLLE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6101029b-c63e-453e-9b22-40a5ccfe3fc4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details on the access control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Einzelheiten zu den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Zugriffskontrolle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Kontrollieren des Zugriffs auf eine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4212a28e-2f7c-41e7-92f2-45d2c85d37bc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the experience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der Erfahrungsdetails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2ac6075d-01f5-4323-b7d0-50ea14f5ab5d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Overview settings provide the ability to edit the name, description and language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bersichtseinstellungen bieten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den Namen, die Beschreibung und die Sprache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 zu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a1b73c53-74f9-4f9</w:t>
            </w:r>
            <w:r>
              <w:rPr>
                <w:noProof/>
                <w:sz w:val="2"/>
              </w:rPr>
              <w:t>a-8687-95a4de50350f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configure the experience details,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die Erfahrungsdetails zu konfigurieren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e84425a9-604f-4842-aa7a-c3094dfabb21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details</w:t>
            </w:r>
            <w:r>
              <w:rPr>
                <w:noProof/>
              </w:rPr>
              <w:t xml:space="preserve"> on configuring the site details,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zum Konfigurieren der Site-Details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Erfahrungsdetails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using-experience-editor-customize-mobile-app-experience.html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093c91c3-f81</w:t>
            </w:r>
            <w:r>
              <w:rPr>
                <w:b/>
                <w:noProof/>
              </w:rPr>
              <w:t>f-446b-98ec-7d79edc84fb1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44836a31-98c6-4c12-a472-bc58360374e7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1655d43c-8550-4bc1-bde8-8da5c95d32ae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Experience Editor to Customize a Mobile App Experience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Verwenden des Experience Editors zum Anpassen eines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Mobile App Experience-Elements: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baae36c1-a475-463b-84fb-add46e3ec822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90baa5f7-7778-45ac-b09e-2cf52d583284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Experience Editor to Customize a Mobile App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des Experience Editors zum Anpassen einer Mobile App Experience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46a6dbd5-9241-4226-ab90-46f0d9e60f65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use the Experience Editor to customize the look and feel of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</w:t>
            </w:r>
            <w:r>
              <w:rPr>
                <w:lang w:val="de-DE"/>
              </w:rPr>
              <w:t>hren Sie, wie Sie mit dem Experience Editor das Erscheinungsbild einer Mobile App Experience anpassen.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8f159c81-4b84-4a75-b511-548cbb0c0851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Experience Editor is used to customize the look and feel of experiences built </w:t>
            </w:r>
            <w:r>
              <w:rPr>
                <w:noProof/>
              </w:rPr>
              <w:lastRenderedPageBreak/>
              <w:t>using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>
              <w:rPr>
                <w:lang w:val="de-DE"/>
              </w:rPr>
              <w:t xml:space="preserve">Experience Editor wird verwendet, um das Erscheinungsbild von mit </w:t>
            </w:r>
            <w:r>
              <w:rPr>
                <w:lang w:val="de-DE"/>
              </w:rPr>
              <w:lastRenderedPageBreak/>
              <w:t xml:space="preserve">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erstellten Erlebnissen anzupassen.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0d740684-fe31-46ab-a0c6-b15e5b3fbf18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experience title to open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Erfahrungstit</w:t>
            </w:r>
            <w:r>
              <w:rPr>
                <w:lang w:val="de-DE"/>
              </w:rPr>
              <w:t xml:space="preserve">el, um den Erfahrungseditor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5973e239-c7a2-43c2-a673-98377ecd3a5b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With Mobile App Experiences, the Experience Editor provides the ability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Mobile App Experiences bietet der Experience Editor folgende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efb29fb9-04f9-47</w:t>
            </w:r>
            <w:r>
              <w:rPr>
                <w:noProof/>
                <w:sz w:val="2"/>
              </w:rPr>
              <w:t>33-af18-2adfc8a5ee10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 logo to the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der App ein Logo hinzu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e7d32225-78db-4a47-ba0c-9119c08922b4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videos to an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einer App Videos hinzu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9c57553f-d2ec-4e48-ba4e-c48815fc893d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Customize the app style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Passen Sie den App-Stil an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03c158cc-d86a-427a-ab7a-e07fb9afa152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access control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Sie die Zugriffssteuerung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ed62279c-36d7-4d4b-a470-aaf10edf5c65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app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Sie die App-Details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4655e936-6f93-4872-b446-6238b26970ae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These options are accessed by clicking the menus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Optionen kann durch Klicken auf die 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 in der linken Navigation zugegriffen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6f309218-4bf7-4593-aebc-0ed4407e259a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 logo to the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Logos zur 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65acf68b-896c-425b-83b6-bc96a6eabb15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logo can be added to the top of a Mobile App Experience allowing you to brand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Am oberen Rand einer Mobi</w:t>
            </w:r>
            <w:r>
              <w:rPr>
                <w:lang w:val="de-DE"/>
              </w:rPr>
              <w:t>le App Experience kann ein Logo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werden, mit dem Sie die Erfahrung brandmarken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434c9918-1188-4c64-9caf-e64d55389817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how to add a logo,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a Logo to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</w:t>
            </w:r>
            <w:r>
              <w:rPr>
                <w:lang w:val="de-DE"/>
              </w:rPr>
              <w:t xml:space="preserve">ogos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Logos zu einer mobilen App-Erfahrung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6d7695df-d4e2-4be6-b78e-3ffd3cd803f7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videos to an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d6e91b7d-37f2-43fa-b9e0-15e7b97c88cd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videos to an experience</w:t>
            </w:r>
            <w:r>
              <w:rPr>
                <w:noProof/>
              </w:rPr>
              <w:t xml:space="preserve">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einer Erfahrung Videos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0cbf6c77-86f5-4f01-b722-3c8e8e816187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details on how to add videos to an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Videos zu einer Erfahrung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25da5053-646f-4a2d-baac-a2e8dce6ee1f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Customizing the app style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Anpassen des App-Stils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ac60ef09-a44b-4b82-92ac-7850f3b4a7cd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customize the colors and theme used on a Mobile App Experience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die Farben und das Thema anzupassen, die in einer Mobile App Ex</w:t>
            </w:r>
            <w:r>
              <w:rPr>
                <w:lang w:val="de-DE"/>
              </w:rPr>
              <w:t xml:space="preserve">perience verwendet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510cbd7d-8faf-4db0-b92f-10dc6df75da9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details on how to customize the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Mobile App 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zum Anpassen des Stils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Styling Mo</w:t>
            </w:r>
            <w:r>
              <w:rPr>
                <w:lang w:val="de-DE"/>
              </w:rPr>
              <w:t>bile App-Erlebnisse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a4b78146-452b-4e4d-855d-88d3102479da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access control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Zugriffskontrolle konfigurieren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c91e82aa-b319-491b-8840-c12f4ad63a41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Access Control settings provide the ability to restrict access to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Zugriffssteuerung bieten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den Zugriff auf die App einzuschr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a9a27618-9c66-4e29-9c39-f2f57aedcb11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App users will need to authenticate when they open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App-Benutzer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sich beim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der App a</w:t>
            </w:r>
            <w:r>
              <w:rPr>
                <w:lang w:val="de-DE"/>
              </w:rPr>
              <w:t>uthentifizieren.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c7de6dfa-682c-4ee4-99be-bb983ec7fc44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configure the Access Control settings,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Zugriffssteuerung zu konfigurieren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ZUGANGSKONTROLLE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0e124b6c-c143-4313-8b3b-041d496cea62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details on access control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Einzelheiten zu den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Zugriffskontrolle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Kontrollieren des Zugriffs auf eine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48eddfe2-64a6-44f0-8265-bffad9101623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the app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der App-Details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ba12082e-e134-44ac-9b8f-8031a19fdce4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Overview</w:t>
            </w:r>
            <w:r>
              <w:rPr>
                <w:noProof/>
              </w:rPr>
              <w:t xml:space="preserve"> settings provide the ability to edit the name, description and language for an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bersichtseinstellungen bieten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den Namen, die Beschreibung und die Sprache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Erfahrung zu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dc863162-1ae8-45fa-9584-0b01d</w:t>
            </w:r>
            <w:r>
              <w:rPr>
                <w:noProof/>
                <w:sz w:val="2"/>
              </w:rPr>
              <w:t>c05c0e5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configure the experience details,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die Erfahrungsdetails zu konfigurieren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a6f6071e-0308-4b56-99f1-1979af6fee4f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details on configur</w:t>
            </w:r>
            <w:r>
              <w:rPr>
                <w:noProof/>
              </w:rPr>
              <w:t xml:space="preserve">ing the experience details,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Einzelheiten zum Konfigurieren der Erfahrungsdetails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Erfahrungsdetails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styling-web-experiences.html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69db069d-6cfd-45b7-8172-4dad4ae502a1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6f758a13-9ff0-4014-8285-767e0f625beb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9dc82acc-1bd8-4f82-91bc-7db394770fc5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Styling Web Experiences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Styling von Web Experiences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f60ddbb6-e39f-4c16-a3c7-ce5d88d67ecb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a0f7eebb-9f26-44e8-ba95-5ea04f2a8301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Customizing the Style of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Anpassen des Stils einer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0acd33dc-9c25-4f58-a85d-fd08329aa7a3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customize the style of a Web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den Stil einer Web Experience anpassen.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faa1ac9b-b748-4cd6-a8f7-013044b197ce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Experience Editor, you can customize the style of a Web Experience by changing the theme, colors and fonts.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Mit dem Experience </w:t>
            </w:r>
            <w:r>
              <w:rPr>
                <w:lang w:val="de-DE"/>
              </w:rPr>
              <w:t>Editor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den Stil einer Web Experience anpassen, indem Sie das Thema, die Farben und die Schriftarten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da42cfa9-8cff-467f-b552-af1ce9eeba24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the style,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den</w:t>
            </w:r>
            <w:r>
              <w:rPr>
                <w:lang w:val="de-DE"/>
              </w:rPr>
              <w:t xml:space="preserve"> Stil zu bearbeiten, bearbeiten Sie die Erfahrung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314ed689-9255-4f85-b4aa-3d594159b009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Selecting a theme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Thema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c75e03d6-e31d-4c74-88fd-f438c008b3f0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app</w:t>
            </w:r>
            <w:r>
              <w:rPr>
                <w:noProof/>
              </w:rPr>
              <w:t>lies a predefined set of fonts and colors to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von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Wendet einen vordefinierten Satz von Schriftarten und Farben auf das Erlebnis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7430ea3e-090a-47d8-977e-5e518006b59a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0c28c813-6b4d-4e77-8a30-f4964a777cf0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d44bdd76-e9c6-4028-a29c-95a296ccec51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aus der Dropdown-Liste.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c0d7eb07-d084-4050-bc74-7f627ed2852b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 you select a theme, the experience will refresh so you can preview the theme.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 Thema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hlen, wird die Erfahrung aktualisiert, sodass Sie eine Vorschau des Themas anzeigen </w:t>
            </w:r>
            <w:r>
              <w:rPr>
                <w:lang w:val="de-DE"/>
              </w:rPr>
              <w:t>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e1252d7a-8c4c-45b9-b510-109eaead3515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zum Experience Editor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ckzukehren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 zur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842be83b-c8a1-494b-ba42-2bac74ac2fe6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Customizing colors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Farben anpassen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112c7b74-7197-4a76-88c4-75f7be201401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settings can be used to fine tune the colors that are provided by a theme.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Farben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verwendet werden, um die Farben, die von einem Th</w:t>
            </w:r>
            <w:r>
              <w:rPr>
                <w:lang w:val="de-DE"/>
              </w:rPr>
              <w:t>ema bereitgestellt werden, fein abzustimmen.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bd3b959b-8c74-457f-8226-cf1a34bdbd07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example, color settings can be used to fine tune the background and font colors.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Beispielsweise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Farbeinstellungen verwendet werden, um die Hintergrund- und Sc</w:t>
            </w:r>
            <w:r>
              <w:rPr>
                <w:lang w:val="de-DE"/>
              </w:rPr>
              <w:t>hriftfarben fein abzustimmen.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d45f7c4e-568a-4581-8300-489de1cbf4db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customize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So passen Sie das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Farben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702626ba-8f94-4232-9433-39078a1a012e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Symbol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3b3ec22c-c2ea-4bcc-ae7c-4c8db5c2c229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will display all the page objects and their colors.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Farben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Abschnitt werden alle Seitenobjekte und ihre Farben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8b4763df-6cfd-4</w:t>
            </w:r>
            <w:r>
              <w:rPr>
                <w:noProof/>
                <w:sz w:val="2"/>
              </w:rPr>
              <w:t>1d2-afcd-972c4cd359c3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select a new color, click on the color circle.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neue Farbe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klicken Sie auf den Farbkreis.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dfd61a3b-1846-417b-ad43-f878391546fa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color chooser, select a color by clicking the color in the color squa</w:t>
            </w:r>
            <w:r>
              <w:rPr>
                <w:noProof/>
              </w:rPr>
              <w:t>re or by entering a hexadecimal color number below the color square.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mit der Farbauswahl eine Farbe aus, indem Sie auf die Farbe im Farbquadrat klicken oder eine hexadezimale Farbnummer unter dem Farbquadrat eingeben.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4108621b-79c6-4643-998</w:t>
            </w:r>
            <w:r>
              <w:rPr>
                <w:noProof/>
                <w:sz w:val="2"/>
              </w:rPr>
              <w:t>c-14d3d3437e1c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you can change the color range by clicking in the color spectrum below the color square.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Beachten Sie, dass Sie den Farbbereich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indem Sie in das Farbspektrum unter dem Farbquadrat klicken.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861738c9-adf4-4aea-afb</w:t>
            </w:r>
            <w:r>
              <w:rPr>
                <w:noProof/>
                <w:sz w:val="2"/>
              </w:rPr>
              <w:t>8-b17b4b4e39d2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close the color picker and save the change.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X.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Farbw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hler zu 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 und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a5fe7aae-b6fa-41d5-8c95-40a34bebe5e7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reset a color selection, click the left arrow to the left of the color circle.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Farbauswahl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ckzusetzen, klicken Sie auf den Pfeil nach links links neben dem Farbkreis.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4a2fe8ed-f789-4210-bbbd-fb4c892660a1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zum Experience Editor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ckzukehren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 zur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75948483-8a16-4234-a916-b665fd6dacae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Selecting fonts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Schriftarten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3b44470f-544c</w:t>
            </w:r>
            <w:r>
              <w:rPr>
                <w:noProof/>
                <w:sz w:val="2"/>
              </w:rPr>
              <w:t>-4894-9a2e-ab7831521373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select different fonts for the experience: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verschiedene Schriftarten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Erlebnis aus: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083a3d1d-4171-48b6-83a7-974458f47720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b6cadbde-8e2c-422f-a9bf-d34296516ebe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drop down lists.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Neu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Schriftarten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Verwenden der Dropdown-Listen.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ec7efd77-206e-4548-9c42-257378e12ad4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reset a font selection, clic</w:t>
            </w:r>
            <w:r>
              <w:rPr>
                <w:noProof/>
              </w:rPr>
              <w:t xml:space="preserve">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reset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above the font dropdown.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eine Schriftartenauswahl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ckzusetzen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cksetzen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der Schriftart-Dropdown-Liste.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00c2db4b-e8e8-4dce-ad16-889838b6e901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zum Experience Editor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ckzukehren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 zur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styling-mobile-app-experiences.html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45dd6009-07be-4ad7-bb97-06ae6242dc6b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c7fa9a38-c230-4d18-b07a-f8a3feb691e3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9681b798-2044-472a-9608-6210ebc74afb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Styling Mobile App Experiences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Styling Mobile App Experiences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a67deb3a-d5b0-4345-8bbe-f1b93f60b9b7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c2aaebb7-bf9c-4371-9e03-00804f2eb155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Styling Mobile App Exp</w:t>
            </w:r>
            <w:r>
              <w:rPr>
                <w:noProof/>
              </w:rPr>
              <w:t>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Styling Mobile App-Erlebnisse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014a8d90-d8eb-43ac-9231-0ebeef963dc6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style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 Mobile App Experience gestalten.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5782f247-9a98-4e89-bfa9-b8c68890713c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Experience Editor, you can customize the style of a Mobile App Experience by changing the theme and colors.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dem Experience Editor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den Stil einer Mobile App Experience anpassen, indem Sie das The</w:t>
            </w:r>
            <w:r>
              <w:rPr>
                <w:lang w:val="de-DE"/>
              </w:rPr>
              <w:t xml:space="preserve">ma und die Farben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64dcc7b5-f810-4ab7-b97e-29396f2be909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the style,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den Stil zu bearbeiten, bearbeiten Sie die Erfahrung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</w:t>
            </w:r>
            <w:r>
              <w:rPr>
                <w:lang w:val="de-DE"/>
              </w:rPr>
              <w:t>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f46193fa-4923-41a5-ba22-aef56ecf5b90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Selecting a theme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Thema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b7aa16d2-fd8d-4fb8-8615-0d2a0e473589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applies a predefined set of colors to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von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Wende</w:t>
            </w:r>
            <w:r>
              <w:rPr>
                <w:lang w:val="de-DE"/>
              </w:rPr>
              <w:t>t einen vordefinierten Satz von Farben auf das Erlebnis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9d511dc0-d608-4096-a47a-3840b5f3603e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change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es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8ace0b31-8f6b-41c7-9312-0a45caa0f31a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</w:t>
            </w:r>
            <w:r>
              <w:rPr>
                <w:lang w:val="de-DE"/>
              </w:rPr>
              <w:t>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c222879d-b25a-4ca9-933e-238521bc9e96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aus der Dropdown-Liste.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12f06fe7-be0f-482c-b35a-6f8e6363fa11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 you select a theme, the preview will be refr</w:t>
            </w:r>
            <w:r>
              <w:rPr>
                <w:noProof/>
              </w:rPr>
              <w:t>eshed.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 Thema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wird die Vorschau aktualisiert.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79b73e25-3206-4a0d-a869-a8973dcd0492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zum Experience Editor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ckzukehren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 zur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0df0b533-6106-4335-9345-b57d26bd97f6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colors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Farben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b4953290-4fc7-4953-9827-502b3d97129f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settings can be used to fine tune the colors that are provided by a theme.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Farben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verwendet werden, um die Farben, die von einem Thema bereitgestellt werden, fein abzustimmen.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cffa9de6-1c34-4d55-a45e-68964e51af1d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example, color settings can be used to fine tune the background and font colors.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Beispielsweis</w:t>
            </w:r>
            <w:r>
              <w:rPr>
                <w:lang w:val="de-DE"/>
              </w:rPr>
              <w:t>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Farbeinstellungen verwendet werden, um die Hintergrund- und Schriftfarben fein abzustimmen.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6cbad053-9774-4f0f-8f41-98de1f30318e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colors can be changed: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Farben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1754d7d9-957f-4016-9a5a-a239574</w:t>
            </w:r>
            <w:r>
              <w:rPr>
                <w:noProof/>
                <w:sz w:val="2"/>
              </w:rPr>
              <w:t>f8f4a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background color when app is loading, the color of the bar at top of the app and the font color for the collection names on the Home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Akzent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Steuert die Hintergrundfarbe beim Laden der App, die Farbe der Leiste oben in der App und die Schriftfarbe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Sammlungsnamen auf der Startseite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b1eeecce-512b-4659-b33d-06505b9caeb1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Primary 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font color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and video </w:t>
            </w:r>
            <w:r>
              <w:rPr>
                <w:noProof/>
              </w:rPr>
              <w:lastRenderedPageBreak/>
              <w:t>titles that appear below video poster images on the Home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lastRenderedPageBreak/>
              <w:t>[1}</w:t>
            </w:r>
            <w:r>
              <w:rPr>
                <w:lang w:val="de-DE"/>
              </w:rPr>
              <w:t>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rer Text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Steuert die Schriftfarbe des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ansehen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lastRenderedPageBreak/>
              <w:t>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chen- und Videotitel, die unter den Videoposterbildern auf der Startseite angezeigt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</w:t>
            </w:r>
            <w:r>
              <w:rPr>
                <w:noProof/>
                <w:sz w:val="2"/>
              </w:rPr>
              <w:t>8f33fdd-dd65-4630-843a-bf1a39911f21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Secondary 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color of the titles that appear on the Collections, Video Details and Profile pages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Sekund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rtext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Steuert die Farbe der Titel, die auf den Seiten Sammlungen, Videodetails und Pr</w:t>
            </w:r>
            <w:r>
              <w:rPr>
                <w:lang w:val="de-DE"/>
              </w:rPr>
              <w:t>ofile angezeigt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fee058d2-de4d-4bdb-ba86-6e38ae8477e4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Icons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color of the navigation, search and user icons at top of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Symbole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Steuert die Farbe der Navigations-, Such- und Benutzersymbole oben in der 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57667922-ded1-462a-b9eb-ac73d7167c48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Background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background color of the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Hintergrund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Steuert die Hintergrundfarbe der 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c6aa9d5e-95f6-4281-a0a4-564c8e77a48f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customize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So passen Sie das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Farben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e5f4d0c3-421a-44a2-9447-cc9f51d4ec2f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Symbol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b90ee652-bdf6-4c7a-af57-0f2ddbdca9be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will display all the available object</w:t>
            </w:r>
            <w:r>
              <w:rPr>
                <w:noProof/>
              </w:rPr>
              <w:t>s and their colors.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Farben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Abschnitt werden alle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Objekte und ihre Farben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078d763e-b4d6-4a41-93e2-58e6c3680c48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select a new color, click on a color circle.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neue Farbe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klicken Sie auf einen Far</w:t>
            </w:r>
            <w:r>
              <w:rPr>
                <w:lang w:val="de-DE"/>
              </w:rPr>
              <w:t>bkreis.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8249a2b1-89ed-4fdb-8c33-74d4553a59d6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color chooser, select a color by clicking the color in the color square or by entering a hexadecimal color number below the color square.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mit der Farbauswahl eine Farbe aus, indem Sie</w:t>
            </w:r>
            <w:r>
              <w:rPr>
                <w:lang w:val="de-DE"/>
              </w:rPr>
              <w:t xml:space="preserve"> auf die Farbe im Farbquadrat klicken oder eine hexadezimale Farbnummer unter dem Farbquadrat eingeben.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4178e27b-fdc3-473c-8ad4-7a714df443fa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you can change the color range by clicking in the color spectrum below the color square.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Beachten Sie, dass Sie den Farbbereich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indem Sie in das Farbspektrum unter dem Farbquadrat klicken.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1714d191-1b0f-4521-a573-a595b0405ae6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close the color picker and save the change.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X.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Farbw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hler zu </w:t>
            </w:r>
            <w:r>
              <w:rPr>
                <w:lang w:val="de-DE"/>
              </w:rPr>
              <w:t>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 und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731e1535-5916-46ef-b925-eea0d31ebf63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reset a color selection, click the left arrow to the left of the color circle.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Farbauswahl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ckzusetzen, klicken Sie auf den Pfeil nach links links neben dem Fa</w:t>
            </w:r>
            <w:r>
              <w:rPr>
                <w:lang w:val="de-DE"/>
              </w:rPr>
              <w:t>rbkreis.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3e2f8d92-29f5-4df6-98bf-6bd69c8499de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go back to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zum Experience Editor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ckzukehren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 zur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assigning-custom-domain-web-experience.html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</w:t>
            </w:r>
            <w:r>
              <w:rPr>
                <w:b/>
                <w:noProof/>
              </w:rPr>
              <w:t>71010 bea2c1cb-be69-4f4d-86ba-869622385c25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eaf9c9fe-8106-4066-b5d8-b1613c11f249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24a54ada-5423-434f-8566-35fee2784682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Assigning a Custom Domain to a Web Experience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Zuweisen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zu einem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Web Experience-Element: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4afaf0dc-0b38-49fc-b379-c992921950ad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3b81a9cc-696a-4941-a2bf-a3848c528638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Assigning a Custom Domain to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Zuweisen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zu einer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4efb4392-bcb2-4a87-a8f4-52e4afc4e90c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assign a custom domain to a Web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einer Web Experience eine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zuweisen.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b16ab620-0d99-4097-9d76-4dca16798fde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Assigning a custom domain to a Web Experience provides a way to access the site at an easy to remember URL (vs. having 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URL).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Zuweisen einer benutzerdefinierten Domain zu einer Web Experience bietet eine </w:t>
            </w: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glichkeit,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eine leicht zu merkende URL auf die Site zuzugreifen (im Gegensatz zu einer URL)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URL).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e3a012e3-2074-45ec-825e-b9b44e3ceaff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using custom domains, you can also assign an optional path to the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benutzerdefinie</w:t>
            </w:r>
            <w:r>
              <w:rPr>
                <w:lang w:val="de-DE"/>
              </w:rPr>
              <w:t>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verwenden,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der URL auch einen optionalen Pfad zuweisen.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ea698b37-8a33-4114-b2d0-2f0e98b0cff5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paths allows you to utilize different templates, make microsites, campaigns, internal portals, etc, while still using the same dom</w:t>
            </w:r>
            <w:r>
              <w:rPr>
                <w:noProof/>
              </w:rPr>
              <w:t>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Mithilfe von Pfaden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verschiedene Vorlagen verwenden, Microsites, Kampagnen, interne Portale usw. erstellen und gleichzeitig dieselbe Domain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2fd3a2f6-4a6d-44de-83a7-a428dc12a956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can be expanded to also i</w:t>
            </w:r>
            <w:r>
              <w:rPr>
                <w:noProof/>
              </w:rPr>
              <w:t xml:space="preserve">nclude paths like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[1}[8]{3]</w:t>
            </w:r>
            <w:r>
              <w:rPr>
                <w:noProof/>
              </w:rPr>
              <w:t>Paths allow publishers who have multiple sites and SSL to only have to setup SSL for one domain rather than each individual site-slug.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Beispielsweise,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kann erweitert werden, um auch Pfade wie einzuschlie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[1}[8]{3]</w:t>
            </w:r>
            <w:r>
              <w:rPr>
                <w:lang w:val="de-DE"/>
              </w:rPr>
              <w:t>Mithilfe von Pfaden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Publisher mit mehreren Sites und SSL nur SSL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Domain und nicht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jeden einzelnen Site-Slug einrichten.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12ea3fb4-9e7c-44a1-b8cf-6330572e1b89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0539618d-9f92-4d27-87b8-9488e</w:t>
            </w:r>
            <w:r>
              <w:rPr>
                <w:noProof/>
                <w:sz w:val="2"/>
              </w:rPr>
              <w:t>3ffea88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Custom domains have to be created as part of the Project settings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before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they can be assigned to an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im Rahmen der Projekteinstellungen erstellt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einer Erfahrung zugeordn</w:t>
            </w:r>
            <w:r>
              <w:rPr>
                <w:lang w:val="de-DE"/>
              </w:rPr>
              <w:t>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70bbe0eb-b7ba-450a-a474-fdb066b9f4bb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Custom Domains and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von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8f2b7e3b-d8ff-4c1d-816e-6eb9818b75c1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assign a custom domain to a Web Experience,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einer Web Experience eine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zuzuweisen: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ec705a3b-4c62-43fe-af34-72efc5939d86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expe</w:t>
            </w:r>
            <w:r>
              <w:rPr>
                <w:noProof/>
              </w:rPr>
              <w:t>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124798e3-6f98-4dc0-b73f-ee6ef2774725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CONFIGURATION &gt;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SITE-KONFIGURATION&gt; 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8f6a4bd6-a21d-4a3b-974e-7d3449426efd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initial domain assigned to the site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der Site zugewiesene urspr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ngliche Domain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6153a230-b2e7-48d0-bab4-9b073ae316ea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Domains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e99ab0c6-c346-4381-8adc-86e6d906d4fc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(Optional)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Uncheck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Active?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 to disable the </w:t>
            </w:r>
            <w:r>
              <w:rPr>
                <w:rStyle w:val="mqInternal"/>
                <w:noProof/>
              </w:rPr>
              <w:t>[5}[6]{7]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(Optional)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Deaktivieren Sie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stchen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Aktiv?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stchen zum Deaktivieren der </w:t>
            </w:r>
            <w:r>
              <w:rPr>
                <w:rStyle w:val="mqInternal"/>
                <w:noProof/>
                <w:lang w:val="de-DE"/>
              </w:rPr>
              <w:t>[5}[6]{7]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0ec4f4ca-4bf1-440a-a510-15c24f57ca14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Typically publishers will disable th</w:t>
            </w:r>
            <w:r>
              <w:rPr>
                <w:noProof/>
              </w:rPr>
              <w:t xml:space="preserve">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when using a custom domain so it is not indexed by search engines.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der Regel deaktivieren Publisher das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Wenn Sie eine benutzerdefinierte Domain verwenden, wird diese nicht von Suchmaschinen indiziert.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ee806fbc-0670-4d6e-a6bc-7ceb0705b812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Custom Domain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Benutzerdefinierte Domain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dd4e16c6-f9f3-4c04-abcc-a27ef0bc9d5a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By default, domains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ig sind Domains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4865b84</w:t>
            </w:r>
            <w:r>
              <w:rPr>
                <w:noProof/>
                <w:sz w:val="2"/>
              </w:rPr>
              <w:t>1-8e5e-48b4-b954-fa78bc778cc2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Unchecking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disables Brightcove Engage from routing on the entry but it does not free up the path/domain combination for use on another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Deaktivieren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Deaktiviert die Weiterleitung von Brightcove En</w:t>
            </w:r>
            <w:r>
              <w:rPr>
                <w:lang w:val="de-DE"/>
              </w:rPr>
              <w:t>gage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Eintrag, gibt jedoch die Pfad- /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nenkombination nicht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Verwendung auf einer anderen Site frei.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99d00543-0fea-4573-8b0b-5fc6144f567b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a domain from the drop down 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eine Domain aus der Dropdown-Liste.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</w:t>
            </w:r>
            <w:r>
              <w:rPr>
                <w:noProof/>
                <w:sz w:val="2"/>
              </w:rPr>
              <w:t>f089f6-1974-42d3-97ab-f58bd70d323b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list of custom domains that were configured as part of the Project Settings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Liste der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nen, die als Teil der Projekteinstellungen konfiguriert wurden,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5654da77-52cb-4c46-99a6-6cd41a8e5832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a domain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eine Domain aus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da1863c0-7a5c-4442-8761-6c3a47cb669f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Optionally, enter a path for the domain.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optional einen Pfad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13b7798f-cca5-45df-b092-d271bd06a7d8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Add additional domains for the site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Custom Domain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Domains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Site hinzu, indem Sie auf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Benutzerdefinierte Domain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750267b6-3984-4b47-ba38-fdec1e3e2f61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finished,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fertig sind,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2a639a59-e8f8-4600-bf09-ad5b3e5c0d49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to remove a custom domain.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das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), um eine benutzerdefinierte Domain zu entfernen.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3f5cbf6b-c19f-4564-86d3-ed5d8580ce0c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delete icon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Symbol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a29ba0ee-594d-4b23-b6bb-75e0689ac821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b0b59b88-6008-446d-9e7d-2fd60815f7d4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any of the domain changes (including activating or deleting a domain) to take effect, the</w:t>
            </w:r>
            <w:r>
              <w:rPr>
                <w:noProof/>
              </w:rPr>
              <w:t xml:space="preserve"> site must be published.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Damit alle Domain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(einschlie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des Aktivierens oder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schens einer Domain) wirksam werden, muss die Site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0aafb4f3-ebd3-40c8-a2d9-c85035246f37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list of custom domains will be listed in the</w:t>
            </w:r>
            <w:r>
              <w:rPr>
                <w:noProof/>
              </w:rPr>
              <w:t xml:space="preserve"> publishing dialog.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Liste der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wird im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ffentlichungsdialog </w:t>
            </w:r>
            <w:r>
              <w:rPr>
                <w:lang w:val="de-DE"/>
              </w:rPr>
              <w:lastRenderedPageBreak/>
              <w:t>aufgelistet.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f7b61a9c-e688-4c3f-92ce-04422949b35e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dialog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ffentlichungsdialog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445e5f6a-a9ce-4e56-876a-193103d43b47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disable or remove any of the custom domains, edit the site,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SITE CONFIGURATION &gt; URL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and uncheck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 to deactivate the domain or click the delete icon (</w:t>
            </w:r>
            <w:r>
              <w:rPr>
                <w:rStyle w:val="mqInternal"/>
                <w:noProof/>
              </w:rPr>
              <w:t>[5]</w:t>
            </w:r>
            <w:r>
              <w:rPr>
                <w:noProof/>
              </w:rPr>
              <w:t>) to remove the custom domain.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der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nen zu deaktivieren oder zu entfernen, bearbeiten Sie die Site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SITE-KONFIGURATION&gt; URL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und deaktivieren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zum Deaktivieren der Domain oder Klicken auf das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</w:t>
            </w:r>
            <w:r>
              <w:rPr>
                <w:lang w:val="de-DE"/>
              </w:rPr>
              <w:t>hsymbol (</w:t>
            </w:r>
            <w:r>
              <w:rPr>
                <w:rStyle w:val="mqInternal"/>
                <w:noProof/>
                <w:lang w:val="de-DE"/>
              </w:rPr>
              <w:t>[5]</w:t>
            </w:r>
            <w:r>
              <w:rPr>
                <w:lang w:val="de-DE"/>
              </w:rPr>
              <w:t xml:space="preserve"> ), um die benutzerdefinierte Domain zu entfernen.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4d7add54-fcbf-4496-bc4e-98403edfb239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delete icon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Symbol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creating-and-managing-push-notifications.html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a0960850-8854-45b4-8aa9-bc66ee489028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e8f73eea-0f63-4958-92da-0cd79f67eaa4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8453e307-55c3-4361-acae-92105fdaa93b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Push Notifications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und Verwalten von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Push-Benachrichtigungen: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0a2d5a89-755f-4322-a697-8d80eac232c</w:t>
            </w:r>
            <w:r>
              <w:rPr>
                <w:noProof/>
                <w:sz w:val="2"/>
              </w:rPr>
              <w:t>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d1f03fe6-d996-49d2-8259-7b7b09658365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Push Notifications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Verwalten von Push-Benachrichtigungen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3f23ede4-0754-487d-b2d9-1d4432cfa1cb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create and manage push notifications.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Push-Benachrichtigungen erstellen und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b33ecdbd-fb2e-4919-8fdb-b307ceeed088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push notifications is a message that pops up on a mo</w:t>
            </w:r>
            <w:r>
              <w:rPr>
                <w:noProof/>
              </w:rPr>
              <w:t>bile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Push-Benachrichtigung ist eine Nachricht, die auf einem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2bce09ea-7868-4b1f-a492-36562da64978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Push notifications are a convenient way to notify users about new content or upcoming live events that are/will</w:t>
            </w:r>
            <w:r>
              <w:rPr>
                <w:noProof/>
              </w:rPr>
              <w:t xml:space="preserve"> be available in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Push-Benachrichtigungen sind eine bequeme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glichkeit, Benutzer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neue Inhalte oder bevorstehende Live-Ereignisse zu informieren, die in der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-App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sind / sein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3300e8d8</w:t>
            </w:r>
            <w:r>
              <w:rPr>
                <w:noProof/>
                <w:sz w:val="2"/>
              </w:rPr>
              <w:t>-57e5-4fbe-a685-66edfecf06c1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 mobile user clicks a push notification, they will be directed to the new content inside the Brightcove Engage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ein mobiler Benutzer </w:t>
            </w:r>
            <w:r>
              <w:rPr>
                <w:lang w:val="de-DE"/>
              </w:rPr>
              <w:t>auf eine Push-Benachrichtigung klickt, wird er zu den neuen Inhalten in der Brightcove Engage-App weitergeleitet.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41040d72-1c92-443a-ab2a-c13fc9fedb1f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84dd604e-03bb-4f7f-bac5-adb7b23c258c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Push notifications can only be created as part of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Push-Benachrichtigungen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nur im Rahmen einer Mobile App erstellt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81abbb19-9085-4fe0-a681-a4e53f2ae22f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home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erlebt Homepage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47aa6487-b944-4e7</w:t>
            </w:r>
            <w:r>
              <w:rPr>
                <w:noProof/>
                <w:sz w:val="2"/>
              </w:rPr>
              <w:t>6-bf21-3bb273b4c665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notifications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Benachrichtigungen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292effb2-004f-45a4-a025-d4bbc92c2a5c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view the notification for a Mobile App experience, edit the Mobile App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die Benachrichtigung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eine Mobile App-Erfahrung anzuzeigen, bearbeiten Sie die Mobile App-Erfahrung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MITTEILUNGEN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2f7229b9-318d-4462-a378-f37cbc04ff51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notifications that have be</w:t>
            </w:r>
            <w:r>
              <w:rPr>
                <w:noProof/>
              </w:rPr>
              <w:t>en sent or are scheduled will display.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der Benachrichtigungen, die gesendet wurden oder geplant sind,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dc136f66-c0c3-4166-84f9-9228941e4a08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Domains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677c844b-fcdc-442c-a4f0-9996ac373216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body of the page will display the following information: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Hauptteil der Seite zeigt die folgenden Informationen an: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5b706e71-1062-45a6-aa7f-2ba115de44d3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Title of the notification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Benachrichtigungstitel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Titel d</w:t>
            </w:r>
            <w:r>
              <w:rPr>
                <w:lang w:val="de-DE"/>
              </w:rPr>
              <w:t>er Meldung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db72199e-d113-412d-a099-b0080c96ad44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Linked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content that will be displayed when notification is clicked (app home, video collection, video)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pfter Inhalt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Inhalt, der angezeigt wird, wenn auf die Be</w:t>
            </w:r>
            <w:r>
              <w:rPr>
                <w:lang w:val="de-DE"/>
              </w:rPr>
              <w:t>nachrichtigung geklickt wird (App-Startseite, Videosammlung, Video).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aa3f7efa-3b4b-470b-a467-fc94cf82ef76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date and time the notification was sent, or is scheduled to be sent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Benachrichtigungsdatum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Datum und Uhrzeit des Versendens der Benachrichtigung oder des geplanten Versands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dbb21604-82e0-4c02-b716-1f7b21727c67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Status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7eaa9ac5-9f86-4278-a760-f80ab6e2c8fa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Scheduled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notification is scheduled to be sent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Geplant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Benachrichtigung soll gesendet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ecf409c6-ba09-4049-8342-fc3ff56354c3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notification was sent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Geschickt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Benachrichtigung wurde gesendet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2370cbcc-f4b6-49ff-b257-f9b9ae0c561e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Clicking on a notificat</w:t>
            </w:r>
            <w:r>
              <w:rPr>
                <w:noProof/>
              </w:rPr>
              <w:t>ion will open the notification details in the side panel.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Klicken auf eine Benachrichtigung werden die Benachrichtigungsdetails im Seitenbereich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daedf09f-ed48-4b6c-a775-55e208c22f00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delete a scheduled notification, click on it and t</w:t>
            </w:r>
            <w:r>
              <w:rPr>
                <w:noProof/>
              </w:rPr>
              <w:t xml:space="preserve">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geplante Benachrichtigung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schen, klicken Sie darauf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60daed5b-ffda-491b-98a8-9b9e639dec39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notifications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Benachrichtigungen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1907afee-2bc2-4ac6-b5a8-c8b7a1aa4cd5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new push notification,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neue Push-Benachrichtigung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3172a381-a96b-4d93-a14e-f5d58e9e9461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Mobile App-Erfahrung.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</w:t>
            </w:r>
            <w:r>
              <w:rPr>
                <w:noProof/>
                <w:sz w:val="2"/>
              </w:rPr>
              <w:t>19bbfb-21b1-4042-8c34-a6fe61665d71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MITTEILUNGEN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f0db735b-682f-4514-a1ac-125af282b0a4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notifications that have been sent or are scheduled will display.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der Benachrichtigungen, die gesendet wurden oder geplant sind,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8d621b6c-f5f5-4ff8-9263-832390b9de89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Domains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6c0863a1-d35a-4b80-9d8e-d39623350072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Notification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Bena</w:t>
            </w:r>
            <w:r>
              <w:rPr>
                <w:lang w:val="de-DE"/>
              </w:rPr>
              <w:t>chrichtigung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1cb3050f-50ec-4d8a-a1f9-5a768830a6cc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Notification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Benachrichtigungstitel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560a8993-e807-484b-b1fd-58e077730cfc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These will be displayed on the device so having concise, detailed description is recommended.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 werden auf dem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angezeigt, daher wird eine genaue Beschreibung empfohlen.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03ccd1b4-c638-478b-b335-b15797cdece1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 click send to: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</w:t>
            </w:r>
            <w:r>
              <w:rPr>
                <w:noProof/>
              </w:rPr>
              <w:t xml:space="preserve"> determines what happens when the notification is clicked on the device: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Klicken Sie auf Senden an: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bestimmt, was passiert, wenn die Benachrichtigung auf dem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angeklickt wird: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3b13f76b-84af-4c60-aff7-d2e27eed3a27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Application Home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is directed to the home page of the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Anwendung Home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Benutzer wird zur Startseite der App weitergeleitet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398d3cb3-f2ea-4e18-b1e2-a63b15f84de5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Collection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is directed to the selected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Sammlung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Benutzer wird zur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hlten Sammlung geleitet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3c3c315d-3065-4ddb-9d7f-012400c6370e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is directed to the selected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Videoinhalt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Benutzer wird zum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hlten Video geleitet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4f7e0162-be</w:t>
            </w:r>
            <w:r>
              <w:rPr>
                <w:noProof/>
                <w:sz w:val="2"/>
              </w:rPr>
              <w:t>d0-4f59-afe6-fde92d5ff0e9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Domains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0d7c9fcb-6f6b-45d6-b489-164187c0328f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area will display a preview of what the notification will look like when sent.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Der Bereich zeigt eine Vorschau an, wie die Benachrichtigung beim Senden aussehen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b0749c7b-0558-4f5f-95ae-79a2f667d8a4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Domains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da314776-f316-4471-a84d-549724b598b0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Send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send the notification immedia</w:t>
            </w:r>
            <w:r>
              <w:rPr>
                <w:noProof/>
              </w:rPr>
              <w:t xml:space="preserve">tely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Schedule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select a date and time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Senden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Benachrichtigung sofort zu senden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Zeitplan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ein Datum und eine Uhrzeit aus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3f9de04</w:t>
            </w:r>
            <w:r>
              <w:rPr>
                <w:noProof/>
                <w:sz w:val="2"/>
              </w:rPr>
              <w:t>c-928c-442c-8769-900cbe163330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Domains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82810136-8b75-4cad-ad24-90376438f1b2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Enabling notifications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Benachrichtigungen aktivieren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cd41309f-b9f9-4de4-b598-e4251e8b403d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enable notifications, viewers will be prompted to al</w:t>
            </w:r>
            <w:r>
              <w:rPr>
                <w:noProof/>
              </w:rPr>
              <w:t>low notifications when installing or opening the Brightcove Engage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Benachrichtigungen zu aktivieren, werden die Betrachter aufgefordert, Benachrichtigungen zuzulassen, wenn sie die Brightcove Engage-App installieren oder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6a114036-a928-4481-aa3f-c91f963e52f8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Domains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configuring-single-sign-active-directory-federation-services.html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f6181835-e1a9-475d-83af-d7626b00f707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6c49c2cb-8c43-4c4b-97ef-908b69c4df87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a5f41e43-a109-4ed0-b0cb-a2af8420bc2d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Single Sign-On with Active Directory Federation Services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Konfigurieren der einmaligen Anmeldung mit dem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Active Directory-Verbunddienst: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edac7f1e-ae50-4943-a5b8-502230deb88f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</w:t>
            </w:r>
            <w:r>
              <w:rPr>
                <w:noProof/>
              </w:rPr>
              <w:t>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b7aef0a7-1488-42f4-ad0a-1afa8f785d7c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Single Sign-On with Active Directory Federation Services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der einmaligen Anmeldung mit Active Directory-Verbunddiensten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eecc356f-8034-4e91-886a-d07e33f1eafb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</w:t>
            </w:r>
            <w:r>
              <w:rPr>
                <w:noProof/>
              </w:rPr>
              <w:t>his topic you will learn how to configure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to support single sign-on using Active Directory Federation Services (ADFS).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Thema erfahren Sie, wie Sie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so konfigurieren, dass Single Sign-On mithilfe von ADFS (Act</w:t>
            </w:r>
            <w:r>
              <w:rPr>
                <w:lang w:val="de-DE"/>
              </w:rPr>
              <w:t>ive Directory Federation Services)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0e8d5845-ceec-4863-8186-5b48159e7b65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get started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Bevor Sie anfangen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889ab807-96bc-4ee5-8129-bc0449054caf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Complete these initial setup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zur Einrichtung aus: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ae99978c-b46a-4313-ba88-db4c94801ef4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Enable RelayState for iDP-initiated sign on by following the instructions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Aktivieren Sie RelayState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iDP-initiierte Anmeldung, indem Sie den An</w:t>
            </w:r>
            <w:r>
              <w:rPr>
                <w:lang w:val="de-DE"/>
              </w:rPr>
              <w:t xml:space="preserve">weisungen folgen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b6227761-6e7f-4cf7-85fd-e91b69667e2a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location varies depending on the version of ADFS that is being using.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Speicherort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ngt von der verwendeten ADFS-Version 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ff9bdf0e-d6db-4a4a-a944-08c9316a70c0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Restart the</w:t>
            </w:r>
            <w:r>
              <w:rPr>
                <w:noProof/>
              </w:rPr>
              <w:t xml:space="preserve"> ADFS service so the changes are applied.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Starten Sie den ADFS-Dienst neu, damit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bernommen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e5f99d2e-6b32-4fbd-b320-b255b4295c0e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an Access Control Profile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Zugriffssteuerungsprofils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7f55a7a0-a2f5-4301-a720-31f1528b6544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Open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Administrative Tools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Windows Start menu or Control Panel and then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FS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Verwaltungswerkzeuge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im Windows-Startmen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oder in der Systemste</w:t>
            </w:r>
            <w:r>
              <w:rPr>
                <w:lang w:val="de-DE"/>
              </w:rPr>
              <w:t xml:space="preserve">uerung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AD FS-Verwaltung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Anwendung.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f141ca4b-518e-4f74-a50b-db6a91c519ae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Open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Service &gt; Certificates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hand explorer panel.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Service&gt; Zertifikate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linken Explorer-Bereich.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ff17a5dc-b7d9-434e-bd94-382f4269d77</w:t>
            </w:r>
            <w:r>
              <w:rPr>
                <w:noProof/>
                <w:sz w:val="2"/>
              </w:rPr>
              <w:t>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Double-click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Token-signing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certificate that you want to use.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Doppelklicken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Token-Signierung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Zertifikat, das Sie verwenden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bb83d85f-d4d1-40c4-ac1d-8f2d2df22df7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Copy to Fi</w:t>
            </w:r>
            <w:r>
              <w:rPr>
                <w:noProof/>
              </w:rPr>
              <w:t>le</w:t>
            </w:r>
            <w:r>
              <w:rPr>
                <w:noProof/>
              </w:rPr>
              <w:t>…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Einzelheiten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Tab und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 Datei kopieren</w:t>
            </w:r>
            <w:r>
              <w:rPr>
                <w:lang w:val="de-DE"/>
              </w:rPr>
              <w:t>…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22d601d5-d41b-4ce7-9e86-aede7a093019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export wizard, then 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Base-64 encoded X.509 (.CER)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dann im Exportassistenten die Option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Base-64-codiertes X.509 (.CER)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f995b533-4848-41ee-b81f-c72c3ef90f82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Save the certificate file to your local file system.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Speichern Sie die Zertifikatdatei in Ihrem lokalen Dateisystem.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707ff965-575c-4f35-9c3b-2cf70bbbd98a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 certificate in a text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das Zertifikat in einem Texteditor.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d9e39e5e-e5f7-4831-a9f8-f9f2a44211e2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is the certificat</w:t>
            </w:r>
            <w:r>
              <w:rPr>
                <w:noProof/>
              </w:rPr>
              <w:t>e that will be used to setup the Access Control Profile in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ist das Zertifikat, das zum Einrichten des Zugriffssteuerungsprofils in Brightcove Engage verwendet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82a05c44-65ce-48c1-a96c-8bf1cce7ad51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83549505-f62b-4262-9e91-fbfefcd29d26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 &gt;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Projekte&gt;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ac5d393a-667d-4f4f-bfc6-a14960c91fc5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Zugriffssteuerungsprofile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aeaa331c-0e04-4013-9f49-149adc7d2aa4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1c346203-58c4-4cb7-bbe2-e1dcb0c12309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Give it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 - Requires a username and password for access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Gib es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SSO - Erfordert einen Benutzernamen und ein Passwort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Zugriff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b56f7d30-00a7-4bb8-9d7e-151b4742863b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 (HTTP)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</w:t>
            </w:r>
            <w:r>
              <w:rPr>
                <w:noProof/>
              </w:rPr>
              <w:t>, enter the URL to the iDP-initiated sign-on page for your ADFS server.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2.0 Endpoint (HTTP)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Geben Sie im Feld die URL zur von iDP initiierten Anmeldeseite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Ihren ADFS-Server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ed0a7c23-22e9-45fa-a96b-9b9c07169cf4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usually e</w:t>
            </w:r>
            <w:r>
              <w:rPr>
                <w:noProof/>
              </w:rPr>
              <w:t xml:space="preserve">nds 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Dies endet normalerweise in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cbbdea0d-8297-493f-bf13-000a6a2a2e33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if the SP-initiated sign-on link is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the iDP-initiated sign-on page is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Zum Beispiel, wenn der SP-initiierte Anmeldelink ist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ist die von iDP initiierte Anmeldeseite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c0f7c038-482d-4184-8fc1-2c8f792e3852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SSO System is ADFS (Active Directory Federation Services)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 den </w:t>
            </w:r>
            <w:r>
              <w:rPr>
                <w:rStyle w:val="mqInternal"/>
                <w:noProof/>
                <w:lang w:val="de-DE"/>
              </w:rPr>
              <w:t>[1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Mein SSO-System ist ADFS (Active Directory Federation Services).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acac57b1-4172-4064-b0cb-99d5d6bb5788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Copy and paste the certificate that you saved in step 6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Kopieren Sie das in Schritt 6 gespei</w:t>
            </w:r>
            <w:r>
              <w:rPr>
                <w:lang w:val="de-DE"/>
              </w:rPr>
              <w:t>cherte Zertifikat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es in das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X.509-Zertifikat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16b126bd-2787-4520-b842-badce60e5467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access control profile.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das Zugriffssteuerungsprofil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7a6d952c-97</w:t>
            </w:r>
            <w:r>
              <w:rPr>
                <w:noProof/>
                <w:sz w:val="2"/>
              </w:rPr>
              <w:t>91-4ad8-a8a9-28dcda16d41d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new access control profile should appear in the list of profiles.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neue Zugriffssteuerungsprofil sollte in der Liste der Profile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cce6caf7-ba47-4c31-acd3-a7cdf72d2937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Back in the AD FS Management application, open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Relying Party Trusts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wieder in der AD FS-Verwaltungsanwendung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Vertrauen auf Parteivertrauensstellungen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c279fb16-0731-4929-a3ec-0b9c60f70c17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Relying Party Trust</w:t>
            </w:r>
            <w:r>
              <w:rPr>
                <w:noProof/>
              </w:rPr>
              <w:t>…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</w:t>
            </w:r>
            <w:r>
              <w:rPr>
                <w:noProof/>
              </w:rPr>
              <w:t xml:space="preserve"> the right hand panel.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Vertrauen der vertrauenden Partei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lang w:val="de-DE"/>
              </w:rPr>
              <w:t>…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rechten Tafel.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3fd6dfe9-b4d9-42a9-beb5-655e7356b62c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wizard and then paste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Metadata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was displayed in step 15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Federation metadata address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Assistenten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dann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Metadaten-URL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das wurde in Schritt 15 in der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derations-Metadatenadresse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992b5f30-ccad-46b3-8c82-8aeed824eaba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give your relying party trust a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geben Sie dann Ihrem Vertrauen der vertrauenden Partei einen Namen.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47126d45-906b-47d0-80e6-3c49ec7882ff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Continue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until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step.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</w:t>
            </w:r>
            <w:r>
              <w:rPr>
                <w:lang w:val="de-DE"/>
              </w:rPr>
              <w:t xml:space="preserve">e weiter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bis zum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Fertig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Schritt.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4319c944-715d-4ba9-ae71-3b9421344abc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Uncheck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claims issuance policy for this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Deaktivieren Sie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stchen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Sie die Richtlinien zur Ausstellung von Anspr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chen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diese Anwendung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66a373be-19ec-4907-b9ef-9919be71566d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5bb090f2-9894-45b5-a8a2-3bb581afc6c8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should now be able</w:t>
            </w:r>
            <w:r>
              <w:rPr>
                <w:noProof/>
              </w:rPr>
              <w:t xml:space="preserve"> to associate an experience to the Access Control Profile that was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sollten nun in der Lage sein, dem erstellten Zugriffssteuerungsprofil eine Erfahrung zuzuordnen.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1ad922f0-31d5-4cd9-9991-0a28c70ae9ee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the experience is published, na</w:t>
            </w:r>
            <w:r>
              <w:rPr>
                <w:noProof/>
              </w:rPr>
              <w:t>vigating to it should go through the ADFS sign-on workflow.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die 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wurde, sollte die Navigation dazu den ADFS-Anmeldeworkflow durchlaufen.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previewing-publishing-web-experience.html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79e7000c-ef53-4169-89c7-f97330c87519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dcc65cab-fbfc-42f9-9326-68a1c6f5af35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f8476b43-4733-4001-af81-f84dc699ba5f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and Publishing a Web Experience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ffentlichung eines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bergeordneten Web </w:t>
            </w:r>
            <w:r>
              <w:rPr>
                <w:lang w:val="de-DE"/>
              </w:rPr>
              <w:t>Experience-Elements: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ce4d93eb-f9b9-4a05-a478-2a995538dee5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a2300796-7ac7-4d58-96da-3a4ca9952d8a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and Publishing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1d890f</w:t>
            </w:r>
            <w:r>
              <w:rPr>
                <w:noProof/>
                <w:sz w:val="2"/>
              </w:rPr>
              <w:t>68-8745-4942-a770-818b745dd3bf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preview and publish a Web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 Vorschau einer Web Experience anzeigen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af5219db-4cab-43e8-a317-eef4abcd6a37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 experiences can easily be previewed during development.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Web-Erlebnisse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der Entwicklung problemlos in der Vorschau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28cd4af7-b27a-4ced-8610-4163e87f0e6f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Links to preview the experience can also be shared.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Links zur Vo</w:t>
            </w:r>
            <w:r>
              <w:rPr>
                <w:lang w:val="de-DE"/>
              </w:rPr>
              <w:t>rschau der Erfahrung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ebenfalls geteilt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d1fbb72c-a9d3-4020-ab57-453ca8b85680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the experience is complete, it can be published to make it publicly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Erfahrung abgeschlossen ist, kann sie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 werden, um sie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 zug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nglich zu machen.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1d174135-9d41-4d50-89cb-46f101635b8b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einer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8d9f35d3-6eb4-47b6-a7e6-f143c44da39b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Previewing a Web Experience lets you see how the experience is going to display on </w:t>
            </w:r>
            <w:r>
              <w:rPr>
                <w:noProof/>
              </w:rPr>
              <w:t>mobile, tablet and desktop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Vorschau einer Web-Erfahrung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sehen, wie die Erfahrung auf Mobil-, Tablet- und Desktop-Ger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9a339bb8-b2b0-408b-bda1-b8e557a5ff67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preview a Web Experience, edit the experience a</w:t>
            </w:r>
            <w:r>
              <w:rPr>
                <w:noProof/>
              </w:rPr>
              <w:t xml:space="preserve">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eine Vorschau einer Web-Erfahrung anzuzeigen, bearbeiten Sie die Erfahrung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Experience Editor.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ca3cc8ca-d55c-46c6-bea5-bf4db7e59e5c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are two option</w:t>
            </w:r>
            <w:r>
              <w:rPr>
                <w:noProof/>
              </w:rPr>
              <w:t>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zwei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9ecb3d30-1178-4185-937f-c156c2296b44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Responsive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Opens the experience in a new browser window for preview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Reaktionsschnelle 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die Erfahrung in einem neuen Browserfenster zur Vorschau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3096471b-27b8-4786-9b19-173f73ecd471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 Shareable 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Provides a preview URL so the preview can be shared with others.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Get Shareable Link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Bietet eine Vorschau-URL, damit die Vorschau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freigegeben werden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66f35660-5e1e-4724-b6a0-b760df8381a7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Shareable URL that is generated is valid for 72 hours.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generierte gemeinsam nutzbare URL ist 72 Stunden 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76f740fa-bc2f-4ed0-97f3-54e12c82f110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56c106b3-c84c-4cb9-92b0-7f564035434f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have configured any session timeout as part of any access control settings, the 72 hour timeout will override your configured session timeout.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ein Sitzungszeitlimit als Teil der Zugriffssteuerungseinstellungen konfiguriert haben,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</w:t>
            </w:r>
            <w:r>
              <w:rPr>
                <w:lang w:val="de-DE"/>
              </w:rPr>
              <w:t>bt das 72-Stunden-Zeitlimit Ihr konfiguriertes Sitzungszeitlimit.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5dfd53c5-6d64-421f-8a88-65f6924119c3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the experience is published, the session timeout (if any) will be enforced.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wird, wird das Sitzungszeitlimit (falls vorhanden) erzwungen.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81575872-61e3-4983-a538-602db8901051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fe0eb864-c2a4-4646-a34c-7a3a4f401ca7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a Web Experience makes i</w:t>
            </w:r>
            <w:r>
              <w:rPr>
                <w:noProof/>
              </w:rPr>
              <w:t>t available to viewers and generates a static URL for the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 Experience wird sie den Zuschauern zur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gestellt und eine statische 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Site generiert.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e3bb21c6-3703-4bbd-b575-42dbe5da90e6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publis</w:t>
            </w:r>
            <w:r>
              <w:rPr>
                <w:noProof/>
              </w:rPr>
              <w:t>h an experience,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Erfahrung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39295b4f-c802-4bf0-bf82-0b2e33656498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a6b15af6-b841-4797-9b90-1d5817d801aa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recently made changes to video metadata or pl</w:t>
            </w:r>
            <w:r>
              <w:rPr>
                <w:noProof/>
              </w:rPr>
              <w:t>aylists, those changes may take a few minutes to appear on published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rzlich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an Videometadaten oder Wiedergabelisten vorgenommen haben, kann es einige Minuten dauern, bis diese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in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ffentlichten Erlebnissen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e4acaf18-044c-41fc-91eb-aefa9bc5ea30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experience name to open the site in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den Erfahrungsnamen, um die Site im Erfahrungseditor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3d0256dc-c315-</w:t>
            </w:r>
            <w:r>
              <w:rPr>
                <w:noProof/>
                <w:sz w:val="2"/>
              </w:rPr>
              <w:t>4905-91cf-e40a10ee794d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a401368b-5de6-4b7f-a480-1107ac0cf9e3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publish confirmation dialog,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Now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im Dialogfeld zur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tigung der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ffentlichung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Jetzt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1d44a6e2-51e1-48c3-a7b8-b684601c6fbc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will be published and the site URL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Erfahrung wird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und die Site-URL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11eaf45b-f019-4514-9a79-c58ae9021883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[1}[2]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domain supports SSL by default so sites can also be accessed using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https://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>, no setup or SSL certificates are required.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Die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ig SSL, sodass auf Websites auch mit zugegriffen werden kann </w:t>
            </w:r>
            <w:r>
              <w:rPr>
                <w:rStyle w:val="mqInternal"/>
                <w:noProof/>
                <w:lang w:val="de-DE"/>
              </w:rPr>
              <w:t>[4}</w:t>
            </w:r>
            <w:r>
              <w:rPr>
                <w:lang w:val="de-DE"/>
              </w:rPr>
              <w:t>https: //</w:t>
            </w:r>
            <w:r>
              <w:rPr>
                <w:rStyle w:val="mqInternal"/>
                <w:noProof/>
                <w:lang w:val="de-DE"/>
              </w:rPr>
              <w:t>{5]</w:t>
            </w:r>
            <w:r>
              <w:rPr>
                <w:lang w:val="de-DE"/>
              </w:rPr>
              <w:t xml:space="preserve"> Es sind keine Setup- oder SSL-Zertifikate erforderlich.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dcbb8bcc-9513-4f2b-b285-40c3aba8dc94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Once the experience is published, the URL will be displayed as part of the site details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home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die 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 </w:t>
            </w:r>
            <w:r>
              <w:rPr>
                <w:lang w:val="de-DE"/>
              </w:rPr>
              <w:t xml:space="preserve">wurde, wird die URL als Teil der Site-Details auf der Website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Startseite.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5c08631b-5583-4ce3-8d83-ef42726b95bf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changes to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von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einer Web Experience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aa395a51-9df1-42</w:t>
            </w:r>
            <w:r>
              <w:rPr>
                <w:noProof/>
                <w:sz w:val="2"/>
              </w:rPr>
              <w:t>22-aaf9-beeff76386d6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make changes to an experience, it must be republished.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einer Erfahrung vornehmen, muss diese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5af2fedb-1a1b-47da-87e5-0a2835035b84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that need to be republishe</w:t>
            </w:r>
            <w:r>
              <w:rPr>
                <w:noProof/>
              </w:rPr>
              <w:t xml:space="preserve">d will display an Experience Status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Erfahrungen, die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ssen, zeigen den Erfahrungsstatus von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c99367d8-f738-4cd2-b9ac-67ea5aff568a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republish the changes, follow the steps outlined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this topic.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Befolgen Sie die Schritte unter, um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erneut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dieses Themas.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fd9a5375-d9c9-4448-8438-8b1053fe5a81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c00847b6-fca6-4aa4-80ba-61fa61462932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may need to clear the browser cache and cookies if changes aren't appearing.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den Browser-Cache und di</w:t>
            </w:r>
            <w:r>
              <w:rPr>
                <w:lang w:val="de-DE"/>
              </w:rPr>
              <w:t>e Cookies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schen, wenn keine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5c590b02-dabb-49ea-b4ba-185cd76ada77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Taking a Web Experience offline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 Experience offline schalten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dbe99ffe-fdc7-4f27-927e-30fdb9ceb071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Taking an experience offline makes it no longer a</w:t>
            </w:r>
            <w:r>
              <w:rPr>
                <w:noProof/>
              </w:rPr>
              <w:t>vailable at its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 Erfahrung offline schalten, ist sie unter ihrer URL nicht mehr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46562362-fdc1-4b78-824e-fba7442064dd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take an experience offline, click on a row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eine Erfahrung offline zu schalten, klicken Sie auf eine Zeile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Offline nehmen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1acdb5c5-c698-4dac-873f-773061a06342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confirm that the experience should be taken offline,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</w:t>
            </w:r>
            <w:r>
              <w:rPr>
                <w:lang w:val="de-DE"/>
              </w:rPr>
              <w:t xml:space="preserve">en, dass die Erfahrung offline geschaltet werden soll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Offline nehmen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fa1ec23d-a0a6-4a0d-9cc3-b0f457a3794c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make the experience available again, the experience must be republished.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die Erfahrung wieder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zu machen, muss die Erfahrun</w:t>
            </w:r>
            <w:r>
              <w:rPr>
                <w:lang w:val="de-DE"/>
              </w:rPr>
              <w:t>g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69cc3f1e-8958-4278-9013-a5c66c175e82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the experience is offline, it no longer will be reachable via its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Sobald die Erfahrung offline ist, ist sie nicht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ihre URL erreichbar.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53a2b167-38ce-4e30-8716-fe30fbc14094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2c566b7a-a4f3-48bf-bf98-87add23744dc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Taking the experience offline does not delete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die Erfahrung offline schalten, wird die Erfahrung nicht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previewing-publishing-mobile-app-experience.html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dc453065-b209-4274-9a82-fd03e5fd37cd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4ede318e-0536-4972-a73d-7bffd161b46a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0a316a12-8dda-4026-afae-9f2afbf35287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and Publishing a Mobile App Experience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ffentlichung eines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Mobile App Experience-Elternteils: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8be916e2-67ea-4b78-9857-334eb3b0116c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dd8bcbae-ec20-4959-88f2-12716f5c0ca8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and Publishing a Mobile App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Mobile App Experience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48b87a1e-43d7-4248-bcab-df675e10dcd3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preview and publish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 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</w:t>
            </w:r>
            <w:r>
              <w:rPr>
                <w:lang w:val="de-DE"/>
              </w:rPr>
              <w:t>er Mobile App Experience 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48d3e3cf-e584-4630-b612-5c33cf6451d5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 Mobile App Experience lets you see how the experience is going to display on a mobile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Vorschau einer mobilen App-Erfahrung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sehen, wie die Erf</w:t>
            </w:r>
            <w:r>
              <w:rPr>
                <w:lang w:val="de-DE"/>
              </w:rPr>
              <w:t>ahrung auf einem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8c084352-dcb3-4b5d-bed7-4c6d30613061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preview a Mobile App Experience,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Vorschau einer Mobile App-Erfahrung anzuzeigen, b</w:t>
            </w:r>
            <w:r>
              <w:rPr>
                <w:lang w:val="de-DE"/>
              </w:rPr>
              <w:t xml:space="preserve">earbeiten Sie die Erfahrung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Experience Editor.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3396c36e-62dd-4fc7-b6f7-dc760053ab71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are two options: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zwei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eb76930a-8067-4df7-8ee7-7816d82db7b8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Responsive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Opens the experience in a new browser window for preview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Reaktionsschnelle 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die Erfahrung in einem neuen Browserfenster zur Vorschau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5f2ce85c-d324-48e9-86cd-d03499641a6a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 Shareable 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Provides a preview URL so th</w:t>
            </w:r>
            <w:r>
              <w:rPr>
                <w:noProof/>
              </w:rPr>
              <w:t>e preview can be shared with others.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Get Shareable Link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Bietet eine Vorschau-URL, damit die Vorschau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freigegeben werden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4a5ab50e-da2a-4591-ac2d-960bfeb765f7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Shareable URL that is generated is valid for 72 hours.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generi</w:t>
            </w:r>
            <w:r>
              <w:rPr>
                <w:lang w:val="de-DE"/>
              </w:rPr>
              <w:t>erte gemeinsam nutzbare URL ist 72 Stunden 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2ad9bbad-ffea-4161-8d52-b0044937189d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22fe03b0-354f-4f73-9c9e-a3932801cc02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have configured any session timeout as part of any access control settings, the 72 hour timeout will override your configured session timeout.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ein Sitzungszeitlimit als Teil der Zugriffssteuerungseinstellungen konfiguriert haben,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</w:t>
            </w:r>
            <w:r>
              <w:rPr>
                <w:lang w:val="de-DE"/>
              </w:rPr>
              <w:t>bt das 72-Stunden-Zeitlimit Ihr konfiguriertes Sitzungszeitlimit.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927d9067-0990-44c6-aa4c-5e43bea07dd9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the experience is published, the session timeout (if any) will be enforced.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 wird, wird das Sitzungszeitlimit </w:t>
            </w:r>
            <w:r>
              <w:rPr>
                <w:lang w:val="de-DE"/>
              </w:rPr>
              <w:t>(falls vorhanden) erzwungen.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2aa46aec-7302-4f46-8dd5-39c38b5885a4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a Mobile App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 App Experience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42ad5473-543f-4f5f-91e8-8cf68b4a0fb9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a Mobile App Experience generates an Access Key.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</w:t>
            </w:r>
            <w:r>
              <w:rPr>
                <w:lang w:val="de-DE"/>
              </w:rPr>
              <w:t>h das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 App Experience wird ein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generiert.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7b94887b-73ad-40a1-b119-857711d3e780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Access Key is required by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 (iOS and Android) to access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wir</w:t>
            </w:r>
            <w:r>
              <w:rPr>
                <w:lang w:val="de-DE"/>
              </w:rPr>
              <w:t xml:space="preserve">d von der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-App (iOS und Android)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tigt, um auf die Erfahrung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c661daf6-2c77-4c72-bd26-c356d6f623c1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installing and using the Brightcove Engage app,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Brightcove Engage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Installieren und Verwenden der Brightcove Engage-App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der Brightcove Engage-Anwendung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523e15c3-9e7e-4474-8128-42fc3e9f0424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publish a Mobile App Experienc</w:t>
            </w:r>
            <w:r>
              <w:rPr>
                <w:noProof/>
              </w:rPr>
              <w:t>e,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Mobile App Experience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c75de61f-9b15-455a-81b5-31778332d764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6c534d00-908e-4fb5-a812-09256144f58b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recently made changes to video metadata or play</w:t>
            </w:r>
            <w:r>
              <w:rPr>
                <w:noProof/>
              </w:rPr>
              <w:t>lists, those changes may take a few minutes to appear on published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rzlich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an Videometadaten oder Wiedergabelisten vorgenommen haben, kann es einige Minuten dauern, bis diese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in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ffentlichten Erlebnissen ange</w:t>
            </w:r>
            <w:r>
              <w:rPr>
                <w:lang w:val="de-DE"/>
              </w:rPr>
              <w:t>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2d403397-ad7e-44d3-bfa2-0e44e6741dc3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experience name to open it in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den Erfahrungsnamen, um ihn im Erfahrungseditor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d692a088-f569-4e26-b2b2-7c4cc3a1acc9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80a4ecaf-22c3-46f4-a5a1-7f315a37c2e6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publish confirmation dialog,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Now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im Dialogfeld zur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tigung der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ffentlichung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Jetzt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e84a7e0a-2979-4d4</w:t>
            </w:r>
            <w:r>
              <w:rPr>
                <w:noProof/>
                <w:sz w:val="2"/>
              </w:rPr>
              <w:t>0-ad59-a34f293af653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will be published and the Access Key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Erfahrung wird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und der Zugangsschl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3193f15b-b34b-489b-b92b-e0791040ff7c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the experience is published, the Access Key will be displayed as part of the experience details on the Experiences home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die 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wurde, wird der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als Teil der Erfahrungsdetails auf der Erfahrungshomepa</w:t>
            </w:r>
            <w:r>
              <w:rPr>
                <w:lang w:val="de-DE"/>
              </w:rPr>
              <w:t>ge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e67d4e52-1507-417e-9051-0c4bf96544c1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Brightcove Engage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der Brightcove Engage-Anwendung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cf775ff8-d12e-43a3-a927-986786a6f869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a Mobile App Experience has been published, the Access K</w:t>
            </w:r>
            <w:r>
              <w:rPr>
                <w:noProof/>
              </w:rPr>
              <w:t>ey is entered into the Brightcove Engage mobile app to view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eine mobile App-Erfahrung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wurde, wird der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in die mobile Brightcove Engage-App eingegeben, um die Erfahrung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052432e4-17c2-4</w:t>
            </w:r>
            <w:r>
              <w:rPr>
                <w:noProof/>
                <w:sz w:val="2"/>
              </w:rPr>
              <w:t>ab0-9622-9a536e2c5597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installing and using the Brightcove Engage application,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Brightcove Engage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Installieren und Verwenden der Brightcove Engage-Anwendung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d</w:t>
            </w:r>
            <w:r>
              <w:rPr>
                <w:lang w:val="de-DE"/>
              </w:rPr>
              <w:t>er Brightcove Engage-Anwendung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cb89731d-db4a-44f3-8b8f-c97ac9fb1cc6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changes to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von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einer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000aae1d-7d01-41e4-9f0f-c9b842b1a169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you make changes to an experience, it must be </w:t>
            </w:r>
            <w:r>
              <w:rPr>
                <w:noProof/>
              </w:rPr>
              <w:t>republished.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einer Erfahrung vornehmen, muss diese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db7b2d44-e17e-4c90-aa5f-fe947c6a8776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Experiences that need to be republished will display an Experience Status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</w:t>
            </w:r>
            <w:r>
              <w:rPr>
                <w:lang w:val="de-DE"/>
              </w:rPr>
              <w:t>ungen, die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ssen, zeigen den Erfahrungsstatus von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a9b49467-2561-46db-8602-666a2c288c7a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republish the changes, follow the steps outlined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this topic.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Befolgen Sie die Schritte unter, um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erneut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 App Experience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dieses Themas.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11fc4fdd-764c-4992-8363-e7d4f2f8d2f9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noProof/>
              </w:rPr>
              <w:t>aking a Mobile App Experience offline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Mobile App-Erfahrung offline schalten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586fbc9b-e5a3-423f-a5fc-c9a869a8b78e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a Mobile App Experience is taken offline, it will no longer be accessible from native mobile applications.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eine Mobile App Experience offline geschaltet wird, kann von nativen mobilen Anwendungen nicht mehr auf sie zugegriffen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232914d9-c00e-40e6-957c-f6195d60b1dc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take a Mobile App Experience offline, click on a Mobile App Experience and the</w:t>
            </w:r>
            <w:r>
              <w:rPr>
                <w:noProof/>
              </w:rPr>
              <w:t xml:space="preserve">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eine Mobile App Experience offline zu schalten, klicken Sie auf eine Mobile App Experience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Offline nehmen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a7a54b87-875e-404d-a4ad-d6a4446a6295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confirm that the experience should be taken offline, c</w:t>
            </w:r>
            <w:r>
              <w:rPr>
                <w:noProof/>
              </w:rPr>
              <w:t xml:space="preserve">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tigen, dass die Erfahrung offline geschaltet werden soll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Offline nehmen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919d3563-d92b-4498-9b18-afc0d0e3ffa2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make the experience available again, the experience must be republished.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die Erfahrung wieder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zu machen, muss die Erfahrung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e232e691-b4f9-4b3f-93e7-ee8cf238d5cd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e3bddc4c-ae26-4e16-a7d7-547d0f05a3fe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Taking the experience offline does not delete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enn Sie die Erfahrung offline schalten, wird die Erfahrung nicht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managing-collections.html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8acdd56c-ed4d-4c07-ae33-9dee45425e6b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c46882e1-d644-4772-bc9c-68c36cd8a904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091d1b69-77b7-4e15-aeae-6d10753977c2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Collections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Sammlungen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09f3b641-6295-4e6c-9cae-57cfa9b08f8e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e77fb93e-ab8d-4943-91a7-ff213f177244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Collections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Sammlungen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3b6af85c-109b-494f-9ec5-27c2082cf002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manage collections for an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Sammlungen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Erfahrung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a6b5b130-053e-4a95-b347-e041ab929fcd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Experience Edit</w:t>
            </w:r>
            <w:r>
              <w:rPr>
                <w:noProof/>
              </w:rPr>
              <w:t>or, you can create collections and then add videos to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dem Experience Editor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Sammlungen erstellen und dann Videos zu Sammlungen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1c3ce757-3977-48a0-8ea0-8480afcec0e3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Videos in experiences are organized into collect</w:t>
            </w:r>
            <w:r>
              <w:rPr>
                <w:noProof/>
              </w:rPr>
              <w:t>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in Erlebnissen sind in Sammlungen organisiert.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b118667d-4019-4805-8a6c-f6e3342a7b52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create or edit collections,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zum Erstellen oder Bearbeiten von Sammlungen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</w:t>
            </w:r>
            <w:r>
              <w:rPr>
                <w:lang w:val="de-DE"/>
              </w:rPr>
              <w:t>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0e72f5ff-a23f-434f-ac16-21ad0055cad0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Sammlung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79005283-c9b4-41a2-a8e6-01850cab00d8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Videos in an experience are organized into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in einer Erfahrung sind in Sammlungen organisiert.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42b82790-07d6-43c3-965f-51dfce9d5c1c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collection,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Sammlung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1a93a30d-c5c1-4bb2-af32-ddce9bf2545b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5d3106ff-26cc-4e6d-bd8b-4aefc6c4a4ca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Manage Collections page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Sammlungen verwalten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2fd42430-3049-4027-80fc-fded3890ff5c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right side of the dialog displays a preview of the home page video layout for the selected template type.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rechten Seite des Dialogfelds wird eine Vorschau des Homepage-Videolayouts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hlten Vorlagentyp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d74bdf03-884e-4a57-87c4-fa4cbddd3b59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name for the collection and press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einen Namen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Sammlung ein und 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eingeben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4b59057c-d8ce-49dc-a261-1bf8fabead18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name will be displayed to viewers so make s</w:t>
            </w:r>
            <w:r>
              <w:rPr>
                <w:noProof/>
              </w:rPr>
              <w:t>ure to use a meaningful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Name wird den Zuschauern angezeigt. Verwenden Sie daher unbedingt einen aussagekr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ftigen Namen.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b473dc3d-3000-44f4-9299-e2fa4a63d9cd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edit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icon to edit the collection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Bearbeiten (</w:t>
            </w:r>
            <w:r>
              <w:rPr>
                <w:rStyle w:val="mqInternal"/>
                <w:noProof/>
                <w:lang w:val="de-DE"/>
              </w:rPr>
              <w:t>[</w:t>
            </w:r>
            <w:r>
              <w:rPr>
                <w:rStyle w:val="mqInternal"/>
                <w:noProof/>
                <w:lang w:val="de-DE"/>
              </w:rPr>
              <w:t>1]</w:t>
            </w:r>
            <w:r>
              <w:rPr>
                <w:lang w:val="de-DE"/>
              </w:rPr>
              <w:t xml:space="preserve"> ) Symbol zum Bearbeiten des Sammlungsnamens.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aeb57cb4-22af-47cf-b336-f6b027ab48c0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(Optional) To indicate that this is a header collection, click the folder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(Optional) Um anzuzeigen, dass es sich um eine Headersammlung handelt, klicken S</w:t>
            </w:r>
            <w:r>
              <w:rPr>
                <w:lang w:val="de-DE"/>
              </w:rPr>
              <w:t>ie auf das Ordnersymbol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143f44dd-b96c-4dba-91e1-1cfc085078f4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Header collections have no videos associated with them and are used for organization.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Headersammlungen sind keine Videos zugeordnet und werden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Organisation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cb5eac4c-e973-49bb-9235-e20da536cbe3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 all templates support header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Nicht alle Vorlagen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 Headersammlungen.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96d5bdc4-0bd6-47ad-be35-fc3b314ab8c0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a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einer Sammlung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348995a5-63c5-4c13-a234-db9c</w:t>
            </w:r>
            <w:r>
              <w:rPr>
                <w:noProof/>
                <w:sz w:val="2"/>
              </w:rPr>
              <w:t>0bb5ca70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edit a collection, click the collection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zum Bearbeiten einer Sammlung auf den Namen der Sammlung.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df093b1f-e125-45b1-8b92-9436a1c21fb8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Edit Collection page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Sammlung bearbeiten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06da7751-4021-4036-9d3d-b8cc26b42949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Edit Collection page is used to add videos to a collection and to configure additional collection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Sammlung bearbeiten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einer Sammlung Videos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und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Sammlungseigenschaften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ac1bc76f-6537-4890-855f-2d7ab3774956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Collection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will list all of the collections that have been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Sammlung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Dropdown-Liste werden alle erstellten Sam</w:t>
            </w:r>
            <w:r>
              <w:rPr>
                <w:lang w:val="de-DE"/>
              </w:rPr>
              <w:t>mlungen aufgelistet.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cb34b06b-54ba-44aa-b173-1712ba8a52e9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the collection to edit.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zu bearbeitende Sammlung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f805b73f-4d36-43ba-852a-0c3749256a1f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Collection Source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specifies the source of the video content for t</w:t>
            </w:r>
            <w:r>
              <w:rPr>
                <w:noProof/>
              </w:rPr>
              <w:t xml:space="preserve">he </w:t>
            </w:r>
            <w:r>
              <w:rPr>
                <w:noProof/>
              </w:rPr>
              <w:lastRenderedPageBreak/>
              <w:t>collection: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Sammlungsquelle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Gibt die Quelle des Videoinhalts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Sammlung </w:t>
            </w:r>
            <w:r>
              <w:rPr>
                <w:lang w:val="de-DE"/>
              </w:rPr>
              <w:lastRenderedPageBreak/>
              <w:t>an: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e2bff05f-5879-41ed-8ad6-36dce59ea195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from a Brightcove account will be used.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Helle Bucht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Videos von einem Brightcove-Konto</w:t>
            </w:r>
            <w:r>
              <w:rPr>
                <w:lang w:val="de-DE"/>
              </w:rPr>
              <w:t xml:space="preserve"> werden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9b560054-fa60-4bc4-8383-9d4c9f964cde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 on how to add videos to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Sehen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Sammlungen.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3f23226e-2b35-4613-a7b1-35e7c42bc29a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1f889133-1e11-4d1a-8304-d95b8730f050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Deleting a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Sammlung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123a90a6-964d-402e-ac2f-15d90c16d5bb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delete a collection,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Sammlung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bf59478f-6a7e-4b96-9834-92d91fadd95e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</w:t>
            </w:r>
            <w:r>
              <w:rPr>
                <w:rStyle w:val="mqInternal"/>
                <w:noProof/>
                <w:lang w:val="de-DE"/>
              </w:rPr>
              <w:t>]</w:t>
            </w:r>
            <w:r>
              <w:rPr>
                <w:lang w:val="de-DE"/>
              </w:rPr>
              <w:t xml:space="preserve"> Symbol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a347f91d-3da2-44a7-a7ba-ae73ac18093e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Delete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) associated with the collection.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Symbol (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 xml:space="preserve"> ) mit der Sammlung verbunden.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9ce888f6-10c6-482f-85be-263e98a4df77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Delete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deletion.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schvorgang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e2231c76-36c2-4dbc-b88b-8fd2e8504617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finished.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Getan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wenn Sie fertig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cf2a45d4-d642-4302-bb4b-ee2c159cd436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Ordering and nesting collections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Sammlungen bestellen und verschachteln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c931dbf6-627f-4e00-a05b-075f140b4f4b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change the order of how the collections will appear,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in the left navigatio</w:t>
            </w:r>
            <w:r>
              <w:rPr>
                <w:noProof/>
              </w:rPr>
              <w:t>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die Reihenfolge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ndern, in der die Sammlungen angezeigt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Symbol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6aea0744-940c-4993-93c7-526188a366d4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Moving a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Sammlung verschieben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3eacf806-7a02-4d88-919a-ecc66023b8bd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and drag on the collection name or 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and drag the collection to a new position.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und ziehen Sie auf den Sammlungsnamen oder das Verschiebungssymbol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und ziehen Sie die Sammlung an eine n</w:t>
            </w:r>
            <w:r>
              <w:rPr>
                <w:lang w:val="de-DE"/>
              </w:rPr>
              <w:t>eue Position.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b6079293-f7bb-4487-aac1-2c7cd3ee4045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separator line indicates if the collections are at the same level or nested.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Trennlinie zeigt an, ob sich die Sammlungen auf derselben Ebene befinden oder verschachtelt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3974ef52-e0b</w:t>
            </w:r>
            <w:r>
              <w:rPr>
                <w:noProof/>
                <w:sz w:val="2"/>
              </w:rPr>
              <w:t>6-4190-bfd7-7924c011db4f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this example,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Player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 is moved to the top.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Beispiel ist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Brightcove-Player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Sammlung wird nach oben verschoben.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24025e68-ec6f-4d83-91f3-d9e1f407a816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separator line indica</w:t>
            </w:r>
            <w:r>
              <w:rPr>
                <w:noProof/>
              </w:rPr>
              <w:t>tes that all collections are at the same level.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Trennlinie zeigt an, dass sich alle Sammlungen auf derselben Ebene befinden.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0e7b3513-d034-4a48-8b13-1cb118fd66aa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Nesting a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Sammlung verschachteln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e62b6ef4-0eee-4729-a659-d4c24fd25412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and drag on the collection name or 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and drag the collection to a new position.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und ziehen Sie auf den Sammlungsnamen oder das Verschiebungssymbol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und ziehen Sie die Sammlung an eine n</w:t>
            </w:r>
            <w:r>
              <w:rPr>
                <w:lang w:val="de-DE"/>
              </w:rPr>
              <w:t>eue Position.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6864cfe7-1b2d-4a70-bc9e-f0d8cd6c8f61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Dragging to the right will indent the separator line indicating that this collection will be nested.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nach rechts ziehen, wird die Trennlinie einger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ckt, um anzuzeigen, dass diese Sammlung ver</w:t>
            </w:r>
            <w:r>
              <w:rPr>
                <w:lang w:val="de-DE"/>
              </w:rPr>
              <w:t>schachtelt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4d8c26cb-1f3d-404f-b416-cdceb91bec0f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this example,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Training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 is moved and the separator line indicates that it will be nested under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Welcome Aboard!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Beispiel ist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Verkau</w:t>
            </w:r>
            <w:r>
              <w:rPr>
                <w:lang w:val="de-DE"/>
              </w:rPr>
              <w:t>fstraining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Sammlung wird verschoben und die Trennlinie zeigt an, dass sie unter dem verschachtelt wird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Willkommen an Bord!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Sammlung.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bb87f526-92cf-4358-9d81-cc82772c38b0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the collection is nested, the nesting will be reflected in the Man</w:t>
            </w:r>
            <w:r>
              <w:rPr>
                <w:noProof/>
              </w:rPr>
              <w:t>age Collections dialog.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die Sammlung verschachtelt ist, wird die Verschachtelung im Dialogfeld "Sammlungen verwalten"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33b636a4-aa6e-49bf-9e5e-d84d0916b52a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c88f8f89-2760-4c9d-8a88-d0d99eef3174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number of levels that can be nested is based upon the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Anzahl der Ebenen, die verschachtelt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basiert auf der Vorlage.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193cab86-b0ec-49f2-8692-73336097eed0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 all templates support nested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Nicht alle Vorlagen</w:t>
            </w:r>
            <w:r>
              <w:rPr>
                <w:lang w:val="de-DE"/>
              </w:rPr>
              <w:t xml:space="preserve">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 verschachtelte Sammlungen.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creating-and-managing-experiences.html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b8843c4b-ea38-47aa-b1e6-7d908bc0383b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fecfe8b1-9fa6-400a-88db-e16c881a5671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7604b26f-4b5e-4bf0-a26e-e50c898c5290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Experiences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Verwalten von Erfahrungen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4c55f4ed-d9e1-4e14-b06c-96002b426e95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6f6c3c01-21de-4536-a878-f3a1cc31d572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erstellen und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36e3f07e-8b3d-42be-a501-6d0c5d01e3f3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create and manage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lernen Sie, wie Sie Erfahrungen erstellen und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c60cffc3-da2c-4e08-b26d-d678dba63d9</w:t>
            </w:r>
            <w:r>
              <w:rPr>
                <w:noProof/>
                <w:sz w:val="2"/>
              </w:rPr>
              <w:t>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are looking to quickly get started creating and publishing an experience, check out one of these documents: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schnell mit dem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Erfahrung beginnen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lesen Sie eines der folgenden Dokumente: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ecfcc</w:t>
            </w:r>
            <w:r>
              <w:rPr>
                <w:noProof/>
                <w:sz w:val="2"/>
              </w:rPr>
              <w:t>d07-5521-4e52-8546-b2e40bbaee95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700f05e9-85df-497a-8c9a-219f82f5e647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Mobile App Experience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mobilen App-Erfahrung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5e78f83a-43fc-4c0b-aaf0-e5</w:t>
            </w:r>
            <w:r>
              <w:rPr>
                <w:noProof/>
                <w:sz w:val="2"/>
              </w:rPr>
              <w:t>9ab65273f7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ad408570-74c0-483d-9ce4-455d70549f13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Web Experience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Web-Erfahrung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95dd976b-932d-4bcf-8aba-f2f60aac9bf4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open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,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Experiences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page will list all of the experiences that have been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ffnen, wird die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Erfahrungen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Auf dieser Seite werden alle erstellten Erfahrungen aufgelistet.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90a9</w:t>
            </w:r>
            <w:r>
              <w:rPr>
                <w:noProof/>
                <w:sz w:val="2"/>
              </w:rPr>
              <w:t>78e3-4d2d-4196-b282-e17c59727a8f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home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erlebt Homepage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d8021469-4073-49f0-a0e5-bd499a6a3eef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no experiences have been created, you will be prompted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keine Erfahrungen erstellt wurden, werden Sie daz</w:t>
            </w:r>
            <w:r>
              <w:rPr>
                <w:lang w:val="de-DE"/>
              </w:rPr>
              <w:t xml:space="preserve">u aufgefordert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eine Erfahrung schaffen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381689fa-e8ce-400f-967f-bb5e9d0006f0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Experiences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page provides the ability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Erfahrungen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Seite bietet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fcacb008-2b2c-4f39-adb9-9d17486d9ae5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 experiences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f9cfb174-1818-4d93-bcae-f9723d375caf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experiences offline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 offline machen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258ad41b-69bc-4a78-b7a7-461e44444b21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Duplicate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Doppelte Erfahrungen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a05e23bb-8440-460c-92ae-ae937f2b8c67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 bearbeiten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790d3e89-b6c6-4efa-bff1-ec86c13e26f4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 schaffen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d5a89883-e9fb-4bbf-906c-98e4961ebb9e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Filter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Filtern Sie Erfahrungen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0c6c4826-d63a-485c-816c-927e3a9cfea7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Sucherfahrungen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1a78c848-a399-4f0f-89c1-ffe0d20252f0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a column header to sort the data.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eine Spalten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berschrift, um die Daten z</w:t>
            </w:r>
            <w:r>
              <w:rPr>
                <w:lang w:val="de-DE"/>
              </w:rPr>
              <w:t>u sortieren.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a8467e28-9476-42df-a88e-2fca5ec91275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column selector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can be used to select the columns to display on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Spaltenauswahl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kann verwendet werden, um die Spalten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die auf der Seite angezeigt werden solle</w:t>
            </w:r>
            <w:r>
              <w:rPr>
                <w:lang w:val="de-DE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2956739b-43f4-48ce-aded-8461f9ecc78c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column selector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Spaltenauswahl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2c855086-f890-4eaf-920f-b55ff35ec456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columns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Spalten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c9cd9cd9-26bd-4a64-93a3-fbfbf97de7df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columns may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Spalten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696a19ff-df2a-4da7-82f2-da3e8235e614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Title of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Titel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Titel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3a3c441c-e0d5-4cd3-8800-1325f73a1575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Template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- Template used by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Vorlage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Vorlage, d</w:t>
            </w:r>
            <w:r>
              <w:rPr>
                <w:lang w:val="de-DE"/>
              </w:rPr>
              <w:t>ie von der Erfahrung verwendet wird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7e590e4d-c7e6-4ab8-bf04-a2413a449436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Template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Status of the template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Vorlagenstatus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Status der Vorlage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43743244-f495-4df6-8b78-43e8c97414b1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 to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using the latest version of the project template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Auf dem neusten Stand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Erfahrung verwendet die neueste Version der Projektvorlage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c97b8ed1-fc52-47f6-aa8b-bbc4466bb8d9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Date and time the experience was la</w:t>
            </w:r>
            <w:r>
              <w:rPr>
                <w:noProof/>
              </w:rPr>
              <w:t>st updated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Aktualisiert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Datum und Uhrzeit der letzten Aktualisierung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17f23159-e8cf-4d3e-8f40-e0c0ed87a55f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Status of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Status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cc3e</w:t>
            </w:r>
            <w:r>
              <w:rPr>
                <w:noProof/>
                <w:sz w:val="2"/>
              </w:rPr>
              <w:t>2cb9-f33c-4dda-9830-21dff911dfdf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online and can be accessed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Online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Erfahrung ist online und kann abgerufen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771df474-0db4-4e8b-b0c8-2d129316548e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offline and cannot be</w:t>
            </w:r>
            <w:r>
              <w:rPr>
                <w:noProof/>
              </w:rPr>
              <w:t xml:space="preserve"> accessed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Offline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Erfahrung ist offline und kann nicht abgerufen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be483f8f-bab1-454a-ae35-5bf52a355311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unpublished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Erfahrung ist unver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9cda287c-79a2-452b-9ffe-459d54306379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experience is online and can be accessed but changes have been made to the experience and have not been published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Erfahrung ist online und kann ab</w:t>
            </w:r>
            <w:r>
              <w:rPr>
                <w:lang w:val="de-DE"/>
              </w:rPr>
              <w:t xml:space="preserve">gerufen werden, es wurden jedoch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der Erfahrung vorgenommen und nicht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ce9b6be5-d8f9-4fe3-8e9e-0efe0d50ab2f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Clicking on a row will display the experience details on the right side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auf eine Zeile klicken</w:t>
            </w:r>
            <w:r>
              <w:rPr>
                <w:lang w:val="de-DE"/>
              </w:rPr>
              <w:t>, werden die Erfahrungsdetails auf der rechten Seite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0eefdc35-3005-443f-89de-0a7ca15a6c89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Details erleben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8ec39c7f-468e-4732-9c98-90e524390a0c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schaffen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3c5ddc80-b064-4bff-a5c6-1a19ceffc976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create a new experience,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eine neue Erfahrung zu erstellen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Neue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11ba91ab-54d7-4a88-bf2f-efa311c6a1a0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create a new experience, you'll start</w:t>
            </w:r>
            <w:r>
              <w:rPr>
                <w:noProof/>
              </w:rPr>
              <w:t xml:space="preserve"> by choosing a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 neue Erfahrung erstellen,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zun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 eine Vorlage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58331f29-e4c6-4421-8d09-562feac5d4ee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template controls the overall look and behavior.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Vorlage steuert das allgemeine Erscheinungsbild und Ve</w:t>
            </w:r>
            <w:r>
              <w:rPr>
                <w:lang w:val="de-DE"/>
              </w:rPr>
              <w:t>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962f8a52-5bdd-4ff9-8c45-1ded4ca2d5a0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selecting a template, you can customize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Sie eine Vorlage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haben,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Erfahrung anpassen.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f249b494-b1e8-4722-ac7b-ee1d81c6e165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more information, s</w:t>
            </w:r>
            <w:r>
              <w:rPr>
                <w:noProof/>
              </w:rPr>
              <w:t>ee one of these topics: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finden Sie in einem dieser Themen: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d7e26f8a-6560-4fb3-9bc8-2616cc605408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2acfd07b-60d3-4633-af05-005c64e32f70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Creating, Editing and Publishing Mobile App Experiences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Erstellen, Bearbeiten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von Erfahrungen mit mobilen Apps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d8e860f0-f925-44c9-88c7-a4f1dcaf4db6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1b928b40-7e3e-446e-9feb-d373c1dcff4e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Creating, Editing and Publishing Web Experiences</w:t>
            </w:r>
            <w:r>
              <w:rPr>
                <w:rStyle w:val="mqInternal"/>
                <w:noProof/>
              </w:rPr>
              <w:t>{1]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Erstellen, Bearbeiten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von Web-Erfahrungen</w:t>
            </w:r>
            <w:r>
              <w:rPr>
                <w:rStyle w:val="mqInternal"/>
                <w:noProof/>
                <w:lang w:val="de-DE"/>
              </w:rPr>
              <w:t>{1]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78dcf895-aacf-423d-84f0-6e0ca8be7b65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Duplicating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duplizieren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de1ef091-b66b-4832-9c26-c6b6d3a1933f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Duplicating an experience can be useful when you need to create an experience in multiple languages or if you're making microsites from the look and feel of an existing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Duplizieren einer Erfahrung kann 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tzlich sein, wenn Sie eine Erfahrung</w:t>
            </w:r>
            <w:r>
              <w:rPr>
                <w:lang w:val="de-DE"/>
              </w:rPr>
              <w:t xml:space="preserve"> in mehreren Sprachen erstellen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oder wenn Sie Microsites aus dem Erscheinungsbild einer vorhandenen Erfahrung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584122e8-7245-454b-91fe-bc34c692fdbd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duplicate an experience, click on a row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Duplicate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Erf</w:t>
            </w:r>
            <w:r>
              <w:rPr>
                <w:lang w:val="de-DE"/>
              </w:rPr>
              <w:t xml:space="preserve">ahrung zu duplizieren, klicken Sie auf eine Zeile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Duplikat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c139d7bb-b414-4567-a2a7-f2b62482ca11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duplicate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doppelte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67a2cd2f-76a4-4d3e-855b-7e3eaeb97ee1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Titel erleben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8d4fd910-10f1-4f8b-9e32-2f6721555aee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bearbeiten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b9e5eaf6-6fde-4815-b710-b0ba02aa5cc1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an experience, click on the experience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eine Erfahrung zu bearbeiten, klicken Sie auf die Erfahrung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Titel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7f2fc0cf-151d-4bc9-8ea6-a2fd2e873bc0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an experience will open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Durch Bearbeiten einer </w:t>
            </w:r>
            <w:r>
              <w:rPr>
                <w:lang w:val="de-DE"/>
              </w:rPr>
              <w:t>Erfahrung wird der Erfahrungseditor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176e8e65-cc26-4540-ae61-7cae83630be9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information on editing experiences, see one of these topics: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 Bearbeitungserfahrungen finden Sie in einem der folgenden Themen: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4e8bfbea-c10e-4</w:t>
            </w:r>
            <w:r>
              <w:rPr>
                <w:noProof/>
                <w:sz w:val="2"/>
              </w:rPr>
              <w:t>e50-a680-8ef49be22698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Experience Editor to Customize a Mobile App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des Experience Editors zum Anpassen einer Mobile App Experience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d7e2d8ae-998c-4d9c-8ed9-81ef0468152c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Experience Editor to Customi</w:t>
            </w:r>
            <w:r>
              <w:rPr>
                <w:noProof/>
              </w:rPr>
              <w:t>ze a Web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des Experience Editors zum Anpassen einer Web Experience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b9c2ea28-2e73-4e8d-8363-1cb4adfc2978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Taking experiences offline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offline machen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1f62a22e-c254-439f-8004-207cc7ef1761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Taking an experience offline makes it no longer accessible.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 Erfahrung offline schalten, ist sie nicht mehr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e65ccc48-c513-4256-916f-c2c0539e1431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take an experience offline, click on a row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</w:t>
            </w:r>
            <w:r>
              <w:rPr>
                <w:lang w:val="de-DE"/>
              </w:rPr>
              <w:t xml:space="preserve">m eine Erfahrung offline zu schalten, klicken Sie auf eine Zeile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Offline nehmen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9a334391-9a91-4c46-876d-11d59e900fcb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confirm that the experience should be taken offline,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Take Offline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tigen, dass die Erfahrung offline geschaltet werden soll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Offline nehmen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cad96dad-a841-48ea-90d5-7ff92f1f3c25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make an experience available again, the experience must be republished.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Erfahrung wieder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zu machen, muss die Erfahrung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11d27c58-15a4-44e3-a7fb-5ec12c8c7103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take experience offline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 offline machen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18d34ab2-764a-4b6d-a61d-d620b660c506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da1ec749-604</w:t>
            </w:r>
            <w:r>
              <w:rPr>
                <w:noProof/>
                <w:sz w:val="2"/>
              </w:rPr>
              <w:t>2-4c7e-8891-87c70e3019b6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delete an experience, click on a row and then click Delete.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Erfahrung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schen, klicken Sie auf eine Zeile und dann auf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3f5de748-ee0e-4417-931e-c825555ae14a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the deletion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 den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schvorgang durch Klicken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972cd4ba-a356-4963-bb0a-37960c84da03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delete site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Site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19a75e69-7dad-423b-a526-f477b90e352a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Filtering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filtern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00867e0a-70f5-4524-a0db-e61f8ff7b859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filter can be applied to the Experiences page to limit the types of experiences that are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"Erfahrungen" kann ein Filter angewendet werden, um die Art der angezeigten Erfahrungen einzuschr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792ed744-8d85-4a72-b381-3baa32556cc5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apply a filter, select the type of experiences to display: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einen Filter anzuwenden,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Art der anzuzeigenden Erfahrungen aus: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268f73be-20fa-4b3d-a7cb-a7bf24a42d73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Display all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Alle Erfahrungen 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706794f1-9141-47a3-a9a0-a20a11742b34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Display all published (online)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Alle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ffentlichten (Online-) Erfahrungen 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4c32f129-0bf7-454a-bb6a-2107488b1ca4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Unpublished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Display all experiences that have been taken offline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Alle Erfahrungen anzeigen, die offline geschaltet wurden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e3efb9e9-52b1-4308-ac0f-eefb10e14426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filter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</w:t>
            </w:r>
            <w:r>
              <w:rPr>
                <w:lang w:val="de-DE"/>
              </w:rPr>
              <w:t>ahrungen filtern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cf6bd36c-0fde-4469-bf23-26685176f86f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Searching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suchen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07adf754-752b-40c4-9b0a-c72b463ac111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box can be used to search through the list of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 kann verwendet we</w:t>
            </w:r>
            <w:r>
              <w:rPr>
                <w:lang w:val="de-DE"/>
              </w:rPr>
              <w:t>rden, um die Liste der Erfahrungen zu durchsuchen.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8462908b-66fb-466e-af14-4a8ecceab55c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searching, the following properties will be searched: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der Suche werden die folgenden Eigenschaften durchsucht: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996bbf86-aee0-429a-b557-364bb5d99df3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24f4691f-7de3-493b-a3c2-c9c25bbab120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b368e8ff-2a0d-4cf6-96e2-a03fda94f091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ICH 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1dd04262-a50b-4698-9443-e23644e747b2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Template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Vorlage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df25f4d1-7aab-4bc8-a23a-746f0589be06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URL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9cccc72b-b6ae-43de-b87c-4c651ac8589e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 Key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Zugangsschl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adding-objects-web-experience-pages.html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d7c63369-02cb-49af-975c-e9942e134ced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073e28dc-e97a-4ca9-a0d4-da3122beb9fe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248b3486-639b-4ebf-b7f8-f0741fb9b55c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Images, Text and Links to Web Experience Pages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Bildern, Text und Links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Web Experience-Seiten: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ff5ad2b6-91eb-4432-9d02-2b7eb57b2aba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15340154-e548-4ede-9b39-5edc024695b5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Images, Text and Links to Web Experience Pages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Bildern, Text und Links zu Web Experience-Seiten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8b4fe601-87a0-482f-8531-4a071a3bd929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add images, text and links to Web Experience pages.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</w:t>
            </w:r>
            <w:r>
              <w:rPr>
                <w:lang w:val="de-DE"/>
              </w:rPr>
              <w:t>m Thema erfahren Sie, wie Sie Bilder, Text und Links zu Web Experience-Seiten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18121815-681f-4564-a03a-5ad203f8271f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Objects such as images, text and links can be added to Web Experience pages allowing you to customize and brand your video ex</w:t>
            </w:r>
            <w:r>
              <w:rPr>
                <w:noProof/>
              </w:rPr>
              <w:t>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Objekte wie Bilder, Text und Links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zu Web Experience-Seiten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werden, sodass Sie Ihr Videoerlebnis anpassen und mit einem Branding versehen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fa6632a8-7d29-41fa-85c2-472e243514a1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objects to pages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Objekten zu Seiten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6c7713d7-70b9-48a0-91cb-5b01451f6064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Using the Experience Editor, you can add objects such as images, text and links </w:t>
            </w:r>
            <w:r>
              <w:rPr>
                <w:noProof/>
              </w:rPr>
              <w:lastRenderedPageBreak/>
              <w:t>to a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Mit dem Experience Editor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einer Seite Objekte wie Bilder, Text und </w:t>
            </w:r>
            <w:r>
              <w:rPr>
                <w:lang w:val="de-DE"/>
              </w:rPr>
              <w:lastRenderedPageBreak/>
              <w:t>Links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3ed02365-5d75-42a1-b773-6c9e0a58304b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the pages, edit the experience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die Seiten zu bearbeiten, bearbeiten Sie die Erfahrung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d316d658-bc5d-4cfb-8637-99303d2e810f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page template will display placeholders on the page and a pencil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indicates objects that can be edited.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Seitenvorlage werden Platzhalter auf der Seite und ein Stiftsymbol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kennzeichnet Objekt</w:t>
            </w:r>
            <w:r>
              <w:rPr>
                <w:lang w:val="de-DE"/>
              </w:rPr>
              <w:t>e, die bearbeitet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3c255411-5de1-4029-aa00-f5b7f4d52fe9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These placeholders can be used to add images, text and links to your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diesen Platzhaltern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Bilder, Text und Links zu Ihrer Seite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9d106407-564b-4f3f-80a4-97f8b94764f1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text to a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Text zu einer 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4dbaad79-b580-47a5-9aa4-80a74b6559b0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Text can be added to a page in a couple of different ways: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Text kann auf verschiedene Arten zu einer Seite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</w:t>
            </w:r>
            <w:r>
              <w:rPr>
                <w:lang w:val="de-DE"/>
              </w:rPr>
              <w:t>erden: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254fb5d9-0fd5-4448-89c7-70ae3bd4af97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By clicking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Durch Klicken auf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Inhalt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oben auf der 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e94ce5bb-5389-480c-8212-e12063f97c9e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clicking on any of the t</w:t>
            </w:r>
            <w:r>
              <w:rPr>
                <w:noProof/>
              </w:rPr>
              <w:t>ext placeholders in the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Klicken auf einen der Textplatzhalter auf der 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14738a86-93fd-40a3-b82f-7477a3ae9f55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Add text by clicking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Text hinzu, indem Sie auf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Inhalt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6c66cb18-18fb-4f0c-9907-87582357290b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add text to the page by clicking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+Add content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link: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der Seite Text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Inhalt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1838871e-33f2-4961-a317-78f44b5b8a71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+Add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 auf das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+ Inhalt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b0e7446c-5849-4430-bfda-110320a2d0ed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Text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ef9131d0-1b7a-4001-92</w:t>
            </w:r>
            <w:r>
              <w:rPr>
                <w:noProof/>
                <w:sz w:val="2"/>
              </w:rPr>
              <w:t>08-80b9b04df76b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placeholder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is added to the page and enter your text.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Platzhalter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das wird der Seite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und geben Sie Ihren Text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8b3cb321-cf3b-43de-8828-0eaf6b2658ec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done.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wenn fertig.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37894971-83fc-403a-8fbd-23fae849876a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 text by clicking on a text placeholder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Text hinzu, indem Sie auf einen Textplatzhalter klicken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78ebabe7-7c19-4904-a998-6434744fe9e1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Pages will contain numerous text objects where custom text can be added to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Seiten enthalten zahlreiche Textobjekte, in denen der Seite benutzerdefinierter Text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d7fea95e-9dc8-4fe8-b816-964b053a39b5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pencil icon indic</w:t>
            </w:r>
            <w:r>
              <w:rPr>
                <w:noProof/>
              </w:rPr>
              <w:t>ates that the element can be edited.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Stiftsymbol zeigt an, dass das Element bearbeitet werden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fff5c310-c8bd-4f72-a0fa-a0b514913a75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your text: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Ihren Text hinzu: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b0dd3258-f9d0-4cea-ae6c-92da57801ff5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one of the pl</w:t>
            </w:r>
            <w:r>
              <w:rPr>
                <w:noProof/>
              </w:rPr>
              <w:t>aceholder objects.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eines der Platzhalterobjekte.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fdabb694-56a8-478e-9af1-581c6cd31c16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your text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Ihren Text ein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83d34508-8e09-440c-bc85-6a70e892b010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an image to the page header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Bildes zum Seitenkopf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41492ad9-431f-48d7-8d6f-9b039fc76400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Images will be resized (never upscaled) based upon the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der Bilder wird basierend auf der Vorlage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(niemals hochs</w:t>
            </w:r>
            <w:r>
              <w:rPr>
                <w:lang w:val="de-DE"/>
              </w:rPr>
              <w:t>kaliert).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9a378e53-315b-4e16-9f02-caaee147670d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image uploader may display recommended image dimensions depending on where the image is being used.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Bild-Uploader zeigt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die empfohlenen Bildabmessungen an, je nachdem, wo das Bild v</w:t>
            </w:r>
            <w:r>
              <w:rPr>
                <w:lang w:val="de-DE"/>
              </w:rPr>
              <w:t>erwendet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5779e176-3706-4164-a2ce-33d0dc39b4c7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JPEG, PNG and GIF images are supported.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JPEG-, PNG- und GIF-Bilder werden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bd1fb9fc-aa1c-4904-98fd-c33aad583521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an image to the page header: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dem Seitenkopf e</w:t>
            </w:r>
            <w:r>
              <w:rPr>
                <w:lang w:val="de-DE"/>
              </w:rPr>
              <w:t>in Bild hinzu: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c745b4f1-a292-42b1-9173-e3051ed5a60c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+Add content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Inhalt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1e0d2d8c-7422-44c3-af3b-cb87255a27ae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</w:t>
            </w:r>
            <w:r>
              <w:rPr>
                <w:lang w:val="de-DE"/>
              </w:rPr>
              <w:t xml:space="preserve">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01dee5ef-79bf-4baa-9062-4129090621ce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Photo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Foto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030e51e5-f6cc-4fd4-b9a5-8c0569b80c85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image browser dialog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Bildbrowser-D</w:t>
            </w:r>
            <w:r>
              <w:rPr>
                <w:lang w:val="de-DE"/>
              </w:rPr>
              <w:t>ialog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00bc0ba0-777d-41e4-9631-07c9eb98bc4d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upload a new image,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and then browse and select an image from the file system.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ein neues Bild hochzuladen,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Datei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auf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und suchen Sie ein Bild aus dem Dateisystem.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5afd6e23-00d2-4f31-9273-94e359ff3221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also drag and drop and image.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ziehen und ablegen und Bilder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87fdd395-a39b-411e-be7d-2001830bebe</w:t>
            </w:r>
            <w:r>
              <w:rPr>
                <w:noProof/>
                <w:sz w:val="2"/>
              </w:rPr>
              <w:t>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when done.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wenn fertig.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4ddbff85-c96a-4dd8-b9c2-3c637c65ab1f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638faf6b-623b-4d69-907e-c385a2c5cbe6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will resize the image to 140px x 50px.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die Bildgr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 xml:space="preserve">e auf 140 </w:t>
            </w:r>
            <w:r>
              <w:rPr>
                <w:lang w:val="de-DE"/>
              </w:rPr>
              <w:t>x 50 Pixel.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dfb0cc1a-ac87-47af-90ff-f8c342164d46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navigation links to the page footer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Navigationslinks zur Seitenfu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zeile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1678d077-5a1c-4726-9af8-a0f078dc1906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Navigation links can be added to the page footer.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Navigationslinks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zur Seitenfu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zeile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c6552a9f-eece-4262-a022-49c29634b3e5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is useful when you want to have a title and then a series of links below.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ist 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tzlich, wenn Sie einen Titel und dann eine Reihe von Links un</w:t>
            </w:r>
            <w:r>
              <w:rPr>
                <w:lang w:val="de-DE"/>
              </w:rPr>
              <w:t>ten haben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a221b43c-9e6f-4d4d-bf72-4da617e8c4c8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example: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Beispielsweise: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bf772cd8-8011-4716-af2f-2b9fc3705f34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page footer navigation object consists of two parts,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PLACEHOLDER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title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links.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Navigationsobjekt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Seitenfu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zeile besteht aus zwei Teilen: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PLATZHALTER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den Titel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Mehr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Links.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12e495ae-d6f0-44f0-8af5-c2cdbb68ffd5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a navigation links to the page footer: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der Seitenfu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zeile Navigationslinks hinzu: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cb3b7c2d-04dd-45d9-bf64-aaadb2f804eb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PLACEHOLDER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enter a value for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PLATZHALTER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geben Sie einen Wert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Kopfzeile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d1fe91a2-8069-4514-a347-8c</w:t>
            </w:r>
            <w:r>
              <w:rPr>
                <w:noProof/>
                <w:sz w:val="2"/>
              </w:rPr>
              <w:t>9083f0df93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Mehr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geben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Text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2dd7bd3c-7f87-45dc-95c5-964f8d2c3e43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also specify the order of the links by setting t</w:t>
            </w:r>
            <w:r>
              <w:rPr>
                <w:noProof/>
              </w:rPr>
              <w:t xml:space="preserve">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value when the link is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auch die Reihenfolge der Links festlegen, indem Sie die Option festlegen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Liste bestellen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Wert, wenn der Link erstellt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13049f10-2bb4-4c63-b97b-27ad867969bb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2ccffe35-c770-463d-a26e-0fad9aef0b21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Additional navigation links can be entered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+Add 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Navigationslinks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durch Klicken eingegeben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Mehr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3e9a3ef3-5df7-4d74-bd4c-a6d6b6e0f976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Deleting objects from a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Objekte von einer Seite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3809b18b-29d7-4a9e-ab69-707449c5182e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Text, images and links can be removed from the page in a couple of different ways.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Text, Bilder und Links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auf</w:t>
            </w:r>
            <w:r>
              <w:rPr>
                <w:lang w:val="de-DE"/>
              </w:rPr>
              <w:t xml:space="preserve"> verschiedene Arten von der Seite entfernt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fc4814c2-e82b-420b-b06f-8a93bddcf407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remove text or images from the page header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entfernen Sie Text oder Bilder aus dem Seitenkopf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ca042767-a20b-46e2-b8d2-58ce4d3aaf63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chasing arro</w:t>
            </w:r>
            <w:r>
              <w:rPr>
                <w:noProof/>
              </w:rPr>
              <w:t>w icon in the page header associated with the text or image.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das Verfolgungspfeilsymbol in der Seiten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berschrift, die dem Text oder Bild zugeordnet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cb358c30-5f03-4e1b-89cf-35badd3b6247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remove navigation links from the page footer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entfernen Sie Navigationslinks aus der Seitenfu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zeile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d0c69687-451a-4449-9d91-4f27787e5f0e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link in the page footer.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Link in der Seitenfu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f9feca07-804b-42b0-9a</w:t>
            </w:r>
            <w:r>
              <w:rPr>
                <w:noProof/>
                <w:sz w:val="2"/>
              </w:rPr>
              <w:t>6b-45466d367744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Entfernen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fc939399-eb67-42e0-9d72-a9b7d688025a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remove the title from the page footer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entfernen Sie den Titel aus der Seitenfu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zeile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a7a89958-e94d-4098-8af2-a266214965bc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title in the page footer.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Titel in der Seitenfu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4ba2c37c-d3a0-4845-9317-997a113564ac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Clear the title text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 Sie den Titeltext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securing-experiences-passwordless.html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68e82086-5a5f-4b1f-9634-0d35884ea5d5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0afce192-0137-4110-842b-32e9536a724b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9e2b9a53-44ba-4a21-9f4a-512714d99e61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Experiences Using Auth0 Passwordless Authentication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von Erfahrungen mit Auth0 Passwordless Authentication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dd3ca922-e9d0-4659-9bfe-f85df7e5397f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0cbca36f-5d3b-4216-bff5-fa6f0e30cab0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</w:t>
            </w:r>
            <w:r>
              <w:rPr>
                <w:noProof/>
              </w:rPr>
              <w:t>uring Experiences Using Auth0 Passwordless Authentication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von Erfahrungen mit der kennwortlosen Authentifizierung von 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0158d722-b7aa-47c4-a53e-20eedf02b177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secure experiences using Auth0 Passwordless aut</w:t>
            </w:r>
            <w:r>
              <w:rPr>
                <w:noProof/>
              </w:rPr>
              <w:t>hentication.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Erfahrungen mit der kennwortlosen Auth0-Authentifizierung sichern.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80ad8d0b-25a2-47f3-9e31-3a2da6e2d17e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can be secured using Auth0 with Passwordless authentication.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mit A</w:t>
            </w:r>
            <w:r>
              <w:rPr>
                <w:lang w:val="de-DE"/>
              </w:rPr>
              <w:t>uth0 mit passwortloser Authentifizierung gesichert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1d42a495-5e1c-4140-b5ef-75493a9753cb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using this method of security, users are asked to enter a phone number.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Verwendung dieser Sicherheitsmethode werden Benutzer aufgefordert, eine Telefonnummer einzugeben.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537ab742-eb76-4c81-8858-f530922afbbd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Auth0 sends a one-time-use code using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Twilio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Auth0 sendet einen Einmalcode mit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Twilio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71adf</w:t>
            </w:r>
            <w:r>
              <w:rPr>
                <w:noProof/>
                <w:sz w:val="2"/>
              </w:rPr>
              <w:t>3ca-34c9-41cf-9dad-c291ea63134c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user then enters the code into your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Benutzer gibt dann den Code in Ihre Anwendung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f35a1d12-05f7-4264-a98b-330316d1ca31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 phone number attached to the code matches an existing user, Auth0 a</w:t>
            </w:r>
            <w:r>
              <w:rPr>
                <w:noProof/>
              </w:rPr>
              <w:t>uthenticates the user.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an den Code angeh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ngte Telefonnummer mit einem vorhandenen Benutzer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bereinstimmt, authentifiziert Auth0 den Benutzer.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d058d76e-ee50-40f7-8fea-65b61f9fbb0a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b356a3b9-9848-4710-b6de-54bd38bad1f0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steps and images in this topic are using trial versions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of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Auth0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Twilio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Schritte und Bilder in diesem Thema verwenden Testversionen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 xml:space="preserve"> von 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>Auth0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[4}</w:t>
            </w:r>
            <w:r>
              <w:rPr>
                <w:lang w:val="de-DE"/>
              </w:rPr>
              <w:t>Twilio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7b009747-b6e2-4d82-9916-f02803010944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get st</w:t>
            </w:r>
            <w:r>
              <w:rPr>
                <w:noProof/>
              </w:rPr>
              <w:t>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Bevor Sie anfangen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3731fb5b-671c-47ab-81e3-f0f1ba5b7ee7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configure Auth0 Passwordless, complete the following tasks: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Aufgaben aus, bevor Sie Auth0 Passwordless konfigurieren: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f9421428-a0de-4c3a-996a-e64870f58000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Configure your Mobile App experience using Auth0 as outlined in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Experiences Using Auth0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Konfigurieren Sie Ihre Mobile App-Erfahrung mit Auth0 wie in beschrieben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Sichern von Erfahrungen mit Auth0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17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61887746-a2a4-43ac-a1e8-1412f1bfd8fb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Sign up for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Twilio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trial account and verify your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eine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Twilio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Testkonto und verifizieren Sie Ihr Konto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8a8026be-db0c-4b32-bfc4-48556a8b022b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a Twilio phone number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Twilio-Telefonnummer erhalten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7643ff1b-1344-43d2-b221-9c8f5f2cfa1a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need to get a Twilio phone number that will be used as the sender number when you configure Passwordless.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 eine Twilio-Telefonnummer, die bei der Konfiguration vo</w:t>
            </w:r>
            <w:r>
              <w:rPr>
                <w:lang w:val="de-DE"/>
              </w:rPr>
              <w:t>n Passwordless als Absendernummer verwendet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4903c092-6d00-4f57-8e6a-a6bd38a3a8fd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your Twilio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Ihrem Twilio-Konto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0fe63e49-d58f-4436-ad0c-85ded99f117f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 a Tria</w:t>
            </w:r>
            <w:r>
              <w:rPr>
                <w:noProof/>
              </w:rPr>
              <w:t>l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Instrumententafel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klicken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Holen Sie sich eine Testnummer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9cac23a6-0147-47b7-89f4-00ea8dbf34c7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this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diese Nummer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eb3c94da-e22b-4533-8e0f-d16f1574c27f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number.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Getan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Nummer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3d94fe2f-9609-4a28-9e88-5a4b371f5c77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a Passwordless connection in Auth0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einer kennwortlosen Verbindung in 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f4b51135-99cd-4159</w:t>
            </w:r>
            <w:r>
              <w:rPr>
                <w:noProof/>
                <w:sz w:val="2"/>
              </w:rPr>
              <w:t>-8bf9-a796e3a5973d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 by configuring a Passwordless Connection in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Beginnen Sie mit der Konfiguration einer kennwortlosen Verbindung in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85afe7f8-5c0f-4378-9754-c574cf8b7928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your Auth0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Ihrem Auth0-</w:t>
            </w:r>
            <w:r>
              <w:rPr>
                <w:lang w:val="de-DE"/>
              </w:rPr>
              <w:t>Konto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bb0d5bc7-cb2a-4b1a-83db-05e00015355e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Connections &gt; Passwordless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Verbindungen&gt; Passwortlos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57cd7058-b52b-437c-a83c-c3bea5a94c94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Enable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connection.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Aktivieren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SMS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Verbindung.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c3b8a749-3010-4dc0-b714-f307a215be50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Entering your Twilio SID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Eingabe Ihrer Twilio SID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9b0538c4-113c-42fa-ae6c-7121b9b761eb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Twilio.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 zu Twilio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10152e62-bce1-4d0b-bc78-0d930cf702eb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Dashboard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auf der Dashboard-Seite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ACCOUNT SID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399820aa-e2cd-478d-b9fb-7f324e9a6628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Copy the value to the clipboard.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Kopieren Sie den Wert </w:t>
            </w:r>
            <w:r>
              <w:rPr>
                <w:lang w:val="de-DE"/>
              </w:rPr>
              <w:t>in die Zwischenablage.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853090a4-27f9-451f-9abc-0cc3b776fa45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Auth0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fb1a7f81-fdcc-44f0-a9e6-ed0b974d944d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Paste the value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Twilio SID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den Wert in das Feld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Twilio SID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67c72120-7b6e-4a47-b9d3-dca34da207fb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Entering your Twilio Auth Token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Eingabe Ihres Twilio Auth Token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1dad4b63-9586-4286-a0a8-be513611a874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Twilio.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 zu Twilio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36538c60-440b-4477-b0fb-d15c431b10d0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Dashboard </w:t>
            </w:r>
            <w:r>
              <w:rPr>
                <w:noProof/>
              </w:rPr>
              <w:t xml:space="preserve">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AUTH TOKEN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auf der Dashboard-Seite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AUTH TOKEN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05ff2b49-a934-433c-a649-750794d38c74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reveal the token.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Show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Link, um den Token zu enth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10c92ffa-fe6c-469c-b683-21e86b3d5189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Copy the value to the clipboard.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Kopieren Sie den Wert in die Zwischenablage.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60f173f2-b618-4cbf-adcf-2ce1aad24c90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Auth0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60155eb6-0476-4a9b-9271-907a62e2a342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Paste the va</w:t>
            </w:r>
            <w:r>
              <w:rPr>
                <w:noProof/>
              </w:rPr>
              <w:t xml:space="preserve">lue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Twilio Auth Token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den Wert in das Feld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Twilio Auth Token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d9a1c0a5-ee62-44ba-9439-870b9415f197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Entering your Twilio From phone number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Eingabe Ihrer Twilio From-Telefonnummer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75609ed3-fe03-4b85-8ca7-16efcded5825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Twilio.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 zu Twilio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655734e1-b3a9-4d16-bf46-457a87b1a05e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Dashboard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TRIAL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you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created earlier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auf der Dashboard-Seite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VERSUCHSNUMME</w:t>
            </w:r>
            <w:r>
              <w:rPr>
                <w:lang w:val="de-DE"/>
              </w:rPr>
              <w:t>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Sie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fr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her erstellt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8c1065c2-e57a-441d-8f24-43270519e3c9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Copy the number to the clipboard.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Kopieren Sie die Nummer in die Zwischenablage.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80694dbb-c8a5-47c2-9406-0855b3c4d8df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Auth0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96d493b7-6311-42ad-a93a-fb0a26a52433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Paste the value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From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den Wert in das Feld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ae525069-3645-4fc7-b619-5e691aa145cd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(Optional) Customize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Message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text.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(Optional) Passen Sie das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Botschaft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Text.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dcb2bb02-f1d9-49db-a9a8-c303d29e63a2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Enabling your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Aktivieren Sie Ihre 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aa835754-293f-403c-a6b5-211d33c91bbe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dialog.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obe</w:t>
            </w:r>
            <w:r>
              <w:rPr>
                <w:lang w:val="de-DE"/>
              </w:rPr>
              <w:t>n im Dialog.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6c190d90-7c0a-4450-bd7e-b30cc6d6fac1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Enable the Auth0 application you created to secure your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Aktivieren Sie die von Ihnen erstellte Auth0-Anwendung, um Ihre Brightcove Engage-Anwendung zu sichern.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cdf63</w:t>
            </w:r>
            <w:r>
              <w:rPr>
                <w:noProof/>
                <w:sz w:val="2"/>
              </w:rPr>
              <w:t>3c6-8d0e-4a98-924c-48d0341c9cd5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close the dialog.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Sie den Dialog.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59cbd008-d33d-4035-941b-79831abd5331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your application to use a Passwordless login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Sie Ihre Anwendung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Verwendung eines kennwortlosen Logins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468e46e6-0891-4450-94e0-5c8bc77313c2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Universal Login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Universeller Login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2926a515-8</w:t>
            </w:r>
            <w:r>
              <w:rPr>
                <w:noProof/>
                <w:sz w:val="2"/>
              </w:rPr>
              <w:t>b7b-4632-a82d-419f4693b056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Anmeldung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69ac4385-bdc2-4f1d-9e8f-154a83809e17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Enable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Customize Login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Aktivieren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Anmeldeseite anpassen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643ab65a</w:t>
            </w:r>
            <w:r>
              <w:rPr>
                <w:noProof/>
                <w:sz w:val="2"/>
              </w:rPr>
              <w:t>-78fa-4b14-be20-b07b94e81607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Lock (passwordless)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DEFAULT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Sperre (passwortlos)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STANDARDVORLAGEN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Dropdown-Liste.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d42995b3-2c89-4408-882f-a56a339ff826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CHANGES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6e2246f4-4a7f-465c-a12e-1c95d686d6c4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c39b92b3-ada3-44c0-9a5a-e7cf98e6727d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the above steps have been completed, you can preview your experience to confir</w:t>
            </w:r>
            <w:r>
              <w:rPr>
                <w:noProof/>
              </w:rPr>
              <w:t>m the viewer is prompted for a phone number.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die oben genannten Schritte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wurden,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eine Vorschau Ihrer Erfahrung anzeigen, um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tigen, dass der Betrachter zur Eingabe einer Telefonnummer aufgefordert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032962d9-31e</w:t>
            </w:r>
            <w:r>
              <w:rPr>
                <w:noProof/>
                <w:sz w:val="2"/>
              </w:rPr>
              <w:t>6-4274-bb47-448d492d508b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Brightcove Engage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6346ec75-e7cd-4b13-8420-40128860b63e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experience title that has been secured with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Erfahrungstitel, der mit Auth0 ges</w:t>
            </w:r>
            <w:r>
              <w:rPr>
                <w:lang w:val="de-DE"/>
              </w:rPr>
              <w:t>ichert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3be630a4-57fd-48c3-94a0-c63ab658b716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der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607c3c89-8ea7-4b76-8ca6-d9418cb9998f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should be presented with a login screen that prompts for a phone number.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sollte ein Anmeldebildschirm angezeigt werden, in dem Sie zur Eingabe einer Telefonnummer aufgefordert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9c6818c2-5670-48ee-b8e1-116a32710e85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Close the preview.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Sie die Vorschau.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8a3e21e4-4dd9-495e-8a13-0a2f0239d183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vali</w:t>
            </w:r>
            <w:r>
              <w:rPr>
                <w:noProof/>
              </w:rPr>
              <w:t>d phone numbers to Twilio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Twilio 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ltige Telefonnummern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6970e275-aa21-4a8e-8ddd-ba01deac4bc7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 one or more phone numbers to Twilio for testing purposes.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Twilio zu Testzwecken eine oder mehrere Telefonnummern hinzu.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d3a35f63-1b5a-4177-a6b1-b8a1be4d2e64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Twilio.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 zu Twilio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d8ddf067-4af0-487e-bb37-140ce1294a1f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Products &amp; Services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Produkte und Dienstleistungen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Symbol.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c58c6a7d-f868-43d7-b5b3-0f0e01829a49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Phone Numbers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Telefonnummern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2d49a26c-76c4-42ba-b341-b27639d1c04f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</w:t>
            </w:r>
            <w:r>
              <w:rPr>
                <w:noProof/>
              </w:rPr>
              <w:t xml:space="preserve">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Verified Called IDs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Verifizierte angerufene IDs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40cf58df-0519-4b8b-827a-3b93617af872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numbers that you want to use for testing.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Zahlen ein, die Sie zum Testen verw</w:t>
            </w:r>
            <w:r>
              <w:rPr>
                <w:lang w:val="de-DE"/>
              </w:rPr>
              <w:t>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8bc9108e-2d09-4c2f-9a2c-42f7e4880cb3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Your trial account should have the phone number that was used when you created your trial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Ihr Testkonto sollte die Telefonnummer haben, die beim Erstellen Ihres Testkontos verwendet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cc49a027-f139-4b4c-b9da-2a7e80a8de8d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Validating the configuration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fung der 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ca9c5b6b-930a-4176-bf34-db7c41ec05f4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last step is to test that viewers can login using their mobile number.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letzte Schritt besteht darin, zu te</w:t>
            </w:r>
            <w:r>
              <w:rPr>
                <w:lang w:val="de-DE"/>
              </w:rPr>
              <w:t>sten, ob sich Zuschauer mit ihrer Handynummer anmelden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295bdffa-f9a6-4281-90fe-9e9e848cfa4f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 Brightcove Engage application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 Brightcove Engage-Anwendung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740aef2b-8f47-48ec-b8f1-efd554b147dc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prompted,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your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dazu aufgefordert werden, geben Sie die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Zugangscode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bbd0850d-61e5-45ad-95da-d3878b66f34f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your phone number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Ihre Telefonnummer ein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EINREICHEN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0bfbe1d2-f14e-448d-9bd9-a9b85f626da3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Confirm that you receive an SMS message with a verification code.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Sie, dass Sie eine</w:t>
            </w:r>
            <w:r>
              <w:rPr>
                <w:lang w:val="de-DE"/>
              </w:rPr>
              <w:t xml:space="preserve"> SMS mit einem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tigungscode erhalten.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41caff28-da02-4659-9535-9c04bbcc4afe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the verification code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den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tigungscode ein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EINREICHEN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9d7618dc-1136-440e-ab92-d654535c5acb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Your </w:t>
            </w:r>
            <w:r>
              <w:rPr>
                <w:noProof/>
              </w:rPr>
              <w:t>Brightcove Engage mobile app should display.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Ihre mobile Brightcove Engage-App sollte angezeigt werden.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adding-videos-experience.html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57894b90-3b66-467b-871c-0178962a6ca5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543b7e14-1705-45bf-a561-f7415934c6d8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779ffe7e-98e9-4b52-be7a-e9a7e6e4cc9f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Videos to an Experience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einem Experience-Elternteil: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8f18f407-b095-4e13-8e6a-e3141b4495ad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623ada63-1de8-44ab-a49a-663b982ee912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Videos to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6e7ca525-e688-480d-b99c-deb253a11a58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add videos to an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einer Erfahrung Videos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</w:t>
            </w:r>
            <w:r>
              <w:rPr>
                <w:noProof/>
                <w:sz w:val="2"/>
              </w:rPr>
              <w:t>019b409-d0b2-4c61-bbce-6f0f4da2ea0e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Collection Editor, you can create collections and select the videos to display on an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dem Sammlungseditor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Sammlungen erstellen und die Videos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die in einer Erfahrung angezeig</w:t>
            </w:r>
            <w:r>
              <w:rPr>
                <w:lang w:val="de-DE"/>
              </w:rPr>
              <w:t>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4e20eb8e-a297-48de-98ba-a3f254ade7a1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With experiences, videos are organized into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Erfahrungen werden Videos in Sammlungen organisiert.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7b6e3bc9-c429-4cb2-ad04-71b11521566d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Sammlung erstell</w:t>
            </w:r>
            <w:r>
              <w:rPr>
                <w:lang w:val="de-DE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5ec286c8-30d3-4cc9-83a8-a9b385f69a33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collection,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Sammlung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390c5a4d-1a52-4eda-98a3-0881d0077430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efe23c26-86cc-4692-b1d0-68cc7aa77d3c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Manage Collections page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Sammlungen verwalten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6e93e91a-15aa-488c-b47c-c59c11ea3b41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right side of the page displays a preview of the home pa</w:t>
            </w:r>
            <w:r>
              <w:rPr>
                <w:noProof/>
              </w:rPr>
              <w:t>ge video layout for the selected template type.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rechten Seite der Seite wird eine Vorschau des Homepage-Videolayouts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hlten Vorlagentyp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49a64c66-1cf0-45da-8da0-68b7d82c524e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name for the collection and press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einen Namen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Sammlung ein und 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eingeben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454aa2a5-7a67-45f5-a01c-4477fdc4b308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name will be displayed to viewers so make sure to use a meaningful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Name wird den Zuschauern angezeigt. Verwenden Sie daher unbedingt einen aussagekr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ftigen Namen.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80a99e31-11e4-4187-baf0-4f9512a80484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edit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icon to edit the collection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Bearbeiten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Symbol zum Bearbeiten des</w:t>
            </w:r>
            <w:r>
              <w:rPr>
                <w:lang w:val="de-DE"/>
              </w:rPr>
              <w:t xml:space="preserve"> Sammlungsnamens.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779f4c38-e04d-45e0-a1c0-7ab0caa89ed1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Working with Mobile App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Arbeiten mit mobilen App-Erfahrungen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7128ec76-98c1-4132-809c-cd8834f6b08c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creating Mobile App Experiences, the first video in the first collection is </w:t>
            </w:r>
            <w:r>
              <w:rPr>
                <w:noProof/>
              </w:rPr>
              <w:t>used as the featured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 Erstellen von Mobile App-Erlebnissen wird das erste Video in der ersten Sammlung als vorgestellten Video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04a62741-3c6b-46ee-bcf1-87b273bec4ae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featured video appears at the top of the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vor</w:t>
            </w:r>
            <w:r>
              <w:rPr>
                <w:lang w:val="de-DE"/>
              </w:rPr>
              <w:t>gestellte Video wird oben in der Anwendung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07b27bf5-e34c-41ee-851a-0015a46a91e0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creating collections for Mobile App Experiences, Brightcove recommends creating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 as the first collection.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 Erstellen von Sammlungen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Mobile App Experiences empfiehlt Brightcove das Erstellen einer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Empfohlenes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Sammlung als erste Sammlung.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ba8c877f-3d1c-4f3a-a5ea-2989be3c11b9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By assigning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Featured Video coll</w:t>
            </w:r>
            <w:r>
              <w:rPr>
                <w:noProof/>
              </w:rPr>
              <w:t xml:space="preserve">ection, the featured video can be easily be changed by editing the manual playlist using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Durch Zuweisen von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manuelle 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Sammlung "Empfohlene Videos" kann das vorgestellte Video einfach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werden, ind</w:t>
            </w:r>
            <w:r>
              <w:rPr>
                <w:lang w:val="de-DE"/>
              </w:rPr>
              <w:t xml:space="preserve">em die manuelle Wiedergabeliste mit der Option "Bearbeitet" bearbeitet wird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c00a9474-595c-4392-823c-01b30307ec00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also allows you to make changes to the featured video without needing to edit and republish the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Weise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auch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am vorgestellten Video vornehmen, ohne die Anwendung bearbeiten und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zu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0887a120-bfef-4716-8be0-43bc0d660a74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a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einer Sammlung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42e17fdd-7949-4be</w:t>
            </w:r>
            <w:r>
              <w:rPr>
                <w:noProof/>
                <w:sz w:val="2"/>
              </w:rPr>
              <w:t>5-a688-59a51d41b6ae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edit a collection, click the collection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zum Bearbeiten einer Sammlung auf den Namen der Sammlung.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fca43875-141d-4820-9898-f0085737570e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Edit Collection page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Sammlung bearbeiten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ad603161-2c65-499a-b648-525bbf2d8181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Edit Collection page is used to add videos to a collection and to configure additional collection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Sammlung bearbeiten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einer Sammlung Videos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und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</w:t>
            </w:r>
            <w:r>
              <w:rPr>
                <w:lang w:val="de-DE"/>
              </w:rPr>
              <w:t xml:space="preserve"> Sammlungseigenschaften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0fefb5e0-c524-4f77-abe8-2c4d061e9e3d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Collection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will list all of the collections that have been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Sammlung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Dropdown-Liste werden alle erstellten Sammlungen</w:t>
            </w:r>
            <w:r>
              <w:rPr>
                <w:lang w:val="de-DE"/>
              </w:rPr>
              <w:t xml:space="preserve"> aufgelistet.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9a38d133-291b-48b6-b498-9ec4e5e6243e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the collection to edit.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zu bearbeitende Sammlung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ae2cceb0-d9d7-43c9-85d4-9a74141ea08b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Collection Source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specifies the source of the video content for the coll</w:t>
            </w:r>
            <w:r>
              <w:rPr>
                <w:noProof/>
              </w:rPr>
              <w:t>ection: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Sammlungsquelle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Gibt die Quelle des Videoinhalts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Sammlung an: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4bc3d30e-4efa-4d14-8906-66573c92fffe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from a Brightcove account will be used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Helle Bucht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Videos von einem Brightcove-Konto werden verwendet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cc080558-c0b5-4651-81ee-39f97aea496b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With a Brightcove Collection Source, the videos can be from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assignment: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einer Brightcove-Sammlungsquelle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V</w:t>
            </w:r>
            <w:r>
              <w:rPr>
                <w:lang w:val="de-DE"/>
              </w:rPr>
              <w:t xml:space="preserve">ideos von einem stammen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benutze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Zuordnung: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2f9e01b0-98d2-4cf6-a8d9-ca353487f9fd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in the collection are based upon a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Videos in der Sammlung bas</w:t>
            </w:r>
            <w:r>
              <w:rPr>
                <w:lang w:val="de-DE"/>
              </w:rPr>
              <w:t>ieren auf einer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ead7589d-5563-499b-9cd8-c6fcf7830821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in the collection are based upon video tags, a custom search or custom metadata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Videos in der Sammlung basieren auf Video-Tags,</w:t>
            </w:r>
            <w:r>
              <w:rPr>
                <w:lang w:val="de-DE"/>
              </w:rPr>
              <w:t xml:space="preserve"> einer benutzerdefinierten Suche oder benutzerdefinierten Metadatenfeldern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fab4f3c2-13fa-4d75-8269-56047af44bb2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c8630008-ef11-4393-83db-05867883f9da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recently made changes to video metadata or playlists, those changes may take a few minutes to appear inside the Collection Editor and on published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rzlich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Videometadaten oder Wiedergabelisten vorgenommen haben, k</w:t>
            </w:r>
            <w:r>
              <w:rPr>
                <w:lang w:val="de-DE"/>
              </w:rPr>
              <w:t xml:space="preserve">ann es einige Minuten dauern, bis diese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im Sammlungseditor und bei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ffentlichten Erfahrungen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fb289380-e27e-4632-8887-f4aff71e54fa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a Playlist video assignment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einer Playlist-Videozuweisung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87bfe0de-a</w:t>
            </w:r>
            <w:r>
              <w:rPr>
                <w:noProof/>
                <w:sz w:val="2"/>
              </w:rPr>
              <w:t>2b8-424b-9760-49e8018d4764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you choose to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assignment, videos in the collection will be based upon a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a entscheiden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Videozuweisung, Videos in der Sammlung basieren auf einer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d7117e39-6ee0-4896-bd5e-160b3b5b3906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896281d0-79f1-42c3-9c73-e963ec44ad4b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playlis</w:t>
            </w:r>
            <w:r>
              <w:rPr>
                <w:noProof/>
              </w:rPr>
              <w:t>ts in your account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der Wiedergabelisten in Ihrem Konto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1fc99a57-39f4-4aea-94fa-b1e81f7028dc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 the navigation controls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or the search feature to locate to the desired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Sie die Navigationssteuerung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oder die Suchfunktion, um zur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nschten Wiedergabeliste zu gelangen.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b54e5869-1e39-44fe-8d5d-fef9a7ce0a24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selecting a playlist, the list of videos in that playlist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 Auswahl e</w:t>
            </w:r>
            <w:r>
              <w:rPr>
                <w:lang w:val="de-DE"/>
              </w:rPr>
              <w:t>iner Wiedergabeliste wird die Liste der Videos in dieser Wiedergabeliste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4dfc191a-bf2d-4826-b320-60e706ac61fb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bac3fa71-23bd-410f-b471-3e9d9ebf5be1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order of the videos in the collection is based upon the playlist sett</w:t>
            </w:r>
            <w:r>
              <w:rPr>
                <w:noProof/>
              </w:rPr>
              <w:t>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Reihenfolge der Videos in der Sammlung basiert auf den Einstellungen der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42680b87-178a-4fe3-98e2-d054bd4da928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your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Ihre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0a940983-666e-4c62-a5ba-2d924188781f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a Custom video assignment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einer benutzerdefinierten Videozuweisung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efb8e20a-8372-4ec4-9bad-88a4290a0deb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you choose to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assignment, videos in the collection will be based upon video tags, a custom search or custom metadata fields.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a entscheiden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Videozuweisung, Videos in der Sammlung basieren auf Video-Tags, einer benutzerdefi</w:t>
            </w:r>
            <w:r>
              <w:rPr>
                <w:lang w:val="de-DE"/>
              </w:rPr>
              <w:t>nierten Suche oder benutzerdefinierten Metadatenfeldern.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e4d62bdb-2449-4bcc-bfb4-006e88366799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2276252a-7171-40f5-93f7-ac7a0f161b75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Search parameters can be set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</w:t>
            </w:r>
            <w:r>
              <w:rPr>
                <w:noProof/>
              </w:rPr>
              <w:t>nclude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Exclude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videos based upon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Suchparameter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auf eingestellt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Ausschlie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Videos basierend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Stichworte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</w:t>
            </w:r>
            <w:r>
              <w:rPr>
                <w:lang w:val="de-DE"/>
              </w:rPr>
              <w:t>finierte Feld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2a56c79e-f07c-4022-aa3e-2c419ac9fc06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59f76eed-f13b-47a4-a283-e44eade12186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option, you should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Internal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name of the custom field,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Display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 Verwendung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Benutzerdefinierte Feld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Option sollten Sie die eingeben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Intern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Name des benutzerdefinierten Feldes,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Name.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f29293a7-247d-48e2-b2db-f2805baf7981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Configure the appropriate search parameters to </w:t>
            </w:r>
            <w:r>
              <w:rPr>
                <w:noProof/>
              </w:rPr>
              <w:t>return the desired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Sie die entsprechenden Suchparameter, um die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nschten Videos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ckzugeben.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c03d55bc-718e-4609-9bc2-2f7bda2adf04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following example, videos that have been tagged with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training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are returned.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Im folgenden Beispiel Videos, mit denen getaggt wurde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Verkaufstraining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ckgegeben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da2a2844-6b16-4a02-857e-0f66636fe191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(Optional) Click the add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 the appropriate section to include or exclude additional parameters.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(Optio</w:t>
            </w:r>
            <w:r>
              <w:rPr>
                <w:lang w:val="de-DE"/>
              </w:rPr>
              <w:t>nal) Klicken Sie auf das Symbol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im entsprechenden Abschnitt, um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Parameter einzuschlie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oder auszuschlie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393d76c2-44af-4233-9724-81ceba2d66a1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Set the video sort order: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Legen Sie die Sortierreihenfolge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Video fest: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3c975875-4fc4-46de-ab99-2ae71f0d96ef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Most Recent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ordered based upon when they were activated, most recent ones listed first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Neueste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Videos, die nach dem Zeitpunkt ihrer Aktivierung bestellt wurden, wobei die </w:t>
            </w:r>
            <w:r>
              <w:rPr>
                <w:lang w:val="de-DE"/>
              </w:rPr>
              <w:t>neuesten zuerst aufgef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wurden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e6fb30d3-597d-4a95-a477-82020b39cee5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Oldest First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ordered based upon when they were activated, oldest ones listed first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ltesten zu erst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Videos, die nach dem Zeitpunkt ihrer Aktivierung best</w:t>
            </w:r>
            <w:r>
              <w:rPr>
                <w:lang w:val="de-DE"/>
              </w:rPr>
              <w:t xml:space="preserve">ellt wurden, wobei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ltesten zuerst aufgef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wurden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f5465d95-534b-4631-ab0e-3df7bf84d48d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Most Viewed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Most all-time views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Am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ufigsten gesehen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meisten Ansichten aller Zeiten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e64af0ed-4969-4c8a-8d48-605885fe5c21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A-Z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- Sorted in ascending order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In aufsteigender Reihenfolge sortiert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2fae4234-b4ce-452f-8d27-39edfcd4a6ea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Z-A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Sorted in descending order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In absteigender Reihenfolge sortiert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f8b41ae3-406b-414d-8ff8-685c3cd95a17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your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Ihre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zu speichern.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securing-experiences-okta.html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33a694de-453d-4c69-9170-89adfc89cdf5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a8b2e3e8-e599-483a-ad0c-06b825524ec9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1c51e8c2-6338-4e17-8ef6-dd434ed8a0fe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Experiences Using Okta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von Erfahrungen mit Okta-Eltern: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d817e416-fef3-42f6-bdd7-5dd74d31af7a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bc61f99e-c325-417e-b01c-5c053cc3f2c6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Experiences Usi</w:t>
            </w:r>
            <w:r>
              <w:rPr>
                <w:noProof/>
              </w:rPr>
              <w:t>ng Okta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mit Okta sichern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588b1f16-373c-4dc4-ae9c-c7ab33eef358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secure experiences using Okta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Erfahrungen mit Okta SSO sichern.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9c5ce524-49f6-4952-8a4f-9ed85ea</w:t>
            </w:r>
            <w:r>
              <w:rPr>
                <w:noProof/>
                <w:sz w:val="2"/>
              </w:rPr>
              <w:t>9808a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an experience is secured using SSO, users will be required to authenticate before they can access a Web or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eine Erfahrung mit SSO gesichert ist,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sich Benutzer authentifizieren, bevor sie auf eine Web- oder Mobi</w:t>
            </w:r>
            <w:r>
              <w:rPr>
                <w:lang w:val="de-DE"/>
              </w:rPr>
              <w:t>le App-Erfahrung zugreifen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483fe221-1fea-4ee2-9ccc-63c24d443f67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3c3a177b-9d38-4a33-9bf9-f0f24e832207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steps and images in this topic are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trial version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Okta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Schritte und Bilder in diesem Thema verwenden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Probeversion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</w:t>
            </w:r>
            <w:r>
              <w:rPr>
                <w:lang w:val="de-DE"/>
              </w:rPr>
              <w:lastRenderedPageBreak/>
              <w:t>Okta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2d2995ce-1c5e-4272-8a4b-b60d773ba863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steps in this topic assumed you have signed up for an Okta trial account, signed into your account and can access the Okta </w:t>
            </w:r>
            <w:r>
              <w:rPr>
                <w:noProof/>
              </w:rPr>
              <w:t>Dashboard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den Schritten in diesem Thema wurde davon ausgegangen, dass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Okta-Testkonto angemeldet haben, sich in Ihrem Konto angemeldet haben und auf die Okta-Dashboard-Seite zugreifen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2d6068ca-34df-45de-af70-2740cd116646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einer 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cce3f589-3725-4c4f-a4ab-b3d5dfa2dca4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 by creating an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Beginnen Sie mit dem Erstellen einer Anwendung.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e14d7cb1-dcaa-4d13-b263-0c1737ded427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your Okta trial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Ihrem Okta-Testkonto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ea9099a9-1da5-48b3-b706-ac3e129cb2c4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top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oberen Kopfzeile.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c1b0a947-d912-41ea-97f7-7b717d3c41</w:t>
            </w:r>
            <w:r>
              <w:rPr>
                <w:noProof/>
                <w:sz w:val="2"/>
              </w:rPr>
              <w:t>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a1a5b8ce-dc95-4f25-bb54-4a45e385b182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New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klicken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Neue App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18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1bc97b94-1e73-4935-a835-71b5e11e7804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Platform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on method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Plattform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Netz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Anmeldemethode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2.0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d50eeb9b-4e89-49cb-b99a-33165b0c96e0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b9369032-42b6-4ff3-a601-4dfe5a459ed2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App 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7186adcf-7e05-424b-b787-18742ff600a5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(Optional) Browse and select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 logo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(Optional) Durchsuchen</w:t>
            </w:r>
            <w:r>
              <w:rPr>
                <w:lang w:val="de-DE"/>
              </w:rPr>
              <w:t xml:space="preserve">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App-Logo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ee61ea98-7393-445c-8906-80cb69104d74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5a5ddc64-74c7-4443-bb18-4ffbd01e14ea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Single sign on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https://auth.bcvp0rtal.com/login/callback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Stellen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Single Sign-On-URL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https://auth.bcvp0rtal.com/login/callback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cc5f7f84-2ce4-4d98-8aa9-46676bfd111a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Audience URI (SP Entity ID)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enter the Okta URL for your Okta homepage.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Zielgruppen-URI (SP-Entit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ts-ID)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>Geben Sie die Okta-URL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 Okta-Homepage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f88c4737-4a9a-4ef0-9fe3-a232a92add4a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will be listed on the new account email you received from Okta when your trial account was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wird in der E-M</w:t>
            </w:r>
            <w:r>
              <w:rPr>
                <w:lang w:val="de-DE"/>
              </w:rPr>
              <w:t>ail des neuen Kontos aufgef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hrt, die Sie von Okta erhalten haben, als Ihr Testkonto erstellt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5ead9dbf-00f6-49df-972a-8dd1e8a426aa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ATTRIBUTES STATEMENTS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the following attributes should be created: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ATTRIBUTE ERKL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>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sollten die folgenden Attribute erstellt werden: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7201083e-2b4e-4d8e-a817-7e96897580fb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7e1ca7ae-df29-47c4-a985-f84767a86c07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attributes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named exactly as shown here.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Attribute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MUSS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genau wie hier gezeigt benannt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8e215571-5626-4706-a833-0b1891a30755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cbdde8bc-eb85-4270-8ed4-7c9fedee5fcd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Value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4a4ca5e6-9afc-42e9-8abf-fe1e5778d834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66cbee7b-2e59-47c3-af62-cb97fb3f6af3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user.firstName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user.firstName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0247ef62-1d23-4b76-88b0-c1504d02b9fc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def69743-5847-4b90-b65a-ea0fdd0685f6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user.lastName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user.lastName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c2324474-e07e-41d1-a56b-7a024b3f0626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3ae606a8-438e-4124-9dc4-6c1d5acd6f9f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user.email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 Email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0e72c405-fe8f-4eed-b8c9-a15845b0d134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Mapping the application attributes will cause the following to happen in Brightcove Engage Experiences: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Zuordnen der Anwendungsattribute wird in Brightcove Engage Experiences Fol</w:t>
            </w:r>
            <w:r>
              <w:rPr>
                <w:lang w:val="de-DE"/>
              </w:rPr>
              <w:t>gendes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d9f90d3d-5dcd-425f-9b43-1459b4b4bdc9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Mobile App Experiences, the user's name and email address will appear on the Profile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Mobile App Experiences werden der Name und die E-Mail-Adresse des Benutzers auf der Profilseite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63ea135a-a7b6-4596-80b9-d2662bb19ff6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all experiences, the user's email address will appear as part of video analytics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 allen Erfahrungen wird die E-Mail-Adresse des Benutzers als Teil der </w:t>
            </w:r>
            <w:r>
              <w:rPr>
                <w:lang w:val="de-DE"/>
              </w:rPr>
              <w:lastRenderedPageBreak/>
              <w:t>Videoanalyse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d57bf531-0b51-4357-bee3-e21c7110099c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&lt;&gt; Preview the SAML Assertion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&lt;&gt; Vorschau der SAML-Zusicherung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c9f1b2e8-554c-40c4-bac4-ffafaddc9e74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Valid XML should be displayed in a new browser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ltiges XML sollte in einem neuen Browser-Tab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53ef0962-6800-4a96-b7ac-b83103065aee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there are any errors, a message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Fe</w:t>
            </w:r>
            <w:r>
              <w:rPr>
                <w:lang w:val="de-DE"/>
              </w:rPr>
              <w:t>hlern wird eine Meldung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8947c6de-40f3-42f6-be67-4155ac19256f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4dbaa9af-451e-47ea-a3fa-b902cc7824d5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an option for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Are you a customer or partner?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eine Option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Sind Sie Kunde oder Partner?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Fertig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f492758e-ffa7-40de-b6a6-80d324d2c2a5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that the application was created 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appears.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tigen Sie, dass die Anwendung erstellt wurde und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erscheint.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6c071750-bbe9-4594-a88b-a6c0e18b5cc2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Locate where it says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is not configured until you complete the setup instructions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Suchen Sie, wo es hei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2.0</w:t>
            </w:r>
            <w:r>
              <w:rPr>
                <w:rStyle w:val="mqInternal"/>
                <w:noProof/>
                <w:lang w:val="de-DE"/>
              </w:rPr>
              <w:t>[2]</w:t>
            </w:r>
            <w:r>
              <w:rPr>
                <w:lang w:val="de-DE"/>
              </w:rPr>
              <w:t>wird erst konfiguriert, wenn Sie die Installationsanweisungen abgeschlossen haben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a17b4e19-708a-444c-b666-644a1055ff3e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Setup Instructions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Setup-Anweisungen anzeigen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f06b62f0-26e6-4946-80b1-865</w:t>
            </w:r>
            <w:r>
              <w:rPr>
                <w:noProof/>
                <w:sz w:val="2"/>
              </w:rPr>
              <w:t>64f6cd683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Configure SAML 2.0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instructions will open in a new browser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So konfigurieren Sie SAML 2.0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Anweisungen werden in einem neuen Browser-Tab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b094913c-076d-4c11-8e71-7addbd516d94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information will be needed when creating an Access Control Profile in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 Informationen werden beim Erstellen eines Zugriffssteuerungsprofils in Brightcove Engage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d56b498d-f4cd-48cb-abd5-53f52622ba8a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 Acc</w:t>
            </w:r>
            <w:r>
              <w:rPr>
                <w:noProof/>
              </w:rPr>
              <w:t>ess Control Profile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eines Zugriffssteuerungsprofils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0a6618b4-11e5-41a5-8f47-4b86439791e1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need to create an Access Control Profile that will be used to secure any experiences you want to secure using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ein Zugriffssteuerungs</w:t>
            </w:r>
            <w:r>
              <w:rPr>
                <w:lang w:val="de-DE"/>
              </w:rPr>
              <w:t>profil erstellen, mit dem Sie alle Erfahrungen sichern, die Sie mit SSO sichern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64c26335-6044-4aa3-8dd1-f9e896fef7c4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your Brightcove Engage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Ihrem Brightcove Engage-Konto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34244cec-d361-400b-85cd-4baca93337f9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Kopfzeile.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65c4fac1-b3df-411a-a250-f4a229618c22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8164632e-b4ef-4747-9b15-d278c66a0434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Give the profile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dem Profil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dcc5a379-8f79-4849-96bd-cd4b5b1b6964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the How to Configure SAML 2.0 instructions.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den Anweisungen zum Konfigurieren von SAM</w:t>
            </w:r>
            <w:r>
              <w:rPr>
                <w:lang w:val="de-DE"/>
              </w:rPr>
              <w:t>L 2.0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cc9988a4-9f25-4159-bb97-fe1f65e8366a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Identity Provider Single Sign-On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it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 (HTTP)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Kopiere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Single Sign-On-URL des Identit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tsanbieters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es in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2.0 Endpoint (HTTP)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30b432b5-60d9-4fab-a8a4-63595876cb2c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the How to Configure SAML 2.0 instructions.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den Anweisungen zum Konfigurieren von SAML 2.0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bc591067-88b4-40da-9b76-12724d49db96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Copy the entire value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X.509 Certificate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field and paste it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Kopieren Sie den gesamten Wert in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X.509-Zertifikat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Feld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es in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X.509-Zertifikat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2a720998-872d-4c01-b</w:t>
            </w:r>
            <w:r>
              <w:rPr>
                <w:noProof/>
                <w:sz w:val="2"/>
              </w:rPr>
              <w:t>692-35857398ada5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Make sure you include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BEGIN/END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Stellen Sie sicher, dass Sie die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BEGIN / END CERTIFICATE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Linien.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34bd7e24-65f5-457a-a539-6a8a011a5c6e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confirm that the profile was cr</w:t>
            </w:r>
            <w:r>
              <w:rPr>
                <w:noProof/>
              </w:rPr>
              <w:t>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Sie, dass das Profil erstellt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316f45f7-6f82-4e8f-9bcb-7aac5302c20e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Assigning group permissions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Gruppenberechtigungen zuweisen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8470c8e6-5d97-4388-ac09-5d3171533c82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final step in Okta is to g</w:t>
            </w:r>
            <w:r>
              <w:rPr>
                <w:noProof/>
              </w:rPr>
              <w:t>ive all users in Okta access to the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letzte Schritt in Okta besteht darin, allen Benutzern in Okta Zugriff auf die Brightcove Engage-Anwendung zu 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cf8d59f9-62e7-48aa-99b6-2758bf2900e3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the Okta Dashboard.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zum Okta-Dashboard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ccf9f240-3077-40bd-9827-f3ef5b90b949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the Okta application you created,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Assignments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von Ihnen erstellte Okta-Anwendung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Zuordnungen</w:t>
            </w:r>
            <w:r>
              <w:rPr>
                <w:rStyle w:val="mqInternal"/>
                <w:noProof/>
                <w:lang w:val="de-DE"/>
              </w:rPr>
              <w:t>{2</w:t>
            </w:r>
            <w:r>
              <w:rPr>
                <w:rStyle w:val="mqInternal"/>
                <w:noProof/>
                <w:lang w:val="de-DE"/>
              </w:rPr>
              <w:t>]</w:t>
            </w:r>
            <w:r>
              <w:rPr>
                <w:lang w:val="de-DE"/>
              </w:rPr>
              <w:t xml:space="preserve"> Tab.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4d1281e9-e1af-4f9c-a8b2-2a85798220a9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 to Groups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Zuordnen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&gt;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Gruppen zuordnen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c2737085-a029-4e4a-94b2-2a95f6413bf5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next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Everyone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group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</w:t>
            </w:r>
            <w:r>
              <w:rPr>
                <w:noProof/>
              </w:rPr>
              <w:t>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Zuordnen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neben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Jeder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gruppieren und dann klicken </w:t>
            </w:r>
            <w:r>
              <w:rPr>
                <w:rStyle w:val="mqInternal"/>
                <w:noProof/>
                <w:lang w:val="de-DE"/>
              </w:rPr>
              <w:lastRenderedPageBreak/>
              <w:t>[1}</w:t>
            </w:r>
            <w:r>
              <w:rPr>
                <w:lang w:val="de-DE"/>
              </w:rPr>
              <w:t>Getan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cdb353a4-ad52-4866-8bc8-3ed26c0b3fee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Assign the Access Control Profile to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Weisen Sie das Zugriffssteuerungsprofil einer Erfahrung zu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81f8fcba-b6a3-49f9-9a3d-12bd166f6c57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last step is to assign the Access Control Profile that was created to the experience(s) you want to secure.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letzte Schritt besteht darin, das erstellte Zugriffssteuerungsprofil den zu sichernden Erfahrungen zuzu</w:t>
            </w:r>
            <w:r>
              <w:rPr>
                <w:lang w:val="de-DE"/>
              </w:rPr>
              <w:t>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6d0bde61-35c3-488c-ade7-db2ac273f03b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Brightcove Engage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2cd4ef99-ee9d-400f-8b5a-8ef345ef579c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experience you want to secure.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Erfahrung, die Sie sichern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7c279617-23e6-4cf8-a69b-217ce558ea09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ZUGANGSKONTROLLE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d97e6c12-65fa-427c-a758-2713846b46ba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is associa</w:t>
            </w:r>
            <w:r>
              <w:rPr>
                <w:noProof/>
              </w:rPr>
              <w:t>ted with the Okta SSO configuration.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Zugriffssteuerungsprofil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Dies ist mit der Okta-SSO-Konfiguration verbunden.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3125b0b5-50e3-4de6-8a7b-bbc750b93b4f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551fccc3-6313-4c1f-8810-37211d5fb03a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865c8eb4-333a-416b-ab8c-e01ba5e1ab7e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access the experience, you should be prompted by Okta to login.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auf die Erfahrung zugreifen, sollten Sie von Okta aufgefordert werden, sich anzumelden.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8f5400ec-802f-419e-ac53-b2d79e356325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image is when trying to access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folgende Bild zeigt den Versuch, auf eine M</w:t>
            </w:r>
            <w:r>
              <w:rPr>
                <w:lang w:val="de-DE"/>
              </w:rPr>
              <w:t>obile App Experience zuzugreifen.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securing-experiences-pingone.html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48707273-ad2e-4e17-86bd-e44da9d5e358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6b872242-6a1a-4d5d-9764-4b17a90e5c31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873b2066-f308-4b07-800a-99881fc30ce1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Experiences Using PingOne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von Erfahrungen mit PingOne-Eltern: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cb98b3c3-5b7c-4ae3-9ee3-1dd77025ecfa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04cf1afb-f08f-4fc3-9511-1f2421e959df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Experiences Using PingOne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von Erfahrungen mit PingOne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894f5d2c-904c-4195-97ce-277f58fba804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secure experiences using PingOne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Erfahrungen mit PingOne SSO sichern.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c683de76-4a98-490c-ab0d-9c</w:t>
            </w:r>
            <w:r>
              <w:rPr>
                <w:noProof/>
                <w:sz w:val="2"/>
              </w:rPr>
              <w:t>b0f9b11755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an experience is secured using SSO, users will be required to authenticate before they can access a Web or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eine Erfahrung mit SSO gesichert ist,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sich Benutzer authentifizieren, bevor sie auf eine Web- oder</w:t>
            </w:r>
            <w:r>
              <w:rPr>
                <w:lang w:val="de-DE"/>
              </w:rPr>
              <w:t xml:space="preserve"> Mobile App-Erfahrung zugreifen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4b947584-72a7-45fd-a54e-dbb231807861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8ad92e85-e1d4-46a8-81e1-c6a587e5601b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steps and images in this topic are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trial version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PingOne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Schritte und Bilder in diesem </w:t>
            </w:r>
            <w:r>
              <w:rPr>
                <w:lang w:val="de-DE"/>
              </w:rPr>
              <w:t xml:space="preserve">Thema verwenden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Probeversion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PingOne SSO.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b691ad49-bca4-46d9-9e84-2d3dd22d732a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steps in this topic assumed you have created a PingOne trial account and have confirmed your account through email.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den Schritten in diesem Thema wurde davon ausgegangen, dass Sie ein PingOne-Testkonto erstellt und Ihr Konto per E-Mail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tigt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810096ad-1580-4944-8841-1095a8d402bf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 identity repository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eines Identit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tsrepositorys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12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a2ab417f-5567-447b-84ef-667d6b870171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 by creating an identity repository.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Beginnen Sie mit der Erstellung eines Identit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tsrepositorys.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b76802e3-dc40-4a83-9db0-3adb93ca5849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your PingOne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 Ihrem PingOne-Konto </w:t>
            </w:r>
            <w:r>
              <w:rPr>
                <w:lang w:val="de-DE"/>
              </w:rPr>
              <w:t>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5cbceaf3-011f-41ed-9da6-7ae25b7dc5a7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Instrumententafel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53cd60b8-ec4d-4f63-8646-ee67ee099bbf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KONFIGURATION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Kopfzeile.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b4c8430a-7578-4b9b-b9f9-d8643f0cd491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366f4515-eef2-4231-8f72-abc2b5445d08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 to an Identity Repository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Stellen Sie eine Verbindung zu einem Identit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ts-Repository her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18660811-88b0-46eb-922a-653cb0b7a6c5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PINGONE DIRECTORY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PINGONVERZEICHNIS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21bc219b-369e-</w:t>
            </w:r>
            <w:r>
              <w:rPr>
                <w:noProof/>
                <w:sz w:val="2"/>
              </w:rPr>
              <w:t>45f5-be3c-998a26e45557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Confirm that the directory has been configured.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Sie, dass das Verzeichnis konfiguriert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845fd47c-5ea1-4e19-a303-6e79ac04ddc2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f49b9a12-afcd-4555-ba0d-e5a3bfaa53f6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 ATTRIBUTES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keep the default values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KARTENATTRIBUTE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Behalten Sie die Standardwerte bei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Fertig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44813a2c-00e7-4687-a8bc-7333a1194a3a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PingOne Directory page </w:t>
            </w:r>
            <w:r>
              <w:rPr>
                <w:noProof/>
              </w:rPr>
              <w:t>will display the directory statistics.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PingOne-Verzeichnis werden die Verzeichnisstatistiken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bf02fc74-a448-45d0-8184-0b7690b37040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einer 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2ddd15a2-4990-4bd7-a6c6-40fc81ef4a54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Next we'll create an application that will be secured using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Als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chstes erstellen wir eine Anwendung, die mit SSO gesichert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db4ad718-868a-491b-a610-78c47f9f7285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Kopf</w:t>
            </w:r>
            <w:r>
              <w:rPr>
                <w:lang w:val="de-DE"/>
              </w:rPr>
              <w:t>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69249be6-e77b-4876-bec1-38803c6266e8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meine Anwendungen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969b4d00-d813-4554-bf67-a895e550bb8c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bc05</w:t>
            </w:r>
            <w:r>
              <w:rPr>
                <w:noProof/>
                <w:sz w:val="2"/>
              </w:rPr>
              <w:t>c9d5-8db2-4034-b7d2-254b6ec03be7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SAML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Neue SAML-Anwendung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70f1b900-d729-49c0-bd20-028ad9fa71a6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Anwendungsname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Anwendungsbeschreibung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7b1ff474-1321-499d-974a-dfd7d116ee02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Category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(recommend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Communication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Kategorie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(empfehlen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Kommunikation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25aa3a7b-b5a4-4e3a-87c5-804236ec96e3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(Optional)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an icon for the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(Optional)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suchen Sie ein Symbol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Anwendung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es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b1e45ea1-bf5c-4ec7-9210-002af1e03ae4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Continue to Next Step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Fahren Sie mit dem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Schritt fort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912c0c11-28d4-42ba-b405-fd6e8ac4910d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Anwendungskonfiguration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SAML-Metadaten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0a23b0af-0663-4097-840f-444e02d70273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Download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Herunterladen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80564b8a-6ae6-457a-afde-9dab76f18a65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downloaded file will be needed when creating an Access Control Profile in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heruntergeladene Datei wird beim Erstellen eines Zugriffssteuerungsprofils in Brightcove Engage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64e7ca12-6867-408e-9312-d00c0de8e99e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</w:t>
            </w:r>
            <w:r>
              <w:rPr>
                <w:noProof/>
              </w:rPr>
              <w:t>g an Access Control Profile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eines Zugriffssteuerungsprofils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543b2dc7-733c-44bf-b4a7-2a40ca792386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need to create an Access Control Profile that will be used to secure any experiences you want to secure using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ein Zugriffsst</w:t>
            </w:r>
            <w:r>
              <w:rPr>
                <w:lang w:val="de-DE"/>
              </w:rPr>
              <w:t>euerungsprofil erstellen, mit dem Sie alle Erfahrungen sichern, die Sie mit SSO sichern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b6e90e9d-9f40-4b7b-a53a-5bfb262f84da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your Brightcove Engage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Ihrem Brightcove Engage-Konto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cb21e3c3-a839-42</w:t>
            </w:r>
            <w:r>
              <w:rPr>
                <w:noProof/>
                <w:sz w:val="2"/>
              </w:rPr>
              <w:t>8f-ac08-e1e9ae94f57a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Kopfzeile.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fb554b2a-2d4c-4df2-8359-34433f40ac98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Zugriffssteuerungsprofile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9458e7ad-e9b6-401c-8034-fdccacb78dd5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cdaf4722-bc72-42e9-90ec-913895862fb0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Give the profile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dem Profil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a417d13d-</w:t>
            </w:r>
            <w:r>
              <w:rPr>
                <w:noProof/>
                <w:sz w:val="2"/>
              </w:rPr>
              <w:t>85d7-4770-819d-310ac16dca88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Import SSO 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Importieren Sie SSO-Metadaten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Datei aussuchen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f7ffc4bd-ee0a-4067-9ca5-967bec1684bf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Browse</w:t>
            </w:r>
            <w:r>
              <w:rPr>
                <w:noProof/>
              </w:rPr>
              <w:t xml:space="preserve"> and select the SAML metadata file you downloaded from PingOne (in the previous section).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Durchsuchen Sie die SAML-Metadatendatei, die Sie von PingOne heruntergeladen haben (im vorherigen Abschnitt),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sie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a414943c-7e5e-499f-96d9-76832b30f0b8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that values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have been filled 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 diese Werte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2.0-Endpunkt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X.509-Zertifikat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wurden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89c2c06a-12a0-4387-bf1d-4d229b959dd5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confirm that the profile was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Sie, dass das Profil erstellt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4f027b29-8c7a-456c-af40-0e23b6449338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Metadata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and </w:t>
            </w:r>
            <w:r>
              <w:rPr>
                <w:noProof/>
              </w:rPr>
              <w:t>save the XML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Metadaten-URL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 und speichern Sie die XML-Datei.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83a98554-da94-42c9-8144-7f8bbd2c0ac2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XML file will be needed to complete the application configuration in PingOne.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XML-Datei wird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tigt, um die Anwen</w:t>
            </w:r>
            <w:r>
              <w:rPr>
                <w:lang w:val="de-DE"/>
              </w:rPr>
              <w:t>dungskonfiguration in PingOne abzuschlie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8fe648aa-c86e-477a-afb5-170eb02d387f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Completing the application configuration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Abschluss der Anwendungskonfiguration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fd5e86dd-ddd5-4dd0-9ab3-631a973459c8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the PingOne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zur PingOne-Anwendung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dcc5887a-debe-4784-bb2f-e25f8e29491b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Upload </w:t>
            </w:r>
            <w:r>
              <w:rPr>
                <w:noProof/>
              </w:rPr>
              <w:lastRenderedPageBreak/>
              <w:t>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Auf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Anwendungskonfiguration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finden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Metadaten </w:t>
            </w:r>
            <w:r>
              <w:rPr>
                <w:lang w:val="de-DE"/>
              </w:rPr>
              <w:lastRenderedPageBreak/>
              <w:t>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4eb66adf-5208-4374-bd04-56c8b3ef4570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the file you downloaded after creating the Access Control Profile in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Datei aussuchen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Durchsuchen Sie die Datei, die Sie nach </w:t>
            </w:r>
            <w:r>
              <w:rPr>
                <w:lang w:val="de-DE"/>
              </w:rPr>
              <w:t>dem Erstellen des Zugriffssteuerungsprofils in Brightcove Engage heruntergeladen haben,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sie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7b62740b-dc26-4ae5-873a-4d3098f3afbb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Assertion Consumer Service (ACS)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Entity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fields were filled in with valu</w:t>
            </w:r>
            <w:r>
              <w:rPr>
                <w:noProof/>
              </w:rPr>
              <w:t>es after the import.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Assertion Consumer Service (ACS)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ts-ID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Felder wurden nach dem Import mit Werten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08fe71d5-fe7d-44d1-9929-1d11eaeee770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Continue to Next Step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Fahren Sie mit dem 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Schritt fort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9de1b453-e908-4783-a653-b4bba9a4b315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 Attribute Mapping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add the following attributes: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SSO-Attributzuordnung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die folgenden Attribute hinzu: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53d28924-56e7-4a03-946a-2d87b5a6722e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d4a7de78-0e09-489b-9f5f-561a8dde8def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attributes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 named exactly as shown here.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Attribute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MUSS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genau wie hier gezeigt benannt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b7d741a9-3ae9-40a0-ba8b-5b38b620944</w:t>
            </w:r>
            <w:r>
              <w:rPr>
                <w:noProof/>
                <w:sz w:val="2"/>
              </w:rPr>
              <w:t>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Application Attribute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Anwendungsattribut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1934f8e9-43d3-489f-ad35-449cb5f053a2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Literal Value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Literaler Wert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95ffbb85-525e-4c94-ae79-adc0673c861c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10cf9d44-48ef-4c4a-91d9-b07bc90136fc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First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ec98a679-b503-4819-99fc-2ce56dcc3ff8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06090a7e-01d7-41d5-a381-b52290765016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0b77dbfb-c443-4ca9-a12e-5ba112b97af2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5acb4895-3e91-4ddd-b696-5543d3f341eb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34d6d10a-77b0-461f-aebc-10847ceb3c4c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Continue to Next Step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Fahren Sie mit dem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Schritt fort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204d9a5b-f693-4520-ae70-172fa3d3553d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Group Access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Users@directory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group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Gruppenzugriff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 @ Verzeichnis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gruppieren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fd585cfa-f4e7-4633-8429-77d1710193d9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Continue to Next Step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Fahren Sie mit dem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Sch</w:t>
            </w:r>
            <w:r>
              <w:rPr>
                <w:lang w:val="de-DE"/>
              </w:rPr>
              <w:t>ritt fort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5fefa3ca-364e-4289-bbea-e6d8af8e3614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Finish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Fertig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c75dc40d-6f57-4373-9476-86b1d5af40d9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that the application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tigen Sie, dass die Anwendung ist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5968b217-7494-4da6-b536-7fd760d1b534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Mapping the application attributes will cause the following to happen in Brightcove Engage Experiences: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Zuordnen der Anwendungsattribute wird in Brightcove Engage Experiences Folgend</w:t>
            </w:r>
            <w:r>
              <w:rPr>
                <w:lang w:val="de-DE"/>
              </w:rPr>
              <w:t>es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8ee6e587-9ad2-4875-9efb-7f61e1be0ebd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Mobile App Experiences, the user's name and email address will appear on the Profile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Mobile App Experiences werden der Name und die E-Mail-Adresse des Benutzers auf der Profilseite angez</w:t>
            </w:r>
            <w:r>
              <w:rPr>
                <w:lang w:val="de-DE"/>
              </w:rPr>
              <w:t>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a9729daf-c921-465d-8a05-c409b33446d1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all experiences, the user's email address will appear as part of video analytics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allen Erfahrungen wird die E-Mail-Adresse des Benutzers als Teil der Videoanalyse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dd84208a-2355-4cb4-a9f7</w:t>
            </w:r>
            <w:r>
              <w:rPr>
                <w:noProof/>
                <w:sz w:val="2"/>
              </w:rPr>
              <w:t>-1cd9649f0a66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Assign the Access Control Profile to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Weisen Sie das Zugriffssteuerungsprofil einer Erfahrung zu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f533c373-0906-46f6-a0eb-2cc0369d5f1d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last step is to assign the Access Control Profile that was created to the experience(s) you want to secure.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letzte Schritt besteht darin, das erstellte Zugriffssteuerungsprofil den zu sichernden Erfahrungen zuzuweisen.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22735a20-9a44-412b-bd5e-</w:t>
            </w:r>
            <w:r>
              <w:rPr>
                <w:noProof/>
                <w:sz w:val="2"/>
              </w:rPr>
              <w:t>a96d888f8129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Brightcove Engage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0cbe89b4-0974-4178-af8f-66564bf72774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experience you want to secure.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Erfahrung, die Sie sichern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b7c8f0a5-9c8f-47b5-96f2-25b52127</w:t>
            </w:r>
            <w:r>
              <w:rPr>
                <w:noProof/>
                <w:sz w:val="2"/>
              </w:rPr>
              <w:t>bcbe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CONFIGURATION &gt; 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STANDORTKONFIGURATION&gt; Zugriffskontrolle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98de4264-6427-48a4-9b97-c42850ad0a66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is associated with the PingOne SSO configuration.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Zugriffssteuerungsprofil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Dies ist mit der PingOne-SSO-Konfiguration verbunden.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fa26ccf6-0ab2-443b-aa98-f1400be36827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62f0870d-449a-4d3e-a10c-b87272d64822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e7694697-abdc-4e81-b070-e0cb1eb541ec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access the experience, you should be prompted by PingOne to login.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auf die Erfahrung zugreif</w:t>
            </w:r>
            <w:r>
              <w:rPr>
                <w:lang w:val="de-DE"/>
              </w:rPr>
              <w:t>en, sollten Sie von PingOne aufgefordert werden, sich anzumelden.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5d6de385-a57b-4238-b232-ebfea6d93565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image is when trying to access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folgende Bild zeigt den Versuch, auf eine Mobile App Experience zuzugreife</w:t>
            </w:r>
            <w:r>
              <w:rPr>
                <w:lang w:val="de-DE"/>
              </w:rPr>
              <w:t>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securing-experiences-auth0.html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614fd316-b2f6-49a4-a211-d0163b6556dd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1943dea3-9fd2-4343-badc-f0326102e78b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514a8ef9-7c35-432b-b487-b49e44bf309c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Experiences Using Auth0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von Erfahrungen mit Auth0-Eltern: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20c85b5e-fcab-4077-9082-507484879420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74ab5e71-0e89-49b0-9079-789fb6f04220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Experiences Using Auth0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von Erfahrungen mit 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d0095d15-f15b-41c4-bf39-fb03e0ad8481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secure experiences using Auth0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Erfahrungen mit Auth0 SSO sichern.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54b1b168-4451-4218-b346-1f71b47510fe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an experience is secured usi</w:t>
            </w:r>
            <w:r>
              <w:rPr>
                <w:noProof/>
              </w:rPr>
              <w:t>ng SSO, users will be required to authenticate before they can access a Web or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eine Erfahrung mit SSO gesichert ist,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sich Benutzer authentifizieren, bevor sie auf eine Web- oder Mobile App-Erfahrung zugreifen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d2a936a0-f3c0-479c-aceb-eb8ed14c6d83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0d5a331c-b43d-42f6-8cd3-b34acf6c87a2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steps and images in this topic are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trial version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Schritte und Bilder in diesem Thema verwenden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Probeversion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von Auth0.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ae0a61dc-6c43-4385-9748-de92781d087a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steps in this topic assumed you have created a Auth0 trial account and have confirmed your account through email.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den Schritten in diesem Thema wurde davon ausgegangen, dass Sie ein Auth0-Testkonto erstellt</w:t>
            </w:r>
            <w:r>
              <w:rPr>
                <w:lang w:val="de-DE"/>
              </w:rPr>
              <w:t xml:space="preserve"> und Ihr Konto per E-Mail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tigt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9747cac6-5c2e-4bf7-9b8f-328a236fc4d8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 Access Control Profile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eines Zugriffssteuerungsprofils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50d5c3c9-c643-4783-ab3b-3bad3a8264a9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need to create an Access Control Profile that wi</w:t>
            </w:r>
            <w:r>
              <w:rPr>
                <w:noProof/>
              </w:rPr>
              <w:t>ll be used to secure any experiences you want to secure using SSO.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ein Zugriffssteuerungsprofil erstellen, mit dem Sie alle Erfahrungen sichern, die Sie mit SSO sichern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9f9985b9-2943-406b-9e76-d99c52fac97d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your Brightcove</w:t>
            </w:r>
            <w:r>
              <w:rPr>
                <w:noProof/>
              </w:rPr>
              <w:t xml:space="preserve"> Engage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Ihrem Brightcove Engage-Konto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5758117c-3b53-4adf-86aa-fb6d6a8d8c2b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Kopfzeile.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6d132b38-1eb2-48fd-b059-a6807899e772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Zugriffssteuerungsprofile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054b0f65-112c-42c2-9b13-6166c731e73e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fa018e87-0b7e-4</w:t>
            </w:r>
            <w:r>
              <w:rPr>
                <w:noProof/>
                <w:sz w:val="2"/>
              </w:rPr>
              <w:t>099-ae68-1981937980b8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Give the profile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dem Profil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4241b17f-99d0-48b8-aeb4-574863009f48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9d42d721-becc-4014-8538-da4b94693b2c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complete the Ac</w:t>
            </w:r>
            <w:r>
              <w:rPr>
                <w:noProof/>
              </w:rPr>
              <w:t>cess Control Profile, you need some values that will be provided as part of the Auth0 application creation process.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das Zugriffssteuerungsprofil zu vervollst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ndigen,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 Sie einige Werte, die im Rahmen des Erstellungsprozesses der Auth0-Anwendung bereitgestellt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61f5f764-35a7-4ba1-8914-5d74f5735f4d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creating a new Auth0 application, we can finish creating this profile.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Sie eine neue Auth0-Anw</w:t>
            </w:r>
            <w:r>
              <w:rPr>
                <w:lang w:val="de-DE"/>
              </w:rPr>
              <w:t>endung erstellt haben,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Erstellung dieses Profils abschlie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5ba548e6-0e9e-4078-944a-71f6bb2200e3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einer 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c7089151-4a87-4802-b026-43506bf34df8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Next, you need to create an application that will be secured using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Als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chstes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eine Anwendung erstellen, die mit Auth0 gesichert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de6e4cc0-bca2-45b8-a01b-72c832fda78c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 part of the application creation process, the signing cer</w:t>
            </w:r>
            <w:r>
              <w:rPr>
                <w:noProof/>
              </w:rPr>
              <w:t>tificate and SAML protocol URL will be used by the Access Control Profile created in the previous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 Rahmen der Anwendungserstellung werden das Signaturzertifikat und die SAML-Protokoll-URL vom im vorherigen Abschnitt erstellten Zugriffssteuerungs</w:t>
            </w:r>
            <w:r>
              <w:rPr>
                <w:lang w:val="de-DE"/>
              </w:rPr>
              <w:t>profil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136fae24-63ac-4914-a779-ac586ecbb14e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your Auth0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Ihrem Auth0-Konto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a52db294-ab4b-41af-9725-d5cc2a61465c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Applications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Einstieg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Anwendungen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7132bec0-4441-490b-83f3-10a304f3d06f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CREATE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Anwendungen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klicken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A</w:t>
            </w:r>
            <w:r>
              <w:rPr>
                <w:lang w:val="de-DE"/>
              </w:rPr>
              <w:t>NWENDUNG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dc121ddd-7039-4678-95b7-c533320cdf5d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Anwendung.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de6339ef-9497-48ab-8098-cd2967313a3c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an application type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Regular Web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einen Anwendungstyp von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Regelm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ige Webanwendungen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abe884cf-80f4-47be-b65c-1d318b2c93d6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89c260a6-e232-4083-9b35-a840cf6c8438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below the application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unter dem Anwendungsnamen.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b8e29b39-c7b3-4916-9a07-48b4e55c51d3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(Optional)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Logo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and enter a URL to your application logo.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(Optional) 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Anwendungslogo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 und </w:t>
            </w:r>
            <w:r>
              <w:rPr>
                <w:lang w:val="de-DE"/>
              </w:rPr>
              <w:t>geben Sie eine URL zu Ihrem Anwendungslogo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55eba2d4-6f34-4aea-bd15-268f8b1e8431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will cause your logo to appear on the login page vs. the Auth0 logo.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Dadurch wird Ihr Logo auf der Anmeldeseite im Vergleich zum Auth0-Logo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f9d38</w:t>
            </w:r>
            <w:r>
              <w:rPr>
                <w:noProof/>
                <w:sz w:val="2"/>
              </w:rPr>
              <w:t>f90-932f-4d17-9d39-ca0dd60f6b9d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that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Token Endpoint Authentication Method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set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POST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tigen Sie, dass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Token-Endpunkt-Authentifizierungsmethode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ist eingestellt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POST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42776f92-2f49-4b45-a2a3-645928f996d4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Allow Callback URLs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field, add the following URL: </w:t>
            </w:r>
            <w:r>
              <w:rPr>
                <w:rStyle w:val="mqInternal"/>
                <w:noProof/>
              </w:rPr>
              <w:t>[3}[4]{5]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ckruf-URLs zulassen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im Feld die folgende URL hinzu: </w:t>
            </w:r>
            <w:r>
              <w:rPr>
                <w:rStyle w:val="mqInternal"/>
                <w:noProof/>
                <w:lang w:val="de-DE"/>
              </w:rPr>
              <w:t>[3}[4]{5]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2136a98e-6e53-455a-aecf-9f5bb410bdc1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At the bottom of the page,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 Advanced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unten auf der Seite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Erweiterte Einstellungen anzeigen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81248807-422f-4de8-a337-879567bdba8a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Certificates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Zert</w:t>
            </w:r>
            <w:r>
              <w:rPr>
                <w:lang w:val="de-DE"/>
              </w:rPr>
              <w:t>ifikate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588588c4-9a2b-4c85-9086-79c6417508ea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Signing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clipboard.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Kopiere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Unterzeichnungszertifikat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die Zwischenablage.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7d97c068-df3d-4019-8221-19f4826ba81a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Brightcove Engage and the Access Control Profile you created in the prior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Brightcove Engage und dem im vorherigen Abschnitt erstellten Zugriffssteuerungsprofil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3e2f0a5f-1ab9-4002-bea2-e3cf9e080a6d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Paste the Sig</w:t>
            </w:r>
            <w:r>
              <w:rPr>
                <w:noProof/>
              </w:rPr>
              <w:t xml:space="preserve">ning Certificate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das Signaturzertifikat in das Feld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X.509-Zertifikat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b492c7c9-4ae0-4ac0-9e0b-1df147c18c21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Remove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---BEGIN CERTIFICATE---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---END CERTIFICATE---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lines 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Entferne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--- BEGIN CERTIFICATE ---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--- ENDZERTIFIKAT ---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Zeilen aus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X.509-Zertifikat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11f658bc-5976-45db-ba0d-ce4f381f2d36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Auth0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22e1b925-96ab-442e-83e3-944e0482e1d3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Endpoints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Endpunkte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03c67fcc-efa7-4146-82cb-363de3c5626c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Protocol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copy it to the clipboard.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SAML-Protokoll-URL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kopieren Sie es in die Zwischenablage.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64624c46-1744-4c62-b445-69444595033e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Brightcove Engage and the Access Control Profile you created in the prior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Brightcove Engage und dem im vorherig</w:t>
            </w:r>
            <w:r>
              <w:rPr>
                <w:lang w:val="de-DE"/>
              </w:rPr>
              <w:t>en Abschnitt erstellten Zugriffssteuerungsprofil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01025c04-4afc-4d27-b63a-9fb421462ead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Paste the SAML Protocol URL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 (HTTP)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die SAML-Protokoll-URL in das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2.0 Endpoint (HTTP)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eb7715a1-1011-456b-9d82-fbbd9e46d71d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Expose all attributes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 at the bottom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Legen Sie alle Attribute offen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Option am Ende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459d87ca-3600-4896-b7e2-a2692bfabf18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</w:t>
            </w:r>
            <w:r>
              <w:rPr>
                <w:noProof/>
              </w:rPr>
              <w:t>the Access Control Profile.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das Zugriffssteuerungsprofil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0c2fc12c-fc8d-481d-b949-5dbd4b013b08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Auth0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6898e9ea-39a4-4028-8e79-186945c130c0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At the top of the page below </w:t>
            </w:r>
            <w:r>
              <w:rPr>
                <w:noProof/>
              </w:rPr>
              <w:t xml:space="preserve">the application name,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oben auf der Seite unter dem Anwendungsnamen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Addons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584d2cae-872a-4444-8e46-e0b1248bede2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Enable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SAML2 WEB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Aktivieren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SAML2 WEB APP</w:t>
            </w:r>
            <w:r>
              <w:rPr>
                <w:rStyle w:val="mqInternal"/>
                <w:noProof/>
                <w:lang w:val="de-DE"/>
              </w:rPr>
              <w:t>{</w:t>
            </w:r>
            <w:r>
              <w:rPr>
                <w:rStyle w:val="mqInternal"/>
                <w:noProof/>
                <w:lang w:val="de-DE"/>
              </w:rPr>
              <w:t>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e227ad89-9660-46e1-a878-14d2b59f18f9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Application Callback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field, add the following URL: </w:t>
            </w:r>
            <w:r>
              <w:rPr>
                <w:rStyle w:val="mqInternal"/>
                <w:noProof/>
              </w:rPr>
              <w:t>[3}[4]{5]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ckruf-URL der Anwendung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im Feld die folgende URL hinzu: </w:t>
            </w:r>
            <w:r>
              <w:rPr>
                <w:rStyle w:val="mqInternal"/>
                <w:noProof/>
                <w:lang w:val="de-DE"/>
              </w:rPr>
              <w:t>[3}[4]{5]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f591be1a-e68e-46a4-8258-</w:t>
            </w:r>
            <w:r>
              <w:rPr>
                <w:noProof/>
                <w:sz w:val="2"/>
              </w:rPr>
              <w:t>7fccac9b627e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a4286d19-856e-4cd1-b595-4f1d68f8db60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value may already be populated.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Dieser Wert ist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bereits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376f30e0-db08-46a6-892e-da7527e78c0c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Scroll to the bottom of the dialog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Scrollen Sie zum Ende des Dialogfelds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e782825f-0d52-4a7b-a846-2ac7efb78a39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Close the dialog.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Sie den Dialog.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186ae596-a798-4c49-98e7-cc00175512a7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Make sure you save the changes to the application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Stellen Sie sicher, dass Sie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den Anwendungseinstellungen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d0cc1e6c-ba84-4873-be4e-27f7fc4cb6c1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User in Auth0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eines Benutzers in 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cc3058c7-4a1d-419e-b4f9-6b659792ea8b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uses a trial account of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wird ein Testkonto von Auth0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5059fb85-cbc1-41bb-83a1-0b04e231e998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default, no users are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werden keine Benutzer erstellt.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0a5c09de-9a6d-4c3e-9caf-0e232e6bf3ba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may need to add a user to complete the testing process.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einen Benutzer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gen, um den Testvorgang abzuschlie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266f53f6-6296-43df-9353-cb953dccbc97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Auth0.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Kehren </w:t>
            </w:r>
            <w:r>
              <w:rPr>
                <w:lang w:val="de-DE"/>
              </w:rPr>
              <w:t>Sie zu Auth0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100b0412-8631-4564-88e6-d38397453d0d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Users &amp; Roles &gt; Users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Benutzer &amp; Rollen&gt; Benutzer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b48daa7c-1eb3-48c4-be6b-e8d4958e1316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CRE</w:t>
            </w:r>
            <w:r>
              <w:rPr>
                <w:noProof/>
              </w:rPr>
              <w:t>ATE USER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BENUTZER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5daa953f-b85e-4631-a338-4cbcd0911cad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the user info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die Benutzerinformationen ein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1b0d16bf-e000-474d-b061-2739f831eb55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Assign the Access Control Profile to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Weisen Sie das Zugriffssteuerungsprofil einer Erfahrung zu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7e250190-cc06-47b8-8f38-7e7b4060f742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last step is to assign the Access Control Profile that was created to the experience(s) you want to </w:t>
            </w:r>
            <w:r>
              <w:rPr>
                <w:noProof/>
              </w:rPr>
              <w:t>secure.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letzte Schritt besteht darin, das erstellte Zugriffssteuerungsprofil den zu sichernden Erfahrungen zuzuweisen.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6d8b3c1b-8876-4e79-b1c5-c08f27c3a980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 to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Kehren Sie zu Brightcove Engage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24457fa5-0235-404</w:t>
            </w:r>
            <w:r>
              <w:rPr>
                <w:noProof/>
                <w:sz w:val="2"/>
              </w:rPr>
              <w:t>b-8656-5773f74c136c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experience you want to secure.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Erfahrung, die Sie sichern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ddcf8f22-42c1-4288-ab89-b5c957a075dc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CONFIGURATION &gt; 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STANDORTKONFIGURATION&gt; Zugriffskontrolle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79ba8f5f-70f4-4315-baab-a496b87de569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is associated with the Auth0 SSO configuration.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Zugriffssteuerungsp</w:t>
            </w:r>
            <w:r>
              <w:rPr>
                <w:lang w:val="de-DE"/>
              </w:rPr>
              <w:t>rofil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Dies ist mit der Auth0-SSO-Konfiguration verbunden.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fd4f7b5b-9985-4f53-ae40-905a3be46c08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e1dc4793-456f-4f74-844c-c9647c055e94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7c917fc7-e110-4bec-92f1-4720b379ab1f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access the experience, you should be prompted by Auth0 to login.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auf die Erfahrung zugreifen, sollten Sie von Auth0 aufgefordert werden, sich anzumelden.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851fa5d4-d7ec-49ff-a081-c3fb8ca5431b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noProof/>
              </w:rPr>
              <w:t>he following image is when trying to access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folgende Bild zeigt den Versuch, auf eine Mobile App Experience zuzugreifen.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creating-access-control-profiles.html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e06be4d9-ee63-4f2e-b740-fb780df44b1b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3a96f</w:t>
            </w:r>
            <w:r>
              <w:rPr>
                <w:noProof/>
                <w:sz w:val="2"/>
              </w:rPr>
              <w:t>04b-243a-4a80-8db3-33dfdcfbaecd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2191a21f-9e96-49bf-86e2-92a15ecca046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Access Control Profiles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von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Zugriffssteuerungsprofilen: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4ffdd789-548f-4d7d-8592-f63eeeae0a09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711041bb-54b0-41fa-aeb6-eb0790a36463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Access Control Profiles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von Zugriffssteuerungsprofilen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cd7ac646-a22f-4978-845c-f424e44d0c8d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create Access Control Profiles.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Thema </w:t>
            </w:r>
            <w:r>
              <w:rPr>
                <w:lang w:val="de-DE"/>
              </w:rPr>
              <w:t>erfahren Sie, wie Sie Zugriffssteuerungsprofile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4f16ea15-a5be-44d5-94ae-fd05cc93b583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default, when a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experience is published, the experiences </w:t>
            </w:r>
            <w:r>
              <w:rPr>
                <w:noProof/>
              </w:rPr>
              <w:lastRenderedPageBreak/>
              <w:t>are public: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Wenn eine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-Erfahrung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wird, sin</w:t>
            </w:r>
            <w:r>
              <w:rPr>
                <w:lang w:val="de-DE"/>
              </w:rPr>
              <w:t xml:space="preserve">d die </w:t>
            </w:r>
            <w:r>
              <w:rPr>
                <w:lang w:val="de-DE"/>
              </w:rPr>
              <w:lastRenderedPageBreak/>
              <w:t>Erfahrungen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ig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5fdf9d09-3625-47ee-8d8a-aef633b9947f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Mobile Apps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Anyone with the Access Key and can access the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Mobile Apps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Jeder mit dem Zugangsschl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und kann auf die App zugreifen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40f30abb-2208-421c-a830-73db1684a0d0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Applications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Anyone with the site URL will be able to access the web portal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Web Applikationen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Jeder mit der Site-URL kann auf das Webportal zugreifen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1dfcb0b7-caa1-4663-be14-f91dad5137f2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 Control Profiles can be created so that users will be forced to authenticate with valid credentials before they can access the app/site.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Zugriffssteuerungsprofile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erstellt werden, sodass Benutzer gezwungen sind, sich mit 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ltigen Anmeldeinfor</w:t>
            </w:r>
            <w:r>
              <w:rPr>
                <w:lang w:val="de-DE"/>
              </w:rPr>
              <w:t>mationen zu authentifizieren, bevor sie auf die App / Site zugreifen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7d5b04f0-765c-4346-82cc-7ae431f51329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supports the Security Assertion Markup Language 2.0 (SAML 2.0) standard for exchanging authentication and authorization</w:t>
            </w:r>
            <w:r>
              <w:rPr>
                <w:noProof/>
              </w:rPr>
              <w:t xml:space="preserve"> data between security domains.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Engage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den SAML 2.0-Standard (Security Assertion Markup Language 2.0)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Austausch von Authentifizierungs- und Autorisierungsdaten zwischen Sicherheitsdom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52186054-1967-43a9-804e-2e7c63c</w:t>
            </w:r>
            <w:r>
              <w:rPr>
                <w:noProof/>
                <w:sz w:val="2"/>
              </w:rPr>
              <w:t>51f39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supports most major Identity Providers, including: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Engage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die meisten wichtigen Identit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tsanbieter, darunter: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719d4cdb-ba2a-423d-842c-025653d316a7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Klingeln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b83ed146-c26e-449a-8644-18f3f7a7a4e1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OneLogin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OneLogin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e2972278-60f3-4a5e-a132-6faa4c3f26d9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Auth0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Auth0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c07eadb5-b340-4bf4-91ed-473a2a83b72e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ADFS 2.0 / 3.0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ADFS 2.0 / 3.0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ade79980-5c45-4719-ac8d-4ca98987f793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Google G Suite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Google G Suite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017f4b84-a118-45fc-94c1-b1cae92c81c</w:t>
            </w:r>
            <w:r>
              <w:rPr>
                <w:noProof/>
                <w:sz w:val="2"/>
              </w:rPr>
              <w:t>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Shibboleth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Shibboleth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ee87f479-7eb7-427e-9f20-0666ccac8724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Okta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Okta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689048e7-7233-4d26-bc8f-2492602e137f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Salesforce.com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Salesforce.com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6438c40d-32ce-4377-ba4a-de6f13d2c93d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Other providers using the SAML 2.0 standard will also work.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Andere Anbieter, die den SAML 2.0-Standard verwenden, funktionieren ebenfalls.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53840210-1474-489e-af8b-5c96c2b40ca7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8aeb7e22-e655-480c-a7bc-619c5031b449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requires SAML 2.0 for single sign-on authentication.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Engage ist SAML 2.0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Single Sign-On-Authentifizierung erforderlich.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71512657-54cd-4d78-a7aa-c2d6efcbacaa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SAML 1.1 is not supported.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SAML 1.1 wird nicht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d26a47b8-f9be-47b0-b0e0-2cc38159ee27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configuring your SSO software, map the following attributes: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Ordnen Sie bei der Konfiguration Ihrer SSO-Software die folgenden Attribute 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4f69bf64-ae42-46a1-bc9e-623bfb8d3f54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firstName maps to First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Vorname wird Vorname zugeordnet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</w:t>
            </w:r>
            <w:r>
              <w:rPr>
                <w:noProof/>
                <w:sz w:val="2"/>
              </w:rPr>
              <w:t>181b62-eea4-49a6-87e0-fbbfb1aad83d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lastName maps to Last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lastName wird dem Nachnamen zugeordnet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801343a3-5a88-4948-bfca-409b8a3103ed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email Maps to Email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E-Mail Karten zu E-Mail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98800895-1de6-4fe6-9856-ca0c185b5f9a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sample mapping is shown below: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Beispielzuordnung ist unten dargestellt: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6c8903df-1e3a-4fb4-a48d-46de528c6acd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profiles 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Profilliste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d9974496-44e7-4a88-b4c7-1909aeb5cd81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By exposing these values, the user's name and email will appear on </w:t>
            </w:r>
            <w:r>
              <w:rPr>
                <w:noProof/>
              </w:rPr>
              <w:t>the mobile app Profile page and will also appear as part of the video analytics inside the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diese Werte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gbar machen, werden der Name und die E-Mail-Adresse des Benutzers auf der Profilseite der mobilen App sowie </w:t>
            </w:r>
            <w:r>
              <w:rPr>
                <w:lang w:val="de-DE"/>
              </w:rPr>
              <w:t>als Teil der Videoanalyse in der Brightcove Engage-Anwendung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48c20fef-3d38-4aa9-aa88-06ca853d0e3e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new profile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Neues Profil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fc36ae0c-3bd3-47ab-a3de-38d5e447bdf8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 Control Profiles are created as part of the Pro</w:t>
            </w:r>
            <w:r>
              <w:rPr>
                <w:noProof/>
              </w:rPr>
              <w:t>ject settings and then assigned to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Zugriffssteuerungsprofile werden als Teil der Projekteinstellungen erstellt und dann den Erfahrungen zugewiesen.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69ac683b-74cb-4359-b330-665cc7375e65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an Access Control Profile,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 Zugriffssteuerungsprofil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24661c1c-e5c1-4a59-91fe-5411453c4b75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Brightcove Engage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eb73bb65-2d8e-4062-acaa-2450ee93ed28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Von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Seite, klicken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cb578273-43be-48a2-b70b-9e6a372ad25c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 Profiles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Zugriffssteuerungsprofile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9756db62-aa2a-4106-a095-5558732261cf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Access Control Profiles page will display with a list of profiles (if any) that have been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Zugriffssteuerungsprofile</w:t>
            </w:r>
            <w:r>
              <w:rPr>
                <w:lang w:val="de-DE"/>
              </w:rPr>
              <w:t xml:space="preserve"> wird mit einer Liste der Profile (falls vorhanden) angezeigt, die erstellt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26706b23-f7c6-4ef9-b9e0-0931d0e0c165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profiles 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Profilliste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53276d40-723a-45ec-846f-69931e6de546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c4bee3d2-f471-4aaf-b969-db3f9f0e50c4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Give the profile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dem Profil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f75fdfdc-aac8-463d-8961-5445c1cddf6d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(Optional)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Configure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Session Timeout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(Optional)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Konfigurieren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Session-Timeout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040c30a9-9677-4c5f-b658-7e8ab0bfca60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is the amout of time a user can be logged into an app before they are required to re-authenticate.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Dies ist die Zeitspanne, in der ein Benutzer bei einer App angemeldet sein kann, bevor er </w:t>
            </w:r>
            <w:r>
              <w:rPr>
                <w:lang w:val="de-DE"/>
              </w:rPr>
              <w:t>sich erneut authentifizieren muss.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a09cb0bc-7ec1-4736-add3-02142dca606f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few notes: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paar Anmerkungen: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2fc96075-95c2-44e8-bb68-8c63520315ad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Your SSO provider must be set to either force re-authentication or to have a session timeout of less than this timeout.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Ihr SSO-Anbieter muss so eingestellt sein, dass er entweder eine erneute Authentifizierung erzwingt oder ein Sitzungszeitlimit von wenig</w:t>
            </w:r>
            <w:r>
              <w:rPr>
                <w:lang w:val="de-DE"/>
              </w:rPr>
              <w:t>er als diesem Zeitlimit aufweist.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185c8960-6062-468b-b133-f17c2c51c2c5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it's not, we'll redirect to your SSO provider after our timeout and they will immediately issue a response that the user is logged 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dies nicht der Fall ist, werden wir n</w:t>
            </w:r>
            <w:r>
              <w:rPr>
                <w:lang w:val="de-DE"/>
              </w:rPr>
              <w:t>ach Ablauf unserer Zeit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berschreitung zu Ihrem SSO-Anbieter weiterleiten und dieser gibt sofort eine Antwort aus, dass der Benutzer angemeldet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475cd800-679d-4838-9086-3b80fd93e4da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4f6102bb-e22a-4000-9bd2-da5d0c12bc10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SSO configuration options will display.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SSO-Konfigurationsoptionen werden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6b99a02a-f755-420f-be34-f7365a1971b1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have an export file of your SAML 2.0 metadata,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browse and select the metadata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eine Exportdatei Ihrer SAML 2.0-Metadaten haben,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Datei aussuchen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Durchsuchen Sie dann die Metadatendatei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sie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a35e2efe-28d0-43aa-a532-14bea41bcc50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wi</w:t>
            </w:r>
            <w:r>
              <w:rPr>
                <w:noProof/>
              </w:rPr>
              <w:t xml:space="preserve">ll prefill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wird die vorf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llen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2.0-Endpunkt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X.509-Zertifikat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31278bb8-afc2-4d4f-85bf-c4669aa167a7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value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2.0 Endpoint (HTTP</w:t>
            </w:r>
            <w:r>
              <w:rPr>
                <w:noProof/>
              </w:rPr>
              <w:t>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einen Wert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2.0 Endpoint (HTTP)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84494adf-47a6-4439-a956-e4dee21853a6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value should be available from your SAML provider.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Dieser Wert sollte bei Ihrem SAML-Anbieter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ltlich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8e381584-52cc-4c8b-986</w:t>
            </w:r>
            <w:r>
              <w:rPr>
                <w:noProof/>
                <w:sz w:val="2"/>
              </w:rPr>
              <w:t>f-a4660b285fb9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value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X.509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einen Wert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X.509-Zertifikat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9cf34a75-7dcb-40b1-adbd-c7dd15f25d2f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value should be available from your SAML provider.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Dieser Wert sollte bei Ihrem SAML-Anbieter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ltlich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16de5df6-d09d-45e1-acf0-1745af6b98f1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(Optional)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Issuer / Entity ID Override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(Optional) Geben Sie die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berschreiben der SAML-Aussteller- / Entit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ts-ID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5efc99c5-1888-4fe1-be1f-c410190c0f04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a value here to optionally override the SAML issuer.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hier einen Wert ein, um den SAML-Aussteller optional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3fc28652-e5aa-4145-a281-23700e5fdab9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(Optional) Enter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ACS URL Overr</w:t>
            </w:r>
            <w:r>
              <w:rPr>
                <w:noProof/>
              </w:rPr>
              <w:t>ide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(Optional) Geben Sie die ein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ACS-URL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7a6edc59-c1f3-4ed5-a429-49b224e9e86a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a value here to optionally override the ACS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hier einen Wert ein, um optional die ACS-URL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12a63fc9-edae-4a36-a1e0-e7230273bfc0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(Optional)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SAML AuthnContext Override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(Optional) Geben Sie die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SAML AuthnContext Override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5e525e20-b7e8-4e0b-b3a7-c5a68fa228a9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a value here to optionally override the SAML AuthnCon</w:t>
            </w:r>
            <w:r>
              <w:rPr>
                <w:noProof/>
              </w:rPr>
              <w:t>text.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hier einen Wert ein, um optional den SAML AuthnContext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7edaedd0-0f0a-4afb-998d-3ba1c77a7790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(Optional) Enter any SAML attributes for that you want passed to your external JavaScript.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(Optional) Geben Sie alle SAML-Att</w:t>
            </w:r>
            <w:r>
              <w:rPr>
                <w:lang w:val="de-DE"/>
              </w:rPr>
              <w:t xml:space="preserve">ribute ein, die an Ihr externes JavaScript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bergeben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08631c8c-1a3a-4ee9-825b-f087c6aa0ea3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(Optional) 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Expose all attributes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expose all of the SAML attributes </w:t>
            </w:r>
            <w:r>
              <w:rPr>
                <w:noProof/>
              </w:rPr>
              <w:lastRenderedPageBreak/>
              <w:t>for use in external JavaScript.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(Optional)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Legen S</w:t>
            </w:r>
            <w:r>
              <w:rPr>
                <w:lang w:val="de-DE"/>
              </w:rPr>
              <w:t>ie alle Attribute offen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alle SAML-</w:t>
            </w:r>
            <w:r>
              <w:rPr>
                <w:lang w:val="de-DE"/>
              </w:rPr>
              <w:lastRenderedPageBreak/>
              <w:t>Attribute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Verwendung in externem JavaScript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zu machen.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2c86540b-aebf-4df8-9186-a994a9762cf4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profiles 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Profilliste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162bcc6e-9e20-447f-b4b9-481ae65b3db4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f020670c-66ae-4d17-b340-e41b00c563a3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Verify the profile you created appears in the list of Access Control Profiles.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 Sie, ob das von Ihnen erstellte Profil in der Liste der Zugriffssteuerungsprofile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acc0610</w:t>
            </w:r>
            <w:r>
              <w:rPr>
                <w:noProof/>
                <w:sz w:val="2"/>
              </w:rPr>
              <w:t>5-7b4e-4003-b281-69ba7e4aed75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profiles 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Profilliste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9bed441c-b486-4e34-bb14-300f6998f19f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edit or delete an Access Control Profile, click the edit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or delete (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) icon associated with the profile.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 Zugriffssteuerungsprofil zu bearbei</w:t>
            </w:r>
            <w:r>
              <w:rPr>
                <w:lang w:val="de-DE"/>
              </w:rPr>
              <w:t>ten oder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schen, klicken Sie auf Bearbeiten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oder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(</w:t>
            </w:r>
            <w:r>
              <w:rPr>
                <w:rStyle w:val="mqInternal"/>
                <w:noProof/>
                <w:lang w:val="de-DE"/>
              </w:rPr>
              <w:t>[2]</w:t>
            </w:r>
            <w:r>
              <w:rPr>
                <w:lang w:val="de-DE"/>
              </w:rPr>
              <w:t xml:space="preserve"> ) Symbol, das dem Profil zugeordnet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d33dfd10-b185-4e55-ab5b-52eed0f18ce0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Access Control Profiles have been created, they can be assigned to a site as part of the site p</w:t>
            </w:r>
            <w:r>
              <w:rPr>
                <w:noProof/>
              </w:rPr>
              <w:t>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Zugriffssteuerungsprofile erstellt wurden,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einer Site als Teil der Site-Eigenschaften zugewiesen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d3dd3610-6569-4371-8a03-9152e92d872c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Kontrollieren des Zugriffs auf eine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35fb4c3a-e7af-4124-ba7e-02cb37c8e80a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icon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Bearbeitungssymbol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d452502a-04dd-4727-aca6-dd775507afb5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delete icon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Symbol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4640e621-ae9d-4775-9297-83486b448414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the ACS URL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der ACS-URL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15e9a9df-10bb-49e9-9eee-29679705455e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Your SSO provider will require an Assertion Consumer Service URL (ACS URL).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Ihr SSO-Anbieter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 eine ACS-URL (Assertion C</w:t>
            </w:r>
            <w:r>
              <w:rPr>
                <w:lang w:val="de-DE"/>
              </w:rPr>
              <w:t>onsumer Service URL).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3ed5308a-c931-4f70-9f55-16befa1baad5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ACS URL is listed in the SSO section of the Access Control Profiles table.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ACS-URL wird im Abschnitt SSO der Tabelle Zugriffssteuerungsprofile aufgef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0236e6d7-4bc3-4164-990d-8a0cd7b7ebb5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acs url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acs 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7d0763c1-6d3d-4a7f-b265-642b9503d98d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ACS URL defaults to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ACS-URL lautet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ig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26a7371a-0232-4966-979f-a88a10cb72ea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also override the ACS URL by pro</w:t>
            </w:r>
            <w:r>
              <w:rPr>
                <w:noProof/>
              </w:rPr>
              <w:t>viding your own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die ACS-URL auch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berschreiben, indem Sie Ihre eigene URL angeben.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b4b0c807-d682-48fa-ad63-9932714750de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Both of these options can be used for configuring stricter SSO providers.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Beide Optionen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zum Konfigurieren s</w:t>
            </w:r>
            <w:r>
              <w:rPr>
                <w:lang w:val="de-DE"/>
              </w:rPr>
              <w:t>trengerer SSO-Anbieter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f81d69d0-f640-4794-9641-f060f558e02a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38b45ddf-af38-444e-8bae-a33b809913c8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using an IDP-initiated SSO workflow, the ACS URL specified in your SSO software should point to a Brightcove Engage site which is configured with that access control profile.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Verwendung eines IDP-initiierten SSO-Workflows sollte die in Ihrer SSO-S</w:t>
            </w:r>
            <w:r>
              <w:rPr>
                <w:lang w:val="de-DE"/>
              </w:rPr>
              <w:t>oftware angegebene ACS-URL auf eine Brightcove Engage-Site verweisen, die mit diesem Zugriffssteuerungsprofil konfiguriert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79fe2767-7240-4069-a65d-1f38edda48e8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this case, the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URL should not be used.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Fall ist die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</w:t>
            </w:r>
            <w:r>
              <w:rPr>
                <w:lang w:val="de-DE"/>
              </w:rPr>
              <w:t>RL sollte nicht verwendet werden.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securing-web-experience-ssl.html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389694f7-c68e-446f-b8c4-78ccc037c2c8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e9d125b8-fffe-4ac7-beed-56e2df8af8cf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e2757919-2c3a-49cf-8a01-4ecc4704baf1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a Web Experience with SSL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einer Web-Erfahrung mit SSL-Eltern: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20e39d4d-7b9c-4502-bcab-cfb37126f731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78b59f0f-ed56-49cc-bde8-79164a49d558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a Web Experience with SSL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Sichern einer Web-Erfahrung mit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77c0a58c-882e-419f-9eb4-f81fe2706d54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secure a Web Experience using Secure Sockets Layer (SSL).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 Web Experience mit SSL (Secure Sockets Lay</w:t>
            </w:r>
            <w:r>
              <w:rPr>
                <w:lang w:val="de-DE"/>
              </w:rPr>
              <w:t>er) sichern.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996a3ea9-66c5-4366-b6ce-fe8920966cd6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Secure Sockets Layer (SSL) is the standard security technology for establishing an encrypted link between a web server and a browser.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Secure Sockets Layer (SSL) ist die Standardsicherheitstechnologie zu</w:t>
            </w:r>
            <w:r>
              <w:rPr>
                <w:lang w:val="de-DE"/>
              </w:rPr>
              <w:t>m Herstellen einer 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sselten Verbindung zwischen einem Webserver und einem Browser.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b132886a-8383-4973-93f1-9fc3464e5744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link ensures that all data passed between the web server and browsers remain private and integral.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Dieser Link stellt si</w:t>
            </w:r>
            <w:r>
              <w:rPr>
                <w:lang w:val="de-DE"/>
              </w:rPr>
              <w:t xml:space="preserve">cher, dass alle Daten, die zwischen dem Webserver und den Browsern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bertragen werden, privat und ganzheitlich bleiben.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dd5dd1a9-ef68-4d29-8a20-91f43b4a0d23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SSL is an industry standard and is used by millions of websites in the protection of their onlin</w:t>
            </w:r>
            <w:r>
              <w:rPr>
                <w:noProof/>
              </w:rPr>
              <w:t>e transactions with their customers.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SSL ist ein Industriestandard und wird von Millionen von Websites zum Schutz ihrer Online-Transaktionen mit ihren Kunden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d99d3028-51fd-463f-84d8-0dcc6d2a02c3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60035283-a5e6-4168-a56e-d1710713413f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default, all Brightcove provided domains support SSL.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 alle von Brightcove bereitgestellten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c8f2c461-af71-4bf6-a779-83a01c1b698c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your video site is using the default ass</w:t>
            </w:r>
            <w:r>
              <w:rPr>
                <w:noProof/>
              </w:rPr>
              <w:t xml:space="preserve">igned URL or a Brightcove provided domain (brightcoveengage.video), the site can also be accessed by prefixing the URL with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Ihre Video-Site die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zugewiesene URL oder eine von Brightcove bereitgestellte Domain (brightcoveengag</w:t>
            </w:r>
            <w:r>
              <w:rPr>
                <w:lang w:val="de-DE"/>
              </w:rPr>
              <w:t>e.video) verwendet, kann auf die Site auch zugegriffen werden, indem der URL ein Pr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fix vorangestellt wird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f91b6b6d-e9bd-4a38-96eb-b5d853621712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There is also an option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Enforce SSL on this domain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enable a redirect from the non-SSL version of the site if a viewer goes to 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Es gibt auch eine Option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Erzwingen Sie SSL in dieser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Aktivieren einer Umleitung von der Nicht-SSL-Version der Site, wenn ein Viewer zu dieser Site wechselt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5ebbdf91-c07a-4525-b770-d6eb972d7fa7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 setup or SSL certificates are required.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sind keine Setup- oder SSL-Zertifikate erforderlich.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6f9f575f-2144-4a72-bc90-41c53e4f6448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covers using your own SSL certificates with a custom domain.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wird die Verwendung Ihrer eigenen SSL-Zertifikate mit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behandelt.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ecf7ad17-59ed-4240-96ed-fad9a49851b8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Notes on using SSL with Brightcove Engage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Hinweise zur Verwendung von SSL mit Brightcove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2b9b17a8-7061-4c08-bf1e-4fa989cb24c5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Publishers are responsible for the SSL certificate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Publisher sind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SSL-Zertifikat verantwortlich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eb34253c-9789-4eb5-90cc-c0b449866de2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Self-signed certificates are not supported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Selbstsignierte Zertifikat</w:t>
            </w:r>
            <w:r>
              <w:rPr>
                <w:lang w:val="de-DE"/>
              </w:rPr>
              <w:t>e werden nicht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ed2c842b-4f38-4591-a89d-68f6e13fa9a9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private key cannot be encrypted with a password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private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kann nicht mit einem Passwort 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sselt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7cb83085-dad1-463e-8e2d-9f5cc451c94f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maximum SSL cert</w:t>
            </w:r>
            <w:r>
              <w:rPr>
                <w:noProof/>
              </w:rPr>
              <w:t>ificate key length supported by Brightcove Engage is 2048 bits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von Brightcove Engage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tzte maximale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SSL-Zertifikate betr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gt 2048 Bit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2b06e9b3-d42e-4de4-a658-f9ad514b144b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requires the certificate to be in PEM format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muss das Zertifikat im PEM-Format vorliegen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66220f40-c708-4cb7-8168-4ad3f9f014d7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recommends that SSL certificates used in Brightcove Engage not be used anywhere else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</w:t>
            </w:r>
            <w:r>
              <w:rPr>
                <w:lang w:val="de-DE"/>
              </w:rPr>
              <w:t>ghtcove empfiehlt, SSL-Zertifikate, die in Brightcove Engage verwendet werden, nirgendwo anders zu verwenden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9a5ab242-8f7c-4186-b32d-611aba1af5bf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Publishers must use a custom domain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Publisher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einen benutzerdefinierten Domainnamen verwenden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37c29db4-9350-49bd-8705-32701d39f64f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d6bd2df4-62b2-48c2-aae1-59051d2892a9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working with SSL certificates, do not under any circumstances share your private key or send it to Brightcove Support.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bei der Arbeit mit SSL-Zertifikaten unter keinen Umst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nden Ihren privaten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frei und senden Sie ihn nicht an den Brightcove-Support.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ce98fa5e-0748-4c24-a0ec-86c36df7858e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a Web Experience for SSL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einer Web Ex</w:t>
            </w:r>
            <w:r>
              <w:rPr>
                <w:lang w:val="de-DE"/>
              </w:rPr>
              <w:t>perience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c46f29cb-176f-497d-9a20-2b15744fb1d9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These steps assume you have purchased an SSL certificate.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diesen Schritten wird davon ausgegangen, dass Sie ein SSL-Zertifikat erworben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9b88dbfb-d044-462f-aea3-ea109c8e5a7a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Your Web</w:t>
            </w:r>
            <w:r>
              <w:rPr>
                <w:noProof/>
              </w:rPr>
              <w:t xml:space="preserve"> Experience must also be configured to use a custom domain.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Ihre Web Experience muss auch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Verwendung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konfiguriert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f60f5842-6a65-4076-89f8-694065577cd3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information on configuring a Web Experience to us</w:t>
            </w:r>
            <w:r>
              <w:rPr>
                <w:noProof/>
              </w:rPr>
              <w:t xml:space="preserve">e a custom domain,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Custom Domains and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Konfigurieren einer Web Experience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Verwendung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von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5b9</w:t>
            </w:r>
            <w:r>
              <w:rPr>
                <w:noProof/>
                <w:sz w:val="2"/>
              </w:rPr>
              <w:t>7fb75-b1a2-4bf5-8b99-571a554b14dd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 the SSL certificate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Laden Sie das SSL-Zertifikat hoch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8208bae7-fea2-4037-9d08-133dfe40d963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1b0bbffd-ec1f-47f8-8ae7-69beafe3f4da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</w:t>
            </w:r>
            <w:r>
              <w:rPr>
                <w:noProof/>
              </w:rPr>
              <w:lastRenderedPageBreak/>
              <w:t>page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Ö</w:t>
            </w:r>
            <w:r>
              <w:rPr>
                <w:lang w:val="de-DE"/>
              </w:rPr>
              <w:t xml:space="preserve">ffne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und klicken Sie auf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lastRenderedPageBreak/>
              <w:t>Link oben auf der Seite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f331e5f8-c742-4424-a277-45379f30228b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Domains &amp;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4af1ba9e-ea50-453f-8d0a-970dd3fb2d81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custom domain that SSL will be enabled for.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benutzerdefini</w:t>
            </w:r>
            <w:r>
              <w:rPr>
                <w:lang w:val="de-DE"/>
              </w:rPr>
              <w:t>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SSL aktiviert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cc4adc51-cb40-47cd-a882-799503a9c148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Sie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d7293381-c223-4bd8-bbde-1be3f820191e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Paste in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Server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in Ihre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Server-Zertifikat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c6721592-2ff2-4c78-80a0-667e26ffa1f0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Remove any blank lines at the beginning or end of the key.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Entfernen Sie alle leeren Zeilen am Anfang oder Ende des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7559192c-db5a-4230-b74a-5845a3d4bbfb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Brightcove requires the certificate to </w:t>
            </w:r>
            <w:r>
              <w:rPr>
                <w:noProof/>
              </w:rPr>
              <w:t>be in PEM format.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muss das Zertifikat im PEM-Format vorliegen.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86e2e950-2aeb-4a2a-bdd2-a79180939c43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Paste in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Server Private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in Ihre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Privater Serverschl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59717968-4b15-4369-be76-beab0737f237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Remove any blank lines at the beginning or end of the key.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Entfernen Sie alle leeren Zeilen am Anfang oder Ende des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1810f7d7-451f-41af-89bb-be3746b32c2a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requires the certificate to be in PEM format.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muss das Zertifikat im PEM-Format vorliegen.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f1d8fcc8-398b-4090-b19b-0130056b26f7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Paste in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Chain of CA Certificates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in Ihre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Kette von CA-Zertifikaten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129ca10f-30eb-4501-97e5-103fcfc6d75d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your certifica</w:t>
            </w:r>
            <w:r>
              <w:rPr>
                <w:noProof/>
              </w:rPr>
              <w:t>te was signed by a root CA, then only the root certificate CA needs to be pasted 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Ihr Zertifikat von einer Stammzertifizierungsstelle signiert wurde, muss nur die Stammzertifizierungsstelle eingef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25e7a30d-9a7a-48c9-922b-281e29b5c35</w:t>
            </w:r>
            <w:r>
              <w:rPr>
                <w:noProof/>
                <w:sz w:val="2"/>
              </w:rPr>
              <w:t>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This should not include your own certificate.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Dies sollte kein eigenes Zertifikat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f95dc794-3ca6-48db-aad2-e2e0cb4aa7ed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Remove any blank lines at the beginning or end of the key.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Entfernen Sie alle leeren Zeilen am Anfang oder Ende des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8985a639-738d-4022-8de7-600eac7cecc8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requires the certificate to be in PEM format.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muss das Zertifikat im PEM-Format vorliegen.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3bee74ad-b4aa-4d88-820c</w:t>
            </w:r>
            <w:r>
              <w:rPr>
                <w:noProof/>
                <w:sz w:val="2"/>
              </w:rPr>
              <w:t>-938267b4e9be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f38e220c-ff28-47c5-992f-ccd4e732734b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site details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Site-Details werden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e19cd27d-7475-4cd3-ab1e-769cbbb9ce00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308a6ec4-addc-405f-ae42-4b664abc42f2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certificate will be validated and if there are errors, they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Zertifikat wird validiert und bei Fehlern werden diese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aebd4e2b-fb7a-476f-b936-fd0388a37563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SSL status will display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Updating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while the SSL information is being updated and propagated.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Der SSL-Status wird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Konfiguration aktualisieren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die SSL-Informationen aktualisiert und weitergegeben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</w:t>
            </w:r>
            <w:r>
              <w:rPr>
                <w:noProof/>
                <w:sz w:val="2"/>
              </w:rPr>
              <w:t>aaf65e-c847-400e-a038-7b7eafe020eb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Refresh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update the SSL status.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Liste aktualisieren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SSL-Status zu aktualisieren.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96320582-1142-469a-a909-d3320f239662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Configure the CNAME record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Sie den CNAME-Dat</w:t>
            </w:r>
            <w:r>
              <w:rPr>
                <w:lang w:val="de-DE"/>
              </w:rPr>
              <w:t>ensatz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2d89fe5d-d239-48ae-8edf-bf698d1ddc08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Once SSL has been configured,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status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Sobald SSL konfiguriert wurde, wird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Status wird sein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94573125-5be6-4a4d-b522-a497bb09e0e2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CNAME information will be updated with a CloudFront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CNAME-Informationen werden mit einer CloudFront-URL aktualisiert.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7e186753-9a0a-4310-8f99-3dcd9e622dfb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CloudFront URL will not change unless the domain is deleted.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CloudFront-URL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sich erst, wenn die Domain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8b17da11-1d42-44d5-ac23-7aa3174e7528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browsing directly to a CloudFront URL will return a "page not found" error (404).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beim direkten Surfen zu einer Cloud</w:t>
            </w:r>
            <w:r>
              <w:rPr>
                <w:lang w:val="de-DE"/>
              </w:rPr>
              <w:t>Front-URL der Fehler "Seite nicht gefunden"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ckgegeben wird (404).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0eb34f3c-58a2-4d82-b9fb-e02eac4c11fd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command can be used to verify the domain configuration.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Befehl kann verwendet werden, um die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nenkonfiguration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96bbe16d-35fc-4acc-85d5-1bfcacefe224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this example: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dieses Beispiel: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4f56cb70-2b86-45f6-8cd3-40f57ddd9d57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curl statement should return the contents of the site home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Curl-Anweisung sollte den Inhalt der Site-Homepage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d09e72f0-3477-44f1-a429-d58aabe6ecde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CNAME record for your custom domain should redirect to the CloudFront URL displayed on the Custom Domains and SSL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CNAME-Eintrag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</w:t>
            </w:r>
            <w:r>
              <w:rPr>
                <w:lang w:val="de-DE"/>
              </w:rPr>
              <w:t>Ihre benutzerdefinierte Domain sollte zur CloudFront-URL umleiten, die auf der Seite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cca04edc-a9fa-4b91-a75c-ea720ae60acc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Updating/Replacing SSL certificates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Aktualisieren / Ersetzen von SSL-Zertifika</w:t>
            </w:r>
            <w:r>
              <w:rPr>
                <w:lang w:val="de-DE"/>
              </w:rPr>
              <w:t>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ef5cb8fa-2ab3-4771-a6ab-49292bf60437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an SSL certificate needs to be updated or replaced, for example, the SSL certificate may be set to expire, follow these steps to replace an existing SSL </w:t>
            </w:r>
            <w:r>
              <w:rPr>
                <w:noProof/>
              </w:rPr>
              <w:lastRenderedPageBreak/>
              <w:t>certificate.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Wenn beispielsweise ein SSL-Zertifikat ak</w:t>
            </w:r>
            <w:r>
              <w:rPr>
                <w:lang w:val="de-DE"/>
              </w:rPr>
              <w:t>tualisiert oder ersetzt werden muss, kann das SSL-Zertifikat so eingestellt werden, dass es abl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uft.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hren Sie die </w:t>
            </w:r>
            <w:r>
              <w:rPr>
                <w:lang w:val="de-DE"/>
              </w:rPr>
              <w:lastRenderedPageBreak/>
              <w:t>folgenden Schritte aus, um ein vorhandenes SSL-Zertifikat zu ersetzen.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00e30505-80a6-44b7-bd06-a759e1c75b2a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5eeef5bd-7392-424b-9ee9-6c6f78df72a5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und klicken Sie auf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oben auf der Seite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eddc75c8-f498-494b-bbb4-e3f612fbab6c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Domains &amp;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0e3bf59d-8c16-4</w:t>
            </w:r>
            <w:r>
              <w:rPr>
                <w:noProof/>
                <w:sz w:val="2"/>
              </w:rPr>
              <w:t>494-8e91-3332984f003d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the custom domain that SSL will be enabled for.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SSL aktiviert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9bf62da0-c9fd-4af0-862d-6d050cf32c08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 new certificate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Laden Sie ein neue</w:t>
            </w:r>
            <w:r>
              <w:rPr>
                <w:lang w:val="de-DE"/>
              </w:rPr>
              <w:t>s Zertifikat hoch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6e483393-36e8-4d3b-b756-d045996a298f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Paste in the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Server Certificate, Server Private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Chain of CA Certificates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das Neue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Serverzertifikat, privater Serverschl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Kette von CA-Zertifikaten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ee04de7b-f7c7-454b-9318-aab12ded3ef4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Remove any blank lines at the beginning or end of the keys.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Entfernen Sie alle leeren Zeilen am Anfang oder Ende der Tasten.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5cc6236e-c961-4a8c-a221-228ac85d0f98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ebbecedd-5ef6-444f-8381-5835174b5a7a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there are any errors with the updated keys, the old values will be retained.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bei den aktualisierten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sseln Fehler auftreten, bleiben die alten Werte erhalten.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03e51768-498</w:t>
            </w:r>
            <w:r>
              <w:rPr>
                <w:noProof/>
                <w:sz w:val="2"/>
              </w:rPr>
              <w:t>7-4c4a-95c7-d23fa75c54bc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Sample keys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9cef2303-b30c-47ea-8267-77bfe33bf9c7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Below are examples of some sample certificates/keys.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Nachfolgend finden Sie Beispiele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einige Beispielzertifikate / -schl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ae69040d-138c-4743-90d1</w:t>
            </w:r>
            <w:r>
              <w:rPr>
                <w:noProof/>
                <w:sz w:val="2"/>
              </w:rPr>
              <w:t>-1cd7adc72b57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Sample server certificate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Beispielserverzertifikat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9c068c46-97e7-41cf-9b09-07786a4b745d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BEGIN CERTIFICATE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3cb7db05-e043-4c6e-af94-cbbdb694971c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MIIDXTCCAkWgAwIBAgIJAJC1HiIAZAiIMA0GCSqGSIb3DQEBBQUAMEUxCzAJBgNV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d22fa48d-369c-4495-ae48-5511a36e9a6e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BAYTAkFVMRMwEQYDVQQIDApTb21lLVN0YXRlMSEwHwYDVQQKDBhJbnRlcm5ldCBX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24cf1c40-ba3a-4f99-a5e6-129507544c1f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aWRnaXRzIFB0eSBMdGQwHhcNMTExMjMxMDg1OTQ0WhcNMTIxMjMwMDg1OTQ0WjBFA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9a1bccca-f0e</w:t>
            </w:r>
            <w:r>
              <w:rPr>
                <w:noProof/>
                <w:sz w:val="2"/>
              </w:rPr>
              <w:t>7-40b9-be37-66bd300d4744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eeb39b58-f7cb-4ee6-a8ef-5718017551ae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bb42bc33-5cef-4d71-bb1b-92966f4e39a6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a655bc0b-c002-4a4f-b0d0-af2f2a555a3d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JjyzfN746vaInA1KxYEeI1Rx5KXY8zIdj6a7hhphpj2E04LDdw7r495dv3UgEgpRC3Fayua4DRHyZOLmlvQ6tIChY0ClXXuefbmVSDeUHwc8YufRAERp2GfQnL2JlPULB7xxt8BVc69rLeHV15A0qyx77CLSj3tCx2IUXVqRs5mlSbq094NBxsauYcm0A6Jq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JjyzfN746vaInA1KxYEeI1Rx5K</w:t>
            </w:r>
            <w:r>
              <w:rPr>
                <w:lang w:val="de-DE"/>
              </w:rPr>
              <w:t>XY8zIdj6a7hhphpj2E04LDdw7r495dv3UgEgpRC3Fayua4DRHyZOLmlvQ6tIChY0ClXXuefbmVSDeUHwc8YufRAERp2GfQnL2JlPULB7xxt8BVc69rLeHV15A0qyx77CLSj3tCx2IUXVqRs5mlSbq094NBxsauYcm0A6Jq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58f6f170-75a4-4303-a7e7-561453280b4c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vA==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vA ==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6df74e87-fc1b-49d6-9b50-21ab332</w:t>
            </w:r>
            <w:r>
              <w:rPr>
                <w:noProof/>
                <w:sz w:val="2"/>
              </w:rPr>
              <w:t>bac7c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-----END CERTIFICATE-----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ENDZERTIFIKAT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4d32a04f-8483-4172-b351-ef2c6e224d67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Sample server private key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privaten Serverschl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bd31d7e6-5358-4538-b6ff-1c6092a1771b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-----BEGIN RSA PRIVATE KEY-----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RSA PRIVATE KEY BEGINNEN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a30953f8-7c65-49eb-a72b-7172e79873fa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MIIDXTCCAkWgAwIBAgIJAJC1HiIAZAiIMA0GCSqGSIb3DQEBBQUAMEUxCzAJBgNV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4f6574f1-c5ed-4c6c-b670-db8528d6fdb6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BAYTA</w:t>
            </w:r>
            <w:r>
              <w:rPr>
                <w:noProof/>
              </w:rPr>
              <w:t>kFVMRMwEQYDVQQIDApTb21lLVN0YXRlMSEwHwYDVQQKDBhJbnRlcm5ldCBX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8215a1b2-a226-476c-8453-9a2fdfe14bfa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aWRnaXRzIFB0eSBMdGQwHhcNMTExMjMxMDg1OTQ0WhcNMTIxMjMwMDg1OTQ0WjBF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8c0eed93-79dd-43dc-b215-2ec2277a2bf7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f2211cb2-c97f-4587-9480-fbf0485e4aef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be643a24-9cec-47b5-b04e-1b221c6ae154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cb3d27d4-82a2-424f-890c-b37b81f8868a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JjyzfN746vaInA1KxYEeI1Rx5KXY8zIdj6a7hhphpj2E04LDdw7r495dv3UgEgpRC3Fayua4DRHyZOLmlvQ6tIChY0ClXXuefbmVSDeUHwc8YufRAERp2GfQn</w:t>
            </w:r>
            <w:r>
              <w:rPr>
                <w:noProof/>
              </w:rPr>
              <w:t>L2JlPULB7xxt8BVc69rLeHV15A0qyx77CLSj3tCx2IUXVqRs5mlSbq094NBxsauYcm0A6Jq vA=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JjyzfN746vaInA1KxYEeI1Rx5KXY8zIdj6a7hhphpj2E04LDdw7r495dv3UgEgpRC3Fayua4DRHyZOLmlvQ6tIChY0ClXXuefbmVSDeUHwc8YufRAERp2GfQnL2JlPULB7xxt8BVc69rLeHV15A0qyx77CLSj3tCx2IUXVqRs5mlSbq094NB</w:t>
            </w:r>
            <w:r>
              <w:rPr>
                <w:lang w:val="de-DE"/>
              </w:rPr>
              <w:t>xsauYcm0A6Jq vA =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f0a74152-02f0-415e-bc87-1f366e83628b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-----END RSA PRIVATE KEY-----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END RSA PRIVATE KEY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9bb5866a-8b46-4339-a660-24f224884533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Sample chain of CA certificates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Beispielkette von CA-Zertifikaten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2f64ab8c-ec30-41e7-bd75-28644d2112bf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BEGIN CERTIFICATE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a44b3b6e-85f7-4640-8dee-70a28edc42c0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MIIDXTCCAkWgAwIBAgIJAJC1HiIAZAiIMA0GCSqGSIb3DQEBBQUAM</w:t>
            </w:r>
            <w:r>
              <w:rPr>
                <w:lang w:val="de-DE"/>
              </w:rPr>
              <w:t>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a9b27df5-5250-4c78-b930-4577c8a62883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BAYTAkFVMRMwEQYDVQQIDApTb21lLVN0YXRlMSEwHwYDVQQKDBhJbnRlcm5ldCBX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6866a08b-f03f-4e88-b091-e8f400dd02c4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aWRnaXRzIFB0eSBMdGQwHhcNMTEx</w:t>
            </w:r>
            <w:r>
              <w:rPr>
                <w:noProof/>
              </w:rPr>
              <w:t>MjMxMDg1OTQ0WhcNMTIxMjMwMDg1OTQ0WjBF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aWRnaXRzIFB0eSBMdGQwHhcNMTExMjMxMDg1OTQ0WhcNMTIxMjMwMDg1OTQ0WjBF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a072d9f3-5ce4-44ff-95d1-527ebaa3837e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7a1d60d9-467f-4605-8448-2ab4e49d62cb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f789eabe-cfe5-4fe2-9ee2-33ec084cddb5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a1d069bf-e70a-48ed-a6ca-853ad8e56e3a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</w:t>
            </w:r>
            <w:r>
              <w:rPr>
                <w:noProof/>
              </w:rPr>
              <w:t>vQ6tIChY0ClXXuefbmVSDeUHwc8YufRAERp2GfQnL2JlPULB7xxt8BVc69rLeHV15A0qyx77CLSj3tCx2IUXVqRs5mlSbq094NBxsauYcm0A6Jq vA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JjyzfN746vaInA1KxYEeI1Rx5KXY8zIdj6a7hhphpj2E04LDdw7r495dv3UgEgpRC3Fayua4DRHyZOLmlvQ6tIChY0ClXXuefbmVSDeUHwc8YufRAERp2GfQnL2JlPULB7xxt8BVc69rL</w:t>
            </w:r>
            <w:r>
              <w:rPr>
                <w:lang w:val="de-DE"/>
              </w:rPr>
              <w:t>eHV15A0qyx77CLSj3tCx2IUXVqRs5mlSbq094NBxsauYcm0A6Jq vA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dfd0e69a-be09-45d1-a424-3e0d81f0f85c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-----END CERTIFICATE-----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ENDZERTIFIKAT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0ec106f4-13c1-4192-a01a-b6faf18a70c6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BEGIN CERTIFICATE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0d02ca1e-5ca4-401b-a81d-c82ea3efacb2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MIIDXTCCAkWgAwIBAgIJAJC1HiIAZAiIMA0GCSqGSIb3DQEBBQUAMEUxCzAJBgNV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79e360f0-b0e5-4a37-863c-31e3c7dc0dd2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BAYTAkFVMRMwEQYDVQQIDApTb21lLVN0YXRlMSEwHwYDV</w:t>
            </w:r>
            <w:r>
              <w:rPr>
                <w:noProof/>
              </w:rPr>
              <w:t>QQKDBhJbnRlcm5ldCBX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BAYTAkFVMRMwEQYDVQQIDApTb21lLVN0YXRlMSEwHwYDVQQKDBhJbnRlcm5ldCBX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369593f3-3502-4d24-918f-f73e90b5ada3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aWRnaXRzIFB0eSBMdGQwHhcNMTExMjMxMDg1OTQ0WhcNMTIxMjMwMDg1OTQ0WjB</w:t>
            </w:r>
            <w:r>
              <w:rPr>
                <w:lang w:val="de-DE"/>
              </w:rPr>
              <w:t>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8f4ecae7-d61e-4499-ac92-dd6635adafa8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986b2f44-e6e3-42f3-9f40-e4c5c832b7e4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1f84f0dc-fba3-4391-8bf3-57f0e745bab1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c6729310-2202-41a7-b35f-47a7c87372d4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JjyzfN746vaInA1KxYEeI1Rx5KXY8zIdj6a7hhphpj2E04LDdw7r495dv3UgEgpRC3Fayua4DRHyZOLmlvQ6tIChY0ClXXuefbmVSDeUHwc8YufRAERp2GfQnL2JlPULB7xxt8BVc69rLeHV15A0qyx77CLSj3tCx2IUXVqRs5mlSbq094NBxsau</w:t>
            </w:r>
            <w:r>
              <w:rPr>
                <w:noProof/>
              </w:rPr>
              <w:t>Ycm0A6Jq vA== vA==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JjyzfN746vaInA1KxYEeI1Rx5KXY8zIdj6a7hhphpj2E04LDdw7r495dv3UgEgpRC3Fayua4DRHyZOLmlvQ6tIChY0ClXXuefbmVSDeUHwc8YufRAERp2GfQnL2JlPULB7xxt8BVc69rLeHV15A0qyx77CLSj3tCx2IUXVqRs5mlSbq094NBxsauYcm0A6Jq vA == == vA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00449d5f-f322-41fd-9c41-e4</w:t>
            </w:r>
            <w:r>
              <w:rPr>
                <w:noProof/>
                <w:sz w:val="2"/>
              </w:rPr>
              <w:t>2c5d599f54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-----END CERTIFICATE-----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ENDZERTIFIKAT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3d888432-f5d8-41e9-b074-f99e42bd3a63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-----BEGIN CERTIFICATE-----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BEGIN CERTIFICATE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da8bd18a-64f8-4f5d-ae1d-cef66caff24c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MIIDXTCCAkWgAwIBAgIJAJC1HiIAZAiIMA0GCSqGSIb3DQEBBQUAMEUxCzAJBgNV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MIIDXTCCAkWgAwIBAgIJAJC1HiIAZAiIMA0GCSqGSIb3DQEBBQUAMEUxCzAJBgNV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c55be033-ed99-4cd0-b7d2-3a2aa88b9d9c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BAYTAkFVMRMwEQYDVQQIDApTb21lLVN0YXRlMSEwHwYDVQQKDBhJbnRlcm5ldCBX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BAYTAkFVMRMwEQYDVQ</w:t>
            </w:r>
            <w:r>
              <w:rPr>
                <w:lang w:val="de-DE"/>
              </w:rPr>
              <w:t>QIDApTb21lLVN0YXRlMSEwHwYDVQQKDBhJbnRlcm5ldCBX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8f2a34ad-03f2-4420-b8ae-ec7380127856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aWRnaXRzIFB0eSBMdGQwHhcNMTExMjMxMDg1OTQ0WhcNMTIxMjMwMDg1OTQ0WjBF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aWRnaXRzIFB0eSBMdGQwHhcNMTExMjMxMDg1OTQ0WhcNMTIxMjMwMDg1OTQ0WjBF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0832ba25-3d68-4618-b877-45bf04bf126c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608b112c-6eb6-4073-bab2-2cd26ef4bad6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f02d82f1-f60b-4bb5-bac5-a72e77061a4d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MANY LINES LIKE THIS ....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VIELE LINIEN WIE DIESES ....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81a48ace-c383-4e3f-80d8-f262df61f02f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JjyzfN746vaInA1KxYEeI1Rx5KXY8zIdj6a7hhphpj2E04LDdw7r495dv3UgEgpRC3Fayua4DRHyZOLmlvQ6tIChY0ClXXuefbmVSDeUHwc8YufRAERp2GfQnL2JlPULB7xxt8BVc69rLeHV15A0qyx77CLSj3tCx2IUXVqRs5mlSbq094NBxsauYcm0A6Jq vA== vA==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JjyzfN746va</w:t>
            </w:r>
            <w:r>
              <w:rPr>
                <w:lang w:val="de-DE"/>
              </w:rPr>
              <w:t>InA1KxYEeI1Rx5KXY8zIdj6a7hhphpj2E04LDdw7r495dv3UgEgpRC3Fayua4DRHyZOLmlvQ6tIChY0ClXXuefbmVSDeUHwc8YufRAERp2GfQnL2JlPULB7xxt8BVc69rLeHV15A0qyx77CLSj3tCx2IUXVqRs5mlSbq094NBxsauYcm0A6Jq vA == == vA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ff4e8667-614a-4b75-a565-f200d5e6b27c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-----END CERTIFICAT</w:t>
            </w:r>
            <w:r>
              <w:rPr>
                <w:noProof/>
              </w:rPr>
              <w:t>E-----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----- ENDZERTIFIKAT -----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ee2cc22c-1197-41ef-9361-9f03ebffd5a0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FAQs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FAQs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a3ee800e-b9c0-477f-b49b-f9ef70796331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 a Brightcove Engage Web Experience with a custom domain and SSL be only accessible via HTTPS?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Kann auf eine Brightcove Engage Web Experience mit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und SSL nur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HTTPS zugegriffen werden?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03b69d4a-a106-4bce-acc3-c8300ad70ddd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Yes, in fact this is the only way we allow the site to be accessed.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Ja, tats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chlich</w:t>
            </w:r>
            <w:r>
              <w:rPr>
                <w:lang w:val="de-DE"/>
              </w:rPr>
              <w:t xml:space="preserve"> ist dies die einzige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auf die Website zuzugreifen.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d6d32def-534f-43cc-9c2f-3e5dbd7b020a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try to access a site on the HTTP link, you will automatically be redirected to the HTTPS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versuchen,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HTTP-Link auf eine</w:t>
            </w:r>
            <w:r>
              <w:rPr>
                <w:lang w:val="de-DE"/>
              </w:rPr>
              <w:t xml:space="preserve"> Site zuzugreifen, werden Sie automatisch zur HTTPS-Site umgeleitet.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9e557315-97eb-46c0-9d85-89c170a99766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is done by forcing HTTPS redirects in CloudFront.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erfolgt durch Erzwingen von HTTPS-Weiterleitungen in CloudFront.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configuring-custom</w:t>
            </w:r>
            <w:r>
              <w:rPr>
                <w:b/>
                <w:noProof/>
              </w:rPr>
              <w:t>-domains-and-ssl.html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494fd93a-c323-4048-8b97-e21253222314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de48893b-308b-4379-ba8d-823bf7d39730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46c283cd-4f6c-4460-89b4-60c600681da3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Custom Domains and SSL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von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nen und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SSL-Dateien: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967a5ad3-2ca5-459d-8e29-1333ac8d01a7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304b012f-ac2a-4092-95f9-8bd16d7a90d4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Custom Domains and SSL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von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f78db5c7-421f-4c79-940f-94fab20943a0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configure custom domains and SSL for a Web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Web Experience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fabd17f0-709</w:t>
            </w:r>
            <w:r>
              <w:rPr>
                <w:noProof/>
                <w:sz w:val="2"/>
              </w:rPr>
              <w:t>2-4931-baf4-04a88c43ee2b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you first create a Web Experience, it is assigned a random domain with the format of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zum ersten Mal eine Web Experience erstellen, wird ihr eine zuf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llige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mit dem Format zugewiesen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</w:t>
            </w:r>
            <w:r>
              <w:rPr>
                <w:noProof/>
                <w:sz w:val="2"/>
              </w:rPr>
              <w:t>4e652-2972-4d37-9e60-c6092d370fcf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Beispielsweise,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6a3f7e56-97cd-48d2-90a2-2a955f322308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the experience is published, viewers will be able to access the site at this domain.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 wird, </w:t>
            </w:r>
            <w:r>
              <w:rPr>
                <w:lang w:val="de-DE"/>
              </w:rPr>
              <w:t>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Zuschauer auf die Site in dieser Domain 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380529dd-fee3-4e5f-8ac8-d87de5a225f4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provides the ability to publish Web Experiences at a Brightcove provided domain or at your own custom domain.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Engage bietet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Web-Erlebnisse in einer von Brightcove bereitgestellten Domain oder in Ihrer eigenen benutzerdefinierten Domain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ab44c4f9-185f-4f0e-bbe9-c469db230c0b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Web Experiences can also be assigned to </w:t>
            </w:r>
            <w:r>
              <w:rPr>
                <w:noProof/>
              </w:rPr>
              <w:t>multiple URLs allowing publishers to use the same site for different functions without having to duplicate the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 Experiences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mehreren URLs zugewiesen werden, sodass Publisher dieselbe Site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verschiedene Funktionen verwenden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o</w:t>
            </w:r>
            <w:r>
              <w:rPr>
                <w:lang w:val="de-DE"/>
              </w:rPr>
              <w:t>hne die Site duplizieren zu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61e9ec98-5f72-4205-8bc8-d7e6c21c8df1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if you have a video site you want to use in a campaign and as your </w:t>
            </w:r>
            <w:r>
              <w:rPr>
                <w:noProof/>
              </w:rPr>
              <w:lastRenderedPageBreak/>
              <w:t>main video portal, you can brand different URLs and assign them all to the same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Wenn Sie bei</w:t>
            </w:r>
            <w:r>
              <w:rPr>
                <w:lang w:val="de-DE"/>
              </w:rPr>
              <w:t xml:space="preserve">spielsweise eine Video-Site haben, die Sie in einer Kampagne und </w:t>
            </w:r>
            <w:r>
              <w:rPr>
                <w:lang w:val="de-DE"/>
              </w:rPr>
              <w:lastRenderedPageBreak/>
              <w:t>als Hauptvideoportal verwenden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verschiedene URLs mit einem Branding versehen und alle derselben Site zuweisen.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3ca90e88-105b-4f28-ba1d-8d1528c9c0ac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 site duplicatio</w:t>
            </w:r>
            <w:r>
              <w:rPr>
                <w:noProof/>
              </w:rPr>
              <w:t>n is needed and you can easily delete URLs when they are no longer needed.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ist keine Site-Duplizierung erforderlich, und 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URLs problemlos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schen, wenn sie nicht mehr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747a7157-aed8-4801-a746-2ee2a22b8d1f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a Brightcove provided domain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einer von Brightcove bereitgestellten Domain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a48a3f34-1159-4ea9-87cb-486d9c6bdb20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provided domains allow you to quickly and easily create a domain for your Web Experience without having to work w</w:t>
            </w:r>
            <w:r>
              <w:rPr>
                <w:noProof/>
              </w:rPr>
              <w:t>ith your IT department to create a custom CNAME or register a new domain name with a registrar.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den von Brightcove bereitgestellten Domains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schnell und einfach eine Domain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 Web Experience erstellen, ohne mit Ihrer IT-Abteilung zusammenarbeiten zu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um einen benutzerdefinierten CNAME zu erstellen oder einen neuen Domainnamen bei einem Registrar zu registrieren.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74e77ec6-56e6-429e-ba84-6f2a2f6141d1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They</w:t>
            </w:r>
            <w:r>
              <w:rPr>
                <w:noProof/>
              </w:rPr>
              <w:t>’</w:t>
            </w:r>
            <w:r>
              <w:rPr>
                <w:noProof/>
              </w:rPr>
              <w:t>re ava</w:t>
            </w:r>
            <w:r>
              <w:rPr>
                <w:noProof/>
              </w:rPr>
              <w:t>ilable "out of the box" and can be implemented with a click of a button.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sind "out of the box"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und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per Knopfdruck implementiert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1dd79030-3d64-44e9-879c-a837bc4e771f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available domains are: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Domains sind: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27301a17-410e-4ab9-9a51-ca82088f68d1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brightcoveengage.video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brightcoveengage.video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add9aef6-4ae7-4a7d-8d1e-71c001713191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bcvp0rtal.com (which is assigned to Web Experiences by default)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bcvp0rtal.com (das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Web Experiences zugewiesen is</w:t>
            </w:r>
            <w:r>
              <w:rPr>
                <w:lang w:val="de-DE"/>
              </w:rPr>
              <w:t>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cbae5b9d-066b-4e4c-8f8c-37303495fff7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of them support SSL.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192ef951-658d-423f-b485-e2f287bc35ba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access the SSL site, just add https to the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auf die SSL-Site zuzugreifen,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einfach https zur URL hinzu.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fa0a29b3-f5fa-4e07-ab3a-13fa121a27c0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Beispielsweise, </w:t>
            </w:r>
            <w:r>
              <w:rPr>
                <w:rStyle w:val="mqInternal"/>
                <w:noProof/>
                <w:lang w:val="de-DE"/>
              </w:rPr>
              <w:t>[1}[2]{3]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b249688c-f4ba-486d-a6a3-028686a24aa4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a custom domain (publisher registered)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einer benutzerdefinierten Domai</w:t>
            </w:r>
            <w:r>
              <w:rPr>
                <w:lang w:val="de-DE"/>
              </w:rPr>
              <w:t>n (Publisher registriert)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bd0f7834-06cd-40ff-996f-1b7e2a8dfc0e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 Experiences can also be hosted on your own custom domain that you register.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 Experiences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auf Ihrer eigenen benutzerdefinierten Domain gehostet werden, die Sie registrier</w:t>
            </w:r>
            <w:r>
              <w:rPr>
                <w:lang w:val="de-DE"/>
              </w:rPr>
              <w:t>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a73c1d81-f684-43a9-a2a0-a1d4132d67c9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allows you to brand the URL and keep it consistent with your current website/URL naming construct.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Weise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URL mit einem Branding versehen und mit Ihrem aktuellen Website- / URL-Namenskonstrukt konsistent 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7d5f713d-39dc-43f5-86e7-b495dde1fa7d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requires you to register the domain name and then configure a custom CNAME record with you</w:t>
            </w:r>
            <w:r>
              <w:rPr>
                <w:noProof/>
              </w:rPr>
              <w:t>r hosting provider.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Dazu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den Domainnamen registrieren und anschlie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end einen benutzerdefinierten CNAME-Eintrag bei Ihrem Hosting-Anbieter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b95a10e1-9de7-4815-8df4-eee6fb9fb989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section below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 on how</w:t>
            </w:r>
            <w:r>
              <w:rPr>
                <w:noProof/>
              </w:rPr>
              <w:t xml:space="preserve"> to configure a CNAME record.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Siehe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Abschnitt unten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Informationen zum Konfigurieren eines CNAME-Datensatzes.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591ba88b-6e97-45c2-9e57-525ddce2cf33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custom domain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einer benutzerdefinierten Domain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e6db9a14-c553-424c-b05</w:t>
            </w:r>
            <w:r>
              <w:rPr>
                <w:noProof/>
                <w:sz w:val="2"/>
              </w:rPr>
              <w:t>c-0bf16d109c08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custom domain,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78ac2d35-d916-4981-af9d-6aaa1506245b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676c35ce-0716-44d9-a87b-23b9cd84e525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und klicken Sie auf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oben auf der 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c80c26aa-b3bf-4dd5-8536-d</w:t>
            </w:r>
            <w:r>
              <w:rPr>
                <w:noProof/>
                <w:sz w:val="2"/>
              </w:rPr>
              <w:t>a24745da0d4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Domains and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8477e392-5d0f-4ec6-893b-65cf924154d6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Custom Domain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benutzerdefinierte Domain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fba9aeb2-3c4a-4972-a80f-993c3cde2016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a domain option to use: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eine zu verwendende Domain-Option aus: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e70ab6b3-7d67-44e5-9855-0300907eca99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brightcoveengage.video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</w:t>
            </w:r>
            <w:r>
              <w:rPr>
                <w:noProof/>
              </w:rPr>
              <w:t xml:space="preserve">The site domain will have the format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brightcoveengage.video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Site-Domain hat das Format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fe990693-5066-4cbd-a17b-709155d076d2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Select to host the site on your own custom domain.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diese Option, um die Site in Ihrer eigenen benutzerdefinierten Domain zu hosten.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e85d8609-06e7-46b4-9029-995d7eb43d4b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selecting this option, you will also have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a CNAME record with your hosting provider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diese</w:t>
            </w:r>
            <w:r>
              <w:rPr>
                <w:lang w:val="de-DE"/>
              </w:rPr>
              <w:t xml:space="preserve"> Option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Sie auch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Sie einen CNAME-Eintrag mit Ihrem Hosting-Anbieter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5c1d6e3a-e470-4328-8a6e-ee828dfc8bd5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the domain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den Domainnamen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9ca3130c-512b-4f57-9d05-24c8b1a21c9b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message will be displayed to indicate if the domain is valid or invalid.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Meldung zeigt an, ob die Domain 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 oder ung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f5441ef0-f4e6-4e57-a6b9-9c63bcb45691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 domain name is invalid, enter a new domain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der Domainname ung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ltig ist, geben Sie einen neuen Domainnamen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ae0e13b0-52ba-444c-abf3-9d7428ce9048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custom domain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Sie eine benutzerdefinierte Domain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6689e116-8091-4ca3-b249-9cd97d09cb18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are publishing the site us</w:t>
            </w:r>
            <w:r>
              <w:rPr>
                <w:noProof/>
              </w:rPr>
              <w:t xml:space="preserve">ing a Brightcove provided domain, there is an option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SSL on this domain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die Site mit einer von Brightcove bereitgestellten Domain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ffentlichen, gibt es eine Option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Erzwingen Sie SSL in dieser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1abf0728-13</w:t>
            </w:r>
            <w:r>
              <w:rPr>
                <w:noProof/>
                <w:sz w:val="2"/>
              </w:rPr>
              <w:t>84-4c64-833b-400af02f9ebb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Enforce SSL on this domain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to enable a redirect from the non-SSL version of the site if a viewer goes to 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Erzwingen Sie SSL in dieser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Aktivieren einer Umleitung von der Nicht-SSL-Version der Site</w:t>
            </w:r>
            <w:r>
              <w:rPr>
                <w:lang w:val="de-DE"/>
              </w:rPr>
              <w:t>, wenn ein Viewer zu dieser Site wechselt.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a53f3d87-f5fb-4cb1-9bf9-43533f4dab63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are publishing the site to your own custom domain, you have the option of securing the site using SSL.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die Site in Ihrer eigenen benutzerdefinierten Domain</w:t>
            </w:r>
            <w:r>
              <w:rPr>
                <w:lang w:val="de-DE"/>
              </w:rPr>
              <w:t xml:space="preserve">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ffentlichen, haben Sie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die Site mit SSL zu sichern.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8f7c79bd-7467-472d-989b-32dd85169d17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checkbox to secure the site using SSL.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Sie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zum Sichern der Site mit SSL.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0fc1b7d6-31a9-488b-bd40-b041f8981b8e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using SSL,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a Web Experience with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zur Verwendung von SSL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Sichern einer Web-Erfahrung mit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03c6ee11-28c2-460e-a24c-acd545378a79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redirect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redirect this URL to another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Umleitung aktivieren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diese URL zu einer anderen URL umzuleiten.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598a836b-2288-4b90-bee1-b5000fd648f5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Typically this would only be ch</w:t>
            </w:r>
            <w:r>
              <w:rPr>
                <w:noProof/>
              </w:rPr>
              <w:t>ecked after this domain has been used for a while.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der Regel wird dies erst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ft, nachdem diese Domain eine Weile verwendet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e5cb19d1-241c-4e5a-a004-40235c3181aa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this option is selected,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Redirect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this existing UR</w:t>
            </w:r>
            <w:r>
              <w:rPr>
                <w:noProof/>
              </w:rPr>
              <w:t>L should be redirected to.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diese Option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hlt ist, geben Sie die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URL umleiten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Diese vorhandene URL sollte umgeleitet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5172bdc8-6584-40f9-81e8-1cf0b72bb5c9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 a permanent redirect (HTTP status code 301)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indica</w:t>
            </w:r>
            <w:r>
              <w:rPr>
                <w:noProof/>
              </w:rPr>
              <w:t>te that the redirect is permanent.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Sie eine permanente Umleitung (HTTP-Statuscode 301).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anzuzeigen, dass die Umleitung dauerhaft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189540d1-cc96-469e-9ec4-1ed11b0d0b8d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 search engin</w:t>
            </w:r>
            <w:r>
              <w:rPr>
                <w:noProof/>
              </w:rPr>
              <w:t>e spider finds a 301 status code in the response header of a web page, it understands that this web page no longer exists and replaces the indexed URL with the new one.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eine Suchmaschinenspinne einen 301-Statuscode im Antwortheader einer Webseite find</w:t>
            </w:r>
            <w:r>
              <w:rPr>
                <w:lang w:val="de-DE"/>
              </w:rPr>
              <w:t>et, versteht sie, dass diese Webseite nicht mehr vorhanden ist, und ersetzt die indizierte URL durch die neue.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740b2c08-bf5b-482f-932b-c019b4790eda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option will retain your old web page traffic and page rank.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 Option beh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Ihren alten Websei</w:t>
            </w:r>
            <w:r>
              <w:rPr>
                <w:lang w:val="de-DE"/>
              </w:rPr>
              <w:t>tenverkehr und Ihren Seitenrang bei.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299215d1-2145-4f91-a1bd-1f72b7f8be77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8d4a7f82-8fe3-43a3-abae-cefcec68390e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configured domains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der konfigurierten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4280b68e-f928-4918-a1d2-52330cdfd835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domains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Domains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21528f12-0f3a-4cb4-ad62-e5685bb6eb57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c52e9a23-6a16-4bfb-a8b7-efa60707764d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using a Brightcove provided domain, the SSL status will always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Provided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Verwendung einer von Brightcove bereitgestellten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lautet der SSL-Status immer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 der Voraussetzung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ec9839f9-aac0-4e8c-b863-9bdb8cd27309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ind</w:t>
            </w:r>
            <w:r>
              <w:rPr>
                <w:noProof/>
              </w:rPr>
              <w:t xml:space="preserve">icates that by adding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beginning of the site URL, the data transmission between your browser and the Brightcove Engage site will be secure.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zeigt an, dass durch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 //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Bis zum Beginn der Site-URL ist die Daten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bertragung zwischen Ihrem Browser und der Brightcove Engage-Site sicher.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c2dfe5d2-3d56-4102-be2c-5d81efc55730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additional domains as needed.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Sie nach Bedarf weitere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2d9b4e67-f056-47e3-8b18-0ff6e09a2ddf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edit or delete a</w:t>
            </w:r>
            <w:r>
              <w:rPr>
                <w:noProof/>
              </w:rPr>
              <w:t xml:space="preserve"> domain, click the edit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or delete (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) buttons.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Domain zu bearbeiten oder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schen, klicken Sie auf Bearbeiten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oder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(</w:t>
            </w:r>
            <w:r>
              <w:rPr>
                <w:rStyle w:val="mqInternal"/>
                <w:noProof/>
                <w:lang w:val="de-DE"/>
              </w:rPr>
              <w:t>[2]</w:t>
            </w:r>
            <w:r>
              <w:rPr>
                <w:lang w:val="de-DE"/>
              </w:rPr>
              <w:t xml:space="preserve"> ) Tasten.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07133b09-0a2d-4925-8f71-917f97914ccf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 icon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Bearbeitungssymbol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d4f2d20d-af0f-4a84-9ce4-9a2d5963e341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delete icon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Symbol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f3bff006-16fb-400a-b623-19ec406e9dc5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custom domains have been created, they can be assigned to an experience as part of the experience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e</w:t>
            </w:r>
            <w:r>
              <w:rPr>
                <w:lang w:val="de-DE"/>
              </w:rPr>
              <w:t>rstellt wurden,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als Teil der Erfahrungseigenschaften einer Erfahrung zugewiesen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e8db0c63-baea-4edd-bb21-e71aa3765cd5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Assigning a Custom Domain to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Zuweisen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zu einer Web-Erfahrung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319237cf-7731-495a-ab92-c3e60164597d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CNAME records with your hosting provider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von CNAME-Eintr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gen mit Ihrem Hosting-Anbieter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885e9569-a6db-4e36-9538-3f18c6f76aac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26f33125-17e1-4df3-b119-1b90031384c8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CNAME records only need to be configured when custom domains will be assigned to a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CNAME-Eintr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nur konfiguriert werden, wenn einer Site benutzerde</w:t>
            </w:r>
            <w:r>
              <w:rPr>
                <w:lang w:val="de-DE"/>
              </w:rPr>
              <w:t>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zugewiesen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ef656908-3f92-4fb0-be36-7e085c6d1401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CNAME records DO NOT have to be created for sites using Brightcove provided domains.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CNAME-Datens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NICHT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Websites erstellt werden, die von Brightcove bereitgestellt</w:t>
            </w:r>
            <w:r>
              <w:rPr>
                <w:lang w:val="de-DE"/>
              </w:rPr>
              <w:t>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28963723-1e8f-4220-8a60-4e56605a05a7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steps to configure a CNAME (Canonical Name) record will differ based upon your hosting provider.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Schritte zum Konfigurieren eines CNAME-Datensatzes (Canonical Name)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ngen von Ihrem Hos</w:t>
            </w:r>
            <w:r>
              <w:rPr>
                <w:lang w:val="de-DE"/>
              </w:rPr>
              <w:t>ting-Anbieter 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be9e42d8-f0f0-4e12-9c98-cf748d53983c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need to configure a CNAME record for each custom domain you will be using.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ne, die Sie verwenden, einen CNAME-Eintrag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c0b3bfa3-aee8-4593-b31c-0af9c41cbc54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your site is configured to use SSL, the CNAME record will point to a CloudFront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Ihre Site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Verwendung von SSL konfiguriert ist, verweist der CNAME-Eintrag auf eine CloudFront-URL.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c65d2d19-b112-</w:t>
            </w:r>
            <w:r>
              <w:rPr>
                <w:noProof/>
                <w:sz w:val="2"/>
              </w:rPr>
              <w:t>46f8-9434-880ac7003f82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a Web Experience with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Sehen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Sichern einer Web-Erfahrung mit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zur Information.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fb57e0be-a02a-4e29-9b8a-fa5ca1026921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Note that custom domains must include a subdomain in order to be configured as a CNAME ex: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must be placed before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so I can configure my CNAME.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eine Unterdom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 enthalten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ssen, um als CNAME </w:t>
            </w:r>
            <w:r>
              <w:rPr>
                <w:lang w:val="de-DE"/>
              </w:rPr>
              <w:t xml:space="preserve">konfiguriert zu werden. Beispiel: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muss vor platziert werden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so kann ich meinen CNAME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6335fc1d-4e36-48fd-aa29-a2b523135642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CNAME value is displayed as part of the Custom Domains &amp; SSL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CNAME-Wert wird</w:t>
            </w:r>
            <w:r>
              <w:rPr>
                <w:lang w:val="de-DE"/>
              </w:rPr>
              <w:t xml:space="preserve"> als Teil der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und SSL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84f3ecb0-181a-4829-8b9a-2ccde890a05d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this example, for the custom domain of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I would add a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CNAME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record and add a host of </w:t>
            </w:r>
            <w:r>
              <w:rPr>
                <w:rStyle w:val="mqInternal"/>
                <w:noProof/>
              </w:rPr>
              <w:t>[1}[7]{3]</w:t>
            </w:r>
            <w:r>
              <w:rPr>
                <w:noProof/>
              </w:rPr>
              <w:t xml:space="preserve"> and point it to </w:t>
            </w:r>
            <w:r>
              <w:rPr>
                <w:rStyle w:val="mqInternal"/>
                <w:noProof/>
              </w:rPr>
              <w:t>[1}[10</w:t>
            </w:r>
            <w:r>
              <w:rPr>
                <w:rStyle w:val="mqInternal"/>
                <w:noProof/>
              </w:rPr>
              <w:t>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benutzerdefinierte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von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Ich 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rde ein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[4}</w:t>
            </w:r>
            <w:r>
              <w:rPr>
                <w:lang w:val="de-DE"/>
              </w:rPr>
              <w:t>CNAME</w:t>
            </w:r>
            <w:r>
              <w:rPr>
                <w:rStyle w:val="mqInternal"/>
                <w:noProof/>
                <w:lang w:val="de-DE"/>
              </w:rPr>
              <w:t>{5]</w:t>
            </w:r>
            <w:r>
              <w:rPr>
                <w:lang w:val="de-DE"/>
              </w:rPr>
              <w:t xml:space="preserve"> Nehmen Sie eine Vielzahl von auf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sie hinzu </w:t>
            </w:r>
            <w:r>
              <w:rPr>
                <w:rStyle w:val="mqInternal"/>
                <w:noProof/>
                <w:lang w:val="de-DE"/>
              </w:rPr>
              <w:t>[1}[7]{3]</w:t>
            </w:r>
            <w:r>
              <w:rPr>
                <w:lang w:val="de-DE"/>
              </w:rPr>
              <w:t xml:space="preserve"> und zeigen Sie es auf </w:t>
            </w:r>
            <w:r>
              <w:rPr>
                <w:rStyle w:val="mqInternal"/>
                <w:noProof/>
                <w:lang w:val="de-DE"/>
              </w:rPr>
              <w:t>[1}[10]{3]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1d5cc8c9-7d3c-411b-911e-def48a06b065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may need to contact your network administrator or web hosting provider for help with this step.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sich an Ihren Netzwerkadministrator oder Webhosting-Anbieter wenden, um Hilfe bei diesem Schritt zu erhalten.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3520b8d5-fe9d-4</w:t>
            </w:r>
            <w:r>
              <w:rPr>
                <w:noProof/>
                <w:sz w:val="2"/>
              </w:rPr>
              <w:t>060-8a31-685fe46ffda8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Remember that it can take up to 48 hours for DNS changes to take effect.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Denken Sie daran, dass es bis zu 48 Stunden dauern kann, bis DNS-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wirksam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8d002815-6aac-4e04-b5de-f5df2ae84542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Securing sites with SSL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</w:t>
            </w:r>
            <w:r>
              <w:rPr>
                <w:lang w:val="de-DE"/>
              </w:rPr>
              <w:t>hern von Sites mit SSL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836ebe7a-1e2e-44a9-851a-9c9340b9e28a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9d42f306-364e-4db6-a2bc-c6935b79e539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working with SSL certificates, do not under any circumstances share your private key or send it to Brightcove Support.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bei der Arbeit mit SSL-Zertifikaten unter keinen Umst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nden Ihren privaten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frei und senden Sie ihn nicht an den Brightcove-Support.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0ef0bf49-e835-4f11-b98b-2c8c29bd6dd1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are two options for securing a Portal Experience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with S</w:t>
            </w:r>
            <w:r>
              <w:rPr>
                <w:noProof/>
              </w:rPr>
              <w:t>SL: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zwei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glichkeiten, um eine Portal-Erfahrung zu sichern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mit SSL: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f4e63a77-5395-4148-bcff-0d96dda71a64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sites that are being published using the assigned site slug (i.e.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) or are using a Brightcove supplied domain (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),</w:t>
            </w:r>
            <w:r>
              <w:rPr>
                <w:noProof/>
              </w:rPr>
              <w:t xml:space="preserve"> no configuration is needed to support https.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Sites, die mit dem zugewiesenen Site-Slug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 werden (d. H.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) oder verwenden eine von Brightcove bereitgestellte Domain (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ist keine Konfiguration erforderlich, um https zu unte</w:t>
            </w:r>
            <w:r>
              <w:rPr>
                <w:lang w:val="de-DE"/>
              </w:rPr>
              <w:t>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a6251b03-0a1e-44de-80a4-ae58154bcfce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Adding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beginning of the URL will secure the data transmission between your browser and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 //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bis zum Anfang der URL sichert die Daten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bertragung </w:t>
            </w:r>
            <w:r>
              <w:rPr>
                <w:lang w:val="de-DE"/>
              </w:rPr>
              <w:t>zwischen Ihrem Browser und der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f940d039-4f53-4949-aa85-7b661c172204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You can also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SSL on this domain (recommended)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enable a redirect from the non-SSL version of the site if a viewer goes to 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</w:t>
            </w:r>
            <w:r>
              <w:rPr>
                <w:lang w:val="de-DE"/>
              </w:rPr>
              <w:t xml:space="preserve">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SSL in dieser Domain erzwingen (empfohlen)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Aktivieren einer Umleitung von der Nicht-SSL-Version der Site, wenn ein Viewer zu dieser Site wechselt.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e693bdd6-4d48-4015-a5d0-b807fabdb785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sites that are hosted on a custom domain, check the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Use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 when entering your domain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 Sie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Websites, die in einer benutzerdefinierten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ne gehostet werden,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Sie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Option bei der Eingabe Ihres Domainnamens.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3cdedd71-3e0e-4273-ab61-c57690525a5e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will then be prompted to enter your certificate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werden dann aufgefordert, Ihre Zertifikatinformationen einzugeben.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0aead583-de1f-49d1-b816-ce971ac88abd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Securing a Web Experience with SSL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</w:t>
            </w:r>
            <w:r>
              <w:rPr>
                <w:lang w:val="de-DE"/>
              </w:rPr>
              <w:t xml:space="preserve">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Sichern einer Web-Erfahrung mit SSL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469e1465-6de3-4fc3-8898-15bcf968c2cf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27a79518-4b58-4577-8229-ee735e25c89c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7d567e74-4e17-46cd-80bc-8ad48d3928a2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Support-Elternteil: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6fbb8c1f-c897-443a-b158-7ca0f8aaabc7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da4a3d20-56de-497d-8133-8d462be15cfd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52758a6a-336c-4c42-b673-de34fc0ae326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open a Support case with Brightcove and check the System Status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Erfahren Sie, wie Sie einen Support-Fall mit Brightcove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und die Seite Systemstatus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335ffe87-ec05-4c38-b09a-e26d580b2932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Table of Contents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Inhaltsverze</w:t>
            </w:r>
            <w:r>
              <w:rPr>
                <w:lang w:val="de-DE"/>
              </w:rPr>
              <w:t>ichnis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595322e9-6ded-4bc4-8186-1cdf8493c380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the Brightcove System Status Page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 der Brightcove-Systemstatusseite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45a50cb6-254a-47cf-a906-e4f043acbd8f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Opening a Case with Brightcove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eines Geh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uses mit Brightcove-Unterst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register-training.html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9a7aadf2-409f-4af4-8476-7ce6ad8fbde9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a6c69a15-b7d3-4603-b9b9-6116f7c29c0b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c4542ff1-d24b-4c38-b905-b4fe53baf522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Register for Training description: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Registrieren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Trainingsbeschreibung: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00c06616-466a-4451-829d-b9467953484e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'Register for online training classes on several topics.'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"Melden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Online-Schulungen zu verschiedenen Themen an."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dfe77294-6a62-4c48-8f20-4281c3138465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df9326fe-e16a-477a-91ec-123418ed7485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bf02dced-cc9c-4fa9-babf-0317433efbe6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a5df2909-9c54-431f-a795-</w:t>
            </w:r>
            <w:r>
              <w:rPr>
                <w:noProof/>
                <w:sz w:val="2"/>
              </w:rPr>
              <w:t>5bc5befb16b6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 part of Brightcove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commitment to helping you succeed with online video, we provide no-cost, instructor-led, online training.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Als Teil des Engagements von Brightcove, Ihnen beim Erfolg von Online-Videos zu helfen, bieten wir kostenlose, vo</w:t>
            </w:r>
            <w:r>
              <w:rPr>
                <w:lang w:val="de-DE"/>
              </w:rPr>
              <w:t>n Lehrern geleitete Online-Schulungen an.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contact-sales.html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beecbea1-0ee6-4f6b-bcda-f78e18fb3563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37b28eeb-e340-4ae8-8571-385a173e6ce8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760c50b8-e451-4983-8699-70a722689f4b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Contacting Brightcove Sales description: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Kontaktaufnahme mit Brightcove Verkaufsbeschreibung: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af4c791f-d651-4ea7-833b-de1de27f7542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'In this topic you will learn how to contact Brightcove Sales or your Account Manager.'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"In diesem Thema erfahren Sie, wie Sie Brightcove Sales oder Ihren Account Manager kontaktieren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37d5bb2b-4a82-4f85-8841-2ecec13ac5fc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af1f7ad5-a3a9-4502-a1f7-3a125e41c072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</w:t>
            </w:r>
            <w:r>
              <w:rPr>
                <w:lang w:val="de-DE"/>
              </w:rPr>
              <w:t>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15d93c6d-bc1c-4e21-9fb8-a130d367c0b3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370df63d-267f-4d3e-a0d5-8e4d9ef06695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New to Brightcove?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Neu bei Brightcove?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b68372e8-9f49-4af7-af63-1c154af2d881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are new to Brightcove and </w:t>
            </w:r>
            <w:r>
              <w:rPr>
                <w:noProof/>
              </w:rPr>
              <w:t xml:space="preserve">interested in purchasing Brightcove products or services, you can contact our Sales organization by going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filling out the form, or by calling one of the phone numbers listed at the bottom of that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Brightcove noch nicht kennen und Brightcove-Produkte oder -Dienstleistungen erwerben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sich unter an unsere Vertriebsorganisation wenden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diese 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 Sie das Formular aus oder rufen Sie eine der unten auf dieser S</w:t>
            </w:r>
            <w:r>
              <w:rPr>
                <w:lang w:val="de-DE"/>
              </w:rPr>
              <w:t>eite aufgef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hrten Telefonnummern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0df69e63-1fbb-4ec7-92a3-31927cb29552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Already a customer?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Schon Kunde?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58db47a3-6abd-46f0-b559-685bebb2db67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are already a Brightcove customer and interested in purchasing add-ons, additional products or s</w:t>
            </w:r>
            <w:r>
              <w:rPr>
                <w:noProof/>
              </w:rPr>
              <w:t>ervices, contact you Account Manager.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bereits Brightcove-Kunde sind und Add-Ons,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Produkte oder Dienstleistungen erwerben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wenden Sie sich an Ihren Account Manager.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fe70feab-e3af-4cc8-907a-3bc7afad54eb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are not sure w</w:t>
            </w:r>
            <w:r>
              <w:rPr>
                <w:noProof/>
              </w:rPr>
              <w:t xml:space="preserve">ho your Account Manager is,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a support case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and someone in our Support organization will give you the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nicht sicher sind, wer Ihr Account Manager ist,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einen Support-Fall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jemand in unserer Support-Organis</w:t>
            </w:r>
            <w:r>
              <w:rPr>
                <w:lang w:val="de-DE"/>
              </w:rPr>
              <w:t>ation wird Ihnen die Informationen geben.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online-training-courses.html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27f81255-134e-4d24-9e03-da32887de7b9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3ccc068f-8fc3-4a96-9e74-2c328f49fb8f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50356ee7-7a66-44e9-96d6-2050cee632c7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Online Training Courses description: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Beschreibung der Online-Schulungskurse: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999bbaf7-bbca-44d9-b6b3-3f6beac01ffe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'This topic lists all of the on-demand training courses that are available.'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"In diesem Thema werden alle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On-Demand-Sc</w:t>
            </w:r>
            <w:r>
              <w:rPr>
                <w:lang w:val="de-DE"/>
              </w:rPr>
              <w:t>hulungen aufgelistet."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857821a7-64a2-418c-bd44-b06d7469b951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5b97d936-e61b-4064-93a8-114bf17ded9f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3a324d77-f08c-4700-8d2e-e534b522809f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</w:t>
            </w:r>
            <w:r>
              <w:rPr>
                <w:lang w:val="de-DE"/>
              </w:rPr>
              <w:t xml:space="preserve">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2a4d7bb4-7ab7-4f8e-9cd0-8e382e769f48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42a9f919-cdbe-4009-908f-d93d31b24239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Product Focus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Produktfokus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1666f02f-6412-4a49-95a2-1b31799002b3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Role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82c17423-429e-4597-afb0-a1593c90be93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Dauer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07b7a844-ffdb-4cfd-b9ee-9f56c41e0f31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a7d06272-d13f-4052-aa85-46039274e488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Basics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Cloud-Grundlagen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1cf6b7d5-712b-4b44-b700-f6ce2b0865bc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e87d3995-6513-4b7d-95a8-bb1c39a5c13a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4df12d6b-b3a4-484c-a9ee-555e867abf7e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16:38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16:38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196bf0d8-1f87-4a07-a43f-184ce83bed1a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the basics on how to upload and publish videos using Video Cloud Studio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Videos mit Video Cloud Studio hochladen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f4dcf091-567c-4bf9-97ed-ecaf616ffd0d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Video Cloud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 in die Video Cloud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9abca339-4d87-49d1-ba2a-83a98d585144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Cl</w:t>
            </w:r>
            <w:r>
              <w:rPr>
                <w:lang w:val="de-DE"/>
              </w:rPr>
              <w:t>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2ddbd721-5994-4c89-966a-b007ee0f5078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6da7870b-dfe3-4886-a6c1-2971820a484d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35:37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35:37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f76a1a4b-7528-4857-a938-12ce0dc7bc27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upload, manage and publish videos using Video Cloud Studio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Videos mit Video Cloud Studio hochladen, verwalten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d5ae4864-6700-44e2-81ef-c5d01421fdc4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Video Cloud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 in Video Cloud Analytics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84705647-64d8-4382-b118-df9bbcddee15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c97e832e-ce6c-4140-addc-a457014333e2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805f8e02-d4e4-4804-80f7-e77efbfaa741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24:06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24:06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352b402d-3d09-4931-b9eb-e20f3e418a68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about the types of analytics that are available inside Video Cloud Studio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Erfahren Sie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Analysetypen, die in Video Cloud Studio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sind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8f5263a0-739f-4da0-a484-92d05400b093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Brightcove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</w:t>
            </w:r>
            <w:r>
              <w:rPr>
                <w:lang w:val="de-DE"/>
              </w:rPr>
              <w:t>ng in die Brightcove Gallery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dd141f38-add0-4a86-944e-f93b0c645c8f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Galerie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96c4f552-0167-4bc7-b821-5184feb74f7a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54c681fa-6c82-4703-9663-f29412626231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17:39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17:39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e222ce59-3e96-4c6f-8151-4462265ce35a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about Gallery and the types of experiences that can be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Erfahren Sie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Galerie und die Arten von Erfahrungen, die erstellt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3a39db0d-d717-48d3-a72f-d2ee4bd8da81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Building In-Page Experiences using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</w:t>
            </w:r>
            <w:r>
              <w:rPr>
                <w:rStyle w:val="mqInternal"/>
                <w:noProof/>
                <w:lang w:val="de-DE"/>
              </w:rPr>
              <w:t>1}</w:t>
            </w:r>
            <w:r>
              <w:rPr>
                <w:lang w:val="de-DE"/>
              </w:rPr>
              <w:t>Erstellen von In-Page-Erfahrungen mithilfe der Galerie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e8a80587-767f-4456-9e23-af27270e2054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Galerie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5af393da-5b97-4a2b-9622-035d1e6fb598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2ffdf66e-6594-4102-a790-c4c64f73ac0d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32:17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32:17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42c073f1-d850-4fa0-9262-050b41ab720b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create and publish an in-page experience using Brightcove Gallery.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mithilfe der Brightcove-Galerie eine In-Page-Erfahrung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59141758-3151-4750-8794-c8</w:t>
            </w:r>
            <w:r>
              <w:rPr>
                <w:noProof/>
                <w:sz w:val="2"/>
              </w:rPr>
              <w:t>5ca91c29b5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Building Portal Experiences using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von Portal-Erfahrungen mithilfe der Galerie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bcddc868-4fb7-4d07-9c23-f1ae99c06894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Galerie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ab2f7ae5-fa4d-4156-8358-7fc4dce7016a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Studio-Benutzer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f0dfb0b3-5b24-41a8-a7e4-a93e4a3adc76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33:46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33:46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3052c2aa-45ba-457b-8486-19d28ce1ccc6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create and publish a portal experience using Brightcove Gallery.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mithilfe der Brightcove-Galerie ein Portal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</w:t>
            </w:r>
            <w:r>
              <w:rPr>
                <w:lang w:val="de-DE"/>
              </w:rPr>
              <w:t>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36032dde-3e06-4298-acab-60b51b2a8079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Developing with the Brightcove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Entwickeln mit dem Brightcove Player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af77d8eb-8ef7-4113-bf91-4158f8e4b942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Brightcove-Player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70194124-0a46-4c6c-bda6-92bd67870e6c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Spieler Entwickler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40a027d7-b5c4-4ee6-abfd-f535e9ddbefd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1:12:14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1:12:14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3f100521-1175-41c9-a881-0f05ab1ed3b0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to use JavaScript, CSS and HTML t</w:t>
            </w:r>
            <w:r>
              <w:rPr>
                <w:noProof/>
              </w:rPr>
              <w:t>o customize the behavior and appearance of the Brightcove Player.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mit JavaScript, CSS und HTML das Verhalten und das Erscheinungsbild des Brightcove-Players anpassen.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bcd98644-0cb5-4db2-9a96-7318ea42ddd1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Quick Start to Player </w:t>
            </w:r>
            <w:r>
              <w:rPr>
                <w:noProof/>
              </w:rPr>
              <w:t>Management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Schnellstart zur Player-Verwaltung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0b210c34-5cdf-4c52-b348-e496cf74499b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Brightcove-Player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b24f80fa-e557-4fd3-a7de-1c97dfae742a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Spieler Entwickler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862eafb4-9ca7-45da-a367-74ffdd748359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32:45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32:45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e348767d-bd06-4c67-806d-c9462eb42535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to create, update and publish a player using Terminal and the curl tool.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einen Player mit Terminal und dem Curl-Tool erstellen, aktualisi</w:t>
            </w:r>
            <w:r>
              <w:rPr>
                <w:lang w:val="de-DE"/>
              </w:rPr>
              <w:t>eren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5ef2cf52-02c9-48da-9cf6-01093da29ce9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Developing with the Brightcove Native Player SDK for Android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Entwickeln mit dem Brightcove Native Player SDK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Android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caee97a5-011a-4c84-94fb-f5397256f6db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Cloud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Brightcove-Player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7cb6b4dc-8c3c-443b-bd4c-a337e77ff2f9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Device SDK Developer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te-SDK-Entwickler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ab456eab-f88f-4e1d-981a-137924b5bc3d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29:27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29:27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5de9534d-c0d9-477a-b988-f9e7cdf1e4ab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to create a native video app for Android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eine native Video-App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Android-Ger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6bcc8583-f46d-4a12-a1fb-b9cf27518407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&lt;a href="https://sdks.support.brightcove.com/ios/basics/training-demand-developing-b</w:t>
            </w:r>
            <w:r>
              <w:rPr>
                <w:noProof/>
              </w:rPr>
              <w:t xml:space="preserve">rightcove-native-player-sdk-ios.html&gt;Developing with the Brightcove Native Player SDK for iOS&lt;/a&gt;&lt;/td&gt; &lt;td&gt;Video Cloud&lt;br /&gt; </w:t>
            </w:r>
            <w:r>
              <w:rPr>
                <w:noProof/>
              </w:rPr>
              <w:lastRenderedPageBreak/>
              <w:t>Brightcove Player&lt;/td&gt; &lt;td&gt;Device SDK Developer&lt;/td&gt; &lt;td align="center"&gt;25:31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&lt;a href="https://sdks.support.brightcove.com/ios/basi</w:t>
            </w:r>
            <w:r>
              <w:rPr>
                <w:lang w:val="de-DE"/>
              </w:rPr>
              <w:t>cs/training-demand-developing-brightcove-native-player-sdk-ios.html&gt; Entwickeln mit dem Brightcove Native Player SDK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iOS &lt;/a&gt;&lt;/td&gt; &lt;td&gt;Video Cloud&lt;br </w:t>
            </w:r>
            <w:r>
              <w:rPr>
                <w:lang w:val="de-DE"/>
              </w:rPr>
              <w:lastRenderedPageBreak/>
              <w:t>/&gt;Brightcove Player&lt;/td&gt; &lt;td&gt;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te-SDK-Entwickler&lt;/td&gt; &lt;td align = "center"&gt;25:31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ec9c26c5-ca58</w:t>
            </w:r>
            <w:r>
              <w:rPr>
                <w:noProof/>
                <w:sz w:val="2"/>
              </w:rPr>
              <w:t>-48a1-953f-c0933f8c32b5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to create a native video app for iOS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eine native Video-App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iOS-Ger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erstellen.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viewing-brightcove-system-status-page.html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29bed64a-9728-4d70-85dc-b16b122127f6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ec8a88a3-1545-4049-b3ac-2732ebedc066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2b5c12c6-93a1-4179-8f9b-b6f2ee822a65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the Brightcove System Status Page description: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der Beschreibung der Brightcove-Systemstatusseite: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d2288eff-3e3f-4562-9819-968bf5ed82f4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'In this topic you will view the Brightcove System Status page for updates on Brightcove services and applications.'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"In diesem Thema wird auf der Seite" Brightcove-Systemstatus "nach Updates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Brightcove-Dienste und -Anwendungen gesucht."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8b4a686c-8d80-4e57-904c-76b35a2f6bd2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39d4602e-bdb6-46a7-a9d8-34403a7c9db0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c18eb50f-72c8-4613-978d-078e90756947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</w:t>
            </w:r>
            <w:r>
              <w:rPr>
                <w:noProof/>
              </w:rPr>
              <w:t xml:space="preserve"> page.description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de059af7-ba26-4e0c-95fb-da0a9a6422b8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 and applications.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berwacht kontinuierlich den Status aller Brightcove-Dienste und -Anw</w:t>
            </w:r>
            <w:r>
              <w:rPr>
                <w:lang w:val="de-DE"/>
              </w:rPr>
              <w:t>endungen.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455ae679-8ecc-4ed9-ada5-33c5c936a1b3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Betriebsunterbrechungen wird auf der Systemstatusseite ein Hinweis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44c345fb-eb50-4eac-a65f-bd9ad8e02d33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scheduled maintenance notices will also be posted on this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geplanten Wartungshinweise werden ebenfalls auf dieser Seite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69bc215d-5fbc-4889-9625-effb482e1456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access the System Status</w:t>
            </w:r>
            <w:r>
              <w:rPr>
                <w:noProof/>
              </w:rPr>
              <w:t xml:space="preserve"> Page, visit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https://status.brightcove.com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from the navigation header, click the Support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[4][5}</w:t>
            </w:r>
            <w:r>
              <w:rPr>
                <w:noProof/>
              </w:rPr>
              <w:t>System Status</w:t>
            </w:r>
            <w:r>
              <w:rPr>
                <w:rStyle w:val="mqInternal"/>
                <w:noProof/>
              </w:rPr>
              <w:t>{6]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auf die Systemstatusseite zuzugreifen, besuchen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https://status.brightcove.com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klicken Sie in der</w:t>
            </w:r>
            <w:r>
              <w:rPr>
                <w:lang w:val="de-DE"/>
              </w:rPr>
              <w:t xml:space="preserve">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auf das Support-Symbol (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 xml:space="preserve"> ) und dann </w:t>
            </w:r>
            <w:r>
              <w:rPr>
                <w:rStyle w:val="mqInternal"/>
                <w:noProof/>
                <w:lang w:val="de-DE"/>
              </w:rPr>
              <w:t>[4][5}</w:t>
            </w:r>
            <w:r>
              <w:rPr>
                <w:lang w:val="de-DE"/>
              </w:rPr>
              <w:t>Systemstatus</w:t>
            </w:r>
            <w:r>
              <w:rPr>
                <w:rStyle w:val="mqInternal"/>
                <w:noProof/>
                <w:lang w:val="de-DE"/>
              </w:rPr>
              <w:t>{6]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f030076f-bfc7-40d4-b125-2e4a2056eb8c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posted notifications will include the following information: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ffentlichten Benachrichtigungen enthalten die folgende</w:t>
            </w:r>
            <w:r>
              <w:rPr>
                <w:lang w:val="de-DE"/>
              </w:rPr>
              <w:t>n Informationen: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18cd564e-a47e-4d7d-aebf-5b27e818e1cd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Incident Status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Vorfallstatus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5b754061-d326-4c67-a4a3-87e21a4300a3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Operational (Green)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Betriebsbereit (gr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6575a586-ea91-4734-bdc2-90f90e2e1a0a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Notification (Blue - systems are currently in operation but affected by delays or intermittent outages)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Benachrichtigung (Blue - Systeme sind derzeit in Betrieb, jedoch von Verz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gerungen oder zeitweiligen Ausf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llen betroffen.)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cb00f797-1564-4b32-8eff-</w:t>
            </w:r>
            <w:r>
              <w:rPr>
                <w:noProof/>
                <w:sz w:val="2"/>
              </w:rPr>
              <w:t>8cd6f64ed386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Partial Service Disruption (Yellow)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Teilweise Betriebsst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rung (gelb)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19b138e7-a1f2-4ef5-89b2-60c884c8dd3c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Full Service Disruption (Red)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Full-Service-St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rung (rot)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36529827-c0ed-42be-858c-1361290edf3d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Components - Service or area affe</w:t>
            </w:r>
            <w:r>
              <w:rPr>
                <w:noProof/>
              </w:rPr>
              <w:t>cted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Komponenten - Service oder betroffener Bereich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7a33bcdc-bb6a-4277-a273-adc7a8384c86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Locations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bc9a98fc-dc58-42a1-a425-c42fcb83564b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APAC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APAC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84adc62f-b553-40b4-b8f5-1287b4e7ae02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Americas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Amerika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ac1e1a08-9526-45b6-bb93-0b0576e9cec0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EMEA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EMEA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910795cb-58fa-4bd1-bebe-479d15df3bfa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Japan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Japan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0e084576-c281-455e-97e3-c3bf38897cb6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Current State and status.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Aktueller Status und Status.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94fb49db-2848-41d4-81ca-a74363c42dd7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States include: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Staaten umfassen: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6b876a73-eb9d-4782-8cb2-64b0b3bbac50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Investigating - Engineers are looking into the issue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Untersuchung - Ingenieure untersuchen das Problem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dae27d8e-4bef-46d5-9b36-858ebc2e3730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Identified - Engineers have identified the issue an</w:t>
            </w:r>
            <w:r>
              <w:rPr>
                <w:noProof/>
              </w:rPr>
              <w:t>d are looking to correct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Identifiziert - Ingenieure haben das Problem identifiziert und versuchen es zu beheben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e7f9d77a-fadb-414c-aac8-cabaadc0156e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Monitoring - Issue resolved and Engineering monitoring to ensure all is healthy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berwachung - Pr</w:t>
            </w:r>
            <w:r>
              <w:rPr>
                <w:lang w:val="de-DE"/>
              </w:rPr>
              <w:t xml:space="preserve">oblem behoben und technische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berwachung, um sicherzustellen, dass alles in Ordnung ist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08290ef0-32d7-485a-9375-3f00afe09373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Resolved - Issue resolved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Behoben - Problem behoben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863da94d-5494-4642-83cc-d7e8863a55a7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posted messages will be in English and the time used is Eastern Standard Time (GMT-5).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geposteten Nachrichten werden auf Englisch verfasst und die verwendete Zeit ist Eastern Standard Time (GMT-5).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a6001fa0-43d5-4d5a-bb5b-feee97e118d9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</w:t>
            </w:r>
            <w:r>
              <w:rPr>
                <w:noProof/>
              </w:rPr>
              <w:t xml:space="preserve"> the system status history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des Systemstatusverlaufs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8c15c10e-7f7a-473e-b448-63fd1e1c1eb9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view the System Status history,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History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bottom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den Systemstatusverlauf anzuzeigen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</w:t>
            </w:r>
            <w:r>
              <w:rPr>
                <w:lang w:val="de-DE"/>
              </w:rPr>
              <w:t>hichte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am Ende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b1865a61-a9d3-4bce-9dbd-f34a6192febb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Subscribing to system status changes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des Systemstatus abonnieren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22bc128b-e530-4954-91c9-9dee83676006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sign up to be notified when the system status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sich anmelden, um benachrichtigt zu werden, wenn sich der Systemstatus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21cb86de-ba14-4daf-9511-175efd73975f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section is organized as follows: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Dieser Abschnitt ist wie folgt organisiert: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962fb3c9-1633-40aa-9e10-a0a067b6e1b8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Subscribing to email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E-Mail abonnieren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a247007b-050b-4c78-a8cc-3c45939249a9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Subscribing to webhook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Webhook abonnieren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597e2324-b6e1-4d7f-a55e-b8a631da4b7e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your subscription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Sie Ihr Abonnement</w:t>
            </w:r>
            <w:r>
              <w:rPr>
                <w:rStyle w:val="mqInternal"/>
                <w:noProof/>
                <w:lang w:val="de-DE"/>
              </w:rPr>
              <w:t>{</w:t>
            </w:r>
            <w:r>
              <w:rPr>
                <w:rStyle w:val="mqInternal"/>
                <w:noProof/>
                <w:lang w:val="de-DE"/>
              </w:rPr>
              <w:t>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903463bf-4c1e-4309-8b1f-2f36ac8aeae9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Subscribing to email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E-Mail abonnieren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84ff2c10-ab14-47b0-973a-486078f182d0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receive notifications by email,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button, enter your email address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Benachrichtigungen per E-Mail zu erhalten,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ABONNIEREN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auf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che, geben Sie Ihre E-Mail-Adresse ein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Abonnieren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7fdf3fa0-7a69-427c-88d2-33780e22e11a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Subscribing to webhook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ebhook abonnieren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9ca83f45-9ab3-427a-acf0-c3115fbf8483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webhook is a defined callback made with HTTP POST.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Webhook ist ein definierter 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ckruf mit HTTP POST.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ce03c1b0-e172-4478-b83f-59fd52b5f3fd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specify a URL where the callback will post</w:t>
            </w:r>
            <w:r>
              <w:rPr>
                <w:noProof/>
              </w:rPr>
              <w:t xml:space="preserve"> a JSON object when there is a status update.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geben eine URL an, unter der der 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ckruf bei einer Statusaktualisierung ein JSON-Objekt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65e682bf-aaa4-4b0a-805d-4c541b80ef18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sign up to be notified when the system status changes, se</w:t>
            </w:r>
            <w:r>
              <w:rPr>
                <w:noProof/>
              </w:rPr>
              <w:t xml:space="preserve">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sich anzumelden, um benachrichtigt zu werden, wenn sich der Systemstatus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die Option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ABONNIEREN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ca42f5ca-df4c-4d9e-84b5-a5dff4a30da2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Then enter a URL to receive the JSON payload along with your email address.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dann eine URL ein, um die JSON-Nutzdaten zusammen mit Ihrer E-Mail-Adresse zu erhalten.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f43ee681-88b6-4ede-af93-de799f1c2c4e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webhook subscribe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Webhook abonnieren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50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95f8177b-e406-4c30-817b-0b4536024d42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system status changes are sent, your webhook address should receive a JSON object similar to this: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Systemstatus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gesendet werden, sollte Ihre Webhook-Adresse ein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hnliches JSON-Objekt erhalten: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b1c487e0-ce22-4d76-8f3a-d1cc5f122e9c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webhook json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Webhook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7d7bd6b5-cf02-437f-953f-209993b4e05d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your subscription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Verwalten Sie Ihr Abonnement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401cf05f-7ae1-4d35-bc05-554d27183955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you have subscribed, you will receive an email with a link to a Manage Subscription page that allows you to manage your subscription.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Sie sich angemeldet haben, erhalten Sie eine E-Mail mit einem Link zu einer Seite "Abonnement verwalten", au</w:t>
            </w:r>
            <w:r>
              <w:rPr>
                <w:lang w:val="de-DE"/>
              </w:rPr>
              <w:t>f der Sie Ihr Abonnement verwalten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a37e6532-bc0e-4c4e-8ea6-ffbcbe538bf8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choose the components/products/regions you are interested in receiving notifications for.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Komponenten / Produkte / Regionen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Sie B</w:t>
            </w:r>
            <w:r>
              <w:rPr>
                <w:lang w:val="de-DE"/>
              </w:rPr>
              <w:t>enachrichtigungen erhalten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e1d25fa0-0bf1-4071-b94f-e33aa59fb51c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Make your selections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Subscription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Treffen Sie Ihre Auswahl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Abonnement 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5c1936ea-1f1c-4f6c-8c2f-6098172cd3</w:t>
            </w:r>
            <w:r>
              <w:rPr>
                <w:noProof/>
                <w:sz w:val="2"/>
              </w:rPr>
              <w:t>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unsubscribe,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bottom of the Manage Subscription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sich abzumelden,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Abmelden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unten auf der Seite Abonnement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1c8c8af2-e8be-46ad-b318-219e4acf3414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notificat</w:t>
            </w:r>
            <w:r>
              <w:rPr>
                <w:noProof/>
              </w:rPr>
              <w:t>ions in Slack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Benachrichtigungen in Slack erhalten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f0917e73-e2f2-4c96-8e66-ec4ed927d186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Slack has its own webhook system that can be used to connect status updates.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Slack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ein eigenes Webhook-System, mit dem Statusaktualisierungen verbunden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ef4f801f-e13c-4a7c-842a-a745ef0e9e6c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Consult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Slack documentation for details.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Konsultieren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Slack-Dokumentation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Details.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opening-case-w</w:t>
            </w:r>
            <w:r>
              <w:rPr>
                <w:b/>
                <w:noProof/>
              </w:rPr>
              <w:t>ith-brightcove-support.html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4acfa004-ac81-4e24-a197-08ef3b25ec29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00299b1e-c159-43a0-9e3c-855717c9936e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04ed81d6-a5ca-4272-ad9e-80627c1e634a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Opening a Case with Brightcove Support description: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eines </w:t>
            </w:r>
            <w:r>
              <w:rPr>
                <w:lang w:val="de-DE"/>
              </w:rPr>
              <w:t>Falls mit Brightcove Support Beschreibung: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2529477c-7baa-44d7-86dc-328d1f9d757c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'In this topic you will learn how to use the Brightcove Support Portal to open a case with Brightcove Support.'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"In diesem Thema erfahren Sie, wie Sie mithilfe des </w:t>
            </w:r>
            <w:r>
              <w:rPr>
                <w:lang w:val="de-DE"/>
              </w:rPr>
              <w:t xml:space="preserve">Brightcove-Supportportals einen Fall mit Brightcove-Support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ffnen."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c45795f0-acf9-4340-aa6c-8faa15de04d6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e9b27342-e35b-4031-8710-7c97abd42409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184f8548-1c9c-4ac9-8d78-64600ac65d27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20ef3c4b-638e-4907-8b3d-6beb97bcf1d9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offers a variety of support programs to meet the needs of our customers.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bietet eine Vielzahl von Support-</w:t>
            </w:r>
            <w:r>
              <w:rPr>
                <w:lang w:val="de-DE"/>
              </w:rPr>
              <w:t>Programmen an, um die Bed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rfnisse unserer Kunden zu 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b7b2ac4b-21f8-49ed-9be0-5f3fa5069cab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these programs,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 section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our website.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 diesen Programmen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Brightcove-Support-Bereich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unserer Website.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09e91938-19ad-4902-ae9b-08687d2a2161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One support option is the Support Portal that can be used to open a case with Brightcove 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Support-Option ist das Support-Portal, mit dem ein Fall mit Brightcove-Support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werden kann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b4f770eb-e2e0-4e65-9d2e-2cdaaf36544c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new support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eines neuen Support-Kontos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bbe99fbd-2c6f-41ca-aa8d-96e251451155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can create cases using the Support Portal you have to create an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Bevor Sie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lle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Support-Portal erstellen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ein Konto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45564378-ca84-4954-9d3d-9285779fd47b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new account, follow these s</w:t>
            </w:r>
            <w:r>
              <w:rPr>
                <w:noProof/>
              </w:rPr>
              <w:t>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 neues Konto zu erstellen: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7a8b34ab-827d-4cce-9254-b3458165551d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 the Support Portal using one of these methods: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Greifen Sie mit einer der folgenden Methoden auf das Support-Portal zu: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fea97c06-1ce8-</w:t>
            </w:r>
            <w:r>
              <w:rPr>
                <w:noProof/>
                <w:sz w:val="2"/>
              </w:rPr>
              <w:t>4aa0-be89-59ba4993d941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application header,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 &gt; Contact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im Anwendungsheader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TZUNG&gt; Wenden Sie sich an den Support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346d37b3-9010-4cef-9cd9-b140c463e09c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Go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Gehe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https://supportportal.brightcove.com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5eb3120f-36ed-4a18-b490-439dfb44cdef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Anmeldung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ee2875b5-b293-4331-b0ec-73c757b9e285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Ihr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Nachname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,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Email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Passwort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2a90c789-3b60-4456-8774-28564184d70c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einreichen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8ed7b44b-eb9f-41f4-afe7-751d9531ba93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</w:t>
            </w:r>
            <w:r>
              <w:rPr>
                <w:noProof/>
              </w:rPr>
              <w:t>nfirm that you are redirected to the Brightcove Support Portal home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Stellen Sie sicher, dass Sie zur Brightcove Support Portal-Startseite weitergeleitet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4584ef3d-7b32-4fde-9fed-f5e426651746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Opening a support case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Support-Fall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af214db4-6b90-4449-9b22-466844fa3406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open a case with Brightcove Support using the Support Portal,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 vor, um einen Fall mit Brightcove-Support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das Support-Portal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1470931f-86ed-46fe-b411-a88bd6606ebb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Log in to the Brightcove Support Portal 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beim Brightcove Support Portal unter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https://supportportal.brightcove.com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18dd088d-b611-4284-b2d3-bc5</w:t>
            </w:r>
            <w:r>
              <w:rPr>
                <w:noProof/>
                <w:sz w:val="2"/>
              </w:rPr>
              <w:t>321e53a9d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 A CASE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page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EINEN FALL EINREICHEN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Seitenkopf.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444827ae-1cec-464e-9843-49adfe3759cd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case information: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Fallinformationen eingeben: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c8738ee9-8b6e-4da6-98d0-3771c2d2075e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Title of the case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Gegenstand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Titel des Falles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430ea45c-1d53-4148-a7bb-49d07a87b7ae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Description of the issue, question or problem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Beschreibung des Problems, der Frage oder des Problems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29ff536f-2</w:t>
            </w:r>
            <w:r>
              <w:rPr>
                <w:noProof/>
                <w:sz w:val="2"/>
              </w:rPr>
              <w:t>fe9-4351-a246-8917a6021c63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Priority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Priorit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3bba0bd8-911e-499e-9422-9d728151b711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Critical - Loss of a Brightcove Service or critical loss of significant publishing availability to a live production player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P1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Kritisch - Verlust eines Brightcove-Dienstes oder kritischer Verlust einer signifikanten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 von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Live-Produktions-Player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be271519-0cf7-4adb-89b4-e189cdc83fc8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P2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Important - Brightcove Service is operat</w:t>
            </w:r>
            <w:r>
              <w:rPr>
                <w:noProof/>
              </w:rPr>
              <w:t>ional, but there are blocking issues regarding expected publishing capabilities specific to a live production player (i.e. relating to uploads, console activity, specific players).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P2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</w:t>
            </w:r>
            <w:r>
              <w:rPr>
                <w:lang w:val="de-DE"/>
              </w:rPr>
              <w:t>Wichtig - Der Brightcove-Dienst ist betriebsbereit, es gibt jedoch Blockierungsprobleme hinsichtlich der erwarteten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ffentlichungsfunktionen,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Live-Produktionsplayer spezifisch sind (z. B. in Bezug auf Uploads, Konsolenaktivit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t, bestimmte </w:t>
            </w:r>
            <w:r>
              <w:rPr>
                <w:lang w:val="de-DE"/>
              </w:rPr>
              <w:t>Player).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07f5adb4-ce7c-49e3-9596-2d20036be9c3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P3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Normal - Requests which are not defined as Critical or Important (including requests for account/user modifications)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P3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Normal - Anforderungen, die nicht als kritisch oder wichtig defini</w:t>
            </w:r>
            <w:r>
              <w:rPr>
                <w:lang w:val="de-DE"/>
              </w:rPr>
              <w:t>ert sind (einschlie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Anforderungen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Konto- / Benutzermodifikationen)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09fdbb34-a1cf-493e-9db5-8a62b618903c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Product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Brightcove application to which the support request relates to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Produkt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Brightcove-Anwendung, auf die sich </w:t>
            </w:r>
            <w:r>
              <w:rPr>
                <w:lang w:val="de-DE"/>
              </w:rPr>
              <w:t>die Supportanfrage bezieht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250e1070-b641-45a8-a6f8-e4593a500866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Account name where the support request relates to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Brightcove-Konto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Kontoname, auf den sich die Supportanfrage bezieht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e9639aa5-0ace-44eb-a6ce-af526</w:t>
            </w:r>
            <w:r>
              <w:rPr>
                <w:noProof/>
                <w:sz w:val="2"/>
              </w:rPr>
              <w:t>2428608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Page URL where the issue can be observed (if available)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Seiten-URL, unter der das Problem beobachtet werden kann (falls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f98ff2a8-01a8-4e18-a859-2f6eeff95d33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Additional CC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On top of the default CC list, you can decide to add additional email addresses of collaborators that should be informed of the case progress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tzlicher CC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 zur Standard-CC-Liste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E-Mail-Adressen von Mitarbeitern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gen,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Fallfortschritt informiert werden sollen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2ab19d6a-bda1-4f3a-927a-3799de924f73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einreichen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57408985-c541-44c9-b08d-e9415f4a813a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case details wi</w:t>
            </w:r>
            <w:r>
              <w:rPr>
                <w:noProof/>
              </w:rPr>
              <w:t>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Falldetails werden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e9505f07-4903-476f-a79f-0eaef254e377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Write a new comment...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add additional comments or to upload a screen shot.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Schreibe einen neuen Kommentar ...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Link, </w:t>
            </w:r>
            <w:r>
              <w:rPr>
                <w:lang w:val="de-DE"/>
              </w:rPr>
              <w:t>um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Kommentare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oder einen Screenshot hochzuladen.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4665dcc1-5519-4bef-9b1c-05a786c66883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Detailed steps to reproduce the issue and screen shots of the behavior/issue are always helpful to Brightcove Support and can speed up the t</w:t>
            </w:r>
            <w:r>
              <w:rPr>
                <w:noProof/>
              </w:rPr>
              <w:t>ime needed to resolve your case.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Detaillierte Schritte zum Reproduzieren des Problems und Screenshots des Verhaltens / Problems sind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Brightcove-Support immer hilfreich und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zur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sung Ihres Falls erforderliche Zeit verk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4f88db5</w:t>
            </w:r>
            <w:r>
              <w:rPr>
                <w:noProof/>
                <w:sz w:val="2"/>
              </w:rPr>
              <w:t>6-37aa-44da-af59-b7e750198838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your support cases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Ihrer Support-F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d6f69d6f-aec5-434d-a038-082fb83ba3ee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support cases can easily be viewed in the Support Portal.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Support-F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einfach im Support-Portal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b9b8d098-891a-459a-9d80-367feaf46289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one of: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FALLSTATUS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einer von sein: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e26adb16-f131-41e1-89bd-521f013ad568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was just created and is awaiting Brightcove review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Fall wurde gerade erstellt und wartet auf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fung durch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3285293d-35b1-4355-b3d6-40a60ca17428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is in progress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Fall ist in </w:t>
            </w:r>
            <w:r>
              <w:rPr>
                <w:lang w:val="de-DE"/>
              </w:rPr>
              <w:t>Bearbeitung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15ca155e-843c-45e0-9ffe-33f06c790ab5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Awaiting your response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Brightcove Support requires additional information or a solution has been provided and Brightcove is waiting for a response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Erwarte deine Antwort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Brightcove-Support sind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Informationen erforderlich, oder es wurde eine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sung bereitgestellt, und Brightcove wartet auf eine Antwort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47a28648-d2da-424a-94b2-9f0464140e25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has been resolved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Geschlossen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Fall </w:t>
            </w:r>
            <w:r>
              <w:rPr>
                <w:lang w:val="de-DE"/>
              </w:rPr>
              <w:t>wurde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0a78dce1-a5ce-4c92-8510-7adc019bfd82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Closed Awaiting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was closed due to no response from publisher; case will be reopened if publisher contacts Brightcove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Geschlossen Warten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Fall wurde geschlossen, da der Verlag ni</w:t>
            </w:r>
            <w:r>
              <w:rPr>
                <w:lang w:val="de-DE"/>
              </w:rPr>
              <w:t>cht geantwortet hatte. Der Fall wird erneut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ffnet, wenn der Herausgeber Brightcove kontaktiert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09b63893-d0af-418c-8fe0-f849bc55bcdd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cases that have been deleted by Support as duplicates will not appear in the Support Portal.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</w:t>
            </w:r>
            <w:r>
              <w:rPr>
                <w:lang w:val="de-DE"/>
              </w:rPr>
              <w:t xml:space="preserve"> dass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lle, die vom Support als Duplikate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wurden, nicht im Support-Portal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b1e027e5-d5b5-436b-8fc6-1ad20e75bb60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view your cases with Brightcove Support,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Ihre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lle mit </w:t>
            </w:r>
            <w:r>
              <w:rPr>
                <w:lang w:val="de-DE"/>
              </w:rPr>
              <w:t>Brightcove-Support anzuzeigen: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7d0e9ca0-13a4-463b-ae83-89f78a534b86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Log in to the Brightcove Support Portal 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beim Brightcove Support Portal unter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https://supportportal.brightcove.com</w:t>
            </w:r>
            <w:r>
              <w:rPr>
                <w:rStyle w:val="mqInternal"/>
                <w:noProof/>
                <w:lang w:val="de-DE"/>
              </w:rPr>
              <w:t>{</w:t>
            </w:r>
            <w:r>
              <w:rPr>
                <w:rStyle w:val="mqInternal"/>
                <w:noProof/>
                <w:lang w:val="de-DE"/>
              </w:rPr>
              <w:t>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a2fc7317-fa50-4f8e-99f0-a5e80ddb222e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 CASES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page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TZUNGSF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Seitenkopf.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59d02c88-1837-489c-a6d4-df9ff946857d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 list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Cases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display.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Eine Liste von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Offene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</w:t>
            </w:r>
            <w:r>
              <w:rPr>
                <w:rStyle w:val="mqInternal"/>
                <w:noProof/>
                <w:lang w:val="de-DE"/>
              </w:rPr>
              <w:t>{2</w:t>
            </w:r>
            <w:r>
              <w:rPr>
                <w:rStyle w:val="mqInternal"/>
                <w:noProof/>
                <w:lang w:val="de-DE"/>
              </w:rPr>
              <w:t>]</w:t>
            </w:r>
            <w:r>
              <w:rPr>
                <w:lang w:val="de-DE"/>
              </w:rPr>
              <w:t xml:space="preserve">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c7e7c1a8-817c-405e-a09d-84fa46b9696f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History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view a list of closed cases.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Anamnese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Link, um eine Liste der abgeschlossenen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22b041cb-5237-4a59-8165-9c8cc1619180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</w:t>
            </w:r>
            <w:r>
              <w:rPr>
                <w:noProof/>
              </w:rPr>
              <w:t xml:space="preserve">k on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case details including comments from Brightcove Support.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Fallnummer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Falldetails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der Kommentare des Brightcove-Supports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e28a977b-7e69-4a1e-bda2-e35671a5317f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Clicking on a column header will sort the list by that column.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Klicken auf eine Spalten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wird die Liste nach dieser Spalte sortiert.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aacd0fd4-d5fc-438f-98ca-5f01fc4369fd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Updating a support case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Aktualisieren eines Support-Falls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7dc3d75d-2ab1-41a8-9585-6e517a6e9e14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the case has been created three are a few actions you can take to keep your cases up to date: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der Fall erstellt wurde,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drei 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nahmen ergreifen, um Ihre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 auf dem neuesten Stand zu halten: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63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34ed167a-d4d2-4fa8-bb25-6c642dd23ef1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 new comments to communicate with our support team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neue Kommentare hinzu, um mit unserem Support-Team zu kommunizieren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389f1386-568e-4511-bdaa-60f6dcbad7f2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 or delete attachments with more info</w:t>
            </w:r>
            <w:r>
              <w:rPr>
                <w:noProof/>
              </w:rPr>
              <w:t>rmation to help us identify the issue as fast as possible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Laden Sie Anh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mit weiteren Informationen hoch oder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Sie sie, damit wir das Problem so schnell wie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 identifizieren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e2cdbbbd-4f7a-4d28-9e08-adfba666413b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Update the case p</w:t>
            </w:r>
            <w:r>
              <w:rPr>
                <w:noProof/>
              </w:rPr>
              <w:t>riority in the event that you need more attention on a case or it becomes more urgent than initially expected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Aktualisieren Sie die Fallpriorit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Fall, dass Sie mehr Aufmerksamkeit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Fall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 oder dieser dringlicher wird als urspr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nglich erwartet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e7b6f52c-f8ab-42b8-baa4-ef70f7410a7a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Update the CC list to add more watchers to the case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Aktualisieren Sie die CC-Liste, um dem Fall weitere Beobachter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d6e47b26-999f-4a70-8154-a62dc3051311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Request case closure after y</w:t>
            </w:r>
            <w:r>
              <w:rPr>
                <w:noProof/>
              </w:rPr>
              <w:t>our issue has been resolved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Fordern Sie den Abschluss des Falls an, nachdem Ihr Problem behoben wurde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691f44c0-20e4-4b33-aeb5-adc2208bfd32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Updating your default CC 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Aktualisieren Ihrer Standard-CC-Liste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4b6b5f2b-04a3-4039-b063-6eff7e869b24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</w:t>
            </w:r>
            <w:r>
              <w:rPr>
                <w:noProof/>
              </w:rPr>
              <w:t>e default CC list is a per account email list that is notified of all of the account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case activity.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Standard-CC-Liste ist eine E-Mail-Liste pro Konto, die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alle Fallaktivit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des Kontos informiert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b640ddb1-e792-4caf-881b-80e93c452b0e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update the list,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die Liste zu aktualisieren: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612be544-c4d4-4e3c-a352-c4851869b0d2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Go to the top right corner and click on the user icon.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in die obere rechte Ecke und klicken Sie auf das Benutzersymbol.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fde6c5bf-ece2-43ba-b058-8bb4fe4d0143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Mein Konto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d2f368fc-7b11-436b-b53c-0d7012078767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the new email addresses or remove existing addresses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default CC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die neuen E-Mail-Adressen ein oder entfernen Sie vorhandene Adressen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Standard-CC-Liste des Kontos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7f2af2fe-484b-46a4-b66c-8c88cab1</w:t>
            </w:r>
            <w:r>
              <w:rPr>
                <w:noProof/>
                <w:sz w:val="2"/>
              </w:rPr>
              <w:t>fc0d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 default CC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Aktualisieren Sie die Standard-CC-Liste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0f341cf5-485a-41d7-854a-1acb76a53db9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the Brightcove System Status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der Seite Brightcove-Systemstatus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f4ca1dd5-4a85-4581-a38f-4b5b9742e081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berwacht kontinuierlich den Status aller Brightcove-Dienste.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ee88874b-e48c-46aa-82</w:t>
            </w:r>
            <w:r>
              <w:rPr>
                <w:noProof/>
                <w:sz w:val="2"/>
              </w:rPr>
              <w:t>2e-e9e773d24ac5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Betriebsunterbrechungen wird auf der Systemstatusseite ein Hinweis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90664db0-73a4-44e9-805a-3be9af4a6b0b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scheduled maint</w:t>
            </w:r>
            <w:r>
              <w:rPr>
                <w:noProof/>
              </w:rPr>
              <w:t>enance notices will also be posted.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geplanten Wartungshinweise werden ebenfalls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36fcf811-21b6-463b-b47a-b4818ef39dde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access the System Status page, login to the Support Portal and click SYSTEM STATUS in the page header or go to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auf die Seite Systemstatus zuzugreifen, melden Sie sich beim Support-Portal an und klicken Sie im Seitenkopf auf SYSTEMSTATUS oder gehen Sie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status.brightcove.com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78707da9-c16e-4344-834e-ece2d3d5a7eb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learn</w:t>
            </w:r>
            <w:r>
              <w:rPr>
                <w:noProof/>
              </w:rPr>
              <w:t xml:space="preserve"> more about the System Status page,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the Brightcove System Status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zur Seite Systemstatus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 der Brightcove-Systemstatusseite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default.html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ff426f54-a0a4-4eaa-ab20-4a9dfe49ce7a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cf1919bd-d304-4dbd-a326-ee2df7dfa98e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\{\{ content }} \{% include footer.html %} \{% include foot.html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\{% include head.html %} \{% include header.html </w:t>
            </w:r>
            <w:r>
              <w:rPr>
                <w:lang w:val="de-DE"/>
              </w:rPr>
              <w:t>%} \{\{ content }} \{% include footer.html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api-reference.html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7a22b7f6-2df2-4fe7-ba9c-e03c70bf1a30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4ff4a672-1fdd-4f8d-8891-c9a9062de078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head.html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include head.html%}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69084b07-6537-4326-a5ce-c1b6de2e5aac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header.html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include header.html %} \{% include search.html %} \{\{ content }}</w:t>
            </w:r>
            <w:r>
              <w:rPr>
                <w:lang w:val="de-DE"/>
              </w:rPr>
              <w:t xml:space="preserve"> \{% include updated.html %} \{% include footer.html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api-staging.html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68a05b32-acc1-4bac-ab7b-2e8777449c54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c02328f6-19b2-4974-b7de-2dad2f1ae1f7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staging.html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include staging.html%}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4d9c91ba-19aa-47ca-b8a0-f69a441535a5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header.html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include header.html %} \{% include search.html %} \{\{ content }}</w:t>
            </w:r>
            <w:r>
              <w:rPr>
                <w:lang w:val="de-DE"/>
              </w:rPr>
              <w:t xml:space="preserve"> \{% include updated.html %} \{% include footer.html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page.html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00b2227f-1d8e-4aa1-9d34-bb3dd8b72e4a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f399d287-4b24-4e88-8141-1303474435a3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</w:t>
            </w:r>
            <w:r>
              <w:rPr>
                <w:noProof/>
              </w:rPr>
              <w:t>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include head.html %} \{% include header.html %} \{% include navigation.html %} \{% include search.html %} \{\{ content }} \</w:t>
            </w:r>
            <w:r>
              <w:rPr>
                <w:lang w:val="de-DE"/>
              </w:rPr>
              <w:t>{% include updated.html %} \{% include footer.html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bb141ee9-f8eb-41ba-bbf6-c702d2b7e53b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c6da0d15-23a8-4829-9178-dd116a70bd46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</w:t>
            </w:r>
            <w:r>
              <w:rPr>
                <w:noProof/>
              </w:rPr>
              <w:t>ml %} \{% include searchpage.html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include head.html %} \{% include header.html %} \{% include navigation.html %} \{% include searchpage.html %} \{\{ cont</w:t>
            </w:r>
            <w:r>
              <w:rPr>
                <w:lang w:val="de-DE"/>
              </w:rPr>
              <w:t>ent }} \{% include updated.html %} \{% include footer.html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736e9485-5552-434a-93fe-a9680fe7906d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a5d076c4-0b6b-417e-8cc9-ce168615e725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staging.html %} \{% include header.html %} \{</w:t>
            </w:r>
            <w:r>
              <w:rPr>
                <w:noProof/>
              </w:rPr>
              <w:t>% include navigation.html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include staging.html %} \{% include header.html %} \{% include navigation.html %} \{% include search</w:t>
            </w:r>
            <w:r>
              <w:rPr>
                <w:lang w:val="de-DE"/>
              </w:rPr>
              <w:t>.html %} \{\{ content }} \{% include updated.html %} \{% include footer.html %} \{% include 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shared_content.html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980a8294-dcd3-4ec5-a216-9331f401bab6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6fce2e7c-690f-44b9-ad99-efdf2c89d3cc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include head.html %} \{</w:t>
            </w:r>
            <w:r>
              <w:rPr>
                <w:noProof/>
              </w:rPr>
              <w:t>% include header.html %} \{% include navigation.html %} \{% include search.html %} \{\{ content }} \{% include shared_content.html %} \{% include updated.html %} \{% include footer.html %} \{% include shared_foot.html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include head.html %} \{% includ</w:t>
            </w:r>
            <w:r>
              <w:rPr>
                <w:lang w:val="de-DE"/>
              </w:rPr>
              <w:t>e header.html %} \{% include navigation.html %} \{% include search.html %} \{\{ content }} \{% include shared_content.html %} \{% include updated.html %} \{% include footer.html %} \{% include shared_foot.html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brightcove-engage-training-videos.html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d675ca88-bd2b-412f-a2ff-595cfdb2a70c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2e80d5d5-053a-4731-b526-e391eeb653f5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1e244ef0-7d72-40cf-8ad1-042182b959e8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Training Videos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Engage Training Videos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4da9ce65-7620-4516</w:t>
            </w:r>
            <w:r>
              <w:rPr>
                <w:noProof/>
                <w:sz w:val="2"/>
              </w:rPr>
              <w:t>-8a6a-68a28a62ec57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94a19d8f-4be2-4f91-b9d7-8c55e0cdb5eb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Training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Schulungsvideos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c1afa200-7bbe-44f3-af86-e2608c69ba11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is a list of all of the Brightcove Engage training videos that are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Dieses Thema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eine Liste aller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Brightcove Engage-Schulungsvideos.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d6be7fb7-322c-4a9e-a282-b46f975fdeb8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 xml:space="preserve"> Videos</w:t>
            </w:r>
            <w:r>
              <w:rPr>
                <w:rStyle w:val="mqInternal"/>
                <w:noProof/>
              </w:rPr>
              <w:t>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Verwaltung</w:t>
            </w:r>
            <w:r>
              <w:rPr>
                <w:rStyle w:val="mqInternal"/>
                <w:noProof/>
                <w:lang w:val="de-DE"/>
              </w:rPr>
              <w:t>[2]</w:t>
            </w:r>
            <w:r>
              <w:rPr>
                <w:lang w:val="de-DE"/>
              </w:rPr>
              <w:t xml:space="preserve"> Videos</w:t>
            </w:r>
            <w:r>
              <w:rPr>
                <w:rStyle w:val="mqInternal"/>
                <w:noProof/>
                <w:lang w:val="de-DE"/>
              </w:rPr>
              <w:t>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fbdb896f-d2d3-4c0a-85cb-933505a1b1c9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Administration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[3]{4]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Verwaltung</w:t>
            </w:r>
            <w:r>
              <w:rPr>
                <w:rStyle w:val="mqInternal"/>
                <w:noProof/>
                <w:lang w:val="de-DE"/>
              </w:rPr>
              <w:t>[2]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3eaa3ba4-f5e9-4635-b1bf-30a0b3490555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2e775dc6-a638-449d-a678-0d42067379df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Verwaltung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445c8dd8-0223-43c0-bfd4-53ade72fbc6c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017ec48e-c901-4ae0-b6bd-0719587ed272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d595d86e-1adb-43a5-a946-976b01e29e39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 Schritte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0fa4ebb7-1f86-490a-9f39-ed383783788b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152cdb61-0d8f-43f8-bb5e-535cb07efe13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f29f2359-8d20-45ce-b41f-3c5d9219851b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makes it easy to create and publish videos experiences so viewers can consume your content wherever they may </w:t>
            </w:r>
            <w:r>
              <w:rPr>
                <w:noProof/>
              </w:rPr>
              <w:t>be.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Mit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auf einfache Weise Videoerlebnisse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ffentlichen, sodass die Zuschauer Ihre Inhalte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berall verwenden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9ef336cf-fcc1-4fb7-a311-ce190c2cca80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Two types of experiences can be created: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</w:t>
            </w:r>
            <w:r>
              <w:rPr>
                <w:lang w:val="de-DE"/>
              </w:rPr>
              <w:t xml:space="preserve"> zwei Arten von Erfahrungen erstellt werden: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9740a21b-8f5b-4aee-b66d-7e4bb92720c3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Mobile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Create a device application so your videos can be viewed inside of a native iOS or Android application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learn how...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App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Erstellen Sie eine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teanwendung, damit Ihre Videos in einer nativen iOS- oder Android-Anwendung angezeigt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(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lernen wie...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65c943dc-c17b-4d3f-8917-0eaf4772edd5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Application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Create a video website so your </w:t>
            </w:r>
            <w:r>
              <w:rPr>
                <w:noProof/>
              </w:rPr>
              <w:t>videos can be viewed at a specific URL on desktop and mobile browsers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learn how...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Internetanwendung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Erstellen Sie eine Video-Website, damit Ihre Videos unter einer bestimmten URL in Desktop- und mobilen Browsern angezeigt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(</w:t>
            </w:r>
            <w:r>
              <w:rPr>
                <w:rStyle w:val="mqInternal"/>
                <w:noProof/>
                <w:lang w:val="de-DE"/>
              </w:rPr>
              <w:t>[3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lernen wie...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83ad948d-18bc-49e0-9148-2e571c5fe9f1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Sign up for a free trial account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Sie ein kostenloses Testkonto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a4051b59-3e15-4002-a649-1ed3c0247bbd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Navigate the UI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Erfahren Sie, wie Sie in der </w:t>
            </w:r>
            <w:r>
              <w:rPr>
                <w:lang w:val="de-DE"/>
              </w:rPr>
              <w:t>Benutzeroberfl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navigieren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89b153ef-461c-4a6d-a304-ead3ac02af92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 Brightcove Engage on your Device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Sie Brightcove Engage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4fb669a4-8f61-4367-aca8-f38ce9b863c7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laden Sie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ff518db6-4a</w:t>
            </w:r>
            <w:r>
              <w:rPr>
                <w:noProof/>
                <w:sz w:val="2"/>
              </w:rPr>
              <w:t>6c-40bb-8534-f8315867bd7a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Organize Videos Using a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Organisieren Sie Videos mithilfe einer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b4ff195d-7035-46a7-88ad-8c10dc94c48d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a Mobile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Sie eine mobile 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5649bea0-1247-444d-814b-1facf6b30a6c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a</w:t>
            </w:r>
            <w:r>
              <w:rPr>
                <w:noProof/>
              </w:rPr>
              <w:t xml:space="preserve"> Web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Sie eine Webanwendung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fd364d2e-6dd7-477e-8c27-52088a3599e2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Some Users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Sie einige Benutzer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de5cb528-7a99-4bc8-98ac-0df95a368de9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Watch Training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Trainingsvideos ansehen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brightcove-engage-system-requirements.html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ab5f095e-2f74-4b40-a4db-240dc658fe44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74e9e5e4-31ce-45cd-88c6-164f038e2cb8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ffcc92fe-d9e9-44bb-8ca5-4d905be469db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System Requirements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Engage Systemanforderungen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997f6965-f2f7-4ecb-ad4b-0146498eb16a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9589aae4-5aaf-4789-8084-c6dcad192c7b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System Requirements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Systemanforderungen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Engage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2de0da18-90a7-4ee1-81d2-9ea973e43693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page summarizes the software and hardware requirements for creating experiences with Brightcove Engage, as well as requirements for Brightcove Players.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 Seite fasst die Software- und Hardwareanforderungen</w:t>
            </w:r>
            <w:r>
              <w:rPr>
                <w:lang w:val="de-DE"/>
              </w:rPr>
              <w:t xml:space="preserve"> zum Erstellen von Erfahrungen mit Brightcove Engage sowie die Anforderungen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Brightcove-Player zusammen.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0ed7149c-ff67-4482-8936-7ad999d7d383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work with Brightcove Engage, your computer should meet the following requirements.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mit Brightcove En</w:t>
            </w:r>
            <w:r>
              <w:rPr>
                <w:lang w:val="de-DE"/>
              </w:rPr>
              <w:t>gage arbeiten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muss Ihr Computer die folgenden Anforderungen 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66d0f219-c955-498d-9be2-56fc908f0f30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Windows PC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Windows PC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3173c2b6-ff76-40fa-8c36-96ad66769f24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Mac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Mac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ab98ef7b-eadd-41a0-8372-ffa3700a516c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Operating System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Betriebssystem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4cb5c8b2-b92c-48be-82fc-8608fe784144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Windows 10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Windows 8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Windows 7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Windows 10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Windows 8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Windows 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a7a8ae33-e89e-4d91-a2b1-0de68e8913c5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macOS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10.13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o</w:t>
            </w:r>
            <w:r>
              <w:rPr>
                <w:noProof/>
              </w:rPr>
              <w:t>r newer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Mac OS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10.13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oder neuer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8228067d-015b-41ca-ade3-c17922c9fbd8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Browser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\[1]</w:t>
            </w:r>
            <w:r>
              <w:rPr>
                <w:rStyle w:val="mqInternal"/>
                <w:noProof/>
              </w:rPr>
              <w:t>{3]{4]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Browser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>\[1]</w:t>
            </w:r>
            <w:r>
              <w:rPr>
                <w:rStyle w:val="mqInternal"/>
                <w:noProof/>
                <w:lang w:val="de-DE"/>
              </w:rPr>
              <w:t>{3]{4]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daa783fe-d572-41d0-9062-9ae7d61a4459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Firefox - latest version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Chrome - latest version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Internet Explorer 11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or newer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Edge - latest version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Firefox - neueste Version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Chrome - neueste Version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Internet Explorer 11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>oder neuer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Edge - neueste Version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bb588048-77a0-47de-bc55-c13817259d3f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Firefox - latest version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Chrome - latest version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Safari - latest version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Firefox - neueste Version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Chrome - neueste Version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Safari - neueste Version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7a180c4b-c1e1-4bf1-9f65-20bd42398828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1f196d51-27bb-42aa-a95e-057b1aff773c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\[1]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Older browser versions may still fun</w:t>
            </w:r>
            <w:r>
              <w:rPr>
                <w:noProof/>
              </w:rPr>
              <w:t>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\[1]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ltere Browserversionen funktionieren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weiterhin.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ed966a2c-4bc7-4db4-8d51-bc185227a170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does not test and verify full compatibility with all browser versions.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testet und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ft nicht die 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ndige Kompatibilit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mit allen Browserversionen.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b35d2aa6-7c32-4e64-bc31-e7a4210edc1e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Port and domain access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Port- und Domainzugriff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156d861f-fa84-4654-84a7-6d6337ca4e49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addition, please aware that other ports and domains may be used by Bright</w:t>
            </w:r>
            <w:r>
              <w:rPr>
                <w:noProof/>
              </w:rPr>
              <w:t>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 au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erdem, dass Brightcove Engage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andere Ports und Dom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nen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0b925387-039e-4bfe-85fd-47dce70a08c7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a complete list,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topic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ndige Liste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dieses 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dafeda20-d308-4f24-bc6c-f52b2038f03c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Player Requirements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Player-Anforderungen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f91d4c1d-58ac-4969-9e6e-e54e2954bba1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Brightcove Player system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requirements can be found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Brightcove Player-System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Anforderungen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gefunden werden 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>Hier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best-practices-brightcove-engage.html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21c1ef77-eedc-4643-8a0a-8fe567a76d8f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ad081d1a-f33b-4a25-856a-b6e64066edb1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f5f1f8f7-0bcd-48a3-8413-e5f6930f22ab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Best Practices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Engage Best Practices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88c94bba-a42f-4a5f-b86c-0d888f6b0714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42e6e019-2c84-466f-8f35-566569ade0c0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Best Practices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 Practices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</w:t>
            </w:r>
            <w:r>
              <w:rPr>
                <w:lang w:val="de-DE"/>
              </w:rPr>
              <w:t xml:space="preserve">cove Engage </w:t>
            </w:r>
            <w:r>
              <w:rPr>
                <w:lang w:val="de-DE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3556e7d4-4a00-4ff0-b4ca-0676ae1def49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about recommended best practices when working with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Thema erfahren Sie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empfohlene Best Practices bei der Arbeit mit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934a6c0f-923c-4f0c-83e5-3eb46d78bfed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Working with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Arbeiten mit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951fc445-05f4-4ea5-83c4-06441d694e7b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trial accounts have the following limitations: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Engage-Testkonten gelten folgende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1667b789-cad7-4082-8bbc-534c37f4cca4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 of manual playlists for organizing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Verwendung manueller Wiedergabelisten zum Organisieren von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b58ec040-ea06-4c15-bf13-08443c4cca7e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</w:t>
            </w:r>
            <w:r>
              <w:rPr>
                <w:noProof/>
              </w:rPr>
              <w:t>ng those playlists for collections for both mobile/web portals so that you only need 1 playlist for both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dieser Wiedergabelisten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Sammlungen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beide Mobil- / Webportale, sodass Sie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beide nur eine Wiedergabeliste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7c51bc61-8</w:t>
            </w:r>
            <w:r>
              <w:rPr>
                <w:noProof/>
                <w:sz w:val="2"/>
              </w:rPr>
              <w:t>062-45eb-9090-def29be4d5f8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How to easily update the projects by just adding a playlist to both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aktualisieren Sie die Projekte einfach, indem Sie beiden eine Wiedergabeliste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fb78fa25-3b6f-430b-bf81-96bd2ae0bdc7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Image sizes for each projec</w:t>
            </w:r>
            <w:r>
              <w:rPr>
                <w:noProof/>
              </w:rPr>
              <w:t>t type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Bildgr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jeden Projekttyp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a359d51c-d63e-443d-b892-9afacbaf2c08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Color guides for each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Farbf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8f8e9d5e-0275-4ed6-b976-51288c3c8d5f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Best way to use featured playlist to do both first video on Mobile and first set on web </w:t>
            </w:r>
            <w:r>
              <w:rPr>
                <w:noProof/>
              </w:rPr>
              <w:t>—</w:t>
            </w:r>
            <w:r>
              <w:rPr>
                <w:noProof/>
              </w:rPr>
              <w:t xml:space="preserve"> optimal number on web</w:t>
            </w:r>
            <w:r>
              <w:rPr>
                <w:noProof/>
              </w:rPr>
              <w:t>…</w:t>
            </w:r>
            <w:r>
              <w:rPr>
                <w:noProof/>
              </w:rPr>
              <w:t xml:space="preserve"> I think we said 4 or 8?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beste Weg, die vorgestellte Wiedergabeliste zu verwenden, um sowohl das erste Video auf dem Handy als auch das erste Set im Web zu erstellen - optimale Anzahl im Web</w:t>
            </w:r>
            <w:r>
              <w:rPr>
                <w:lang w:val="de-DE"/>
              </w:rPr>
              <w:t>…</w:t>
            </w:r>
            <w:r>
              <w:rPr>
                <w:lang w:val="de-DE"/>
              </w:rPr>
              <w:t xml:space="preserve"> Ich denke, wir haben 4 oder 8 gesagt?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dda68cc1-d158-47eb-8396-765525f54cb3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above ont the thread.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Es ist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dem Faden.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32d61ae7-25df-45ed-a848-173d69ed69bb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starting with mobile portal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beginnend mit dem mobilen Portal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e86861b8-315c-47ec-9c30-a89469725ac6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</w:t>
            </w:r>
            <w:r>
              <w:rPr>
                <w:lang w:val="de-DE"/>
              </w:rPr>
              <w:t>nstieg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f2ddad59-c9b1-4ea0-815b-90555ff6a389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help you get started working with Brightcove Engage, we recommend you take advantage of the following resources.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Ihnen den Einstieg in die Arbeit mit Brightcove Engage zu erleichter</w:t>
            </w:r>
            <w:r>
              <w:rPr>
                <w:lang w:val="de-DE"/>
              </w:rPr>
              <w:t>n, empfehlen wir Ihnen, die folgenden Ressourcen zu nutzen.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60c83d4b-f58d-4c52-a552-0f9c2bedd8aa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10fb4fd3-67fa-42c9-9fa5-32dffef9e44c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have any questions or issues with your Brightcove Engage trial, submit a request to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Fragen oder Probleme mit Ihrer Brightcove Engage-Testversion haben, senden Sie eine Anfrage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Brightcove-Unterst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getting-started-brightcove-engage-trial.html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7962f23d-29b4-47f9-8f4a-d45aa3ebb33d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448facb1-a1a7-4f5f-99cb-31562f003c8e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7404b606-e1c1-4a66-92aa-230d32ebba64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 Started with Brightcove Engage Trial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 Schritte mit Brightcove Engage Trial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7d869f4e-6783-457a-a345-d8b1a4fde9ff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</w:t>
            </w:r>
            <w:r>
              <w:rPr>
                <w:noProof/>
              </w:rPr>
              <w:t>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25f47072-9d5b-4524-aee6-dec73dc014d0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with your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Trial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 Schritte mit Ihrer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-Testversion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4722c922-c289-44ee-a33c-95d001e599cb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get started with a Brightcove Engage trial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mit einem Brightcove Engage-Testkonto beginnen.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58596312-68b3-4599-9efa-867be6db9603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Trial limitations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Testbeschr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ddecd25c-eecc-4c95-8150-0919b498e323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trial accounts have the following limitations: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Brightcove Engage-Testkonten gelten folgende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a83cd907-c5d6-46e0-962d-4aea1055f450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 maximum of five videos can be uploaded to an </w:t>
            </w:r>
            <w:r>
              <w:rPr>
                <w:noProof/>
              </w:rPr>
              <w:t>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maximal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nf Videos auf ein Konto hochgeladen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5514bb53-ffbd-4093-b4ad-148989bc5796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need to be able to upload more than 5 videos while the account is in trial mode,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our sales team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in der Lage sei</w:t>
            </w:r>
            <w:r>
              <w:rPr>
                <w:lang w:val="de-DE"/>
              </w:rPr>
              <w:t>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mehr als 5 Videos hochzuladen,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hrend sich das Konto im Testmodus befindet,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Kontaktieren Sie unser Verkaufsteam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ae2cecad-b91c-4629-b197-ab7dd84e0496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cca2e5c9-0a6f-49e2-8602-27841e775703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help you get started working with Brightcove Engage, we recommend you take advantage of the following resources.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Ihnen den Einstieg in die Arbeit mit Brightcove Engage zu erleichtern, empfehlen wir Ihnen, die folgenden Ressourcen zu nutzen.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a558</w:t>
            </w:r>
            <w:r>
              <w:rPr>
                <w:noProof/>
                <w:sz w:val="2"/>
              </w:rPr>
              <w:t>fa55-09aa-44a0-a54b-7ca657a9d707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Step-by-Step Documents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Schritt-f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r-Schritt-Dokumente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fa042300-8285-4d4a-9e85-4cc08d9d577c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Step-by-Step documents will walk through the process of creating Mobile App and Web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den Schritt-f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r-Schritt-</w:t>
            </w:r>
            <w:r>
              <w:rPr>
                <w:lang w:val="de-DE"/>
              </w:rPr>
              <w:t>Dokumenten wird der Prozess zum Erstellen von Mobile App- und Web-Erlebnissen beschrieben.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601c1d42-cfe3-4a7b-b689-99f86c427e42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Mobile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mobile App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a1f4a80d-e297-45e8-87d6-8cdbf002ac7d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Web portal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 Webportal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e46c1a08-0c05-4da4-9a92-8c416bfa1444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Product documentation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Produktdokumentation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1a91b5ac-da6e-454f-8378-dcacaa553e32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All of the Brightcove Engage product documentation can be found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gesamte Brightcove Engage-Produktdokumentation finden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7e55814c-3687-491c-a442-064ae30440cb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Training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Schulungsvideos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6fafbe7a-564a-451c-b64d-5c3e0318fd1c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All of the Brightcove Engage training videos can be found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</w:t>
            </w:r>
            <w:r>
              <w:rPr>
                <w:noProof/>
              </w:rPr>
              <w:t>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Alle Brightcove Engage-Schulungsvideos finden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5e5528eb-ade9-46cf-b311-6763f6ccbb16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35d3c919-8ba8-49df-a6c1-b1aa35ab0957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have any questions or issues with your Brightcove Engage trial, submit a request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Fragen oder Probleme mit Ihrer Brightcove Engage-Testversion haben, senden Sie eine Anfrage an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Brightcove-Unterst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ge</w:t>
            </w:r>
            <w:r>
              <w:rPr>
                <w:b/>
                <w:noProof/>
              </w:rPr>
              <w:t>tting-started-brightcove-engage.html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401469a4-80a4-42e7-ab92-e841f301181f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f5b894e1-23f3-4e73-9c72-158d42dd684d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b7ec2e7c-aac7-40ec-bc2f-d89f1938fcc2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with Brightcove Engage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 Schritte mit Brightcove Engage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d7f73c91-152d-427c-a5f7-1f65e5a0ae5d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7a4b8ced-241d-4af5-9661-6ec847029be7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with Brightcove Engage</w:t>
            </w:r>
            <w:r>
              <w:rPr>
                <w:noProof/>
              </w:rPr>
              <w:t>™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 Schritte mit Brightcove Engage </w:t>
            </w:r>
            <w:r>
              <w:rPr>
                <w:lang w:val="de-DE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8f77930a-7d75-45bd-8de5-14de805e321f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navigate inside the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in der Brightcove Engage-Anwendung navigieren.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a32ca48d-337b-4303-8434-5ac7fae698ef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noProof/>
              </w:rPr>
              <w:t xml:space="preserve">access Brightcove Engage, navigate to: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https://studio.brightcove.com/products/brightcoveengage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auf Brightcove Engage zuzugreifen, navigieren Sie zu: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https://studio.brightcove.com/products/brightcoveengage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b69fc97a-d29a-49d9-8</w:t>
            </w:r>
            <w:r>
              <w:rPr>
                <w:noProof/>
                <w:sz w:val="2"/>
              </w:rPr>
              <w:t>be0-06b67b617446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Sign in with your email address and password.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mit Ihrer E-Mail-Adresse und Ihrem Passwort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3fd90395-5d57-4a0d-b2f9-98fa26e65e7c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the application opens you will be directed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Anw</w:t>
            </w:r>
            <w:r>
              <w:rPr>
                <w:lang w:val="de-DE"/>
              </w:rPr>
              <w:t>endung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ffnet wird, werden Sie zu der weitergeleitet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e1c883ba-86a0-4b30-8acc-3251bad98550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page header provides the ability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Seitenkopf bietet folgende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5e90d214-fa1c-4a14-b81b-edd73762b589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system notifications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Systembenachrichtigungen anzeigen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034817bd-2c16-4840-aa0d-c084d7ee3bbd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Kontoeinstellungen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25187430-b016-4a88-ab60-62b626996c4f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an account and view the user</w:t>
            </w:r>
            <w:r>
              <w:rPr>
                <w:noProof/>
              </w:rPr>
              <w:t xml:space="preserve"> profile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 Konto aus und zeigen Sie das Benutzerprofil an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a5c45b95-6f92-435b-b607-9942bea4dc0d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application pages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Greifen Sie auf Anwendungsseiten 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8220bc5b-452f-4ab5-b3c8-969ca349d57d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9b28a48b-ab72-46f7-bece-c5121d61e43c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Brightcove Engage application session timeout is 24 hours.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Zeitlimit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Brightcove Engage-Anwendungssitzung betr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gt 24 Stunden.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3eeacdf0-d7c9-4160-8f36-5826f82e1465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system notifications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</w:t>
            </w:r>
            <w:r>
              <w:rPr>
                <w:lang w:val="de-DE"/>
              </w:rPr>
              <w:t>en von Systembenachrichtigungen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2e527cb0-b1b2-4fea-96d8-6891fbc5d5a8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application header will display a bell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when there are system notifications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Anwendungs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wird ein Glockensymbol angezeigt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wenn Systemb</w:t>
            </w:r>
            <w:r>
              <w:rPr>
                <w:lang w:val="de-DE"/>
              </w:rPr>
              <w:t>enachrichtigungen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710e6560-eeb2-445f-89db-bee11530734d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Clicking the icon will display the list of system notifications.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Klicken auf das Symbol wird die Liste der Systembenachrichtigungen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371629c7-99cf-482b-b4e8-21</w:t>
            </w:r>
            <w:r>
              <w:rPr>
                <w:noProof/>
                <w:sz w:val="2"/>
              </w:rPr>
              <w:t>56676e63ac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header will display a warning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when there are system issues.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Kopfzeile wird ein Warnsymbol angezeigt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wenn es Systemprobleme gibt.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7005d227-4748-4fd2-aa63-eb701dfad962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Clicking the icon will open the Brightcove System Status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Klicken auf das Symbol wird die Seite Brightcove-Systemstatus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41a1a7de-075f-4bc9-b363-6631fde47a6b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account settings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Kontoeinstellungen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ad46d116-cbcd</w:t>
            </w:r>
            <w:r>
              <w:rPr>
                <w:noProof/>
                <w:sz w:val="2"/>
              </w:rPr>
              <w:t>-4e9f-8115-4691df875cd7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administration menu can be accessed by clicking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auf das Administrationsmen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zugreifen, indem Sie auf das Zahnradsymbol klicken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in der Kopfzeile.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40264ec4-0658-4eaf-9730-9</w:t>
            </w:r>
            <w:r>
              <w:rPr>
                <w:noProof/>
                <w:sz w:val="2"/>
              </w:rPr>
              <w:t>c4d0095e3ec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administration menu provides access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Administrationsmen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bietet Zugriff auf: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c6e94dbb-5530-47e9-8647-248c6371948f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 information about the current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Kontoinformationen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Informationen zum aktuellen Konto 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5abd5813-fb73-4049-bb98-8bc0be630f10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Manage the users who are authorized to use the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Benutzerverwaltung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Verwalten Sie die Benutzer, die zur Verwendung der Anwendu</w:t>
            </w:r>
            <w:r>
              <w:rPr>
                <w:lang w:val="de-DE"/>
              </w:rPr>
              <w:t>ng berechtigt sind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ed2cbf30-52b7-427a-b35a-b3811b0200d7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Manage the reporting time zone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Account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Verwalten Sie die Berichtszeitzone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f450844e-4067-4066-8420-ab3f54675fb8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Fields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View, creat</w:t>
            </w:r>
            <w:r>
              <w:rPr>
                <w:noProof/>
              </w:rPr>
              <w:t>e, and modify custom metadata fields for the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Videofelder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Anzeigen, Erstellen und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von benutzerdefinierten Metadatenfeldern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Konto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7035236e-e8d3-47d3-a4e2-42e6bb6e46b2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Share videos to other accounts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Teilen von Medien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Teilen Sie Videos mit anderen Konten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a63a2521-a270-4bae-bc06-370045256c2d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5bbbae52-f25a-44d7-9b37-c7de64aa7aea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must be an account administrator to have access to the administration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ein Kontoadministrator sein, um auf das Administrationsmen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b8041447-7a9b-4442-bab2-afbe3d8dd17d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Selecting an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Konto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219b246d-2294-414b-98ad-0519f02f62b3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have access to multiple accounts, the account selector can be used to select the account you want to access.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Zugriff auf mehrere Konten haben,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mit der Kontoauswahl das Konto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auf das Sie zugreifen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0813ed12</w:t>
            </w:r>
            <w:r>
              <w:rPr>
                <w:noProof/>
                <w:sz w:val="2"/>
              </w:rPr>
              <w:t>-cbea-4918-9927-362c743dffe7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switch accounts, 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Account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top right corner of the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das Konto zu wechseln,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Kontobezeichnung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oberen rechten Ecke der Anwendung.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0c71d4ac-bbc1-460</w:t>
            </w:r>
            <w:r>
              <w:rPr>
                <w:noProof/>
                <w:sz w:val="2"/>
              </w:rPr>
              <w:t>6-b1e0-6139c5de5f93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current account is indicated with a dot preceding the account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aktuelle Konto wird mit einem Punkt vor dem Kontonamen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a5b5e633-d43b-4c43-ba66-18987a0f609a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update your user information and password.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Mein Profil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zum Aktualisieren Ihrer Benutzerinformationen und Ihres Passworts.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1c864ab1-6b18-43e4-a7c2-5c8ae201165f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Profilinformationen verwalten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4591cd02-0291-44b1-b472-c6f390a1c6b4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Accessing pages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Zugriff auf Seiten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40ee1886-44e7-4132-b37e-c65ef5601053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application header provides access to the various applic</w:t>
            </w:r>
            <w:r>
              <w:rPr>
                <w:noProof/>
              </w:rPr>
              <w:t>ation pages.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Anwendungsheader bietet Zugriff auf die verschiedenen Anwendungsseiten.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75902a08-2e96-453a-8a39-3e2aa96c8ad5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application pages are available: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Anwendungsseiten stehen zur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19fbfdc1-2f5d-40bd-8802-024f8ef60df3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Create video experiences for your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Erstellen Sie Videoerlebnisse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160febed-344d-4330-990c-9d735da8f9cd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Upload videos, manage videos and set vide</w:t>
            </w:r>
            <w:r>
              <w:rPr>
                <w:noProof/>
              </w:rPr>
              <w:t>o properties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Laden Sie Videos hoch, verwalten Sie Videos und legen Sie die Videoeigenschaften fest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cb288583-d46f-4812-b26b-32720a98b24c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 analytics on video performance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Analytik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Anzeigen von Analysen zur Vid</w:t>
            </w:r>
            <w:r>
              <w:rPr>
                <w:lang w:val="de-DE"/>
              </w:rPr>
              <w:t>eoleistung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0ca661a9-84a2-4920-b121-655c381f2698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Localization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Lokalisierung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c4889abb-d94d-43ff-9505-8a48cbffc42c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application language can be changed by changing the language in your profile.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Anwendungssprache kann durch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der Sprache in Ihrem Profil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05a3e5df-12cf-46c8-8464-35cf03c54603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languages are supported: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Sprachen werden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8f862a85-3027-4b15-ae44-5f45aaba0218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English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Englisch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5534336e-1649-48e3-94c</w:t>
            </w:r>
            <w:r>
              <w:rPr>
                <w:noProof/>
                <w:sz w:val="2"/>
              </w:rPr>
              <w:t>2-c3ffcc4d8253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Spanish (Spain)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Spanisch (Spanien)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af4311ef-a405-4e95-873e-d2ead2933f7e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Japanese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japanisch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8e5dc133-111f-4861-954b-bd719fa887cf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French (France)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Franz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sisch Frankreich)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da60c6e6-a8a3-4954-8dc6-1675f29da5a7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Chinese (Traditional)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Chinesische Tradition)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505766ec-e981-400f-af5b-a73b4fa51dd8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Korean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Koreanisch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904f9e98-f2c6-4d7f-b3b8-c8635ed1c77c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Profilinformationen verwal</w:t>
            </w:r>
            <w:r>
              <w:rPr>
                <w:lang w:val="de-DE"/>
              </w:rPr>
              <w:t>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overview-create-edit-publish-mobile-app-exp.html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813e0de9-b3af-4428-a84a-7a65fdbbbba7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2ac9fe28-6ea2-474c-ba6c-cfdb19bd2fa1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af2f2212-eb81-4d8f-ab41-2b7fcb160935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Creating, Editing, and Publishing Mobile App Experiences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Erstellen, Bearbeiten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von Erfahrungen mit mobilen Apps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7823c571-15f4-4c7b-bbbe-b2fc1b49e5b9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b164d4ff-79b4-</w:t>
            </w:r>
            <w:r>
              <w:rPr>
                <w:noProof/>
                <w:sz w:val="2"/>
              </w:rPr>
              <w:t>427b-941b-b770ce3b4659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9f1e4532-291e-4f45-a503-5c852b67be64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Creating, Editing and Publishing Mobile App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Erstellen, Bearbeiten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von Erfahrungen mit mobilen Apps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7fc8e7a7-53c2-441f-9055-37a32d6843bc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about the basic steps to create, edit and publish a Mobile App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lernen Sie die grundlegenden Schritte zum Erstellen, Bearbeiten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 App Experience kennen.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fde3b27a-535a-4933-bdfd-7cdc6456f417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allows you to create engaging video experiences without the need for any technical resources.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Mit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ansprechende Videoerlebnisse erstellen, ohne technische Ressourcen zu b</w:t>
            </w:r>
            <w:r>
              <w:rPr>
                <w:lang w:val="de-DE"/>
              </w:rPr>
              <w:t>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4b4bb22d-3f87-43e0-ace7-980ca1308bad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is an example of a Mobile App Experience that was built using the Brightcove Engage Mobile App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folgende Beispiel zeigt eine Mobile App-Erfahrung, die mit der Brightcove Engage M</w:t>
            </w:r>
            <w:r>
              <w:rPr>
                <w:lang w:val="de-DE"/>
              </w:rPr>
              <w:t>obile App-Vorlage erstellt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3606c48f-7943-4f76-bbde-a1f9aa37e1b2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a step-by-step guide to building a Mobile App Experience, check out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Eine schrittweise Anleitung zum Erstellen einer Mobile App Experience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348b7ded-9481-4579-9b3c-c2cb5a51e54c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Mobile App Experience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mobilen App-Erfahrung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559c1414-de06-4af6-9042-3d97d981d33e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main steps to create and publish </w:t>
            </w:r>
            <w:r>
              <w:rPr>
                <w:noProof/>
              </w:rPr>
              <w:t>a Mobile App Experience are: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wichtigsten Schritte zum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 App Experience sind: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67c6f056-39f1-4675-95ba-e8e75a3cabc9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a template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eine Vorlage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b32ad23a-35bd-4171-b85b-7d9479135</w:t>
            </w:r>
            <w:r>
              <w:rPr>
                <w:noProof/>
                <w:sz w:val="2"/>
              </w:rPr>
              <w:t>06d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video and customize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Videos hinzu und passen Sie die Erfahrung an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394e53b3-e1d9-47c0-9eb7-2a1941645a2f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and publish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der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c632935a-c845-4e3a-bfdb-bc529913b1f3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Choosing a template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Vorlage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b991d0ac-4b94-44a4-aa96-ade4ef632e2a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create a new experience, you start by choosing a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 neue Erfahrung erstellen,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zun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 eine Vorlag</w:t>
            </w:r>
            <w:r>
              <w:rPr>
                <w:lang w:val="de-DE"/>
              </w:rPr>
              <w:t>e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d376b0ea-3863-4d68-a28b-395eaa34c64d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template controls the overall look and feel of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Vorlage steuert das allgemeine Erscheinungsbild der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c95f0684-5aea-4d8a-8755-a2c48710473c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learn more about templates a</w:t>
            </w:r>
            <w:r>
              <w:rPr>
                <w:noProof/>
              </w:rPr>
              <w:t xml:space="preserve">nd view some sample sites,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 Vorlagen und zum Anzeigen einiger Beispielseiten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Erfahrungsvorlagen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Thema.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6dba59d9-cef1-4d6a-819d-eabeb12</w:t>
            </w:r>
            <w:r>
              <w:rPr>
                <w:noProof/>
                <w:sz w:val="2"/>
              </w:rPr>
              <w:t>41f83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After choosing a template, you have the option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Pre-Populate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 with sample content.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 Auswahl einer Vorlage haben Sie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glichkeit dazu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Vorbev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lkern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Erfahrung mit Beispielinhalten.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6af09dbf-7c31-4590-bed0-4773ad9a9646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Yes, pre-populate my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pre-populate the experience with videos from your Brightcove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Ja,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 Sie meine Erfahrungen vor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llt die Erfahrung mit Videos aus Ihr</w:t>
            </w:r>
            <w:r>
              <w:rPr>
                <w:lang w:val="de-DE"/>
              </w:rPr>
              <w:t>em Brightcove-Konto vorab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a85bae12-f919-4c1f-809c-4edb7bbe4d9b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makes it easier to see what the experience will look like as you begin the customization process.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Weise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leichter sehen, wie die Erfahrung aussehen wird, wenn</w:t>
            </w:r>
            <w:r>
              <w:rPr>
                <w:lang w:val="de-DE"/>
              </w:rPr>
              <w:t xml:space="preserve"> Sie mit dem Anpassungsprozess beginnen.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e988f1f9-d612-491c-b483-fb7616270f3e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video and customizing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und Anpassen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8154044d-c161-4469-b64a-6775e1cde827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After you create an experience, the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Experience Editor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used to customize different aspects of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Nachdem Sie eine Erfahrung erstellt haben, wird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Erfahrungseditor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verwendet, um verschiedene Aspekte der Erfahrung anzupassen.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aa011f22-9739-4656-b8bc-d8d43f</w:t>
            </w:r>
            <w:r>
              <w:rPr>
                <w:noProof/>
                <w:sz w:val="2"/>
              </w:rPr>
              <w:t>914406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types of customizations can be done: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Arten von Anpassungen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vorgenommen werden: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49865264-1e12-413f-ae16-97f197506dca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logo can be added to the home page to brand the experience as needed.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Startseite kann ein Logo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werden, um das Erlebnis nach Bedarf zu kennzeichnen.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5c865e59-53e0-410c-b740-1cf77b9b9e75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adding a logo,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a Logo to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</w:t>
            </w:r>
            <w:r>
              <w:rPr>
                <w:lang w:val="de-DE"/>
              </w:rPr>
              <w:t xml:space="preserve">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eines Logos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Logos zu einer mobilen App-Erfahrung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aab89976-630f-494e-9967-25820c442efd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Collections are created to select and organize video content.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Sammlungen werde</w:t>
            </w:r>
            <w:r>
              <w:rPr>
                <w:lang w:val="de-DE"/>
              </w:rPr>
              <w:t>n erstellt, um Videoinhalte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und zu organisieren.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d28ebdcd-49b0-458c-ba7c-250880133cf4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adding video content to the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Videoinhal</w:t>
            </w:r>
            <w:r>
              <w:rPr>
                <w:lang w:val="de-DE"/>
              </w:rPr>
              <w:t xml:space="preserve">ten zur Erfahrung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803bbcd0-8e4e-40d8-9ca7-6d3f4c69820f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Style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look of the experience can be customized by selecting a new </w:t>
            </w:r>
            <w:r>
              <w:rPr>
                <w:noProof/>
              </w:rPr>
              <w:lastRenderedPageBreak/>
              <w:t>theme or by changing the site colors.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lastRenderedPageBreak/>
              <w:t>[1}</w:t>
            </w:r>
            <w:r>
              <w:rPr>
                <w:lang w:val="de-DE"/>
              </w:rPr>
              <w:t xml:space="preserve">Stil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Das Erscheinungsbild der Erfahrung kann durch Auswahl eines </w:t>
            </w:r>
            <w:r>
              <w:rPr>
                <w:lang w:val="de-DE"/>
              </w:rPr>
              <w:lastRenderedPageBreak/>
              <w:t xml:space="preserve">neuen Themas oder durch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der Site-Farben angepasst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1b44e8df-64b4-42d6-8929-8fc72f7babbb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customizing the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Mobile App 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 xml:space="preserve">eitere Informationen zum Anpassen des Stils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Styling Mobile App-Erlebnisse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bb2f7268-188f-4ef4-a19a-be5b5df016a2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You can restrict access to the published app using Single Sign-On.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Zugangskontrolle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</w:t>
            </w:r>
            <w:r>
              <w:rPr>
                <w:lang w:val="de-DE"/>
              </w:rPr>
              <w:t>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den Zugriff auf die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 App mit Single Sign-On 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7c2c1349-f4ae-4cb6-8e72-8f40128d8e02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access control,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zur Zugriffskontrolle find</w:t>
            </w:r>
            <w:r>
              <w:rPr>
                <w:lang w:val="de-DE"/>
              </w:rPr>
              <w:t xml:space="preserve">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Kontrollieren des Zugriffs auf eine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f026e004-e11a-4092-9487-d10ee5b45d97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You can edit the name, description and language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den Namen, die Beschreibung und di</w:t>
            </w:r>
            <w:r>
              <w:rPr>
                <w:lang w:val="de-DE"/>
              </w:rPr>
              <w:t>e Sprache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2d10dc0f-e4e8-4c32-bd79-8233a9856f21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editing the site overview,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Bearbeiten der Site-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Erfahrungsdetails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5d72506d-8f55-43ab-9d36-a1286d227790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and publishing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53ccf513-f9d3-47ea-afbb-4037951b0111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 Mobile App Experience lets you see how the experience is going to display on a mobile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Vorschau einer mobilen App-Erfahrung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sehen, wie die Erfahrung auf einem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1cc3ddac-d203-4d00-bd42</w:t>
            </w:r>
            <w:r>
              <w:rPr>
                <w:noProof/>
                <w:sz w:val="2"/>
              </w:rPr>
              <w:t>-b354b1da68bf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can be previewed in a new browser tab or a shareable link can be generated so others can preview the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kann in einer neuen Browser-Registerkarte in der Vorschau angezeigt oder ein gemeinsam nutzbarer Link gener</w:t>
            </w:r>
            <w:r>
              <w:rPr>
                <w:lang w:val="de-DE"/>
              </w:rPr>
              <w:t>iert werden, damit andere eine Vorschau der Site 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3880a01a-886f-472a-a62e-c767a4aafc27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Publishing the experience generates an Access Key which is required by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Engage mobile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der Erfahru</w:t>
            </w:r>
            <w:r>
              <w:rPr>
                <w:lang w:val="de-DE"/>
              </w:rPr>
              <w:t>ng wird ein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ssel generiert, der vom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 Engage mobile App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52c87bb3-ab1d-428a-b12b-3cc6cebd99ec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previewing and publishing an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Anzeigen einer Vorschau und zum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einer Erfahrung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Mobile App Experience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overview-create-edit-publish-web-exp.html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3e71ad11-ef25-4b6b-bec4-d6f695ae</w:t>
            </w:r>
            <w:r>
              <w:rPr>
                <w:b/>
                <w:noProof/>
              </w:rPr>
              <w:t>1a8d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5d21dad3-9587-4a01-a828-2cb072ff0c0c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71556cce-924c-4c33-ae27-cb69f13787ba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Creating, Editing and Publishing Web Experiences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Erstellen, Bearbeiten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von Web-Erfahrungen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46d40e28-1fe9-4341-b144-9405720fc17b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a58a77b7-1e24-4206-8ced-7042b65474ee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Overview: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c2f554bc-e901-432c-9961-c7ed5c7f5108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Creating, Editing and Publishing Web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Erstellen, Bearbeiten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von Web-Erfahrungen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a8ac6499-772e-4b7b-81da-b342c412fe25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about the basic steps to create, edit and publish a Web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lernen Sie die grundlegenden Schritte zum Erstellen, Bearbeiten und Ve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 Experience kennen.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4f3ce9e2-0cdc-488d-9c50-c3db8dcefda8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allows you to create engaging video experiences without the need for any technical resources.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Mit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ansprechende Videoerlebn</w:t>
            </w:r>
            <w:r>
              <w:rPr>
                <w:lang w:val="de-DE"/>
              </w:rPr>
              <w:t>isse erstellen, ohne technische Ressourcen zu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df36cd4d-ff29-4767-850c-ec903b42f997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 experiences follow responsive design principles so they look great on desktop, tablets and mobile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Web-Erlebnisse folgen reaktionsschnellen Designprinzipien, sodass sie auf Desktops, Tablets und Mobilger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gut aussehen.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960ce0cb-d999-4320-9974-cf2c24090d12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is an example of a Web experience that was built using the Brightcove Engage w</w:t>
            </w:r>
            <w:r>
              <w:rPr>
                <w:noProof/>
              </w:rPr>
              <w:t>eb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folgende Beispiel zeigt eine Web-Erfahrung, die mit der Brightcove Engage-Webvorlage erstellt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b389464c-a772-433c-86b3-ae2da6cb76bf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a step-by-step guide to building a Web Experience, check out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schrittwe</w:t>
            </w:r>
            <w:r>
              <w:rPr>
                <w:lang w:val="de-DE"/>
              </w:rPr>
              <w:t xml:space="preserve">ise Anleitung zum Erstellen einer Web Experience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b08a97c3-6ca2-47d1-b79c-4471df46b741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Web Experience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Web-Erfahrung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1fcf404a-6c35-44d7-a</w:t>
            </w:r>
            <w:r>
              <w:rPr>
                <w:noProof/>
                <w:sz w:val="2"/>
              </w:rPr>
              <w:t>aa8-ffa14d5a9263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main steps to create and publish a Web Experience are: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wichtigsten Schritte zum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 Experience sind: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e3ad6c3e-1989-4eb0-be4e-db68fe937996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a template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eine Vorlage</w:t>
            </w:r>
            <w:r>
              <w:rPr>
                <w:rStyle w:val="mqInternal"/>
                <w:noProof/>
                <w:lang w:val="de-DE"/>
              </w:rPr>
              <w:t>{</w:t>
            </w:r>
            <w:r>
              <w:rPr>
                <w:rStyle w:val="mqInternal"/>
                <w:noProof/>
                <w:lang w:val="de-DE"/>
              </w:rPr>
              <w:t>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dea65fb4-189e-4c2d-8434-ef05503f1159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video and customize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Videos hinzu und passen Sie die Erfahrung an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950c0c56-ad12-4326-aeef-dbc8c65d2883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and publish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der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d564bfcd-bb13-4c6e-bbb1-5529aa5afdef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Choosing a template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Vorlage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4c4484fb-3272-48fa-bd4c-3b0ff67d8235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create a new experience, you start by choosing a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 neue Erfahrung erstell</w:t>
            </w:r>
            <w:r>
              <w:rPr>
                <w:lang w:val="de-DE"/>
              </w:rPr>
              <w:t>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zun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 eine Vorlage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25400a0f-977f-4468-a86f-d8e48b028f30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template controls the overall look and feel of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Vorlage steuert das allgemeine Erscheinungsbild der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b1b06979-1b32-4f6b-8ff1-f2fdabb56b61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provides a set of templates that give you the flexibility to deliver the type of video experience needed to engage with your viewers.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Engage bietet eine Reihe von Vorlagen, mit denen Sie die</w:t>
            </w:r>
            <w:r>
              <w:rPr>
                <w:lang w:val="de-DE"/>
              </w:rPr>
              <w:t xml:space="preserve"> Art von Videoerfahrung bereitstellen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Interaktion mit Ihren Zuschauern erforderlich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1a08c398-e13a-4f34-8bf8-b1845936da25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templates and view some sample sites,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topic.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 Vorlagen und zum Anzeigen einiger Beispielseiten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Erfahrungsvorlagen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Thema.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55161097-8adc-4cee-a1e2-2331c8ba21c1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After choosing a template, you have the option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Pre-Populate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experience with sample content.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 Auswahl einer Vorlage haben Sie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glichkeit dazu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Vorbev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lkern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Erfahrung mit Beispielinhalten.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d87358de-e312-45da-865d-2a8a5a060136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Yes, pre-populate my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pre-populate the experience with videos from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Ja,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 Sie meine Erfahrungen vor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die Erfahrung mit Videos aus Ihrem Konto vorab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fee47f27-a2ee-4a35-ba49-c51f8151806b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makes it easier to see what the experience will look like as you begin the customization process.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Weise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leichter sehen, wie die Erfahrung aussehen wird, wenn Sie mit dem Anpassungsprozess beginnen.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d60ef5d7-d741-46ce-a006-509</w:t>
            </w:r>
            <w:r>
              <w:rPr>
                <w:noProof/>
                <w:sz w:val="2"/>
              </w:rPr>
              <w:t>49c6e972e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video and customizing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und Anpassen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51098dce-8409-4a28-937d-23b561d98875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After you create an experience,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Editor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used to customize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Sie ei</w:t>
            </w:r>
            <w:r>
              <w:rPr>
                <w:lang w:val="de-DE"/>
              </w:rPr>
              <w:t xml:space="preserve">ne Erfahrung erstellt haben, wird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Erfahrungseditor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verwendet, um die Erfahrung anzupassen.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fa75b2cf-1ac4-49a5-b839-ed531abd7074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types of customizations can be done: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Arten von Anpassungen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vorgenommen we</w:t>
            </w:r>
            <w:r>
              <w:rPr>
                <w:lang w:val="de-DE"/>
              </w:rPr>
              <w:t>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bf5462f2-6815-43e7-b7e8-077785ed227d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Images, text and links can be added to page templates to brand the experience as needed.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Bilder, Text und Links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zu Seitenvorlagen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werden, um das Erlebnis nach B</w:t>
            </w:r>
            <w:r>
              <w:rPr>
                <w:lang w:val="de-DE"/>
              </w:rPr>
              <w:t>edarf zu kennzeichnen.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283ec694-75bd-4138-a94b-8f601083fbd3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adding objects to pages,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the Content of Web Experience 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Objekten zu Seiten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Anpassen des Inhalts von Web Experience-Seiten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970c238c-0b5d-44f0-8d5d-abd97d0aa069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Collections are created to select and organize video content.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Sammlungen werden erstellt, um Videoinhalte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und zu organisieren.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13e79900-12a3-4676-bae7-1b59eb60a50b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adding video content to the site,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Videoinhalten zur Website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6ad9655e-4f49-4993-8109-48dddf4fa30d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Style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look of the experience can be customized by selecting a new theme or by changing the site colors and fonts.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Stil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Das Erscheinungsbild der Erfahrun</w:t>
            </w:r>
            <w:r>
              <w:rPr>
                <w:lang w:val="de-DE"/>
              </w:rPr>
              <w:t xml:space="preserve">g kann durch Auswahl eines neuen Themas oder durch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der Site-Farben und -Schriftarten angepasst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19a6facf-10bd-4923-a37c-acefda3a1e2c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customizing the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the Style of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</w:t>
            </w:r>
            <w:r>
              <w:rPr>
                <w:lang w:val="de-DE"/>
              </w:rPr>
              <w:t xml:space="preserve">Informationen zum Anpassen des Stils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Anpassen des Stils einer Web-Erfahrung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5684e4ac-c43d-4b55-be4f-7e0eb357c324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Control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Restrict access to the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Zugangskontrolle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nken Sie den Zugriff auf die Site.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42d2b641-adf9-4a87-9447-450cd8da4dce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site configuration,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Controlling Access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zur Site-Konfiguration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Kontrollieren des Zugriffs auf eine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1c967d4b-2c0c-421b-997b-2132da0ff15e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Edit the name, description and language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Bearbeiten Sie den Namen, die Beschreibung und die Sprache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</w:t>
            </w:r>
            <w:r>
              <w:rPr>
                <w:lang w:val="de-DE"/>
              </w:rPr>
              <w:t>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25716929-41ab-4091-ba68-83420f664db9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editing the site overview,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Experience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Bearbeiten der Site-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Erfahrungsdetails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573ceb</w:t>
            </w:r>
            <w:r>
              <w:rPr>
                <w:noProof/>
                <w:sz w:val="2"/>
              </w:rPr>
              <w:t>78-a2b1-4eb5-971c-ffee29093b7f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and publishing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7b86eceb-9043-4dbe-aa76-9bd1c57f363f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 experience lets you see how the experience is going to display on mobile, tablet and desktop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Vorschau einer Erfahrung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sehen, wie die Erfahrung auf Mobil-, Tablet- und Desktopger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17b45736-58b</w:t>
            </w:r>
            <w:r>
              <w:rPr>
                <w:noProof/>
                <w:sz w:val="2"/>
              </w:rPr>
              <w:t>2-4c48-843d-868d78ae89ad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Experiences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can be previewed in a new browser tab or a shareable link can be generated so others can preview the 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Erfahrungen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kann in einer neuen Browser-Registerkarte in der Vorschau angezeigt oder ein gemeinsam nutzbarer</w:t>
            </w:r>
            <w:r>
              <w:rPr>
                <w:lang w:val="de-DE"/>
              </w:rPr>
              <w:t xml:space="preserve"> Link generiert werden, damit andere eine Vorschau der Site 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07bd93d8-da9c-41b1-ad74-13ac5c1c431f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the experience generates a static URL for the site and makes it accessible to viewers.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der Erfahrung</w:t>
            </w:r>
            <w:r>
              <w:rPr>
                <w:lang w:val="de-DE"/>
              </w:rPr>
              <w:t xml:space="preserve"> wird eine statische URL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Site generiert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Betrachter zug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nglich gemacht.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b3e4dad0-dfc4-4153-b966-dd865f0e0d43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learn more about previewing and publishing a Web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</w:t>
            </w:r>
            <w:r>
              <w:rPr>
                <w:lang w:val="de-DE"/>
              </w:rPr>
              <w:t>re Informationen zum Anzeigen einer Vorschau und zum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einer Web Experience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Web-Erfahrung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installing-brightcove-engage-app-internal.html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89aab5b5-1788-43d1-adb8-4b9a6e907cf8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291327f3-0fa8-48dd-b286-cbab3684b0ad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ea4a58ff-9234-4f35-81dc-50ee843730ad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Installing the Brightcove Engage Application for Internal Applications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der Brightcove</w:t>
            </w:r>
            <w:r>
              <w:rPr>
                <w:lang w:val="de-DE"/>
              </w:rPr>
              <w:t xml:space="preserve"> Engage-Anwendung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interne Anwendungen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484b1c85-6859-4db9-81ae-68e31e54d6d3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3b4aa871-5651-46fb-bb8d-5a537698643f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Installing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Application for Internal Applications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Installieren der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-Anwendung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interne Anwendungen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9a80d484-9ad0-437f-bdd5-01d526393746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install the Brightcove Engage application on a mobile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Bri</w:t>
            </w:r>
            <w:r>
              <w:rPr>
                <w:lang w:val="de-DE"/>
              </w:rPr>
              <w:t>ghtcove Engage-Anwendung auf einem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installieren.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322b97e2-c63f-42d0-9efb-2762e124cccb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installation process outlined in this topic should be used when you have created your own branded app with the assistance of Brightcove Consulting.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in diesem Thema beschriebene Installationsprozess sollte verwendet werden, wenn Sie mithilfe von Brightcove Consulting eine eigene Marken-App erstellt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f0241cf3-85f2-4c92-8601-9b18172b4392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Apple and Google may not approve internal only apps t</w:t>
            </w:r>
            <w:r>
              <w:rPr>
                <w:noProof/>
              </w:rPr>
              <w:t>o their app stores which will require that the Brightcove Engage be installed from somewhere other than an app store.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Apple und Google genehmigen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keine internen Apps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ihre App Stores,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Brightcove Engage von einem anderen Ort als ei</w:t>
            </w:r>
            <w:r>
              <w:rPr>
                <w:lang w:val="de-DE"/>
              </w:rPr>
              <w:t>nem App Store installiert werden muss.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6d8b0fb0-6355-4518-b199-27f53a4aad19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installing the application, you should ensure the needed installation files for both iOS and Android are hosted at an addressable location/URL.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 der Installation der Anwendung sollten Sie sicherstellen, dass die erforderlichen Installationsdateien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iOS und Android an einem adressierbaren Speicherort / einer adressierbaren URL gehostet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d79d8eb7-84cc-4499-99dc-d366aa964ad1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</w:t>
            </w:r>
            <w:r>
              <w:rPr>
                <w:lang w:val="de-DE"/>
              </w:rPr>
              <w:t>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99e79672-26ed-4d6e-ab70-f3a5e9c2bc21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are looking to install the Brightcove Engage app from one of the App Stores,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document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die Brightcove Engage-App in einem der App Stores installieren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chten, lesen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dies</w:t>
            </w:r>
            <w:r>
              <w:rPr>
                <w:lang w:val="de-DE"/>
              </w:rPr>
              <w:t>es Dokument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0ad16c03-6612-48be-a19b-204181239697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a Mobile App Experience will generate an Access Key that is required by the Brightcove Engage application to access the experience on mobile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mobilen App-Erfahrung wird ein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generiert, der von der Brightcove Engage-Anwendung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 wird, um auf die Erfahrung auf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zuzugreifen.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f0c3d5aa-6d7e-4d97-901b-8937bb298b60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covers installat</w:t>
            </w:r>
            <w:r>
              <w:rPr>
                <w:noProof/>
              </w:rPr>
              <w:t xml:space="preserve">ion and basic navigation of the Brightcove Engage </w:t>
            </w:r>
            <w:r>
              <w:rPr>
                <w:noProof/>
              </w:rPr>
              <w:lastRenderedPageBreak/>
              <w:t>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Dieses Thema behandelt die Installation und grundlegende Navigation der </w:t>
            </w:r>
            <w:r>
              <w:rPr>
                <w:lang w:val="de-DE"/>
              </w:rPr>
              <w:lastRenderedPageBreak/>
              <w:t>Brightcove Engage-Anwendung.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8a8bf765-f09d-48fb-9e1e-b3c62519165b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Installing the iOS native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der nativen iOS-Anwendung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64edba8b-9395-4abe-9c6d-e38254c726e8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Brightcove Engage mobile app can be installed on iOS devices running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iOS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11 or later.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mobile Brightcove Engage-App kann auf laufenden iOS-Ger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installiert werde</w:t>
            </w:r>
            <w:r>
              <w:rPr>
                <w:lang w:val="de-DE"/>
              </w:rPr>
              <w:t>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iOS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11 oder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032246fd-b2be-42cc-a24c-3d564942a306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Follow these steps to install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Befolgen Sie diese Schritte, um die App zu installieren.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71a5375f-9e31-463d-bb30-d6e5489a4e99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a browser and go to URL where the install fil</w:t>
            </w:r>
            <w:r>
              <w:rPr>
                <w:noProof/>
              </w:rPr>
              <w:t>e is located.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einen Browser und gehen Sie zu der URL, unter der sich die Installationsdatei befindet.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48014af6-a5fc-438f-9dfa-4e2380b5323f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will be prompted to confirm the install.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werden aufgefordert, die Installation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4777e371-4f42-477c-a5fd-3e835136f717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Install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Installieren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cfe1a3d1-700f-408c-bf21-f23586fa394e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app will be installed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App wird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installiert.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e8d5a9d4-2504-4505-aa75-cd0bb194c375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 the app was not installed from the Apple App Store, you need to manually trust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 die App nicht aus dem Apple App Store installiert wurde,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der App manuell vertrauen.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c593cc45-509c-48b3-8b83-724a77e60d30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Open the device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das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 Einstellungen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d2e2e139-e617-427f-91f3-5a1dd66d7bba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General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Device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(it may also appear as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Profiles &amp; Device Managemen</w:t>
            </w:r>
            <w:r>
              <w:rPr>
                <w:noProof/>
              </w:rPr>
              <w:t>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Allgemeines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&gt;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teverwaltung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(Es kann auch als erscheinen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Profile &amp;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teverwaltung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cd41404a-b436-40a4-a6d6-7daa8d6ccd43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Your application should be listed as an Enterprise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Ihre Anwendung sollte als Unternehmensanwendung aufgef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06a8dc2d-5401-4983-b9ce-19269aa98fb8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your application and then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Trust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Ihre Bewerbung und dann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Vertrauen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4aa18ff7-2038-41ec-abb3-481e663ae</w:t>
            </w:r>
            <w:r>
              <w:rPr>
                <w:noProof/>
                <w:sz w:val="2"/>
              </w:rPr>
              <w:t>2e6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Trust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Vertrauen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eb01b59c-12b5-4e8f-a935-6727ea7019e3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Brightcove Engage app is now ready to use.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Brightcove Engage-App ist jetzt einsatzbereit.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ffb00cd5-ee95-4949-8afc-1019bf0c1056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Engage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app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 das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Engagieren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>App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94a73744-bf8f-4e0e-bfd6-64df927c6ea9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the Access Key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den Zugangsschl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13156993-3b49-4b4a-a609-67977d57b021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Eingeben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3dc9da4f-9308-425e-a38f-2b90ad8079d5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Depending on how the experience was configured, you may also be prompted to enter your corporate credentials to access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</w:t>
            </w:r>
            <w:r>
              <w:rPr>
                <w:lang w:val="de-DE"/>
              </w:rPr>
              <w:t>ig davon, wie die Erfahrung konfiguriert wurde, werden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auch aufgefordert, Ihre Unternehmensanmeldeinformationen einzugeben, um auf die App zuzugreifen.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c66e1347-2c10-4bf5-88e7-c8d8f0c404dc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Installing the Android native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  <w:r>
              <w:rPr>
                <w:lang w:val="de-DE"/>
              </w:rPr>
              <w:t>nstallieren der nativen Android-Anwendung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0ef7ffe9-626c-441f-8962-04af6730803e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Brightcove Engage mobile app can be installed on Android devices running Android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5.0 or later.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Die mobile Brightcove Engage-App kann auf Android-Ger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mit A</w:t>
            </w:r>
            <w:r>
              <w:rPr>
                <w:lang w:val="de-DE"/>
              </w:rPr>
              <w:t>ndroid installiert werden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5.0 oder 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51cc654d-c761-4268-b763-3c0aecbdc0b1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the steps to allow app installations from unknown sources will vary based upon your Android version.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die Schritte zum Zulassen von App-Installationen aus unbekannten Quellen je nach Android-Version variieren.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8a059448-7c62-4d24-9b58-6b8718f434c3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should make sure your device will allow installations from unknown sources.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sol</w:t>
            </w:r>
            <w:r>
              <w:rPr>
                <w:lang w:val="de-DE"/>
              </w:rPr>
              <w:t>lten sicherstellen, dass Ihr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Installationen aus unbekannten Quellen zul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b0197dd4-87a8-4cd3-8120-053ced6335f5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Follow these steps to install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Befolgen Sie diese Schritte, um die App zu installieren.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c4fca88c-98ac-4ce2-b02a-bff7be</w:t>
            </w:r>
            <w:r>
              <w:rPr>
                <w:noProof/>
                <w:sz w:val="2"/>
              </w:rPr>
              <w:t>38c1b0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 Settings app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 Einstellungen-App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b7a5e0f1-9413-4e18-8926-d7aecec2b6a1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Personal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Security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pers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nlich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Abschnitt, klicken Sie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Sicherheit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bbc883c2-965d-4bc6-a57e-ca283ebbfb5b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Locate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Unknown sources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make sure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Allow installation of apps from sources other than the Play Store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enabled.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Lokalisieren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Unbekannte Quellen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stellen Sie sicher, dass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glichen Sie die Installation von Apps aus anderen Quellen als dem Play Store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aktiviert.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412aeaaf-5dcf-40a0-be8a-e238f84f496f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a browser and go to URL where the install file is located.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einen Browser und gehen Sie zu der URL, unter de</w:t>
            </w:r>
            <w:r>
              <w:rPr>
                <w:lang w:val="de-DE"/>
              </w:rPr>
              <w:t>r sich die Installationsdatei befindet.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76b4bf55-a897-4c91-aaa3-25c18612065a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will download the app onto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Dadurch wird die App auf Ihr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heruntergeladen.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071617b4-a088-47df-aa59-e81b42c9a584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the install by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INSTALL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tigen Sie die Installation durch Klicken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INSTALLIEREN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fa21b91e-8ec8-46eb-8065-91f1fbe8e2fc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the install has completed,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die Installation abgeschlossen ist,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App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70eac0f2-5af8-4b47-a99e-34bd50f0d37e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the Access Key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den Zugangsschl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b146d48b-3467-4abb-a510-f452c4c88971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Eingeben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349ae5f7-f90a-4a8d-9456-bfc9ed6af9dc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Depending on how the experience was configured, you may also be prompted to enter your corporate credentials to access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 davon, wie die Erfahrung konfiguriert wurde, werden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auch aufgef</w:t>
            </w:r>
            <w:r>
              <w:rPr>
                <w:lang w:val="de-DE"/>
              </w:rPr>
              <w:t>ordert, Ihre Unternehmensanmeldeinformationen einzugeben, um auf die App zuzugreifen.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using-brightcove-engage-app.html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02e5444b-3476-45c4-9e91-6c470ff2b9a5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34396ead-2155-4e3d-871a-6370a78da0a2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94af90c9-1d64-4ca9-84ea-b299ca1c1465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Brightcove Engage Application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Verwenden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Brightcove Engage-Anwendung: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df3dad5f-aba4-4a70-b1e5-60830a016edc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dc408fe0-18e2-41c5-861e-5f1a3c86f424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Verwenden der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-Anwendung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1c68689f-20b3-43c6-a096-bf6d511a0c63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install and use the Brightcove Engage application on a mobile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Brightcove Engage-Anwendung auf einem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installieren und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1b2fe50a-8449-43d3-bd2e-</w:t>
            </w:r>
            <w:r>
              <w:rPr>
                <w:noProof/>
                <w:sz w:val="2"/>
              </w:rPr>
              <w:t>c3b7ff08c7f6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a Mobile App Experience will generate an Access Key that is required by the Brightcove Engage application to access the experience on a mobile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mobilen App-Erfahrung wird ein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ssel </w:t>
            </w:r>
            <w:r>
              <w:rPr>
                <w:lang w:val="de-DE"/>
              </w:rPr>
              <w:t>generiert, der von der Brightcove Engage-Anwendung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 wird, um auf die Erfahrung auf einem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zuzugreifen.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3a5e5b5e-0285-498b-8e76-a25f47191cfa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covers installation and basic navigation of the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>
              <w:rPr>
                <w:lang w:val="de-DE"/>
              </w:rPr>
              <w:t>ieses Thema behandelt die Installation und grundlegende Navigation der Brightcove Engage-Anwendung.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88e2c16a-b2b4-45fd-87e3-baf377d09a14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Installing the iOS native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der nativen iOS-Anwendung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7e6c5f21-0c5f-4c9f-bfc1-2f48b8809c</w:t>
            </w:r>
            <w:r>
              <w:rPr>
                <w:noProof/>
                <w:sz w:val="2"/>
              </w:rPr>
              <w:t>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Brightcove Engage mobile app can be installed on iOS devices running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iOS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11 or later.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mobile Brightcove Engage-App kann auf laufenden iOS-Ger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installiert werden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iOS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11 oder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fbd6f340-9ace-4890-b260-3ccc5a389f05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Follow these steps to install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Befolgen Sie diese Schritte, um die App zu installieren.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59820394-8bc7-41cc-89a2-f9d24fd70b88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App Store</w:t>
            </w:r>
            <w:r>
              <w:rPr>
                <w:rStyle w:val="mqInternal"/>
                <w:noProof/>
              </w:rPr>
              <w:t>{3][1]</w:t>
            </w:r>
            <w:r>
              <w:rPr>
                <w:noProof/>
              </w:rPr>
              <w:t>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 das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Appstore</w:t>
            </w:r>
            <w:r>
              <w:rPr>
                <w:rStyle w:val="mqInternal"/>
                <w:noProof/>
                <w:lang w:val="de-DE"/>
              </w:rPr>
              <w:t>{3][1]</w:t>
            </w:r>
            <w:r>
              <w:rPr>
                <w:lang w:val="de-DE"/>
              </w:rPr>
              <w:t>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68df49a3-7962-4a9e-99d9-72d6b3e26a53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 for the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Brightcove Engage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 nach dem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Brightcove Engage App.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e7e3f467-a21c-44ab-8226-d31986cc8b2f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Tap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Get</w:t>
            </w:r>
            <w:r>
              <w:rPr>
                <w:rStyle w:val="mqInternal"/>
                <w:noProof/>
              </w:rPr>
              <w:t>{3][1]</w:t>
            </w:r>
            <w:r>
              <w:rPr>
                <w:noProof/>
              </w:rPr>
              <w:t>to download and install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Zapfhahn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Erhalten</w:t>
            </w:r>
            <w:r>
              <w:rPr>
                <w:rStyle w:val="mqInternal"/>
                <w:noProof/>
                <w:lang w:val="de-DE"/>
              </w:rPr>
              <w:t>{3][1]</w:t>
            </w:r>
            <w:r>
              <w:rPr>
                <w:lang w:val="de-DE"/>
              </w:rPr>
              <w:t>um die App herunte</w:t>
            </w:r>
            <w:r>
              <w:rPr>
                <w:lang w:val="de-DE"/>
              </w:rPr>
              <w:t>rzuladen und zu installieren.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afa533d3-fc69-4bbd-bd25-4cbef152a4ec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Tap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[1]{4]</w:t>
            </w:r>
            <w:r>
              <w:rPr>
                <w:noProof/>
              </w:rPr>
              <w:t>or 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Brightcove Engage</w:t>
            </w:r>
            <w:r>
              <w:rPr>
                <w:rStyle w:val="mqInternal"/>
                <w:noProof/>
              </w:rPr>
              <w:t>{4][1]</w:t>
            </w:r>
            <w:r>
              <w:rPr>
                <w:noProof/>
              </w:rPr>
              <w:t>app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Zapfhahn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  <w:r>
              <w:rPr>
                <w:rStyle w:val="mqInternal"/>
                <w:noProof/>
                <w:lang w:val="de-DE"/>
              </w:rPr>
              <w:t>[1]{4]</w:t>
            </w:r>
            <w:r>
              <w:rPr>
                <w:lang w:val="de-DE"/>
              </w:rPr>
              <w:t xml:space="preserve">oder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Brightcove Engage</w:t>
            </w:r>
            <w:r>
              <w:rPr>
                <w:rStyle w:val="mqInternal"/>
                <w:noProof/>
                <w:lang w:val="de-DE"/>
              </w:rPr>
              <w:t>{4][1]</w:t>
            </w:r>
            <w:r>
              <w:rPr>
                <w:lang w:val="de-DE"/>
              </w:rPr>
              <w:t>App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3d278282-bfb3-4b54-8a2b-9b164af6884d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recommends allowing the app to send you notifications.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empfiehlt, dass die App Ihnen Benachrichtigungen sendet.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02adbdc1-1626-4d50-973a-9dacd72425b9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will allow the app administrator to se</w:t>
            </w:r>
            <w:r>
              <w:rPr>
                <w:noProof/>
              </w:rPr>
              <w:t>nd you notifications about new content published in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diese Weise kann der App-Administrator Ihnen Benachrichtigungen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neue Inhalte senden, die in der App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f3b9d197-7e1e-476a-8839-47175a9a6e5d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K</w:t>
            </w:r>
            <w:r>
              <w:rPr>
                <w:noProof/>
              </w:rPr>
              <w:t>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39193ea7-d30a-48d9-969b-1f06f7e59ecb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548027b8-e4d3-47ba-908c-aedfbc8f35ed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Depending on how the experience was configured, you may also be prompted to enter your corporate credentials to access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 davon, wie die Erfahrung konfiguriert wurde, werden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auch aufgefordert, Ihre Unternehmensanmeldeinformationen einzugeben, um auf die App zuzugreifen.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2636e513-4709-49e5-b034-d8fea39f4c2b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Installing the Android native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der nativen Android-Anwendung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ee58910a-44fc-</w:t>
            </w:r>
            <w:r>
              <w:rPr>
                <w:noProof/>
                <w:sz w:val="2"/>
              </w:rPr>
              <w:t>4d3e-aeb4-e259f3f0b3ca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Brightcove Engage mobile app can be installed on Android devices running Android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5.0 or later.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Die mobile Brightcove Engage-App kann auf Android-Ger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mit Android installiert werden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5.0 oder 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her.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fdac8f43-2c1</w:t>
            </w:r>
            <w:r>
              <w:rPr>
                <w:noProof/>
                <w:sz w:val="2"/>
              </w:rPr>
              <w:t>f-4641-aea0-2a925f1c0062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Follow these steps to install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Befolgen Sie diese Schritte, um die App zu installieren.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ca9fa766-743d-4842-8ac0-89034b01c866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Google Play Store</w:t>
            </w:r>
            <w:r>
              <w:rPr>
                <w:rStyle w:val="mqInternal"/>
                <w:noProof/>
              </w:rPr>
              <w:t>{3][1]</w:t>
            </w:r>
            <w:r>
              <w:rPr>
                <w:noProof/>
              </w:rPr>
              <w:t>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 das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Google Play Store</w:t>
            </w:r>
            <w:r>
              <w:rPr>
                <w:rStyle w:val="mqInternal"/>
                <w:noProof/>
                <w:lang w:val="de-DE"/>
              </w:rPr>
              <w:t>{3][1]</w:t>
            </w:r>
            <w:r>
              <w:rPr>
                <w:lang w:val="de-DE"/>
              </w:rPr>
              <w:t>au</w:t>
            </w:r>
            <w:r>
              <w:rPr>
                <w:lang w:val="de-DE"/>
              </w:rPr>
              <w:t>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43a11686-2cbb-457a-83f3-9434099bca7c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 for the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Brightcove Engage app, then tap</w:t>
            </w:r>
            <w:r>
              <w:rPr>
                <w:rStyle w:val="mqInternal"/>
                <w:noProof/>
              </w:rPr>
              <w:t>[1][3}</w:t>
            </w:r>
            <w:r>
              <w:rPr>
                <w:noProof/>
              </w:rPr>
              <w:t>Install</w:t>
            </w:r>
            <w:r>
              <w:rPr>
                <w:rStyle w:val="mqInternal"/>
                <w:noProof/>
              </w:rPr>
              <w:t>{4][1]</w:t>
            </w:r>
            <w:r>
              <w:rPr>
                <w:noProof/>
              </w:rPr>
              <w:t>to download and install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 nach dem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Brightcove Engage App, dann tippen Sie auf</w:t>
            </w:r>
            <w:r>
              <w:rPr>
                <w:rStyle w:val="mqInternal"/>
                <w:noProof/>
                <w:lang w:val="de-DE"/>
              </w:rPr>
              <w:t>[1][3}</w:t>
            </w:r>
            <w:r>
              <w:rPr>
                <w:lang w:val="de-DE"/>
              </w:rPr>
              <w:t>Installieren</w:t>
            </w:r>
            <w:r>
              <w:rPr>
                <w:rStyle w:val="mqInternal"/>
                <w:noProof/>
                <w:lang w:val="de-DE"/>
              </w:rPr>
              <w:t>{4][1]</w:t>
            </w:r>
            <w:r>
              <w:rPr>
                <w:lang w:val="de-DE"/>
              </w:rPr>
              <w:t>um die App herunterzuladen und zu installieren.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caca197f-e859-4cad-8cc0-94d0f60066b7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Tap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[1]{4]</w:t>
            </w:r>
            <w:r>
              <w:rPr>
                <w:noProof/>
              </w:rPr>
              <w:t>or 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Brightcove Engage</w:t>
            </w:r>
            <w:r>
              <w:rPr>
                <w:rStyle w:val="mqInternal"/>
                <w:noProof/>
              </w:rPr>
              <w:t>{4][1]</w:t>
            </w:r>
            <w:r>
              <w:rPr>
                <w:noProof/>
              </w:rPr>
              <w:t>app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Zapfhahn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  <w:r>
              <w:rPr>
                <w:rStyle w:val="mqInternal"/>
                <w:noProof/>
                <w:lang w:val="de-DE"/>
              </w:rPr>
              <w:t>[1]{4]</w:t>
            </w:r>
            <w:r>
              <w:rPr>
                <w:lang w:val="de-DE"/>
              </w:rPr>
              <w:t xml:space="preserve">oder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Brightcove Engage</w:t>
            </w:r>
            <w:r>
              <w:rPr>
                <w:rStyle w:val="mqInternal"/>
                <w:noProof/>
                <w:lang w:val="de-DE"/>
              </w:rPr>
              <w:t>{4][1]</w:t>
            </w:r>
            <w:r>
              <w:rPr>
                <w:lang w:val="de-DE"/>
              </w:rPr>
              <w:t>App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0577ee7a-0a64-4945-87f8-66d74b9b4c85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recommends allowing the app to send you notifications.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empfiehlt, dass die App Ihnen Benachrichtigungen sendet.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b84dac0c-177b-40a7-9b4a-00a4e6ec4a55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will allow t</w:t>
            </w:r>
            <w:r>
              <w:rPr>
                <w:noProof/>
              </w:rPr>
              <w:t>he app administrator to send you notifications about new content published in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diese Weise kann der App-Administrator Ihnen Benachrichtigungen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neue Inhalte senden, die in der App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c7a51d6a-8c8a-4bbb-830c-35406cd0</w:t>
            </w:r>
            <w:r>
              <w:rPr>
                <w:noProof/>
                <w:sz w:val="2"/>
              </w:rPr>
              <w:t>7789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the Access Key for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den Zugangsschl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c7323358-21af-4582-ba3f-e26d0428d462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dc11431e-c4f9-47e6-8b30-f212a212f657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Depending on how the experience was configured, you may also be prompted to enter your corporate credentials to access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 davon, wie die Erfahrung konfiguriert wurde, werden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auch aufgefordert, Ihre Unternehmensanmeldeinfor</w:t>
            </w:r>
            <w:r>
              <w:rPr>
                <w:lang w:val="de-DE"/>
              </w:rPr>
              <w:t>mationen einzugeben, um auf die App zuzugreifen.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3ef45872-5c01-49ae-b946-32c7f3582a22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Navigating inside the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Anwendung navigieren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36c9dea8-4405-4f65-9b10-60fbab09fdf0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open the application, the featured video will appear</w:t>
            </w:r>
            <w:r>
              <w:rPr>
                <w:noProof/>
              </w:rPr>
              <w:t xml:space="preserve"> at the top and the remaining collections will appear below the featured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die Anwendung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ffnen, wird das vorgestellte Video oben und die verbleibenden Sammlungen unter dem vorgestellten Video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e0158759-11d2-40d3-b35a-6f7b80ea3c12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Scroll down to see all the collections and scroll right to see the videos in a collection.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Scrollen Sie nach unten, um alle Sammlungen anzuzeigen, und scrollen Sie nach rechts, um die Videos in einer Sammlung anzuzeigen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f56a1be9-ad6e-4234-a8b5-ad4781ed518a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a page to view a list of all videos in the collection.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ansehen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eine Seite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und eine Liste aller Videos in der Sammlung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075c8892-1102-4503-9e2e-7633b9aecdc8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app to navigate back to the previous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oben in der App, um zur vorherigen Seite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ckzukehren.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39080e13-878a-4c40-8d1c-e239135700b8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application will use the </w:t>
            </w:r>
            <w:r>
              <w:rPr>
                <w:noProof/>
              </w:rPr>
              <w:t>language setting on your device to set the language used in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Anwendung verwendet die Spracheinstellung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t, um die in der App verwendete Sprache festzulegen.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18e6fcce-1ef6-4b91-97d8-5a956f69a815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languages are supp</w:t>
            </w:r>
            <w:r>
              <w:rPr>
                <w:noProof/>
              </w:rPr>
              <w:t>orted: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Sprachen werden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f257b82f-0924-4ede-8a22-d88dc4ddaab6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English (US)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Amerikanisches Englisch)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51de8170-8edc-4bee-8f98-8a0c54a58c2a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Spanish (ES)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Spanisch (ES)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208611b8-3985-4a89-9224-f7db99b9c87f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French (FR)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Franz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sisch (FR)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482e0f58-0127-4c34-a58d-7828f0b68dde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Japanese (JP)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Japanisch (JP)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a1e99af6-d54f-4564-8559-199282b966d7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Korean (KO)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Koreanisch (KO)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ff8cfc89-97dc-436f-ae95-85b58d5fba2a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Chinese (ZH)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Chinesisch (ZH)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aa92f574-381f-429a-ae74-10d1c39db622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During video playback, rotating your device to landscape mode will play the video in fullscreen mode.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Ihr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der Videowiedergabe in den Querformatmodus drehen, wird das Video im Vollbildmodus abgespielt.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67c29c54-d716-4372-9e2b-45501147f0b4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Updating the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Aktualisieren der 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5ecaa248-f35f-46ac-b5e1-596d8c3ef7e8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Any changes made t</w:t>
            </w:r>
            <w:r>
              <w:rPr>
                <w:noProof/>
              </w:rPr>
              <w:t>o an application must be republished inside of the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Alle an einer Anwendung vorgenommenen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innerhalb der Brightcove Engage-Anwendung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6b60c502-594d-45c4-a26a-f0fc779b79e7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</w:t>
            </w:r>
            <w:r>
              <w:rPr>
                <w:noProof/>
              </w:rPr>
              <w:t xml:space="preserve"> may include styling changes or changes to video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kann Stil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oder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Videosammlungen umfassen.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f896f98c-e21f-432b-8f3d-59c39d5e132b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After the changes are published, users can swipe down on the application to </w:t>
            </w:r>
            <w:r>
              <w:rPr>
                <w:noProof/>
              </w:rPr>
              <w:lastRenderedPageBreak/>
              <w:t>have t</w:t>
            </w:r>
            <w:r>
              <w:rPr>
                <w:noProof/>
              </w:rPr>
              <w:t>he application update with the latest published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Nachdem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wurden,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Benutzer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die </w:t>
            </w:r>
            <w:r>
              <w:rPr>
                <w:lang w:val="de-DE"/>
              </w:rPr>
              <w:lastRenderedPageBreak/>
              <w:t>Anwendung wischen, um die Anwendung mit den neuesten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ffentlichten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zu aktualisieren.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350a965e-6994-4e68-a00a-</w:t>
            </w:r>
            <w:r>
              <w:rPr>
                <w:noProof/>
                <w:sz w:val="2"/>
              </w:rPr>
              <w:t>c38bda526983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suchen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2ad27e7d-5d6c-447a-ba61-dfef6500ea02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search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at the top of the app can be used to search for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Suchsymbol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oben in der App kann verwendet werden, um nach Videos zu suchen.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506770b2-8cd8-43ba-ae0b-3916a5a3ef25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Only videos in the experience will be searched.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werden nur Videos in der Erfahrung durchsucht.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fe537009-cfd7-4819-ba8c-353dfff67fb7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video properties will be searched: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Videoeigenschaft</w:t>
            </w:r>
            <w:r>
              <w:rPr>
                <w:lang w:val="de-DE"/>
              </w:rPr>
              <w:t>en werden durchsucht: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3ed93c34-bdeb-479d-b10d-b271c3661f6a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298b8cf4-ca46-47f4-be08-d933844431c4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Kurze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3ba5a079-d2a6-4301-86a7-f6157a4aacc3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Long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Lange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05f678f5-269a-4c9d-8990-c229cca21f28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Stichworte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ad1a0af3-f64e-47cb-a9f7-56bcfede79c6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9af26819-bd99-4da7-9439-40815914c0c5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custom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benutzerdefinierten 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b004867b-b96e-4113-8a09-60082dc53a29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t</w:t>
            </w:r>
            <w:r>
              <w:rPr>
                <w:noProof/>
              </w:rPr>
              <w:t>he profile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der Profilseite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07a49fa3-1bbe-4492-874b-a63317046edd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Clicking the profile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at the top of the app will open the Profile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das Profilsymbol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oben in der App wird die Profilseite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96465dfb-424f-4f2e-9e85-497f847e8f78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Privacy Policy, Terms and Conditions and Help Contact Email will appear on the Profile page if they were entered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Datenschutzrichtlinie, die Allgemeinen Gesch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ftsbedingun</w:t>
            </w:r>
            <w:r>
              <w:rPr>
                <w:lang w:val="de-DE"/>
              </w:rPr>
              <w:t xml:space="preserve">gen und die Hilfekontakt-E-Mail werden auf der Profilseite angezeigt, wenn sie als Teil der eingegeben wurden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Details erleben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1208d421-4c36-4787-bd5d-7731a30e140a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the Access Key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des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56eddb6e-d4bc-4588-a67</w:t>
            </w:r>
            <w:r>
              <w:rPr>
                <w:noProof/>
                <w:sz w:val="2"/>
              </w:rPr>
              <w:t>0-928dc07ea740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Profile page will also display the user name and email used to login to the app if SSO is configured.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Profilseite werden auch der Benutzername und die E-Mail-Adresse angezeigt, mit denen Sie sich bei der App anmelden, wenn SSO ko</w:t>
            </w:r>
            <w:r>
              <w:rPr>
                <w:lang w:val="de-DE"/>
              </w:rPr>
              <w:t>nfiguriert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10a0dbee-a773-491a-80be-2e7d3f4b68bb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change the Access Key,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Logout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den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ssel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Ausloggen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4bd7f2fe-2932-40a6-a977-9ccce19ec475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Player differences in web vs. Engage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Spielerunterschiede zwischen Web- und Engage-App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17c5a2a8-dd58-4b10-b7d0-89193729a4cb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player differences will be seen in the web player vs. the player used in the Engage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Player-Unterschiede werden im Web-Player gegen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</w:t>
            </w:r>
            <w:r>
              <w:rPr>
                <w:lang w:val="de-DE"/>
              </w:rPr>
              <w:t>er dem in der Engage-App verwendeten Player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e0bff6ec-40db-4c76-a16d-1a2eefb271f9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colors in the web player are not equivalent to mobile counterparts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Farben im Web-Player entsprechen nicht den mobilen Gegenst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748ca672-95a7-4</w:t>
            </w:r>
            <w:r>
              <w:rPr>
                <w:noProof/>
                <w:sz w:val="2"/>
              </w:rPr>
              <w:t>96b-8c25-6370c21c20ea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are loading indicators on the mobile apps while app is buffering or loading up for the first time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Ladeanzeigen auf den mobilen Apps,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die App zum ersten Mal gepuffert oder geladen wird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d92ac4a4-9839-4531-abff</w:t>
            </w:r>
            <w:r>
              <w:rPr>
                <w:noProof/>
                <w:sz w:val="2"/>
              </w:rPr>
              <w:t>-3174fd653f46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Orientation changes are supported on mobile apps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Orientierungs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werden in mobilen Apps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dd034771-2985-40e4-bc80-ee8804c19763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Volume is controlled using the mobile phone itself and not from the media control bar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Lautst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rke wird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das Mobiltelefon selbst und nicht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Mediensteuerleiste gesteuert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b7719503-350c-4da0-b025-37e2f92b346a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playback rate controls are not visible in the web player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Steuerelemente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Medienwiedergaberate sind im We</w:t>
            </w:r>
            <w:r>
              <w:rPr>
                <w:lang w:val="de-DE"/>
              </w:rPr>
              <w:t>b-Player nicht sichtbar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step-by-step-web-exp.html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41021e20-1d41-4134-866e-de9970034461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d4c1a811-062c-4724-a35f-666fb9ced3a6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87e7dd57-9c23-4a77-924f-70b9e7991ab3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"Step-by-Step: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"Schritt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7e75e31f-7d9d-43b1-bb72-b1829ce9c2c5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Web Experience"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Web-Erfahrung "Eltern: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4e4625a5-58b3-4251-8dd4-41bd64816cd2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953974c9-25ee-43c9-837e-ee7302f00bb1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a1737c75-1d3b-4f8c-b033-e7e439813b6d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03d95a51-8d0c-44dd-aba1-d4487fede3f8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This topic </w:t>
            </w:r>
            <w:r>
              <w:rPr>
                <w:noProof/>
              </w:rPr>
              <w:t>provides a set of steps you can follow to create and publish a Web experience using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Dieses Thema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eine Reihe von Schritten, die Sie zum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einer Web-Erfahrung mit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40aff2b2-7165-4414-be82-7df0cef2e830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completing this topic, you should be able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 Abschluss dieses Themas sollten Sie in der Lage sein: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f81ea761-11d2-437c-b6bb-1d95dd9fa417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 Brightcove Engage to create a new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Sie Brightcove Engage, um eine neue Web-Erfahrung zu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eeb592b7-d228-4842-8e90-fa2d9d40a5b4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 videos to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Videos zu einer Erfahrung hinzu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27debd0a-2d89-4697-af85-4246b108f4bc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Customize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Passe</w:t>
            </w:r>
            <w:r>
              <w:rPr>
                <w:lang w:val="de-DE"/>
              </w:rPr>
              <w:t>n Sie ein Erlebnis 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17884067-3956-4d64-a2c0-f4293cbe8b66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 and publish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03c3791c-142a-42d9-8370-a3882d8c1741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5618849a-b29e-4f17-98fb-903925487c8b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a step-by</w:t>
            </w:r>
            <w:r>
              <w:rPr>
                <w:noProof/>
              </w:rPr>
              <w:t xml:space="preserve">-step guide to creating a Mobile App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Eine schrittweise Anleitung zum Erstellen einer Mobile App Experience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4c7bcfcd-2ac2-4bfe-95f6-27a267121959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Mobile App Experience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mobilen App-Erfahrung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46f164eb-f91c-4f23-906e-0720b33d04be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Audience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Zielgruppe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7f245f5d-1c51-467b-96b3-b91011793dfb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Anyone who needs to cr</w:t>
            </w:r>
            <w:r>
              <w:rPr>
                <w:noProof/>
              </w:rPr>
              <w:t>eate web video portals to display video content.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Jeder, der Webvideoportale erstellen muss, um Videoinhalte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a9764982-1eb4-42fe-96dc-335aa7b875ab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Prerequisites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Voraussetzungen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5ab4f8fc-63b5-45c4-9a40-9d2e8c8ac588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Brightcove Engage ac</w:t>
            </w:r>
            <w:r>
              <w:rPr>
                <w:noProof/>
              </w:rPr>
              <w:t>count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up for a trial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Brightcove Engage-Konto (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Melden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Testversion an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54ffb5ca-b2e6-4779-8592-940387b74317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get started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Bevor Sie anfangen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eef4252e-4a5a-43ed-a5b0-ce97cd73f4ac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step-by-step guide will use the sample videos that are included with the Brightcove Engage trial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dieser Schritt-f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r-Schritt-Anleitung werden die Beispielvideos verwendet, die im Brightcove Engage-Testkonto enthalten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7a4503fc-9c2</w:t>
            </w:r>
            <w:r>
              <w:rPr>
                <w:noProof/>
                <w:sz w:val="2"/>
              </w:rPr>
              <w:t>0-4dcf-a8a9-a5342d5554d5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Feel free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use your own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hlen sich frei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benutze deine eigenen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7d2d4f67-3054-4396-92a2-a62ea6b7226a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einer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f6caae05-e</w:t>
            </w:r>
            <w:r>
              <w:rPr>
                <w:noProof/>
                <w:sz w:val="2"/>
              </w:rPr>
              <w:t>68d-4a6a-9d10-2764008f6230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Web Experience using Brightcove Engage, you will complete the following tasks: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Web-Erfahrung mit Brightcove Engage zu erstellen,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Aufgaben aus: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daea5537-69ea-4e58-ad34-fadcbed435f5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Organize videos using playlists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Organisieren Sie Videos mithilfe von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8fa329f7-a42b-407a-9aae-3914523fc4e7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new Web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neue Web-Erfahrung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4182eb03-8de3-4b3d-8cf6-4c5f5b1b</w:t>
            </w:r>
            <w:r>
              <w:rPr>
                <w:noProof/>
                <w:sz w:val="2"/>
              </w:rPr>
              <w:t>a9ba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the site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 Sie die Site-Details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89339024-2b1b-4c51-b899-e7c564be81d8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images and text to a page template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einer Seitenvorlage Bilder und Text hinzu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d992ff6b-05fb-4fef-9e3d-75f5f6abd28</w:t>
            </w:r>
            <w:r>
              <w:rPr>
                <w:noProof/>
                <w:sz w:val="2"/>
              </w:rPr>
              <w:t>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collections and add videos to the collections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Sammlungen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Videos zu den Sammlungen hinzu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0c8fba9e-3d2f-41b6-90a2-06192a72077d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der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afa4c341-44b4-487e-82db-b7b16847daef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the site style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Sie den Site-Stil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36eca4a0-d545-485f-859f-9843b3adc075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Sie die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7ca73434-e695-419b-b75e-27aa56051257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Organiz</w:t>
            </w:r>
            <w:r>
              <w:rPr>
                <w:noProof/>
              </w:rPr>
              <w:t>ing videos using playlists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Organisieren von Videos mithilfe von Wiedergabelisten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a58d296f-a530-42c1-9b6c-dda9b83e8e9c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start creating experiences it's helpful to think about how you want to organize/group your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Bevor Sie mit dem Erstellen von Erfahrungen beginnen, sollten Sie sich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berlegen, wie Sie Ihre Videos organisieren / gruppieren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3bd90225-daa6-47e0-91bc-f15b5025757c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Typically, you'll want to group related videos together.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Normalerweise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</w:t>
            </w:r>
            <w:r>
              <w:rPr>
                <w:lang w:val="de-DE"/>
              </w:rPr>
              <w:t>n Sie verwandte Videos zusammenfassen.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450a0e3c-03f0-4b23-a923-ce3a7a30a12c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example, you may want to group the CEO videos together, the HR videos together , marketing videos, etc.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Beispielsweise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die CEO-Videos, die HR-Vi</w:t>
            </w:r>
            <w:r>
              <w:rPr>
                <w:lang w:val="de-DE"/>
              </w:rPr>
              <w:t>deos, Marketingvideos usw. zusammenfassen.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4905107b-0e57-4945-b556-9201753d359c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viewers use your Web Experience, they will see a list of these groups, select a group and then choose the videos they want to watch.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Zuschauer Ihre Web Experienc</w:t>
            </w:r>
            <w:r>
              <w:rPr>
                <w:lang w:val="de-DE"/>
              </w:rPr>
              <w:t>e verwenden, wird eine Liste dieser Gruppen angezeigt, eine Gruppe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und anschlie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end die Videos </w:t>
            </w:r>
            <w:r>
              <w:rPr>
                <w:lang w:val="de-DE"/>
              </w:rPr>
              <w:lastRenderedPageBreak/>
              <w:t>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hlt, die sie ansehen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27bb8c2e-c7e5-426b-ab06-c921d60c8b1b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using Brightcove Engage, related videos are grouped using Playlist</w:t>
            </w:r>
            <w:r>
              <w:rPr>
                <w:noProof/>
              </w:rPr>
              <w:t>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Verwendung von Brightcove Engage werden verwandte Videos mithilfe von Wiedergabelisten gruppiert.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99b35efb-68b6-41ae-9f5c-8cfa4af4cce5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252e0fd3-bbb5-485a-ae53-f777a626de09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are using your own videos,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several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organize the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Ihre eigenen Videos verwenden,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mehrere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Videos zu organisieren.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fa632dce-ed09-4071-af90-e278f05b8511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organize the sample videos into playlists,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die Beispielvideos in Wiedergabelisten zu organisieren.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87354123-92fe-4922-92e2-86ee48762d8c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B</w:t>
            </w:r>
            <w:r>
              <w:rPr>
                <w:lang w:val="de-DE"/>
              </w:rPr>
              <w:t>rightcove Engage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81120645-df68-4253-a943-a2fce42dfc27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0125452e-7939-477e-a12b-786f2b838e9d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Registerkarte in der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20fe5c28-11f6-4e5e-93a7-263d861194ab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the sample videos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der Beispielvideos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946933c4-5994-45ef-ad39-f3e7159aa792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C</w:t>
            </w:r>
            <w:r>
              <w:rPr>
                <w:noProof/>
              </w:rPr>
              <w:t>reate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Playlist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af2fd2cf-4d00-44e5-ab39-5b598e382830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Stellen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Typ der 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Handbuch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8df96075-06c2-4a54-81a6-3d03c41c5447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Stellen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 der 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64fae6e4-e2eb-4d7a-bed8-a5e6c1b3b8af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 Playlist in Sidebar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 in der Seitenleiste anzeigen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74461491-cf69-4362-a71b-7fcea5a6114d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eced9257-885d-4ad0-aef3-26a6d7dd7ccc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Using the same settings, create two more playlists,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</w:t>
            </w:r>
            <w:r>
              <w:rPr>
                <w:lang w:val="de-DE"/>
              </w:rPr>
              <w:t xml:space="preserve">tellen Sie mit denselben Einstellungen zwei weitere Wiedergabelisten.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01f53f0b-6510-4fee-8b62-7195e66d2c1e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should have three playlists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sollten drei Wiedergabelisten erstellen lassen.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214fedaf-6c94-46e3-a871-621d8e1eb2ad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2e8d98a1-0cfc-40b7-b840-28c95b62b201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checkbox next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2019 All Hands Meeting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and</w:t>
            </w:r>
            <w:r>
              <w:rPr>
                <w:noProof/>
              </w:rPr>
              <w:t xml:space="preserve">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Add to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Aktivieren Sie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stchen neben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2019 All Hands Meeting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Video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Mehr&gt; Zur Wiedergabeliste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37f477f8-4cd2-4991-9c39-44141efcf476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Empfohlenes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3645db27-9dca-4daf-b18a-7b723f42072c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following videos and add them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f</w:t>
            </w:r>
            <w:r>
              <w:rPr>
                <w:lang w:val="de-DE"/>
              </w:rPr>
              <w:t>olgenden Videos aus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sie dem hinzu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Verkaufsvideos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541601d4-2adc-40ca-abc1-52fd3be0aac4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2018 Sales Strategy Meeting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2018 Sales Strategy Meeting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f3402f25-571b-48ad-9eac-7476dfef64c8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Sales How-To - Developing Your Pipeline in New Markets - Ep 02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Sales How-To - Entwicklung Ihrer Pipeline in neuen 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rkten - Ep 02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7cfb7ceb-f507-449a-a051-8a0265c7e882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Sales How-To - New Techniques for Upselling Excursions - Ep 01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Sales How-To - Neue Techniken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Upselling-Ausfl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 - Ep 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8ca855b1-90dc-4eeb-8266-3b6641d64d17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following videos and add them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folgenden Videos aus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sie dem hinzu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HR-Videos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d9266e51-1831-408b-9c3f-c31b527ced8d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HR - Building Your Internal Communications Plan - E02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HR - Erstellen Ihres internen Kommunikationsplans - E02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7f3b28b0-b228-499c-bbc1-71c2d5942826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HR - Onboarding New Employees - E01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HR - Onb</w:t>
            </w:r>
            <w:r>
              <w:rPr>
                <w:lang w:val="de-DE"/>
              </w:rPr>
              <w:t>oarding New Employees - E01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ad2b6d8b-8e13-44c6-bfe2-3fc820a16f86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of the videos are now organized into playlists.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Videos sind jetzt in Wiedergabelisten organisiert.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3c28f6e1-ada9-46b4-995e-4ce8ef6acd38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Clicking a playlist name in the left</w:t>
            </w:r>
            <w:r>
              <w:rPr>
                <w:noProof/>
              </w:rPr>
              <w:t xml:space="preserve"> navigation will display the videos in that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in der linken Navigation auf einen Namen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Wiedergabeliste klicken, werden die Videos in dieser Wiedergabeliste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8332026f-9ff7-4246-9b87-4d0e752f6c10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playlists,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 Wiedergabelisten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von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Thema.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94c1bfed-4bcc-4747-ab52-8079907248d6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new Web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einer neuen Web-Erfahrung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cd8a39ad-5445-4c53-9f59-2aaa7f0f0d8d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Now that the videos are organized into playlists, we can create a new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die Videos in Wiedergabelisten organisiert sind,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wi</w:t>
            </w:r>
            <w:r>
              <w:rPr>
                <w:lang w:val="de-DE"/>
              </w:rPr>
              <w:t>r eine neue Erfahrung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5a923adf-80da-4330-8add-360d9bd5c454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new Web experience,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eine neue Web-Erfahrung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8d2ce919-36a1-41ba-855b-0e84f9a05402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noProof/>
              </w:rPr>
              <w:t xml:space="preserve">navigation header,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in der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berschrift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1d59d97d-37fc-4700-815b-a315e6f1a775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appears.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 schaffen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erscheint.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b6f6ba7e-316d-4e83-a91c-accde18c1279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a list of experiences appears,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display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eine Liste mit Erfahrungen angezeigt wird,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Neue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</w:t>
            </w:r>
            <w:r>
              <w:rPr>
                <w:lang w:val="de-DE"/>
              </w:rPr>
              <w:t xml:space="preserve">e anzuzeigen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 schaffen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a1e52a58-833a-4fd9-b6ae-ebcf5c032d26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Template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Webvorlage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fba1f3f9-8ec8-4d4e-adb0-8c1bc0b428d1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d83a327f-0ca9-4a96-9aeb-5dc138269373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you select a template it can't be changed.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Sie eine Vorlage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haben, kann diese nicht mehr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2b3d2584-81c8-4c2b-a67f-99a0352cfd76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templates,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 Vorlagen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Erfahrungsvorlagen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Thema.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facad29b-1801-4e6c-8826-2ee940185f35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Sample Web Templa</w:t>
            </w:r>
            <w:r>
              <w:rPr>
                <w:noProof/>
              </w:rPr>
              <w:t>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Eingeben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Web Template-Erfahrung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Titel erleben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e528c8a5-58da-41ae-866d-4d6c13146567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Pre-Populate experience?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 thanks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 vor der Besiedlung?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Einstellung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Nein danke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b4af3a92-f3d1-4d0f-b465-e31c40986636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 schaffen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d2f5667b-75cd-4d7e-9daa-3f6c00e6b822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Editor will open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Experience Editor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78815a62-c00a-41c1-b177-c668f2b6486b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Editor is used to customize the experience and provides the ability to customize page layouts, add videos, choose styles and configure other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Erfahrungseditor wird zum Anpassen der Erfahrung verwendet und bietet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Seitenlayouts anzupassen, Videos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gen, Stile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und andere Einstellungen zu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6de42e53-065f-40f1-a276-e083ce8c8840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of the cust</w:t>
            </w:r>
            <w:r>
              <w:rPr>
                <w:noProof/>
              </w:rPr>
              <w:t>omization settings are accessed using the left navigation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alle Anpassungseinstellungen kann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linke Navigationsmen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zugegriffen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58a29bfd-ab8a-4d7d-a08b-1f0961d1128a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the site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der Site-Details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5a8</w:t>
            </w:r>
            <w:r>
              <w:rPr>
                <w:noProof/>
                <w:sz w:val="2"/>
              </w:rPr>
              <w:t>ef345-4459-411f-bb91-1011895406ed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title, description and language settings can be edited using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Erfahrungstitel, die Beschreibung und die Spracheinstellungen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mit dem Erfahrungseditor bearbeitet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</w:t>
            </w:r>
            <w:r>
              <w:rPr>
                <w:noProof/>
                <w:sz w:val="2"/>
              </w:rPr>
              <w:t>9fd0d89-ec31-4195-9190-9de0c907ed64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OVERVIEW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BERBLICK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3741e731-6f39-4cf8-ac50-5a95a59de792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add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Sample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Web-Erfahrung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848c922e-d120-427d-be37-80b593b5c936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7ee87b15-e92e-4035-bbf0-fe856ee3f92f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images and text to a page template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</w:t>
            </w:r>
            <w:r>
              <w:rPr>
                <w:lang w:val="de-DE"/>
              </w:rPr>
              <w:t>n von Bildern und Text zu einer Seitenvorlage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dcf8e2a9-8137-42eb-b769-5b201a3b3b96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Each web template provides a set of page templates that can be customized.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Jede Webvorlage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eine Reihe von Seitenvorlagen, die angepasst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31f2</w:t>
            </w:r>
            <w:r>
              <w:rPr>
                <w:noProof/>
                <w:sz w:val="2"/>
              </w:rPr>
              <w:t>ff1f-728a-4994-80c1-63f5885d3510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Web Template provides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Category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Detail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templates.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Web Template bietet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Zuhause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Kategorie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Detail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Seitenvorlagen.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63c985f8-708c-43e8-a5f5-5e895d624ec8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These pages can be seen in the left margin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Diese Seiten sind am linken Rand als Teil des zu sehen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Speisekarte.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76f42d5a-fd54-4a3b-aac4-47dbaab714ea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Page templates will </w:t>
            </w:r>
            <w:r>
              <w:rPr>
                <w:noProof/>
              </w:rPr>
              <w:t>display placeholders on the page and a pencil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indicates that the object can be edited.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Seitenvorlagen zeigen Platzhalter auf der Seite und ein Stiftsymbol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zeigt an, dass das Objekt bearbeitet werden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dc270819-a192-4b33-8cc1-87f</w:t>
            </w:r>
            <w:r>
              <w:rPr>
                <w:noProof/>
                <w:sz w:val="2"/>
              </w:rPr>
              <w:t>44602511d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These placeholders can be used to add images, text and links to your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diesen Platzhaltern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Bilder, Text und Links zu Ihrer Seite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d7f176bc-ed5c-4738-8db0-a0dfe9811c36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more information on adding objects to p</w:t>
            </w:r>
            <w:r>
              <w:rPr>
                <w:noProof/>
              </w:rPr>
              <w:t xml:space="preserve">age templates,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Images, Text and Links to Web Experience 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Objekten zu Seitenvorlagen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Bildern, Text und Links zu Web Experience-Seiten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a4a8b6d8-470a-</w:t>
            </w:r>
            <w:r>
              <w:rPr>
                <w:noProof/>
                <w:sz w:val="2"/>
              </w:rPr>
              <w:t>4302-a69d-e29f7ea3d808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objects to a page template,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einer Seitenvorlage Objekte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d55bbc7c-81df-4480-9aff-06a942717a8b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 &gt; 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SEITEN&gt; Startseite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e7422187-9e01-4f41-b26e-9ea1c46bd24e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Pencil icons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indicate areas on the page where images/text/links can be added.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Bleistiftsymbole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Geben Sie Bereiche auf der Seite an, in denen </w:t>
            </w:r>
            <w:r>
              <w:rPr>
                <w:lang w:val="de-DE"/>
              </w:rPr>
              <w:t>Bilder / Text / Links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77a5bd78-91f2-46d6-b12b-3dd37f29bd14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Static text objects on the page can be edited by clicking on them.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Statische Textobjekte auf der Seite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durch Klicken bearbeitet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ab5ba077-dc57-426c-b5d7-922d94b07413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At the top of the page, 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Add Content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oben auf der Seite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Inhalt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1e525e5a-b1e1-4834-878a-7182e1cecc00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Upload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option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Hochladen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Option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c3579264-8a84-4fc1-ab76-f566bd19d4e1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add an image placeholder to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der Seite einen Bildplatzhalter hinzu.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e72650c1-ab8e-4243-88ee-6dc244587ec5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Add Photo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Foto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4be07585-d5a1-4e70-a03d-1c200b41df4a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browse and select and image to use for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Datei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durchsuchen und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und ein Bild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Kopfzeile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282ac9d7-5ce1-45aa-8a68-756143f81458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</w:t>
            </w:r>
            <w:r>
              <w:rPr>
                <w:lang w:val="de-DE"/>
              </w:rPr>
              <w:t>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bd9247ab-d694-46ac-b40f-13e475c76d5a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c2c413e4-c60a-4b78-8567-b852e3d9bdb2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will resize the image to 140px x 50px.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die Bildgr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auf 140 x 50 Pixel.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15101e32-0202-456f-b277-ce4b44b0516d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Verify that the image appears in the page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Stellen Sie sicher, dass das Bild im Seitenkopf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7898d1b1-f28e-4a56-9915-74a094eb2165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At the bottom of the page, 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PLACEHOLDER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on the left side of the footer.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u</w:t>
            </w:r>
            <w:r>
              <w:rPr>
                <w:lang w:val="de-DE"/>
              </w:rPr>
              <w:t xml:space="preserve">nten auf der Seite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PLATZHALTER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auf der linken Seite der Fu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zeile.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d2823b9c-8fec-4ca1-8d39-ae401268c0a0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your company name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Ihren Firmennamen ein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315a60b0-73bf-4a40-8578-785c3ad94c07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Category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Detail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pages in the left margin.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Kategorie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Detail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Seiten am linken Rand.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a2b6588f-97d9-41c1-88e0-336c5ac74f84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Notice that the header image and title text appear on those pages as well.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das Header-Bild und der Titeltext auch auf diesen Seiten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8331d4cb-dc13-47dc-8c24-691814ccacd7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Go back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 z</w:t>
            </w:r>
            <w:r>
              <w:rPr>
                <w:lang w:val="de-DE"/>
              </w:rPr>
              <w:t xml:space="preserve">um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Zuhause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e308eb0a-969f-48a8-b513-62475e17ba98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collections and adding videos to the collections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von Sammlungen und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den Sammlungen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a5292555-a08b-47ba-a8d5-05a645950bfb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</w:t>
            </w:r>
            <w:r>
              <w:rPr>
                <w:noProof/>
              </w:rPr>
              <w:t>e Editor, you can select which videos to display in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dem Experience Editor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welche Videos in der Experience angezeigt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c21881bf-537b-4ac4-9e6d-ddc848a77b09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creating experiences, videos are or</w:t>
            </w:r>
            <w:r>
              <w:rPr>
                <w:noProof/>
              </w:rPr>
              <w:t>ganized into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 Erstellen von Erlebnissen werden Videos in Sammlungen organisiert.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2277a910-e5b9-4bc5-a6cc-c578c1c9bc50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this example, collections will be based upon the playlists that were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created earlier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Beispiel basieren Sammlungen auf den Wiedergabelisten, die vorhanden waren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her erstellt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d4d7d601-7cb8-4fb3-9816-d4dde4ca349a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creating collections and adding videos to an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Erstellen von Sammlungen und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Videos zu einer Erfahrung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0117075a-cc62-4270-93a0-9708115fdb63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videos</w:t>
            </w:r>
            <w:r>
              <w:rPr>
                <w:noProof/>
              </w:rPr>
              <w:t xml:space="preserve"> to the experience,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der Erfahrung Videos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155c1c96-2dae-4b57-b821-5bc26a7b2e5a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61bb4083-3abe-4e1a-ac2b-487a14eba980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Name the first collection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press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Nennen Sie die erste Sammlung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Der Umsatz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cken </w:t>
            </w:r>
            <w:r>
              <w:rPr>
                <w:rStyle w:val="mqInternal"/>
                <w:noProof/>
                <w:lang w:val="de-DE"/>
              </w:rPr>
              <w:lastRenderedPageBreak/>
              <w:t>[1}</w:t>
            </w:r>
            <w:r>
              <w:rPr>
                <w:lang w:val="de-DE"/>
              </w:rPr>
              <w:t>eingeben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a53b60a7-344e-4c9f-972e-8130c0588f6e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collection name to open the collection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den Sammlungsnamen, um den Sammlungseditor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6a88aff1-6db8-4345-b5e7-be97813ec95f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criteria.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Kriterien.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967079f3-20c4-473d-a80b-67e01257bb90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Verkaufsvideos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74521d25-6fc8-4941-9d5a-e34b8606a2da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videos in that playlist will appear in the videos 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</w:t>
            </w:r>
            <w:r>
              <w:rPr>
                <w:lang w:val="de-DE"/>
              </w:rPr>
              <w:t>ideos in dieser Wiedergabeliste werden in der Videoliste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632d6b81-3cda-4925-801d-02608a5bfe05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18e56952-4b10-4682-a44b-fcd16dd286bb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7efa65ff-a9b5-48a8-b1d8-bd289d7c303f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using a playlist video assignment, the order of the videos is based upon the playlist settings that were set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Verwendung einer Wiedergabelisten-Videozuweisung basiert die Reihenfolge der Videos auf den Wiedergabelisteneins</w:t>
            </w:r>
            <w:r>
              <w:rPr>
                <w:lang w:val="de-DE"/>
              </w:rPr>
              <w:t xml:space="preserve">tellungen, die in der Liste festgelegt wurden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89bf1a36-1e66-41ae-85b3-19f7421ac057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Create another collection named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as the criteria.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Sie eine weitere Sammlung mit dem Namen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</w:t>
            </w:r>
            <w:r>
              <w:rPr>
                <w:lang w:val="de-DE"/>
              </w:rPr>
              <w:t>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Verwendung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HR-Videos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 als Kriterium.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7eae8dc2-6113-4401-8616-e5f04659ac60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Confirm that 2 collections have been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Sie, dass 2 Sammlungen erstellt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ad13f15d-86bf-49a4-bad1-2f8f588defae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072b30b4-46d5-4c43-90dc-ba1e1d92790e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change the order of the collections by clicking and dragging the collection to a new position.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die Reihenfolge der Sammlungen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ndern, indem Sie auf die Sammlung klicken und sie an eine </w:t>
            </w:r>
            <w:r>
              <w:rPr>
                <w:lang w:val="de-DE"/>
              </w:rPr>
              <w:t>neue Position ziehen.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d43ab040-6f26-4fce-bc22-2bc75eb38b3c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4004cc0d-492d-4984-a556-9b28d3418ea2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an experience lets you see how the site is going to display on mobile, tablet and deskto</w:t>
            </w:r>
            <w:r>
              <w:rPr>
                <w:noProof/>
              </w:rPr>
              <w:t>p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Vorschau einer Erfahrung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sehen, wie die Website auf Mobil-, Tablet- und Desktopger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9acc9350-cac6-4b69-ae91-2ee3df5e7fbb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You will want to preview the experience as you go through the steps to customize </w:t>
            </w:r>
            <w:r>
              <w:rPr>
                <w:noProof/>
              </w:rPr>
              <w:t>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 eine Vorschau der Erfahrung anzeigen,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Sie die Schritte zum Anpassen 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1bd006d2-9d1f-4e42-8cc1-a8fabe1dcb67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can be previewed in a new browser tab or a shareable link can be generated so others can previe</w:t>
            </w:r>
            <w:r>
              <w:rPr>
                <w:noProof/>
              </w:rPr>
              <w:t>w the portal.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Erfahrung kann in einem neuen Browser-Tab in der Vorschau angezeigt oder ein gemeinsam nutzbarer Link generiert werden, damit andere das Portal in der Vorschau 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51d48d9b-095f-4129-8256-a1eba3b7c0f2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previewing and publishing a Web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zur 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ffentlichung einer Web-Erfahrung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We</w:t>
            </w:r>
            <w:r>
              <w:rPr>
                <w:lang w:val="de-DE"/>
              </w:rPr>
              <w:t>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3478a179-d5f6-4c98-9e34-ff016c730f4f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preview the experience,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eine Vorschau der Erfahrung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86a0eecc-00c2-411a-a621-70a59c7ea3ae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While editing the experie</w:t>
            </w:r>
            <w:r>
              <w:rPr>
                <w:noProof/>
              </w:rPr>
              <w:t xml:space="preserve">nce,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Responsive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hrend der Bearbeitung der Erfahrung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Reaktionsschnelle 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09651a20-f7cd-4a39-b6c7-83ae91b294ce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preview will open in a new browser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Vorschau wird in einem neuen Browser-Tab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8c76c984-a2bf-4684-ac27-a3237a8a0d86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Close the site preview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Sie die Registerkarte Site-Vorschau.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f7b66da5-ef11-4ebd-a9df-aea68497c9d2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the site style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des Site-Stils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63708c4d-1f3c-420d-ada0-9f9c2cb0e055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Style settings can be used to customize the site colors and fonts that are used on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den Stileinstellungen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Site-Farben und -Schriftarten anpassen,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Benutzererfahrung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e291777a-b296-4b28-948b-224c2fc3184c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changing the site style,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the Style of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</w:t>
            </w:r>
            <w:r>
              <w:rPr>
                <w:lang w:val="de-DE"/>
              </w:rPr>
              <w:t xml:space="preserve">nformationen zum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ndern des Site-Stils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Anpassen des Stils einer Web-Erfahrung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7a330445-e3ea-4157-96c6-ed8afe699beb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change the site style,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hren Sie die folgenden Schritte aus, um den Site-Stil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e02dc8ec-4be3-465d-901e-a43b512790da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STYLE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STIL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6569e2ca-346a-4af3-b4a6-ff16b644b8a4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a set of colors and fonts that can be applied to a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ist eine Reihe von Farben und Schriftarten, die auf eine </w:t>
            </w:r>
            <w:r>
              <w:rPr>
                <w:lang w:val="de-DE"/>
              </w:rPr>
              <w:lastRenderedPageBreak/>
              <w:t>Vorlage angewendet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32ba6159-ef11-4d10-ac2d-97771597a08e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e0016c3e-0410-42ed-bbcd-b8edbf60ca19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example w</w:t>
            </w:r>
            <w:r>
              <w:rPr>
                <w:noProof/>
              </w:rPr>
              <w:t xml:space="preserve">ill use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Shades of Blue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Beispiel wird das verwendet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Blaut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Thema.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5fb4260b-a11b-4f77-92d0-9cb6c5785018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Primary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Secondary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font to use.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Sekund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 verwenden</w:t>
            </w:r>
            <w:r>
              <w:rPr>
                <w:lang w:val="de-DE"/>
              </w:rPr>
              <w:t>de Schriftart.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6e433656-cf6b-4492-a9a9-6c9c45bb521e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font controls the title font used in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Seitentitel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Schriftart steuert die in der Kopfzeile verwendete Titelschriftart.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22aab6d8-cf86-4255-bad6-db7f6a3937b9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followed this step-by-step document, an image was added to the header earlier.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diesem Schritt-f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r-Schritt-Dokument gefolgt sind, wurde der Kopfzeile zuvor ein Bild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6d80fd24-176a-4c3b-8</w:t>
            </w:r>
            <w:r>
              <w:rPr>
                <w:noProof/>
                <w:sz w:val="2"/>
              </w:rPr>
              <w:t>c76-fc6a83340928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Style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 zur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oben im 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Stil.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a2bca31d-a643-4507-884f-6762490a3f27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9207fdf4-1f36-488a-aed6-c685878a40b3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a Web experience makes it available at a public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eines Web-Erlebnisses wird es unter einer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URL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27501a8b-9820-49af-ab23-5ddc298c288f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more inform</w:t>
            </w:r>
            <w:r>
              <w:rPr>
                <w:noProof/>
              </w:rPr>
              <w:t xml:space="preserve">ation on previewing and publishing a portal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Web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Anzeigen einer Vorschau und zum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einer Portalerfahrung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Web-Erfahrung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d373ed82-d97d-4295-b91c-1f9726e4d0c3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publish the experience,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die Erfahrung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1148c473-4db7-420a-b76f-27f1754b6d6e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From insid</w:t>
            </w:r>
            <w:r>
              <w:rPr>
                <w:noProof/>
              </w:rPr>
              <w:t xml:space="preserve">e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im Experience Editor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0581eb53-2551-48ca-a4c9-4ef3d53198ba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Publish Site dialog,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Now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publication.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im Dialogfeld "Site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ffentlichen"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Jetzt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7fdfeebf-5cf8-4355-b5a1-83926f33f260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site URL to open it in another browser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die Site-URL, um sie</w:t>
            </w:r>
            <w:r>
              <w:rPr>
                <w:lang w:val="de-DE"/>
              </w:rPr>
              <w:t xml:space="preserve"> in einem anderen Browser-Tab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step-by-step-mobile-app.html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e47f8f2d-3079-4843-a50e-51b57843d9ff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48b7ea34-8593-4c93-97eb-8e2c9bb05ba0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7d6dca8d-74f6-4fcf-9070-ed7632d047e0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"Step-by-Step: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"Schritt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</w:t>
            </w:r>
            <w:r>
              <w:rPr>
                <w:lang w:val="de-DE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42015bb5-bf06-4fd4-a6e3-fbb3c2a2fb97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Mobile App Experience"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 App Experience "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1acdeea2-95e5-4c23-946c-eecd8a83c5f1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0ddbebb1-21d6-49fb-ad0a-a8309d59f8ce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0f6daffc-bda0-4579-89ca-6fd1bfb8cea7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Mobile App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mobilen App-Erfahrung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30de4089-60bd-41a4-b190-3794</w:t>
            </w:r>
            <w:r>
              <w:rPr>
                <w:noProof/>
                <w:sz w:val="2"/>
              </w:rPr>
              <w:t>145e7330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provides a set of steps you can follow to create and publish a Mobile App Experience using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Dieses Thema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eine Reihe von Schritten, die Sie zum 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Mobile App Experience mit Brig</w:t>
            </w:r>
            <w:r>
              <w:rPr>
                <w:lang w:val="de-DE"/>
              </w:rPr>
              <w:t xml:space="preserve">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15ea0597-a095-4c08-909b-5e5f5b007875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completing this topic, you should be able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 Abschluss dieses Themas sollten Sie in der Lage sein: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0191933a-e01c-4323-970a-6e7bc4a2768d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 Brightcove Engage to create a new Mobile App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Sie Brightcove Engage, um eine neue Mobile App-Erfahrung zu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c93771e5-980c-467c-b117-e2c46712db45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 videos to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Videos zu einer Erfahrung hinzu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e1c37a52-f36a-46cd-beff-ee33323aa8fd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Customize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Passen Sie ein Erlebnis 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b14c7dfd-7773-44a2-be0b-3bc68ee4ed29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 and publish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d9370ce6-5532-4260-a48c-8c889572a694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</w:t>
            </w:r>
            <w:r>
              <w:rPr>
                <w:noProof/>
              </w:rPr>
              <w:t>tall the Brightcove Engage app on a device and access an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Sie die Brightcove Engage-App auf einem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und greifen Sie auf eine Erfahrung zu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e4c2be18-f63f-4bc3-9d1b-119b13cb510b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fcff2eaf-63d8-452e-bd01-11e4ebb1935b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a step-by-step guide to creating a Web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Step-by-Step: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Eine schrittweise Anleitung zum Erstellen einer Web-Erfahrung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Schritt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Schritt: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7fcb7fa8-2deb-483a-b8bb-af5c02bf236</w:t>
            </w:r>
            <w:r>
              <w:rPr>
                <w:noProof/>
                <w:sz w:val="2"/>
              </w:rPr>
              <w:t>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Publishing a Web Experience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einer Web-Erfahrung</w:t>
            </w:r>
            <w:r>
              <w:rPr>
                <w:rStyle w:val="mqInternal"/>
                <w:noProof/>
                <w:lang w:val="de-DE"/>
              </w:rPr>
              <w:t>{1]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08d67c0e-f56f-45b0-be4c-ccf7f0db7e61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Audience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Zielgruppe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3a706e9a-7670-4143-b2bf-75c7937b8887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Anyone who needs to create native mobile apps to di</w:t>
            </w:r>
            <w:r>
              <w:rPr>
                <w:noProof/>
              </w:rPr>
              <w:t>splay corporate video content.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Jeder, der native mobile Apps erstellen muss, um Unternehmensvideoinhalte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3fcbb918-3ef7-4b13-b260-59e6cd245783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Prerequisites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Voraussetzungen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dae72839-2edb-4d2f-b46a-7254b7098de1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Access to Brightcove Engage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up for a trial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Zugriff auf Brightcove Engage (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Melden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Testversion an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7f11cb3d-0320-41b7-93d8-fd40dc4cea67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get started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Bevor Sie anfangen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54e3b804-3ddb-4904-820b-76156a2ac44c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step-by-step guide will use the videos that are included with the Brightcove Engage trial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dieser Schritt-f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r-Schritt-Anleitung werden die Videos verwendet, die im Brightcove Engage-Testkonto enthalten s</w:t>
            </w:r>
            <w:r>
              <w:rPr>
                <w:lang w:val="de-DE"/>
              </w:rPr>
              <w:t>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2d184c2c-4dca-4d76-84e3-9227c0fa3403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Feel free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use your own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hlen sich frei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benutze deine eigenen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7bf8e33f-8586-4f6b-9af4-faf661741eb3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Installing the Brightcove Engage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der Brightcove Engage-App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1bb82019-b56d-4316-b0b4-8669df4fc518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Brightcove Engage mobile app is required to view published Mobile App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mobile Brightcove Engage-App ist erforderlich, um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ffentlichte Mobile App-Erfahru</w:t>
            </w:r>
            <w:r>
              <w:rPr>
                <w:lang w:val="de-DE"/>
              </w:rPr>
              <w:t>ngen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4c1ebf00-1f62-4efd-89a0-7d4984a7e45d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Follow these steps to install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Befolgen Sie diese Schritte, um die App zu installieren.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7ccc970c-6d4b-41de-a9af-0d6e7fe9fe90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App Store</w:t>
            </w:r>
            <w:r>
              <w:rPr>
                <w:rStyle w:val="mqInternal"/>
                <w:noProof/>
              </w:rPr>
              <w:t>{3][1]</w:t>
            </w:r>
            <w:r>
              <w:rPr>
                <w:noProof/>
              </w:rPr>
              <w:t xml:space="preserve">(iOS) or the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Google Play St</w:t>
            </w:r>
            <w:r>
              <w:rPr>
                <w:noProof/>
              </w:rPr>
              <w:t>ore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(Android)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 das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Appstore</w:t>
            </w:r>
            <w:r>
              <w:rPr>
                <w:rStyle w:val="mqInternal"/>
                <w:noProof/>
                <w:lang w:val="de-DE"/>
              </w:rPr>
              <w:t>{3][1]</w:t>
            </w:r>
            <w:r>
              <w:rPr>
                <w:lang w:val="de-DE"/>
              </w:rPr>
              <w:t xml:space="preserve">(iOS) oder die </w:t>
            </w:r>
            <w:r>
              <w:rPr>
                <w:rStyle w:val="mqInternal"/>
                <w:noProof/>
                <w:lang w:val="de-DE"/>
              </w:rPr>
              <w:t>[2}</w:t>
            </w:r>
            <w:r>
              <w:rPr>
                <w:lang w:val="de-DE"/>
              </w:rPr>
              <w:t>Google Play Store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 xml:space="preserve"> (Android)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fb6c8ee8-6e68-4999-813b-4810844decc8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 for the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Brightcove Engage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 nach dem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Brightcove Engage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 xml:space="preserve"> App.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a21667be-7af7-4828-bdda-88fe55767498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Download and install the app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Laden Sie die App herunter und installieren Sie sie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35813e78-a979-4b9e-bec0-41a14ee9a83e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app will be used later to view the experience we</w:t>
            </w:r>
            <w:r>
              <w:rPr>
                <w:noProof/>
              </w:rPr>
              <w:t>'ll create.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App wird sp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ter verwendet, um die von uns erstellte Erfahrung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66dcb481-bc58-4f13-aac6-696be738f405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Mobile App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einer mobilen App-Erfahrung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fe33e413-7200-4f02-9c79-8483232ce720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</w:t>
            </w:r>
            <w:r>
              <w:rPr>
                <w:noProof/>
              </w:rPr>
              <w:t xml:space="preserve"> Mobile App Experience using Brightcove Engage, you will complete the following tasks: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mobile App-Erfahrung mit Brightcove Engage zu erstellen,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Aufgaben aus: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58ea9c93-c52a-4a42-adf1-2fb534ddccac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Organize videos usin</w:t>
            </w:r>
            <w:r>
              <w:rPr>
                <w:noProof/>
              </w:rPr>
              <w:t>g playlists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Organisieren Sie Videos mithilfe von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d5e66ba4-949d-4492-b666-70840ebb0f0d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new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neue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9885a381-b272-45cf-9513-1f1a9f71d60c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the site details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 Sie die Site-Details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912d5a0e-ab89-440e-b9b6-704cd3ec79c0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a logo to the main page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der Hauptseite ein Logo hinzu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35701c51-c201-48a1-b85f-9b58fc2d40e6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collections and add videos to the collections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Sammlungen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Videos zu den Sammlungen hinzu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690ffbe8-64db-4140-83e7-06743f1fb414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der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de86591b-3516-4819-94a5-863564cd42a3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Customize the style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Passen Sie den Stil an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e3a745ee-331b-48b1-b679-5890c528d14b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the experience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Sie die Erfahrung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2369264e-7847-4d93-81f6-f8eeb977cadd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t</w:t>
            </w:r>
            <w:r>
              <w:rPr>
                <w:noProof/>
              </w:rPr>
              <w:t>he experience on a device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Greifen Sie auf die Erfahrung auf einem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fc0eed2e-b860-45d7-8bb6-084ad87a64fd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Organizing videos using playlists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Organisieren von Videos mithilfe von Wiedergabelisten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dab51865-9d4c-4953-81e4-c29c433d05b1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start creating experiences it's helpful to think about how you want to organize/group your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Bevor Sie mit dem Erstellen von Erfahrungen beginnen, sollten Sie sich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berlegen, wie Sie Ihre Videos organisieren / gruppieren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bc6aa913-ed73-4ab6-8759-dbde45e0705c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Typically, you'll want to group related videos together.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Normalerweise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 Sie verwandte Videos zusammenfassen.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3a13ec73-fc58-4711-a419-80dfcb9ae320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example, you may want to group the CEO videos together, t</w:t>
            </w:r>
            <w:r>
              <w:rPr>
                <w:noProof/>
              </w:rPr>
              <w:t>he HR videos together , marketing videos, etc.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Beispielsweise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die CEO-Videos, die HR-Videos, Marketingvideos usw. zusammenfassen.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86317c2b-f54c-4b6a-a729-898af45e5390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viewers use your Mobile App Experience, they will se</w:t>
            </w:r>
            <w:r>
              <w:rPr>
                <w:noProof/>
              </w:rPr>
              <w:t>e a list of these groups and then choose the videos they want to watch.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Zuschauer Ihre Mobile App Experience verwenden, sehen sie eine Liste dieser Gruppen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dann die Videos aus, die sie ansehen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58084da3-7392-43f7-8eff-f402ea9cf</w:t>
            </w:r>
            <w:r>
              <w:rPr>
                <w:noProof/>
                <w:sz w:val="2"/>
              </w:rPr>
              <w:t>e68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Also, when creating a Mobile App Experience you should select a single video to be the "featured video".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 Mobile App Experience erstellen, sollten Sie au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erdem ein einzelnes Video als "empfohlenes Video"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098b4988-efe3-4a80-</w:t>
            </w:r>
            <w:r>
              <w:rPr>
                <w:noProof/>
                <w:sz w:val="2"/>
              </w:rPr>
              <w:t>8c26-8f2053f9b7cd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video will be displayed prominently at the top of the app.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Dieses Video wird oben in der App gut sichtbar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f0e276c0-0d40-4a39-8db4-0911804ab2f2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using Brightcove Engage, related videos are grouped using Playlists.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Verwendung von Brightcove Engage werden verwandte Videos mithilfe von Wiedergabelisten gruppiert.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1f788a67-4465-442d-9f18-2ed4c6032d30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51e83878-c8a9-4ab6-b174-f34ff9af0a05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are using your own videos,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several pla</w:t>
            </w:r>
            <w:r>
              <w:rPr>
                <w:noProof/>
              </w:rPr>
              <w:t>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organize the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Ihre eigenen Videos verwenden,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mehrere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Videos zu organisieren.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d5698805-6b8a-4afb-8de3-d8f7146cec76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organize the sample videos into playlists, follow these steps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die Beispielvideos in Wiedergabelisten zu organisieren.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51f01757-cf9c-4861-ba01-d57b7a6f44f0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Log in to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Melden Sie sich bei Brightcove Engage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dc24e008-375a-4433-8adb-a5341b8551a3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607e8b36-7165-4cd5-af67-d3067992b163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Registerkarte in der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15d7aad1-</w:t>
            </w:r>
            <w:r>
              <w:rPr>
                <w:noProof/>
                <w:sz w:val="2"/>
              </w:rPr>
              <w:t>3b67-42fa-8276-42fd4758eb5e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the sample videos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der Beispielvideos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61d362b5-2f41-4ea0-9e34-312bb0e9f127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Create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Playlist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4202e0b1-3ea9-4099-bda5-2c98b3f7d5b4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Stellen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Typ der 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Handbuch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694a6699-1b92-41c6-8811-6f0674a8b060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[3}[4]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Stellen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 der 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zu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ebcb3c3a-12a8-495d-b0ea-49a203ef71d7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 Playlist in Sidebar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 in der Seitenleiste anzeigen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62a0e6c5-7f35-44c9-9fa5-22a31e35d700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cb93ba77-3c3c-4216-8205-2667389cefbc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Using the same settings, create two more playlists,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Sie mit denselben Einstellungen zwei weitere Wiedergabelisten.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53ff2cfd-31e8-45fb-8e28-9ef7570663c9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should have three playlists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sollten drei Wiedergabelisten erstellen lassen.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8585be0d-3541-445f-a1a1-5aba579b41b7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in der linken Navigation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eed7a23a-e3fb-4f7c-bdff-802b7c23dcf5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checkbox next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2019 All Hands Meeting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Add to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Aktivieren Sie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stchen neben </w:t>
            </w:r>
            <w:r>
              <w:rPr>
                <w:rStyle w:val="mqInternal"/>
                <w:noProof/>
                <w:lang w:val="de-DE"/>
              </w:rPr>
              <w:t>[</w:t>
            </w:r>
            <w:r>
              <w:rPr>
                <w:rStyle w:val="mqInternal"/>
                <w:noProof/>
                <w:lang w:val="de-DE"/>
              </w:rPr>
              <w:t>1}</w:t>
            </w:r>
            <w:r>
              <w:rPr>
                <w:lang w:val="de-DE"/>
              </w:rPr>
              <w:t>2019 All Hands Meeting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Video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Mehr&gt; Zur Wiedergabeliste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9bcf2201-be74-4c00-b22d-9e735287185b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Empfohlenes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 un</w:t>
            </w:r>
            <w:r>
              <w:rPr>
                <w:lang w:val="de-DE"/>
              </w:rPr>
              <w:t xml:space="preserve">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bb975c18-7097-4e42-86de-37be0df21196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following videos and add them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folgenden Videos aus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sie dem hinzu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Verkaufsvideos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7</w:t>
            </w:r>
            <w:r>
              <w:rPr>
                <w:noProof/>
                <w:sz w:val="16"/>
              </w:rPr>
              <w:t xml:space="preserve">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73a83514-f776-4713-9b6e-6321648235e9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2018 Sales Strategy Meeting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2018 Sales Strategy Meeting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2050b157-a98d-467e-a3b0-4c537438497d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Sales How-To - Developing Your Pipeline in New Markets - Ep 02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Sales How-To - Entwicklung Ihrer Pipeline in neuen 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rkten - Ep 02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97e59cd4-8b0c-4469-b6dd-9a38a5faeede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Sales How-To - New Techniques for Upselling Excursions - Ep 01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Sales How-To - Neue Techniken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Upselling-Ausfl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 - Ep 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39d6d65d-9e6a-4da3-bad0-6b52d95ce7f8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the following videos and ad</w:t>
            </w:r>
            <w:r>
              <w:rPr>
                <w:noProof/>
              </w:rPr>
              <w:t xml:space="preserve">d them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folgenden Videos aus und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Sie sie dem hinzu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HR-Videos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f57e16b9-378f-4f29-afda-d93d1f91d9fd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HR - Building Your Internal Communications Plan - E02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HR - Erstellen Ihres in</w:t>
            </w:r>
            <w:r>
              <w:rPr>
                <w:lang w:val="de-DE"/>
              </w:rPr>
              <w:t>ternen Kommunikationsplans - E02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0edd7dd5-595a-4373-9d03-926f950a04c9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HR - Onboarding New Employees - E01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HR - Onboarding New Employees - E01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a9c136fc-bf40-4d7c-807f-d85bd09cbc1a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of the videos are now organized into playlists.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Videos sind jetzt in Wiedergabelisten organisiert.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6a8825fa-f3ce-4ac5-8891-e09397291650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Clicking a playlist name in the left navigation will display the videos in that </w:t>
            </w:r>
            <w:r>
              <w:rPr>
                <w:noProof/>
              </w:rPr>
              <w:lastRenderedPageBreak/>
              <w:t>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Wenn Sie in der linken Navigation auf einen Namen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</w:t>
            </w:r>
            <w:r>
              <w:rPr>
                <w:lang w:val="de-DE"/>
              </w:rPr>
              <w:t xml:space="preserve">liste </w:t>
            </w:r>
            <w:r>
              <w:rPr>
                <w:lang w:val="de-DE"/>
              </w:rPr>
              <w:lastRenderedPageBreak/>
              <w:t>klicken, werden die Videos in dieser Wiedergabeliste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04851031-e605-4dab-a97f-cab9905c20ac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playlists,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 Wiedergabelisten finden Sie in </w:t>
            </w:r>
            <w:r>
              <w:rPr>
                <w:lang w:val="de-DE"/>
              </w:rPr>
              <w:t xml:space="preserve">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von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Thema.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7b35b11f-14fb-44cc-b879-b491c034bb6a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new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neue Erfahrung schaffen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740da759-6f72-48d8-8d93-ef93b275e98e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new Mobile App Experience, follow these ste</w:t>
            </w:r>
            <w:r>
              <w:rPr>
                <w:noProof/>
              </w:rPr>
              <w:t>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eine neue Mobile App Experience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44317f87-7878-4768-b1b1-92a9f33aeca3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navigation header,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in der Navigations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berschrift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badbcebd-59d0-49a2-8a4b-d51b79907366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appears.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tige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 schaffen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erscheint.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0f59a8cc-a53b-4a4c-9055-850306080b9a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a list of experiences appears,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di</w:t>
            </w:r>
            <w:r>
              <w:rPr>
                <w:noProof/>
              </w:rPr>
              <w:t xml:space="preserve">splay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eine Liste mit Erfahrungen angezeigt wird,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Neue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anzuzeigen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 schaffen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c9c83cdc-119c-48ba-a263-9706eeb72958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Mobile App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template a</w:t>
            </w:r>
            <w:r>
              <w:rPr>
                <w:noProof/>
              </w:rPr>
              <w:t xml:space="preserve">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App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Vorlage und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ea8c3deb-ee02-4db7-873a-b83f63ec5d37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264803f2-12b1-4142-86ed-8d107cdbfc5b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you select a template it can't be changed.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Sie eine Vorlage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haben, kann diese nicht mehr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9b8acbc0-5c5c-4a91-9fbd-547138207452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templates,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Experience Templates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Informationsvorlagen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bersicht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Erfahrungsvorlagen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Thema.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3b4feb6c-9cc9-4d3a-b1a2-501097b16a1f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Sample Mobile App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Title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Eingeben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mobile App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Titel erleben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228ca703-6954-4498-99f1-1e7</w:t>
            </w:r>
            <w:r>
              <w:rPr>
                <w:noProof/>
                <w:sz w:val="2"/>
              </w:rPr>
              <w:t>c316c7ac8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Pre-Populate experience?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 thanks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 vor der Besiedlung?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Einstellung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Nein danke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b267cd48-ed52-4c19-af53-af2caa15c4f7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 schaffen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86775c69-0757-4fd3-a073-82e44a14a5c1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Editor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Experience Editor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cd5f517a-c48f-4a87-8af3-47ee29abf1c1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Editor is used to customize the experience and provides the abil</w:t>
            </w:r>
            <w:r>
              <w:rPr>
                <w:noProof/>
              </w:rPr>
              <w:t>ity to add videos, choose styles and configure other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Erfahrungseditor wird zum Anpassen der Erfahrung verwendet und bietet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Videos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gen, Stile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und andere Einstellungen zu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ea600647-fa52-4</w:t>
            </w:r>
            <w:r>
              <w:rPr>
                <w:noProof/>
                <w:sz w:val="2"/>
              </w:rPr>
              <w:t>e02-84c8-947b92c6abcb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of the customization settings are accessed using the left navigation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alle Anpassungseinstellungen kann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linke Navigationsmen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zugegriffen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b3c6ef78-7729-473e-9dbb-672e5db4e8cd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the site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der Site-Details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f24d50a2-0a66-4276-97fc-3a8ea2cde9e2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title, description and language settings can be edited using the Experience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Erfahrungstitel, die Beschreibung und die Spracheinstellungen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mit dem Erfahrungseditor bearbeitet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fc1fe847-5f72-47fb-89a4-f4cd50c12075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OVERVIEW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BERBLICK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16109dd9-293d-4504-9a76-16b3075a7f71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Experience Desc</w:t>
            </w:r>
            <w:r>
              <w:rPr>
                <w:noProof/>
              </w:rPr>
              <w:t>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add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Sample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Erfahrungsbeschreibung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Beispiel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mobile App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94b9cbcb-4331-401e-90e3-691b89e4def6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7b13b8df-8607-47fd-8a00-5b2753a03eb3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a logo to the main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Logos zur Hauptseite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331c0136-4c5d-40ee-b808-147da3a6bf9c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Each experience is comprised of a set of page templates.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Je</w:t>
            </w:r>
            <w:r>
              <w:rPr>
                <w:lang w:val="de-DE"/>
              </w:rPr>
              <w:t>de Erfahrung besteht aus einer Reihe von Seitenvorlagen.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906c8b52-435d-487a-b736-c077e022869b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page templates that are provided depend upon the template that was selected when the experience was first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bereitgestellten Seitenvorlagen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ngen von der Vorlage ab, die beim ersten Erstellen der Erfahrung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3bf1d0d6-75aa-4588-ac0c-4cd40af6b821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Mobile App template provides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Collections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template</w:t>
            </w:r>
            <w:r>
              <w:rPr>
                <w:noProof/>
              </w:rPr>
              <w:t>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Mobile App-Vorlage bietet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Zuhause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Sammlungen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Videodetails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Profil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Seitenvorlagen.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8fa09343-a32c-43d1-ac52-84383499db32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These pages can be seen in the left margin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Diese Seiten sind am linken Rand als Teil des zu sehen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lastRenderedPageBreak/>
              <w:t>Speisekarte.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3509deaa-2244-4544-b56a-ebb000756a69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Mobile App template provides the ability to add a logo to the Home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Mobile App-Vorlage bietet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der Star</w:t>
            </w:r>
            <w:r>
              <w:rPr>
                <w:lang w:val="de-DE"/>
              </w:rPr>
              <w:t>tseite ein Logo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59917342-4113-43d4-993e-ea90684ad103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adding a logo,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a Logo to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eines Logos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eines Logos zu einer mobilen App-Erfahrung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a70e9805-0526-4cde-8b85-234e5c70fb47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a logo to the Home page,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der Startseite ein Logo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34abfacd-7a5c-4463-bcb3-</w:t>
            </w:r>
            <w:r>
              <w:rPr>
                <w:noProof/>
                <w:sz w:val="2"/>
              </w:rPr>
              <w:t>ba9db4179dba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 &gt; Home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SEITEN&gt; Startseite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c725440e-2e15-49b7-8d29-8b7699c1a7af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Logo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on the experience preview.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Logo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</w:t>
            </w:r>
            <w:r>
              <w:rPr>
                <w:lang w:val="de-DE"/>
              </w:rPr>
              <w:t>nk zur Erlebnisvorschau.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0989ba72-e958-4c78-a217-ffc56f39a3bd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browse and select an image to use in the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Durchsuche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Durchsuchen Sie dann ein Bild, das in der Kopfzeile verwendet werden soll,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es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5782a155-4be9-45ad-89b4-b7a58c5de130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7fcb20a6-c4a5-4af3-a75f-3917a95316c4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will resize the image to 65px x 30px.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die Bildgr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auf 65 x 30 Pixel.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2d2c8d42-9397-45ee-b52a-e289c670d14f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58358774-ff4c-4724-a1dd-1652ebe43f5f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recommends using images &lt; 20KB in size.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empfiehlt die Verwendung von Bildern mit einer 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von &lt;20 KB.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a50178df-746a-487f-ace7-1fda</w:t>
            </w:r>
            <w:r>
              <w:rPr>
                <w:noProof/>
                <w:sz w:val="2"/>
              </w:rPr>
              <w:t>620d23df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285bb0e9-dd24-48ec-b520-ffa292c0cdf9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Verify that the image appears in the experience preview.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Stellen Sie sicher, dass das Bild in der Erlebnisvorschau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0bbe08d8-2a5d-420f-ae4e-141e05dfe0b7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collections and adding videos to the collections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von Sammlungen und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den Sammlungen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c9a3aebb-44e7-4a2c-ac47-d20519a75741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Experience Editor, you can select which</w:t>
            </w:r>
            <w:r>
              <w:rPr>
                <w:noProof/>
              </w:rPr>
              <w:t xml:space="preserve"> videos to display in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dem Experience Editor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welche Videos in der Experience angezeigt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7fae88d1-588f-48c7-9d45-44b3fdc9c73b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creating experiences, videos are organized into collections.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</w:t>
            </w:r>
            <w:r>
              <w:rPr>
                <w:lang w:val="de-DE"/>
              </w:rPr>
              <w:t xml:space="preserve"> Erstellen von Erlebnissen werden Videos in Sammlungen organisiert.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e669acbb-e029-4234-bd43-3cb99f9b029d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creating Mobile App Experiences, the first video in the first collection is used as the featured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 Erstellen von Mobile App-Erlebnissen wird das erste Video in der ersten Sammlung als vorgestellten Video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d7b6b0d6-7cf2-4adb-b185-31c89b1bfa09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featured video appears at the top of the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vorgestellte Video wird oben in der Anwendung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dc226175-65f5-4d79-8417-67dc62d9f9e5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creating collections for Mobile App Experiences, Brightcove recommends creating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collection as the first collection.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 Ers</w:t>
            </w:r>
            <w:r>
              <w:rPr>
                <w:lang w:val="de-DE"/>
              </w:rPr>
              <w:t>tellen von Sammlungen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Mobile App Experiences empfiehlt Brightcove das Erstellen einer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Empfohlenes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Sammlung als erste Sammlung.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6bb8058a-6b24-4377-854a-79803c287724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We will then assign the Featured Video playlist we created earlier to </w:t>
            </w:r>
            <w:r>
              <w:rPr>
                <w:noProof/>
              </w:rPr>
              <w:t>that collection.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Wir werden dann die zuvor erstellte Wiedergabeliste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vorgestellte Videos dieser Sammlung zuweisen.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c80864de-cbf6-47e0-9560-271ac81513a8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creating collections and adding videos to an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</w:t>
            </w:r>
            <w:r>
              <w:rPr>
                <w:noProof/>
              </w:rPr>
              <w:t xml:space="preserve"> Videos to an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Erstellen von Sammlungen und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Videos zu einer Erfahrung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d6ea01b6-4459-43b9-9849-37e719e2fe29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videos to th</w:t>
            </w:r>
            <w:r>
              <w:rPr>
                <w:noProof/>
              </w:rPr>
              <w:t>e experience,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der Erfahrung Videos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2deb8fb1-bde6-4e08-989d-38d083ac304a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98c3275e-cdc2-488a-ba0e-7dd847218ed4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Name the first collection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press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Nennen Sie die erste Sammlung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Empfohlenes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eingeben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c1cb9408-6cb8-41e1-b0af-ec1d8263029e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collection name to open the collection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den Sammlungsnamen, um den Sammlungseditor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65ff0da2-4261-4e66-8cf6-c7947577cdf4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criteria.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Kriterien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55ab7fec-b2ba-48ac-953a-3b83d9efb0dd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Empfohlenes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fbca854c-4e40-49bf-8e43-d34b50ef8805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in that playlist will appear in the videos 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Video in dieser Wiedergabeliste wird in der Videoliste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df8041ff-a2d9-4515-8bcf-b3846d35adff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efee7c9c-3432-4fd8-b520-7ae2af9bcc5b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12e51700-cce0-490c-a9c4-5c652d65f4d8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was created in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Organizing videos using playlists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Empfohlenes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 wurde in der erstellt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Organisieren von Videos mithilfe von Wiedergabelisten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Sektion.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10946887-da5</w:t>
            </w:r>
            <w:r>
              <w:rPr>
                <w:noProof/>
                <w:sz w:val="2"/>
              </w:rPr>
              <w:t>9-4156-9312-273350660067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b443b342-a87a-42fc-89f3-3c6c44e0efea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using a playlist video assignment, the order of the videos is based upon the playlist settings that were set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 Verwendung einer Wiedergabelisten-Videozuweisung basiert die Reihenfolge der Videos auf den Wiedergabelisteneinstellungen, die in der Liste festgelegt wurden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3c78d12b-6c07-4d29-a1e5-4f3b55ea227d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another collection named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as the criteria.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Sie eine weitere Sammlung mit dem Namen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Der Umsatz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Verwendung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Verkaufsvideos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 als Kriterium.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b65062f3-23b3-4966-9052-53139d394526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anot</w:t>
            </w:r>
            <w:r>
              <w:rPr>
                <w:noProof/>
              </w:rPr>
              <w:t xml:space="preserve">her collection named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as the criteria.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Sie eine weitere Sammlung mit dem Namen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Verwendung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HR-Videos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 als Kriterium.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d05f675d-ad15-487a-a628-810d7f4f409d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Confirm that 3 collections have been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Sie, dass 3 Sammlungen erstellt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d4f4c0bf-9eec-49d4-9646-1fea96f787d8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0d3aa1a4-2999-486a-a407-04e50b1117a6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change the order of the collections by clicking an</w:t>
            </w:r>
            <w:r>
              <w:rPr>
                <w:noProof/>
              </w:rPr>
              <w:t>d dragging the collection to a new position.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die Reihenfolge der Sammlungen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ndern, indem Sie auf die Sammlung klicken und sie an eine neue Position ziehen.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f5d058e4-e9ce-49b3-ad4e-c385f66617f3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der Erfahrung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6ed15225-0dad-4bfb-81a6-219f8cfbec46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Previewing a Mobile App Experience lets you see how it will appear on mobile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Vorschau einer Mobile App Experience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sehen, wie sie auf Mobilger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eee114df-28c0-4f96-8bc4-4d5916901a16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 quick preview can be done by clicking on the page templates that appear under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navigation item.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schnelle Vorschau erhalten Sie, indem Sie auf die Seitenvorlagen klicken, die unter angezeigt we</w:t>
            </w:r>
            <w:r>
              <w:rPr>
                <w:lang w:val="de-DE"/>
              </w:rPr>
              <w:t xml:space="preserve">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Navigationselement.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7b70a89c-47b1-4304-8bf6-cbe3b7ea16ad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when using this preview option, the videos will not play but you can get a view of the layout.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bei Verwendung dieser Vorschauoption die Videos nic</w:t>
            </w:r>
            <w:r>
              <w:rPr>
                <w:lang w:val="de-DE"/>
              </w:rPr>
              <w:t>ht abgespielt werden, Sie jedoch eine Ansicht des Layouts erhalten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6b1e226f-49af-4519-80ea-5c35b30376a8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experience can also be previewed in a new browser tab or a shareable link can be generated so others can preview.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Erfahrung kann auch in einer neuen Browser-Registerkarte in der Vorschau angezeigt oder ein gemeinsam nutzbarer Link generiert werden, damit andere eine Vorschau anzeigen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cf9dcf5e-462f-4614-b217-2e2d7cbea5c5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more information on previe</w:t>
            </w:r>
            <w:r>
              <w:rPr>
                <w:noProof/>
              </w:rPr>
              <w:t xml:space="preserve">wing and publishing a Mobile App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zur 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ffentlichung einer Mobile App Experience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Mobile App Experience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9c5745e6-17ec-4550-be3e-72c5c3ac2ff7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preview the experience,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eine Vorschau der Erfahrung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74284366-05b6-4332-9e0c-f66d214de</w:t>
            </w:r>
            <w:r>
              <w:rPr>
                <w:noProof/>
                <w:sz w:val="2"/>
              </w:rPr>
              <w:t>ac1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While editing the site using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Responsive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beim Bearbeiten der Site mit dem Experience Editor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Reaktionsschnelle Vorschau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4b4d52af-b09b-4939-8273-803b70ebce28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preview will open in a new browser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Vorschau wird in einem neuen Browser-Tab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35edbecd-53c0-4b16-8544-e382dde56461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Close the site preview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Sie die Registerkarte Site-Vorschau.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64d9a78d-a490-486c-b3cc-0e3c5b4726cb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Customizing the style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Anpassen des Stils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532fe087-b9cd-4c8b-998b-2a659948ae0b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Style settings can be used to customize the colors that are used on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den Stileinstellungen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F</w:t>
            </w:r>
            <w:r>
              <w:rPr>
                <w:lang w:val="de-DE"/>
              </w:rPr>
              <w:t>arben anpassen,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Erfahrung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cbb1a559-fe76-48d0-87db-0ee7f0d76d73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changing the style for Mobile App Experiences,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Mobile App Experiences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zum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des Stils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Mobile App Experiences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Styling Mobile App-Erlebnisse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2813843c-01a5-4b7c-9cf6-10dad4e957b2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change the style,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hren Sie die folgenden Schritte aus, um den Stil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a6838af8-5671-4c6f-b67f-5465e156f125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STYLE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STIL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f4c25b4a-b1f2-4df1-baeb-dd34cd7908f4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a set of colors that can be applied to a template.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Thema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ist eine Reihe von Farben, die auf eine Vorlage angewendet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e45bd24f-73ed-4305-8ba9-68a7c4df3993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Light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Thema.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f9aa7a02-5f01-4843-826b-d17199d0a5cd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change a color, click on the asso</w:t>
            </w:r>
            <w:r>
              <w:rPr>
                <w:noProof/>
              </w:rPr>
              <w:t>ciated color circle.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eine Farbe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ndern, klicken Sie auf den zugeh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rigen Farbkreis.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e8c261ab-dc91-46b5-9c1b-4c0e069a1c4c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 the slider below the color square to select a color range.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Sie den Schieberegler unter dem Farbquadrat, um ein</w:t>
            </w:r>
            <w:r>
              <w:rPr>
                <w:lang w:val="de-DE"/>
              </w:rPr>
              <w:t>en Farbbereich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4e09760f-80f7-4392-a429-a111ad026984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in the square to select a shade of the desired color.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in das Quadrat, um einen Farbton der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nschten Farbe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90a9e39d-d86c-4c4b-af6d-b1383dcadaba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Color can also be set by entering the appropriate hex code, RGB value or HSV (hue, saturation, lightness) value into the text control.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Farbe kann auch durch Eingabe des entsprechenden Hex-Codes, RGB-Werts oder HSV-Werts (Farbton, 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ttigung, Helligkeit)</w:t>
            </w:r>
            <w:r>
              <w:rPr>
                <w:lang w:val="de-DE"/>
              </w:rPr>
              <w:t xml:space="preserve"> in das Textsteuerelement eingestellt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98298525-7eef-4545-8a3e-af1bd455f1f9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&lt; Back to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style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&lt;Zur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 zur Erfahrung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oben im Stilmen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37bd7092-d74c-40e5-877d-1985151dabf5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reset the color back to its original value, click the left arrow next to the color circle.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Pfeil nach links neben dem Farbkreis, um die Farbe auf den urspr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nglichen Wert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ckzusetzen.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75dc</w:t>
            </w:r>
            <w:r>
              <w:rPr>
                <w:noProof/>
                <w:sz w:val="2"/>
              </w:rPr>
              <w:t>8e47-e1f2-420b-a07f-76bf77cd0d32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Publishing the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Erfahrung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e54fe954-a712-469b-a82b-052b54596f12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Mobile App Experiences must be published before they can be accessed on mobile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Mobile App Experiences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werden, bevor auf mobile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zugegriffen werden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3b0c1cfe-3375-437c-96a6-8c1098a971da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previewing and publishing a Mobile App Experience,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Previewing and Publishing a Mobile App Experience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</w:t>
            </w:r>
            <w:r>
              <w:rPr>
                <w:lang w:val="de-DE"/>
              </w:rPr>
              <w:t>zur 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ffentlichung einer Mobile App Experience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und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einer Mobile App Experience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1be8c15c-3d7b-468a-a2b2-f6144ca66903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publish the experience,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</w:t>
            </w:r>
            <w:r>
              <w:rPr>
                <w:lang w:val="de-DE"/>
              </w:rPr>
              <w:t>en Schritte aus, um die Erfahrung zu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eca39863-467d-44b6-b04e-c06a047157df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From the Experience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im Experience Editor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f7bf0939-cdb4-48a6-bbaa-b6d0cb0d9354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noProof/>
              </w:rPr>
              <w:t xml:space="preserve">Publish this Mobile Application dialog,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Now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publication.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im Dialogfeld Diese mobile Anwendung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Jetzt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a3277b73-0a07-4473-a72b-c91988569267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Access Key will be needed to access the experience on mobile devices.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wird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tigt, um auf mobile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 zugreifen zu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f5603048-db58-4a7a-8869-41533a52bd2d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Acces</w:t>
            </w:r>
            <w:r>
              <w:rPr>
                <w:noProof/>
              </w:rPr>
              <w:t>sing the experience on a device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Zugriff auf die Erfahrung auf einem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8dc96a0e-e64d-4ed0-89aa-5ef41ce93a8c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the Mobile App Experience has been published, the Access Key is needed to access the experience on a mobile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Sobald die Mobile </w:t>
            </w:r>
            <w:r>
              <w:rPr>
                <w:lang w:val="de-DE"/>
              </w:rPr>
              <w:t>App Experience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wurde, wird der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tigt, um auf die Erfahrung auf einem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zuzugreifen.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8fbab32c-3042-4bd9-bbf2-af66a91f9a24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access the experience on a mobile device,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</w:t>
            </w:r>
            <w:r>
              <w:rPr>
                <w:lang w:val="de-DE"/>
              </w:rPr>
              <w:t>olgenden Schritte aus, um auf einem mobilen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auf die Erfahrung zuzugreifen.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667ea1b7-7ed8-49db-a394-99ea4bb810f5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don't have the Access Key, the Access Key is displayed as part of the experience properties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homepage.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 xml:space="preserve">enn Sie nicht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gen, wird der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ssel als Teil der Erfahrungseigenschaften auf dem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Projekte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Startseite.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c5d3bfc9-2825-40a6-ab89-795e6a15a66c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experience to select 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die Erfahrung, um sie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abd3026c-60bb-4e08-b7bb-493629ccc950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Access Key will be displayed in the properties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Zugriffsschl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wird im Eigenschaftenbereich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2c97d7db-1d27-4b6b-b04d-1492fe740a</w:t>
            </w:r>
            <w:r>
              <w:rPr>
                <w:noProof/>
                <w:sz w:val="2"/>
              </w:rPr>
              <w:t>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 Brightcove Engage app on your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 Brightcove Engage-App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a72b13ca-44c9-4b37-bbec-8249d0a4776a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Zugangsschl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dann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shared_content.html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ae0ea610-6289-41b4-8dc1-1d2aff919bf6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2efc2a50-7eae-424f-a4c8-2457458e4eb3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f204bbab-fa4e-4da2-8be2-01132ca4b1e4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page.description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180bc0ee-d0e7-4e34-a39b-54b925fef690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92d248d0-1b3f-440e-8b08-872b587aed1c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page.description | strip_html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page.description | strip_html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f8c0438f-e3e5-47dc-a8e0-72bac31d3d10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searchpage.html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8d374c66-01c6-4f33-a3fc-8b28a33142bd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822f5c46-ddaa-4cfb-9ad7-194a15f9a9e8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neuem Tab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a5f5cb7b-ca03-45d3-9a95-6e8325da08c6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5de6f077-4f24-41c9-a12d-6b971b823a22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</w:t>
            </w:r>
            <w:r>
              <w:rPr>
                <w:noProof/>
              </w:rPr>
              <w:t xml:space="preserve"> page.description | strip_html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page.description | strip_html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5838d821-4dc4-441d-99a2-5b8687b7e8c2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658e818e-06b8-4c20-b6c8-9a932d22e589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ba6c9df2-ef26-4a73-b907-740bafd0b851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Navigation Menu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Navigationsmen</w:t>
            </w:r>
            <w:r>
              <w:rPr>
                <w:lang w:val="de-DE"/>
              </w:rPr>
              <w:t>ü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08c5a0e9-e5f2-4213-8967-a1082175e99b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Seiteninhalt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aeb7c22d-fe87-4ea8-a359-3dbba6697498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neuem Tab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updated.html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6ac1c045-3228-4b7f-b1b9-1ebd0bdab41b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30854adf-f995-4b42-a58c-018a99b851f6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if page.name != 'index.html'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if page.name! = 'index.html'%}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10f522f5-cd4a-4391-bf90-70795899e25e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Seiteninhalt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ff158646-a1e8-4d4a-b009-d993a0573017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b4db058c-6227-4db9-988c-44d49b1f2867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Page last updated on \{\{ page.last_modified_at | date_to_string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Seite zuletzt aktualisiert am \{\{page.last_modified_at | date_to_string}}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foot.html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cdbe7c40-7280-400d-8302-b59300b518a8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4082ef80-3538-4c1a-a5dd-223222120b79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if page.layout != 'api-reference'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if page.layout! = 'API-Referenz'%}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b346b2b7-3ba5-4404-aa43-2acf9192d024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c3b40db1-a690-42a1-879f-ff7fe5b833bf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if page.name == 'search.html</w:t>
            </w:r>
            <w:r>
              <w:rPr>
                <w:noProof/>
              </w:rPr>
              <w:t>'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6e54b200-f527-4c5d-ab7b-955ac6882749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else%}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c923cfcf-6d17-4fdd-8956-ff39c4063cbe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shared_foot.html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7a98302e-d0ab-4473-8414-6b780b701f3b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a70e3cb7-aa18-4539-b718-90e606d44f87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if page.name != 'index.html'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if page.name! = 'index.html'%}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d8bd91e6-81f6-4db9-bd54-b680beb13c5a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02e33872-d6b6-44ec-a43a-7fcdfae76496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if page.name == 'search.html'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</w:t>
            </w:r>
            <w:r>
              <w:rPr>
                <w:lang w:val="de-DE"/>
              </w:rPr>
              <w:t>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7d8c12b1-856e-4c09-86f7-f75d7af7f664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else%}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351b3a31-5710-46ee-83ac-8ee00f3358de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footer.html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6953e464-477f-4540-8cc3-95575ab50740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6267f81a-3fb4-4ebb-b4bc-b5c5d</w:t>
            </w:r>
            <w:r>
              <w:rPr>
                <w:noProof/>
                <w:sz w:val="2"/>
              </w:rPr>
              <w:t>ed082e3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Brightcove-Unterst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0b52cdb3-5d31-49b0-bce8-1ed63b849c29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System 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Systemstatus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1b954a3d-83ff-488f-bb5e-e2eefe325e37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Kontaktieren Sie Support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4544f2f9-e1dd-4c4f-bb6b-e2d6eac59648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Documentation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Dokumentation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3ce59366-54df-42a8-8d84-9487505a05f6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Training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Ausbildung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8e05b02a-0e1c-4a6e-8a07-afcb362ffb96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Online Courses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Online Kurse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4e5783b9-bc6f-4491-ba63-fddc622fdd13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Register for a course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Melden Sie sich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einen Kurs an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56cfcb8e-e259-4bb0-a546-329bc121b196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University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 Universit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6f7c6a83-0a5f-461b-80c5-258eca28be25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Helle Bucht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747538cb-15fd-418d-a01f-5559f742a190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Brightcove.com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55c9cfb7-b351-4476-bb5b-0e7a00d223e4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Kontaktiere uns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df55c7ba-e6a8-4327-a8a7-b542e0cf44b5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Inc. All rights reserved.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Inc. Alle Rechte vorbehalten.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e92e9386-51bf-426d-b27c-28ef4dd0c485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Privacy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Terms &amp; Conditions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Privatsph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|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Terms &amp; amp; Bedingungen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e2e6bebd-8e3d-4bec-b93a-c1f5f9c20468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LinkedIn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LinkedIn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1614e339-c45c-4</w:t>
            </w:r>
            <w:r>
              <w:rPr>
                <w:noProof/>
                <w:sz w:val="2"/>
              </w:rPr>
              <w:t>9d3-9626-9040198bc992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Twitter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Twitter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2fd274f5-a0b3-4bf8-b449-7fcd7b84ea89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Facebook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Facebook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header.html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6040e427-0351-4c60-851e-27828d5207e5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dac17d31-8262-46d3-aa81-3084a3aa4bdf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Helle Bucht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2b522c6d-165a-47da-aa84-27559d96b1fd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Language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Sprache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9b9018ba-cd41-49e5-bef1-261931baa24c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[1}[2}[3}{4]</w:t>
            </w:r>
            <w:r>
              <w:rPr>
                <w:noProof/>
              </w:rPr>
              <w:t xml:space="preserve"> Contact Support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[6}</w:t>
            </w:r>
            <w:r>
              <w:rPr>
                <w:noProof/>
              </w:rPr>
              <w:t>|</w:t>
            </w:r>
            <w:r>
              <w:rPr>
                <w:rStyle w:val="mqInternal"/>
                <w:noProof/>
              </w:rPr>
              <w:t>{7]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[8}[9}{4]</w:t>
            </w:r>
            <w:r>
              <w:rPr>
                <w:noProof/>
              </w:rPr>
              <w:t xml:space="preserve"> System Status</w:t>
            </w:r>
            <w:r>
              <w:rPr>
                <w:rStyle w:val="mqInternal"/>
                <w:noProof/>
              </w:rPr>
              <w:t>{5]{7]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[1}[2}[3}{4]</w:t>
            </w:r>
            <w:r>
              <w:rPr>
                <w:lang w:val="de-DE"/>
              </w:rPr>
              <w:t xml:space="preserve"> Kontaktieren Sie Support</w:t>
            </w:r>
            <w:r>
              <w:rPr>
                <w:rStyle w:val="mqInternal"/>
                <w:noProof/>
                <w:lang w:val="de-DE"/>
              </w:rPr>
              <w:t>{5]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[6}</w:t>
            </w:r>
            <w:r>
              <w:rPr>
                <w:lang w:val="de-DE"/>
              </w:rPr>
              <w:t>|</w:t>
            </w:r>
            <w:r>
              <w:rPr>
                <w:rStyle w:val="mqInternal"/>
                <w:noProof/>
                <w:lang w:val="de-DE"/>
              </w:rPr>
              <w:t>{7]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[8}[9}{4]</w:t>
            </w:r>
            <w:r>
              <w:rPr>
                <w:lang w:val="de-DE"/>
              </w:rPr>
              <w:t xml:space="preserve"> Systemstatus</w:t>
            </w:r>
            <w:r>
              <w:rPr>
                <w:rStyle w:val="mqInternal"/>
                <w:noProof/>
                <w:lang w:val="de-DE"/>
              </w:rPr>
              <w:t>{5]{7]</w:t>
            </w:r>
            <w:r>
              <w:rPr>
                <w:lang w:val="de-DE"/>
              </w:rPr>
              <w:t xml:space="preserve"> </w:t>
            </w:r>
            <w:r>
              <w:rPr>
                <w:rStyle w:val="mqInternal"/>
                <w:noProof/>
                <w:lang w:val="de-DE"/>
              </w:rPr>
              <w:t>[13]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cba57b2e-7f44-41bb-99b7-aa8c0746dbb6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if page.parent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if page.parent%}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f3eef068-b1e7-4f6c-8834-8a22dcb8a7be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Zuhause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caffd24b-ad59-4384-9407-50ffd7c46b16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 \{% if page.gran</w:t>
            </w:r>
            <w:r>
              <w:rPr>
                <w:noProof/>
              </w:rPr>
              <w:t>dparent_name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 \{% if page.grandparent_name%}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3bde7392-04cd-474a-9c14-61af0b3495e1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page.grandparent_name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page.grandparent_name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840cfe3d-85dc-423f-ad5e-7952ea7c46bb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 \{% if page.parent and page.pa</w:t>
            </w:r>
            <w:r>
              <w:rPr>
                <w:noProof/>
              </w:rPr>
              <w:t>rent != "Home"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 \{% if page.parent und page.parent! = "Home"%}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722d4c75-608d-4aab-90ea-b7e29ae6d427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page.parent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page.parent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d18047a7-bb98-4ce7-a72b-a052c3e35f10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6dc3961a-3962-4e2a-99fa-1138ae2960b0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navigation.html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40677426-3ba5-4fd6-bf69-d2c1e6544e55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c10eaa66-d7aa-4f1f-9259-dcddaba15c4b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Other Brightcove Docs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Brightcove Docs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fffa5f8f-ab91-4923-b8b6-6e9c812ce398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for site in site.data.sites %} \{% if site.name != site.product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Site in site.data.sites%} \{% if site.name! = site.product%}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588f0dbd-3ce1-4cd2-af19-3718b0046843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site.name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site.name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8f57f5a1-f42f-4c2a-90e8-9ca7373d0f95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 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4da4cb56-61f4-404d-b475-f16c21a9fc6f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item.docs == nil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Element in site.data.navigation%} \{</w:t>
            </w:r>
            <w:r>
              <w:rPr>
                <w:lang w:val="de-DE"/>
              </w:rPr>
              <w:t>% wenn item.docs ==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3b9b96de-c77d-43bd-8490-e8404caa7585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item.name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item.name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008da757-5e1c-4d17-ab04-f99bce3c2815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else%}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e3d08006-5af3-475b-8d5f-f2bc8988fed3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{3][4][4]</w:t>
            </w:r>
            <w:r>
              <w:rPr>
                <w:noProof/>
              </w:rPr>
              <w:t>\{\{ item.name }}</w:t>
            </w:r>
            <w:r>
              <w:rPr>
                <w:rStyle w:val="mqInternal"/>
                <w:noProof/>
              </w:rPr>
              <w:t>{6]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+</w:t>
            </w:r>
            <w:r>
              <w:rPr>
                <w:rStyle w:val="mqInternal"/>
                <w:noProof/>
                <w:lang w:val="de-DE"/>
              </w:rPr>
              <w:t>{3][4][4]</w:t>
            </w:r>
            <w:r>
              <w:rPr>
                <w:lang w:val="de-DE"/>
              </w:rPr>
              <w:t>\{\{ item.name }}</w:t>
            </w:r>
            <w:r>
              <w:rPr>
                <w:rStyle w:val="mqInternal"/>
                <w:noProof/>
                <w:lang w:val="de-DE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dfd82048-a13e-4839-bbc9-4dd960258098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for entry in item.docs %} \{% if entry.docs == nil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Eintrag in item.docs%} \{% wenn entry.docs ==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3e87130a-325d-48e5-8f95-08ef3648e39c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</w:t>
            </w:r>
            <w:r>
              <w:rPr>
                <w:noProof/>
              </w:rPr>
              <w:t xml:space="preserve"> 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0dd679f6-d027-4514-9b7a-b02286f563bc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else%}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642dac8b-8497-4fac-b37f-e75412ad227c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{3][4][4]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{6]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+</w:t>
            </w:r>
            <w:r>
              <w:rPr>
                <w:rStyle w:val="mqInternal"/>
                <w:noProof/>
                <w:lang w:val="de-DE"/>
              </w:rPr>
              <w:t>{3][4][4]</w:t>
            </w:r>
            <w:r>
              <w:rPr>
                <w:lang w:val="de-DE"/>
              </w:rPr>
              <w:t>\{\{ entry.name }}</w:t>
            </w:r>
            <w:r>
              <w:rPr>
                <w:rStyle w:val="mqInternal"/>
                <w:noProof/>
                <w:lang w:val="de-DE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bddffbda-6e95-47a9-9187-5</w:t>
            </w:r>
            <w:r>
              <w:rPr>
                <w:noProof/>
                <w:sz w:val="2"/>
              </w:rPr>
              <w:t>8d116b6bdbe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for doc in entry.docs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doc in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90e237d8-4fd5-4292-8fec-8b712f1d9e3b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doc.name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\{\{ doc.name }}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5d010b3b-5318-44be-8294-cb69d4d22cf8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459b546b-32e2-48ff-8362-4c1050de27f3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 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018322b2-1d9d-4a7f-a4b6-81c50d56e62a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44594d21-40f1-4bf4-b684-134de9ad2005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80333530-2514-4037-b08c-5cac7477602b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5ad8879c-2f8f-443b-8470-23322704340c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Videos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374ef350-d85f-4d41-a4e8-9e08b2106f04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310ec602-6286-434b-8bd2-c1c2287893</w:t>
            </w:r>
            <w:r>
              <w:rPr>
                <w:noProof/>
                <w:sz w:val="2"/>
              </w:rPr>
              <w:t>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e054f4f0-8d38-4158-8396-f02637231cb2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manage the videos in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die Videos in Ihrem Konto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6f410e04-9acd-4447-889a-bef28d378c2f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Table of Contents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Inhaltsverzeichnis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8e3dbf1e-e200-410e-988a-5dae32ca29e4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Advanced Features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Erweiterte Funktionen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9ec12cde-c475-44af-b8ae-d6c95d82e9d5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 hochladen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9f5341d8-529d-492f-a499-9c7e26ac849f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56a4c2ac-ab80-4ea9-b239-9853218ce661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Videoeigenschaften bearbeiten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499f1609-d889-409b-be1d-e13c52acba35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 Using Quick Edit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 von Videoeigenschaften mithilfe der Schnellbearbeitung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9b34964c-98e9-403d-88c6-e801d766d491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Capturing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Erfassen von Poster- und Miniaturbildern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d800a0aa-296b-49f6-9212-bb1427b94f6d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</w:t>
            </w:r>
            <w:r>
              <w:rPr>
                <w:noProof/>
              </w:rPr>
              <w:t xml:space="preserve">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Hochladen von Poster- und Miniaturbildern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6ac3c7b7-4770-4667-981a-6102b82c02a9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von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a41c37ca-42e4-42cb-92e7-c40c8d7a6dee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Search for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So suchen Sie nach Videos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959c5e1b-4c77-4fa3-aa63-6417e306e930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Arbeiten mit freigegebenen Videos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963a803e-f096-47b4-bf1a-f458d649ea7f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Text Tracks to a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Textspuren zu einem Video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c8503854-859d-4b9b-add3-f6bae8fd02d6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Video Availability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 konfigurieren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26ab7b0e-4b15-4acd-984f-1356c59cc03a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Exporting Video Data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Videodaten exportieren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c74cac5f-14cd-468d-a056-cb6645a3cec1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Related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hnliche Videos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editing-video-properties-using-quick-edit.html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980a9c45-425c-4c44-a178-bd82a9e16596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e4362880-def5-4a37-8189-bc24b832827f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3c077f10-b9dc-4079-8eea-7b9862cc32b0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Video Properties Using Quick Edit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Bearbeiten von Videoeigenschaften mit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Schnellbearbeitung: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b8bc9618-ea51-4372-bf7d-92526f9bf87d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5268c5c2-750f-4a2f-b0df-efc811278c7f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Video Properties Using Quick Edit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von Videoeigenschaften mithilfe der Schnellbearbeitung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08d745b4-f090-4b02-8362-b4320d47aac7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use the Quick Edit feature to edit</w:t>
            </w:r>
            <w:r>
              <w:rPr>
                <w:noProof/>
              </w:rPr>
              <w:t xml:space="preserve">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mit der Schnellbearbeitungsfunktion die Videoeigenschaften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11619dac-922d-40ec-a4a2-ab46f804a494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Quick Edit feature provides a convenient way to edit videos properties for multiple</w:t>
            </w:r>
            <w:r>
              <w:rPr>
                <w:noProof/>
              </w:rPr>
              <w:t xml:space="preserve">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Schnellbearbeitungsfunktion bietet eine bequeme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Videosigenschaften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mehrere Videos zu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7ed8c4d3-f0a0-4ffa-b38d-1b198f05377f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Multiple videos can be selected by clicking on a checkbox and then shift-clicking on another checkbox (hold down the Shift key while clicking the second video, and the two videos and all those between will be selected).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mehrere Videos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</w:t>
            </w:r>
            <w:r>
              <w:rPr>
                <w:lang w:val="de-DE"/>
              </w:rPr>
              <w:t xml:space="preserve"> indem Sie auf ein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klicken und dann bei gedr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ckter Umschalttaste auf ein anderes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klicken (halten Sie die Umschalttaste gedr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ckt,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Sie auf das zweite Video klicken, und die beiden Videos und alle dazwischen liegenden</w:t>
            </w:r>
            <w:r>
              <w:rPr>
                <w:lang w:val="de-DE"/>
              </w:rPr>
              <w:t xml:space="preserve"> Videos werden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bf9b2336-3b9e-491d-aeb9-041cef4791d1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the Quick Edit panel on the right side of the Videos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Schnelle Bearbeitung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das Schnellbearbeitungsfenster auf der rec</w:t>
            </w:r>
            <w:r>
              <w:rPr>
                <w:lang w:val="de-DE"/>
              </w:rPr>
              <w:t>hten Seite der Videoseite.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d64ddc4e-b9a3-4c4a-aa90-5c4bf048497f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Quick Edit panel will display a subset of the video properties: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 Schnellbearbeitungsfenster wird eine Teilmenge der Videoeigenschaften angezeigt: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11b466ed-f14c-469a-814a-b62ada</w:t>
            </w:r>
            <w:r>
              <w:rPr>
                <w:noProof/>
                <w:sz w:val="2"/>
              </w:rPr>
              <w:t>f4f904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570cb39a-8468-422d-9d36-b4a99d41b2bb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kurze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7652c45f-43f6-4a1e-a9e7-4745d342c472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Long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Lange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09bb7d6a-6fb5-43a3-9c94-52835664bc65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 to Add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Tags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8112c933-0c7b-4790-82b6-f89931398697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 to Remove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 entfernende Tags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2602d499-e475-449e-b9cd-ec40c15049c4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Related Link URL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Verwandte Link-URL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14759ee2-3f07-4832-9810-206a15cb05d5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Related Link Text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riger Link-Text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cdf03618-0317-44be-a17c-b05ac5e7c30b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Scheduling Start/End Dates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Planen von Start- / Enddaten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dbad5784-bc5c-48d4-98ad-cffeb2401cfb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75ef589c-9fbc-4442-b577-ee89ac101e5c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7d40f826-c193-4dbe-</w:t>
            </w:r>
            <w:r>
              <w:rPr>
                <w:noProof/>
                <w:sz w:val="2"/>
              </w:rPr>
              <w:t>a23b-a6782e760be2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a description of all of these properties,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Eine Beschreibung all dieser Eigenschaften finden Sie in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Videoeigenschaften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ba5c9f82-b2e1-4afa-9cf8-a3a9366</w:t>
            </w:r>
            <w:r>
              <w:rPr>
                <w:noProof/>
                <w:sz w:val="2"/>
              </w:rPr>
              <w:t>baadf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 the Quick Edit panel to assign values.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Sie das Schnellbearbeitungsfenster, um Werte zuzuweisen.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28197eae-86ba-4972-8ab3-0748d0434032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done,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exit.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fertig sind,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zu speichern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Stornieren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beenden.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fa0019e5-d834-4f1d-b5d8-e4dbc01cda5d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Notes on using Quick Edit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Hinweise zur Verwendung von Quick Edit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79b9f953-6ea9-48fb-bcd2-554dcc4334b7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at least one video has values assigned to a property,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Mixed Value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displayed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mindestens einem Video Werte zugewiesen sind, die einer Eigenschaft zugewiesen sind,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Gemischten Wert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Angezeigt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55296c29-d46a-4140-8113-06cfc05ec0a8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 asterisk (*) following the property name indicates a required property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Sternchen (*) nach dem Eigenschaftsnamen zeigt eine erforderliche Eigenschaft 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08d542f5-62e5-4d6b-8958-</w:t>
            </w:r>
            <w:r>
              <w:rPr>
                <w:noProof/>
                <w:sz w:val="2"/>
              </w:rPr>
              <w:t>8a3f4716a64f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cancel changes made to a property,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Restore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an einer Eigenschaft vorgenommene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abzubrechen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Wiederherstellen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configuring-video-availability.html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a1a3dcdf-bef6-4253-becc-89755a73cda4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f9f812b2-ba54-4b53-bcaf-a931de08615e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600e665d-c8a4-4aa3-bcac-4f8f3d53ed86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Video Availability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Konfigurieren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b8f03746-8cfe-4a40-a988-ba59693884d0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c7ad6d86-3531-49fd-b00c-8ce8cc107da6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Video Availability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 konfigurieren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505ce8cf-1f4f-4fb3-ab4a-5463ca0c21ac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configure video availability.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</w:t>
            </w:r>
            <w:r>
              <w:rPr>
                <w:lang w:val="de-DE"/>
              </w:rPr>
              <w:t>n Sie, wie Sie die 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cd299fd2-f0f4-4be0-a2fe-7f1443011bca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availability properties can be used to control the dates and times that a video can be viewed.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gbarkeitseigenschaften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verwendet werden, um die Daten und Zeiten zu steuern, zu denen ein Video angezeigt werden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6dd5202a-2895-432b-944d-0755e791b865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Notes: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Anmerkungen: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61ebe41d-559c-45e9-bff7-fe8e266250d9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date format uses the US format: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Datumsformat verwendet das US-Format: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3612936a-a37f-4963-a15d-b2d51127f437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MM/DD/YYYY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MM / TT / JJJJ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eaab69ee-cad0-4209-81de-3565c0ce913f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Availability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properties are only available to Enterprise and Professional accounts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Eigenschaften sind nur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Enterprise- und Professional-Konten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7ebc50a2-dd05-45f7-8afe-2589dad9b5c1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Scheduling a video has no effect on whether a video is, or becomes, active or inactive; Scheduling only affects videos</w:t>
            </w:r>
            <w:r>
              <w:rPr>
                <w:noProof/>
              </w:rPr>
              <w:t xml:space="preserve"> that are active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Planen eines Videos hat keinen Einfluss darauf, ob ein Video aktiv oder inaktiv ist oder wird. Die Planung wirkt sich nur auf aktive Videos aus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f7fc2f8a-18e0-48b2-8ba0-848ac776309d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view and edit the availability properties for </w:t>
            </w:r>
            <w:r>
              <w:rPr>
                <w:noProof/>
              </w:rPr>
              <w:t xml:space="preserve">a video,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the video title link and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Availability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 Option, um die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gbarkeitseigenschaften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ein Video anzuzeigen und zu bearbeiten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auf der Seite auf den V</w:t>
            </w:r>
            <w:r>
              <w:rPr>
                <w:lang w:val="de-DE"/>
              </w:rPr>
              <w:t xml:space="preserve">ideotitel-Link und 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Sektion.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8179bb61-b8ce-4233-95ce-2ef689188001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the Availability properties,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or double-click in the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die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gbarkeitseigenschaften zu bearbeiten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oder Doppelklick in den Abschnitt.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5be1d553-d52f-4b53-aa9c-9e117c1e6dd3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start and end dates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Start- und Enddatum konfigurieren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ae12f73b-64af-48a8-b38d-b61ceff668d0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st</w:t>
            </w:r>
            <w:r>
              <w:rPr>
                <w:noProof/>
              </w:rPr>
              <w:t>art date/time and end date/time can be set for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 Startdatum / eine Startzeit und ein Enddatum / eine Endzeit festgelegt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e546cd30-15ed-44aa-ae7f-a660298c86af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dates/times control when a video will be available for</w:t>
            </w:r>
            <w:r>
              <w:rPr>
                <w:noProof/>
              </w:rPr>
              <w:t xml:space="preserve"> viewing.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Datums- / Uhrzeitsteuerung steuert, wann ein Video zum Anzeigen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sein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e37ba9b1-780c-4726-a71f-f6f8005f5413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By default, videos are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Available Immediately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have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 End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ig sind Videos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Sofort </w:t>
            </w:r>
            <w:r>
              <w:rPr>
                <w:lang w:val="de-DE"/>
              </w:rPr>
              <w:t>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haben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Kein Enddatum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d53e8bf4-cdf6-4619-99cf-34aeef904eaa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set start/end dates and times: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legen Sie Start- / Enddaten und -zeiten fest: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f6ea08a3-91de-467c-8366-782b0a2dc1bb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radio button next to the date/time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das Optionsfeld neben dem Feld Datum / Uhrzeit.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9fbd4b1b-e783-4b8f-850f-10af8fcc7b43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in the date field and use the calendar control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to select a date.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in das Da</w:t>
            </w:r>
            <w:r>
              <w:rPr>
                <w:lang w:val="de-DE"/>
              </w:rPr>
              <w:t>tumsfeld und verwenden Sie das Kalendersteuerelement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), um ein Datum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72f4fe02-5960-492c-a5bd-5f474fb3c696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clock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to set a time.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das Uhrensymbol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um eine Zeit einzustellen.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87b5cd48-5c9b-4f48-a089-5a20a7d1f194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c3333ec6-ac9d-43c2-bfd1-b8eccc6ab149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time zone is based upon the time zone that is set on your computer or device.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Zeitzone basiert auf der Zeitzone, die auf Ihrem Computer oder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eingestellt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d89e3c65-ed56-4e5d-b7c8-6a6a7b5316f5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uploading-videos.html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e96c100a-bf01-4d57-9809-eafdc05b31dc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f4a56176-80db-4de2-8cf2-597323210fe3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62ba4184-9d42-4ea7-b57d-7fdf4386af56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Uploading Videos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Hochladen von Videos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2e479d74-dcf3-48a2-8d59-9b78cdfacd39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4eccff28-acfd-419c-8ea4-2fac9926d528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hochladen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391c</w:t>
            </w:r>
            <w:r>
              <w:rPr>
                <w:noProof/>
                <w:sz w:val="2"/>
              </w:rPr>
              <w:t>524f-09a1-4b7f-b564-a4f0c6e4d2f6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upload videos to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Videos in Ihr Konto hochladen.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31fbd63a-faf1-4037-9709-f4f1a4147513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upload videos to your account,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Videos in Ihr Konto hochzuladen.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53ccd439-9021-4de8-8e2f-24d386ad5713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Navigationsheader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e5f0c951-a1fa-4431-9380-1dc900578679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06b8004c-3f40-4833-9664-8ba260796fd7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uploader panel will open in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Uploader-Fenster wird auf der Seite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6ea1c6c4-d3de-4d02-8d22-28577</w:t>
            </w:r>
            <w:r>
              <w:rPr>
                <w:noProof/>
                <w:sz w:val="2"/>
              </w:rPr>
              <w:t>cd43fa2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Videos can be uploaded using one of these methods: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mit einer der folgenden Methoden hochgeladen werden: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4b8b5c10-4c29-446d-8153-d721af1e20b7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Drag and Drop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Drag files from the file system to the Upload panel.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Drag &amp; Drop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Ziehen Sie Dateien aus dem Dateisystem in das Bedienfeld </w:t>
            </w:r>
            <w:r>
              <w:rPr>
                <w:lang w:val="de-DE"/>
              </w:rPr>
              <w:t>„</w:t>
            </w:r>
            <w:r>
              <w:rPr>
                <w:lang w:val="de-DE"/>
              </w:rPr>
              <w:t>Hochladen</w:t>
            </w:r>
            <w:r>
              <w:rPr>
                <w:lang w:val="de-DE"/>
              </w:rPr>
              <w:t>“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14571f25-40c9-4207-917b-edb096c07359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box with dashes becomes the drop zone.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Feld mit den Strichen wird zur Drop-Zone.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ac17eb53-1681-48f4-80ab-256a6d9ec</w:t>
            </w:r>
            <w:r>
              <w:rPr>
                <w:noProof/>
                <w:sz w:val="2"/>
              </w:rPr>
              <w:t>597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the file is dropped, the upload process will begin.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Datei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wird, beginnt der Upload-Vorgang.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d535ff0b-1c51-4c6c-9338-f2d9861fbf26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File selection dialog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 for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a file selection dialog and then browse and select files to upload.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Dialogfeld zur Dateiauswahl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Suchen Sie nach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einen Dateiauswahldialog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und dann die hochzuladenden Dateien zu durchsuchen und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c97833a9-976b-4b15-b841-51ccaa3546ae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files are selected, the upload progress will display.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die Dateien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wurden, wird der Upload-Fortschritt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e846f6bd-4467-4e1c-a3c6-511efa54c359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Edit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Bearbeiten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Videoeigenschaften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d43c6804-cce7-482e-8750-04eae4a9110f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b4713f3b-6373-41b0-b0f3-d55d16af2d39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is no file size limit.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keine Dateigr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enbeschr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</w:t>
            </w:r>
            <w:r>
              <w:rPr>
                <w:lang w:val="de-DE"/>
              </w:rPr>
              <w:t>kung.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e30cb961-2d1f-42bc-8db0-9afb7df9bc3f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has tested with uploads as large as 100GB without any issues.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hat ohne Probleme mit Uploads von bis zu 100 GB getestet.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dc5cfe68-62c4-45d3-adb8-46d0e94ec154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the files have been</w:t>
            </w:r>
            <w:r>
              <w:rPr>
                <w:noProof/>
              </w:rPr>
              <w:t xml:space="preserve"> selected, the file upload will begin.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die Dateien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wurden, beginnt der Datei-Upload.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69b1d6e1-ec52-4c3d-bc9a-c28ea6ddff0e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cancel the upload,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den Upload abzubrechen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Upload abbrechen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12e452ba-c733-4f47-805c-0e28e2351d35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Dismiss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remove the file entry from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Entlassen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Dateieintrag von der Seite zu entfernen.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e1d2cf06-5a5e-4a4d-b0a6-ed63153f41be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While uploads are in progress, do not close or move away from the browser window.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Sie das Browserfenster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des Uploads nicht und entfernen Sie es nicht.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8be36326-bef6-4c63-861d-102909016d85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Doing so may cause an incomplete upl</w:t>
            </w:r>
            <w:r>
              <w:rPr>
                <w:noProof/>
              </w:rPr>
              <w:t>oad.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kann zu einem unvollst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ndigen Upload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515b8a51-1859-4f1c-9e5b-8fc01e963d20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the upload is complete,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status will display.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der Upload abgeschlossen ist, wird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Hochgeladen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Der Status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3</w:t>
            </w:r>
            <w:r>
              <w:rPr>
                <w:noProof/>
                <w:sz w:val="16"/>
              </w:rPr>
              <w:t xml:space="preserve">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6c3acbbd-7b86-4498-b302-913eac4952ac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indicates that the upload has completed and it is safe to navigate from the Videos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zeigt an, dass der Upload abgeschlossen ist und Sie sicher von der Videoseite aus navigieren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188209f8-49d6-49f9-87b2-547eb6f93382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default, when a video is uploaded, the status is set to Active.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 Video hochgeladen wird, wird der Status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auf Aktiv gesetzt.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f103878f-65a9-4dff-849b-6965f0d6bf30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learn more about video pr</w:t>
            </w:r>
            <w:r>
              <w:rPr>
                <w:noProof/>
              </w:rPr>
              <w:t xml:space="preserve">operties,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 den Videoeigenschaften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Videoeigenschaften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uploading-poster-and-thumbnail-images.html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ff32f565-053e-41d5-a1b7-a8b2e918497e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baab4cb5-5ef3-4c28-bf74-dfa24a2933f4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f66fd2f5-a143-4f24-a78d-c107d427b864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Uploading Poster and Thumbnail Images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Hochladen von Poster- und Miniaturbildern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28c4ac7a-81df-46af-8966-99a41c8c4f5d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85f78984-8b29-4a91-8faf-b99c36f38551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Uploading Poster and Thumbnail Images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Hochladen von Poster- und Miniaturbildern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ee8a7e44-3d6f-4ca2-b44f-37a7e2ba2ff6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upload poster and thumbnail images for a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Poster- und Miniaturbilder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Video hochladen.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48e54200-56ae-40d1-ba4a-1e83bbb70265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Videos in your account have associated po</w:t>
            </w:r>
            <w:r>
              <w:rPr>
                <w:noProof/>
              </w:rPr>
              <w:t>ster and thumbnail images.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in Ihrem Konto sind Poster- und Miniaturbilder zugeordnet.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18169218-b786-4c7e-af08-2d55d18d6d1e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Poster and thumbnail images can be seen in the following areas: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Poster- und Miniaturbilder sind in folgenden Bereichen zu </w:t>
            </w:r>
            <w:r>
              <w:rPr>
                <w:lang w:val="de-DE"/>
              </w:rPr>
              <w:t>sehen: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ded02104-e44a-4b55-a598-4b1eb0a4282f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the Videos list, the thumbnail image is displayed next to the video; the poster image will appear in the preview player on the video properties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Liste Videos wird das Miniaturbild neben dem Vide</w:t>
            </w:r>
            <w:r>
              <w:rPr>
                <w:lang w:val="de-DE"/>
              </w:rPr>
              <w:t xml:space="preserve">o angezeigt. Das Posterbild wird im Vorschau-Player auf der Seite mit den Videoeigenschaften </w:t>
            </w:r>
            <w:r>
              <w:rPr>
                <w:lang w:val="de-DE"/>
              </w:rPr>
              <w:lastRenderedPageBreak/>
              <w:t>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7dc5ab9b-8052-4306-a342-d74d6b93d1cc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poster image is displayed in the playback area of the video player after the player loads and the video met</w:t>
            </w:r>
            <w:r>
              <w:rPr>
                <w:noProof/>
              </w:rPr>
              <w:t>adata is available; the poster will display until the viewer presses the play button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Posterbild wird im Wiedergabebereich des Videoplayers angezeigt, nachdem der Player geladen wurde und die Videometadaten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sind. Das Poster wird angezeigt, bis der Betrachter die Wiedergabetaste 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26a8fd21-3f0e-4e63-b330-8af2b9d0cd4d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Poster and thumbnail images are created automatically by taking a snapshot from the source video at the midway point.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Poster- und </w:t>
            </w:r>
            <w:r>
              <w:rPr>
                <w:lang w:val="de-DE"/>
              </w:rPr>
              <w:t>Miniaturbilder werden automatisch erstellt, indem in der Mitte ein Schnappschuss aus dem Quellvideo erstellt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c9f169a9-939a-4638-bca5-27c2f05ebc50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don't like the default images that were captured, you can upload other images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capture </w:t>
            </w:r>
            <w:r>
              <w:rPr>
                <w:noProof/>
              </w:rPr>
              <w:t>new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poster and thumbnail.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Ihnen die aufgenommenen Standardbilder nicht gefallen,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andere Bilder hochladen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neue Bilder aufnehmen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als Poster und Thumbnail zu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94c52dad-0939-4fe0-b537-643b30000900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uploading custom poster and thumbnail images, we recommend: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 Hochladen von benutzerdefinierten Poster- und Miniaturbildern empfehlen wir: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c9a065ec-d79f-46d1-8925-07da5a87cead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Poster image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Recommend</w:t>
            </w:r>
            <w:r>
              <w:rPr>
                <w:noProof/>
              </w:rPr>
              <w:t>ed aspect ratio of 16:9 and a minimum width of 640px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Plakatbild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Empfohlenes Seitenverh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ltnis von 16: 9 und eine Mindestbreite von 640 Pixel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b0d9ea7c-d880-4a7e-8282-2bbe9b145f3f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Thumbnail image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Recommended aspect ratio of 16:9 and a min</w:t>
            </w:r>
            <w:r>
              <w:rPr>
                <w:noProof/>
              </w:rPr>
              <w:t>imum width of 160px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Vorschaubild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Empfohlenes Seitenverh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ltnis von 16: 9 und eine Mindestbreite von 160px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a5ca135d-d1bb-48ad-99d6-86aba68aef76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Steps to upload new poster and thumbnail images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Schritte zum Hochladen neuer Poster- und Miniaturbilder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3fde08c2-bc01-40bb-a20c-d3c64eba0c46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upload a new poster or thumbnail image,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 neues Poster oder Miniaturbild hochzuladen: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2ca6c731-</w:t>
            </w:r>
            <w:r>
              <w:rPr>
                <w:noProof/>
                <w:sz w:val="2"/>
              </w:rPr>
              <w:t>9d9a-40c1-aa8d-c7aeedeebc22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Navigationsheader.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25b0dbfc-b7a9-4440-98d6-ab3472ca8e63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video name for the video you want to edit.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Videonamen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Video,</w:t>
            </w:r>
            <w:r>
              <w:rPr>
                <w:lang w:val="de-DE"/>
              </w:rPr>
              <w:t xml:space="preserve"> das Sie bearbeiten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b80bf4f5-7e08-43ec-a163-c0448110b5ea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Bilder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Sektion.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7447d1fe-15e8-4396-ad37-b9f6d88896e4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Hover over the Poster/Thumbnail image and click the upload button.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Bewegen Sie den Mauszeiger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Poster- / Miniaturbild und klicken Sie auf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zum Hochladen.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b5646acb-8ad3-428f-ab2c-33094d9429d6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Browse and select a new image.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Suchen Sie ein neues Bild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es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72695361-b678-4efa</w:t>
            </w:r>
            <w:r>
              <w:rPr>
                <w:noProof/>
                <w:sz w:val="2"/>
              </w:rPr>
              <w:t>-a1bd-29d6b000f542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It may take a minute for the processing to complete and for the images to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kann eine Minute dauern, bis die Verarbeitung abgeschlossen ist und die Bilder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8ab354a9-394d-4036-a229-6757d989a2ff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 .png an</w:t>
            </w:r>
            <w:r>
              <w:rPr>
                <w:noProof/>
              </w:rPr>
              <w:t>d .jpg images are supported.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 PNG- und JPG-Bilder werden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capturing-poster-and-thumbnail-images.html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b659a97e-3a18-49ec-b8e5-eb02302be941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64d8ea6d-02b5-46c3-b88b-612c22fc1958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42e72236-53a9-4133-ada3-590ce217815c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Capturing Poster and Thumbnail Images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Erfassen von Poster- und Miniaturbildern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d9d7976b-fbb1-40e1-ae1a-5075560fe58f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c4bcee6c-06c0-4e9c-be27-9cebb1f063de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Capturing Poster and Thumbnail Images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Erfassen von Poster- und Miniaturbildern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96a3c4c8-1606-4324-b5cf-dc246d9a1bb3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capture poster and thumbnail images for a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Poster- und M</w:t>
            </w:r>
            <w:r>
              <w:rPr>
                <w:lang w:val="de-DE"/>
              </w:rPr>
              <w:t>iniaturbilder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Video aufnehmen.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a257fadf-d5d1-40bd-9452-f425ecc6b767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Videos in your account have associated poster and thumbnail images.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in Ihrem Konto sind Poster- und Miniaturbilder zugeordnet.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410be8b3-903e-4706-9385-9648b63f9578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</w:t>
            </w:r>
            <w:r>
              <w:rPr>
                <w:noProof/>
              </w:rPr>
              <w:t>oster and thumbnail images can be seen in the following areas: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Poster- und Miniaturbilder sind in folgenden Bereichen zu sehen: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979e5229-255a-4964-9612-e963c57aa3a1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 the Videos page, the thumbnail image is displayed next to the video; the poster image will appear in the preview player on the video properties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Auf der Seite "Videos" wird das Miniaturbild </w:t>
            </w:r>
            <w:r>
              <w:rPr>
                <w:lang w:val="de-DE"/>
              </w:rPr>
              <w:t>neben dem Video angezeigt. Das Posterbild wird im Vorschau-Player auf der Seite mit den Videoeigenschaften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5d944a6a-7da7-4bdc-bc52-6e7b27f4974c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poster image is displayed in the playback area of the video player before or after video play</w:t>
            </w:r>
            <w:r>
              <w:rPr>
                <w:noProof/>
              </w:rPr>
              <w:t>back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Posterbild wird vor oder nach der Videowiedergabe im Wiedergabebereich des Videoplayers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7157ef7f-769b-4bfb-be46-0a3e383dc85b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Poster and thumbnail images are created automatically by taking a snapshot from the source video at the mid</w:t>
            </w:r>
            <w:r>
              <w:rPr>
                <w:noProof/>
              </w:rPr>
              <w:t>way point.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Poster- und Miniaturbilder werden automatisch erstellt, indem in der Mitte ein Schnappschuss aus dem Quellvideo erstellt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29e1046d-d8e6-40bf-a936-8ede452fcbb2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It is also possible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 other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poster and th</w:t>
            </w:r>
            <w:r>
              <w:rPr>
                <w:noProof/>
              </w:rPr>
              <w:t>umbnail.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ist auch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andere Bilder 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als Poster und Thumbnail zu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4ec92b06-4162-4a30-a280-8f70019e9f59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Requirements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Bedarf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66074a3a-1cc3-416f-a02d-dc2c3089fe46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image capture functionality currently has the foll</w:t>
            </w:r>
            <w:r>
              <w:rPr>
                <w:noProof/>
              </w:rPr>
              <w:t>owing requirements: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Bilderfassungsfunktion stellt derzeit die folgenden Anforderungen: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af7eb8e3-2395-4d34-9739-64df629f0572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Chrome, Safari, Firefox and Edge browsers are supported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Chrome-, Safari-, Firefox- und Edge-Browser werden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019015ae-ddb4-46bc-aada-9743a4397e9f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Image capture should work on mobile devices when using the latest versions of Chrome and Firefox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Bilderfassung sollte auf Mobilger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ten funktionieren, wenn die neuesten Versionen von Chrome und Firefox verwendet wer</w:t>
            </w:r>
            <w:r>
              <w:rPr>
                <w:lang w:val="de-DE"/>
              </w:rPr>
              <w:t>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2e1ecce6-cf54-4e35-92af-aecf33e4a316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Image capture is not supported for trial accounts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Bilderfassung wird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Testkonten nicht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3bf05beb-e3ca-43b7-9e2c-9a85db144484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image capture is not available, the Capture button will be </w:t>
            </w:r>
            <w:r>
              <w:rPr>
                <w:noProof/>
              </w:rPr>
              <w:t>disabled.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Bildaufnahme nicht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ist, wird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Aufnahme deaktiviert.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20a73903-53b0-4a2d-acc1-6e6fca54ac44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Steps to capture new poster and thumbnail images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Schritte zum Erfassen neuer Poster- und Miniaturbilder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6434db2e-5dfb-4581-9c8f-559cbb0288ec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capture a new poster or thumbnail image,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 neues Poster oder Miniaturbild aufzunehmen: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7bf7c484-8c93-480f-8de4-57fa1226c866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</w:t>
            </w:r>
            <w:r>
              <w:rPr>
                <w:noProof/>
              </w:rPr>
              <w:t>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Navigationsheader.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3e502017-8f65-4062-a1e6-0824d7442b3d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video name of the video you want to edit.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den Videonamen des Videos, das Sie bearbeiten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d4386397-9626-49bc-9999-2706bb</w:t>
            </w:r>
            <w:r>
              <w:rPr>
                <w:noProof/>
                <w:sz w:val="2"/>
              </w:rPr>
              <w:t>f20840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preview player at the top of the page, play the video and pause on the frame you would like to save as the poster/thumbnail image.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Spielen Sie mit dem Vorschau-Player oben auf der Seite das Video ab und halten Sie auf dem Frame an, den Sie</w:t>
            </w:r>
            <w:r>
              <w:rPr>
                <w:lang w:val="de-DE"/>
              </w:rPr>
              <w:t xml:space="preserve"> als Poster / Miniaturbild speichern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b3b15dfe-3718-4050-b60d-e60014c068cd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also scrub across the player progress bar to jump to another frame.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auch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Fortschrittsbalken des Players scrubben, um zu einem anderen Frame zu springen.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bd7eaa3b-fbc9-42cb-85fd-e1cefa86ac61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Erfassung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d9a73560-02e0-4a98-9d94-78c74601599b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preview player at the top of the p</w:t>
            </w:r>
            <w:r>
              <w:rPr>
                <w:noProof/>
              </w:rPr>
              <w:t>age will display the current video frame.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Vorschau-Player oben auf der Seite zeigt den aktuellen Videorahmen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08ae9d90-d474-4853-8268-6d19def935e0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Use the checkboxes to select whether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Poster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and/or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Thumbnail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images will be captu</w:t>
            </w:r>
            <w:r>
              <w:rPr>
                <w:noProof/>
              </w:rPr>
              <w:t>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Sie die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stchen, um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hlen, ob neu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Poster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/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Miniaturansicht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Bilder werden aufgenommen.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ce490f86-f1fc-4ee0-99b3-0c724aa62139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new images.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neuen Bilder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f5958f72-3d84-4d16-a9b1-184fec76a017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It may take a minute for the processing to complete and for the images to be updated on the video properties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kann eine Minute dauern, bis die Verarbeitung abgeschlossen ist und die Bilder auf der Seite mit den Videoeigenschaften aktualisiert wurden.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how-to-search-for-videos.html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c0f88903-8f7f-49dc-8dbf-f60cfab314a4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6de04c7a-ce57-4cec-bc8c-acc65cf</w:t>
            </w:r>
            <w:r>
              <w:rPr>
                <w:noProof/>
                <w:sz w:val="2"/>
              </w:rPr>
              <w:t>37a42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ff85ca26-3d4d-477e-9a47-957c99c23a6b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 for Videos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 nach Videos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cd5b7e7d-19d0-4c94-9689-d86669cd3705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83edc871-c33f-4927-b8a9-b79f7ee94339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How to Search for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suchen Sie nach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d714201f-26f3-4115-9280-000fe742c9d1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search for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lernen Sie, wie Sie nach Videos suchen.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7ae7bf9f-12f2-4c60-8fe4-465414402ec3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</w:t>
            </w:r>
            <w:r>
              <w:rPr>
                <w:noProof/>
              </w:rPr>
              <w:t>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provides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that can be used to search videos in an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bietet eine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Suche...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Feld, in dem Videos in einem Konto gesucht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5cd051fa-cd57-43e1-9a28-66db6f1ac699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Terminology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Terminologie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8504f5f2-20a7-49a0-93b8-1706d03f9628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this section, the term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means that the search string is enclosed in quotation marks.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diesem Abschnitt wird der Begriff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genau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bedeutet, dass die Suchzeichenfolge in Anf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hrungszeichen eingeschlossen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60940d53-9e6f-4ff3-a7ea-a08fbbda3127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example: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Beispielsweise: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a3d0c9f9-3a87-4ec4-b795-20d3467ab2f7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Exact Search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Genaue Suche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0a5f2673-cdab-438f-bc36-8bdd1fef5241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Non-Exact Search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Nicht exakte Suche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dba4eabb-2957-4919-92ea-3411102dfdd8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"ceo update"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"CEO Update"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bb586d60-05db-4bd5-81ac-4b4cad751d3f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ceo update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CEO Update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cff335dc-9e86-4986-84c8-e826bccb4b0e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"exact" means that all terms inside the quotation marks must be matched, but they may not match exactly.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"genau" bedeutet, dass alle Begriffe in Anf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hrungszeichen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ssen, aber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glicherweise nicht genau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</w:t>
            </w:r>
            <w:r>
              <w:rPr>
                <w:lang w:val="de-DE"/>
              </w:rPr>
              <w:t>immen.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5ee54e54-cad8-4c79-9748-f2f5089276fd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a search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could return a video that has the phrase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in the title or description.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Zum Beispiel eine Suche nach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nnte ein Video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ckgeben, das die Phrase hat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rStyle w:val="mqInternal"/>
                <w:noProof/>
                <w:lang w:val="de-DE"/>
              </w:rPr>
              <w:t>[5]{3]</w:t>
            </w:r>
            <w:r>
              <w:rPr>
                <w:lang w:val="de-DE"/>
              </w:rPr>
              <w:t xml:space="preserve"> im Titel oder in der Beschreibung.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6a8a3107-a872-4b75-96fa-58778a7f0759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suchen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aa15c244-206c-4832-b6a6-ba47beac4e04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search the videos in your account, enter a search term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e</w:t>
            </w:r>
            <w:r>
              <w:rPr>
                <w:lang w:val="de-DE"/>
              </w:rPr>
              <w:t xml:space="preserve">inen Suchbegriff in das Feld ein, um die Videos in Ihrem Konto zu durchsuchen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Suche...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cbaa70c0-012f-45fb-9b4f-1bd550c42bef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search for multiple video IDs, use the following syntax: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id:xxx id:xxx id:xxx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Verwenden Sie die folgende Syntax, um nach mehreren Video-IDs zu suchen: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id: xxx id: xxx id: xxx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3468282e-b8c2-44e7-87db-c0ce23f117d1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Beispielsweise,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e41b62f9-7629-4fe2-a14b-f367c7050dda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vid</w:t>
            </w:r>
            <w:r>
              <w:rPr>
                <w:noProof/>
              </w:rPr>
              <w:t>eo fields will be searched: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Videofelder werden durchsucht: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b910537d-7b02-4f13-bfa3-25e4de2d0207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d6c1950b-6ec6-4afd-b76f-5919cf1f384a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da3a60fb-a586-4bc6-b238-c8c5a17639ab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Kurze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f3fdffdb-9283-4fc6-b6f4-6e873d1bd82b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Long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Lange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63edae27-4468-4a2f-bce4-0e1c7e52c284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Stichworte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90916a7e-4a47-438c-912d-0b7b7fbde6e3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5ca73338-560f-4461-98db-048e950e4083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Query support for video fields differ.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Abfrageunterst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Videofelder ist unterschiedlich.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7014bdc3-073e-4cbe-9930-ae91bc5560c4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Some fields support partial-word searches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stemming searches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and some do not.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Einige Felder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 die Suche nach Teilw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rtern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Eind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mmung der 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manche nicht.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1093ff1c-d0e0-4e87-bcbf-b0fbffd81699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 field</w:t>
            </w:r>
            <w:r>
              <w:rPr>
                <w:rStyle w:val="mqInternal"/>
                <w:noProof/>
              </w:rPr>
              <w:t>[1]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Suchfeld</w:t>
            </w:r>
            <w:r>
              <w:rPr>
                <w:rStyle w:val="mqInternal"/>
                <w:noProof/>
                <w:lang w:val="de-DE"/>
              </w:rPr>
              <w:t>[1]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b762a368-0170-466b-95ea-4c08c8ac5aef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82aa866c-2013-494e-9c9f-3545a3541a4a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Does Not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nicht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a3d1b395-ff8a-4ffd-93c6-9154921656f4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Examples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54d6af94-4dbb-4fb8-93e6-0a25ea76e8cd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 and descriptions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Name und Beschreibungen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4523554d-65cc-4dbb-89a0-84ed281a454d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matches for one or more whole words;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genau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oder mehrere ganze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rter;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Stemming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e5d7d3c8-f09d-44e1-a17d-e2adc9f1591d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 partial-</w:t>
            </w:r>
            <w:r>
              <w:rPr>
                <w:noProof/>
              </w:rPr>
              <w:t>word 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Keine Teilwortunterst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cd58d871-3bf6-4015-aaff-73ad93660575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match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Wird zusammenpassen </w:t>
            </w:r>
            <w:r>
              <w:rPr>
                <w:rStyle w:val="mqInternal"/>
                <w:noProof/>
                <w:lang w:val="de-DE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4d7f50e9-8f0a-4b8a-ae34-a593a02e0559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match </w:t>
            </w:r>
            <w:r>
              <w:rPr>
                <w:rStyle w:val="mqInternal"/>
                <w:noProof/>
              </w:rPr>
              <w:t>[1}[7]{3]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werden </w:t>
            </w:r>
            <w:r>
              <w:rPr>
                <w:rStyle w:val="mqInternal"/>
                <w:noProof/>
                <w:lang w:val="de-DE"/>
              </w:rPr>
              <w:t>[4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nicht</w:t>
            </w:r>
            <w:r>
              <w:rPr>
                <w:rStyle w:val="mqInternal"/>
                <w:noProof/>
                <w:lang w:val="de-DE"/>
              </w:rPr>
              <w:t>{5]</w:t>
            </w:r>
            <w:r>
              <w:rPr>
                <w:lang w:val="de-DE"/>
              </w:rPr>
              <w:t xml:space="preserve"> Spiel </w:t>
            </w:r>
            <w:r>
              <w:rPr>
                <w:rStyle w:val="mqInternal"/>
                <w:noProof/>
                <w:lang w:val="de-DE"/>
              </w:rPr>
              <w:t>[1}[7]{3]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767cfcd5-f897-4cda-9442-ae44b2b52725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match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Wird zusammenpassen </w:t>
            </w:r>
            <w:r>
              <w:rPr>
                <w:rStyle w:val="mqInternal"/>
                <w:noProof/>
                <w:lang w:val="de-DE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50ce04d8-f391-4ff9-827e-d970c77d391f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ace38e61-5f36-439c-8a54-ec7534ed49c8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exact matches only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nur genaue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5fdbf807-7acd-4fb0-9c87-d76ed62d4bb7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no partial-word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kein Teilwort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Stemming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d616572f-80a0-49d1-bd88-740698ebe3e7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5591838791001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match vid</w:t>
            </w:r>
            <w:r>
              <w:rPr>
                <w:noProof/>
              </w:rPr>
              <w:t xml:space="preserve">eo with id 5591838791001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5591838791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match that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5591838791001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das Video mit der ID 5591838791001 abgleichen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5591838791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passe das Video 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dc307afc-1801-471a-ad9e-b209b2f57969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Stichworte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ea27d6c4-e621-4f34-a8f4-e1fe5336e7e4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matches only for whole words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passt nur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ganze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aa83597a-dd53-41b7-ab0b-2294f8d12253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no partial-word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kein Teilwort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Stemming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5b305973-fa3c-475d-be42-412d1062177f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match videos with tag </w:t>
            </w:r>
            <w:r>
              <w:rPr>
                <w:rStyle w:val="mqInternal"/>
                <w:noProof/>
              </w:rPr>
              <w:t>[1}[7]{3]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werden </w:t>
            </w:r>
            <w:r>
              <w:rPr>
                <w:rStyle w:val="mqInternal"/>
                <w:noProof/>
                <w:lang w:val="de-DE"/>
              </w:rPr>
              <w:t>[4}</w:t>
            </w:r>
            <w:r>
              <w:rPr>
                <w:lang w:val="de-DE"/>
              </w:rPr>
              <w:t>nicht</w:t>
            </w:r>
            <w:r>
              <w:rPr>
                <w:rStyle w:val="mqInternal"/>
                <w:noProof/>
                <w:lang w:val="de-DE"/>
              </w:rPr>
              <w:t>{5]</w:t>
            </w:r>
            <w:r>
              <w:rPr>
                <w:lang w:val="de-DE"/>
              </w:rPr>
              <w:t xml:space="preserve"> Videos mit Tag abgleichen </w:t>
            </w:r>
            <w:r>
              <w:rPr>
                <w:rStyle w:val="mqInternal"/>
                <w:noProof/>
                <w:lang w:val="de-DE"/>
              </w:rPr>
              <w:t>[1}[7]{3]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0ce9eeaf-bb9e-4469-83d8-677331732d2f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What is stemming?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Was ist Stemming?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84f2daf5-0c06-487b-b1d4-aea507f40949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fields that support stemming return words that have the stem of the search word in common.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Videofelder, die das Stemming von 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ckgabew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tzen, die den Stamm des Suchworts gemeinsam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168870a5</w:t>
            </w:r>
            <w:r>
              <w:rPr>
                <w:noProof/>
                <w:sz w:val="2"/>
              </w:rPr>
              <w:t>-5a04-4543-a3b8-28cfd0b6f743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addition, stemming supports entering whole words only, not partial words: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hinaus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Stemming die Eingabe nur ganzer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rter, nicht von Teilw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1a9ea034-254d-4211-8a22-89446e49f7dd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Example 1: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</w:t>
            </w:r>
            <w:r>
              <w:rPr>
                <w:lang w:val="de-DE"/>
              </w:rPr>
              <w:t>l 1: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dff3d920-8490-46aa-99be-27c05ca031b5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Searching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return results containing: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[1}[8]{3]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[1}[11]{3]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auf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gibt Ergebnisse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ck, die Folgendes enthalten: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[1}[8]{3]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[1}[11]{3]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9c30b648-a817-465d-a1a4-b279a0f7d77a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Example 2: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 2: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c62e67a2-0a58-4cda-8856-77bb3832aea6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Searching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not return results containing: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auf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gibt keine Ergebnisse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ck, die Folgendes enthalten: </w:t>
            </w:r>
            <w:r>
              <w:rPr>
                <w:rStyle w:val="mqInternal"/>
                <w:noProof/>
                <w:lang w:val="de-DE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fc83d640-d54a-4deb-b678-130c898b1da9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General rules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Allgemeine Regeln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cd3ec2df-57a9-468f-aa87-a012f7b676e7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an exact match, enclose strings in quotes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eine genaue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bereinstimmung Zeichenfolgen in Anf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hrungszeichen ein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4ecba4b</w:t>
            </w:r>
            <w:r>
              <w:rPr>
                <w:noProof/>
                <w:sz w:val="2"/>
              </w:rPr>
              <w:t>c-249f-4d8f-986d-ad46c1c54c68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default, searching assumes an OR logical operator between words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setzt die Suche einen logischen ODER-Operator zwischen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rtern voraus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93bffcd9-1cf1-4926-9e27-2973d65309c5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 is case-insensitive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de</w:t>
            </w:r>
            <w:r>
              <w:rPr>
                <w:lang w:val="de-DE"/>
              </w:rPr>
              <w:t>r Suche wird die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- und Kleinschreibung nicht ber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cksichtigt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faa856ed-8e1e-436d-9760-a836150796c6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Examples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36eb4ade-ba6e-4df6-b19e-9fed016a95e0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 Term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Suchbegriff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83d7c7c0-61d0-4a04-bdf2-3a6c72ecdee7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Returns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Kehrt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29b14ba4-610d-4256-9c3d-1e403b46cda4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alle Videos, die enthalten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4c62d2f8-98c9-4d68-9ffe-8bf03fb37d67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alle Videos, die enthalten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b0b5e98d-d746-464c-9eb9-3a600473d0b9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Note that the quotation marks ensure that matching videos will have all the terms, but possible not the exact terms - for example, the search terms here might also return videos with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in the title or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di</w:t>
            </w:r>
            <w:r>
              <w:rPr>
                <w:lang w:val="de-DE"/>
              </w:rPr>
              <w:t>e Anf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hrungszeichen sicherstellen, dass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bereinstimmende Videos alle Begriffe enthalten,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jedoch nicht die genauen Begriffe. Beispielsweise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Suchbegriffe hier auch Videos mit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ckgeben </w:t>
            </w:r>
            <w:r>
              <w:rPr>
                <w:rStyle w:val="mqInternal"/>
                <w:noProof/>
                <w:lang w:val="de-DE"/>
              </w:rPr>
              <w:t>[1}[2]{3]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[1}[5]{3]</w:t>
            </w:r>
            <w:r>
              <w:rPr>
                <w:lang w:val="de-DE"/>
              </w:rPr>
              <w:t xml:space="preserve"> im Titel oder in der </w:t>
            </w: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92091ccf-598d-43e2-9c1b-9a948dd2d8bc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alle Videos, die enthalten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Spazierg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Gehen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54e07739-24b3-426b-9a25-7fd47a5f82cc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Ignored words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Ignorierte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9d102eec-e742-4654-8aab-0dcd566fe407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Certain words are ignored in search strings because they are so common that they are likely to return many results unrelated to what you are actually searching for.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Bestimmte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 werden in Such</w:t>
            </w:r>
            <w:r>
              <w:rPr>
                <w:lang w:val="de-DE"/>
              </w:rPr>
              <w:t>zeichenfolgen ignoriert, da sie so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ufig vorkommen, dass sie wahrscheinlich viele Ergebnisse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ckgeben, die nichts mit dem zu tun haben, wonach Sie tats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chlich suchen.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e345aa8d-ed62-4c9e-844d-e9a5691f9b2f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Below is a list of words that are ignored b</w:t>
            </w:r>
            <w:r>
              <w:rPr>
                <w:noProof/>
              </w:rPr>
              <w:t>y search.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Unten finden Sie eine Liste von W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rtern, die bei der Suche ignoriert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e7904d96-4709-4046-8e35-a018abac38c3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ce94bc86-23c5-446c-ab79-2293b0c5faf4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4e6a4bf2-3e0e-4d80-a0b9-7ed232428a50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54993a87-c18f-4df1-a3e5-c8d9f92b9928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are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b27f7fee-7b72-457f-936c-41c4e9c425a1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c45e4cb7-96d5-4463-8f2b-6155ee37ae3b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73871f67-6d8a-440c-bc20-5b75d6d62c41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4234852e-f4f0-408e-9c60-0d4e50690b14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but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aber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538b4c98-6760-496b-b617-639e9e9dae0b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2541e013-78ee-4acb-b2d2-eaeb8b5ce89a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a3f57eea-bf9a-45ac-a37c-41964b46c626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49ea0005-c18d-4256-a089-c1c9cb7acf9d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a95ad2e2-2638-474e-b4d8-2b2695e5475d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into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1dd1d6df-d16e-418e-bcf1-73a978451846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57715576-b053-45a0-bc16-ea3793263abe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1d25d8fe-5f6c-44e6-9b8f-59477bfeb4b4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6710ea76-3a69-498f-a84a-ee8c06c59332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nicht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97fd1281-82de-4409-bed7-44c3d691e5ed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of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84c6c494-4ef2-4431-933e-9888ef1f063b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14d03f28-a963-49f7-8865-1d504cb2d78a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8d9b1555-52ce-44e5-bc60-fb685724397e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such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solche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d6b0dcef-abbb-42e1-abfb-d908e41c1dc8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that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d5b7ced5-aede-40b3-9cf9-75cbdb97e0b3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b737c5ea-9c4c-4451-94fa-0d82335ad1ab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their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ihr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06e07b82-7a8e-40ab-b004-2abb660a8608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dann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32a91875-e374-4fe2-9ca3-2850ee0f6f18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fd54160f-d67e-497a-8865-faf2b1eb0fa2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19e02fc2-fbc2-4a98-a607-fc88f4d45b56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24e492d8-447a-4133-9fb1-e4b3f3a2bcd3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2ef00af6-7275-4834-8283-c2ce0e54f028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5f6f3679-aadc-48b9-b3ea-dd4051e496f5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was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58347461-9536-45f7-9790-62ff35112c53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will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b852b0ff-96c9-4276-979c-a9100aef6a06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with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exporting-video-data.html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751e1376-cc2e-4da0-9bef-c5a092fb7ed3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a1004146-4cfa-4db7-970e-63c71defcb76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56f98174-f5f2-4767-af54-f2044be0dbaa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Exporting Video Data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Exportieren von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Videodaten: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3c71f0d5-1a32-4eaa-9f66-eff41299e8a2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826ba86c-5a8d-4d25-82fd-fcdbb9340015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Exporting Video Data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Videodaten exportieren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49c774d3-7ebc-4994-a2ee-e819cecdfa29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export video metadata.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Videometadaten exportieren.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a86dd0fb-2b4c-4c23-87ee-b78e21106caf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provides the ability to export video metadata for </w:t>
            </w:r>
            <w:r>
              <w:rPr>
                <w:noProof/>
              </w:rPr>
              <w:t>all of your videos or a subset of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bietet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glichkeit, Videometadaten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alle Ihre Videos oder eine Teilmenge von Videos zu exportieren.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5d330a0c-cca9-4db2-91b6-c356a8fc5adf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using this feature, keep the following</w:t>
            </w:r>
            <w:r>
              <w:rPr>
                <w:noProof/>
              </w:rPr>
              <w:t xml:space="preserve"> in mind: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 bei der Verwendung dieser Funktion Folgendes: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cb14f381-f3df-41eb-8e0b-44bf6752b23f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URLs for renditions and images are not fixed.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URLs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Wiedergaben und Bilder sind nicht festgelegt.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8ce47030-f510-42a6-be50-8ed0903c3338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</w:t>
            </w:r>
            <w:r>
              <w:rPr>
                <w:noProof/>
              </w:rPr>
              <w:t>htcove reconfigures the storage of media assets from time to time and when this happens, URLs for specific assets will change.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konfiguriert den Speicher von Medienelementen von Zeit zu Zeit neu. In diesem Fall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sich die URLs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bestimmte Elemente.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cf0bf420-3b3a-4ed5-a3d6-a8ac9cc989a6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are relying on hard-coded URLs to these assets, the links may break at some point.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sich auf fest codierte URLs zu diesen Assets verlassen,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Links irgendwann unterbroc</w:t>
            </w:r>
            <w:r>
              <w:rPr>
                <w:lang w:val="de-DE"/>
              </w:rPr>
              <w:t>hen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7b4467d6-8323-46a6-97bd-1e69a93c99fa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Double-byte characters such as Korean and Japanese will not display properly if opened in Excel.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Doppelbyte-Zeichen wie Koreanisch und Japanisch werden beim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in Excel nicht richtig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92729659-372e-45b4-bff9-922abacd29ca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is caused by the fact that the generated .csv file is encoded by UTF-8 and Excel does not support it properly.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Dies wird durch die Tatsache verursacht, dass die generierte CSV-Datei von UTF-8 codiert wird und von </w:t>
            </w:r>
            <w:r>
              <w:rPr>
                <w:lang w:val="de-DE"/>
              </w:rPr>
              <w:t>Excel nicht ordnungsgem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20b0af01-56b8-4b99-bf72-551311f8baac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fix this, the .csv file should be re-encoded by ANSI, then, it will be displayed properly in Excel.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dies zu beheben, sollte die CSV-Datei von ANSI neu codiert werde</w:t>
            </w:r>
            <w:r>
              <w:rPr>
                <w:lang w:val="de-DE"/>
              </w:rPr>
              <w:t>n. Anschlie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end wird sie in Excel ordnungsgem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 xml:space="preserve">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5b5fa744-e066-4a00-aed8-e539aad28d48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export video metadata,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Videometadaten zu exportieren.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06714c52-394e-4a33-bf86-75e44baeb43a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0566a7ba-f4e4-41a0-b7ac-b7fd76add2fd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want to export data for specific videos, check the checkbox next to the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Daten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bestimmte Videos exportieren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aktivieren S</w:t>
            </w:r>
            <w:r>
              <w:rPr>
                <w:lang w:val="de-DE"/>
              </w:rPr>
              <w:t>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neben den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74eaeae9-8a3e-4eb8-aa62-ea9ef8642f1d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Export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oben auf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37c736b1-41b2-4c52-a204-3332e4673bb5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the videos to export: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die </w:t>
            </w:r>
            <w:r>
              <w:rPr>
                <w:lang w:val="de-DE"/>
              </w:rPr>
              <w:t>zu exportierenden Videos aus: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58ec9f90-f1c8-4405-ba94-c4c04ae097d2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videos in this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Exports video metadata for all videos in the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Videos in dieser 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Exportiert Videometadaten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alle Videos im Konto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926df651-6e20-4db5-b4ed-e35c4a6a922e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 selected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Exports video metadata for only the selected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Exportiert Videometadaten nur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hlten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4449ba55-cd5d-4f18-a7ff-2f71d1e8cf30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Inc</w:t>
            </w:r>
            <w:r>
              <w:rPr>
                <w:noProof/>
              </w:rPr>
              <w:t>lude current URLs for video renditions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include the video rendition URLs.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aktuelle URLs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Videowiedergaben hinzu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Video-Wiedergabe-URLs einzuschlie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34342427-0048-469a-83b5-3f86b04296f5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Checking this option with </w:t>
            </w:r>
            <w:r>
              <w:rPr>
                <w:noProof/>
              </w:rPr>
              <w:t>a large number of videos selected will increase the time required to generate the export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diese Option mit einer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Anzahl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hlter Videos aktivieren, wird die zum Generieren der Exportdatei erforderliche Zeit verl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449cdf2</w:t>
            </w:r>
            <w:r>
              <w:rPr>
                <w:noProof/>
                <w:sz w:val="2"/>
              </w:rPr>
              <w:t>e-d495-4402-9a8e-8110cfa2a486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e9e0f489-edb0-47bb-89fc-90c0e8247b4d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this option is selected, video metadata for a maximum of 1000 videos can be exported.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diese Option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ist,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Videometadaten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maximal 1000 Videos exportiert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05dc28a8-0cf3-4a79-a9ee-7d605abbb4f0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Export 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Export von Daten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80e1feeb-8a39-4c98-b7a5-b548617c10ab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data export will begin.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Datenexport beginnt.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c8f1edf3-827d-40</w:t>
            </w:r>
            <w:r>
              <w:rPr>
                <w:noProof/>
                <w:sz w:val="2"/>
              </w:rPr>
              <w:t>a1-8c7b-4ddc423a9d1c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the export file is ready,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Download 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download the video data file to your local computer.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die Exportdatei fertig ist,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Download-Datei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Videodatendatei auf Ihren lokalen Computer he</w:t>
            </w:r>
            <w:r>
              <w:rPr>
                <w:lang w:val="de-DE"/>
              </w:rPr>
              <w:t>runterzuladen.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b1cad86f-6162-4089-84ec-1f93aef72f22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.csv file will be named with the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account number.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CSV-Datei wird mit der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-Kontonummer benannt.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cc07ebf8-c0b2-420b-802d-ab795694e20e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third-party sp</w:t>
            </w:r>
            <w:r>
              <w:rPr>
                <w:noProof/>
              </w:rPr>
              <w:t>readsheet program can be used to view the exported video data.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Tabellenkalkulationsprogramm eines Drittanbieters kann zum Anzeigen der exportierten Videodaten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c922c71a-d5cd-4c5b-95d6-220d907cadf1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Exported video data details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Exportierte Videodatendetails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687e71aa-f9a7-4fbf-8170-f55ecb57ebe1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table below outlines the video data fields that are exported.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folgenden Tabelle sind die exportierten Videodatenfelder aufgef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5c14407c-23b9-4632-a0ef-ed655d496be0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01759329-15f8-4263-accd-b81912e128a9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export file will contain additional video fields that are not used in the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Exportdatei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Videofelder, die in der Brightcove Engage-Anwendung ni</w:t>
            </w:r>
            <w:r>
              <w:rPr>
                <w:lang w:val="de-DE"/>
              </w:rPr>
              <w:t>cht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efc764a2-efd6-4001-be32-3e55f53a45a5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Field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Feld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cca80329-03d5-4d25-b720-637cc46904c3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Beschreibung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6187eb8b-4b6c-4810-a9e5-ed58d5669ed1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Ich 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f01b9b60-294b-4554-bbae-2f69468fc8a1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c298b491-94c7-4be3-8f41-e577a398c199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account_id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account_id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51114179-5ff0-45a5-bfca-a3209c6dfffe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account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Engage-Konto-ID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04a82e03-4ce7-41f3-a087-ae58df3c5d27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complete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Komplett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850a02a3-8d9f-45a1-9e85-c72c2503a0dd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Indicates whether processing is complete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Gibt an, ob die Verarbeitung abgeschlossen ist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8fe9da25-1ac5-453f-9832-fba9676f0f97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created_at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hergestellt 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64937442-3112-45cc-9fa5-924aabc8fddb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Date/Time the video w</w:t>
            </w:r>
            <w:r>
              <w:rPr>
                <w:noProof/>
              </w:rPr>
              <w:t>as created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Datum / Uhrzeit der Videoerstellung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2886832b-ba06-45da-951a-8e20ac420ce9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created_by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erstellt von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06039ccc-a412-4de3-ac5c-c3d7a6c7d004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Information about the user who created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 dem Benutzer, der das Video erstellt hat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81c1672b-aa65-420f-8f5b-1149dc54745f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custom_fields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6f8bc220-c2df-4b33-9ffd-3f6458335bd0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custom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Videofelder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5963c753-07b1-49a6</w:t>
            </w:r>
            <w:r>
              <w:rPr>
                <w:noProof/>
                <w:sz w:val="2"/>
              </w:rPr>
              <w:t>-88ea-163e0dfd0c67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3a3e18a5-1f9c-407b-a62a-1ae8d64512ef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short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Kurzbeschreibung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3148a25a-1727-4017-ab79-c1869e31d69f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Dauer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b709173b-1ab6-409b-ba5d-03e90a813e16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Duration of the video in milliseconds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Dauer des Videos in Millisekunden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4f784f62-23b3-40fb-bf84-e53fb7db90a7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Bilder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3c976296-a9f5-426a-94b3-c59d6f68ab32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Information about the poster and thumbnail images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 den Poster- und Min</w:t>
            </w:r>
            <w:r>
              <w:rPr>
                <w:lang w:val="de-DE"/>
              </w:rPr>
              <w:t>iaturbildern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eb79359e-0a74-4ff4-9794-4e547adc79de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link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747f5077-9419-4539-b2e2-a592f1cf2d08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Related link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Verwandter Link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9bb01b98-2e36-4bf4-a7a9-5277249928e0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long_description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Lange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6b6822a2-692d-484a-b4c3-7328a1f99f16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long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lange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817738c7-a818-4c33-b69c-9dae7899abf0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7a32b051-acee-4317-9a42-69132ab93d95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494e5410-d3ac-472f-83bd-8dc0e3b70501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original_fi</w:t>
            </w:r>
            <w:r>
              <w:rPr>
                <w:noProof/>
              </w:rPr>
              <w:t>lename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Original_Dateiname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6e0a68a7-499f-47ac-bd09-f24fa1316b1a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Original filename when video was uploaded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Urspr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nglicher Dateiname beim Hochladen des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8d7e0eb2-67a6-462f-89b6-0c35fbc5bef3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published_at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publiziert_at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9c84ae86-21c2-4478-89</w:t>
            </w:r>
            <w:r>
              <w:rPr>
                <w:noProof/>
                <w:sz w:val="2"/>
              </w:rPr>
              <w:t>89-4efa7aed3722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Date/Time the video was published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Datum / Uhrzeit der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 des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a1ee1ae6-b51a-417f-aeec-6f2270d46dfd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schedule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Zeitplan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1e8f0157-e87b-43ea-ada4-4ffd7a049f07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Map of start and end date-times for the video availability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Karte der Start- und Enddaten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276531c9-c1e3-4fc6-b2c5-bf0e750ede31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sharing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Teilen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b0367d43-99d6-45e2-b8d6-bd86a7ca6e2f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Map of the sharing properties for the vid</w:t>
            </w:r>
            <w:r>
              <w:rPr>
                <w:noProof/>
              </w:rPr>
              <w:t>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Karte der Freigabeeigenschaften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48e576fb-ed85-4876-a845-663c7f4e2a42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Zustand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02dc5b99-6d3f-4504-a4be-f6fac5037e56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ACTIVE, INACTIVE, PENDING, DELETED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AKTIV, INAKTIV, ANH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NGIG,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a013e464-7434-4221-baf0-35b48f5e1e3c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Stichworte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e06c0c18-89fa-4510-ac89-fdaa9980ca0d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Array of tags assigned to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Array von Tags, die dem Video zugewiesen sind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4be808eb-ae50-49e2-aef7-95fdf62b2642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text_tracks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text_tracks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ccfbd522-e1ea-4d34-8003-3b5cd0ef71a5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Array of text tracks (WebVTT files) assigned to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Array von Textspuren (WebVTT-Dateien), die dem Video zugewiesen sind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55155df0-fd72-48a2-85f2-d78d085164a1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updated_at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aktualisiert am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155ff242-4c9b-4c57-9915-32da9adc3c23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Date/Time the video was updated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Datum / Uhrzeit der Aktualisierung des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6a2c12c6-6f8d-41a8-8e8b-8faaec66b2f2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updated_by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aktualisiert von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19879fc2-0aaa-4b89-a7b4-edaf0d8ec368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Information about the user la</w:t>
            </w:r>
            <w:r>
              <w:rPr>
                <w:noProof/>
              </w:rPr>
              <w:t>st updated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den Benutzer, der das Video zuletzt aktualisiert hat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editing-video-properties.html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12a484c3-cb8d-4909-8657-4d22f05381a6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b0f7fb4c-1bc9-4668-8ee2-6da86f6b4d99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3f257526-7090-4920-95f0-dd0a15246a4c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Video Properties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Bearbeiten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Videoeigenschaften: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d5472e36-c7d8-4b2c-9374-01d72b90b5de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7403a80d-bfaf-4f59-b3d1-7faf78a16418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Video</w:t>
            </w:r>
            <w:r>
              <w:rPr>
                <w:noProof/>
              </w:rPr>
              <w:t xml:space="preserve"> Properties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Videoeigenschaften bearbeiten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9b229549-11d2-49b2-9b34-73d86dbc9ed4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edit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Videoeigenschaften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3dc05e64-1532-4d65-a226-7c82f1b5b64d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v</w:t>
            </w:r>
            <w:r>
              <w:rPr>
                <w:noProof/>
              </w:rPr>
              <w:t>iew and edit the properties for a video: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zeigen Sie die Eigenschaften eines Videos an und bearbeiten sie: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7ef8558f-4c4f-497d-a439-0329b3b9fc62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Navigationsheader.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f114c94d-3a17-410a-8e03-952f24f4ad40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a video title to open the video properties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einen Videotitel, um die Seite mit den Videoeigenschaften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cf742e6a-a31b-4dfa-ab1c-dc581d7ab1be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Buttons at the top of the video pr</w:t>
            </w:r>
            <w:r>
              <w:rPr>
                <w:noProof/>
              </w:rPr>
              <w:t>operties page provide the ability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den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chen oben auf der Seite mit den Videoeigenschaften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ec9c065d-3cbe-4611-acdb-241cbc14bb08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 new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Nehmen Sie neue Poster- und Miniaturbilder auf</w:t>
            </w:r>
            <w:r>
              <w:rPr>
                <w:rStyle w:val="mqInternal"/>
                <w:noProof/>
                <w:lang w:val="de-DE"/>
              </w:rPr>
              <w:t>{</w:t>
            </w:r>
            <w:r>
              <w:rPr>
                <w:rStyle w:val="mqInternal"/>
                <w:noProof/>
                <w:lang w:val="de-DE"/>
              </w:rPr>
              <w:t>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98b851ec-f583-44f2-8a98-f9381584d05b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the video to a playlist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das Video einer Wiedergabeliste hinzu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641ce827-61e2-4f1f-9e09-0babf32d2747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Deactivate/activate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deaktivieren / aktivieren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250a3c9c-c817-</w:t>
            </w:r>
            <w:r>
              <w:rPr>
                <w:noProof/>
                <w:sz w:val="2"/>
              </w:rPr>
              <w:t>4eea-a27b-2f2aea7e6fb3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Delete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Sie das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51bce353-9b19-4cf1-9e86-223a2ff88a23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the video is activated,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can be used to deactivate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das Video aktiviert ist, wird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Deaktivieren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Mit der Taste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das Video deaktivieren.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4950ac35-a944-4e68-801f-3bbebb4b3ce4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the video is deactivated,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can be used to activate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das Video deaktiviert ist, wird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 Sie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Mit der Taste kann das Video aktiviert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aee9d826-695b-4d41-9d23-4c279d6b6b70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Videos that are deactivated cannot be 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Deaktivierte Videos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nicht abgespielt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8dd4bf99-47d6-4ed5-86b0-47714b7877ef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preview player at the </w:t>
            </w:r>
            <w:r>
              <w:rPr>
                <w:noProof/>
              </w:rPr>
              <w:t>top of the page can be used to view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Vorschau-Player oben auf der Seite kann zum Anzeigen des Videos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77d4f037-48a7-4481-936a-1ba1f3a8dc27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properties are organized into the following sections: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Videoeigensch</w:t>
            </w:r>
            <w:r>
              <w:rPr>
                <w:lang w:val="de-DE"/>
              </w:rPr>
              <w:t>aften sind in folgende Abschnitte unterteilt: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251b0928-cf58-40cb-8afa-f6d8595e8140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Videoinformationen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ba27e567-f358-4528-95f2-3c99b496fcec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Bilder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6975790b-1fe8-4656-b862-66296e74d75c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Source File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Videoquelldatei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e8e0d74e-2a95-4b6e-a9b9-656d403c3f03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Fields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Benutzerdefinierte Felder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d44ce472-345f-4ea9-9079-7faa657b64a1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Teilen von Medien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66058d73-c54b-499b-8acd-89ce87bffdbb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Availability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c857e319-3310-4f7b-b839-e3a84896ddbb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Audio Tracks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Audiospuren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bb4c200c-b7a6-4fe3-9125-ad844969cbd1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 Tracks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Textspuren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7c9b3db8-f7d3-43df-814d-f603b3a70f8a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the video properties,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in the section or double-click in the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die Videoeigenschaften zu bearbeiten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auf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im Absc</w:t>
            </w:r>
            <w:r>
              <w:rPr>
                <w:lang w:val="de-DE"/>
              </w:rPr>
              <w:t>hnitt oder doppelklicken Sie auf den Abschnitt.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b41009c9-f96e-47f8-8890-8cec16e1036d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Videoinformationen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df60b654-dbc5-4e40-84f8-6f2f33214e39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Information section can be used to view and edit basic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 Abschnitt Videoinformationen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grundlegende Videoeigenschaften angezeigt und bearbeitet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3ba98ec9-0bca-4662-a8b4-4bfbb20ad605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the properties,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or double-click in the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die Ei</w:t>
            </w:r>
            <w:r>
              <w:rPr>
                <w:lang w:val="de-DE"/>
              </w:rPr>
              <w:t xml:space="preserve">genschaften zu bearbeiten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oder Doppelklick in den Abschnitt.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f2f6dd7b-3a2f-40a7-be62-aeb2dca6ed1a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properties are available: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Eigenschaften stehen zur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cb2caa5b-7881-47e6-88c4-ca9e50cdf</w:t>
            </w:r>
            <w:r>
              <w:rPr>
                <w:noProof/>
                <w:sz w:val="2"/>
              </w:rPr>
              <w:t>370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more than 255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Nicht mehr als 255 Zeichen.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aa96a6d5-f422-40d7-aecc-9a21c290ab2b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System assigned video ID (cannot be edited).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ICH 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RDE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Vom System zugewiesene Video-ID (kann nicht bearbeite</w:t>
            </w:r>
            <w:r>
              <w:rPr>
                <w:lang w:val="de-DE"/>
              </w:rPr>
              <w:t>t werden).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746e4e93-1715-41cd-897b-443db080fbba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more than 250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Kurze 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Nicht mehr als 250 Zeichen.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1b89fcad-17fe-46c6-985d-daec8b695d85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One or more tags, separated by commas.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Stichworte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Ein oder mehrere durch Kommas getrennte Tags.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34079aca-de6b-4b3f-805f-302cff08cd0d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 facilitate searching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Tags erleichtern die Suche nach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00c04561-df09-4f34-b602-09e0888254c9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 can be up to 128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Tags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bis zu 128 Zeichen lang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208ceff1-8d9b-487a-b662-3f35049a5701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any tags have more than 128 characters, an error will be displayed when you attempt to save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Tags mehr als 128 Zeichen ent</w:t>
            </w:r>
            <w:r>
              <w:rPr>
                <w:lang w:val="de-DE"/>
              </w:rPr>
              <w:t xml:space="preserve">halten, wird ein Fehler angezeigt, wenn Sie versuchen,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5aa04b56-9448-4dd0-96b1-ddadabbd546b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 can't contain commas.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Tags 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rfen keine Kommas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70d2807c-4b47-4e96-9e17-1716e8ab0dd4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example, a tag of "roof, attic + front yard" is not supported.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Beispielsweise wird das Tag "Dach, Dachboden + Vorgarten" nicht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085555e4-1ca3-4f0d-b83b-8f78c3a62e31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video can have no more than a total of 1200 tags.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Video kann nic</w:t>
            </w:r>
            <w:r>
              <w:rPr>
                <w:lang w:val="de-DE"/>
              </w:rPr>
              <w:t>ht mehr als insgesamt 1200 Tags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b7ea0e55-872b-4896-8e47-5b8090f23af0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tag differing only in case (lowercase, uppercase) is handled as an identical tag and the case will automatically match those of the original tag.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Tag, das sich nur i</w:t>
            </w:r>
            <w:r>
              <w:rPr>
                <w:lang w:val="de-DE"/>
              </w:rPr>
              <w:t>n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- und Kleinschreibung unterscheidet (Kleinbuchstaben,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buchstaben), wird als identisches Tag behandelt, und die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- und Kleinschreibung stimmt automatisch mit denen des urspr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nglichen Tags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07cc89d0-98a8-4bd8-b936-e0cdca93a053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</w:t>
            </w:r>
            <w:r>
              <w:rPr>
                <w:noProof/>
              </w:rPr>
              <w:t xml:space="preserve"> entering a tag, press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comma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key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cken Sie nach Eingabe eines Tags die Taste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Komma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ssel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eingeben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af07443b-25f9-4c71-97ad-19fd72662624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 that have been added will display in a colored box.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gte Tags werden in einem farbigen Feld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2643f93d-d353-4f4c-9421-e2a75ade0e6a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Related Link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standard web URL beginning with http:// or https:// limited to 255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Verwandte Link-URL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Eine Standard-Web-URL, die mit http: // oder https: // beginnt und auf 255 Zeichen begrenzt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05c35805-047c-481d-8b85-5cf58cf9f600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Related Link 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Related link text limited to 255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riger Link-Text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Zugeh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riger L</w:t>
            </w:r>
            <w:r>
              <w:rPr>
                <w:lang w:val="de-DE"/>
              </w:rPr>
              <w:t>inktext auf 255 Zeichen begrenzt.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e8fa8fee-7536-44a3-9bcc-716ddb9323b7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7eee3861-fd67-4c95-838b-acdf0988892e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Related links will appear below videos with Mobile App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Verwandte Links werden unter Videos mit Erfahrungen mit</w:t>
            </w:r>
            <w:r>
              <w:rPr>
                <w:lang w:val="de-DE"/>
              </w:rPr>
              <w:t xml:space="preserve"> der Mobile App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66fcefe0-ec6b-41ba-bb25-afa564dfb682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Long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more than 5000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Lange 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Nicht mehr als 5000 Zeichen.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23234f02-130e-4de9-b2ba-d584c6b01cef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Playlists that this video belongs to.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Manuelle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Wiedergabelisten, zu denen dieses Video 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70371000-42cf-424a-9a3b-12b56a38a183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find</w:t>
            </w:r>
            <w:r>
              <w:rPr>
                <w:lang w:val="de-DE"/>
              </w:rPr>
              <w:t xml:space="preserve">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von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03c87d83-8946-44ac-8f40-79acbfe4a74a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Indicates if the video has been shared to another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Teilen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Zeigt an, ob das Video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anderes Konto freigegeben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a1ee55fb-14ae-404a-b5ad-5704c38a405d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Arbeiten mit freigegebenen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3a5fe961-42ae-4bba-bb06-0c0d4c</w:t>
            </w:r>
            <w:r>
              <w:rPr>
                <w:noProof/>
                <w:sz w:val="2"/>
              </w:rPr>
              <w:t>f2dc0f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573449fb-20a4-4922-b463-daaf1dbd9e14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Bilder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435ff878-0304-46b5-8f5d-daaa4bbe3bdc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Images section displays the poster and thumbnail images for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 Bereich Bilder werden die Poster- und Miniaturbilder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Video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e683e84a-5a88-4643-b201-eec2d689ba1b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Poster and thumbnail images are created automatically by t</w:t>
            </w:r>
            <w:r>
              <w:rPr>
                <w:noProof/>
              </w:rPr>
              <w:t>aking a snapshot from the source video at the midway point.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Poster- und Miniaturbilder werden automatisch erstellt, indem in der Mitte ein Schnappschuss aus dem Quellvideo erstellt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97db9f7e-4540-4f35-9466-d7f9c3733f01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don't like the defau</w:t>
            </w:r>
            <w:r>
              <w:rPr>
                <w:noProof/>
              </w:rPr>
              <w:t xml:space="preserve">lt images that were captured, you can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 new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upload other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poster and thumbnail.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Ihnen die aufgenommenen Standardbilder nicht gefallen,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dies tun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neue Bilder aufnehmen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andere Bilde</w:t>
            </w:r>
            <w:r>
              <w:rPr>
                <w:lang w:val="de-DE"/>
              </w:rPr>
              <w:t>r 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als Poster und Thumbnail zu verwenden.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ddc91857-1f07-4823-9c49-e7bdf9798fb2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Source File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Videoquelldatei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b1d927fc-0159-42e0-8774-6c5ede2a647e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Source File section can be used to replace the video source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Abschnitt Videoquelldatei kann verwendet werden, um die Videoquelldatei zu ersetzen.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fdf2926b-1686-4410-a114-52239f408103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is useful when the source file has been edited after it was uploaded.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ist 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tzlich, wenn die Quelldatei nach dem Ho</w:t>
            </w:r>
            <w:r>
              <w:rPr>
                <w:lang w:val="de-DE"/>
              </w:rPr>
              <w:t>chladen bearbeitet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690a09ce-c410-4968-9c1f-ba4264c86465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Replacing the source file will retain all existing video metadata and analytics that have been captured.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das Ersetzen der Quelldatei bleiben alle vorhandenen Video-Metadaten und -Ana</w:t>
            </w:r>
            <w:r>
              <w:rPr>
                <w:lang w:val="de-DE"/>
              </w:rPr>
              <w:t>lysen erhalten, die erfasst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33f76d88-7dfa-43e5-bfaf-f33bd427bc15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replace the source file,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Replace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the new source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die Quelldatei zu ersetzen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Ersetzen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durchsuchen Sie die</w:t>
            </w:r>
            <w:r>
              <w:rPr>
                <w:lang w:val="de-DE"/>
              </w:rPr>
              <w:t xml:space="preserve"> neue Quelldatei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sie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9cf05526-72f5-40a7-b834-07b64bfc4e07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the source file cannot be replaced for videos that have been shared to the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die Quelldatei nicht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Videos ersetzt werden kann,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Konto freigegeben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34d3ea4b-6c4a-4fe0-b98c-e7541b503e99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 Fields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d6b03389-a52c-45ff-a98e-6ac7b40f15b9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Custom Fields section can be used to view and edit the custom field for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Im Abschnitt </w:t>
            </w:r>
            <w:r>
              <w:rPr>
                <w:lang w:val="de-DE"/>
              </w:rPr>
              <w:t>Benutzerdefinierte Felder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das benutzerdefinierte Feld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Video anzeigen und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339a5c8e-7314-4575-a5cf-7d21422927f0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edit custom field values,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or double-click in the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b</w:t>
            </w:r>
            <w:r>
              <w:rPr>
                <w:lang w:val="de-DE"/>
              </w:rPr>
              <w:t xml:space="preserve">enutzerdefinierte Feldwerte zu bearbeiten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oder Doppelklick in den Abschnitt.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2e615b7e-1b16-4652-b15e-8ff1c4adf3c0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 asterisk (*) next to the field name indicates that the field is required.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Sternchen (*) neben dem Fe</w:t>
            </w:r>
            <w:r>
              <w:rPr>
                <w:lang w:val="de-DE"/>
              </w:rPr>
              <w:t>ldnamen zeigt an, dass das Feld erforderlich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c06c137d-ef44-411a-8e67-83c25c95e6f3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adding custom fields to an account,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 Fields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benutzerdefinierter Felder zu einem Konto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von Videofeldern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af1028bd-f763-4ae3-b5b3-14dbec8d91bf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Sharing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Teilen von Medien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11469b35-d628-457a-bc1b-63a02e56b212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Media Sharing section can be used to sh</w:t>
            </w:r>
            <w:r>
              <w:rPr>
                <w:noProof/>
              </w:rPr>
              <w:t>are the video to another Brightcove account and to view the accounts the video is shared to, if any.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 Bereich Medienfreigabe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das Video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anderes Brightcove-Konto freigeben und gegebenenfalls die Konten anzeigen,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das Video freigeg</w:t>
            </w:r>
            <w:r>
              <w:rPr>
                <w:lang w:val="de-DE"/>
              </w:rPr>
              <w:t>eben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e8a956a7-90a3-4c1d-b4b3-49a03aa01123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Media Sharing panel will not display for videos that were shared into the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Fenster "Medienfreigabe" wird nicht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Videos angezeigt,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Konto freigegeben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16c45bc0-1</w:t>
            </w:r>
            <w:r>
              <w:rPr>
                <w:noProof/>
                <w:sz w:val="2"/>
              </w:rPr>
              <w:t>ac5-4bc2-ae79-9688ca201687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sharing videos to other accounts,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Freigeben von Videos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andere Konten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Arbeiten mit freigegebenen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259d7ca8-2e45-4820</w:t>
            </w:r>
            <w:r>
              <w:rPr>
                <w:noProof/>
                <w:sz w:val="2"/>
              </w:rPr>
              <w:t>-a36c-23000852dc1d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Availability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8d5ff4eb-41d3-429e-b5e5-c8cec1e25838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Availability section displays the video availability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 Abschnitt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 werden 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7f204f30-e23f-4c82-bfbf-fed8e10a624c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configuring the availability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Video Availability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Konfigurieren der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gbarkeitseinstellungen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gbarkeit kon</w:t>
            </w:r>
            <w:r>
              <w:rPr>
                <w:lang w:val="de-DE"/>
              </w:rPr>
              <w:t>figurieren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442f24a8-85b6-4256-9cde-582e92d14986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Audio Tracks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Audiospuren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24ce229a-e949-4299-81a6-9f9d99558c45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audio tracks section can be used to view details about the video's audio tracks.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 Bereich Audiospuren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Details zu den Audiospuren des Videos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551fd877-1b5f-41c7-bb35-5fca069d5bfa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Text Tracks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Textspuren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ca05632d-ca58-46bd-8d50-f49fa1acb4e7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text track section can be used to add text tracks to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Textspurabschnitt kann verwendet werden, um dem Video Textspuren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568b3f81-8a27-4e5c-acb3-a131266d34b0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configuring text tracks,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Text Tracks to a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Konfigurieren v</w:t>
            </w:r>
            <w:r>
              <w:rPr>
                <w:lang w:val="de-DE"/>
              </w:rPr>
              <w:t xml:space="preserve">on Textspuren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Textspuren zu einem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managing-videos.html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e25f773a-fc0e-4aab-8b90-28920d45a805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b8513f9e-dc4e-4560-b915-7ecac422ae57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6feeaea5-f7fc-496e-82ee-03bbe3a1a82b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Videos verwalten: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9dfd6af6-f039-4f27-a6f6-d7eca72a6607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291c0b88-f599-464e-a53f-312322c753aa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8ca59e6f-386a-4a51-906e-b8a49784b3f7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manage the videos that are in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die Videos in Ihrem Konto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30467e08-8198-4656-8b1c-892fc91c8589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access the videos in the account, login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an, um auf die Videos im Konto zuzugreifen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Brightcove Engage </w:t>
            </w:r>
            <w:r>
              <w:rPr>
                <w:lang w:val="de-DE"/>
              </w:rPr>
              <w:t>™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klicken Sie auf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im Navigationsheader.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37bf31ae-6545-408e-afce-7dfb44f28e08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noProof/>
              </w:rPr>
              <w:t>body of the page will display the following: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Hauptteil der Seite zeigt Folgendes an: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0cb7c408-db19-4054-ad66-8eab53501f19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thumbnail and duration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Video-Miniaturansicht und Dauer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7adc7784-2a96-4676-822f-2ee0ecf4526d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cda99e88-d446-4456-b81e-344406c28113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ID - System assigned video ID (unique across all accounts)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Video-ID - Vom System zugewiesene Video-ID (eindeutig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alle Konten)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0e798a8a-415b-490d-99b7-4a3d9bb08195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c2fe40fe-d940-4475</w:t>
            </w:r>
            <w:r>
              <w:rPr>
                <w:noProof/>
                <w:sz w:val="2"/>
              </w:rPr>
              <w:t>-add8-668477d16d64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active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- Zeigt an, dass das Video aktiv ist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32a49114-5ef4-41f7-9799-fe9919e0a05d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inactive (can't be played)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- Zeigt an, dass das Video inaktiv ist (kann nicht abgespiel</w:t>
            </w:r>
            <w:r>
              <w:rPr>
                <w:lang w:val="de-DE"/>
              </w:rPr>
              <w:t>t werden)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8c96db12-2708-4de4-852e-e486bc2d1f51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Reference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Referenz 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2ff4fb83-f5d2-476e-939c-4638e3f0f385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Created date and time and user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Erstellt Datum und Uhrzeit und Benutzer-ID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8760b4b6-36f2-43ff-8c56-5786975d72ad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Updated date and time and user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Datum und Uhrzeit sowie Benutzer-ID aktualisiert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a178a22c-6ac3-4e25-85fb-30e17b4a0628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Multiple videos can be selected by clicking on a checkbox next to the video thumbnail and then shift-clicking on another c</w:t>
            </w:r>
            <w:r>
              <w:rPr>
                <w:noProof/>
              </w:rPr>
              <w:t>heckbox.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mehrere Videos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indem Sie auf ein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neben der Miniaturansicht des Videos klicken und dann bei gedr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ckter Umschalttaste auf ein anderes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klicken.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43485db1-af6b-47e4-9494-e024a74c8451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list</w:t>
            </w:r>
            <w:r>
              <w:rPr>
                <w:noProof/>
              </w:rPr>
              <w:t xml:space="preserve"> of videos can be sorted by clicking on a column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Liste der Videos kann durch Klicken auf eine Spalten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berschrift sortiert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caed3abe-fd7e-42c7-b374-32bac774c157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Videos page uses a "sticky" sort and will remember the sort selectio</w:t>
            </w:r>
            <w:r>
              <w:rPr>
                <w:noProof/>
              </w:rPr>
              <w:t>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Videoseite verwendet eine "klebrige" Sortierung und speichert die Sortierauswahl.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82f4e92f-4375-4317-b2d8-0b3d8ecff8ab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navigate away and come back or login again, the Videos page will default to the sort that was last selected.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weg navigieren und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ckkehren oder sich erneut anmelden, wird auf der Seite "Videos"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die zuletzt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 Sortierung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dbad3327-7c57-4711-82ab-8a613fb3db16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button bar at the top of the page provides the ability</w:t>
            </w:r>
            <w:r>
              <w:rPr>
                <w:noProof/>
              </w:rPr>
              <w:t xml:space="preserve"> to: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chenleiste oben auf der Seite bietet folgende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glichkeiten: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aba303a4-5bc1-4e78-b48c-264aea969495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- Upload videos to the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Hochladen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- Laden Sie Videos in das Konto hoch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bf06ba63-a24c-4c38-81</w:t>
            </w:r>
            <w:r>
              <w:rPr>
                <w:noProof/>
                <w:sz w:val="2"/>
              </w:rPr>
              <w:t>af-f2787fb33c97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Quick Edit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- Quick edit video properties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Schnelle Bearbeitung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- Schnelle Bearbeitung der Videoeigenschaften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4f014191-5b1e-44b1-92d4-15965959ca78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Quick View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- Quickly view video properties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Schnellansicht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- Schnelle Anzeige der Videoeigenschaften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9b9bb527-7fb7-46fa-9ac2-dbf2c83448f1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Add videos to a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[5}</w:t>
            </w:r>
            <w:r>
              <w:rPr>
                <w:noProof/>
              </w:rPr>
              <w:t>activate/deactivate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videos and </w:t>
            </w:r>
            <w:r>
              <w:rPr>
                <w:rStyle w:val="mqInternal"/>
                <w:noProof/>
              </w:rPr>
              <w:t>[7}</w:t>
            </w:r>
            <w:r>
              <w:rPr>
                <w:noProof/>
              </w:rPr>
              <w:t>share videos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to other accounts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Videos zu</w:t>
            </w:r>
            <w:r>
              <w:rPr>
                <w:lang w:val="de-DE"/>
              </w:rPr>
              <w:t xml:space="preserve"> einem hinzu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Wiedergabeliste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, </w:t>
            </w:r>
            <w:r>
              <w:rPr>
                <w:rStyle w:val="mqInternal"/>
                <w:noProof/>
                <w:lang w:val="de-DE"/>
              </w:rPr>
              <w:t>[5}</w:t>
            </w:r>
            <w:r>
              <w:rPr>
                <w:lang w:val="de-DE"/>
              </w:rPr>
              <w:t>aktivieren / deaktivieren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Videos und </w:t>
            </w:r>
            <w:r>
              <w:rPr>
                <w:rStyle w:val="mqInternal"/>
                <w:noProof/>
                <w:lang w:val="de-DE"/>
              </w:rPr>
              <w:t>[7}</w:t>
            </w:r>
            <w:r>
              <w:rPr>
                <w:lang w:val="de-DE"/>
              </w:rPr>
              <w:t>Videos teilen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auf andere Konten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3626c937-ae69-42e1-9ec9-e39490309ffb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 xml:space="preserve"> - Remove videos from the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[1}[2}</w:t>
            </w: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  <w:r>
              <w:rPr>
                <w:rStyle w:val="mqInternal"/>
                <w:noProof/>
                <w:lang w:val="de-DE"/>
              </w:rPr>
              <w:t>{3]{4]</w:t>
            </w:r>
            <w:r>
              <w:rPr>
                <w:lang w:val="de-DE"/>
              </w:rPr>
              <w:t xml:space="preserve"> - Entfernen Sie Videos a</w:t>
            </w:r>
            <w:r>
              <w:rPr>
                <w:lang w:val="de-DE"/>
              </w:rPr>
              <w:t>us dem Konto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a8d7b0f0-f90d-4449-b64c-c4580e47e499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video properties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Videoeigenschaften bearbeiten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998dddd9-82fd-4d6f-8ce1-1969f35d7b95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edit the video properties, click on the video name to open the video properties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zum</w:t>
            </w:r>
            <w:r>
              <w:rPr>
                <w:lang w:val="de-DE"/>
              </w:rPr>
              <w:t xml:space="preserve"> Bearbeiten der Videoeigenschaften auf den Video-Namen, um die Seite mit den Videoeigenschaften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1e071a8d-4f31-42c7-ac8b-10d8d809daf6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 on editing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Sehen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Videoeigenschaften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Informationen zum Bearbeiten von Videoeigenschaften.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1b20a488-68f9-41d3-bd5c-f3b005d5df25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feature is helpful when editing properties for multiple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Schnelle Bearbeitung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Diese Funkti</w:t>
            </w:r>
            <w:r>
              <w:rPr>
                <w:lang w:val="de-DE"/>
              </w:rPr>
              <w:t>on ist hilfreich, wenn Sie Eigenschaften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mehrere Videos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88b47660-a58a-4cb9-94a5-3e3d41985bde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hochladen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914966d4-a30d-4267-8f34-7ece49d1f7d3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uploading videos to your account,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noProof/>
              </w:rPr>
              <w:t>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Hochladen von Videos in Ihr Konto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 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66032765-c149-4f8a-a3de-b3bb7b7af3de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Quick Edit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der Schnellbearbeitung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67e4da91-c67f-43f5-84b2-f3b44408be0f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Quick Edit</w:t>
            </w:r>
            <w:r>
              <w:rPr>
                <w:noProof/>
              </w:rPr>
              <w:t xml:space="preserve"> feature is helpful when editing properties for multiple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Schnellbearbeitungsfunktion ist hilfreich, wenn Sie Eigenschaften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mehrere Videos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8c7b80fc-c5e0-47c3-9800-d9c9a12f8c4c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 Using Quick 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 von Videoeigenschaften mithilfe der Schnellbearbeitung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773a8c3e-2e2a-4696-86e7-06c8816083bb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Quick View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der Schnellansicht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14bfd286-d8d0-4d96-804e-83feff9e5c52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Quick View panel can be used to quickly view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Schnellansicht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Videoeigenschaften schnell 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14c793f5-9e45-47cd-b42f-d31d3db4e845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open and close the Quick View pan</w:t>
            </w:r>
            <w:r>
              <w:rPr>
                <w:noProof/>
              </w:rPr>
              <w:t xml:space="preserve">el,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das Schnellansichtsfenster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und zu 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Schnellansicht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7bdcce79-5b06-4734-85e0-ae601b46303b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panel will display a subset of the video properties for the selected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Bedienfeld zeigt eine Teilmenge der Videoeigenschaften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 Video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db183243-468a-45bb-8ff8-52d198cea2dc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the Quick View panel is read-only.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das Schnellansichtsfenster schreibgesch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cc2006e</w:t>
            </w:r>
            <w:r>
              <w:rPr>
                <w:noProof/>
                <w:sz w:val="2"/>
              </w:rPr>
              <w:t>7-0bfa-4382-8c3b-4ea11f818b15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multiple videos are selected, Quick View will display the properties for the last video selected.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mehrere Videos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sind, werden in der Schnellansicht die Eigenschaften des zuletzt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hlten Videos angezeigt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8c354dc2-76eb-4ba5-9053-c20049cedcc7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videos to a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5523ae03-72a9-40a0-8452-fe7530841048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playlist is a collection of videos that are grouped together for playback in a player.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W</w:t>
            </w:r>
            <w:r>
              <w:rPr>
                <w:lang w:val="de-DE"/>
              </w:rPr>
              <w:t>iedergabeliste ist eine Sammlung von Videos,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 in einem Player zusammengefasst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ebb2723a-7818-4986-8c70-29743cf9d079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a playlist has been created, it can be used when creating a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eine Wiedergabeliste erstellt wurde, kann sie beim Erstellen einer Brightcove Engage-Anwendung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235a929f-74c2-447f-881e-70a780ea088c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creating and managing playlists,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Erstellen und Verwalten von Wiedergabelisten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von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b09ed2eb-6c26-4640-9c02-ca99984b8554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Activating and Deactivating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aktivieren und deaktivieren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eaf57924-94e8-4ea2-94fb-ce961f2c17c2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on the Videos page indicates if the video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Spalte auf der Seite "Videos" gibt an, ob das Video vorhanden ist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</w:t>
            </w:r>
            <w:r>
              <w:rPr>
                <w:lang w:val="de-DE"/>
              </w:rPr>
              <w:t>eaktiviert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ee80aacf-f988-4c65-9f31-9622f19049a8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active (video can be played)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- Zeigt an, dass das Video aktiv ist (Video kann abgespielt werden)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900d64cf-347e-45b7-a87c-8da64637c42d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</w:t>
            </w:r>
            <w:r>
              <w:rPr>
                <w:noProof/>
              </w:rPr>
              <w:t xml:space="preserve"> inactive (video can't be played)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- Zeigt an, dass das Video inaktiv ist (Video kann nicht abgespielt werden)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d90316d8-6bff-484c-b1b2-887e4d971e9f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 video, select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aktivieren Sie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ein Video aus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Mehr&gt; Aktivieren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e4949c68-2931-4605-8942-3869d19935f4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 video, select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Deaktivieren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ein Video aus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Mehr&gt; Deaktivieren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49810eab-14b9-427f-a218-8edf5bfdaa2a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is not displayed, use the column selector 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 to select 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Spalte wird nicht angezeigt. Ve</w:t>
            </w:r>
            <w:r>
              <w:rPr>
                <w:lang w:val="de-DE"/>
              </w:rPr>
              <w:t xml:space="preserve">rwenden Sie die Spaltenauswahl 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 xml:space="preserve"> um es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ea68dac4-a9ef-45b5-946b-af6bc9b85a86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Sharing videos to other accounts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Konten freigeben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783d4d5c-35e9-4f2b-b363-873be5d4e8ca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sharing allows publishers to upload videos o</w:t>
            </w:r>
            <w:r>
              <w:rPr>
                <w:noProof/>
              </w:rPr>
              <w:t>nce and then share the videos to other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der Medienfreigabe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Publisher Videos einmal hochladen und dann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Konten freigeben.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9988636b-8e87-4950-97ec-1886ce489916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Konten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Ihre eigenen, Unternehmenskonten oder Konten anderer Herausgeber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3e5229a5-9e89-410f-be8f-6f36e250b8b3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thumbnail will indicate whether a</w:t>
            </w:r>
            <w:r>
              <w:rPr>
                <w:noProof/>
              </w:rPr>
              <w:t xml:space="preserve"> video is shared into the account, or shared out to another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Video-Miniaturbild zeigt an, ob ein Video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Konto freigegeben oder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anderes Konto freigegeben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7f739e97-2fc0-4a08-8c36-3b3a76129fd9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example below, the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CEO Welcome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was shared out to another account 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video was shared into this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Im folgenden Beispiel wird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CEO Willkommen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Video wurde an ein anderes Konto und die geteilt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Brightcove-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Video wurde in diesem Konto geteilt.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4fcb4dd0-0778-4db4-8372-c602809ac667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sharing videos to other accounts,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zum Freigeben von Videos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Konten finden Sie unte</w:t>
            </w:r>
            <w:r>
              <w:rPr>
                <w:lang w:val="de-DE"/>
              </w:rPr>
              <w:t xml:space="preserve">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Arbeiten mit freigegebenen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ea94e0d5-0e74-4bfc-9015-2628c94c4c80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13d1f0b4-9a11-4870-bdaa-ff163125e8d6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delete videos, click the checkboxes next to the video thumbnails of the videos to delete and then click the delete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Videos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schen, aktivieren Sie die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neben den Video-Miniaturansichten der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schenden Videos und kli</w:t>
            </w:r>
            <w:r>
              <w:rPr>
                <w:lang w:val="de-DE"/>
              </w:rPr>
              <w:t>cken Sie dann auf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18459649-4432-48c7-a540-13221511b9b9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Confirm the delete by 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 Sie das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schen, indem Sie auf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368d060c-868e-4e6c-afee-8c29ccbf</w:t>
            </w:r>
            <w:r>
              <w:rPr>
                <w:noProof/>
                <w:sz w:val="2"/>
              </w:rPr>
              <w:t>7cf3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Created and updated date and time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Erstellt und aktualisiert Datums- und Uhrzeitinformationen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1c9dd1cf-fe3b-4ae2-903d-6a3db8e67194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user ID of the user who created and/or updated the video will be displayed in the Created Date/Updat</w:t>
            </w:r>
            <w:r>
              <w:rPr>
                <w:noProof/>
              </w:rPr>
              <w:t>ed Date columns.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Benutzer-ID des Benutzers, der das Video erstellt und / oder aktualisiert hat, wird in den Spalten Erstellungsdatum / Aktualisierungsdatum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167a5cc4-4c28-41ce-8677-5aef16005bf7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if a user who performed an action</w:t>
            </w:r>
            <w:r>
              <w:rPr>
                <w:noProof/>
              </w:rPr>
              <w:t xml:space="preserve"> is removed from an account, their ID will still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wenn ein Benutzer, der eine Aktion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hat, aus einem Konto entfernt wird, seine ID weiterhin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6724be16-1c20-423d-af9a-0c9d61873b6f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are cases where changes made to a video will not record a user ID and cases where a user ID may not be displayed: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lle, in denen an einem Video vorgenommene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keine Benutzer-ID aufzeichnen, und 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lle, in denen eine Benutzer-ID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</w:t>
            </w:r>
            <w:r>
              <w:rPr>
                <w:lang w:val="de-DE"/>
              </w:rPr>
              <w:t>cherweise nicht angezeigt wird: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54a23b84-2fcc-442c-82fe-921f810676e6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the video source is replaced, the updated date for the video will be updated but the user who initiated the action will not be recorded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Videoquelle ersetzt wird, wird d</w:t>
            </w:r>
            <w:r>
              <w:rPr>
                <w:lang w:val="de-DE"/>
              </w:rPr>
              <w:t>as Aktualisierungsdatum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Video aktualisiert, aber der Benutzer, der die Aktion initiiert hat, wird nicht aufgezeichnet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a5cacf42-af5a-4dd9-9f9b-464a1971c38b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the images (poster/thumbnail) and/or text tracks are updated, the updated date for </w:t>
            </w:r>
            <w:r>
              <w:rPr>
                <w:noProof/>
              </w:rPr>
              <w:t>the video will be updated but the user who initiated the action will not be recorded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Bilder (Poster / Miniaturansicht) und / oder Textspuren aktualisiert werden, wird das Aktualisierungsdatum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das Video aktualisiert, aber der Benutzer, der die </w:t>
            </w:r>
            <w:r>
              <w:rPr>
                <w:lang w:val="de-DE"/>
              </w:rPr>
              <w:t>Aktion initiiert hat, wird nicht aufgezeichnet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8544c000-5bd1-4855-b3b2-177c8c6d7bbc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 video is shared to an affiliate account, the created date will not display an associated user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 Video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Partnerkonto freigegeben wird, wird am E</w:t>
            </w:r>
            <w:r>
              <w:rPr>
                <w:lang w:val="de-DE"/>
              </w:rPr>
              <w:t>rstellungsdatum keine zugeordnete Benutzer-ID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fa476ea6-9bbd-4765-969d-c947f841f5a1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Searching for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 Videos suchen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8f800050-2935-4f83-9d83-91edfec50757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Search field can be used to search the videos and playlists in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Suchfeld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Videos und Wiedergabelisten in Ihrem Konto durchsuchen.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520e1ad9-194b-493b-91e5-63c4ecddbee2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Search f</w:t>
            </w:r>
            <w:r>
              <w:rPr>
                <w:noProof/>
              </w:rPr>
              <w:t>or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So suchen Sie nach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2e719881-ab21-4d90-bdfa-e9ed86bfffe5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Exporting video data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Videodaten exportieren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264af337-30ef-4264-b640-50ea32e5bd02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Export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to export video metadat</w:t>
            </w:r>
            <w:r>
              <w:rPr>
                <w:noProof/>
              </w:rPr>
              <w:t>a for all of your videos or a subset of videos to a .csv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Export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Exportieren von Videometadaten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alle Ihre Videos oder eine Teilmenge von Videos in eine CSV-Datei.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3fdf2544-ad0f-4bf3-a987-4ccebb37eae2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more information, see</w:t>
            </w:r>
            <w:r>
              <w:rPr>
                <w:rStyle w:val="mqInternal"/>
                <w:noProof/>
              </w:rPr>
              <w:t>[1]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Exporting Video Data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Weitere Informationen finden Sie unter</w:t>
            </w:r>
            <w:r>
              <w:rPr>
                <w:rStyle w:val="mqInternal"/>
                <w:noProof/>
                <w:lang w:val="de-DE"/>
              </w:rPr>
              <w:t>[1][2}</w:t>
            </w:r>
            <w:r>
              <w:rPr>
                <w:lang w:val="de-DE"/>
              </w:rPr>
              <w:t>Videodaten exportieren</w:t>
            </w:r>
            <w:r>
              <w:rPr>
                <w:rStyle w:val="mqInternal"/>
                <w:noProof/>
                <w:lang w:val="de-DE"/>
              </w:rPr>
              <w:t>{3]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99417884-9e19-45e5-8a39-63c0c882edea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Customizing the column display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Anpassen der Spaltenanzeige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c1157489-71d2-409a-b6e7-fcbdd481998d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columns that appear in the body of the page can be customized by clicking on the columns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and then selecting the columns that should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Spalten, die im Hauptteil der Seite angezeigt werden,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durch Klicken auf die Schalt</w:t>
            </w:r>
            <w:r>
              <w:rPr>
                <w:lang w:val="de-DE"/>
              </w:rPr>
              <w:t>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Spalten angepasst werden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dann die Spalten aus, die angezeigt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07848979-be68-43e1-bc27-52106138aae2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As more columns are selected, it is possible to horizontally scroll the video list to see all of the columns.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mehr Spalten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sind,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Videoliste horizontal scrollen, um alle Spalten anzuzeigen.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adding-text-tracks-to-a-video.html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78ca51c7-2d10-410b-955b-d29abbd5ae69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5bc7c56e-3b0e-4cd0-b8de-98e7aa00e584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315ac8e7-7183-4103-9d33-6bd6356d528e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Text Tracks to a Video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von Textspuren zu einem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Video: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a3b11b82-fdad-4553-b21b-510f63689380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b1c350c7-6014-4cba-b874-ca8f8fc950</w:t>
            </w:r>
            <w:r>
              <w:rPr>
                <w:noProof/>
                <w:sz w:val="2"/>
              </w:rPr>
              <w:t>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Text Tracks to a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Textspuren zu einem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93d855f3-cee2-468b-abe4-7eb3fcf9f7dd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add text tracks to a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einem Video Textspuren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9b57fbcf-85cc-490d-90ea-a5411fbbf9ae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text tracks properties can be configured to provide captions for a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Eigenschaften der Textspuren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so konfiguriert werden, dass Untertitel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Video bereitgestellt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0d773a01-b00f-414e-8421-1bd9b405bd8d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Captions provide additional or interpretive information to individuals who wish to access 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Bildunterschriften bieten Personen, die darauf zugreifen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oder interpretierende Informationen.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b07d90</w:t>
            </w:r>
            <w:r>
              <w:rPr>
                <w:noProof/>
                <w:sz w:val="2"/>
              </w:rPr>
              <w:t>28-76fb-4e43-8df9-2b09ce0e18f9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Captions are necessary so the deaf and hard of hearing can access the audio portion of video presentations.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Untertitel sind erforderlich, damit 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rlose und Schwerh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 auf den Audioteil von Videopr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sentationen zugreifen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4542e2f2-e2f8-4d13-89c0-1a6a13a0089c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display captions for a video, you need to complete the following tasks: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Untertitel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Video anzuzeigen,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die folgenden Aufgaben ausf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c7e2c7b0-b140-4540-a8ee-f71a5876c513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caption files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Untertiteldateien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5136078b-a824-45df-b194-588f491e91f1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text track properties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Konfigurieren Sie die Eigenschaften der Textspur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39a1b98b-d93d-4e61-98c6-45c218dbc95f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capt</w:t>
            </w:r>
            <w:r>
              <w:rPr>
                <w:noProof/>
              </w:rPr>
              <w:t>ion files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Untertiteldateien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cb5280bf-354d-4bad-8170-215799f182ec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captions to a video, you first need to create a captions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einem Video Untertitel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zun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 eine Untertiteldatei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d9ae03e7-</w:t>
            </w:r>
            <w:r>
              <w:rPr>
                <w:noProof/>
                <w:sz w:val="2"/>
              </w:rPr>
              <w:t>ce96-447b-b5b7-d1d32fca0910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 Video Text Tracks Format (WebVTT), SRT and DFXP formats are supported.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werden die Formate WebVTT (Web Video Text Tracks Format), SRT und DFXP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0192ca06-ffde-4c00-8580-6e9d1d1c95dd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WebVTT file format (shown below) is plain text and contains time text data followed by the desired caption or subtitle text.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WebVTT-Dateiformat (siehe unten) ist einfacher Text und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Zeittextdaten, gefolgt von der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nschten Beschriftung ode</w:t>
            </w:r>
            <w:r>
              <w:rPr>
                <w:lang w:val="de-DE"/>
              </w:rPr>
              <w:t>r dem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nschten Untertiteltext.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278ba989-ada5-4867-8337-c739040b40dd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WEBVTT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WEBVTT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838a886a-c447-4bb9-9d34-211228f62c84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00:00:00.000 --&gt; 00:00:07.080 align:middle line:90%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00: 00: 00.000 -&gt; 00: 00: 07.080 ausrichten: Mittellinie: 90%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f2f1bfb3-da40-4d76-b846-bf73d64d9645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00:00:07.080 --&gt; 00:00:10.280 align:middle line:84%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00: 00: 07.080 -&gt; 00: 00: 10.280 ausrichten: Mittellinie: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8ef8437d-cd03-4a08-965b-91c1a491e830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Hi, I'm Bob Bailey, a Learning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Hallo, ich bin Bob Bailey, ein Lernender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dc2847b0-ac9a-4d77-988d-93210c11de3d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Specialist with Brightcove.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Spezialist bei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a642116b-bfae-4605-952e-5615f516bede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00:00:10.280 --&gt; 00:00:12.780 align:middle line:84%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00: 00: 10.280 -&gt; 00: 00</w:t>
            </w:r>
            <w:r>
              <w:rPr>
                <w:lang w:val="de-DE"/>
              </w:rPr>
              <w:t>: 12.780 ausrichten: Mittellinie: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4e913c61-3e26-4962-b5f1-2a79d8a183da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video, you'll learn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Video lernen Sie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07a4cef1-42f7-4c42-89dd-61187fde9ac5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about how Brightcove Engage is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ber, wie Brightcove Engage ist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2e1a3297</w:t>
            </w:r>
            <w:r>
              <w:rPr>
                <w:noProof/>
                <w:sz w:val="2"/>
              </w:rPr>
              <w:t>-cebf-4fd3-9de7-8c9076fde538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00:00:12.780 --&gt; 00:00:14.940 align:middle line:84%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00: 00: 12.780 -&gt; 00: 00: 14.940 ausrichten: Mittellinie: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c2cfc547-5781-4d04-a714-e52f01593768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organized and get 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organisiert und bekommen eine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df5d53b8-a3bd-497a-979e-a5e2d96e3ba1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brief overview of what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kurzer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berblick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was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80ec2b82-7404-44cd-a918-1ec425ee6fe6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00:00:14.940 --&gt; 00:00:17.490 align:middle line:90%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00: 00: 14.940 -&gt; 00: 00: 17.490 ausrichten: Mittellinie: 90%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012634bc-</w:t>
            </w:r>
            <w:r>
              <w:rPr>
                <w:noProof/>
                <w:sz w:val="2"/>
              </w:rPr>
              <w:t>acba-4fa6-a2c1-24bf01b0bcad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accomplish using 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es mit erreichen.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e38840c0-9799-40e5-91c8-cdddfe0aa3dd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5c1aed68-2e87-4d86-a958-503ae0a3dd13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Caption file names should only include letters (upper or lower case), numbers, dashes (-) and underscores (_) 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Beschriftungsdateinamen sollten nur Buchstaben (Gro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- oder Kleinbuchstaben), Zahlen, Bindestriche (-) und Unterstriche (_)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526c2d12-b4a4-4a15-b145-0745f5231ecf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more information on the WebVTT format,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Weitere Informationen zum WebVTT-Format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dieser Link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0d9abda7-7c46-46bd-bb54-c983a0f54d08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should have a separate caption fi</w:t>
            </w:r>
            <w:r>
              <w:rPr>
                <w:noProof/>
              </w:rPr>
              <w:t>le for each language you need to support.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sollten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 Sprache, die Sie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eine separate Untertiteldatei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fc2a7b2e-c261-4a56-a0bf-e830075c1ed8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While there are many third-party tools to help create captions files, Brigh</w:t>
            </w:r>
            <w:r>
              <w:rPr>
                <w:noProof/>
              </w:rPr>
              <w:t>tcove has several partners that provide transcription, captioning and translation services.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es viele Tools von Drittanbietern gibt, die beim Erstellen von Untertiteldateien helfen, hat Brightcove mehrere Partner, die Transkriptions-, Untertitel- un</w:t>
            </w:r>
            <w:r>
              <w:rPr>
                <w:lang w:val="de-DE"/>
              </w:rPr>
              <w:t xml:space="preserve">d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bersetzungsdienste anbieten.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a0fd0e6d-eb46-4c47-ba31-d848ad850d65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a complete list of Brightcove partners, visit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Partners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our website.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ndige Liste der Brightcove-Partner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Partner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unserer Website.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82e473de-df84-4f94-86fc-186807d191dc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the text track properties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Konfigurieren der Textspureneigenschaften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b82866c8-0a39-4d7a-86a9-1d3ebd7a28c8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Once the caption files have been created, they can be uploaded a</w:t>
            </w:r>
            <w:r>
              <w:rPr>
                <w:noProof/>
              </w:rPr>
              <w:t>nd hosted by Brightcove or reside at an internet accessible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Sobald die Untertiteldateien erstellt wurden,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von Brightcove hochgeladen und gehostet werden oder sich unter einer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Internet zug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nglichen URL befinden.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3ca9d20d-3914-4</w:t>
            </w:r>
            <w:r>
              <w:rPr>
                <w:noProof/>
                <w:sz w:val="2"/>
              </w:rPr>
              <w:t>0b3-ac69-d07326e399fe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view and edit the text track properties for a video,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die Eigenschaften der Textspur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Video anzuzeigen und zu bearbeiten: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8bf0fbe3-9187-4be4-8d9f-450d6bc21368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eeb9e9f4-1309-496a-b8d4-ce19125823a9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video title link to open the video properties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den Videotitel-Link, um die Seite mit den Videoeigenschaften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a26a8c08-4c5f-4f65-b40d-de2952d6bfe4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 Tracks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double-click in the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Textspuren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und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doppelklicken Sie in den Abschnitt.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2882c4f2-183</w:t>
            </w:r>
            <w:r>
              <w:rPr>
                <w:noProof/>
                <w:sz w:val="2"/>
              </w:rPr>
              <w:t>6-40d8-bdd6-40183dbe29a7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if the text track file will be uploaded to Brightcove or hosted on an external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aus, ob die Textspurdatei in Brightcove hochgeladen oder unter einer externen URL gehostet werden soll.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c8c8ee72-49e5-4b7f-a</w:t>
            </w:r>
            <w:r>
              <w:rPr>
                <w:noProof/>
                <w:sz w:val="2"/>
              </w:rPr>
              <w:t>89a-23f3e1d509a5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File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select the text track file from the file system.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Datei-Upload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Durchsuche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Textspurdatei aus dem Dateisystem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18570724-7955-4dcb-9e4b-0f19de421461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noProof/>
              </w:rPr>
              <w:t>he file will be uploaded to Brightcove.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Datei wird in Brightcove hochgeladen.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9d2dee39-3982-4995-ac69-0a64c5c94e9d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public URL where the text track file resides and </w:t>
            </w:r>
            <w:r>
              <w:rPr>
                <w:noProof/>
              </w:rPr>
              <w:lastRenderedPageBreak/>
              <w:t xml:space="preserve">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lastRenderedPageBreak/>
              <w:t>[1}</w:t>
            </w:r>
            <w:r>
              <w:rPr>
                <w:lang w:val="de-DE"/>
              </w:rPr>
              <w:t>URL-Upload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Geben Sie die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ffentliche URL ein, unter der sich die </w:t>
            </w:r>
            <w:r>
              <w:rPr>
                <w:lang w:val="de-DE"/>
              </w:rPr>
              <w:lastRenderedPageBreak/>
              <w:t xml:space="preserve">Textspurdatei befindet,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Hochladen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d6beb7b4-c55a-47e5-885d-98a194282959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file will be uploaded to Brightcove.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Datei wird in Brightcove hochgeladen.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60967573-3466-4a05-aa0c-da8b362b6827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Remote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public URL where the text track file resides.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Remote-URL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Geben Sie die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 URL ein, unter der sich die Textspurdatei befindet.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f2369072-aa1c-4122-8892-d16e1b89bf1a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U</w:t>
            </w:r>
            <w:r>
              <w:rPr>
                <w:noProof/>
              </w:rPr>
              <w:t>RL must be less than 250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URL muss weniger als 250 Zeichen enthalten.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480f500a-f344-4012-8ab4-95c85db35c89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Captions will be loaded from the remote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Bildunterschriften werden von der Remote-URL geladen.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3c71aa14-457a-4f47-8aaf-f</w:t>
            </w:r>
            <w:r>
              <w:rPr>
                <w:noProof/>
                <w:sz w:val="2"/>
              </w:rPr>
              <w:t>ddf813da800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ecc29f19-308b-4609-a64a-18ca6a375719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are hosting captions files on your own server, make sure the file is located at a publicly accessible URL.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Untertiteldateien auf Ihrem eigenen Server hosten, stellen Sie sicher, dass sich die Datei unter einer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 zug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nglichen URL befindet.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b14fb38b-bfa7-4905-9ce2-f6a74ec73244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server hosting the captions file should also have Cross-Orig</w:t>
            </w:r>
            <w:r>
              <w:rPr>
                <w:noProof/>
              </w:rPr>
              <w:t>in Resource Sharing (CORS) enabled.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dem Server, auf dem sich die Untertiteldatei befindet, sollte auch CORS (Cross-Origin Resource Sharing) aktiviert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a2eceb09-fa5d-450b-a4bb-721219333011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02eac8bf-b0be-4fce-89b3-a5ca53a5cb</w:t>
            </w:r>
            <w:r>
              <w:rPr>
                <w:noProof/>
                <w:sz w:val="2"/>
              </w:rPr>
              <w:t>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Text track file names with parentheses, question marks, quotation marks, spaces and other special characters will silently fail when uploading.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Dateinamen von Textspuren mit Klammern, Fragezeichen, Anf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hrungszeichen, Leerzeichen und anderen Sonderzeiche</w:t>
            </w:r>
            <w:r>
              <w:rPr>
                <w:lang w:val="de-DE"/>
              </w:rPr>
              <w:t>n schlagen beim Hochladen stillschweigend fehl.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e25c9658-6705-4a86-832a-afad61005448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recommends using file names without special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empfiehlt die Verwendung von Dateinamen ohne Sonderzeichen.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7f5fab47-b54b-4b3e-aa96-3058e6206b51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84e098dd-ac94-406c-a5ba-04276ba6c2df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Text track for videos shared to the account can't be edited.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Textspur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Videos,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Konto freigegeben wurden, kann nicht bearbeitet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169f13e4-8dc7-44d4-b5a2-dff93a088f89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Language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should contain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two-letter language code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that specifies the language of the track text data.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Sprache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 sollte das enthalten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Zwei-Buchstaben-Sprachcode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das gibt die Sp</w:t>
            </w:r>
            <w:r>
              <w:rPr>
                <w:lang w:val="de-DE"/>
              </w:rPr>
              <w:t>rache der Spurtextdaten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b69671b8-b91b-4f13-b01f-9bdc4a40e199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the appropriate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caption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das entsprechende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Etikette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Untertiteldatei.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263e09e7-58af-44fb-bbcc-44b4ae13b653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label is dis</w:t>
            </w:r>
            <w:r>
              <w:rPr>
                <w:noProof/>
              </w:rPr>
              <w:t>played inside the video player and allows the viewer to select a language.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Etikett wird im Videoplayer angezeigt und 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glicht dem Betrachter die Auswahl einer Sprache.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ffa9b08d-d7c1-4898-908b-b8ae22007f72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no label is supplied, the language code is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kein Etikett angegeben ist, wird der Sprachcode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d30ac22f-80a6-4d7f-9c2b-7538e5fad5c3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Kind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text track.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 aus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Nett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der Textspur.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0bb8e4d5-93bd-4a</w:t>
            </w:r>
            <w:r>
              <w:rPr>
                <w:noProof/>
                <w:sz w:val="2"/>
              </w:rPr>
              <w:t>68-a1c1-09e08d0b45f9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Options include: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 den Optionen 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d7ed7fd3-5de7-49cd-99d4-565a948b6f93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Similar to subtitles, but may also include sound effects and other audio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Bildunterschriften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hnlich wie Untertitel, kann aber auch Soundeffekte und andere Audioinformationen enthalten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85f479a6-49bd-4ddc-995b-db0b2d0ddf84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Subtitles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transcription or translation of the dialogue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Untertitel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Transkription oder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bersetzung des Dialogs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fcab6c64-cf74-4bb4-a1fb-aad6eb5a265b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Intended to be a separate text file that describes the video through a screen reader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Beschreibungen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Es sollte sich um eine separate Textdatei handeln, die das Vid</w:t>
            </w:r>
            <w:r>
              <w:rPr>
                <w:lang w:val="de-DE"/>
              </w:rPr>
              <w:t xml:space="preserve">eo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einen Bildschirmleser beschreibt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3497f6de-b7bc-41ec-b1f8-0a41d2fb2343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Chapters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Intended to help the user navigate through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Kapitel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Soll dem Benutzer helfen, durch das Video zu navigieren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62842eaa-fcda-4ee1-b99e-5a</w:t>
            </w:r>
            <w:r>
              <w:rPr>
                <w:noProof/>
                <w:sz w:val="2"/>
              </w:rPr>
              <w:t>1a6631ad51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Information and content about the video which isn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intended to be displayed to the viewer by default (though you may wish to do so using JavaScript)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Metadaten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Informationen und Inhalte zu dem Video, die dem Betrachter s</w:t>
            </w:r>
            <w:r>
              <w:rPr>
                <w:lang w:val="de-DE"/>
              </w:rPr>
              <w:t>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nicht angezeigt werden sollen (obwohl Sie dies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mit JavaScript tun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c489283c-9d7a-4230-847a-22482faac517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MIME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text track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Mime Typ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Textspurdatei.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40f9ba3a-ae85-41f9-bbd0-29c2aab256b7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default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display the captions when the video is 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Standard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zeigt die Untertitel an, wenn das Video abgespielt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e691d141-3d14-44d6-be13-5c03988ad53f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Default (Auto Display)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make the track the default.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Standard (Auto Display)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Track zum Standard zu machen.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a2136b9e-b19b-4db1-85c1-d6445337d987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Most browsers will attempt to display the default text track first but language and</w:t>
            </w:r>
            <w:r>
              <w:rPr>
                <w:noProof/>
              </w:rPr>
              <w:t xml:space="preserve"> accessibility settings may override the default setting.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meisten Browser versuchen zuerst, die Standard-Textspur anzuzeigen, aber die Sprach- und Eingabehilfeneinstellungen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die Standardeinstellung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berschreiben.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65b15235-0b5e-4ffc-9e5a-e6f</w:t>
            </w:r>
            <w:r>
              <w:rPr>
                <w:noProof/>
                <w:sz w:val="2"/>
              </w:rPr>
              <w:t>00fafe6cb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957bd755-276b-415b-8a5d-8fe10dff1a93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default setting does not work with IE11.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Standardeinstellung funktioniert nicht mit IE11.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47add967-91da-44a4-95bb-ce935a25c20b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Text Track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text track</w:t>
            </w:r>
            <w:r>
              <w:rPr>
                <w:noProof/>
              </w:rPr>
              <w:t xml:space="preserve">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Textspur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Textspurinformationen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4568a8a1-659b-4b1b-be10-954615749b40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Text Track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add another text track or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text tracks.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Textspur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</w:t>
            </w:r>
            <w:r>
              <w:rPr>
                <w:rStyle w:val="mqInternal"/>
                <w:noProof/>
                <w:lang w:val="de-DE"/>
              </w:rPr>
              <w:t>2]</w:t>
            </w:r>
            <w:r>
              <w:rPr>
                <w:lang w:val="de-DE"/>
              </w:rPr>
              <w:t xml:space="preserve"> um eine weitere Textspur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oder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die Textspuren zu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b7d798ef-2d25-49b3-9c4b-143e09dfee5f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3c4a98b3-0351-4ccd-aa6b-41144f72d2ec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Changes made to the text track properties may take up to 15 min</w:t>
            </w:r>
            <w:r>
              <w:rPr>
                <w:noProof/>
              </w:rPr>
              <w:t>utes to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den Eigenschaften der Textspur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bis zu 15 Minuten dauern.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34355358-2340-473d-8102-676a3fdda312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any text tracks have been designated as the default, they will appear in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bold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Textspuren als Standard fes</w:t>
            </w:r>
            <w:r>
              <w:rPr>
                <w:lang w:val="de-DE"/>
              </w:rPr>
              <w:t xml:space="preserve">tgelegt wurden, werden sie in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Fett gedruckt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93ca479f-a254-4bfd-a6a7-9364214156ab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delete a text track, 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next to the text track.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eine Textspur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schen, klicken Sie auf das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schsymbol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 xml:space="preserve"> ) neben der Textspur.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c215ad59-cf0c-4181-bf32-bd2b07b4d8b6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Videos with text tracks will display a CC button on the player chrome.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mit Textspuren zeigen eine CC-Taste auf dem Chrome des Players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67ca6d94-735d-486a-9345-9a41109bc3c9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</w:t>
            </w:r>
            <w:r>
              <w:rPr>
                <w:noProof/>
              </w:rPr>
              <w:t xml:space="preserve">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to select a caption language and display the captions.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CC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che, um eine Untertitelsprache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und die Untertitel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0cb747f2-3026-4227-8d5e-0573a0f14a97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26d7f547-5ba7-44ff-819b-c00ca90c09bc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Captions are supported on the following device types and operating systems.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Untertitel werden von den folgenden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tetypen und Betriebssystemen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24019f4f-603c-4cfa-a416-5d914f05e7f8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iOS 10+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iOS 10+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4f255e45-fb5c-4395-87f3-6e7e876977c0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Android 7+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Android 7+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b6304043-0b64-4971-96c3-d5cff227473b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Internet Explorer 11+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Internet Explorer 11+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d9229bec-c433-4fd5-a8d9-1a624312bafb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latest Chrome, Safari, and Firefox browsers on desktops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n</w:t>
            </w:r>
            <w:r>
              <w:rPr>
                <w:lang w:val="de-DE"/>
              </w:rPr>
              <w:t>euesten Chrome-, Safari- und Firefox-Browser auf Desktops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b0f2b566-a3dc-4e38-8c8b-6106df5a8138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is no technical limit to the length of a caption, but in order for the full caption to be visible, the player must be large enough to display that muc</w:t>
            </w:r>
            <w:r>
              <w:rPr>
                <w:noProof/>
              </w:rPr>
              <w:t>h text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keine technische Begrenzung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einer Beschriftung, aber damit die vollst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ndige Beschriftung sichtbar ist, muss der Player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 genug sein, um so viel Text anzuzeigen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working-with-shared-videos.html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307ab97a-55a7-409b-86cf-766a0ad902bf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c56a9b43-ffd0-4c3a-99f6-eb827409d731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04339214-a0b6-4eb9-b875-1dda2c6d091f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Working with Shared Videos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Arbeiten mit freigegebenen Videos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2707c884-891a-4331-8318-b</w:t>
            </w:r>
            <w:r>
              <w:rPr>
                <w:noProof/>
                <w:sz w:val="2"/>
              </w:rPr>
              <w:t>72837c07284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e82b5acd-275b-4e24-a0c5-e719105c4d40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Working with Shared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Arbeiten mit freigegebenen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7bc71568-72ed-40ce-9938-7a0be0dde999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work with shared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lernen Sie, wie Sie mit freigegebenen Videos 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a3676794-39cb-4479-b824-3aaa1fce2cab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sharing allows publishers to upload videos once and then share the videos to other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der Medienfreigabe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Publisher Vide</w:t>
            </w:r>
            <w:r>
              <w:rPr>
                <w:lang w:val="de-DE"/>
              </w:rPr>
              <w:t>os einmal hochladen und dann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Konten freigeben.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f8f77466-2790-408e-ba29-3e8ebd6c85b3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Konten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Ihre eigenen, Unternehmenskonten oder Konten anderer Hera</w:t>
            </w:r>
            <w:r>
              <w:rPr>
                <w:lang w:val="de-DE"/>
              </w:rPr>
              <w:t>usgeber sein.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addbe106-e279-44d2-9af4-ed66941c59da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shared videos can then be used independently in other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freigegebenen Videos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dann unabh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ngig in anderen Konten </w:t>
            </w:r>
            <w:r>
              <w:rPr>
                <w:lang w:val="de-DE"/>
              </w:rPr>
              <w:lastRenderedPageBreak/>
              <w:t>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0da0e25b-a35b-43d2-9afe-b972a50cc313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sharing is typically used when publishers want to keep a master account of video content and then share videos out to other divisions or subsidiaries of the organization.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Medienfreigabe wird normalerweise verwendet, wenn Publisher ein Hauptkonto </w:t>
            </w: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Videoinhalte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und Videos dann an andere Abteilungen oder Tochterunternehmen des Unternehmens weitergeben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d31f5256-8645-4bd2-aafc-520bf97573b1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sharing terminology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Terminologie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gemeinsame Nutzung von Medien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c892ec81</w:t>
            </w:r>
            <w:r>
              <w:rPr>
                <w:noProof/>
                <w:sz w:val="2"/>
              </w:rPr>
              <w:t>-ea49-4f91-aca3-fc9a25e4eb4c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will use the following terminology: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wird die folgende Terminologie verwendet: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3c0c61ba-517a-4029-99f3-1deeda2ac7a8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created the original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Meister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Das </w:t>
            </w:r>
            <w:r>
              <w:rPr>
                <w:lang w:val="de-DE"/>
              </w:rPr>
              <w:t>Konto, mit dem das Originalvideo erstellt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32057857-4fb3-4b31-bb92-20497d9573f6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Master owns the content and is responsible for setting up, managing and providing content to affiliates.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Master besitzt den Inhalt und ist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Einrichtung, Verwaltung und Bereitstellung von Inhalten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verbundene Unternehmen verantwortlich.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56184e67-03e4-4ded-a2b1-74c62ba2a848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Affiliate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is receiving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Affiliate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Das Konto, das das Video empf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</w:t>
            </w:r>
            <w:r>
              <w:rPr>
                <w:lang w:val="de-DE"/>
              </w:rPr>
              <w:t>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89beb999-f7d1-4459-8348-8eb9862f54d0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affiliate can accept content shared to it from a master.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Partner kann Inhalte akzeptieren, die ihm von einem Master zur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 gestellt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80c5c9f7-cf85-4e0c-83af-aab1ae2cb79c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media</w:t>
            </w:r>
            <w:r>
              <w:rPr>
                <w:noProof/>
              </w:rPr>
              <w:t xml:space="preserve"> sharing relationships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Verwalten von Media-Sharing-Beziehungen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f42af7db-2a95-4d18-8e7b-c3c0bb83cd9d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Before videos can be shared between accounts,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must be configured using the Administration menu (gear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Bevor Videos zwischen Konten geteilt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muss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Administration konfiguriert werden (Zahnradsymbol (</w:t>
            </w:r>
            <w:r>
              <w:rPr>
                <w:rStyle w:val="mqInternal"/>
                <w:noProof/>
                <w:lang w:val="de-DE"/>
              </w:rPr>
              <w:t>[3]</w:t>
            </w:r>
            <w:r>
              <w:rPr>
                <w:lang w:val="de-DE"/>
              </w:rPr>
              <w:t xml:space="preserve"> ) und dann </w:t>
            </w:r>
            <w:r>
              <w:rPr>
                <w:rStyle w:val="mqInternal"/>
                <w:noProof/>
                <w:lang w:val="de-DE"/>
              </w:rPr>
              <w:t>[4}</w:t>
            </w:r>
            <w:r>
              <w:rPr>
                <w:lang w:val="de-DE"/>
              </w:rPr>
              <w:t xml:space="preserve"> Teilen von Medien</w:t>
            </w:r>
            <w:r>
              <w:rPr>
                <w:rStyle w:val="mqInternal"/>
                <w:noProof/>
                <w:lang w:val="de-DE"/>
              </w:rPr>
              <w:t>{5]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1157dc16-7609-49c4-80</w:t>
            </w:r>
            <w:r>
              <w:rPr>
                <w:noProof/>
                <w:sz w:val="2"/>
              </w:rPr>
              <w:t>e4-3a3326360330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only account administrators have access to the Administration menu.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nur Kontoadministratoren Zugriff auf das Men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 Administration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2bc1ccc4-2e1f-4ec8-85fd-2550acac126b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wish to share videos to other accounts, affiliates must be added and the affiliate accounts must accept the relationship.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Videos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andere Konten freigeben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Partner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 und die Partnerkonten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die Beziehu</w:t>
            </w:r>
            <w:r>
              <w:rPr>
                <w:lang w:val="de-DE"/>
              </w:rPr>
              <w:t>ng akzeptieren.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c13cfc9d-e174-4ceb-a709-26ae732d9eb9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Master and affiliate accounts can terminate the relationship at any time.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Master- und Affiliate-Konten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Beziehung jederzeit beenden.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7c4826f7-1247-497c-8019-1beb2ada0a4d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Terminating a</w:t>
            </w:r>
            <w:r>
              <w:rPr>
                <w:noProof/>
              </w:rPr>
              <w:t xml:space="preserve"> media sharing relationship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does 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remove any shared videos from affiliate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Beenden einer Media-Sharing-Beziehung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Entfernen Sie alle freigegebenen Videos von Partnerkonten.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a4530713-b8f4-4a7b-b989-ee4ddb49224c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want </w:t>
            </w:r>
            <w:r>
              <w:rPr>
                <w:noProof/>
              </w:rPr>
              <w:t xml:space="preserve">to remove shared videos from an affiliate's account, you need either delete them from your own (master) account or open the video properties, go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and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Remove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for the affiliate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f</w:t>
            </w:r>
            <w:r>
              <w:rPr>
                <w:lang w:val="de-DE"/>
              </w:rPr>
              <w:t>reigegebene Videos aus dem Konto eines Partners entfernen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Sie sie entweder aus Ihrem eigenen (Haupt-) Konto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 oder die Videoeigenschaften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ffnen. Gehen Sie zu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Teilen von Medien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entfernen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Symbol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</w:t>
            </w:r>
            <w:r>
              <w:rPr>
                <w:lang w:val="de-DE"/>
              </w:rPr>
              <w:t>s Affiliate-Konto.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87d3cfdf-d880-49f1-923e-85ae5d479bb8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configuring the Media Sharing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Konfigurieren der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die Medienfreigabe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der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78dd6628-2627-44d1-8593-7ac7e7c8b0cd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Sharing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teilen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f3cf2f6d-6ab6-4fb9-b762-e75d557d2154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default, the ability to share videos is available to all users in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</w:t>
            </w:r>
            <w:r>
              <w:rPr>
                <w:lang w:val="de-DE"/>
              </w:rPr>
              <w:t>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alle Benutzer in Ihrem Konto Videos freigeben.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181fa187-316a-41ea-8a39-6294fa13abc9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share videos,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Videos freizugeben: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88378700-05af-4d73-884a-84b69f9f403e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 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038ad9d0-06f4-4315-8eaa-da9b1e394485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one or more videos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Share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ein oder mehrere Videos aus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Mehr&gt; Teilen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2ed2640c-5798-487f-96b3-32fec81ca687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23877a8a-4c93-4881-b3c4-59982b075112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sharing large numbers of videos, Brightcove recommends sharing at most 50 videos at a time.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 Anzahl von Videos freigeben, empfiehlt Bright</w:t>
            </w:r>
            <w:r>
              <w:rPr>
                <w:lang w:val="de-DE"/>
              </w:rPr>
              <w:t>cove, 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chstens 50 Videos gleichzeitig freizugeben.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77dcc60b-7c2b-4ee6-972b-b28e1f4570a5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Sharing a large number of videos at once may cause a time out error.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gleichzeitige Teilen einer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Anzahl von Videos kann zu einem Timeout-Fehler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cb39791b-aa76-43b5-8c26-fb3384eabb9e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affiliate account(s) to share the video(s) to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Partnerkonten aus,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Sie die Videos freigeben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chten, und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Teilen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d368ab44-</w:t>
            </w:r>
            <w:r>
              <w:rPr>
                <w:noProof/>
                <w:sz w:val="2"/>
              </w:rPr>
              <w:t>b464-45b0-8942-51aee2cb8c62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search field can be used to search for an account ID.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das Suchfeld kann nach einer Konto-ID gesucht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6bed8e2c-73fd-4ec3-bd55-b0c24dcd33f6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search field supports fuzzy searches so entering part of an ID will return matches.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Suchfeld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tzt Fuzzy-Suchen, sodass die Eingabe eines Teils einer ID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bereinstimmungen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ckgibt.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a2215cf0-2825-4bab-a023-8bcec50133e3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It is possible to</w:t>
            </w:r>
            <w:r>
              <w:rPr>
                <w:noProof/>
              </w:rPr>
              <w:t xml:space="preserve"> reshare videos (share previously shared videos to the same account).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ist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glich, Videos erneut zu teilen (zuvor freigegebene Videos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dasselbe Konto freizugeben).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7a8ecf09-836c-4ba9-b43c-2dc5867ca4ed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Doing so will replace any video metadata cha</w:t>
            </w:r>
            <w:r>
              <w:rPr>
                <w:noProof/>
              </w:rPr>
              <w:t>nges made by the affiliate account with the values from the master (sharing)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Dadurch werden alle vom Partnerkonto vorgenommenen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der Videometadaten durch die Werte des Hauptkontos (Freigabekonto) ersetzt.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73117d9b-d9fd-4bbb-a00f-fc4</w:t>
            </w:r>
            <w:r>
              <w:rPr>
                <w:noProof/>
                <w:sz w:val="2"/>
              </w:rPr>
              <w:t>198244bc7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Use caution when resharing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Seien Sie vorsichtig, wenn Sie Videos erneut freigeben.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ec5efa1f-f030-4cd4-9628-08d8b8afc1e9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Reviewing shared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Freigegebene Videos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0b0c3f3f-f941-490e-82c8-47d5e0663900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Affiliate accounts have the ability to configure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Acceptance Mode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each master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Affiliate-Konten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eine konfigurieren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Akzeptanzmodus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jedes Hauptkonto.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c0d09d16-b494-4e04-af8c-fa256bcab0f5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Acceptance Mode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  <w:r>
              <w:rPr>
                <w:noProof/>
              </w:rPr>
              <w:t xml:space="preserve">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Auto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shared videos will appear in the affiliate account's list of videos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Akzeptanzmodus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ist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Auto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Freigegebene Videos werden in der Liste der Videos des Partnerkontos auf der Website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a4cc96b9-6404-448c-b40f-20c275dad016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When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Acceptance Mode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Shares Pending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displaying the number of shared videos will appear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Akzeptanzmodus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ist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Handbuc</w:t>
            </w:r>
            <w:r>
              <w:rPr>
                <w:lang w:val="de-DE"/>
              </w:rPr>
              <w:t>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Aktien ausstehend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Der Link mit der Anzahl der freigegebenen Videos wird auf dem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b8414772-f79f-40af-bc74-08fed87e84c6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328ba05d-33f8-4ff4-b376-62ef9e8d37bd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information on configuring</w:t>
            </w:r>
            <w:r>
              <w:rPr>
                <w:noProof/>
              </w:rPr>
              <w:t xml:space="preserve"> the Acceptance Mode,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Konfigurieren des Akzeptanzmodus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Verwalten der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Medienfreigabe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15963c91-8b8e-4388-96bc-ef31645211c8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Shares Pending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will display the list of shared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Aktien ausstehend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Der Link zeigt die Liste der freigegebenen Videos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782d3a75-f2cd-4499-86e6-915d37759488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From the shares pending list, you can: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Aus der Liste </w:t>
            </w:r>
            <w:r>
              <w:rPr>
                <w:lang w:val="de-DE"/>
              </w:rPr>
              <w:t>der ausstehenden Aktien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726fdf2c-9561-47f5-ac90-d1e8e3994522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 reject the shared video and not include it in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Ablehnen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Um das freigegebene Video abzulehnen und nicht in Ihr Konto aufzunehmen.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df813</w:t>
            </w:r>
            <w:r>
              <w:rPr>
                <w:noProof/>
                <w:sz w:val="2"/>
              </w:rPr>
              <w:t>4bc-1b2c-4256-a84f-18ebfce71065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Rejecting a shared video does not prevent the master from sharing it to your account again in the future.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Ablehnen eines freigegebenen Videos hindert den Master nicht daran, es in Zukunft erneut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Ihr Konto freizugeben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876d9d74-5afc-40f0-a297-212555dfc127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 accept the shared video into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Akzeptieren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Um das freigegebene Video in Ihr Konto aufzunehmen.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526cb9ab-a1b4-4c24-a269-649b685c2679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can be used to open a panel to view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Schnellansicht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kann verwendet werden, um ein Bedienfeld zum Anzeigen von Videoeigenschaften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a7dabe8c-2bc6-49a5-8e6f-474242ad4697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Once you accept a shared video, it will appear on </w:t>
            </w: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with the other videos in the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Sobald Sie ein freigegebenes Video akzeptieren, wird es auf dem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mit den anderen Videos im Konto.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8dfaadef-cbe6-415e-a491-47f0d1e55c42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Shared videos in the Videos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Freigegebene Videos auf der Videoseite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1b476c0a-a2f5-4ede-acd2-26d3368bfa21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Shared videos will display a sharing icon in the upper corner of the video thumbnail to indicate that the video has been shared into or out of</w:t>
            </w:r>
            <w:r>
              <w:rPr>
                <w:noProof/>
              </w:rPr>
              <w:t xml:space="preserve"> an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Freigegebene Videos werden in der oberen Ecke der Video-Miniaturansicht mit einem Freigabesymbol angezeigt, um anzuzeigen, dass das Video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Konto freigegeben wurde oder nicht.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cdb96724-fb7a-49a6-9dbf-a603049788a7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shared into a</w:t>
            </w:r>
            <w:r>
              <w:rPr>
                <w:noProof/>
              </w:rPr>
              <w:t>n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in einem Konto geteilt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e128247e-1e96-4f4f-b4a6-04c1f1f40fbc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the video title and review the Video Information properties to see which </w:t>
            </w:r>
            <w:r>
              <w:rPr>
                <w:noProof/>
              </w:rPr>
              <w:lastRenderedPageBreak/>
              <w:t>account shared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Klicken Sie auf den Videotitel und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Sie die Eigenschaften der </w:t>
            </w:r>
            <w:r>
              <w:rPr>
                <w:lang w:val="de-DE"/>
              </w:rPr>
              <w:lastRenderedPageBreak/>
              <w:t>Videoinformationen, um festzustellen, welches Konto das Video freigegeben hat.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b30e2754-9b67-426b-81b3-9e3761e7950e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shared to another account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anderes Konto freigegeben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1e451e91-cacb-4c00-862e-8388</w:t>
            </w:r>
            <w:r>
              <w:rPr>
                <w:noProof/>
                <w:sz w:val="2"/>
              </w:rPr>
              <w:t>452d574a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see the status of videos shared to affiliate accounts, click on the video title and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video properties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den Status von Videos anzuzeigen, die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Partnerkonten freigegeben wurden, klicken Sie </w:t>
            </w:r>
            <w:r>
              <w:rPr>
                <w:lang w:val="de-DE"/>
              </w:rPr>
              <w:t xml:space="preserve">auf den Videotitel und suchen Sie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Teilen von Medien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der Seite mit den Videoeigenschaften.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2ab65372-9882-410d-99eb-64fef7d303fa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Errors may also appear here.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Hier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Fehler auftreten.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e6644ec6-da59-445c-b629-97381cd8f31</w:t>
            </w:r>
            <w:r>
              <w:rPr>
                <w:noProof/>
                <w:sz w:val="2"/>
              </w:rPr>
              <w:t>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example, if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checked, the affiliate account must have the same custom fields as the master account or any shares will fail.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Zum Beispiel wenn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Erzwingen Sie einen benutzerdefinierten Feldabgleich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Wenn diese Option aktiviert ist, muss das Partnerkonto dieselben benutzerdefinierten Felder wie das Hauptkonto haben. Andernfalls schlagen alle Freigaben fehl.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0eacdce4-0af6-458f-8561-8574350e3b6f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Deleting shared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Freigegebene Videos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ee089e69-b7ab-49e4-8d6b-1eee3ebd9c26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 shared video is deleted from a master account, a message is displayed reminding you that deleting the shared video will delete it from all the affiliate accounts you've shared it with.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ein freigegebenes </w:t>
            </w:r>
            <w:r>
              <w:rPr>
                <w:lang w:val="de-DE"/>
              </w:rPr>
              <w:t>Video aus einem Hauptkonto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wird, wird eine Meldung angezeigt, die Sie daran erinnert, dass durch das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des freigegebenen Videos es aus allen Partnerkonten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wird,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Sie es freigegeben haben.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91a29deb-eb9e-41c5-90b4-ea90a1d2</w:t>
            </w:r>
            <w:r>
              <w:rPr>
                <w:noProof/>
                <w:sz w:val="2"/>
              </w:rPr>
              <w:t>8173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Shared video properties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Gemeinsame Videoeigenschaften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e247be49-8720-48b6-995b-320a28af7fc5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 video is shared to an affiliate account, the following video properties are copied with the shared video: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 Video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Partnerkonto freige</w:t>
            </w:r>
            <w:r>
              <w:rPr>
                <w:lang w:val="de-DE"/>
              </w:rPr>
              <w:t>geben wird, werden die folgenden Videoeigenschaften mit dem freigegebenen Video kopiert: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4c3ac434-f652-4bf8-bb57-92e55be35a52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6073140f-b6e6-43b2-ac07-1b1fa3fd6fd6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Short and long 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Kurze und lange 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cb95e1eb-bed8-4602-8e7d-c8b5a01c80ce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Related Link (link text and link URL)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Verwandter Link (Linktext und Link-URL)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71a2fb11-01b6-4004-9f3f-ba619b36022a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Stichworte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806502a6-62cd-490f-9e98-9a269dede84f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Poster and thumbnail images - By default,</w:t>
            </w:r>
            <w:r>
              <w:rPr>
                <w:noProof/>
              </w:rPr>
              <w:t xml:space="preserve"> poster and thumbnail images for the master videos will be used in the affiliate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Poster- und Miniaturbilder -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werden Poster- und Miniaturbilder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Mastervideos in den Partnerkonten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4a066fcb-4e3a-406a-b14d-ebfac8</w:t>
            </w:r>
            <w:r>
              <w:rPr>
                <w:noProof/>
                <w:sz w:val="2"/>
              </w:rPr>
              <w:t>6462f7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changes are made to the poster and/or thumbnail in the master account, those changes will be reflected in the affiliate accounts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unless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 affiliate account has previously generated new poster or thumbnail images.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am Poster und / oder Miniaturbild im Hauptkonto vorgenommen werden, werden diese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in den Partnerkonten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bernommen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es sei denn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Das Affiliate-Konto hat zuvor neue Poster- oder Miniaturbilder generiert.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bfb12cc1-9b7a-439a-9c0e-3</w:t>
            </w:r>
            <w:r>
              <w:rPr>
                <w:noProof/>
                <w:sz w:val="2"/>
              </w:rPr>
              <w:t>7939aa54617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Once the affiliate account makes a change to the poster or thumbnail images, any changes to the poster/thumbnail made in the master account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will not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propagate to the affiliate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Sobald das Partnerkonto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an den Poster- oder Miniaturbildern vornimmt, werden alle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nderungen am Poster / Miniaturbild im Hauptkonto vorgenommen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wird nicht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auf das Affiliate-Konto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bertragen.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1a73442b-7aae-4543-ba52-ce58dffe7417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Text Tracks - Affiliates do not</w:t>
            </w:r>
            <w:r>
              <w:rPr>
                <w:noProof/>
              </w:rPr>
              <w:t xml:space="preserve"> have the ability to delete or edit the text track properties for shared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Textspuren - Partner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Eigenschaften von Textspuren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freigegebene Videos nicht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oder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713e9d4d-7b07-47e2-9d83-c40d3c226345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Scheduling start </w:t>
            </w:r>
            <w:r>
              <w:rPr>
                <w:noProof/>
              </w:rPr>
              <w:t>date and end date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Planen des Start- und Enddatums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74ada01b-6e3b-4097-9eb9-c05f0389e24f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Custom fields - If the master account is configured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Enforce custom field matching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the affiliate account(s) must have the same custom fields as the master </w:t>
            </w:r>
            <w:r>
              <w:rPr>
                <w:noProof/>
              </w:rPr>
              <w:t>account or any shares will fail.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Benutzerdefinierte Felder - Wenn das Hauptkonto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konfiguriert ist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Erzwingen Sie einen benutzerdefinierten Feldabgleich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 die verbundenen Konten dieselben benutzerdefinierten Felder wie das Hauptkonto haben, da</w:t>
            </w:r>
            <w:r>
              <w:rPr>
                <w:lang w:val="de-DE"/>
              </w:rPr>
              <w:t xml:space="preserve"> sonst Freigaben fehlschlagen.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b3801513-b3cc-446f-ae92-30077fda49c1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if the custom field is a list type, the custom field must have the same options in both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dass, wenn das benutzerdefinierte Feld ein Listentyp ist, das benutzerdefinierte Feld in beiden Konten dieselben Optionen haben muss.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f30c8f47-334d-47fb-ba7e-5b52d0b48ded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shared video has all the values for these video metadata field</w:t>
            </w:r>
            <w:r>
              <w:rPr>
                <w:noProof/>
              </w:rPr>
              <w:t>s that the master video had at the moment it was shared.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freigegebene Video 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alle Werte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diese Video-Metadatenfelder, die das Master-Video zum Zeitpunkt der Freigabe hatte.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57b10c10-ad05-47ae-a6c3-7699887883cd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However, from that point on</w:t>
            </w:r>
            <w:r>
              <w:rPr>
                <w:noProof/>
              </w:rPr>
              <w:t>, the master copy and the affiliate copy become independent entities: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Ab diesem Zeitpunkt werden die Masterkopie und die zugeh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 Kopie jedoch zu unabh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ngigen Einheiten: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b5f00832-5fc4-4971-8c36-ff7ef8373a35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files are not copied when you use Me</w:t>
            </w:r>
            <w:r>
              <w:rPr>
                <w:noProof/>
              </w:rPr>
              <w:t>dia Sharing, only the video metadata is copied.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Videodateien werden bei Verwendung der Medienfreigabe nicht kopiert, sondern nur die Videometadaten.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08f8bff8-6e0b-4637-9e01-e3f036c9ce46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shared video points to the original video file in the master </w:t>
            </w:r>
            <w:r>
              <w:rPr>
                <w:noProof/>
              </w:rPr>
              <w:t>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freigegebene Video verweist auf die urspr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ngliche Videodatei im Hauptkonto.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24402290-1c1f-4c9b-afb6-95830bbfb1d0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 video is deleted from the master account, the video is deleted from all affiliate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das Vid</w:t>
            </w:r>
            <w:r>
              <w:rPr>
                <w:lang w:val="de-DE"/>
              </w:rPr>
              <w:t>eo aus dem Hauptkonto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wird, wird das Video aus allen Partnerkonten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7cfbfca6-9fc5-4d78-b4b0-a13126f34412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Any changes an affiliate makes to a video will not affect the original or any other shared copies.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nderungen, die ein Partner a</w:t>
            </w:r>
            <w:r>
              <w:rPr>
                <w:lang w:val="de-DE"/>
              </w:rPr>
              <w:t>n einem Video vornimmt, wirken sich nicht auf das Original oder andere freigegebene Kopien aus.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3902abe3-265e-4277-8580-f6b4ba5dc9b4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an affiliate deletes a shared video, it is</w:t>
            </w:r>
            <w:r>
              <w:rPr>
                <w:noProof/>
              </w:rPr>
              <w:t xml:space="preserve"> removed from the affiliate's account but remains in the master account and in all other affiliate accounts.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 Partner ein freigegebenes Video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scht, wird es aus dem Konto des Partners entfernt, verbleibt jedoch im Hauptkonto und in allen anderen P</w:t>
            </w:r>
            <w:r>
              <w:rPr>
                <w:lang w:val="de-DE"/>
              </w:rPr>
              <w:t>artnerkonten.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0ed93d05-6509-48fb-9e24-35b845d9219a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Affiliates can't remove or update text tracks.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Partner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keine Textspuren entfernen oder aktualisieren.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57b25de5-57c2-44c8-b8c5-edf0b97c41c9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affiliates receive a video by sharing, it is</w:t>
            </w:r>
            <w:r>
              <w:rPr>
                <w:noProof/>
              </w:rPr>
              <w:t xml:space="preserve"> in the active state.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Partner ein Video durch Freigabe erhalten, befindet es sich im aktiven Zustand.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a1d5607e-a25b-471f-9b9d-e732a781d5aa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is true even if the video was not active in the master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gilt auch dann, wenn das Video im Hauptkonto nicht aktiv war.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392e6c58-c308-4268-a466-3ebc3b33dba6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an affiliate accepts a video and required fields are missing, the video will be inactive.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ein Partner ein Video akzeptiert und erforderlich</w:t>
            </w:r>
            <w:r>
              <w:rPr>
                <w:lang w:val="de-DE"/>
              </w:rPr>
              <w:t>e Felder fehlen, ist das Video inaktiv.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b0bf6777-c0c7-4d9e-bc7c-ffbbaad798d8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 affiliate account that receives a shared video cannot share that video to another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Affiliate-Konto, das ein freigegebenes Video erh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lt, kann dieses Video nicht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anderes Konto freigeben.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dd3b62d0-4e50-41ec-976a-16e943fab100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Only the master account can share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Nur das Hauptkonto kann das Video freigeben.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9fd1d0f5-725e-4a93-b021-3ab3d680af4a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Each account is billed separately for playback (</w:t>
            </w:r>
            <w:r>
              <w:rPr>
                <w:noProof/>
              </w:rPr>
              <w:t>video plays and bandwidth usage) of a shared video from that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Jedes Konto wird separat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 (Videowiedergabe und Bandbreitennutzung) eines freigegebenen Videos von diesem Konto in Rechnung gestellt.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ac6081e0-eb8a-4866-ad14-302884</w:t>
            </w:r>
            <w:r>
              <w:rPr>
                <w:noProof/>
                <w:sz w:val="2"/>
              </w:rPr>
              <w:t>f9f98d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Reporting about a shared video is specific to each account and does not aggregate information about each copy of the video in each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Berichterstellung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ein freigegebenes Video ist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jedes Konto spezifisch und fasst nicht Informationen zu jeder Kopie des Videos in jedem Konto zusammen.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creating-and-managing-playlists.html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8a8c66a3-b3b1-4bd8-932d-37eb90c8954f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52ef40a2-d08d-461e-9b70-9a3b7ea776df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e79145e7-b564-446a-a077-329a9b3d9dca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Playlists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und Verwalten von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Wiedergabelisten: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f24a67af-28e7-484d-879c-7bcb9afa1331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707685d7-99a6-4984-bfe6-3b1fbdb09a53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Playlists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Verwalten von Wiedergabelisten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e32ead3b-353b-4fd1-b7c7-f29e78e553a3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create and manage playlists.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Wiedergabelisten erstellen und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d8fb0364-6df0-43ce-a807-3c2b4adfd087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playlist is a collection of videos that are grouped together in a particular order for playback in a video player.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Wiedergabelis</w:t>
            </w:r>
            <w:r>
              <w:rPr>
                <w:lang w:val="de-DE"/>
              </w:rPr>
              <w:t>te ist eine Sammlung von Videos, die in einer bestimmten Reihenfolge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 in einem Videoplayer zusammengefasst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13981bd8-17f4-4667-934c-852b65a94b6d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makes it easy to create playlists and add videos to a </w:t>
            </w:r>
            <w:r>
              <w:rPr>
                <w:noProof/>
              </w:rPr>
              <w:lastRenderedPageBreak/>
              <w:t>playlist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erleichtert das Erstellen von Wiedergabelisten und das </w:t>
            </w:r>
            <w:r>
              <w:rPr>
                <w:lang w:val="de-DE"/>
              </w:rPr>
              <w:lastRenderedPageBreak/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024955bf-e0c3-42c1-9845-bb4d582e2f57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you've created your playlists, you can publish them in a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Sie Ihre Wiedergabelisten erstellt haben,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sie in einer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-Anwendung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81c091d7-f784-4bf6-95a9-9e8425d2f70e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Types of playlists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Arten von Wiedergabelisten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11c33142-4f88-400a-a05f-b8a</w:t>
            </w:r>
            <w:r>
              <w:rPr>
                <w:noProof/>
                <w:sz w:val="2"/>
              </w:rPr>
              <w:t>6f5486f74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are two types of playlists: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zwei Arten von Wiedergabelisten: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77356e32-4ab7-450d-961c-d39710bef980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With a Manual playlist, you assign specific videos to the playlist and re-order them manually.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Handbuch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Mi</w:t>
            </w:r>
            <w:r>
              <w:rPr>
                <w:lang w:val="de-DE"/>
              </w:rPr>
              <w:t>t einer manuellen Wiedergabeliste weisen Sie der Wiedergabeliste bestimmte Videos zu und ordnen sie manuell neu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522741af-3c18-4afe-b6db-1d94cc60bbaa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Smart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With a Smart playlist, the list of videos in the playlist is constructed automatical</w:t>
            </w:r>
            <w:r>
              <w:rPr>
                <w:noProof/>
              </w:rPr>
              <w:t>ly, based on video tags or other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Clever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Bei einer intelligenten Wiedergabeliste wird die Liste der Videos in der Wiedergabeliste automatisch basierend auf Video-Tags oder anderen Videoeigenschaften erstellt.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5b414c5c-c4a8-42b1-bf5a-161521d434a6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Smart playlists are dynamic and automatically update based upon the videos in your video library and the rules that define the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Intelligente Wiedergab</w:t>
            </w:r>
            <w:r>
              <w:rPr>
                <w:lang w:val="de-DE"/>
              </w:rPr>
              <w:t>elisten sind dynamisch und werden automatisch aktualisiert, basierend auf den Videos in Ihrer Videobibliothek und den Regeln, die die Wiedergabeliste definieren.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3f50fe8d-857a-418d-b637-7d5891e925b8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maximum of 100 videos can be added to a playlist (</w:t>
            </w:r>
            <w:r>
              <w:rPr>
                <w:noProof/>
              </w:rPr>
              <w:t>both Manual and Smart).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Einer Wiedergabeliste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maximal 100 Videos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 (sowohl manuell als auch intelligent).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2a8083a0-9511-47f8-a735-1133dc022a21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videos that are initially loaded into a playlist in the player is determined by </w:t>
            </w:r>
            <w:r>
              <w:rPr>
                <w:noProof/>
              </w:rPr>
              <w:t>the type of playlist: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Videos, die anf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nglich in eine Wiedergabeliste im Player geladen werden, werden durch die Art der Wiedergabeliste bestimmt: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ff7debda-7476-43fb-bca9-9e2d4ac399d8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are loaded into the playlist bas</w:t>
            </w:r>
            <w:r>
              <w:rPr>
                <w:noProof/>
              </w:rPr>
              <w:t>ed upon the order of the videos in the manual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Manuelle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Videos werden basierend auf der Reihenfolge der Videos in der manuellen Wiedergabeliste in die Wiedergabeliste geladen.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cd65d0a1-925a-4f55-bb58-1ce8bdb311ab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</w:t>
            </w:r>
            <w:r>
              <w:rPr>
                <w:noProof/>
              </w:rPr>
              <w:t>mart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Videos are loaded into the playlist based upon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setting.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Intelligente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Videos werden basierend auf dem in die Wiedergabeliste geladen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Spielreihenfolge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Wiedergabelisteneinstellun</w:t>
            </w:r>
            <w:r>
              <w:rPr>
                <w:lang w:val="de-DE"/>
              </w:rPr>
              <w:t>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71388830-3527-4842-9985-0934b13cf609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Playlists and Mobile App Experiences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Wiedergabelisten und Erfahrungen mit mobilen Apps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b143c995-f1c0-4bd6-82f6-54e79cc960cd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creating Mobile App Experiences, the first video in the experience is used as the featured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 Erstellen von Mobile App-Erlebnissen wird das erste Video in der Erfahrung als vorgestellten Video verwendet.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13ab17c3-b5d8-4e06-82cf-99c2e0f7a</w:t>
            </w:r>
            <w:r>
              <w:rPr>
                <w:noProof/>
                <w:sz w:val="2"/>
              </w:rPr>
              <w:t>155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featured video appears at the top of the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vorgestellte Video wird oben in der Anwendung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b69f378a-5db9-49f8-9ba2-90990b2c40c9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Brightcove recommends creating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Featured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playlist with one video so you can ea</w:t>
            </w:r>
            <w:r>
              <w:rPr>
                <w:noProof/>
              </w:rPr>
              <w:t>sily control the featured video that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empfiehlt die Erstellung eines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Empfohlenes Video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Wiedergabeliste mit einem Video, damit Sie das angezeigte Video, das angezeigt wird, einfach steuern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57f59f30-b361-4779-8ef0-682667a1a233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doing this, the featured video can be easily be changed by editing the playlist and selecting another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Weise kann das vorgestellte Video einfach ge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ndert werden, indem die Wiedergabeliste bearbeitet u</w:t>
            </w:r>
            <w:r>
              <w:rPr>
                <w:lang w:val="de-DE"/>
              </w:rPr>
              <w:t>nd ein anderes Video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21917f21-d7a5-47af-a154-e6f2a6d81bb7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allows you to easily make changes to the featured video without needing to edit and republish the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diese Weise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problemlos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am vorgestellten Video vornehmen, ohne die Erfahrung bearbeiten und erneut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zu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2f3d5773-eec4-43d5-ad78-0d9f3df09e60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einer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99cf8593-c836-49de-9522-ed7169b17daf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</w:t>
            </w:r>
            <w:r>
              <w:rPr>
                <w:noProof/>
              </w:rPr>
              <w:t xml:space="preserve">e a playlist,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and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Sie zum Erstellen einer Wiedergabeliste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 und folgen Sie diesen Schritten: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2b5f5cac-4bed-42b5-ac47-4c898cd9b876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side navigation panel,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Create </w:t>
            </w:r>
            <w:r>
              <w:rPr>
                <w:noProof/>
              </w:rPr>
              <w:t>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im seitlichen Navigationsbereich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Playlist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54196308-14be-43e8-8a8b-a9ca6c00299d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New Playlist dialog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Dialogfeld "Neue Wiedergabeliste"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deb76b0c-fc13-401a-a2d0-54cc2af47c80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8e6cbc51-9040-4cab-96ec-e21c5cb7a27c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You can hide or show the side navigation panel by clicking the side navigation </w:t>
            </w:r>
            <w:r>
              <w:rPr>
                <w:noProof/>
              </w:rPr>
              <w:lastRenderedPageBreak/>
              <w:t xml:space="preserve">button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das Seitennavigationsfeld ein- oder ausblenden, indem Sie au</w:t>
            </w:r>
            <w:r>
              <w:rPr>
                <w:lang w:val="de-DE"/>
              </w:rPr>
              <w:t xml:space="preserve">f die </w:t>
            </w:r>
            <w:r>
              <w:rPr>
                <w:lang w:val="de-DE"/>
              </w:rPr>
              <w:lastRenderedPageBreak/>
              <w:t>Seitennavigationsschaltfl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che klicken 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cde5187c-a9b5-421f-bb7e-3ba672466df5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the playlist type,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Smart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den Wiedergabelistentyp aus.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Handbuch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Clever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3f1bbca4-27b2-4913-9ab2-d98d981d8818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Playlist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using the following guidelines.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Name der Wiedergabeliste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unter Verwendung der folgenden Richtlinien.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493ac174-6fae-42d6-9087-d134726ba12e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Name is limited to 100 chara</w:t>
            </w:r>
            <w:r>
              <w:rPr>
                <w:noProof/>
              </w:rPr>
              <w:t>cters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Name ist auf 100 Zeichen begrenzt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0d075315-05d9-40e7-b31d-2610b55490a8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Illegal character: /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Unzul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ssiges Zeichen: /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a4dea1e2-c9f1-48f7-9a91-6a9a9312fb23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(Optional).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(Optional).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121a0c7b-575a-4ace-95a7-b9d6d429a6d8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Reference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Referenz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ac19906e-e622-474d-886d-518630800fe2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 Playlist in Sidebar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have the playlist appear in the sidebar.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 in der Seitenleiste anzeigen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Damit die Wiedergabeliste in der Seitenleiste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4157376b-948e-4132-9563-7a971b7b1be7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442f69df-a3d0-4d8b-821b-111f58df08e7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maximum of 100 playlists can appear in the sidebar.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der Seitenleiste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maximal 100 Wiedergabelisten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3d51c6c2-67b0-4201-a64e-cdce9d584891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3cc44d40-9142-4588-a615-ed8e41bd9e10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noProof/>
              </w:rPr>
              <w:t>orking with Smart playlists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Arbeiten mit intelligenten Wiedergabelisten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772140bf-8235-4166-9d7a-39005fdb8c41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are creating a Smart playlist, the following settings can also be configured.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eine Smart-Wiedergabeliste erstellen,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</w:t>
            </w:r>
            <w:r>
              <w:rPr>
                <w:lang w:val="de-DE"/>
              </w:rPr>
              <w:t>h die folgenden Einstellungen konfiguriert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3cfbd14c-44ee-4d3f-9d2d-2c16fa83907e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Tags are used to define the videos that will appear in the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Stichworte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Tags werden verwendet, um die Videos zu definieren, die in der</w:t>
            </w:r>
            <w:r>
              <w:rPr>
                <w:lang w:val="de-DE"/>
              </w:rPr>
              <w:t xml:space="preserve"> Wiedergabeliste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f74cb495-443e-4964-bb0b-61089740278f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provides these options: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Stichworte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Dropdown bietet diese Optionen: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0404072f-2501-4e34-90ab-7bc9a98a4694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contains one or more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Include videos that have one or more of the tags listed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eine oder mehrere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Videos mit einem oder mehreren der aufgelisteten Tags hinzu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b9565d85-0c17-4f04-a8fd-b3f50dbc6cfd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contains 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Require that all the videos in</w:t>
            </w:r>
            <w:r>
              <w:rPr>
                <w:noProof/>
              </w:rPr>
              <w:t xml:space="preserve"> the playlist have all the tags that are listed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enth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 alles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Erfordern, dass alle Videos in der Wiedergabeliste alle aufgelisteten Tags haben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8b4934d6-da73-455a-9684-8781c696df7e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text field, enter one or more tags (separated</w:t>
            </w:r>
            <w:r>
              <w:rPr>
                <w:noProof/>
              </w:rPr>
              <w:t xml:space="preserve"> by commas) that will be used to define the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Stichworte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Geben Sie im Textfeld ein oder mehrere Tags (durch Kommas getrennt) ein, die zum Definieren der Wiedergabeliste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5f817e15-1411-42df-84c8-d3c890509d60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</w:t>
            </w:r>
            <w:r>
              <w:rPr>
                <w:noProof/>
              </w:rPr>
              <w:t>y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order in which videos in the playlist are 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Spielreihenfolge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Steuert die Reihenfolge, in der Videos in der Wiedergabeliste abgespielt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3cab703d-874f-46e9-86b4-4a1222d4da0f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options are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Optionen stehen zur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bb6c613b-5716-4192-a353-77bee94d964b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 Order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Spielreihenfolge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d48abb75-1c8e-4faf-b127-26c4f604796c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9bc3ec59-32fa-4e43-9eef-7607743faa90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Activated Date (Oldest First)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Aktivierungsdatum (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lteste zuerst)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5ce6a2e4-3317-44b5-bb2a-d46f9cbf2e43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Based on the date the video was activated, oldest videos first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Basierend auf dem Datum, an dem das Video aktivie</w:t>
            </w:r>
            <w:r>
              <w:rPr>
                <w:lang w:val="de-DE"/>
              </w:rPr>
              <w:t xml:space="preserve">rt wurde, sind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ltesten Videos zuerst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4f6f24e7-f8b2-46d0-8a0f-fbc69d8c244c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Activated Date (Newest First)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Aktivierungsdatum (Neueste zuerst)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a983f657-44f9-453c-99a6-afcd73412670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Based on the date the video was activated, newest videos first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Basierend auf dem Datum, an dem das Video aktiviert wurde, werden zuerst die neuesten Videos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53320e38-a49b-4a4a-b25a-a3acf74c49a0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Name (A - Z)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Videoname (A - Z)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5e3454</w:t>
            </w:r>
            <w:r>
              <w:rPr>
                <w:noProof/>
                <w:sz w:val="2"/>
              </w:rPr>
              <w:t>7e-26ab-4ec8-8e7a-1bca71e2dfb4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Alphabetical by video name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Alphabetisch nach Videonamen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8ec4b03e-7b72-4c77-a967-d0459f29572c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Total Plays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Gesamtspiele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09f99c7f-7644-4365-9e11-c3084def4faf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Based on the total video plays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Basierend auf der Gesamtzahl der Videospiele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58bf84b4-bdfe-40e0-b079-6453ca16a569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Trailing Week Plays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Trailing Week-Spiele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e4440d75-da5b-43f3-aefb-747b9889d00a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Based on the trailing week total video plays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Basierend auf der nachfolgenden Woche wer</w:t>
            </w:r>
            <w:r>
              <w:rPr>
                <w:lang w:val="de-DE"/>
              </w:rPr>
              <w:t>den insgesamt Videos abgespielt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965fd2ec-a4af-4b20-9d12-abd1706e9631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 Date (Oldest First)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Startdatum (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lteste zuerst)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ea34ce86-a80d-4286-a130-c6c19d8575b3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Based on the date the video was scheduled to start, oldest videos first.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Basierend auf</w:t>
            </w:r>
            <w:r>
              <w:rPr>
                <w:lang w:val="de-DE"/>
              </w:rPr>
              <w:t xml:space="preserve"> dem Datum, an dem das Video gestartet werden sollte, werden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ltesten Videos zuerst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0882fa69-1f40-4a99-b4da-8272ae4691b9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a video does not have a start date specified, then it will not appear in a playlist ordered by start date.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Video kein Startdatum angegeben ist, wird es nicht in einer nach Startdatum geordneten Wiedergabeliste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1307320e-53d9-431f-b6e2-85a32f78de7c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 Date (Newest First)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Startdatum (Neueste zuerst)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3da5b652-bbdc-</w:t>
            </w:r>
            <w:r>
              <w:rPr>
                <w:noProof/>
                <w:sz w:val="2"/>
              </w:rPr>
              <w:t>470b-a161-b1b0ead797b0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Based on the date the video was scheduled to start, newest videos first.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Basierend auf dem Datum, an dem das Video gestartet werden soll, werden zuerst die neuesten Videos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cbd029b3-98ae-4f9f-aa95-12521efca4a4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a vid</w:t>
            </w:r>
            <w:r>
              <w:rPr>
                <w:noProof/>
              </w:rPr>
              <w:t>eo does not have a start date specified, then it will not appear in a playlist ordered by start date.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Video kein Startdatum angegeben ist, wird es nicht in einer nach Startdatum geordneten Wiedergabeliste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3aa2df98-88c7-4f5d-b56</w:t>
            </w:r>
            <w:r>
              <w:rPr>
                <w:noProof/>
                <w:sz w:val="2"/>
              </w:rPr>
              <w:t>8-6c44d17a9c5e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Limit Number of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maximum number of videos that should be in the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Begrenzen Sie die Anzahl der 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Geben Sie die maximale Anzahl von Videos ein, die in der Wiedergabeliste enthalten sein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b69de7be-9255-4bf0-84c1-9e5f026734dd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Adding videos to a Manual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von Videos zu einer manuellen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88d47c2a-9471-40ca-bb71-8574acbaa1f2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add videos to a manual playlist,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 xml:space="preserve">en </w:t>
            </w:r>
            <w:r>
              <w:rPr>
                <w:lang w:val="de-DE"/>
              </w:rPr>
              <w:t>vor, um Videos zu einer manuellen Wiedergabeliste hinzuzuf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f2af34d8-762d-4000-8710-a178174782e9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Check the boxes next to the videos that should be added to the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Aktivieren Sie die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neben den Videos, die der Wiedergabeliste</w:t>
            </w:r>
            <w:r>
              <w:rPr>
                <w:lang w:val="de-DE"/>
              </w:rPr>
              <w:t xml:space="preserve">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8cc4f0e9-6946-4379-8e53-4382e8bb1b97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Add to Playlist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Mehr&gt; Zur Wiedergabeliste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oben auf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c60e8341-8451-4459-9fae-0be660d229de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 the pla</w:t>
            </w:r>
            <w:r>
              <w:rPr>
                <w:noProof/>
              </w:rPr>
              <w:t>ylist to add the videos to.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Wiedergabeliste aus, zu der die Videos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002506ba-d16c-4d8c-a2e0-28f08ddb44fa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Add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96e229ea-da78-4a80-9e01-92fd4d1d1b79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Videos added to a manual playlist will be added to the top of the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 einer manuellen Wiedergabeliste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gte Videos werden oben in der Wiedergabeliste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7e8250e8-a812-4e0d-87a3-178a9f4fb6fd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the order of videos in a p</w:t>
            </w:r>
            <w:r>
              <w:rPr>
                <w:noProof/>
              </w:rPr>
              <w:t>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der Reihenfolge von Videos in einer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d90fbd3d-d1c7-49a5-990c-37a67b30a2f5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change the order of the videos in a playlist, follow the steps based upon the type of playlist you are working with.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Befolgen Sie die Schritte b</w:t>
            </w:r>
            <w:r>
              <w:rPr>
                <w:lang w:val="de-DE"/>
              </w:rPr>
              <w:t xml:space="preserve">asierend auf dem Typ der Wiedergabeliste, mit der Sie arbeiten, um die Reihenfolge der Videos in einer Wiedergabeliste zu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86dfa7f4-9db1-43a0-b209-90e6e91d5e3c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the order of videos in a Manual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ndern der Reihenfolge von Videos </w:t>
            </w:r>
            <w:r>
              <w:rPr>
                <w:lang w:val="de-DE"/>
              </w:rPr>
              <w:t>in einer manuellen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c2a318c4-0611-462b-af9e-07202ab6d4c1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 playlist using one of these methods: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 Wiedergabeliste mit einer der folgenden Methoden: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c70a5c83-23db-49e7-a905-642194cfcc82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playlist name in the side navigation panel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im seitlichen Navigationsbereich auf den Namen der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2dddc5b7-40d7-47a8-b70d-70c356b2a5b1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side navigation panel, locate the playlist and</w:t>
            </w:r>
            <w:r>
              <w:rPr>
                <w:noProof/>
              </w:rPr>
              <w:t xml:space="preserve"> click the playlist name link.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Suchen Sie im seitlichen Navigationsbereich die Wiedergabeliste und klicken Sie auf den Link Wiedergabelistenname.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9fc51632-7b96-4c8b-a0f5-cb719aeb6028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list of videos in the playli</w:t>
            </w:r>
            <w:r>
              <w:rPr>
                <w:noProof/>
              </w:rPr>
              <w:t>st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Liste der Videos in der Wiedergabeliste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3309cb67-f8f0-407b-a5d9-b4ed9c71ebe6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a video and drag it to its new location in the order.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ein Video und ziehen Sie es in der Reihenfolge an seine neu</w:t>
            </w:r>
            <w:r>
              <w:rPr>
                <w:lang w:val="de-DE"/>
              </w:rPr>
              <w:t>e Position.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99662289-b073-4e00-aa07-3c920ef81598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9781128a-aee5-4a19-bb29-d9974b5bbc31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You can also change the video order by editing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die Videoreihenfolge auch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ndern, indem Sie die bearbeiten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Spielreihenfolge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Feld.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f090ed42-64b7-4abc-8112-983bfe3d8877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the order of videos in a Smart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der Reihenfolge von Videos in einer Smart-Wiedergabeliste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2ced38e9-6464-4a1c-94a3-7541ea505914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the playlist is displayed </w:t>
            </w:r>
            <w:r>
              <w:rPr>
                <w:noProof/>
              </w:rPr>
              <w:t>in the sidebar, click on the playlist and then click the down arrow next to the playlist and 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Wiedergabeliste in der Seitenleiste angezeigt wird, klicken Sie auf die Wiedergabeliste und dann auf den Abw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rtspfeil neben der</w:t>
            </w:r>
            <w:r>
              <w:rPr>
                <w:lang w:val="de-DE"/>
              </w:rPr>
              <w:t xml:space="preserve"> Wiedergabeliste und klicken Sie auf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Einstellungen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3028d47f-c98f-44c1-a32c-4785e979bba8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the playlist is not displayed in the sidebar,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heading in the side navigation, locate the playlist and click the </w:t>
            </w:r>
            <w:r>
              <w:rPr>
                <w:noProof/>
              </w:rPr>
              <w:t xml:space="preserve">playlist name link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die Wiedergabeliste nicht in der Seitenleiste angezeigt wird,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Suchen Sie in der Seitennavigation die Wiedergabeliste, klicken Sie auf den Link mit dem N</w:t>
            </w:r>
            <w:r>
              <w:rPr>
                <w:lang w:val="de-DE"/>
              </w:rPr>
              <w:t xml:space="preserve">amen der Wiedergabeliste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Einstellungen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38f9e5d3-df7a-4111-baca-ac7a05163b63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a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Order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playlist.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eine neue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Spielreihenfolge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4afb89ed-9238-444c-9c37-39ac96cff69e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2e2f96d1-2d39-4196-9225-560a653824a5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Smart playlists are created dynamically when the player is loaded from the available video information so the order should always reflect current state.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Intelligente Wiedergabelisten werden dynamisch erstellt, wenn der Player aus den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gbaren Videoinfor</w:t>
            </w:r>
            <w:r>
              <w:rPr>
                <w:lang w:val="de-DE"/>
              </w:rPr>
              <w:t>mationen geladen wird, sodass die Reihenfolge immer den aktuellen Status widerspiegeln sollte.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299f5da6-5fdd-4ef3-b78f-ae0c4643230a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Editing playlist settings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von Wiedergabelisteneinstellungen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da4dfa84-2170-403b-ad1a-650fb2a98e68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edi</w:t>
            </w:r>
            <w:r>
              <w:rPr>
                <w:noProof/>
              </w:rPr>
              <w:t>t the settings for a Manual or Smart playlist,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eine manuelle oder intelligente Wiedergabeliste zu bearbeiten: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c8d4e56f-c342-4a97-bb88-2a09438aad4d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 playlist is displayed in the sidebar, click on the playlist and then click the down arrow next to the playlist and 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Wiedergabeliste in der Seitenleiste angezeigt wird, klicken Sie auf die Wiedergabeliste und dann a</w:t>
            </w:r>
            <w:r>
              <w:rPr>
                <w:lang w:val="de-DE"/>
              </w:rPr>
              <w:t>uf den Abw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rtspfeil neben der Wiedergabeliste und klicken Sie auf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Einstellungen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5dad8980-3d5d-4bcc-a527-f4234d0a5992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the playlist is not displayed in the sidebar,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heading in the side navigation, loca</w:t>
            </w:r>
            <w:r>
              <w:rPr>
                <w:noProof/>
              </w:rPr>
              <w:t xml:space="preserve">te the playlist and click the playlist name link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die Wiedergabeliste nicht in der Seitenleiste angezeigt wird, klicken Sie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Suchen Sie in der Seitennavigation die Wiedergabeliste, klic</w:t>
            </w:r>
            <w:r>
              <w:rPr>
                <w:lang w:val="de-DE"/>
              </w:rPr>
              <w:t xml:space="preserve">ken Sie auf den Link mit dem Namen der Wiedergabeliste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Einstellungen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3544cdb3-17e0-4dc0-91a1-17b12f4b62db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Edit the playlist settings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Bearbeiten Sie die Einstellungen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Wiedergabeliste un</w:t>
            </w:r>
            <w:r>
              <w:rPr>
                <w:lang w:val="de-DE"/>
              </w:rPr>
              <w:t xml:space="preserve">d klicken Sie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adfd9252-5cf3-46b6-8774-6290c8051147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 playlist is displayed in the side navigation panel, you can click on the playlist and then click the down arrow next to the playlist and 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Edit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Wiedergabeliste im seitlichen Navigationsbereich angezeigt wird,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auf die Wiedergabeliste klicken und dann auf den Abw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rtspfeil neben der Wiedergabeliste klicken und auf klicken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Einstellungen bearbeiten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9f55a025-be7f-4736-b4</w:t>
            </w:r>
            <w:r>
              <w:rPr>
                <w:noProof/>
                <w:sz w:val="2"/>
              </w:rPr>
              <w:t>3f-5ea6ccbcff66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Deleting a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Wiedergabeliste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e8fdd6c2-a137-4d99-a6ae-3e3d2ceb5373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delete a playlist,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eine Wiedergabeliste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635be07c-84fe-4e30-8397-7b2fa0dfe8be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display a list of all the playlists.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eine Liste aller Wiedergabelisten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083d139e-da57-443e-8e7d-b3352a1f87eb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checkbox next to the playlist to delete.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Aktivieren </w:t>
            </w:r>
            <w:r>
              <w:rPr>
                <w:lang w:val="de-DE"/>
              </w:rPr>
              <w:t>Sie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neben der Wiedergabeliste, um sie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41b1e483-cf2f-4b67-94fd-790f249ba0f7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delete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 (</w:t>
            </w:r>
            <w:r>
              <w:rPr>
                <w:rStyle w:val="mqInternal"/>
                <w:noProof/>
                <w:lang w:val="de-DE"/>
              </w:rPr>
              <w:t>[1]</w:t>
            </w:r>
            <w:r>
              <w:rPr>
                <w:lang w:val="de-DE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e019fcef-ce61-4bab-9bf5-95b434c05773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 Play</w:t>
            </w:r>
            <w:r>
              <w:rPr>
                <w:noProof/>
              </w:rPr>
              <w:t>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deletion.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den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schvorgang zu best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8d3a34b2-2a7a-4611-9216-64f1c3f28b7c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the playlist is displayed in the side navigation panel, you can click on the playlist and then click the down arrow next to the playlist and 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 Wiedergabeliste im seitlichen Navigationsbereich angezeigt wird,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auf die Wiedergabeliste klicken und dann auf den Abw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rtspfeil neben der Wiedergabeliste klicken und auf klicken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c1e6dfe5-14ac-4aad-a959-8b6a4464d381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Removing videos from a Manual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Entfernen von Videos aus einer manuell</w:t>
            </w:r>
            <w:r>
              <w:rPr>
                <w:lang w:val="de-DE"/>
              </w:rPr>
              <w:t>en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5e959cea-e540-4a90-832c-a5654b55547b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remove a video from a Manual playlist,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 Video aus einer manuellen Wiedergabeliste zu entfernen: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b785b392-2fa2-4518-865a-c19356c71</w:t>
            </w:r>
            <w:r>
              <w:rPr>
                <w:noProof/>
                <w:sz w:val="2"/>
              </w:rPr>
              <w:t>e9e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the Manual playlist using one of these methods: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 manuelle Wiedergabeliste mit einer der folgenden Methoden: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72751c2f-661c-4a0d-be14-62ed60badde2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the playlist name in the side navigation panel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im seitlichen </w:t>
            </w:r>
            <w:r>
              <w:rPr>
                <w:lang w:val="de-DE"/>
              </w:rPr>
              <w:t>Navigationsbereich auf den Namen der Wiedergabeliste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72810d67-4402-4468-960e-11ced6d108c8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side navigation panel, locate the playlist and click the playlist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Suchen Sie im seitlichen Navigationsbereich die Wiedergabeliste und klicken Sie auf den Namen der Wiedergabeliste.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5379bd30-0865-46b2-93f9-72375c97486f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list of videos in the playlist will appear.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Liste der Videos in der Wiedergabeliste wird </w:t>
            </w:r>
            <w:r>
              <w:rPr>
                <w:lang w:val="de-DE"/>
              </w:rPr>
              <w:t>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f2735c04-86b7-4ccc-9ac0-c1644c5e54ef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checkbox next to the video(s) to delete.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Aktivieren Sie das Kontrollk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stchen neben den zu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schenden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074fdaf7-5674-41c0-a477-e490b05c00e3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Remove Videos &gt; Remove from Pla</w:t>
            </w:r>
            <w:r>
              <w:rPr>
                <w:noProof/>
              </w:rPr>
              <w:t>ylist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 entfernen&gt; Aus Wiedergabeliste entfernen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c8acda00-51ff-493b-8c93-5bae908377ed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also remove a video from a manual playlist by editing the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ein Video auch aus einer manuellen Wiedergabeliste entfernen, indem Sie die Videoeigenschaften bearbeiten.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1b99a543-9e66-4dca-b192-accc06fd70d2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delete the playlist name 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 Playlists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Videoinformationen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schen Sie den Namen der Wiedergabeliste aus dem Abschnitt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Manuelle Wiedergabelisten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Sektion.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08bff074-56a2-4f4a-9672-a565da0df34a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9a8d3709-9dc2-4318-b470-d66a2c430623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</w:t>
            </w:r>
            <w:r>
              <w:rPr>
                <w:lang w:val="de-DE"/>
              </w:rPr>
              <w:t xml:space="preserve">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ffcd4333-91d4-423b-80f6-9f83f9ae409d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Reviewing Analytics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des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Analytics-Elements: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70505f53-1dcc-436a-b339-0cd320a28d05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d055ce5f-cb45-493c-b691-4fdb28e8a48f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Reviewing Analytics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Analytics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679266ae-6c26-47c1-9f67-9c64e937639c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view analytics about the performance of your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Analysen zur Leistung Ihrer Videos 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2356ee8a-f645-4b24-95a1-2a2f89c20310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Video A</w:t>
            </w:r>
            <w:r>
              <w:rPr>
                <w:noProof/>
              </w:rPr>
              <w:t>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 von Video Analytics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reviewing-video-analytics.html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496f7a19-c356-453e-863b-841ef96ff52f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e5c523bb-4feb-4bf4-a2e6-c99f2f67d545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c406cec9-a901-435f-8844-924a92321d35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Reviewing Video Analytics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fen des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Video Analytics-Elements: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445a6ecb-3771-4af5-894d-1399a98f712f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Analytics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Analytics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b033c4ec-976b-4895-8861-de5abb658704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Reviewing Video Analytics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 von Video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76e040e0-5116-4ec5-8926-a79808c72e20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Regardless of your specific goals for online video, understanding your audience is a key to developing a successful video strategy.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 von Ihren spezifischen Zielen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Online-Videos ist das Verst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ndnis Ihr</w:t>
            </w:r>
            <w:r>
              <w:rPr>
                <w:lang w:val="de-DE"/>
              </w:rPr>
              <w:t>es Publikums ein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zur Entwicklung einer erfolgreichen Videostrategie.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6a505011-4ded-405d-90d0-9afee9e419c0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better you understand your viewers, the easier it is to create content that will engage them in formats they can easily consume.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Je </w:t>
            </w:r>
            <w:r>
              <w:rPr>
                <w:lang w:val="de-DE"/>
              </w:rPr>
              <w:t>besser Sie Ihre Betrachter verstehen, desto einfacher ist es, Inhalte zu erstellen, die sie in Formaten einbinden, die sie problemlos verwenden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58738ae0-5f3d-45d2-9adc-8a75bc750a02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Analytics page provides analytics about how many views your</w:t>
            </w:r>
            <w:r>
              <w:rPr>
                <w:noProof/>
              </w:rPr>
              <w:t xml:space="preserve"> videos have, how much content your viewers are watching and even when they stop watching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Analytics-Seite erhalten Sie Analysen dar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ber, wie viele Aufrufe Ihre Videos haben, wie viel Inhalt Ihre Zuschauer sehen und selbst wenn sie keine Vid</w:t>
            </w:r>
            <w:r>
              <w:rPr>
                <w:lang w:val="de-DE"/>
              </w:rPr>
              <w:t>eos mehr sehen.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3c71299f-125d-4e77-a9d0-fb4c3e3f8884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view Analytics in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Analytics in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anzuzeigen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Analytik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Navigationsheader.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835fd710-b773-4435-a217-77c2df727ae2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Analytics page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Analytics-Seite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06b7a201-bb32-49c3-ae77-6d1b34f1e363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will be selected by default.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Registerkarte wird 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94246d2f-2ad9-4e2e-bbae-a4876fc4d7ad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details will be displayed: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Details werden angezeigt: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154f09bd-1940-46b1-a888-5a3c9ec34fb5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Video Name and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Videoname und 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3f06b42c-e435-41ab-91df-a1ce39ff20ac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Views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times a video started playing, recorded when the stream is started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Videoansichten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ufigkeit, mit der ein Video abgespielt wurde und beim Starten des Streams aufgezeichnet wurde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cb970730-8a3d-450c-98f0-13ac31661885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</w:t>
            </w:r>
            <w:r>
              <w:rPr>
                <w:noProof/>
              </w:rPr>
              <w:t>ished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date the video was uploaded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ffentlichungsdatum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Das Datum, an dem das Video hochgeladen wurde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1515b702-6a52-4f86-afeb-b1bb90b1adf5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Selecting a time span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Auswahl einer Zeitspanne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1b543395-c4bc-496a-bcfb-50cab5595460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specify the time period for analytics, click on a quick date or use the calendar control.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den Zeitraum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Analyse festzulegen, klicken Sie auf ein schnelles Datum oder verwenden Sie das Kalendersteuerelement.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7188bb71-3e03-43e5-a593-17c7215</w:t>
            </w:r>
            <w:r>
              <w:rPr>
                <w:noProof/>
                <w:sz w:val="2"/>
              </w:rPr>
              <w:t>276c3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when a single day is selected, the graphs will display by hour.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bei Auswahl eines einzelnen Tages die Diagramme nach Stunden angezeigt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937c2787-3ffa-4f3c-97f9-944567cce797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a quick date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Sie ein schnelles Datum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53192705-cd59-4e78-b968-854c4c5e4195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series of quick dates are at the top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Reihe von schnellen Daten befindet sich oben auf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668fcb77-6b8f-4c7e-9bd1-d8770f465f37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quick dates are available: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schnellen Daten sind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7ef0ba46-8f22-4bff-9328-d1f7ab71cb52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Today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Heute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61cb5bd0-eaa7-4a99-ac20-f783919fd7ca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 7 days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Letzten 7 Tage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47424620-9815-4d34-b729-d85c58b91e7a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 30 days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Letzte 30 Tage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d58a578b-686b-421d-a493-c253a398efcb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month - The calendar month to date - for example, if today is March 17, this report will display March 1 - March 17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Dieser Monat - Der bisherige Kalendermonat - Wenn heute beispiels</w:t>
            </w:r>
            <w:r>
              <w:rPr>
                <w:lang w:val="de-DE"/>
              </w:rPr>
              <w:t>weise der 17. 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rz ist, wird in diesem Bericht der 1. 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rz bis 17. 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rz angezeigt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4aa3dca1-a6f8-48c2-a418-f81768616cd4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Last month - The previous calendar month - for example, if today is February 14, this report will display January 1 - January 31.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</w:t>
            </w:r>
            <w:r>
              <w:rPr>
                <w:lang w:val="de-DE"/>
              </w:rPr>
              <w:t>tzter Monat - Der vorherige Kalendermonat - Wenn heute beispielsweise der 14. Februar ist, wird in diesem Bericht der 1. Januar bis 31. Januar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775a49ae-cc91-40c6-aa93-49d9f4af62f4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quick dates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schnelle Termine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a7817623-e486-4338-8aa6-f7</w:t>
            </w:r>
            <w:r>
              <w:rPr>
                <w:noProof/>
                <w:sz w:val="2"/>
              </w:rPr>
              <w:t>aaf7234dde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calendar control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des Kalendersteuerelements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87e9110b-ef36-4481-84ad-b36cf346e3d7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also select a start and end dates by clicking on the calendar control.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ein Start- und ein Enddatum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indem Sie auf das Kalendersteuerelement klicken.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dbac77f0-96dc-4db3-9002-cee45a4f620f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date selector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Datumsauswahl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4d2742a8-b293-4468-959a-16ea340bf94b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Reporting time zone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Berichtszeitzone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7fc07267-3963-4d56-aa74-b1f5ef69f1dc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Data on th</w:t>
            </w:r>
            <w:r>
              <w:rPr>
                <w:noProof/>
              </w:rPr>
              <w:t>e Analytics page is shown using the account's reporting time zone.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Daten auf der Analytics-Seite werden in der Berichtszeitzone des Kontos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11949909-d15c-4523-a754-4a7c180e0d3d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time zone is displayed below the calendar control.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Z</w:t>
            </w:r>
            <w:r>
              <w:rPr>
                <w:lang w:val="de-DE"/>
              </w:rPr>
              <w:t>eitzone wird unterhalb des Kalendersteuerelements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e55e10f8-84ab-4e87-ba68-ba6a3f2e2cc4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time zone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Zeitzone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0ed1034a-d909-4ed9-b47f-d1083698c5db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reporting time zone is used to calculate day boundaries for reporting data.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Berichtszeitzone wird verwendet, um Tagesgrenzen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Berichtsdaten zu berechnen.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c03cec03-ed33-4931-9122-49e7ed4d0ee5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Changing the reporting time zone setting only affects data going forward, and changes are not applied retroactively.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 d</w:t>
            </w:r>
            <w:r>
              <w:rPr>
                <w:lang w:val="de-DE"/>
              </w:rPr>
              <w:t>er Einstellung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Berichtszeitzone wirkt sich nur auf zuk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nftige Daten aus, und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werden nicht 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ckwirkend angewendet.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dce479c1-cd53-47c2-a949-76b252b53086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you change this setting, you may see a flat spot or a spike in your data when </w:t>
            </w:r>
            <w:r>
              <w:rPr>
                <w:noProof/>
              </w:rPr>
              <w:t>looking at day boundaries where the change was applied.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Wenn Sie diese Einstellung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ndern, sehen Sie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glicherweise einen flachen Punkt oder eine Spitze in Ihren Daten, wenn Sie sich die Tagesgrenzen ansehen, an denen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 angewendet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</w:t>
            </w:r>
            <w:r>
              <w:rPr>
                <w:noProof/>
                <w:sz w:val="2"/>
              </w:rPr>
              <w:t>b92381-6b8b-41a6-b87d-7d58829659c1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Updates to this setting may not take effect immediately, and analytics data may continue to refer to the old setting until the system processes the changes.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Aktualisierungen dieser Einstellung werden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glicherweise nicht </w:t>
            </w:r>
            <w:r>
              <w:rPr>
                <w:lang w:val="de-DE"/>
              </w:rPr>
              <w:t>sofort wirksam, und die Analysedaten beziehen sich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glicherweise weiterhin auf die alte Einstellung, bis das System die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verarbeitet.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63227127-4817-4e6a-8159-005be768cd14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reporting time zone can be configured as part of the account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Berichtszeitzone kann als Teil der Kontoeinstellungen konfiguriert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dfb5ecf4-c831-4112-9b41-18fdd4665279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changing the reporting time zone,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ndern der Berichtszeitzone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Kontoeinstellungen verwalten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ee639a13-d4e8-427e-be3f-c225da90258a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cc8142f1-4972-45da-aeb1-488046eca369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Analytics reports do inc</w:t>
            </w:r>
            <w:r>
              <w:rPr>
                <w:noProof/>
              </w:rPr>
              <w:t>lude analytics for videos that have been deleted from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Analytics-Berichte enthalten Analytics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Videos, die aus Ihrem Konto gel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scht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436c415e-d60f-4256-b3ac-366d1836f703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analytics for a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von Analysen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ein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eb7b85d6-9a1f-4f0c-8332-c33b156eb62a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view detailed analytics for a specific video, 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and then a video name.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auf, um detaillierte Analysen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ein bestimmtes Video anzuzeigen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Registerkarte und dann einen Videonamen.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85609969-a27f-4b14-80d1-6f5a7aa73297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details will be displayed: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Details werden angezeigt: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9a19ea2e-980d-4b1f-a85c-5511a7491232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viewer name, this may display Brows</w:t>
            </w:r>
            <w:r>
              <w:rPr>
                <w:noProof/>
              </w:rPr>
              <w:t>er User if the viewer name is unknown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Zuschauer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Viewer-Name, der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den Browser-Benutzer anzeigt, wenn der Viewer-Name unbekannt ist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44374f34-23ac-4cdd-913a-ab584b7d082e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Last date and time the viewer watched t</w:t>
            </w:r>
            <w:r>
              <w:rPr>
                <w:noProof/>
              </w:rPr>
              <w:t>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Letzte Ansicht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Letztes Datum und Uhrzeit, zu der der Betrachter das Video angesehen hat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3e3cd75b-7734-43c1-bf1d-806064b10297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Times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times the video started playing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Mal gesehen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ufigkeit, mit d</w:t>
            </w:r>
            <w:r>
              <w:rPr>
                <w:lang w:val="de-DE"/>
              </w:rPr>
              <w:t>er das Video abgespielt wurde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df669d35-9bcd-4547-979b-d882e206699d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Percent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total percent watched over all the user's sessions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Prozent beobachtet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Gesamtprozentsatz, der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ber alle Sitzungen des Benutzers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berwacht wurde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3a39f2ff-3046-43e0-8b64-7b026c0573f2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viewer analytics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von Viewer-Analysen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5b6f238c-3a7a-43d9-8ac4-c7ab6669560b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view viewer analytics, 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die Viewer-Analyse anzuzeigen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Zuschauer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ac857f6b-19d8-49cf-9511-ad8a261edc08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all viewers who have viewed videos during the selected time period will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aller Zuschauer, die im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hlten Zeitraum Videos angesehen haben, wird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58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3f7e1124-eca6-44bc-af39-0db25f124827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details will be displayed: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Details werden angezeigt: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c01820b5-b223-4525-b41b-6d02b5610ee0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viewer name, this may display Browser User if the viewer name is unknown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Zuschauer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Viewer-Name, der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glicherweise den Browser-Benutzer anzeigt, wenn der Viewer-Name unbekannt ist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6b79aedc-14a8-46f7-b0ec-d8d09e153435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Last date and time the viewer watched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Letzte Ansicht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Letztes D</w:t>
            </w:r>
            <w:r>
              <w:rPr>
                <w:lang w:val="de-DE"/>
              </w:rPr>
              <w:t>atum und Uhrzeit, zu der der Betrachter das Video angesehen hat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bbabd191-f78e-4771-9751-48c426de4f32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videos the user watched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 gesehen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Anzahl der Videos, die der Benutzer angesehen hat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779e49e</w:t>
            </w:r>
            <w:r>
              <w:rPr>
                <w:noProof/>
                <w:sz w:val="2"/>
              </w:rPr>
              <w:t>8-6b70-4d69-93a8-82d7fb99812a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Total Time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total viewing time for the viewer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Gesamtzeit beobachtet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Gesamtbetrachtungszeit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Betrachter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3080f8e6-2da7-44d5-aa69-3d46ed1828e5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Exporting analytics data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Analysedaten expor</w:t>
            </w:r>
            <w:r>
              <w:rPr>
                <w:lang w:val="de-DE"/>
              </w:rPr>
              <w:t>tieren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3be02573-cdf9-4293-8075-cc1e9da09358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export analytics data,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Analysedaten zu exportieren.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b39f9fd8-9ed5-46af-b5f7-6158d8e27c07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on a quick date or use the calendar control to select a date range.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ein schnelles Datum oder verwenden Sie das Kalendersteuerelement, um einen Datumsbereich auszuw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99f5d4be-cf42-4984-83ca-f345f357a03e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appropriate </w:t>
            </w:r>
            <w:r>
              <w:rPr>
                <w:noProof/>
              </w:rPr>
              <w:t xml:space="preserve">link to export the data as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CSV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XLSX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den entsprechenden Link, um die Daten als zu exportieren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CSV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XLSX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Datei.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b41ce6eb-57d1-4fa0-9131-2817addeac94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fbc8edb5-dfd2-4794-b6b9-509767396599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fc9c9007-b945-4b9b-a44a-0338e75ce5e7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Live Events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Verwalten von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Live-Ereignissen: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4cb754fe-a893-4db4-aad3-d120bed7ddba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6e40e5b1-78dc-</w:t>
            </w:r>
            <w:r>
              <w:rPr>
                <w:noProof/>
                <w:sz w:val="2"/>
              </w:rPr>
              <w:t>4a05-97ef-bc583f440724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Live Events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Live-Events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3b30fc88-6b5a-4391-b79d-14fa6b5b046a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broadcast a live event to a Mobile App or Web Experience.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Erfahren Sie, wie Sie ein Live-Ereignis an eine Mobile App oder Web Experience </w:t>
            </w:r>
            <w:r>
              <w:rPr>
                <w:lang w:val="de-DE"/>
              </w:rPr>
              <w:lastRenderedPageBreak/>
              <w:t>ü</w:t>
            </w:r>
            <w:r>
              <w:rPr>
                <w:lang w:val="de-DE"/>
              </w:rPr>
              <w:t>bertragen.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e2fbb696-a962-4dc7-93f0-c807928df541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Live Events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von Live-Ereignissen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e4badd60-a40d-4cf6-b3b9-80408fd1a1fa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Live Event Info Using the Control Room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 von Live-Ereignisinformationen im Kontrollraum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64708cba-5164-42c8-967e-bbf7d738fbb8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Video Clips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Videoclips erstellen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viewing-</w:t>
            </w:r>
            <w:r>
              <w:rPr>
                <w:b/>
                <w:noProof/>
              </w:rPr>
              <w:t>live-event-info-control-room.html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c2c711c4-aeb8-4820-843d-82e8a31acd91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40835cc9-9edd-469e-8bad-0660d1559eec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3e676a75-1dab-487e-bafd-e8bf658e86c3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Live Event Info Using the Control Room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Anzeigen von Live-Ereignisinformationen mithilfe des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Kontrollraums: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0e688f6d-4260-4457-87e9-732735c37a8a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Live Events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Live-Events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63dccd90-ef31-4b6e-b4bc-102c828cedff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Live Event Info Using the Control Room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von Live-Ereignisinformationen im Kontrollraum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1b73799d-6fcf-494d-a323-3db87cb082d7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view live event information using the Control Room.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</w:t>
            </w:r>
            <w:r>
              <w:rPr>
                <w:lang w:val="de-DE"/>
              </w:rPr>
              <w:t xml:space="preserve"> Sie, wie Sie Live-Ereignisinformationen im Kontrollraum anzeigen.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8856e74c-22dd-4cef-a125-b3aafbae3e31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Control Room page is used to view information about a live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Kontrollraum werden Informationen zu einem Live-Ereignis angezei</w:t>
            </w:r>
            <w:r>
              <w:rPr>
                <w:lang w:val="de-DE"/>
              </w:rPr>
              <w:t>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73260b60-64e3-4423-b7a1-5e2c74c48ebf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create a new live event and streaming begins, the Control Room page will open displaying the event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 neues Live-Ereig</w:t>
            </w:r>
            <w:r>
              <w:rPr>
                <w:lang w:val="de-DE"/>
              </w:rPr>
              <w:t>nis erstellen und das Streaming beginnt, wird die Seite Kontrollraum mit den Ereignisinformationen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27420644-9562-4768-a765-de3cf01b8f45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preview of the event will appear in the preview player.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Vorschau des Ereignisses wird im Vorschau-Player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68a01a28-bb27-400b-b260-faa692add416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Control Room page is also displayed when you click on an event on the Manage Live Events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Kontrollraum wird auch angezeigt, wenn Si</w:t>
            </w:r>
            <w:r>
              <w:rPr>
                <w:lang w:val="de-DE"/>
              </w:rPr>
              <w:t>e auf der Seite Live-Ereignisse verwalten auf ein Ereignis klicken.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b55359e1-9081-4d55-902d-74cdba980771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Control Room page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is organized into the following sections: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Kontrollraumseite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Informationen zur Veranstaltu</w:t>
            </w:r>
            <w:r>
              <w:rPr>
                <w:lang w:val="de-DE"/>
              </w:rPr>
              <w:t>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Die Registerkarte ist in folgende Abschnitte unterteilt: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acbc717a-57de-4853-9486-78f6a51fe9e9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Informationen zur Veranstaltung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4accd958-f193-49ed-b9fb-5c9414561210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Informationen strea</w:t>
            </w:r>
            <w:r>
              <w:rPr>
                <w:lang w:val="de-DE"/>
              </w:rPr>
              <w:t>men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e05489d1-b2e9-4b96-bd35-3ac1b8689d2d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8c92d8a3-c1ec-4c29-922d-fa32f83f8e2f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Monitor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Monitor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6aafd353-99f1-4d5e-917d-3412af088ab7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event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von Ereignisinformationen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7ef8dd82-59ba-4485-8859-d56ef71a532a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the following information: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Informationen zur Veranstaltung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zeigt die folgenden Informationen: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1aa4d354-2b9c-41f4-848f-3adace894501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</w:t>
            </w:r>
            <w:r>
              <w:rPr>
                <w:noProof/>
              </w:rPr>
              <w:t xml:space="preserve"> Name of the event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Veranstaltungsname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Name der Veranstaltung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429dfd0a-3cb2-4b56-97ca-63cae62edbfe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Short description of the event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kurze 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Kurze Beschreibung der Veranstaltung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76801d21-78d0-45fe-a96b-44e71905e27d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Tags to associate with the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Stichworte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Tags, die dem Ereignis zugeordnet werden sollen.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39582508-cf62-4960-bf7b-db1f327ca28f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Tags facilitate searching and can be used when creating Smart </w:t>
            </w:r>
            <w:r>
              <w:rPr>
                <w:noProof/>
              </w:rPr>
              <w:t>playlists.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Tags erleichtern die Suche und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beim Erstellen intelligenter Wiedergabelisten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f88e92d0-ef6d-4565-a776-6f1ea56f80a9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Reference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Internal reference ID for the event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Referenz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Interne Referenz-ID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Ereignis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cb9dcf5d-8fef-4a19-b22f-8d5f1cac1a17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Streaming to Social Media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Allowed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the live event can be assigned to a scheduled social event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Streaming zu Social Media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Wenn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kann das Live-Event einem geplanten </w:t>
            </w:r>
            <w:r>
              <w:rPr>
                <w:lang w:val="de-DE"/>
              </w:rPr>
              <w:t>sozialen Event zugeordnet werden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7a5342a8-e990-4e5c-8f8b-876fdf15d950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Digital Rights Management (DRM)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Digital Rights Management (DRM)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ffcc6b5d-6c9f-4749-a844-13904e0e927b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Playback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URL that can be used to view the live stream in a non-Brightcove Player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Wiedergabe-URL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URL,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die der Live-Stream in einem Nicht-Brightcove-Player angezeigt werden kann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a612a91e-c4ef-407a-9dc9-291f83dcf9cc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stream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</w:t>
            </w:r>
            <w:r>
              <w:rPr>
                <w:lang w:val="de-DE"/>
              </w:rPr>
              <w:t>igen von Stream-Informationen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57f7ba11-0e58-4f94-b35d-f823d5760fb3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the following information: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Informationen streamen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Abschnitt zeigt die folgenden Informationen: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537e6378-f07d-4eb4-8ee3-44bc</w:t>
            </w:r>
            <w:r>
              <w:rPr>
                <w:noProof/>
                <w:sz w:val="2"/>
              </w:rPr>
              <w:t>6bab0cd3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Job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Internal job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Job-ID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Interne Job-ID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9717ea49-373d-4964-9fd4-69882c4f092d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 ID of the live event stream (this will also be the Video ID for the VOD asset on the Videos page)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Video-ID des Live-Event-Streams (dies ist auch die Video-ID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VOD-Asset auf der Videoseite)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af1fde9c-df79-41cb-ac19-f3ad9292a376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Endpoint (RTMP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 - Streaming endpoint used by the encoder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Endpunkt (RTMP-URL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) - Vom Encoder ver</w:t>
            </w:r>
            <w:r>
              <w:rPr>
                <w:lang w:val="de-DE"/>
              </w:rPr>
              <w:t>wendeter Streaming-Endpunkt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219d68d2-17eb-4c25-b6aa-5b0872a1ae35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Stream name used by the encoder (always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Vom Encoder verwendeter Stream-Name (immer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am Leben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0462aca8-3a2e-403f-99a4-70a668d01b43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</w:t>
            </w:r>
            <w:r>
              <w:rPr>
                <w:noProof/>
              </w:rPr>
              <w:t>egion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Streaming region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Region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Streaming-Region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4ecfd394-b7dc-49f6-a137-23110bc89899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Current job status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Status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Aktueller Jobstatus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c5ae3c63-fd64-4f4a-ac5f-57ec2e69d157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Streaming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Stream is live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Streaming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Stream ist live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2546163d-e0c6-45e4-9b73-dabe20d7a624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Processing Error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live stream has encountered an error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Verarbeitungsfehler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Der Live-Stream hat einen Fehler festgestellt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89056ea1-9d11-435a-adf4-68441b</w:t>
            </w:r>
            <w:r>
              <w:rPr>
                <w:noProof/>
                <w:sz w:val="2"/>
              </w:rPr>
              <w:t>6265b6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Standby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Stream ready to be activated (static entry points only)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Bereithalten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Stream bereit zur Aktivierung (nur statische Einstiegspunkte)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baea2e6b-2f05-49de-8166-72fcade7e104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Stopping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 xml:space="preserve">- The live stream is stopping </w:t>
            </w:r>
            <w:r>
              <w:rPr>
                <w:noProof/>
              </w:rPr>
              <w:t>and creating any associated VOD outputs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Anhalten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Der Live-Stream stoppt und erstellt alle zugeh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rigen VOD-Ausg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f98dfc53-2359-448a-a090-1da5f2d13063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Completed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Live stream has completed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Abgeschlossen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Der Live-Stream w</w:t>
            </w:r>
            <w:r>
              <w:rPr>
                <w:lang w:val="de-DE"/>
              </w:rPr>
              <w:t>urde abgeschlossen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a9ed2678-eda1-4418-beb5-adc9ce8f0fad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Cancelling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live stream is stopping and will NOT process any pending VOD outputs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Abbrechen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Der Live-Stream stoppt und verarbeitet KEINE ausstehenden VOD-Ausgaben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fadd375f-7b11-49f2-89bf-360d2338a3ad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Cancelled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live stream has been cancelled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Abgesagt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Der Live-Stream wurde abgebrochen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4ef68947-08bb-452a-ac54-574b4fe2c63e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Disconnected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encoder has been disconnected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Getrennt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Der Encoder wurde getrennt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7a0006df-1c62-457c-8233-7a95a2a90ce1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Waiting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Waiting for the RTMP stream (encoder to start)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Warten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Warten auf den RTMP-Stream (Encoder startet)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e4e75765-1f89-49b8-8b10-63dacf42f967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Faile</w:t>
            </w:r>
            <w:r>
              <w:rPr>
                <w:noProof/>
              </w:rPr>
              <w:t>d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>- The job has stopped as a result of a system error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Gescheitert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Der Job wurde aufgrund eines Systemfehlers gestoppt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4741af50-fe30-45e2-8ce8-a27ae71306f3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clips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Clips anzeigen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b487a41f-ad7e-4b49-8954-efa4cf84da11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all of the clips that were created (if any) from the live stream.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Abschnitt werden alle Clips angezeigt, die (falls vorhanden) aus dem Live-Stream erstellt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1b9a0876-7c0f-4a5a-abf6-7f61af55e565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noProof/>
              </w:rPr>
              <w:t xml:space="preserve">ing a clip name will open the clip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Klicken auf einen Clipnamen wird der Clip auf dem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6bb75811-dea0-49cc-b12a-ce104c480aae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creating a clip,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Video Clips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Informationen zum Erstellen eines Clips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Videoclips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df5601a2-2fd1-40b6-b011-aa8bbd442b1a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Monitoring the stream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berwachung des Streams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a53bc6f3-7fa8-4fb5-b6bc-167d95e9e2ec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Monitor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the Ou</w:t>
            </w:r>
            <w:r>
              <w:rPr>
                <w:noProof/>
              </w:rPr>
              <w:t>tput and Input Drift graphs.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Monitor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Im Abschnitt werden die Diagramme "Ausgabe" und "Eingabedrift"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f6efb871-2c35-4b36-b628-6edc07e91238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Retrieve updated data and graphs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view the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Rufen Sie aktualisierte Daten und Grafiken ab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Link, um die Informationen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d5a74a7e-e3ac-4923-bab3-79aaa9d23f8c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Output Drift measures the healthiness of the stream.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Output Drift misst die Gesundheit des Streams.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0cfa6fe0-cb03-4da1-bc</w:t>
            </w:r>
            <w:r>
              <w:rPr>
                <w:noProof/>
                <w:sz w:val="2"/>
              </w:rPr>
              <w:t>b7-27f39eaef129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Output Drift is defined as the difference between the wall clock vs. stream timestamps (TS).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Ausgangsdrift ist definiert als die Differenz zwischen der Wanduhr und den Stream-Zeitstempeln (TS).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df687d10-a11a-496b-81f5-6b08bbce625a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live streaming, ideally, the wall clock should run at the same pace as stream TS, if the stream TS arrives slower than real time this means that there is a </w:t>
            </w:r>
            <w:r>
              <w:rPr>
                <w:noProof/>
              </w:rPr>
              <w:lastRenderedPageBreak/>
              <w:t>problem (bottleneck) in the system.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Beim Live-Streaming sollte die Wanduhr idealerweise im gleich</w:t>
            </w:r>
            <w:r>
              <w:rPr>
                <w:lang w:val="de-DE"/>
              </w:rPr>
              <w:t xml:space="preserve">en Tempo wie der Stream TS laufen. Wenn der Stream TS langsamer als in Echtzeit ankommt, </w:t>
            </w:r>
            <w:r>
              <w:rPr>
                <w:lang w:val="de-DE"/>
              </w:rPr>
              <w:lastRenderedPageBreak/>
              <w:t>bedeutet dies, dass ein Problem (Engpass) im System vorliegt.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81dcce98-7aee-44dc-95cf-810a3025d778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Input Drift measures the health of the input stream and is defined as the difference from the input timestamp and the real time clock.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Eingangsdrift misst den Zustand des Eingangsstroms und ist definiert als die Diffe</w:t>
            </w:r>
            <w:r>
              <w:rPr>
                <w:lang w:val="de-DE"/>
              </w:rPr>
              <w:t>renz zwischen dem Eingangszeitstempel und der Echtzeituhr.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creating-video-clips.html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e5ac3713-3d43-4285-9549-f8fc617c5e6e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42105179-52f8-4b14-b632-ceb7aee7175f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9c275cab-8331-49f9-907b-813ed6b755fa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Video Clips</w:t>
            </w:r>
            <w:r>
              <w:rPr>
                <w:noProof/>
              </w:rPr>
              <w:t xml:space="preserve">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von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Videoclips: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4da4bc98-e215-4fa4-9b10-4f9055708529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Live Events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Live-Events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e8c5aa89-c71c-49b4-b8a3-851f01d14a52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Video Clips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Videoclips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81510605-cf02-4529-8237-5587c74fd510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create a video clip from a live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einen Videoclip aus einem Live-Event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76c83499-a55d-40bd-ad71-e5e86e95672a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Overview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berblic</w:t>
            </w:r>
            <w:r>
              <w:rPr>
                <w:lang w:val="de-DE"/>
              </w:rPr>
              <w:t>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70e1f4f8-16ae-4e6c-8b19-b55087573aa5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provides the ability to create video clips from live events that are in progress and completed live events.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bietet die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glichkeit, Videoclips aus laufenden Live-Ereignissen </w:t>
            </w:r>
            <w:r>
              <w:rPr>
                <w:lang w:val="de-DE"/>
              </w:rPr>
              <w:t>und abgeschlossenen Live-Ereignissen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2219ae41-e30b-4dd5-8ff2-04ccb48054fb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There are several reasons you might want to create a clip: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Es gibt mehrere Gr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nde, warum Sie einen Clip erstellen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5374b659-3ab0-4148-936a-57dc453f4adc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short, teaser clip that can be posted to social media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erstellen Sie einen kurzen Teaser-Clip, der in sozialen Medien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ffentlicht werden kann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1557033e-6bbe-40a6-844d-eefd91f65a64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limit the length of a video that you want to post (m</w:t>
            </w:r>
            <w:r>
              <w:rPr>
                <w:noProof/>
              </w:rPr>
              <w:t>ost platforms limit the length of videos)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So begrenzen Sie die 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eines Videos, das Sie 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chten (die meisten Plattformen begrenzen die 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 von Videos)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c1999af7-9c09-4001-9248-157dac9fc3bd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have found that shorter videos perform</w:t>
            </w:r>
            <w:r>
              <w:rPr>
                <w:noProof/>
              </w:rPr>
              <w:t xml:space="preserve"> better on social media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haben festgestellt, dass 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rzere Videos in sozialen Medien eine bessere Leistung erzielen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379a53f7-e32d-4f7e-8ea5-2280a4e2509d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a74bde09-6395-4c32-8203-434446a44896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Clips can only be created within 7 days of the event end.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nur innerhalb von 7 Tagen nach Ende der Veranstaltung erstellt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552832dc-0b86-43a7-b6db-45f68b105bad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Afterwards,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Clip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will be disabled.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Danach wird d</w:t>
            </w:r>
            <w:r>
              <w:rPr>
                <w:lang w:val="de-DE"/>
              </w:rPr>
              <w:t xml:space="preserve">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wird deaktiviert.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30e46fa4-f576-4422-93f4-3b3d54a05705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Clipping is not supported on all browsers.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Clipping wird nicht in allen Browsern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10c627f8-6559-4771-a9cb-894f6dbed344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Clips will be frame-acc</w:t>
            </w:r>
            <w:r>
              <w:rPr>
                <w:noProof/>
              </w:rPr>
              <w:t xml:space="preserve">urate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provided that the encoder is sending SMPTE timecodes for the stream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otherwise, they will be accurate within a couple of frames.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Clips sind rahmengenau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vorausgesetzt, der Encoder sendet SMPTE-Timecodes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Stream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Andernfalls sind s</w:t>
            </w:r>
            <w:r>
              <w:rPr>
                <w:lang w:val="de-DE"/>
              </w:rPr>
              <w:t>ie innerhalb weniger Frames genau.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24b2eabf-b863-4a19-a981-38fbf134b40f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to provide clips as quickly as possible, a segment-accurate clip is first created, and replaced by a frame-accurate clip as soon as it is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z</w:t>
            </w:r>
            <w:r>
              <w:rPr>
                <w:lang w:val="de-DE"/>
              </w:rPr>
              <w:t>un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 ein segmentgenauer Clip erstellt und durch einen rahmengenauen Clip ersetzt wird, sobald er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 ist, um Clips so schnell wie 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 bereitzustellen.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ac268ff6-81d5-4f4b-9260-b9740d50f1fe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Clips with a start time less than 10 seconds into the stream cannot be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Clips mit einer Startzeit von weniger als 10 Sekunden im Stream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nicht erstellt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723df55c-b160-46aa-ac88-ad7b56dcad8b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Media sharing will fail for videos creat</w:t>
            </w:r>
            <w:r>
              <w:rPr>
                <w:noProof/>
              </w:rPr>
              <w:t>ed by clipping Live streams.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Medienfreigabe schl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gt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Videos fehl, die durch Ausschneiden von Live-Streams erstellt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d7059400-febe-408d-8e78-f10782a7dc01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Clips cannot be created from AES encrypted live streams.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nicht aus AES-</w:t>
            </w:r>
            <w:r>
              <w:rPr>
                <w:lang w:val="de-DE"/>
              </w:rPr>
              <w:t>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sselten Live-Streams erstellt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9a5eb601-7170-484e-b9db-6a0f8c44f2c6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Navigating the clip editor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Navigieren im Clip-Editor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5aecefd0-b12c-4255-ae6a-45be4408b657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open the clip editor,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header, click on an event name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Clip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den Clip-Editor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Wohnen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Klicken Sie im Navigationsheader auf einen Ereignisnamen und dann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</w:t>
            </w:r>
            <w:r>
              <w:rPr>
                <w:lang w:val="de-DE"/>
              </w:rPr>
              <w:lastRenderedPageBreak/>
              <w:t>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aa4b800e-4fe8-4033-92d5-a700f1ce2dc7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clip editor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Clip-Editor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3f640fef-5d29-4883-a5f1-7f3d89fb2147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all times in the clipping interface are based around the UTC time that the video data was received by Brightcove.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alle Zeiten in der Beschneidungsschnittstelle auf der UTC-Zeit basieren, zu der die Videodaten von Brightcove emp</w:t>
            </w:r>
            <w:r>
              <w:rPr>
                <w:lang w:val="de-DE"/>
              </w:rPr>
              <w:t>fangen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77fe15d1-521a-4932-85a7-ebe0a4891985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clip editor is organized as follows: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Clip-Editor ist wie folgt organisiert: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a1fe1255-0a63-41f6-b923-6e795178d740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A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des Players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e41a40ec-a</w:t>
            </w:r>
            <w:r>
              <w:rPr>
                <w:noProof/>
                <w:sz w:val="2"/>
              </w:rPr>
              <w:t>f22-46d8-ac65-1c8f8f08e8f0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B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Playback control buttons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Wiedergabesteuerungstasten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4da14434-419a-4cdd-a578-a4a460d4c5c5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 time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C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Clip-Zeit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269ec454-234f-4e33-91bf-ab3c5f5d12db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D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Clipping buttons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 - </w:t>
            </w:r>
            <w:r>
              <w:rPr>
                <w:rStyle w:val="mqInternal"/>
                <w:noProof/>
                <w:lang w:val="de-DE"/>
              </w:rPr>
              <w:t>[1</w:t>
            </w:r>
            <w:r>
              <w:rPr>
                <w:rStyle w:val="mqInternal"/>
                <w:noProof/>
                <w:lang w:val="de-DE"/>
              </w:rPr>
              <w:t>}</w:t>
            </w:r>
            <w:r>
              <w:rPr>
                <w:lang w:val="de-DE"/>
              </w:rPr>
              <w:t>Clipping-Tasten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7d612bdd-38b9-4ab9-b19c-0478648a09a1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E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clip button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Vorschau der Clip-Schaltfl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d8c1d588-0123-426e-bc2e-0b36194b6832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button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F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Speichern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dcf318cb-fd20-4867-b8</w:t>
            </w:r>
            <w:r>
              <w:rPr>
                <w:noProof/>
                <w:sz w:val="2"/>
              </w:rPr>
              <w:t>a7-c898e1e9170e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G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Playhead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G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Abspielkopf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1fdf4ca3-e344-417f-aa91-328206071233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H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Focus timeline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H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Timeline fokussieren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dadc0eed-984d-4d73-9f61-3ada2fda55a3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Context timeline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ICH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Kontext-Timeline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ca3b8ca0-b52e-4aab-a199-47f9ec6b03a1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J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Zoom buttons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J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Zoomtasten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6ab67554-56e2-4643-808a-80738270c22a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K -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List of clips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 -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Liste der Clips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687f883d-892d-4605-82da-4d60c58d0f4d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clip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4fa37569-eafd-488d-8a14-6660098dd4a5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Follow these steps to create a clip.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Befolgen Sie diese Schritte, um einen Clip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caa1c1b8-574c-44a7-a740-1a62faf6485c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the clipping buttons or shortcut keys, set the start and end points for the c</w:t>
            </w:r>
            <w:r>
              <w:rPr>
                <w:noProof/>
              </w:rPr>
              <w:t>lip.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Legen Sie mit den Beschneidungsschaltfl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chen oder Tastenkombinationen den Start- und Endpunkt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Clip fest.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c9ee0b9f-19dd-4d97-b4b5-d51c406ef9b7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speichern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3dcbf82e-ef88-4985-8f6c-8f8df910231d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the clip video properties.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die Eigenschaften des Clipvideos ein.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50af8451-ba09-411b-8604-15715855e43f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Name of the clip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 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Name des Clips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19fa6ce4-5d5d-48e5-863e-76297446f90c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Description of the clip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kurze 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Beschreibung des Clips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a4b0bc6b-16ee-408f-9aca-6fd87c61543d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Tags to associate with the clip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Stichworte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Tags, die dem Clip zugeordnet werden sollen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6a02bb5a-8d37-466f-bb08-</w:t>
            </w:r>
            <w:r>
              <w:rPr>
                <w:noProof/>
                <w:sz w:val="2"/>
              </w:rPr>
              <w:t>3068baa501a8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Reference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Reference ID to assign to the clip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Referenz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Referenz-ID, die dem Clip zugewiesen werden soll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9ed56a6b-3630-4ec7-bcc9-5d34f8d28440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Any required custom fields will also be displayed.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Alle erforderlichen benut</w:t>
            </w:r>
            <w:r>
              <w:rPr>
                <w:lang w:val="de-DE"/>
              </w:rPr>
              <w:t>zerdefinierten Felder werden ebenfalls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c42699ab-f872-4690-9783-c82fd7352042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Clip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eec51cd5-f288-4bf4-b8a6-bcef79d211eb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processing for the clip will begin.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Verarbeitung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Clip beginnt.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a2d24d85-0086-4343-9b24-9565f6c4ffaf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all clips will appear below the clip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aller Clips wird unter dem Clip-Editor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e9afb815-78ec-4a4e-a22c-0e0fce523dec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</w:t>
            </w:r>
            <w:r>
              <w:rPr>
                <w:noProof/>
              </w:rPr>
              <w:t>en the clip on the Videos page in another browser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 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den Clip auf der Videoseite in einem anderen Browser-Tab.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7ff2a2ab-4f52-446c-b951-ac5db3fe7e96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 player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des Players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f5b96c2e-bab3-4d5</w:t>
            </w:r>
            <w:r>
              <w:rPr>
                <w:noProof/>
                <w:sz w:val="2"/>
              </w:rPr>
              <w:t>d-ad8c-70190fa73e27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preview player is used to preview the clip.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Vorschau-Player wird verwendet, um eine Vorschau des Clips anzuzeigen.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4681bf80-5937-4ff0-826a-2751586b4a8f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the event is in progress and the clip editor is opened, the clip will begin to play from the "safe live point" which is approximately 3 segments before the end.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das Ereignis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 wird und der Clip-Editor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ist, wird der Clip ab dem "</w:t>
            </w:r>
            <w:r>
              <w:rPr>
                <w:lang w:val="de-DE"/>
              </w:rPr>
              <w:t>sicheren Live-Punkt" abgespielt, der ungef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 3 Segmente vor dem Ende liegt.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5319e7b7-d738-46f5-a95b-01c1b11628df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that not all browsers support autoplay.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nicht alle Browser die automatische Wiedergabe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32c48d5</w:t>
            </w:r>
            <w:r>
              <w:rPr>
                <w:noProof/>
                <w:sz w:val="2"/>
              </w:rPr>
              <w:t>2-3e12-4dc7-9b39-4387177b94df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Playback control buttons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Wiedergabesteuerungstasten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8b4fdb46-97e0-4742-9257-a337e7282a03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playback control buttons are used to control to playback of the clip inside of the preview player.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den Wiedergabesteuertaste</w:t>
            </w:r>
            <w:r>
              <w:rPr>
                <w:lang w:val="de-DE"/>
              </w:rPr>
              <w:t>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Wiedergabe des Clips im Preview-Player steuern.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05e007c6-14f7-4c80-a1cb-372a4840566c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Button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6d842fef-ff7f-486c-a362-0ef429bf6cd1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146f6a8c-7dd6-4757-ba21-d1937d353079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Starts video playback at the beginning of the source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Startet die Videowiedergabe am Anfang des Quellvideos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b79e19e2-3a32-45fc-98cc-533b5437b386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Jumps the playhead back 15 seconds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Springt den Abspielkopf 15 Sekunden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814c299a-7d44-4dc2</w:t>
            </w:r>
            <w:r>
              <w:rPr>
                <w:noProof/>
                <w:sz w:val="2"/>
              </w:rPr>
              <w:t>-a1dc-0f7bc47063a2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Starts video playback from the playhead position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Startet die Videowiedergabe von der Position des Abspielkopfs aus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b794c28d-c3d0-4160-8df3-7ee5325be627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Jumps the playhead forward 15 seconds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Springt den Abspielkopf 15 Sekunden vorw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>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cc6e1a1b-1782-4a3e-99b8-b979fcc85259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 to Live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Zum Leben springen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2d8c6053-2256-46f5-ab34-3c6800a9bb30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 to end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Zum Ende springen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27702899-409a-4267-8e15-6c9c320fe9a0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 time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Clip-Zeit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f11f6e86-95ec-4ebf-b22c-42de15d32469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clip time displays the current UTC time for the playhead and the clippable time.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Clip-Zeit zeigt die aktuelle UTC-Zeit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den Abspielkopf und die Clipp-Zeit an.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292b8f5a-6594-473e-80eb-bb05a97b3c8c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Clicking on the UTC link will switch to the </w:t>
            </w:r>
            <w:r>
              <w:rPr>
                <w:noProof/>
              </w:rPr>
              <w:t>local time display.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Klicken auf den UTC-Link wird zur Ortszeitanzeige gewechselt.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0b4f98ba-6f3c-4c4c-90a6-2fbc3e9ae449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Clipping buttons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Clipping-Tasten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5cd0f09a-88f9-483a-8c5b-04a15b91eead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clipping buttons are used to clip the desired portion of the source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den Beschneidungsschaltfl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chen wird der gew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nschte Teil des Quellvideos abgeschnitten.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b27e13a9-cf56-4e79-8750-44a876213d8a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Button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133364f2-3b62-4140-b351-de</w:t>
            </w:r>
            <w:r>
              <w:rPr>
                <w:noProof/>
                <w:sz w:val="2"/>
              </w:rPr>
              <w:t>1303b4e964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73fbe3c2-1154-45d9-a5f1-5a21e8413ea9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Jumps to cue in point of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Springt zum Hinweis auf das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24d89940-4bdc-43db-8cea-7998c9aa45d9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Sets the starting point of the clip.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Legt den Startpunkt des Clips fest.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1725bbf0-e457-4e85-801d-84ab794c735f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start point can also be set by dragging the handle at the beginning of the focus timeline.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Der Startpunkt kann auch durch Ziehen des Ziehpunkts am Anfang der Fokuszeitleiste </w:t>
            </w:r>
            <w:r>
              <w:rPr>
                <w:lang w:val="de-DE"/>
              </w:rPr>
              <w:t>festgelegt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7725da6a-d814-48bd-bc8d-66eb025e1301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Sets the ending point of the clip.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Legt den Endpunkt des Clips fest.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3f9160bc-dd5c-463c-891b-9174adff2ded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end point can also be set by dragging the handle at the end of the focus timelin</w:t>
            </w:r>
            <w:r>
              <w:rPr>
                <w:noProof/>
              </w:rPr>
              <w:t>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Endpunkt kann auch durch Ziehen des Ziehpunkts am Ende der Fokuszeitleiste festgelegt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73e12178-3325-437c-948a-28c911f7c18f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Jumps to the cue out point of the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Springt zum Cue-Out-Punkt des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bd27f8c3-a91f-4df9-b38f-9e06e753189b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cue in and cue out points are the start and end of a clip.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Cue-In- und Cue-Out-Punkte sind der Anfang und das Ende eines Clips.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728a0654-7a02-4838-bd06-5a645fa0406f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Each of these points is represented on th</w:t>
            </w:r>
            <w:r>
              <w:rPr>
                <w:noProof/>
              </w:rPr>
              <w:t>e focus timeline with a draggable handle, and the time between the points is filled-in green.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Jeder dieser Punkte wird auf der Fokus-Timeline mit einem ziehbaren Griff dargestellt, und die Zeit zwischen den Punkten wird gr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57f7632e-93ca-</w:t>
            </w:r>
            <w:r>
              <w:rPr>
                <w:noProof/>
                <w:sz w:val="2"/>
              </w:rPr>
              <w:t>4852-9160-3fb125a9f860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points are also represented in the context timeline as the left and right edges of the green rectangle indicating the clip space.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Punkte werden in der Kontextzeitleiste auch als linker und rechter Rand des gr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nen Rechtecks da</w:t>
            </w:r>
            <w:r>
              <w:rPr>
                <w:lang w:val="de-DE"/>
              </w:rPr>
              <w:t>rgestellt, das den Clipbereich angibt.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65f5a657-abd1-46d8-8442-8acc12aa0adc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Preview clip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des Clips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7b1168ae-9356-4bcf-a9f9-d552aad95afa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 the preview clip button to play the clip.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 Sie auf die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 Vorschau-Clip, um de</w:t>
            </w:r>
            <w:r>
              <w:rPr>
                <w:lang w:val="de-DE"/>
              </w:rPr>
              <w:t>n Clip abzuspielen.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282e88a8-ceed-4f3f-a053-d55f3bdf5a05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Playhead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Abspielkopf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c5bb4045-a40b-4267-9ac7-09a32f601005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playhead is an indicator of where in time the player is playing.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Abspielkopf ist ein Indikator daf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r, wo der Spieler rechtzeitig spielt.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d9cbc700-0363-448a-9cc6-cbcb01ff598f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playhead is represented in the focus timeline by a red line with a red circle on top and with a red vertical line in the context timeline.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Abspielkopf wird in der Foku</w:t>
            </w:r>
            <w:r>
              <w:rPr>
                <w:lang w:val="de-DE"/>
              </w:rPr>
              <w:t>szeitleiste durch eine rote Linie mit einem roten Kreis oben und einer roten vertikalen Linie in der Kontextzeitleiste dargestellt.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c3b9c67c-79a5-4dc5-b502-6a1a73d5f86f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On the focus timeline, the playhead may be dragged to scrub through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Fokus-Timeline kann der Abspielkopf gezogen werden, um durch das Video zu scrubben.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4f510c45-1ee7-48e2-8f06-6803a2d75f65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Double-clicking on the focus timeline will move the playhead to that point.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Durch Doppelklicken auf die Fokus-Timeline wi</w:t>
            </w:r>
            <w:r>
              <w:rPr>
                <w:lang w:val="de-DE"/>
              </w:rPr>
              <w:t>rd der Abspielkopf an diesen Punkt verschoben.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146a2719-cd02-4f2f-813d-431f7c179319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playhead can also be used to set cue in and cue out points using the cue-in/cue-out buttons or by using the keyboard shortcuts.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Abspielkopf kann auch zum Festlegen von Cue-In- und Cue-Out-Punkten mithilfe der Cue-In / Cue-Out-Tasten oder mithilfe der Tastaturk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rzel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8988da61-9e16-4d23-8989-f67d3bb7a5f7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Focus timeline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Timeline fokussieren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2c7b52e9-37</w:t>
            </w:r>
            <w:r>
              <w:rPr>
                <w:noProof/>
                <w:sz w:val="2"/>
              </w:rPr>
              <w:t>3b-43cd-aba4-37a1b4d7be52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focus timeline is the top timeline in the interface.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Fokus-Timeline ist die oberste Timeline in der Benutzeroberfl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f5ab3da7-deb9-4f3a-a548-847bec8a41f9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playhead is an indicator of where in time the player is</w:t>
            </w:r>
            <w:r>
              <w:rPr>
                <w:noProof/>
              </w:rPr>
              <w:t xml:space="preserve"> playing.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Abspielkopf ist ein Indikator daf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r, wo der Spieler rechtzeitig spielt.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65064d2c-c9e4-49f0-9933-294da57903ca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playhead is represented in the focus timeline by a red line with a red circle on top.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Abspielkopf wird in der Fokuszeit</w:t>
            </w:r>
            <w:r>
              <w:rPr>
                <w:lang w:val="de-DE"/>
              </w:rPr>
              <w:t>leiste durch eine rote Linie mit einem roten Kreis oben dargestellt.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e227cb39-c680-4063-91e3-55b4d44bf148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Context timeline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Kontext-Timeline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3419f5c2-c033-4225-9c70-85adfe9a8097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context timeline is the bottom timeline in the clip editor.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Kontextzeitleiste ist die unterste Zeitleiste im Clip-Editor.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8ca67939-bb31-4255-84c3-2118db6e8f7b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context timeline shows the entire duration of the video, regardless of zoom level, the selected area of the clip, the location of the playhead,</w:t>
            </w:r>
            <w:r>
              <w:rPr>
                <w:noProof/>
              </w:rPr>
              <w:t xml:space="preserve"> and the current focus viewport.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Kontextzeitleiste zeigt die gesamte Dauer des Videos an, unabh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ngig von der Zoomstufe, dem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hlten Bereich des Clips, der Position des Abspielkopfs und dem aktuellen Fokusansichtsfenster.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5a111148-c1ba-4bc4-9</w:t>
            </w:r>
            <w:r>
              <w:rPr>
                <w:noProof/>
                <w:sz w:val="2"/>
              </w:rPr>
              <w:t>9f6-8ce18f2e9a81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timeline is indicated with a red line.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Zeitleiste wird mit einer roten Linie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f2fadac5-80e8-4800-8e48-34c9d0d421f7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Zoom buttons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Zoomtasten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36f79792-1991-43e5-947f-5e4147e62902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zoom buttons are used to zoom in or out on the focus timeline.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Mit den Zoomtasten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Sie die Fokus-Timeline vergr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ern oder verkleinern.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a43ffc47-9ff6-459a-acbc-5bea825d868e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Button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d20bdbb4-aad4-4876-af20-a8dde51500bc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43c84e02-dc9c-4416-a421-1be77f023708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Zooms in the focus timeline.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Zoomt in der Fokus-Timeline.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9148ecd3-daa5-442b-9b4c-8922a1a4786d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focus viewport (white box) in the context timeline will show the area of the clip that is being</w:t>
            </w:r>
            <w:r>
              <w:rPr>
                <w:noProof/>
              </w:rPr>
              <w:t xml:space="preserve"> displayed in the focus timeline.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Fokusansichtsfenster (wei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es Feld) in der Kontextzeitleiste zeigt den Bereich des Clips an, der in der Fokuszeitleiste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e198b3fe-7617-4a12-8222-e85f6d40bbcd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Zooms out the focus timeline.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Verkleinert die Fokus-Timeline.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04e0827c-3343-4a03-9407-c64033092e70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focus viewport (white box) in the context timeline will show the area of the clip that is being displayed in the focus timeline.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Fokusansichtsfenster (wei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es Feld) in der Ko</w:t>
            </w:r>
            <w:r>
              <w:rPr>
                <w:lang w:val="de-DE"/>
              </w:rPr>
              <w:t>ntextzeitleiste zeigt den Bereich des Clips an, der in der Fokuszeitleiste angezeigt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5de21c51-e643-449f-bfc2-09b28e60ff39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List of clips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Liste der Clips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9dad9ffb-f9ad-4011-9b07-d21ea1eae3b5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list of clips will appear below the clip editor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Eine Liste der Clips wird unter dem Clip-Editor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e5fe3277-7477-4102-8b17-6b5d9e21cbae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Clip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the clip on the Videos page in another browser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die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 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 den Clip auf der V</w:t>
            </w:r>
            <w:r>
              <w:rPr>
                <w:lang w:val="de-DE"/>
              </w:rPr>
              <w:t>ideoseite in einem anderen Browser-Tab.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59d041ca-d2f1-450a-9402-491f12145645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Keyboard shortcuts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Tastat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rzel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21db1823-5248-4d87-be28-0ca74d22ada6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Keyboard shortcuts can also be used to play and create a clip from the video.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Tastaturk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rzel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auch zum Abspielen und Erstellen eines Clips aus dem Video verwendet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35d0c139-4236-4f7d-bb3c-2613450186eb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keyboard shortcuts are available.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folgenden Tastaturk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rzel sind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4412cc43-707b-4105-810f-3983f2d7a1b4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Playback controls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Steuerelemente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Wiedergabe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693605c6-a942-449e-8ba6-d189fb110d43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Press this key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cken Sie diese Taste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29019208-e8dd-4ba0-9086-f5ef7eaf535e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do this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dies zu tun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e2fb73dd-419a-4f2d-85cc-7a4b8829b9f8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 / Pause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Spielpause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65fa814e-8da5-4ad1-af1f-0035be343193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Go to cue-in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Zum Cue-In gehen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3cfdffb2-0f49-4624-952b-eb97ccba9be1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Go to cue-out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 zum Cue-Out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41ddf74e-60f0-4d97-b2b8-20f3f3c36170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Play </w:t>
            </w:r>
            <w:r>
              <w:rPr>
                <w:noProof/>
              </w:rPr>
              <w:t>preview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Vorschau abspielen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bee6f015-6c3b-4d00-9ca6-ae6351c2ccb3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 back 1 frame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1 Frame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ckspringen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10cbbaa8-17e2-427e-b83b-1432eaa79b24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 1 second back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Springe 1 Sekunde zur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fdddc269-96ad-4443-b5d4-830caa6bfadb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 1 frame forward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Springe 1 Frame vorw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8a6158e9-925e-4f88-947e-b3763f29d1b6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 1 second forward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Springe 1 Sekunde vorw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rts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a4cf4002-d33d-4b0c-ae2d-555de66f7aa9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 to start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Zum Starten springen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7fa254a6-640c-41e3-8110-6d883ca93061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Jump to end / live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Zum Ende springen / leben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cc7a8708-58c1-42c4-b23e-d2b502871da9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Timeline controls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Timeline-Steuerelemente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efa75991-628a-47a0-973d-e38d902502bb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Press this key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cken Sie diese Taste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f943a26c-2513-416a-b27c-e26e30fe7526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do this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dies zu tun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3eb43e5b-f92c-4075-b6ab-b71ca4d158f9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Set cue-in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Cue-In einstellen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9eb48d1f-19e2-4de6-803e-a853baf02094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Set cue-out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Cue-Out einstellen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d9582a2a-4dee-4952-9cbb-6e319b107d8d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Zoom 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Hineinzoomen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ead13613-3eb3-46b2-b65d-2100ea4469fe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Zoom out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Rauszoomen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e14918cf-4d7b-45a8-90bc-7ae6311be868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Pan timeline to playhead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Zeitachse zum Abspielkopf schwenken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5620b31b-fcb0-4e41-af6a-f6fdff68f12c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Open help modal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Hilfemoda</w:t>
            </w:r>
            <w:r>
              <w:rPr>
                <w:lang w:val="de-DE"/>
              </w:rPr>
              <w:t xml:space="preserve">l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creating-and-managing-live-events-using-live-module.html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e1301f70-a2b9-425f-b77a-2984f655759d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3d43ad18-a7d2-41b9-aa3b-edfcb830c2af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e8373e25-8a8e-48e5-928d-f778dbeafe0c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Live Events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Erstellen und Verwalten von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bergeordneten Live-Ereignissen: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9fa836ef-7ad1-4675-b589-90a007e8b379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Live Events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Live-Events verwalten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5d01ec4c-5efa-4d2b-b283-07716b97ead2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and Managing Live Events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und Verwalten von Live-Ereignissen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a812d48f-f522-4ea4-8742-666df55d5acb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 this topic you will learn how to create and manage live events.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erfahren Sie, wie Sie Live-Events erstellen und verwa</w:t>
            </w:r>
            <w:r>
              <w:rPr>
                <w:lang w:val="de-DE"/>
              </w:rPr>
              <w:t>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4b8c4201-2a56-4d80-8849-3fcae7cf68c1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Introduction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53388c84-67ee-416e-8e3e-b4746831d8c3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live video features in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can be used to broadcast a live event to both Mobile App and Web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Live-Vide</w:t>
            </w:r>
            <w:r>
              <w:rPr>
                <w:lang w:val="de-DE"/>
              </w:rPr>
              <w:t xml:space="preserve">ofunktionen in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verwendet werden, um ein Live-Ereignis sowohl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Mobile App- als auch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Web-Erlebnisse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bertragen.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ddeb82bc-7724-4a39-ac6a-4d456b1dbc00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After you create a l</w:t>
            </w:r>
            <w:r>
              <w:rPr>
                <w:noProof/>
              </w:rPr>
              <w:t>ive event, you will be provided with a set of encoder settings that you plug into your on-site encoder.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Nachdem Sie ein Live-Ereignis erstellt haben, erhalten Sie eine Reihe von Encoder-Einstellungen, die Sie an Ihren Encoder vor Ort anschlie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eaf5b</w:t>
            </w:r>
            <w:r>
              <w:rPr>
                <w:noProof/>
                <w:sz w:val="2"/>
              </w:rPr>
              <w:t>43a-6250-47a6-a101-8af21c895413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All transcoding is done in the cloud so you don't need a hardware based transcoder.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gesamte Transcodierung erfolgt in der Cloud, sodass Sie keinen hardwarebasierten Transcoder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6eeb6e8d-26ff-4fae-bb1e-fc97</w:t>
            </w:r>
            <w:r>
              <w:rPr>
                <w:noProof/>
                <w:sz w:val="2"/>
              </w:rPr>
              <w:t>d4fc69d8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live video can then be included when creating Mobile App and Web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Live-Video kann dann beim Erstellen von Mobile App- und Web-Erlebnissen einbezogen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085311fd-fc70-45ad-b9e5-6ea24331370f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Prerequisites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Voraussetzunge</w:t>
            </w:r>
            <w:r>
              <w:rPr>
                <w:lang w:val="de-DE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664e46b9-a701-4012-bda5-e62a54a45a92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Before you can broadcast a live event, the following items are required: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Bevor Sie ein Live-Ereignis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bertragen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nnen, sind folgende Elemente erforderlich: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ef1da762-a99b-44e5-96ee-22d6d6645bd4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camera to b</w:t>
            </w:r>
            <w:r>
              <w:rPr>
                <w:noProof/>
              </w:rPr>
              <w:t>roadcast the event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Eine Kamera, um das Ereignis zu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bertragen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6c6226eb-e201-45db-a9eb-8d9ef1d3142a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You must have your own encoding software, for example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Telestream's Wirecast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Open Broadcaster Software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beispielsweise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eine</w:t>
            </w:r>
            <w:r>
              <w:rPr>
                <w:lang w:val="de-DE"/>
              </w:rPr>
              <w:t xml:space="preserve"> eigene Codierungssoftware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gen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Wirecast von Telestream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oder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die Broadcaster-Software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e352d382-7d1c-4ffb-a735-fb12e1a45b92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Einschr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nkungen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15c9b238-b4bd-40ba-98f8-5feb0b998db8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Live broadcasts will experience a 20-30 second delay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 Live-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bertragungen tritt eine Verz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gerung von 20 bis 30 Sekunden auf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4d8c8ce9-583c-4cb4-b7a3-68aab36adff5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Streaming must begin within 30 minutes of the event start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Streaming muss innerhalb v</w:t>
            </w:r>
            <w:r>
              <w:rPr>
                <w:lang w:val="de-DE"/>
              </w:rPr>
              <w:t>on 30 Minuten nach Beginn der Veranstaltung beginnen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6e7df7e2-ac47-4097-aa22-289c9a7a02cc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users using Internet Explorer, version 10 or later is required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Benutzer, die Internet Explorer verwenden, ist Version 10 oder 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her erforderlich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394b111d-b2ba-422b-b53b-274eab1f518e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live events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Live-Events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147a6a37-3ef7-4c8c-bcc9-14a4890d00ed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get started with live events, login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Live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Melden Sie sich an, </w:t>
            </w:r>
            <w:r>
              <w:rPr>
                <w:lang w:val="de-DE"/>
              </w:rPr>
              <w:t xml:space="preserve">um mit Live-Events zu beginnen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Brightcove Engage </w:t>
            </w:r>
            <w:r>
              <w:rPr>
                <w:lang w:val="de-DE"/>
              </w:rPr>
              <w:t>™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klicken Sie auf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Wohnen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im Navigationsheader.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1a982c95-ee81-4e82-be71-28c053c36637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Manage Events page displays two main tabs: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Ereignisse verwalten werden zwei Hauptreg</w:t>
            </w:r>
            <w:r>
              <w:rPr>
                <w:lang w:val="de-DE"/>
              </w:rPr>
              <w:t>isterkarten angezeigt: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91e3ed65-74db-4fd3-8115-21e6625ad374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Lists live events that are in progress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Wohnen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Listet laufende Live-Events auf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377914a0-fdb3-48ad-8ab3-9a7788fdff33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Completed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Lists completed events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Abgeschlossen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Listet abgeschlossene Ereignisse auf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ac39086e-8427-416d-8cf3-7ca221e97714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can be used to filter the events that appear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Completed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Show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Dropdown kann verwendet werden, um die Ereigni</w:t>
            </w:r>
            <w:r>
              <w:rPr>
                <w:lang w:val="de-DE"/>
              </w:rPr>
              <w:t xml:space="preserve">sse zu filtern, die auf der angezeigt werden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Abgeschlossen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Tab.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a97c1556-14b2-4dfb-974b-e7ea0b6e33c1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body of the page will display a list of live events with related information: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 Hauptteil der Seite wird eine Liste von Live-Ereignissen mi</w:t>
            </w:r>
            <w:r>
              <w:rPr>
                <w:lang w:val="de-DE"/>
              </w:rPr>
              <w:t>t zugeh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rigen Informationen angezeigt: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e65fbe1a-1a25-42c5-ac88-bab5d9e70451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Job Status - Status of the live stream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Auftragsstatus - Status des Live-Streams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78e896c1-bab3-4719-813d-8f10af2f585d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Processing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Stream is live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wird bearbeitet</w:t>
            </w:r>
            <w:r>
              <w:rPr>
                <w:rStyle w:val="mqInternal"/>
                <w:noProof/>
                <w:lang w:val="de-DE"/>
              </w:rPr>
              <w:t>{</w:t>
            </w:r>
            <w:r>
              <w:rPr>
                <w:rStyle w:val="mqInternal"/>
                <w:noProof/>
                <w:lang w:val="de-DE"/>
              </w:rPr>
              <w:t>2]</w:t>
            </w:r>
            <w:r>
              <w:rPr>
                <w:lang w:val="de-DE"/>
              </w:rPr>
              <w:t xml:space="preserve"> - Stream ist live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919228ca-33b9-4950-9449-0a1248f216a3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Processing Error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Live stream has encountered an error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Verarbeitungsfehler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Live-Stream hat einen Fehler festgestellt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4a005408-f677-4436-8df2-f3cd1e24e414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Standby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- Stream ready to be activated (static entry points only)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Bereithalten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Stream bereit zur Aktivierung (nur statische Einstiegspunkte)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feac506a-5973-447f-947a-f4e12db5244f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Stopping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live stream is stopping and creating any associated VOD outputs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Anhalten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Live-Stream stoppt und erstellt alle zugeh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rigen VOD-Ausg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nge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2629ae13-737a-418b-8175-5707ab72b4a6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Completed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Live stream has completed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Abgeschlossen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Live-Stream wurde abgeschlossen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b9ab4349-d5a1-4318-8b53-d583f195991b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Cancelling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live stream is stopping and will NOT process any pending VOD outputs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Abbrechen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Live-Stream stoppt und verarbeitet KEINE ausstehenden VOD-</w:t>
            </w:r>
            <w:r>
              <w:rPr>
                <w:lang w:val="de-DE"/>
              </w:rPr>
              <w:t>Ausgaben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762a22d8-ee89-4fdb-95c9-a6e712b77464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live stream has been cancelled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Abgesagt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Live-Stream wurde abgebrochen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afa069c3-2568-4cd4-8a85-fc2d2f3bf0c6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Disconnected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encoder has been disconnected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Getrennt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Encoder wurde getrennt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30fd31d9-66ee-452c-9f2c-75121db9076c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Waiting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Waiting for the RTMP stream (encoder to start)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Warten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Warten auf den RTMP-Stream (Encoder startet)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5e2873ca-719e-413e-9fe9-a728b2531646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Failed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job has stopped as a result of a system error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Gescheitert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Der Job wurde aufgrund eines Systemfehlers gestoppt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afc3d9f0-48e8-4aec-97d7-4216c00d5a60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Abandoned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event finished without an encoder being connected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Verla</w:t>
            </w:r>
            <w:r>
              <w:rPr>
                <w:lang w:val="de-DE"/>
              </w:rPr>
              <w:t>ssen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Die Veranstaltung wurde beendet, ohne dass ein Encoder angeschlossen war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f3c925c4-c36d-40e8-b1fb-e3d64df9aff8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Completed date and time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Datum und Uhrzeit abgeschlossen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92a3bb79-beb7-4a94-b752-258d4df85da9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Event name and ID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Ereignisname und 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1255d857-4b6b-4b6e-bae5-f1f9af3b0e78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Total views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Gesamtansichten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ad6b52e2-e7c5-4f18-acad-af424d52d540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Dauer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9c7fa375-62bb-4a28-b134-fcf1a43fe434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Created date and time (for recurring events only)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Erstelltes Datum </w:t>
            </w:r>
            <w:r>
              <w:rPr>
                <w:lang w:val="de-DE"/>
              </w:rPr>
              <w:t>und Uhrzeit (nur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wiederkehrende Ereignisse)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98dcee79-0a19-40e3-af3d-d99fa9f9c151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view the live event video properties, click on the event name to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 Room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Um die Videoeigenschaften des Live-Ereignisses anzuzeigen, klicken Sie auf den Ereignisnamen, um das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Kontrollraum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79487a17-8c9b-4821-9e06-27c94352dafc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new event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Neues Ereignis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96e26021-43b4-4316-b6be-4ba200a3c909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create a new live event, follow these steps.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Sie die folgenden Schritte aus, um ein neues Live-Ereignis zu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aae85aa5-3530-4163-8856-f66d93777d56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From the Manage Events page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Event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der Seite Ereignisse verwalten auf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Ereignis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84b6ed4f-e628-447b-8b04-644fdbd0eaed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Create Live Event page will open.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Seite Live-Ereignis erstellen wird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ab222527-c879-4c98-9802-2b47a882279c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Enter the event details: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Geben Sie die Ereignisdetails ein: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cf649de3-c320-4e49-b7a5-01a9135c9981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Name for the event; this name will also appear in the Videos page if the video is saved as a video asset (max 255 characters)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Verans</w:t>
            </w:r>
            <w:r>
              <w:rPr>
                <w:lang w:val="de-DE"/>
              </w:rPr>
              <w:t>taltungsname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Name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die Veranstaltung; Dieser Name wird auch auf der Seite "Videos" angezeigt, wenn das Video als Video-Asset gespeichert ist (maximal 255 Zeichen).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04e31f52-f0d1-43f2-9388-2f60a48bdd0e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Description of t</w:t>
            </w:r>
            <w:r>
              <w:rPr>
                <w:noProof/>
              </w:rPr>
              <w:t>he event (max 250 characters)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kurze Beschreibung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Beschreibung des Ereignisses (max. 250 Zeichen)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34c42a13-9664-4970-98b2-303ff2666953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Tags to associate with the event; tags will be assigned to the video if the video is saved as a </w:t>
            </w:r>
            <w:r>
              <w:rPr>
                <w:noProof/>
              </w:rPr>
              <w:t>video asset (max 128 characters and 1200 tags)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Stichworte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Tags, die mit dem Ereignis verkn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pft werden sollen; Tags werden dem Video zugewiesen, wenn das Video als Video-Asset gespeichert wird (maximal 128 Zeichen und 1200 Tags).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015dd672-cfad-</w:t>
            </w:r>
            <w:r>
              <w:rPr>
                <w:noProof/>
                <w:sz w:val="2"/>
              </w:rPr>
              <w:t>4558-b324-77b6edba8fe5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Reference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Reference ID for the event; must be unique (max 150 characters)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Referenz ID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Referenz-ID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das Ereignis; muss eindeutig sein (max. 150 Zeichen)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8660ef9d-ad04-4877-b765-01486a0cb41c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Convert event to video asset when complete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a video on demand version of the live video to your account.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Konvertieren Sie das Ereignis nach Abschluss in ein Video-Asset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um eine Video-on-Demand-Version des Live-Videos in Ihrem Konto z</w:t>
            </w:r>
            <w:r>
              <w:rPr>
                <w:lang w:val="de-DE"/>
              </w:rPr>
              <w:t>u speichern.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4a293ccc-54fa-47d7-9fef-d4cffe2922e1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Note that the VOD version is not available as soon as the live event ends, the video will be available once the upload processing is complete.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Beachten Sie, dass die VOD-Version nicht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</w:t>
            </w:r>
            <w:r>
              <w:rPr>
                <w:lang w:val="de-DE"/>
              </w:rPr>
              <w:t>r ist, sobald das Live-Ereignis endet. Das Video ist verf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gbar, sobald die Upload-Verarbeitung abgeschlossen ist.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5feba005-a7e1-4fad-b387-593d3bb503c0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STREAM OPTIONS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In dem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STREAM-OPTIONEN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Abschnit</w:t>
            </w:r>
            <w:r>
              <w:rPr>
                <w:lang w:val="de-DE"/>
              </w:rPr>
              <w:t>t,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Sie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Region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31ab517e-eb59-4dbe-a4d9-762beb9f0250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the Amazon Web Services (AWS) region to use.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Region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ist die zu verwendende Amazon Web Services (AWS) -Region.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baa9472d-fd0d-4b96-8f88-8f1ddc904c1d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</w:t>
            </w:r>
            <w:r>
              <w:rPr>
                <w:noProof/>
              </w:rPr>
              <w:t xml:space="preserve"> reduce latency, you should select the region that is closest to where your encoder is located.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die Latenz zu verringern, sollten Sie den Bereich ausw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hlen, der dem Ort Ihres Encoders am 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chsten liegt.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ee8812e5-e2fc-45e4-bb4f-2a56679787cb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</w:t>
            </w:r>
            <w:r>
              <w:rPr>
                <w:noProof/>
              </w:rPr>
              <w:t>y default, the region is set to Oregon which will produce bad results if you are streaming from another continent.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ist die Region auf Oregon eingestellt, was zu schlechten Ergebnissen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hrt, wenn Sie von einem anderen Kontinent streamen</w:t>
            </w:r>
            <w:r>
              <w:rPr>
                <w:lang w:val="de-DE"/>
              </w:rPr>
              <w:t>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5a1d6a22-1cce-4c90-b8a9-20036940b48f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regions are supported: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Regionen werden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4f644479-c8f8-480e-af29-e8216b995bac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Oregon (default)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Oregon (Standard)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9908d2d3-d24d-4260-8b2a-23f14f0fa998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Virginia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Virgin</w:t>
            </w:r>
            <w:r>
              <w:rPr>
                <w:lang w:val="de-DE"/>
              </w:rPr>
              <w:t>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59f33440-b3ce-4cae-9d89-42e975f1c93c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Tokyo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Tokio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de6416ae-815a-4fae-a5d9-a34973340af4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Singapore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Singapur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b12492a3-34bd-4303-8fd8-895299a576c6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Sydney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Sydney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a465add2-b082-43dd-acdb-cd4c7bdb3001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Mumbai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Mumbai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22e4d90f-9437-4c3b-b5e7-ad6a551ca92a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Frankfurt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Frankfurt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d0a8a29a-5fcc-4526-adbe-1fce26b4f5e1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Ireland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Irland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7bac17a4-8b00-40c4-8d6a-9f50e8fe894d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 OPTIONS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configure the advanced options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ERWEITERTE OPTIONEN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Konfigurieren Sie die erweiterten Optionen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3b816624-866e-4dfe-9d7c-a444d219b816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Create Event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to start the live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Klicken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 Ereignis erstellen 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um das Live-Event zu starten.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d038eb60-29a6-403e-</w:t>
            </w:r>
            <w:r>
              <w:rPr>
                <w:noProof/>
                <w:sz w:val="2"/>
              </w:rPr>
              <w:t>ab53-fdf8d422c877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 Room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with details about the live event including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Streaming Endpoint (RTMP URL)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Stream Name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which will be used by your encoder.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Kontrollraumseite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wird mit Details zum Live-Even</w:t>
            </w:r>
            <w:r>
              <w:rPr>
                <w:lang w:val="de-DE"/>
              </w:rPr>
              <w:t>t einschlie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lich der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ffnet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Streaming-Endpunkt (RTMP-URL)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[3}</w:t>
            </w:r>
            <w:r>
              <w:rPr>
                <w:lang w:val="de-DE"/>
              </w:rPr>
              <w:t>Stream Name</w:t>
            </w:r>
            <w:r>
              <w:rPr>
                <w:rStyle w:val="mqInternal"/>
                <w:noProof/>
                <w:lang w:val="de-DE"/>
              </w:rPr>
              <w:t>{4]</w:t>
            </w:r>
            <w:r>
              <w:rPr>
                <w:lang w:val="de-DE"/>
              </w:rPr>
              <w:t xml:space="preserve"> welches von Ihrem Encoder verwendet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ababcde7-6d7f-4170-80f2-f321ad1d402e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c1db4b3d-deee-4cf0-83af-d915c7f8620f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It will take about a minute</w:t>
            </w:r>
            <w:r>
              <w:rPr>
                <w:noProof/>
              </w:rPr>
              <w:t xml:space="preserve"> to process your streams.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Verarbeitung Ihrer Streams dauert ungef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 eine Minute.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6108420d-5eb9-43e0-a3f4-698d6e675d39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By default, the encoder must be started within 30 minutes from when a new event is created.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Standardm</w:t>
            </w:r>
            <w:r>
              <w:rPr>
                <w:lang w:val="de-DE"/>
              </w:rPr>
              <w:t>äß</w:t>
            </w:r>
            <w:r>
              <w:rPr>
                <w:lang w:val="de-DE"/>
              </w:rPr>
              <w:t>ig muss der Encoder innerhalb von 30 Minuten nach dem Erstellen eines neuen Ereignisses gestartet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f94189dc-d31f-4846-b28f-dbd41fc54e55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Stop Streaming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to end the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cke den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Stoppen Sie das Streaming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Schaltfl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che, um das Ereignis zu beenden.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b099f500-cd13-45ec-83d4-df22ffaa188f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6bade791-b0d5-49ad-8891-4d808f297f05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Make sure the encoder is closed/stopped when the live stream is complete.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Stellen Sie sicher, dass der Encoder geschlossen /</w:t>
            </w:r>
            <w:r>
              <w:rPr>
                <w:lang w:val="de-DE"/>
              </w:rPr>
              <w:t xml:space="preserve"> gestoppt ist, wenn der Live-Stream abgeschlossen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db4c9dd8-2f0e-4f78-a9e4-0bd881bafc80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Leaving a connection open between any encoder and Brightcove, even when no data is being sent, may result in unexpected connection charges.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Offenlassen ein</w:t>
            </w:r>
            <w:r>
              <w:rPr>
                <w:lang w:val="de-DE"/>
              </w:rPr>
              <w:t>er Verbindung zwischen einem Encoder und Brightcove, selbst wenn keine Daten gesendet werden, kann zu unerwarteten Verbindungsgeb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hren.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2e14bc67-72e8-47eb-8e8d-6cc6bb5c0062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Configuring advanced options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Erweiterte Optionen konfigurieren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5c3274f7-1de2-4e28-90ab-52d324c61de5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creating a new event, advanced options can be configured.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Beim Erstellen eines neuen Ereignisses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erweiterte Optionen konfiguriert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f81b0702-75c8-4c0f-93c0-9220348d5d64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configure the advanced o</w:t>
            </w:r>
            <w:r>
              <w:rPr>
                <w:noProof/>
              </w:rPr>
              <w:t xml:space="preserve">ptions,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 OPTIONS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when creating the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auf, um die erweiterten Optionen zu konfigurieren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ERWEITERTE OPTIONEN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Link beim Erstellen des Ereignisses.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49a0939e-dc5f-4ea9-be49-dcba8735dc59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opti</w:t>
            </w:r>
            <w:r>
              <w:rPr>
                <w:noProof/>
              </w:rPr>
              <w:t>ons can be configured: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Optionen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konfiguriert werden: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c645d960-9bc3-46d1-b392-0383112287ea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Content Encryption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Select the type of encryption to apply to the live stream: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Inhaltsverschl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sselung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hlen Sie die Art der 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sselung aus, die auf den Live-Stream angewendet werden soll: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3ca35ded-3c93-4b5d-8e15-e8223a58440c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encryption is applied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Keiner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Es wird keine 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sselung angewendet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8f00cc79-5bba-4270-a1e0-d8cd33350842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AES-128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Secure the stream using AES-128 encryption.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AES-128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Sichern Sie den Stream mit AES-128-Verschl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sselung.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af95f042-d536-48aa-8b04-7add6c1a9fcd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this option is selected, you must enter your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Encryption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diese Option ausgew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hlt ist, m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ssen Sie Ihre eingeben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sselungsschl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265d086e-2bed-410d-a49e-7f6da1b05312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key must be 32 hexadecimal characters.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 muss aus 32 Hexadezimalzeichen bestehen.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91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89151c94-c4c6-41c8-b6b2-d01ed68bd654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best results,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key generator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choosing the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[3}[7]{5]</w:t>
            </w:r>
            <w:r>
              <w:rPr>
                <w:noProof/>
              </w:rPr>
              <w:t xml:space="preserve"> options.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Sie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beste Ergebnisse a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sselgenerator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hlen die </w:t>
            </w:r>
            <w:r>
              <w:rPr>
                <w:rStyle w:val="mqInternal"/>
                <w:noProof/>
                <w:lang w:val="de-DE"/>
              </w:rPr>
              <w:t>[3}[4]{5]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[3}[7]{5]</w:t>
            </w:r>
            <w:r>
              <w:rPr>
                <w:lang w:val="de-DE"/>
              </w:rPr>
              <w:t xml:space="preserve"> Optionen.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893bc0b3-9a30-4672-a20a-ead850f751ae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Clips can't be created from encrypted live streams.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nicht aus verschl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sselten Live-Streams erstellt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c9593eee-2a7a-458d-9ff2-100ef9fbd332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Input Format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input format from the encoder that will be sent to Brightcove Live.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Eingabeformat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Das Eingabeformat vom Encoder, das an Brightcove Live gesendet wird.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aa52014e-983a-49ee-b3fb-44f9e5d7604d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feature enables additional metadata in a li</w:t>
            </w:r>
            <w:r>
              <w:rPr>
                <w:noProof/>
              </w:rPr>
              <w:t>ve stream like now, now-next, more flexibility in subtitles and captioning, audio tracks and enables streamlined digital experiences with standard broadcast level data.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Diese Funktion erm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glicht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Metadaten in einem Live-Stream wie jetzt und jetz</w:t>
            </w:r>
            <w:r>
              <w:rPr>
                <w:lang w:val="de-DE"/>
              </w:rPr>
              <w:t>t, mehr Flexibilit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bei Untertiteln und Untertiteln sowie Audiospuren und optimierte digitale Erlebnisse mit Standarddaten auf Broadcast-Ebene.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71870f1b-9bea-4cc3-a5c1-6c616e28911d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following input formats are supported: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Folgende Eingabeformate we</w:t>
            </w:r>
            <w:r>
              <w:rPr>
                <w:lang w:val="de-DE"/>
              </w:rPr>
              <w:t>rden 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0eea7d1c-9c76-42a4-8514-dbb76368b5df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RTMP (default)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RTMP (Standard)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902a1554-a0d8-4be1-ba37-267e3ab4ab25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Real-Time Transport Protocol (RTP)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Echtzeit-Transportprotokoll (RTP)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1660e09e-44c7-4088-bd6b-e2cd68faaef3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Secure Reliable Transport (SRT)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Sicherer zuverl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ssiger Transport (SRT)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dbc76280-f79d-487d-a936-eeb81b23738a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RTMP IP whitelist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a set of IP addresses that are allowed to connect to the RTMP </w:t>
            </w:r>
            <w:r>
              <w:rPr>
                <w:noProof/>
              </w:rPr>
              <w:t>endpoint.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RTMP IP Whitelist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Geben Sie eine Reihe von IP-Adressen ein, die eine Verbindung zum RTMP-Endpunkt herstellen 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47545183-b436-4c3b-996e-4b898df9fa76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controls who can connect to the RTMP endpoint.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Hiermit wird gesteuert, wer eine Verbindung zum RTMP-Endpunkt herstellen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47235553-65a7-4d8a-87f7-dc60c79328a9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this option will only appear if the Input Format is RTMP.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diese Option nur angezeigt wird, wenn das Eingabefor</w:t>
            </w:r>
            <w:r>
              <w:rPr>
                <w:lang w:val="de-DE"/>
              </w:rPr>
              <w:t xml:space="preserve">mat </w:t>
            </w:r>
            <w:r>
              <w:rPr>
                <w:lang w:val="de-DE"/>
              </w:rPr>
              <w:lastRenderedPageBreak/>
              <w:t>RTMP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3fc9dd88-f4b0-44ce-8ed8-b6605d367db7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CIDR Whitelist</w:t>
            </w:r>
            <w:r>
              <w:rPr>
                <w:rStyle w:val="mqInternal"/>
                <w:noProof/>
              </w:rPr>
              <w:t>{2][3]</w:t>
            </w:r>
            <w:r>
              <w:rPr>
                <w:noProof/>
              </w:rPr>
              <w:t xml:space="preserve"> - Enter a set of IP addresses that are allowed to connect to the RTP or SRT endpoint.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CIDR Whitelist</w:t>
            </w:r>
            <w:r>
              <w:rPr>
                <w:rStyle w:val="mqInternal"/>
                <w:noProof/>
                <w:lang w:val="de-DE"/>
              </w:rPr>
              <w:t>{2][3]</w:t>
            </w:r>
            <w:r>
              <w:rPr>
                <w:lang w:val="de-DE"/>
              </w:rPr>
              <w:t xml:space="preserve"> - Geben Sie eine Reihe von IP-Adressen ein, die eine Verbindung zum RTP- oder SRT-Endpunkt herstellen 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26afaca5-5086-4b38-82c6-2df1e0699d10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controls who can connect to the RTP or SRT endpoints.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Hiermit wird gesteuert, wer eine Verbindung</w:t>
            </w:r>
            <w:r>
              <w:rPr>
                <w:lang w:val="de-DE"/>
              </w:rPr>
              <w:t xml:space="preserve"> zu den RTP- oder SRT-Endpunkten herstellen kann.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fa6bca66-a62e-4cfe-9702-1a7485b2828d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 this option will only appear if the Input Format is RTP or SRT.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Beachten Sie, dass diese Option nur angezeigt wird, wenn das Eingabeformat RTP oder SRT ist.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1cb3cd85-2e3e-4df5-8fd5-969bfac67e1f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Add multi CDN configuration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additional CDNs.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+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Sie eine Multi-CDN-Konfiguration hinzu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- Geben Sie ein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Etikette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URL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tzliche CDNs.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e1da87c2-95c6-476a-ae56-5c4883477e68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is a whitelist of CDNs that are allowed to ask our primary CDN for the video segments.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Dies ist eine Whitelist von CDNs, die unser prim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res CDN nach den Videosegmenten fragen d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rfen.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fedb95d7-a530-411a-8e1d-e25ad4437eaa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are responsible for configuring the secondary CDN correctly.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sind daf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verantwortlich, das sekund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re CDN korrekt zu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fe49effd-1ad8-418a-a833-0bd1d873bf57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Viewing live event info using the Control Room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Anzeigen von Live-Ereignisinformationen im Kontrollraum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682ef099-064e-4fb6-b1c3-bc6296c51ad2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Control Room page is used to view information about a live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Auf der Seite Kontrollraum werden Inform</w:t>
            </w:r>
            <w:r>
              <w:rPr>
                <w:lang w:val="de-DE"/>
              </w:rPr>
              <w:t>ationen zu einem Live-Ereignis angezeigt.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03f7297c-8686-44c9-ae9a-c56fae765034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When you create a new live event and streaming begins, the Control Room page will open displaying the event information.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ein neues Live-Ereignis erstellen und das</w:t>
            </w:r>
            <w:r>
              <w:rPr>
                <w:lang w:val="de-DE"/>
              </w:rPr>
              <w:t xml:space="preserve"> Streaming beginnt, wird die Seite Kontrollraum mit den Ereignisinformationen ge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4c6fa533-fce9-44cd-9e31-6ba7469c86f2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using the Control Room,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Live Event Info Using the Control Room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zur Verwen</w:t>
            </w:r>
            <w:r>
              <w:rPr>
                <w:lang w:val="de-DE"/>
              </w:rPr>
              <w:t xml:space="preserve">dung des Kontrollraums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 von Live-Ereignisinformationen im Kontrollraum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68af8697-b45e-432e-a497-542e65585b68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Duplicating an event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Ereignis duplizieren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d6941edc-461d-40a8-ad95-f58792222080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Duplicating an event makes it easy to create another event with the same settings that were used to create a prior live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Das Duplizieren eines Ereignisses erleichtert das Erstellen eines anderen Ereignisses mit denselben Einstellungen, die zum Erstel</w:t>
            </w:r>
            <w:r>
              <w:rPr>
                <w:lang w:val="de-DE"/>
              </w:rPr>
              <w:t>len eines vorherigen Live-Ereignisses verwendet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62854e42-93b3-4a62-ad1f-cd6d42e19814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To duplicate an event, follow these steps: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Gehen Sie folgenderma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 vor, um ein Ereignis zu duplizieren: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f9c58835-a564-4097-bcc5-7f2af54bcbb9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noProof/>
              </w:rPr>
              <w:t>an event to open the Control Room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Sie auf ein Ereignis, um die Seite Kontrollraum zu 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b9a80e10-6bd0-49e2-be14-827d59df6baf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Duplicate Event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page.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Doppeltes Ereignis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oben auf der Seite.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2ada5158-e7f0-4b4b-83a3-b266a3ab8954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 new live event will be created using the settings from the prior live event.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 neues Live-Ereignis wird mit den Einstellungen des vorherigen Live-Ereignisses erstellt.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cd3bb566-e270-428a-a767-92f3546ad62c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Make changes to the event properties as needed.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Nehmen Sie nach Bedarf 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nderungen an den Ereigniseigenschaften vor.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f276bc0b-4f4c-47e3-835d-132c3ddb626e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Event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Klicken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Ereignis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77a7aa3c-14d6-4d14-aaa0-8f5b19</w:t>
            </w:r>
            <w:r>
              <w:rPr>
                <w:noProof/>
                <w:sz w:val="2"/>
              </w:rPr>
              <w:t>832723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 clip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682945f2-d092-4e0f-a615-8e773abc7dd4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Clips can be created while the event is in progress or after the event has ended.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Clips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erstellt werden,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das Ereignis ausgef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hrt wird oder nachdem das Ereignis </w:t>
            </w:r>
            <w:r>
              <w:rPr>
                <w:lang w:val="de-DE"/>
              </w:rPr>
              <w:t>beendet wurde.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8ef9dbfb-733e-4615-b0bb-84a67fc6326f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If clips can't be created, a message will appear when hovering over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Clip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left navigation.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keine Clips erstellt werden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nnen, wird beim Bewegen des Mauszeigers eine Meldung angezeigt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Clip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in der linken Navigation.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d3a1cf71-a864-42d6-9413-3fa63da77114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information on creating a clip,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Video Clips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Informationen zum Erstellen eines C</w:t>
            </w:r>
            <w:r>
              <w:rPr>
                <w:lang w:val="de-DE"/>
              </w:rPr>
              <w:t xml:space="preserve">lips finden Sie unter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Videoclips erstellen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7fcee2bb-92b2-4933-96c0-285f85b960e1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Hinweis: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f32a6af7-7a5c-4ef3-8eb9-e34831d669fb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Streams are available for clipping for 7 days after the live event has ended.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Streams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7 Tage nach </w:t>
            </w:r>
            <w:r>
              <w:rPr>
                <w:lang w:val="de-DE"/>
              </w:rPr>
              <w:t>Ende des Live-Events abgeschnitten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a27ebf38-fe0d-4fc0-aad1-a14f31189f3f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Troubleshooting live stream issues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Fehlerbehebung bei Live-Stream-Problemen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15f2829c-11b6-49dd-a8a7-f7d361ae9345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If you need further help getting your liv</w:t>
            </w:r>
            <w:r>
              <w:rPr>
                <w:noProof/>
              </w:rPr>
              <w:t xml:space="preserve">e event to work, you can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Wenn Sie weitere Hilfe ben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tigen, damit Ihr Live-Event funktioniert,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 xml:space="preserve">nnen Sie dies tun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kontaktiere uns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8c84ade1-a1e3-430b-875c-ede647c0f7f9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To make sure you get the fastest response possible, below </w:t>
            </w:r>
            <w:r>
              <w:rPr>
                <w:noProof/>
              </w:rPr>
              <w:t>is a list of what support will need to solve the problem.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Um sicherzustellen, dass Sie die schnellstm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gliche Antwort erhalten, finden Sie unten eine Liste der Supportleistungen, die zur 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sung des Problems erforderlich sind.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d81d932f-4b03-414a-9839-0</w:t>
            </w:r>
            <w:r>
              <w:rPr>
                <w:noProof/>
                <w:sz w:val="2"/>
              </w:rPr>
              <w:t>84ed073659e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specific symptoms the stream is having.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spezifischen Symptome, die der Stream hat.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c79fc25a-04ef-4fde-9f0e-a96c3fad789f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For example, does it not play at all or does it stutter or freeze?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Spielt es zum Beispiel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berhaupt nicht oder</w:t>
            </w:r>
            <w:r>
              <w:rPr>
                <w:lang w:val="de-DE"/>
              </w:rPr>
              <w:t xml:space="preserve"> stottert oder friert es ein?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124c9502-529c-4ae4-989e-cfc3db2b08d6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Whether this stream worked correctly in the past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Ob dieser Stream in der Vergangenheit richtig funktioniert hat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40d01ce6-79df-44ce-a031-373f62c21350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entry point URL you are using in your encoder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Einstiegspunkt-URL, die Sie in Ihrem Encoder verwenden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fbd77cb0-a8f5-4fff-b0f5-7a4bad309862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encoding software and hardware are you using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von Ihnen verwendete Codierungssoftware und -hardwa</w:t>
            </w:r>
            <w:r>
              <w:rPr>
                <w:lang w:val="de-DE"/>
              </w:rPr>
              <w:t>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ec0b8ca9-6afc-4acc-85a9-6d7678a55c9d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ID of your live asset in Brightcove Engage</w:t>
            </w:r>
            <w:r>
              <w:rPr>
                <w:noProof/>
              </w:rPr>
              <w:t>™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Die Video-ID Ihres Live-Assets in Brightcove Engage </w:t>
            </w:r>
            <w:r>
              <w:rPr>
                <w:lang w:val="de-DE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800ab6c0-7850-412c-ad70-69a56e22ffd5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results of a trace-route from your encoder to the publi</w:t>
            </w:r>
            <w:r>
              <w:rPr>
                <w:noProof/>
              </w:rPr>
              <w:t>shing point host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Ergebnisse einer Trace-Route von Ihrem Encoder zum Publishingpoint-Host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7bf1068f-610f-4744-a904-f28e4ee03d95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c8c0de46-02d6-4800-9e40-5147a9dcfe74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2a3e0c87-cdb2-48a1-a18d-4a117f44e24e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Release Notes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Versionshinweise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bergeordnetes Element: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9437f542-95a4-425c-89e1-0f415d8a0b9a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8948d78b-0e91-4828-9cb5-b06126640a31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Release Notes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Versionshinweise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b14d1bc8-b0db-4e52-b41d-a22fc167477b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2020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2020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2020.html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b46eb7ba-888a-4a68-b00c-9b572e1b9992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62a9a0d1-d47a-427c-a3db-41e195a8df17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d8668653-e8e4-4db9-a041-e555a422f621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2020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2020 Elternteil: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153fbf41-fc56-4642-b34a-f1b96642ede9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Release Notes grandparent: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Versionshinweise Gro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3e36353b-0f92-42ac-98b9-35f1ef2cc5bf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12621db3-967a-4aee-a459-2cbe1a9ddd8a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Product Updates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 xml:space="preserve"> Produktaktualisierungen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f0508c31-e242-4c06-a9e9-77a5c2a49e92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This topic outlines the updates that have been made to the Brightcove Engage application.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 diesem Thema werden die Aktualisierungen beschrieben, die an der Brightcove Engage-Anwendung vorgenommen wurden.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63ad5760-</w:t>
            </w:r>
            <w:r>
              <w:rPr>
                <w:noProof/>
                <w:sz w:val="2"/>
              </w:rPr>
              <w:t>7155-42da-bbc5-588b1cbc3489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22 Jul 2020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22. Juli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9ac34693-5637-4dce-944b-69261daf97fe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Added pull to refresh in Home, Collections and Video Details pages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Pull zum Aktualisieren auf den Seiten "Startseite", "Sammlungen" und "Videodetails"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</w:t>
            </w:r>
            <w:r>
              <w:rPr>
                <w:lang w:val="de-DE"/>
              </w:rPr>
              <w:t>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a37588b9-b52b-436e-85a6-29017657af1c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video player will now go fullscreen when the device is put in landscape mode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Videoplayer wird jetzt im Vollbildmodus angezeigt, wenn das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 in den Querformatmodus versetzt wird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47da12c0-2746-49b8-b474-f1106e052835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screen will now be locked during live updates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Der Bildschirm wird jetzt w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hrend Live-Updates gesperrt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a9654323-8409-4348-9524-0ff17e71916f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15 May 2020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15. Mai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c7bf14b2-747a-4386-81db-f96826c03d9a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Push</w:t>
            </w:r>
            <w:r>
              <w:rPr>
                <w:noProof/>
              </w:rPr>
              <w:t xml:space="preserve"> notifications can now be configured for Mobile App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Push-Benachrichtigungen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jetzt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Mobile App-Erlebnisse konfiguriert werden.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78dd3298-9f03-42c9-8b52-0c005705f8ce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Einzelheiten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c9656259-3211-4426-9187-8</w:t>
            </w:r>
            <w:r>
              <w:rPr>
                <w:noProof/>
                <w:sz w:val="2"/>
              </w:rPr>
              <w:t>46682b6ebf2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10 Jan 2020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10. Januar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7d7935c9-0173-4285-91f7-06c39e5dd76b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Fixed SSO login issue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SSO-Anmeldeproblem behoben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1344cf7b-86c1-4cef-b318-6da03d5eec77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Added Privacy and Terms &amp; Condition links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Links zu Datenschutz und Nutzungsbedingungen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1312c6fa-084e-4850-afd2-3bea9aab4f58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Improved player performance and energy consumption for iOS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Verbesserte Player-Leistung und Energieverbrauch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6f5db559-51b3-486c-bf64-e69eb20b0e22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14 Jan 2020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14. Januar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19c70bcb-76d9-4ac1-9460-1dfb31f9fd61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The initial release of Brightcove Engage.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erste Version von Brightcove Engage.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800ca29c-ed8b-4535-b8cb-167ad12665fe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10 Jan 2020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10. Januar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af967960-c29e-4a4c-9f0d-ca16daf4a009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Fixed SSO login issue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SSO-Anmeldeproblem behoben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5c4ae87f-45ce-4074-85b8-678b7ab2888e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Added Privacy and Terms &amp; Condition links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Links zu Datenschutz und Nutzungsbedingungen hinzugef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10553c13-568f-423a-b2cb-</w:t>
            </w:r>
            <w:r>
              <w:rPr>
                <w:noProof/>
                <w:sz w:val="2"/>
              </w:rPr>
              <w:t>f4824335cc7c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Improved player performance and energy consumption for iOS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Verbesserte Player-Leistung und Energieverbrauch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iOS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410a3751-7594-416f-ada5-1b5f4009b51d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fe6236ab-4f48-493b-98d1-2db02c0b5098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55100be3-ca1c-450d-b916-b3c051e5dac3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 Schritte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7869ed32-ab38-452d-b350-a60e66b0bec0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a53a8dc1-3031-4f53-b42b-2b40a12c49a2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Downloads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Downloads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3828900e-2357-485e-b39b-c702b874b20d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Downloadable files for Brightcove Engage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Herunterladbare Dateien 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 xml:space="preserve">r Brightcove Engage </w:t>
            </w:r>
            <w:r>
              <w:rPr>
                <w:lang w:val="de-DE"/>
              </w:rPr>
              <w:t>™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googleb4a0bebb1d39fb89.html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2e858489-f74d-4e5e-949f-40c01fd1aec3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219d32fe-8d04-4c74-81f8-07c4d18020f5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google-site-verification: googleb4a0bebb1d39fb89.html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fung der Google-Site: googleb4a0bebb1d39fb89.html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16796071-2e8d-412a-b82e-90604aecb698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856350f2-5d42-4efd-b8b2-8b937548e493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1c8dec01-f4d6-4544-89ef-1967af4219f2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 Results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Suchergebnisse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06e6811a-60b1-4d8d-808d-57d84d98ed54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layout: search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Home Layout: Suche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74836628-41ce-4acd-8f63-e6b7d9e2c635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404.html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66346dc1-8cc4-474a-bc45-45b23b6f6903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5785d3d9-2df7-4a40-b60e-fe4ed79b950e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62edb607-fd87-46b5-bce3-4c1f60558d07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404 - Page Not Found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404 - Seite nicht gefunden Eltern: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0f395ff7-3c5d-49dc-b34d-ae246d04f2c8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search: exclude layout: page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Startsuche: Layout ausschlie</w:t>
            </w:r>
            <w:r>
              <w:rPr>
                <w:lang w:val="de-DE"/>
              </w:rPr>
              <w:t>ß</w:t>
            </w:r>
            <w:r>
              <w:rPr>
                <w:lang w:val="de-DE"/>
              </w:rPr>
              <w:t>en: Seite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0c008d73-7fc5-4af8-b97f-97b7144088d6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\{\{ page.title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4293f694-3b90-49b6-8eb9-d5b6205c0794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Sorry, the page you requested does not exist.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Die von Ihnen angeforderte Seite existiert leider nicht.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68439117-72d4-4de0-b4f7-e94be89e53e5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Try going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navigating to it or searching for it.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Versuchen Sie es mit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Startseite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und zu ihm navigieren oder danach suchen.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42b3991d-f0d2-4a8b-8ec5-03afc924f2e5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 xml:space="preserve">For additional help,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 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r zus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 xml:space="preserve">tzliche Hilfe, 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Schreiben Sie uns eine E-Mail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icons.html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12a8f23d-6129-412c-a44e-407c6ee65738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e31b930d-e107-48bb-a2a8-5075ef130a34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14cf8054-77bf-4934-a7c0-e5f8195df9f1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Icons parent: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Eltern von Brightcove Icons: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c0649827-1a61-4a38-a460-73285fa8f7c3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Zuhause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2d451e7d-953a-4dc4-a663-3e7761c74b5f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Standard Icons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Standardsymbole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c3aaccb3-90b6-4372-8ae7-0a41bc3dbe63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You can set the color and size of the icon using the style attribute - for example: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Sie k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nnen die Farbe und Gr</w:t>
            </w:r>
            <w:r>
              <w:rPr>
                <w:lang w:val="de-DE"/>
              </w:rPr>
              <w:t>öß</w:t>
            </w:r>
            <w:r>
              <w:rPr>
                <w:lang w:val="de-DE"/>
              </w:rPr>
              <w:t>e des Symbols mithilfe des Stilattributs festlegen - zum Beispiel: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7e3f7e2f-867b-4977-b88e-4f3c5961a742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Fontawesome Symbole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beeb5618-7d19-440d-92df-f148b28473f8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Fontawesome Icons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f2ed39e7-b1d9-4157-9bf9-75f99d1d31dc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Symbol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b746cdb3-b9c4-4396-8aba-482f5a0f9e8a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d8e45de2-3366-4220-b67d-e6e21eb77b95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Standard Use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Standardgebrauch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fd5ec800-ac04-42f6-8039-fea4d020a5e1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Administration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Verwaltung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e7067c19-6f8f-4003-a9d0-2f0120029b59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Advertising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Werbung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c5fe2d8c-be4b-49c0-864d-2f0f659cdf5b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Analyti</w:t>
            </w:r>
            <w:r>
              <w:rPr>
                <w:noProof/>
              </w:rPr>
              <w:t>cs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Analytik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f6682d5d-c9b0-4d99-ab25-1fb9ad88594e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/td&gt;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[1}{2]</w:t>
            </w:r>
            <w:r>
              <w:rPr>
                <w:lang w:val="de-DE"/>
              </w:rPr>
              <w:t>/ td&gt;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10a401e6-7c99-437a-a82d-a45994a1dd7c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Basics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Grundlagen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2141e260-e21c-4f33-82e7-ad870d3fd0fe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7d6907d1-8228-46dc-8aef-deeef8023f36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Code Solutions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Codel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sungen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28858030-c6c1-427d-9b7a-29fc17dc265e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Mobile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Mobile App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dbc0789d-faab-424e-ac08-314a74b1916e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a Web App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Sie eine Web-App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b75a70b5-06a1-4bc3-b1be-03f1bd7e0440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&lt;</w:t>
            </w:r>
            <w:r>
              <w:rPr>
                <w:rStyle w:val="mqInternal"/>
                <w:noProof/>
              </w:rPr>
              <w:t>[1}{2]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r>
              <w:rPr>
                <w:rStyle w:val="mqInternal"/>
                <w:noProof/>
                <w:lang w:val="de-DE"/>
              </w:rPr>
              <w:t>[1}{2]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ae3701b3-7eac-462e-9e2c-e2bf6d12382c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App Design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App-Design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816c3fc6-4e38-42f0-80b7-d5e71b62a543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Experience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Erfahrung schaffen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cd593d59-3e7c-4f72-b16a-d63a9c9f1ded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Users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Benutzer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8f7bd71b-3b38-4b9c-850</w:t>
            </w:r>
            <w:r>
              <w:rPr>
                <w:noProof/>
                <w:sz w:val="2"/>
              </w:rPr>
              <w:t>a-83f75ca151e3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Apps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Apps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f5821ec5-8319-4dbd-91fb-29ce0b270df0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Creating your Application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Erstellen Sie Ihre Anwendung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c433f6e5-9c8b-4b16-b441-1960a78e4405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Create Playlist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Playlist erstellen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6c184274-3093-4930-8346-db31bab5949d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Dashboard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Instrumententafel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6d190b52-96e9-4f21-9682-fe2d5fd4647e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Data Collection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Datensammlung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ed18ceb9-5153-401a-bc33-ef9fc7786b6b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Design Considerations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berlegungen zum Entwurf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483cd</w:t>
            </w:r>
            <w:r>
              <w:rPr>
                <w:noProof/>
                <w:sz w:val="2"/>
              </w:rPr>
              <w:t>195-6248-4e3b-bd30-f3c97b95e354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Delivery System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Liefersystem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153e9e7a-933c-4ed8-beee-805318b9f281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Developer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bf1aebb6-3490-4730-bfc9-9954c2745fee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Documentation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e4180570-d647-4530-aea8-46d3406bbc85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Encoding Guides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Kodi</w:t>
            </w:r>
            <w:r>
              <w:rPr>
                <w:lang w:val="de-DE"/>
              </w:rPr>
              <w:t>erungshandb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cher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227a6012-1725-4d06-abef-22d21369174a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Encoding Settings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Codierungseinstellungen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ccc16329-35c7-47e5-9218-01c494cd29ce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Errors/Troubleshooting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Fehler / Fehlerbehebung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66e1e02e-5721-46fb-8d98-e8d39c98122d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External Link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externer Link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0281661e-b29a-40f5-aae6-667f0a8ee643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Allgemeine Informationen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b40784f0-7361-4238-a82d-e2cf084bc680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Einstieg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e72126ab-ea3c-434a-83d1-3483938a872f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Guides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Anleitungen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afe580fd-8acc-4e17-9f0d-8f841824988c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Implementation Phases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Implementierungsphasen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e866353e-8f9f-42b6-871a-ce0842a90ff8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Ingest Profiles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Profile aufnehmen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6566de8e-f385-4d11-bf9c-07527969be4c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 Chrome Plugin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Sie das Chrome Plugi</w:t>
            </w:r>
            <w:r>
              <w:rPr>
                <w:lang w:val="de-DE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994f7391-7b21-4a6c-92be-64e1dee4ce11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Install on your device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Installieren Sie auf Ihrem Ger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6d71c1cb-00ac-46cc-9e1a-35192e73a483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Integration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Integration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0b43d5b5-abe1-471b-908b-bcbc66450cc3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Learning Guide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Lernhandbuch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38e6e30a-ab1b-4787-91e8-3e1e3a16f3eb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Live Video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Live-Video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b2e9b8fc-c9b7-4880-8702-898b68b94788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Videos verwalten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3f82f191-6384-49fa-ac81-17d6d08674ee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Navigate the UI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Navigieren Sie in der Benutzeroberfl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6d63e32b-23ec-4ef0-ae73-c6bb7543bba5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Playback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Wiedergabe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1f12c318-b3c5-4d9b-b911-bbe6f47a4df2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Playback API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Wiedergabe-API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bcf04acc-73a0-4987-8d5e-b9c757277ce0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Player Management API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Player Management 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83685774-f428-4062-91a6-3acee5c44079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Plugins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Plugins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2f63c0d7-8ca2-46ea-8787-daf01d99e504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Policy API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Richtlinien-API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8e940eef-63dc-49f6-b752-1fb0ad13d46d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Publish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ffentlichen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00152c3b-a981-44ba-afae-81d8684677c3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References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Verweise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75ccccbc-cdfb-48cc-90aa-70dc92401a92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Release Notes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Versionshinweise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5ebd5161-9064-4109-ac7f-a795bfbdfeca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Suche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f14e5f4a-8fad-4452-9a08-66b23635031e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Security, OAuth, DRM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Sicherheit, OAuth, DRM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c66dbde1-0ba3-4348-b158-aa995bb3a5</w:t>
            </w:r>
            <w:r>
              <w:rPr>
                <w:noProof/>
                <w:sz w:val="2"/>
              </w:rPr>
              <w:t>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Styling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Styling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cbe05f84-8288-4403-b74c-38441001a8c9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4d6fae7f-d333-42a1-94d8-ce543fa276d3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Syncing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Synchronisieren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70d28449-0950-4b4a-b1fb-6f41ce224371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Syndication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Syndizierung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09e2a0ae-f2cc-4133-b346-5f2c6286a9a8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Troubleshooting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Fehlerbehebung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ed699af2-fe76-435e-9f0b-527bc9dc760c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Upload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Hochladen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769af625-9f49-4258-a294-d8d3eafdfcbb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Using \{product} (need to create the icon)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Verwenden von \{Produkt} (muss</w:t>
            </w:r>
            <w:r>
              <w:rPr>
                <w:lang w:val="de-DE"/>
              </w:rPr>
              <w:t xml:space="preserve"> das Symbol erstellen)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8a678853-a23d-48b5-b9eb-ea29caf978dc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Brightcove.com icons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Brightcove.com-Symbole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ec5cdd84-2b1a-453e-9771-693a2b4f6a6d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BC Icons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BC Icons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a93e9ec5-7b53-46cc-a82b-4dcceb2af767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Symbol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80d95aec-afaa-41a5-ab72-</w:t>
            </w:r>
            <w:r>
              <w:rPr>
                <w:noProof/>
                <w:sz w:val="2"/>
              </w:rPr>
              <w:t>b517169caa5c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AC13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bacc6e40-a3e8-4b85-8f68-ac91a5fb75dc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47c570ac-fb71-4ae8-9a0c-9669359f4960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--- Titel: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4ecadc19-756e-4f68-a874-0a8b151ac0be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 Documentation parent: null ---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bergeordnete Brightcove Engage-Dokumentation: null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9f2f78c7-e0ec-4ed6-af80-fee7f340ce03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Brightcove Engage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Documentation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Brightcove Engage</w:t>
            </w: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™</w:t>
            </w:r>
            <w:r>
              <w:rPr>
                <w:rStyle w:val="mqInternal"/>
                <w:noProof/>
                <w:lang w:val="de-DE"/>
              </w:rPr>
              <w:t>{2]</w:t>
            </w:r>
            <w:r>
              <w:rPr>
                <w:lang w:val="de-DE"/>
              </w:rPr>
              <w:t xml:space="preserve"> Dokumentation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eb31ba4b-3933-40f7-931e-de4a3a15a802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Einstieg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a3e2c2ce-6115-4858-bfca-75a23203cf8b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Just getting started with Brightcove Engage?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Erste Schritte mit Brightcove Engage?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0bc1907e-c217-469b-83fb-931d25c4183e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Brightcove Engage Application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Verwenden der Brightcove Engage-Anwendung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6828a947-8905-4952-83f8-e900bb0b47a2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Mobile App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mobile App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aa129670-a377-4696-b992-d6b955204bd6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Web Application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Sie eine Webanwendung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02c947ed-ad05-43e5-993f-32d2f5eeffda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ansehen...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5eae780a-263c-4b47-ab5f-d29d8e734e6a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b2164986-4eac-4b4b-976e-2b4b801c874c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upload and manage videos.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</w:t>
            </w:r>
            <w:r>
              <w:rPr>
                <w:lang w:val="de-DE"/>
              </w:rPr>
              <w:t xml:space="preserve"> wie Sie Videos hochladen und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eaa6770c-676d-4621-acec-224e234ea93c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 hochladen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2ce5dc05-34e5-49cc-a460-e9fce91d0d4c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Videos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1bd53ec2-2e45-4f38-a816-6165ff845778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Playlists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Wiedergabelisten erstellen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659a1d41-bd35-4961-8232-5e63af08af9c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ansehen...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a1c617ae-55e1-4d32-b767-4f43f56aa4da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</w:t>
            </w:r>
            <w:r>
              <w:rPr>
                <w:lang w:val="de-DE"/>
              </w:rPr>
              <w:t>ngen schaffen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e85afab3-7de3-4365-b5ae-2a6a9a4949e2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create Mobile App and Web experiences.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Mobile App- und Web-Erlebnisse erstellen.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f1148cbc-dfa9-459f-9033-906c98afcb87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Experiences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Erfahrungen erstellen und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2d66e615-3788-4b6b-9527-487d0ba4fe46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Mobile Apps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Mobile Apps anpassen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b58f475e-2bd8-4b7b-be12-b4973c6f4de4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Customizing Web Applications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Anpassen von Webanwendungen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21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183013fd-6309-44cf-b6a4-ff368859b961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ansehen...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7ec8511e-33cd-4e86-8eaf-f99d4bd51760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Live Events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Live-Events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1db68318-4bbf-49b6-be7c-037fc01bc1a5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create and manage live events.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Live-Events erstellen und verwalten.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dfbb7c84-9ecc-402e-a705-367054c17b7c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and Managing Live Events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Erstellen und Verwalten von Live-Ereignissen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7c10482c-ffb7-48a2-a847-bf6b2a7aae46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Video Clips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Videoclips erstellen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49d22a04-1fd0-4a6a-8a95-53f37c8a65ad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ansehen...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cfffb0b6-056e-4871-9f4d-aff022708f97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 xml:space="preserve">Analytics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</w:t>
            </w:r>
            <w:r>
              <w:rPr>
                <w:lang w:val="de-DE"/>
              </w:rPr>
              <w:t>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1f869970-4c61-4089-beb5-e6a1252f13ec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view video analytics to see how your videos are performing.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Videoanalysen anzeigen, um zu sehen, wie Ihre Videos funktionieren.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2264e9ec-4868-4f72-9d90-7365caf89a65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Video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berpr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fen von Video Analytics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df7d75e2-23f7-4cc6-930b-666f9a2d4963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Administering Accounts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Konten verwalten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8473d52b-3a61-47b4-9639-b5cdd03a625a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how to add users to your account and configure other account settings.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Erfahren Sie, wie Sie Ihrem Konto Benutzer hinzuf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gen und andere Kontoeinstellungen konfigurieren.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41cab552-6cd5-46f1-9cbb-7072d5790035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Benutzer verwa</w:t>
            </w:r>
            <w:r>
              <w:rPr>
                <w:lang w:val="de-DE"/>
              </w:rPr>
              <w:t>lten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5bdb847d-51be-4804-9d21-8baab3342a2d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Alle ansehen...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24945f48-bb27-4bdd-bcfd-d51b47e5c4ec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Release Notes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Versionshinweise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e0d50044-e378-40d2-9c8c-11b4f9096a3d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Learn about new product features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 xml:space="preserve">Erfahren Sie mehr 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ber neue Produktfunktionen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dafe4778-2def-4c33-93f1-bd55f19ac6b9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Unterst</w:t>
            </w:r>
            <w:r>
              <w:rPr>
                <w:lang w:val="de-DE"/>
              </w:rPr>
              <w:t>ü</w:t>
            </w:r>
            <w:r>
              <w:rPr>
                <w:lang w:val="de-DE"/>
              </w:rPr>
              <w:t>tzung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83233aa2-2c68-460d-933f-362f49ff120b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noProof/>
              </w:rPr>
              <w:t>Have a question or need help?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lang w:val="de-DE"/>
              </w:rPr>
              <w:t>Haben Sie eine Frage oder brauchen Sie Hilfe?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a064d535-9b0c-473d-8565-61d7bbfa1253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Brightcove System 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Anzeigen des Brightcove-Systemstatus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e8e611d3-cd6f-43f9-8f45-3f4165b9389c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AC132E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a Support Case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AC132E">
            <w:pPr>
              <w:rPr>
                <w:lang w:val="de-DE"/>
              </w:rPr>
            </w:pPr>
            <w:r>
              <w:rPr>
                <w:rStyle w:val="mqInternal"/>
                <w:noProof/>
                <w:lang w:val="de-DE"/>
              </w:rPr>
              <w:t>[1}</w:t>
            </w:r>
            <w:r>
              <w:rPr>
                <w:lang w:val="de-DE"/>
              </w:rPr>
              <w:t>Ö</w:t>
            </w:r>
            <w:r>
              <w:rPr>
                <w:lang w:val="de-DE"/>
              </w:rPr>
              <w:t>ffnen Sie einen Support-Fall</w:t>
            </w:r>
            <w:r>
              <w:rPr>
                <w:rStyle w:val="mqInternal"/>
                <w:noProof/>
                <w:lang w:val="de-DE"/>
              </w:rPr>
              <w:t>{2]</w:t>
            </w:r>
          </w:p>
        </w:tc>
      </w:tr>
    </w:tbl>
    <w:p w:rsidR="00000000" w:rsidRDefault="00AC132E"/>
    <w:sectPr w:rsidR="00000000" w:rsidSect="00CA7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32E" w:rsidRDefault="00AC132E" w:rsidP="00AC132E">
      <w:r>
        <w:separator/>
      </w:r>
    </w:p>
  </w:endnote>
  <w:endnote w:type="continuationSeparator" w:id="0">
    <w:p w:rsidR="00AC132E" w:rsidRDefault="00AC132E" w:rsidP="00AC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32E" w:rsidRDefault="00AC1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32E" w:rsidRDefault="00AC1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32E" w:rsidRDefault="00AC1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32E" w:rsidRDefault="00AC132E" w:rsidP="00AC132E">
      <w:r>
        <w:separator/>
      </w:r>
    </w:p>
  </w:footnote>
  <w:footnote w:type="continuationSeparator" w:id="0">
    <w:p w:rsidR="00AC132E" w:rsidRDefault="00AC132E" w:rsidP="00AC1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32E" w:rsidRDefault="00AC1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32E" w:rsidRDefault="00AC1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32E" w:rsidRDefault="00AC13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18"/>
    <w:rsid w:val="00843EA9"/>
    <w:rsid w:val="00AC132E"/>
    <w:rsid w:val="00BA2B14"/>
    <w:rsid w:val="00CA7D18"/>
    <w:rsid w:val="00D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9C3C5E1-755C-4515-94AB-B8AB206F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imes New Roman" w:hAnsi="Tahoma" w:cs="Tahoma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color w:val="000000" w:themeColor="text1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C1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2E"/>
    <w:rPr>
      <w:color w:val="000000" w:themeColor="text1"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C1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2E"/>
    <w:rPr>
      <w:color w:val="000000" w:themeColor="text1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145</Pages>
  <Words>98249</Words>
  <Characters>560020</Characters>
  <Application>Microsoft Office Word</Application>
  <DocSecurity>0</DocSecurity>
  <Lines>4666</Lines>
  <Paragraphs>1313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Vezinet</dc:creator>
  <cp:keywords/>
  <dc:description/>
  <cp:lastModifiedBy>Cedric Vezinet</cp:lastModifiedBy>
  <cp:revision>2</cp:revision>
  <dcterms:created xsi:type="dcterms:W3CDTF">2021-06-08T13:55:00Z</dcterms:created>
  <dcterms:modified xsi:type="dcterms:W3CDTF">2021-06-08T13:55:00Z</dcterms:modified>
</cp:coreProperties>
</file>